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0BF56FE" w14:textId="77777777" w:rsidR="00227C14" w:rsidRPr="00D605A4" w:rsidRDefault="00227C14" w:rsidP="00A533E1">
      <w:pPr>
        <w:spacing w:after="0"/>
        <w:jc w:val="both"/>
        <w:rPr>
          <w:rFonts w:ascii="Times New Roman" w:hAnsi="Times New Roman" w:cs="Times New Roman"/>
          <w:sz w:val="28"/>
          <w:szCs w:val="28"/>
        </w:rPr>
      </w:pP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815"/>
      </w:tblGrid>
      <w:tr w:rsidR="00D32629" w:rsidRPr="00D605A4" w14:paraId="252A415A" w14:textId="77777777" w:rsidTr="00D32629">
        <w:tc>
          <w:tcPr>
            <w:tcW w:w="4814" w:type="dxa"/>
          </w:tcPr>
          <w:p w14:paraId="488A68C2" w14:textId="77777777" w:rsidR="00D32629" w:rsidRPr="00D605A4" w:rsidRDefault="00D32629" w:rsidP="00A533E1">
            <w:pPr>
              <w:jc w:val="center"/>
              <w:rPr>
                <w:rFonts w:ascii="Times New Roman" w:hAnsi="Times New Roman" w:cs="Times New Roman"/>
                <w:sz w:val="28"/>
                <w:szCs w:val="28"/>
              </w:rPr>
            </w:pPr>
          </w:p>
          <w:p w14:paraId="451FC843" w14:textId="77777777" w:rsidR="00227C14" w:rsidRPr="00D605A4" w:rsidRDefault="00227C14" w:rsidP="00A533E1">
            <w:pPr>
              <w:jc w:val="center"/>
              <w:rPr>
                <w:rFonts w:ascii="Times New Roman" w:hAnsi="Times New Roman" w:cs="Times New Roman"/>
                <w:sz w:val="28"/>
                <w:szCs w:val="28"/>
              </w:rPr>
            </w:pPr>
          </w:p>
          <w:p w14:paraId="4B9F407B" w14:textId="77777777" w:rsidR="00227C14" w:rsidRPr="00D605A4" w:rsidRDefault="00227C14" w:rsidP="00A533E1">
            <w:pPr>
              <w:jc w:val="center"/>
              <w:rPr>
                <w:rFonts w:ascii="Times New Roman" w:hAnsi="Times New Roman" w:cs="Times New Roman"/>
                <w:sz w:val="28"/>
                <w:szCs w:val="28"/>
              </w:rPr>
            </w:pPr>
          </w:p>
          <w:p w14:paraId="4ABCA244" w14:textId="77777777" w:rsidR="00227C14" w:rsidRPr="00D605A4" w:rsidRDefault="00227C14" w:rsidP="00A533E1">
            <w:pPr>
              <w:jc w:val="center"/>
              <w:rPr>
                <w:rFonts w:ascii="Times New Roman" w:hAnsi="Times New Roman" w:cs="Times New Roman"/>
                <w:sz w:val="28"/>
                <w:szCs w:val="28"/>
              </w:rPr>
            </w:pPr>
          </w:p>
          <w:p w14:paraId="6D1A413E" w14:textId="77777777" w:rsidR="00012670" w:rsidRPr="00D605A4" w:rsidRDefault="00012670" w:rsidP="00A533E1">
            <w:pPr>
              <w:jc w:val="center"/>
              <w:rPr>
                <w:rFonts w:ascii="Times New Roman" w:hAnsi="Times New Roman" w:cs="Times New Roman"/>
                <w:sz w:val="28"/>
                <w:szCs w:val="28"/>
              </w:rPr>
            </w:pPr>
          </w:p>
          <w:p w14:paraId="390DA9D7" w14:textId="77777777" w:rsidR="00012670" w:rsidRPr="00D605A4" w:rsidRDefault="00012670" w:rsidP="00A533E1">
            <w:pPr>
              <w:jc w:val="center"/>
              <w:rPr>
                <w:rFonts w:ascii="Times New Roman" w:hAnsi="Times New Roman" w:cs="Times New Roman"/>
                <w:sz w:val="28"/>
                <w:szCs w:val="28"/>
              </w:rPr>
            </w:pPr>
          </w:p>
        </w:tc>
        <w:tc>
          <w:tcPr>
            <w:tcW w:w="4815" w:type="dxa"/>
          </w:tcPr>
          <w:p w14:paraId="59566AEE" w14:textId="77777777" w:rsidR="00D32629" w:rsidRPr="00D605A4" w:rsidRDefault="00D32629" w:rsidP="00A533E1">
            <w:pPr>
              <w:jc w:val="both"/>
              <w:rPr>
                <w:rFonts w:ascii="Times New Roman" w:hAnsi="Times New Roman" w:cs="Times New Roman"/>
                <w:sz w:val="28"/>
                <w:szCs w:val="28"/>
              </w:rPr>
            </w:pPr>
            <w:r w:rsidRPr="00D605A4">
              <w:rPr>
                <w:rFonts w:ascii="Times New Roman" w:hAnsi="Times New Roman" w:cs="Times New Roman"/>
                <w:sz w:val="28"/>
                <w:szCs w:val="28"/>
              </w:rPr>
              <w:t>ЗАТВЕРДЖЕНО</w:t>
            </w:r>
          </w:p>
          <w:p w14:paraId="628C02F4" w14:textId="77777777" w:rsidR="004D7D82" w:rsidRPr="00D605A4" w:rsidRDefault="00D32629" w:rsidP="00A533E1">
            <w:pPr>
              <w:jc w:val="both"/>
              <w:rPr>
                <w:rFonts w:ascii="Times New Roman" w:hAnsi="Times New Roman" w:cs="Times New Roman"/>
                <w:sz w:val="28"/>
                <w:szCs w:val="28"/>
              </w:rPr>
            </w:pPr>
            <w:r w:rsidRPr="00D605A4">
              <w:rPr>
                <w:rFonts w:ascii="Times New Roman" w:hAnsi="Times New Roman" w:cs="Times New Roman"/>
                <w:sz w:val="28"/>
                <w:szCs w:val="28"/>
              </w:rPr>
              <w:t xml:space="preserve">Розпорядження начальника </w:t>
            </w:r>
          </w:p>
          <w:p w14:paraId="1A8B2986" w14:textId="14CEF4A4" w:rsidR="00D32629" w:rsidRPr="00D605A4" w:rsidRDefault="00D32629" w:rsidP="00A533E1">
            <w:pPr>
              <w:jc w:val="both"/>
              <w:rPr>
                <w:rFonts w:ascii="Times New Roman" w:hAnsi="Times New Roman" w:cs="Times New Roman"/>
                <w:sz w:val="28"/>
                <w:szCs w:val="28"/>
              </w:rPr>
            </w:pPr>
            <w:r w:rsidRPr="00D605A4">
              <w:rPr>
                <w:rFonts w:ascii="Times New Roman" w:hAnsi="Times New Roman" w:cs="Times New Roman"/>
                <w:sz w:val="28"/>
                <w:szCs w:val="28"/>
              </w:rPr>
              <w:t>міської військової адміністрації</w:t>
            </w:r>
          </w:p>
          <w:p w14:paraId="5C398182" w14:textId="2D91FB6E" w:rsidR="00D32629" w:rsidRPr="00D605A4" w:rsidRDefault="00D32629" w:rsidP="00A533E1">
            <w:pPr>
              <w:rPr>
                <w:rFonts w:ascii="Times New Roman" w:hAnsi="Times New Roman" w:cs="Times New Roman"/>
                <w:sz w:val="28"/>
                <w:szCs w:val="28"/>
              </w:rPr>
            </w:pPr>
            <w:r w:rsidRPr="00D605A4">
              <w:rPr>
                <w:rFonts w:ascii="Times New Roman" w:hAnsi="Times New Roman" w:cs="Times New Roman"/>
                <w:sz w:val="28"/>
                <w:szCs w:val="28"/>
              </w:rPr>
              <w:t>________________ № ________</w:t>
            </w:r>
          </w:p>
        </w:tc>
      </w:tr>
    </w:tbl>
    <w:p w14:paraId="694C9EE9" w14:textId="77777777" w:rsidR="00325FE7" w:rsidRPr="00D605A4" w:rsidRDefault="00325FE7" w:rsidP="00A533E1">
      <w:pPr>
        <w:spacing w:after="0"/>
        <w:jc w:val="center"/>
        <w:rPr>
          <w:rFonts w:ascii="Times New Roman" w:hAnsi="Times New Roman" w:cs="Times New Roman"/>
          <w:sz w:val="28"/>
          <w:szCs w:val="28"/>
        </w:rPr>
      </w:pPr>
    </w:p>
    <w:p w14:paraId="7D3B1E8B" w14:textId="77777777" w:rsidR="00DD355A" w:rsidRPr="00D605A4" w:rsidRDefault="00DD355A" w:rsidP="00A533E1">
      <w:pPr>
        <w:spacing w:after="0"/>
        <w:jc w:val="center"/>
        <w:rPr>
          <w:rFonts w:ascii="Times New Roman" w:hAnsi="Times New Roman" w:cs="Times New Roman"/>
          <w:sz w:val="28"/>
          <w:szCs w:val="28"/>
        </w:rPr>
      </w:pPr>
    </w:p>
    <w:p w14:paraId="14322E79" w14:textId="77777777" w:rsidR="00D32629" w:rsidRPr="00D605A4" w:rsidRDefault="00D32629" w:rsidP="00A533E1">
      <w:pPr>
        <w:spacing w:after="0"/>
        <w:jc w:val="center"/>
        <w:rPr>
          <w:rFonts w:ascii="Times New Roman" w:hAnsi="Times New Roman" w:cs="Times New Roman"/>
          <w:sz w:val="28"/>
          <w:szCs w:val="28"/>
        </w:rPr>
      </w:pPr>
    </w:p>
    <w:p w14:paraId="410EC139" w14:textId="77777777" w:rsidR="00D32629" w:rsidRPr="00D605A4" w:rsidRDefault="00D32629" w:rsidP="00A533E1">
      <w:pPr>
        <w:spacing w:after="0"/>
        <w:jc w:val="center"/>
        <w:rPr>
          <w:rFonts w:ascii="Times New Roman" w:hAnsi="Times New Roman" w:cs="Times New Roman"/>
          <w:sz w:val="28"/>
          <w:szCs w:val="28"/>
        </w:rPr>
      </w:pPr>
    </w:p>
    <w:p w14:paraId="15B23677" w14:textId="77777777" w:rsidR="00D32629" w:rsidRPr="00D605A4" w:rsidRDefault="00D32629" w:rsidP="00A533E1">
      <w:pPr>
        <w:spacing w:after="0"/>
        <w:jc w:val="center"/>
        <w:rPr>
          <w:rFonts w:ascii="Times New Roman" w:hAnsi="Times New Roman" w:cs="Times New Roman"/>
          <w:sz w:val="28"/>
          <w:szCs w:val="28"/>
        </w:rPr>
      </w:pPr>
    </w:p>
    <w:p w14:paraId="66728ECC" w14:textId="77777777" w:rsidR="00D32629" w:rsidRPr="00D605A4" w:rsidRDefault="00D32629" w:rsidP="00A533E1">
      <w:pPr>
        <w:spacing w:after="0"/>
        <w:jc w:val="center"/>
        <w:rPr>
          <w:rFonts w:ascii="Times New Roman" w:hAnsi="Times New Roman" w:cs="Times New Roman"/>
          <w:sz w:val="28"/>
          <w:szCs w:val="28"/>
        </w:rPr>
      </w:pPr>
    </w:p>
    <w:p w14:paraId="6415F11D" w14:textId="77777777" w:rsidR="00D32629" w:rsidRPr="00D605A4" w:rsidRDefault="00D32629" w:rsidP="00A533E1">
      <w:pPr>
        <w:spacing w:after="0"/>
        <w:jc w:val="center"/>
        <w:rPr>
          <w:rFonts w:ascii="Times New Roman" w:hAnsi="Times New Roman" w:cs="Times New Roman"/>
          <w:sz w:val="28"/>
          <w:szCs w:val="28"/>
        </w:rPr>
      </w:pPr>
    </w:p>
    <w:p w14:paraId="57C357ED" w14:textId="77777777" w:rsidR="00DD355A" w:rsidRPr="00D605A4" w:rsidRDefault="00DD355A" w:rsidP="00A533E1">
      <w:pPr>
        <w:spacing w:after="0"/>
        <w:jc w:val="center"/>
        <w:rPr>
          <w:rFonts w:ascii="Times New Roman" w:hAnsi="Times New Roman" w:cs="Times New Roman"/>
          <w:sz w:val="28"/>
          <w:szCs w:val="28"/>
        </w:rPr>
      </w:pPr>
    </w:p>
    <w:p w14:paraId="29E634CE" w14:textId="36018F8A" w:rsidR="00227C14" w:rsidRPr="00D605A4" w:rsidRDefault="00325FE7" w:rsidP="00A533E1">
      <w:pPr>
        <w:spacing w:after="0"/>
        <w:jc w:val="center"/>
        <w:rPr>
          <w:rFonts w:ascii="Times New Roman" w:hAnsi="Times New Roman" w:cs="Times New Roman"/>
          <w:b/>
          <w:bCs/>
          <w:sz w:val="28"/>
          <w:szCs w:val="28"/>
        </w:rPr>
      </w:pPr>
      <w:r w:rsidRPr="00D605A4">
        <w:rPr>
          <w:rFonts w:ascii="Times New Roman" w:hAnsi="Times New Roman" w:cs="Times New Roman"/>
          <w:b/>
          <w:bCs/>
          <w:sz w:val="28"/>
          <w:szCs w:val="28"/>
        </w:rPr>
        <w:t xml:space="preserve">Програма соціально-економічного </w:t>
      </w:r>
      <w:r w:rsidR="00EC443C" w:rsidRPr="00D605A4">
        <w:rPr>
          <w:rFonts w:ascii="Times New Roman" w:hAnsi="Times New Roman" w:cs="Times New Roman"/>
          <w:b/>
          <w:bCs/>
          <w:sz w:val="28"/>
          <w:szCs w:val="28"/>
        </w:rPr>
        <w:t xml:space="preserve">та культурного </w:t>
      </w:r>
      <w:r w:rsidRPr="00D605A4">
        <w:rPr>
          <w:rFonts w:ascii="Times New Roman" w:hAnsi="Times New Roman" w:cs="Times New Roman"/>
          <w:b/>
          <w:bCs/>
          <w:sz w:val="28"/>
          <w:szCs w:val="28"/>
        </w:rPr>
        <w:t xml:space="preserve">розвитку </w:t>
      </w:r>
    </w:p>
    <w:p w14:paraId="35A702F5" w14:textId="469A6D2C" w:rsidR="00325FE7" w:rsidRPr="00D605A4" w:rsidRDefault="00325FE7" w:rsidP="00A533E1">
      <w:pPr>
        <w:spacing w:after="0"/>
        <w:jc w:val="center"/>
        <w:rPr>
          <w:rFonts w:ascii="Times New Roman" w:hAnsi="Times New Roman" w:cs="Times New Roman"/>
          <w:b/>
          <w:bCs/>
          <w:sz w:val="28"/>
          <w:szCs w:val="28"/>
        </w:rPr>
      </w:pPr>
      <w:proofErr w:type="spellStart"/>
      <w:r w:rsidRPr="00D605A4">
        <w:rPr>
          <w:rFonts w:ascii="Times New Roman" w:hAnsi="Times New Roman" w:cs="Times New Roman"/>
          <w:b/>
          <w:bCs/>
          <w:sz w:val="28"/>
          <w:szCs w:val="28"/>
        </w:rPr>
        <w:t>Бериславської</w:t>
      </w:r>
      <w:proofErr w:type="spellEnd"/>
      <w:r w:rsidRPr="00D605A4">
        <w:rPr>
          <w:rFonts w:ascii="Times New Roman" w:hAnsi="Times New Roman" w:cs="Times New Roman"/>
          <w:b/>
          <w:bCs/>
          <w:sz w:val="28"/>
          <w:szCs w:val="28"/>
        </w:rPr>
        <w:t xml:space="preserve"> </w:t>
      </w:r>
      <w:r w:rsidR="00F25D5A">
        <w:rPr>
          <w:rFonts w:ascii="Times New Roman" w:hAnsi="Times New Roman" w:cs="Times New Roman"/>
          <w:b/>
          <w:bCs/>
          <w:sz w:val="28"/>
          <w:szCs w:val="28"/>
        </w:rPr>
        <w:t xml:space="preserve">міської </w:t>
      </w:r>
      <w:r w:rsidRPr="00D605A4">
        <w:rPr>
          <w:rFonts w:ascii="Times New Roman" w:hAnsi="Times New Roman" w:cs="Times New Roman"/>
          <w:b/>
          <w:bCs/>
          <w:sz w:val="28"/>
          <w:szCs w:val="28"/>
        </w:rPr>
        <w:t>територіальної громади на 2025 рік</w:t>
      </w:r>
    </w:p>
    <w:p w14:paraId="69A7BB30" w14:textId="77777777" w:rsidR="00325FE7" w:rsidRPr="00D605A4" w:rsidRDefault="00325FE7" w:rsidP="00A533E1">
      <w:pPr>
        <w:spacing w:after="0"/>
        <w:jc w:val="center"/>
        <w:rPr>
          <w:rFonts w:ascii="Times New Roman" w:hAnsi="Times New Roman" w:cs="Times New Roman"/>
          <w:sz w:val="28"/>
          <w:szCs w:val="28"/>
        </w:rPr>
      </w:pPr>
    </w:p>
    <w:p w14:paraId="56E6A948" w14:textId="77777777" w:rsidR="00325FE7" w:rsidRPr="00D605A4" w:rsidRDefault="00325FE7" w:rsidP="00A533E1">
      <w:pPr>
        <w:spacing w:after="0"/>
        <w:jc w:val="center"/>
        <w:rPr>
          <w:rFonts w:ascii="Times New Roman" w:hAnsi="Times New Roman" w:cs="Times New Roman"/>
          <w:sz w:val="28"/>
          <w:szCs w:val="28"/>
        </w:rPr>
      </w:pPr>
    </w:p>
    <w:p w14:paraId="12EC0407" w14:textId="77777777" w:rsidR="00325FE7" w:rsidRPr="00D605A4" w:rsidRDefault="00325FE7" w:rsidP="00A533E1">
      <w:pPr>
        <w:spacing w:after="0"/>
        <w:jc w:val="center"/>
        <w:rPr>
          <w:rFonts w:ascii="Times New Roman" w:hAnsi="Times New Roman" w:cs="Times New Roman"/>
          <w:sz w:val="28"/>
          <w:szCs w:val="28"/>
        </w:rPr>
      </w:pPr>
    </w:p>
    <w:p w14:paraId="0E9063D9" w14:textId="77777777" w:rsidR="00325FE7" w:rsidRPr="00D605A4" w:rsidRDefault="00325FE7" w:rsidP="00A533E1">
      <w:pPr>
        <w:spacing w:after="0"/>
        <w:jc w:val="center"/>
        <w:rPr>
          <w:rFonts w:ascii="Times New Roman" w:hAnsi="Times New Roman" w:cs="Times New Roman"/>
          <w:sz w:val="28"/>
          <w:szCs w:val="28"/>
        </w:rPr>
      </w:pPr>
    </w:p>
    <w:p w14:paraId="15C96132" w14:textId="77777777" w:rsidR="00325FE7" w:rsidRPr="00D605A4" w:rsidRDefault="00325FE7" w:rsidP="00A533E1">
      <w:pPr>
        <w:spacing w:after="0"/>
        <w:jc w:val="center"/>
        <w:rPr>
          <w:rFonts w:ascii="Times New Roman" w:hAnsi="Times New Roman" w:cs="Times New Roman"/>
          <w:sz w:val="28"/>
          <w:szCs w:val="28"/>
        </w:rPr>
      </w:pPr>
    </w:p>
    <w:p w14:paraId="1675C705" w14:textId="77777777" w:rsidR="00325FE7" w:rsidRPr="00D605A4" w:rsidRDefault="00325FE7" w:rsidP="00A533E1">
      <w:pPr>
        <w:spacing w:after="0"/>
        <w:jc w:val="center"/>
        <w:rPr>
          <w:rFonts w:ascii="Times New Roman" w:hAnsi="Times New Roman" w:cs="Times New Roman"/>
          <w:sz w:val="28"/>
          <w:szCs w:val="28"/>
        </w:rPr>
      </w:pPr>
    </w:p>
    <w:p w14:paraId="01D5025B" w14:textId="77777777" w:rsidR="00325FE7" w:rsidRPr="00D605A4" w:rsidRDefault="00325FE7" w:rsidP="00A533E1">
      <w:pPr>
        <w:spacing w:after="0"/>
        <w:jc w:val="center"/>
        <w:rPr>
          <w:rFonts w:ascii="Times New Roman" w:hAnsi="Times New Roman" w:cs="Times New Roman"/>
          <w:sz w:val="28"/>
          <w:szCs w:val="28"/>
        </w:rPr>
      </w:pPr>
    </w:p>
    <w:p w14:paraId="0D1B0A5A" w14:textId="77777777" w:rsidR="00325FE7" w:rsidRPr="00D605A4" w:rsidRDefault="00325FE7" w:rsidP="00A533E1">
      <w:pPr>
        <w:spacing w:after="0"/>
        <w:jc w:val="center"/>
        <w:rPr>
          <w:rFonts w:ascii="Times New Roman" w:hAnsi="Times New Roman" w:cs="Times New Roman"/>
          <w:sz w:val="28"/>
          <w:szCs w:val="28"/>
        </w:rPr>
      </w:pPr>
    </w:p>
    <w:p w14:paraId="0F47DD28" w14:textId="77777777" w:rsidR="00325FE7" w:rsidRPr="00D605A4" w:rsidRDefault="00325FE7" w:rsidP="00A533E1">
      <w:pPr>
        <w:spacing w:after="0"/>
        <w:jc w:val="center"/>
        <w:rPr>
          <w:rFonts w:ascii="Times New Roman" w:hAnsi="Times New Roman" w:cs="Times New Roman"/>
          <w:sz w:val="28"/>
          <w:szCs w:val="28"/>
        </w:rPr>
      </w:pPr>
    </w:p>
    <w:p w14:paraId="298E39BE" w14:textId="77777777" w:rsidR="00325FE7" w:rsidRPr="00D605A4" w:rsidRDefault="00325FE7" w:rsidP="00A533E1">
      <w:pPr>
        <w:spacing w:after="0"/>
        <w:jc w:val="center"/>
        <w:rPr>
          <w:rFonts w:ascii="Times New Roman" w:hAnsi="Times New Roman" w:cs="Times New Roman"/>
          <w:sz w:val="28"/>
          <w:szCs w:val="28"/>
        </w:rPr>
      </w:pPr>
    </w:p>
    <w:p w14:paraId="41285176" w14:textId="77777777" w:rsidR="00325FE7" w:rsidRPr="00D605A4" w:rsidRDefault="00325FE7" w:rsidP="00A533E1">
      <w:pPr>
        <w:spacing w:after="0"/>
        <w:jc w:val="center"/>
        <w:rPr>
          <w:rFonts w:ascii="Times New Roman" w:hAnsi="Times New Roman" w:cs="Times New Roman"/>
          <w:sz w:val="28"/>
          <w:szCs w:val="28"/>
        </w:rPr>
      </w:pPr>
    </w:p>
    <w:p w14:paraId="570C87A2" w14:textId="77777777" w:rsidR="00325FE7" w:rsidRPr="00D605A4" w:rsidRDefault="00325FE7" w:rsidP="00A533E1">
      <w:pPr>
        <w:spacing w:after="0"/>
        <w:jc w:val="center"/>
        <w:rPr>
          <w:rFonts w:ascii="Times New Roman" w:hAnsi="Times New Roman" w:cs="Times New Roman"/>
          <w:sz w:val="28"/>
          <w:szCs w:val="28"/>
        </w:rPr>
      </w:pPr>
    </w:p>
    <w:p w14:paraId="4F600EE2" w14:textId="0BE3F83C" w:rsidR="00325FE7" w:rsidRPr="00D605A4" w:rsidRDefault="00325FE7" w:rsidP="00A533E1">
      <w:pPr>
        <w:spacing w:after="0"/>
        <w:jc w:val="center"/>
        <w:rPr>
          <w:rFonts w:ascii="Times New Roman" w:hAnsi="Times New Roman" w:cs="Times New Roman"/>
          <w:sz w:val="28"/>
          <w:szCs w:val="28"/>
        </w:rPr>
      </w:pPr>
    </w:p>
    <w:p w14:paraId="17487CEB" w14:textId="77777777" w:rsidR="00325FE7" w:rsidRPr="00D605A4" w:rsidRDefault="00325FE7" w:rsidP="00A533E1">
      <w:pPr>
        <w:spacing w:after="0"/>
        <w:jc w:val="center"/>
        <w:rPr>
          <w:rFonts w:ascii="Times New Roman" w:hAnsi="Times New Roman" w:cs="Times New Roman"/>
          <w:sz w:val="28"/>
          <w:szCs w:val="28"/>
        </w:rPr>
      </w:pPr>
    </w:p>
    <w:p w14:paraId="68C968DD" w14:textId="77777777" w:rsidR="00325FE7" w:rsidRPr="00D605A4" w:rsidRDefault="00325FE7" w:rsidP="00A533E1">
      <w:pPr>
        <w:spacing w:after="0"/>
        <w:jc w:val="center"/>
        <w:rPr>
          <w:rFonts w:ascii="Times New Roman" w:hAnsi="Times New Roman" w:cs="Times New Roman"/>
          <w:sz w:val="28"/>
          <w:szCs w:val="28"/>
        </w:rPr>
      </w:pPr>
    </w:p>
    <w:p w14:paraId="5F56C816" w14:textId="77777777" w:rsidR="00325FE7" w:rsidRPr="00D605A4" w:rsidRDefault="00325FE7" w:rsidP="00A533E1">
      <w:pPr>
        <w:spacing w:after="0"/>
        <w:jc w:val="center"/>
        <w:rPr>
          <w:rFonts w:ascii="Times New Roman" w:hAnsi="Times New Roman" w:cs="Times New Roman"/>
          <w:sz w:val="28"/>
          <w:szCs w:val="28"/>
        </w:rPr>
      </w:pPr>
    </w:p>
    <w:p w14:paraId="7C755D7A" w14:textId="77777777" w:rsidR="00325FE7" w:rsidRPr="00D605A4" w:rsidRDefault="00325FE7" w:rsidP="00A533E1">
      <w:pPr>
        <w:spacing w:after="0"/>
        <w:jc w:val="center"/>
        <w:rPr>
          <w:rFonts w:ascii="Times New Roman" w:hAnsi="Times New Roman" w:cs="Times New Roman"/>
          <w:sz w:val="28"/>
          <w:szCs w:val="28"/>
        </w:rPr>
      </w:pPr>
    </w:p>
    <w:p w14:paraId="58902F5C" w14:textId="77777777" w:rsidR="00325FE7" w:rsidRPr="00D605A4" w:rsidRDefault="00325FE7" w:rsidP="00A533E1">
      <w:pPr>
        <w:spacing w:after="0"/>
        <w:jc w:val="center"/>
        <w:rPr>
          <w:rFonts w:ascii="Times New Roman" w:hAnsi="Times New Roman" w:cs="Times New Roman"/>
          <w:sz w:val="28"/>
          <w:szCs w:val="28"/>
        </w:rPr>
      </w:pPr>
    </w:p>
    <w:p w14:paraId="5A5F02A9" w14:textId="77777777" w:rsidR="001E6AE0" w:rsidRPr="00D605A4" w:rsidRDefault="001E6AE0" w:rsidP="00A533E1">
      <w:pPr>
        <w:spacing w:after="0"/>
        <w:jc w:val="center"/>
        <w:rPr>
          <w:rFonts w:ascii="Times New Roman" w:hAnsi="Times New Roman" w:cs="Times New Roman"/>
          <w:sz w:val="28"/>
          <w:szCs w:val="28"/>
        </w:rPr>
      </w:pPr>
    </w:p>
    <w:p w14:paraId="3D60B02E" w14:textId="77777777" w:rsidR="001E6AE0" w:rsidRPr="00D605A4" w:rsidRDefault="001E6AE0" w:rsidP="00A533E1">
      <w:pPr>
        <w:spacing w:after="0"/>
        <w:jc w:val="center"/>
        <w:rPr>
          <w:rFonts w:ascii="Times New Roman" w:hAnsi="Times New Roman" w:cs="Times New Roman"/>
          <w:sz w:val="28"/>
          <w:szCs w:val="28"/>
        </w:rPr>
      </w:pPr>
    </w:p>
    <w:p w14:paraId="00D51EFE" w14:textId="77777777" w:rsidR="00A355F6" w:rsidRPr="00D605A4" w:rsidRDefault="00A355F6" w:rsidP="00A533E1">
      <w:pPr>
        <w:spacing w:after="0"/>
        <w:jc w:val="center"/>
        <w:rPr>
          <w:rFonts w:ascii="Times New Roman" w:hAnsi="Times New Roman" w:cs="Times New Roman"/>
          <w:sz w:val="28"/>
          <w:szCs w:val="28"/>
        </w:rPr>
      </w:pPr>
    </w:p>
    <w:p w14:paraId="45D353E4" w14:textId="77777777" w:rsidR="00A355F6" w:rsidRPr="00D605A4" w:rsidRDefault="00A355F6" w:rsidP="000509FA">
      <w:pPr>
        <w:spacing w:after="0"/>
        <w:rPr>
          <w:rFonts w:ascii="Times New Roman" w:hAnsi="Times New Roman" w:cs="Times New Roman"/>
          <w:sz w:val="28"/>
          <w:szCs w:val="28"/>
        </w:rPr>
      </w:pPr>
    </w:p>
    <w:p w14:paraId="63E25DA2" w14:textId="5D45CBC9" w:rsidR="00A355F6" w:rsidRPr="00D605A4" w:rsidRDefault="00D32629" w:rsidP="00A533E1">
      <w:pPr>
        <w:spacing w:after="0"/>
        <w:jc w:val="center"/>
        <w:rPr>
          <w:rFonts w:ascii="Times New Roman" w:hAnsi="Times New Roman" w:cs="Times New Roman"/>
          <w:sz w:val="28"/>
          <w:szCs w:val="28"/>
        </w:rPr>
      </w:pPr>
      <w:r w:rsidRPr="00D605A4">
        <w:rPr>
          <w:rFonts w:ascii="Times New Roman" w:hAnsi="Times New Roman" w:cs="Times New Roman"/>
          <w:sz w:val="28"/>
          <w:szCs w:val="28"/>
        </w:rPr>
        <w:t>2024 рік</w:t>
      </w:r>
    </w:p>
    <w:p w14:paraId="48F18AAE" w14:textId="77777777" w:rsidR="009024F6" w:rsidRPr="00D605A4" w:rsidRDefault="009024F6" w:rsidP="00A533E1">
      <w:pPr>
        <w:spacing w:after="0"/>
        <w:jc w:val="center"/>
        <w:rPr>
          <w:rFonts w:ascii="Times New Roman" w:hAnsi="Times New Roman" w:cs="Times New Roman"/>
          <w:b/>
          <w:bCs/>
          <w:sz w:val="28"/>
          <w:szCs w:val="28"/>
        </w:rPr>
      </w:pPr>
    </w:p>
    <w:p w14:paraId="0806F9A4" w14:textId="531432E6" w:rsidR="00325FE7" w:rsidRPr="00D605A4" w:rsidRDefault="00325FE7" w:rsidP="00A533E1">
      <w:pPr>
        <w:spacing w:after="0"/>
        <w:jc w:val="center"/>
        <w:rPr>
          <w:rFonts w:ascii="Times New Roman" w:hAnsi="Times New Roman" w:cs="Times New Roman"/>
          <w:b/>
          <w:bCs/>
          <w:sz w:val="28"/>
          <w:szCs w:val="28"/>
        </w:rPr>
      </w:pPr>
      <w:r w:rsidRPr="00D605A4">
        <w:rPr>
          <w:rFonts w:ascii="Times New Roman" w:hAnsi="Times New Roman" w:cs="Times New Roman"/>
          <w:b/>
          <w:bCs/>
          <w:sz w:val="28"/>
          <w:szCs w:val="28"/>
        </w:rPr>
        <w:t>Зміст</w:t>
      </w:r>
    </w:p>
    <w:p w14:paraId="6BB2CC21" w14:textId="77777777" w:rsidR="00F459CC" w:rsidRPr="00D605A4" w:rsidRDefault="00E30473" w:rsidP="00A533E1">
      <w:pPr>
        <w:spacing w:after="0"/>
        <w:jc w:val="center"/>
        <w:rPr>
          <w:rFonts w:ascii="Times New Roman" w:hAnsi="Times New Roman" w:cs="Times New Roman"/>
          <w:b/>
          <w:bCs/>
          <w:sz w:val="28"/>
          <w:szCs w:val="28"/>
        </w:rPr>
      </w:pPr>
      <w:r w:rsidRPr="00D605A4">
        <w:rPr>
          <w:rFonts w:ascii="Times New Roman" w:hAnsi="Times New Roman" w:cs="Times New Roman"/>
          <w:b/>
          <w:bCs/>
          <w:sz w:val="28"/>
          <w:szCs w:val="28"/>
        </w:rPr>
        <w:t xml:space="preserve">Програми соціально-економічного та культурного розвитку </w:t>
      </w:r>
    </w:p>
    <w:p w14:paraId="77CE165A" w14:textId="079EA1D3" w:rsidR="00E30473" w:rsidRPr="00D605A4" w:rsidRDefault="00E30473" w:rsidP="00A533E1">
      <w:pPr>
        <w:spacing w:after="0"/>
        <w:jc w:val="center"/>
        <w:rPr>
          <w:rFonts w:ascii="Times New Roman" w:hAnsi="Times New Roman" w:cs="Times New Roman"/>
          <w:b/>
          <w:bCs/>
          <w:sz w:val="28"/>
          <w:szCs w:val="28"/>
        </w:rPr>
      </w:pPr>
      <w:proofErr w:type="spellStart"/>
      <w:r w:rsidRPr="00D605A4">
        <w:rPr>
          <w:rFonts w:ascii="Times New Roman" w:hAnsi="Times New Roman" w:cs="Times New Roman"/>
          <w:b/>
          <w:bCs/>
          <w:sz w:val="28"/>
          <w:szCs w:val="28"/>
        </w:rPr>
        <w:t>Бериславської</w:t>
      </w:r>
      <w:proofErr w:type="spellEnd"/>
      <w:r w:rsidRPr="00D605A4">
        <w:rPr>
          <w:rFonts w:ascii="Times New Roman" w:hAnsi="Times New Roman" w:cs="Times New Roman"/>
          <w:b/>
          <w:bCs/>
          <w:sz w:val="28"/>
          <w:szCs w:val="28"/>
        </w:rPr>
        <w:t xml:space="preserve"> міської територіальної громади на 2025 рік</w:t>
      </w:r>
    </w:p>
    <w:tbl>
      <w:tblPr>
        <w:tblStyle w:val="ae"/>
        <w:tblW w:w="0" w:type="auto"/>
        <w:tblLook w:val="04A0" w:firstRow="1" w:lastRow="0" w:firstColumn="1" w:lastColumn="0" w:noHBand="0" w:noVBand="1"/>
      </w:tblPr>
      <w:tblGrid>
        <w:gridCol w:w="823"/>
        <w:gridCol w:w="7852"/>
        <w:gridCol w:w="954"/>
      </w:tblGrid>
      <w:tr w:rsidR="00E30473" w:rsidRPr="00D605A4" w14:paraId="031113BA" w14:textId="77777777" w:rsidTr="00357AD7">
        <w:tc>
          <w:tcPr>
            <w:tcW w:w="706" w:type="dxa"/>
          </w:tcPr>
          <w:p w14:paraId="0D0C7CE8" w14:textId="77777777" w:rsidR="00E30473" w:rsidRPr="00D605A4" w:rsidRDefault="00E30473" w:rsidP="00A533E1">
            <w:pPr>
              <w:jc w:val="both"/>
              <w:rPr>
                <w:rFonts w:ascii="Times New Roman" w:hAnsi="Times New Roman" w:cs="Times New Roman"/>
                <w:b/>
                <w:bCs/>
                <w:sz w:val="28"/>
                <w:szCs w:val="28"/>
              </w:rPr>
            </w:pPr>
          </w:p>
        </w:tc>
        <w:tc>
          <w:tcPr>
            <w:tcW w:w="7954" w:type="dxa"/>
          </w:tcPr>
          <w:p w14:paraId="33209A03" w14:textId="286BA14A" w:rsidR="00E30473" w:rsidRPr="00D605A4" w:rsidRDefault="00E30473" w:rsidP="00A533E1">
            <w:pPr>
              <w:jc w:val="both"/>
              <w:rPr>
                <w:rFonts w:ascii="Times New Roman" w:hAnsi="Times New Roman" w:cs="Times New Roman"/>
                <w:b/>
                <w:bCs/>
                <w:sz w:val="28"/>
                <w:szCs w:val="28"/>
              </w:rPr>
            </w:pPr>
            <w:r w:rsidRPr="00D605A4">
              <w:rPr>
                <w:rFonts w:ascii="Times New Roman" w:hAnsi="Times New Roman" w:cs="Times New Roman"/>
                <w:b/>
                <w:bCs/>
                <w:sz w:val="28"/>
                <w:szCs w:val="28"/>
              </w:rPr>
              <w:t>ПАСПОРТ</w:t>
            </w:r>
          </w:p>
        </w:tc>
        <w:tc>
          <w:tcPr>
            <w:tcW w:w="969" w:type="dxa"/>
          </w:tcPr>
          <w:p w14:paraId="04C134BE" w14:textId="77777777" w:rsidR="00E30473" w:rsidRPr="00D605A4" w:rsidRDefault="00E30473" w:rsidP="00A533E1">
            <w:pPr>
              <w:jc w:val="both"/>
              <w:rPr>
                <w:rFonts w:ascii="Times New Roman" w:hAnsi="Times New Roman" w:cs="Times New Roman"/>
                <w:b/>
                <w:bCs/>
                <w:sz w:val="28"/>
                <w:szCs w:val="28"/>
              </w:rPr>
            </w:pPr>
          </w:p>
        </w:tc>
      </w:tr>
      <w:tr w:rsidR="00612471" w:rsidRPr="00D605A4" w14:paraId="1525F335" w14:textId="77777777" w:rsidTr="00357AD7">
        <w:tc>
          <w:tcPr>
            <w:tcW w:w="706" w:type="dxa"/>
          </w:tcPr>
          <w:p w14:paraId="1C31CC89" w14:textId="77777777" w:rsidR="00612471" w:rsidRPr="00D605A4" w:rsidRDefault="00612471" w:rsidP="00A533E1">
            <w:pPr>
              <w:jc w:val="both"/>
              <w:rPr>
                <w:rFonts w:ascii="Times New Roman" w:hAnsi="Times New Roman" w:cs="Times New Roman"/>
                <w:b/>
                <w:bCs/>
                <w:sz w:val="28"/>
                <w:szCs w:val="28"/>
              </w:rPr>
            </w:pPr>
          </w:p>
        </w:tc>
        <w:tc>
          <w:tcPr>
            <w:tcW w:w="7954" w:type="dxa"/>
          </w:tcPr>
          <w:p w14:paraId="3D80645C" w14:textId="7AB7DEFA" w:rsidR="00612471" w:rsidRPr="00D605A4" w:rsidRDefault="00612471" w:rsidP="00A533E1">
            <w:pPr>
              <w:jc w:val="both"/>
              <w:rPr>
                <w:rFonts w:ascii="Times New Roman" w:hAnsi="Times New Roman" w:cs="Times New Roman"/>
                <w:b/>
                <w:bCs/>
                <w:sz w:val="28"/>
                <w:szCs w:val="28"/>
              </w:rPr>
            </w:pPr>
            <w:r w:rsidRPr="00D605A4">
              <w:rPr>
                <w:rFonts w:ascii="Times New Roman" w:hAnsi="Times New Roman" w:cs="Times New Roman"/>
                <w:b/>
                <w:bCs/>
                <w:sz w:val="28"/>
                <w:szCs w:val="28"/>
              </w:rPr>
              <w:t>ВСТУП</w:t>
            </w:r>
          </w:p>
        </w:tc>
        <w:tc>
          <w:tcPr>
            <w:tcW w:w="969" w:type="dxa"/>
          </w:tcPr>
          <w:p w14:paraId="0196E6EE" w14:textId="77777777" w:rsidR="00612471" w:rsidRPr="00D605A4" w:rsidRDefault="00612471" w:rsidP="00A533E1">
            <w:pPr>
              <w:jc w:val="both"/>
              <w:rPr>
                <w:rFonts w:ascii="Times New Roman" w:hAnsi="Times New Roman" w:cs="Times New Roman"/>
                <w:b/>
                <w:bCs/>
                <w:sz w:val="28"/>
                <w:szCs w:val="28"/>
              </w:rPr>
            </w:pPr>
          </w:p>
        </w:tc>
      </w:tr>
      <w:tr w:rsidR="00325FE7" w:rsidRPr="00D605A4" w14:paraId="44B1C213" w14:textId="77777777" w:rsidTr="00357AD7">
        <w:tc>
          <w:tcPr>
            <w:tcW w:w="706" w:type="dxa"/>
          </w:tcPr>
          <w:p w14:paraId="590D1B16" w14:textId="5581D36F" w:rsidR="00325FE7" w:rsidRPr="00D605A4" w:rsidRDefault="008E1965" w:rsidP="00A533E1">
            <w:pPr>
              <w:jc w:val="both"/>
              <w:rPr>
                <w:rFonts w:ascii="Times New Roman" w:hAnsi="Times New Roman" w:cs="Times New Roman"/>
                <w:b/>
                <w:bCs/>
                <w:sz w:val="28"/>
                <w:szCs w:val="28"/>
              </w:rPr>
            </w:pPr>
            <w:r w:rsidRPr="00D605A4">
              <w:rPr>
                <w:rFonts w:ascii="Times New Roman" w:hAnsi="Times New Roman" w:cs="Times New Roman"/>
                <w:b/>
                <w:bCs/>
                <w:sz w:val="28"/>
                <w:szCs w:val="28"/>
              </w:rPr>
              <w:t>І</w:t>
            </w:r>
            <w:r w:rsidR="00325FE7" w:rsidRPr="00D605A4">
              <w:rPr>
                <w:rFonts w:ascii="Times New Roman" w:hAnsi="Times New Roman" w:cs="Times New Roman"/>
                <w:b/>
                <w:bCs/>
                <w:sz w:val="28"/>
                <w:szCs w:val="28"/>
              </w:rPr>
              <w:t>.</w:t>
            </w:r>
          </w:p>
        </w:tc>
        <w:tc>
          <w:tcPr>
            <w:tcW w:w="7954" w:type="dxa"/>
          </w:tcPr>
          <w:p w14:paraId="66D505FD" w14:textId="2485E3EF" w:rsidR="00325FE7" w:rsidRPr="00D605A4" w:rsidRDefault="00325FE7" w:rsidP="00A533E1">
            <w:pPr>
              <w:jc w:val="both"/>
              <w:rPr>
                <w:rFonts w:ascii="Times New Roman" w:hAnsi="Times New Roman" w:cs="Times New Roman"/>
                <w:b/>
                <w:bCs/>
                <w:sz w:val="28"/>
                <w:szCs w:val="28"/>
              </w:rPr>
            </w:pPr>
            <w:r w:rsidRPr="00D605A4">
              <w:rPr>
                <w:rFonts w:ascii="Times New Roman" w:hAnsi="Times New Roman" w:cs="Times New Roman"/>
                <w:b/>
                <w:bCs/>
                <w:sz w:val="28"/>
                <w:szCs w:val="28"/>
              </w:rPr>
              <w:t xml:space="preserve">Аналіз економічного і соціального розвитку </w:t>
            </w:r>
            <w:proofErr w:type="spellStart"/>
            <w:r w:rsidR="00462E11" w:rsidRPr="00D605A4">
              <w:rPr>
                <w:rFonts w:ascii="Times New Roman" w:hAnsi="Times New Roman" w:cs="Times New Roman"/>
                <w:b/>
                <w:bCs/>
                <w:sz w:val="28"/>
                <w:szCs w:val="28"/>
              </w:rPr>
              <w:t>Бериславської</w:t>
            </w:r>
            <w:proofErr w:type="spellEnd"/>
            <w:r w:rsidR="00462E11" w:rsidRPr="00D605A4">
              <w:rPr>
                <w:rFonts w:ascii="Times New Roman" w:hAnsi="Times New Roman" w:cs="Times New Roman"/>
                <w:b/>
                <w:bCs/>
                <w:sz w:val="28"/>
                <w:szCs w:val="28"/>
              </w:rPr>
              <w:t xml:space="preserve"> міської </w:t>
            </w:r>
            <w:r w:rsidRPr="00D605A4">
              <w:rPr>
                <w:rFonts w:ascii="Times New Roman" w:hAnsi="Times New Roman" w:cs="Times New Roman"/>
                <w:b/>
                <w:bCs/>
                <w:sz w:val="28"/>
                <w:szCs w:val="28"/>
              </w:rPr>
              <w:t>територіальної громади за 2024 рік</w:t>
            </w:r>
          </w:p>
        </w:tc>
        <w:tc>
          <w:tcPr>
            <w:tcW w:w="969" w:type="dxa"/>
          </w:tcPr>
          <w:p w14:paraId="1553A370" w14:textId="77777777" w:rsidR="00325FE7" w:rsidRPr="00D605A4" w:rsidRDefault="00325FE7" w:rsidP="00A533E1">
            <w:pPr>
              <w:jc w:val="both"/>
              <w:rPr>
                <w:rFonts w:ascii="Times New Roman" w:hAnsi="Times New Roman" w:cs="Times New Roman"/>
                <w:b/>
                <w:bCs/>
                <w:sz w:val="28"/>
                <w:szCs w:val="28"/>
              </w:rPr>
            </w:pPr>
          </w:p>
        </w:tc>
      </w:tr>
      <w:tr w:rsidR="00915551" w:rsidRPr="00D605A4" w14:paraId="39C82700" w14:textId="77777777" w:rsidTr="00357AD7">
        <w:tc>
          <w:tcPr>
            <w:tcW w:w="706" w:type="dxa"/>
          </w:tcPr>
          <w:p w14:paraId="796F7C1D" w14:textId="682B1702" w:rsidR="00915551" w:rsidRPr="00D605A4" w:rsidRDefault="008E1965" w:rsidP="00A533E1">
            <w:pPr>
              <w:jc w:val="both"/>
              <w:rPr>
                <w:rFonts w:ascii="Times New Roman" w:hAnsi="Times New Roman" w:cs="Times New Roman"/>
                <w:b/>
                <w:bCs/>
                <w:sz w:val="28"/>
                <w:szCs w:val="28"/>
              </w:rPr>
            </w:pPr>
            <w:r w:rsidRPr="00D605A4">
              <w:rPr>
                <w:rFonts w:ascii="Times New Roman" w:hAnsi="Times New Roman" w:cs="Times New Roman"/>
                <w:b/>
                <w:bCs/>
                <w:sz w:val="28"/>
                <w:szCs w:val="28"/>
              </w:rPr>
              <w:t>ІІ</w:t>
            </w:r>
          </w:p>
        </w:tc>
        <w:tc>
          <w:tcPr>
            <w:tcW w:w="7954" w:type="dxa"/>
          </w:tcPr>
          <w:p w14:paraId="44F96DA7" w14:textId="44784B40" w:rsidR="00915551" w:rsidRPr="00D605A4" w:rsidRDefault="00915551" w:rsidP="00A533E1">
            <w:pPr>
              <w:jc w:val="both"/>
              <w:rPr>
                <w:rFonts w:ascii="Times New Roman" w:hAnsi="Times New Roman" w:cs="Times New Roman"/>
                <w:b/>
                <w:bCs/>
                <w:sz w:val="28"/>
                <w:szCs w:val="28"/>
              </w:rPr>
            </w:pPr>
            <w:r w:rsidRPr="00D605A4">
              <w:rPr>
                <w:rFonts w:ascii="Times New Roman" w:hAnsi="Times New Roman" w:cs="Times New Roman"/>
                <w:b/>
                <w:bCs/>
                <w:sz w:val="28"/>
                <w:szCs w:val="28"/>
              </w:rPr>
              <w:t xml:space="preserve">Мета, завдання та заходи економічного та соціального розвитку </w:t>
            </w:r>
            <w:proofErr w:type="spellStart"/>
            <w:r w:rsidRPr="00D605A4">
              <w:rPr>
                <w:rFonts w:ascii="Times New Roman" w:hAnsi="Times New Roman" w:cs="Times New Roman"/>
                <w:b/>
                <w:bCs/>
                <w:sz w:val="28"/>
                <w:szCs w:val="28"/>
              </w:rPr>
              <w:t>Бериславської</w:t>
            </w:r>
            <w:proofErr w:type="spellEnd"/>
            <w:r w:rsidRPr="00D605A4">
              <w:rPr>
                <w:rFonts w:ascii="Times New Roman" w:hAnsi="Times New Roman" w:cs="Times New Roman"/>
                <w:b/>
                <w:bCs/>
                <w:sz w:val="28"/>
                <w:szCs w:val="28"/>
              </w:rPr>
              <w:t xml:space="preserve"> </w:t>
            </w:r>
            <w:r w:rsidR="00F25D5A">
              <w:rPr>
                <w:rFonts w:ascii="Times New Roman" w:hAnsi="Times New Roman" w:cs="Times New Roman"/>
                <w:b/>
                <w:bCs/>
                <w:sz w:val="28"/>
                <w:szCs w:val="28"/>
              </w:rPr>
              <w:t xml:space="preserve">міської </w:t>
            </w:r>
            <w:r w:rsidRPr="00D605A4">
              <w:rPr>
                <w:rFonts w:ascii="Times New Roman" w:hAnsi="Times New Roman" w:cs="Times New Roman"/>
                <w:b/>
                <w:bCs/>
                <w:sz w:val="28"/>
                <w:szCs w:val="28"/>
              </w:rPr>
              <w:t>територіальної громади у 2025 році</w:t>
            </w:r>
          </w:p>
        </w:tc>
        <w:tc>
          <w:tcPr>
            <w:tcW w:w="969" w:type="dxa"/>
          </w:tcPr>
          <w:p w14:paraId="2FF08918" w14:textId="77777777" w:rsidR="00915551" w:rsidRPr="00D605A4" w:rsidRDefault="00915551" w:rsidP="00A533E1">
            <w:pPr>
              <w:jc w:val="both"/>
              <w:rPr>
                <w:rFonts w:ascii="Times New Roman" w:hAnsi="Times New Roman" w:cs="Times New Roman"/>
                <w:b/>
                <w:bCs/>
                <w:sz w:val="28"/>
                <w:szCs w:val="28"/>
              </w:rPr>
            </w:pPr>
          </w:p>
        </w:tc>
      </w:tr>
      <w:tr w:rsidR="008E1965" w:rsidRPr="00D605A4" w14:paraId="5F6B7FBD" w14:textId="77777777" w:rsidTr="00357AD7">
        <w:tc>
          <w:tcPr>
            <w:tcW w:w="706" w:type="dxa"/>
          </w:tcPr>
          <w:p w14:paraId="13D1D14F" w14:textId="2BF27D10" w:rsidR="008E1965" w:rsidRPr="00D605A4" w:rsidRDefault="000B3874" w:rsidP="00A533E1">
            <w:pPr>
              <w:jc w:val="both"/>
              <w:rPr>
                <w:rFonts w:ascii="Times New Roman" w:hAnsi="Times New Roman" w:cs="Times New Roman"/>
                <w:b/>
                <w:bCs/>
                <w:i/>
                <w:iCs/>
                <w:sz w:val="28"/>
                <w:szCs w:val="28"/>
              </w:rPr>
            </w:pPr>
            <w:r w:rsidRPr="00D605A4">
              <w:rPr>
                <w:rFonts w:ascii="Times New Roman" w:hAnsi="Times New Roman" w:cs="Times New Roman"/>
                <w:b/>
                <w:bCs/>
                <w:i/>
                <w:iCs/>
                <w:spacing w:val="-5"/>
                <w:sz w:val="28"/>
                <w:szCs w:val="28"/>
              </w:rPr>
              <w:t>2.</w:t>
            </w:r>
            <w:r w:rsidR="008E1965" w:rsidRPr="00D605A4">
              <w:rPr>
                <w:rFonts w:ascii="Times New Roman" w:hAnsi="Times New Roman" w:cs="Times New Roman"/>
                <w:b/>
                <w:bCs/>
                <w:i/>
                <w:iCs/>
                <w:spacing w:val="-5"/>
                <w:sz w:val="28"/>
                <w:szCs w:val="28"/>
              </w:rPr>
              <w:t>1</w:t>
            </w:r>
          </w:p>
        </w:tc>
        <w:tc>
          <w:tcPr>
            <w:tcW w:w="7954" w:type="dxa"/>
          </w:tcPr>
          <w:p w14:paraId="73577FB7" w14:textId="200661CF" w:rsidR="008E1965" w:rsidRPr="00D605A4" w:rsidRDefault="008E1965" w:rsidP="00A533E1">
            <w:pPr>
              <w:jc w:val="both"/>
              <w:rPr>
                <w:rFonts w:ascii="Times New Roman" w:hAnsi="Times New Roman" w:cs="Times New Roman"/>
                <w:b/>
                <w:bCs/>
                <w:i/>
                <w:iCs/>
                <w:sz w:val="28"/>
                <w:szCs w:val="28"/>
              </w:rPr>
            </w:pPr>
            <w:r w:rsidRPr="00D605A4">
              <w:rPr>
                <w:rFonts w:ascii="Times New Roman" w:hAnsi="Times New Roman" w:cs="Times New Roman"/>
                <w:b/>
                <w:bCs/>
                <w:i/>
                <w:iCs/>
                <w:spacing w:val="-2"/>
                <w:sz w:val="28"/>
                <w:szCs w:val="28"/>
              </w:rPr>
              <w:t>ВІДНОВЛЕННЯ</w:t>
            </w:r>
            <w:r w:rsidRPr="00D605A4">
              <w:rPr>
                <w:rFonts w:ascii="Times New Roman" w:hAnsi="Times New Roman" w:cs="Times New Roman"/>
                <w:b/>
                <w:bCs/>
                <w:i/>
                <w:iCs/>
                <w:spacing w:val="37"/>
                <w:sz w:val="28"/>
                <w:szCs w:val="28"/>
              </w:rPr>
              <w:t xml:space="preserve"> </w:t>
            </w:r>
            <w:r w:rsidRPr="00D605A4">
              <w:rPr>
                <w:rFonts w:ascii="Times New Roman" w:hAnsi="Times New Roman" w:cs="Times New Roman"/>
                <w:b/>
                <w:bCs/>
                <w:i/>
                <w:iCs/>
                <w:spacing w:val="-2"/>
                <w:sz w:val="28"/>
                <w:szCs w:val="28"/>
              </w:rPr>
              <w:t>ЕКОНОМІКИ</w:t>
            </w:r>
            <w:r w:rsidRPr="00D605A4">
              <w:rPr>
                <w:rFonts w:ascii="Times New Roman" w:hAnsi="Times New Roman" w:cs="Times New Roman"/>
                <w:b/>
                <w:bCs/>
                <w:i/>
                <w:iCs/>
                <w:spacing w:val="-14"/>
                <w:sz w:val="28"/>
                <w:szCs w:val="28"/>
              </w:rPr>
              <w:t xml:space="preserve"> ГРОМАДИ</w:t>
            </w:r>
          </w:p>
        </w:tc>
        <w:tc>
          <w:tcPr>
            <w:tcW w:w="969" w:type="dxa"/>
          </w:tcPr>
          <w:p w14:paraId="7ECB7C46" w14:textId="77777777" w:rsidR="008E1965" w:rsidRPr="00D605A4" w:rsidRDefault="008E1965" w:rsidP="00A533E1">
            <w:pPr>
              <w:jc w:val="both"/>
              <w:rPr>
                <w:rFonts w:ascii="Times New Roman" w:hAnsi="Times New Roman" w:cs="Times New Roman"/>
                <w:b/>
                <w:bCs/>
                <w:i/>
                <w:iCs/>
                <w:sz w:val="28"/>
                <w:szCs w:val="28"/>
              </w:rPr>
            </w:pPr>
          </w:p>
        </w:tc>
      </w:tr>
      <w:tr w:rsidR="008E1965" w:rsidRPr="00D605A4" w14:paraId="2E417A95" w14:textId="77777777" w:rsidTr="00357AD7">
        <w:tc>
          <w:tcPr>
            <w:tcW w:w="706" w:type="dxa"/>
          </w:tcPr>
          <w:p w14:paraId="795D641A" w14:textId="79785139" w:rsidR="008E1965" w:rsidRPr="00D605A4" w:rsidRDefault="000B3874" w:rsidP="00A533E1">
            <w:pPr>
              <w:jc w:val="both"/>
              <w:rPr>
                <w:rFonts w:ascii="Times New Roman" w:hAnsi="Times New Roman" w:cs="Times New Roman"/>
                <w:b/>
                <w:bCs/>
                <w:sz w:val="28"/>
                <w:szCs w:val="28"/>
              </w:rPr>
            </w:pPr>
            <w:r w:rsidRPr="00D605A4">
              <w:rPr>
                <w:rFonts w:ascii="Times New Roman" w:hAnsi="Times New Roman" w:cs="Times New Roman"/>
                <w:spacing w:val="-4"/>
                <w:sz w:val="28"/>
                <w:szCs w:val="28"/>
              </w:rPr>
              <w:t>2.</w:t>
            </w:r>
            <w:r w:rsidR="008E1965" w:rsidRPr="00D605A4">
              <w:rPr>
                <w:rFonts w:ascii="Times New Roman" w:hAnsi="Times New Roman" w:cs="Times New Roman"/>
                <w:spacing w:val="-4"/>
                <w:sz w:val="28"/>
                <w:szCs w:val="28"/>
              </w:rPr>
              <w:t>1.1.</w:t>
            </w:r>
          </w:p>
        </w:tc>
        <w:tc>
          <w:tcPr>
            <w:tcW w:w="7954" w:type="dxa"/>
          </w:tcPr>
          <w:p w14:paraId="0ED63C0C" w14:textId="65D065F8" w:rsidR="008E1965" w:rsidRPr="00D605A4" w:rsidRDefault="008E1965" w:rsidP="00A533E1">
            <w:pPr>
              <w:jc w:val="both"/>
              <w:rPr>
                <w:rFonts w:ascii="Times New Roman" w:hAnsi="Times New Roman" w:cs="Times New Roman"/>
                <w:b/>
                <w:bCs/>
                <w:sz w:val="28"/>
                <w:szCs w:val="28"/>
              </w:rPr>
            </w:pPr>
            <w:r w:rsidRPr="00D605A4">
              <w:rPr>
                <w:rFonts w:ascii="Times New Roman" w:hAnsi="Times New Roman" w:cs="Times New Roman"/>
                <w:sz w:val="28"/>
                <w:szCs w:val="28"/>
              </w:rPr>
              <w:t>Розвиток</w:t>
            </w:r>
            <w:r w:rsidRPr="00D605A4">
              <w:rPr>
                <w:rFonts w:ascii="Times New Roman" w:hAnsi="Times New Roman" w:cs="Times New Roman"/>
                <w:spacing w:val="-7"/>
                <w:sz w:val="28"/>
                <w:szCs w:val="28"/>
              </w:rPr>
              <w:t xml:space="preserve"> </w:t>
            </w:r>
            <w:r w:rsidRPr="00D605A4">
              <w:rPr>
                <w:rFonts w:ascii="Times New Roman" w:hAnsi="Times New Roman" w:cs="Times New Roman"/>
                <w:sz w:val="28"/>
                <w:szCs w:val="28"/>
              </w:rPr>
              <w:t>агропромислового</w:t>
            </w:r>
            <w:r w:rsidRPr="00D605A4">
              <w:rPr>
                <w:rFonts w:ascii="Times New Roman" w:hAnsi="Times New Roman" w:cs="Times New Roman"/>
                <w:spacing w:val="46"/>
                <w:sz w:val="28"/>
                <w:szCs w:val="28"/>
              </w:rPr>
              <w:t xml:space="preserve"> </w:t>
            </w:r>
            <w:r w:rsidRPr="00D605A4">
              <w:rPr>
                <w:rFonts w:ascii="Times New Roman" w:hAnsi="Times New Roman" w:cs="Times New Roman"/>
                <w:sz w:val="28"/>
                <w:szCs w:val="28"/>
              </w:rPr>
              <w:t>сектору</w:t>
            </w:r>
          </w:p>
        </w:tc>
        <w:tc>
          <w:tcPr>
            <w:tcW w:w="969" w:type="dxa"/>
          </w:tcPr>
          <w:p w14:paraId="4BCA62EA" w14:textId="77777777" w:rsidR="008E1965" w:rsidRPr="00D605A4" w:rsidRDefault="008E1965" w:rsidP="00A533E1">
            <w:pPr>
              <w:jc w:val="both"/>
              <w:rPr>
                <w:rFonts w:ascii="Times New Roman" w:hAnsi="Times New Roman" w:cs="Times New Roman"/>
                <w:b/>
                <w:bCs/>
                <w:sz w:val="28"/>
                <w:szCs w:val="28"/>
              </w:rPr>
            </w:pPr>
          </w:p>
        </w:tc>
      </w:tr>
      <w:tr w:rsidR="008E1965" w:rsidRPr="00D605A4" w14:paraId="32A7E580" w14:textId="77777777" w:rsidTr="00357AD7">
        <w:tc>
          <w:tcPr>
            <w:tcW w:w="706" w:type="dxa"/>
          </w:tcPr>
          <w:p w14:paraId="4F774D89" w14:textId="446D924B" w:rsidR="008E1965" w:rsidRPr="00D605A4" w:rsidRDefault="000B3874" w:rsidP="00A533E1">
            <w:pPr>
              <w:jc w:val="both"/>
              <w:rPr>
                <w:rFonts w:ascii="Times New Roman" w:hAnsi="Times New Roman" w:cs="Times New Roman"/>
                <w:b/>
                <w:bCs/>
                <w:sz w:val="28"/>
                <w:szCs w:val="28"/>
              </w:rPr>
            </w:pPr>
            <w:r w:rsidRPr="00D605A4">
              <w:rPr>
                <w:rFonts w:ascii="Times New Roman" w:hAnsi="Times New Roman" w:cs="Times New Roman"/>
                <w:spacing w:val="-4"/>
                <w:sz w:val="28"/>
                <w:szCs w:val="28"/>
              </w:rPr>
              <w:t>2.</w:t>
            </w:r>
            <w:r w:rsidR="008E1965" w:rsidRPr="00D605A4">
              <w:rPr>
                <w:rFonts w:ascii="Times New Roman" w:hAnsi="Times New Roman" w:cs="Times New Roman"/>
                <w:spacing w:val="-4"/>
                <w:sz w:val="28"/>
                <w:szCs w:val="28"/>
              </w:rPr>
              <w:t>1.2.</w:t>
            </w:r>
          </w:p>
        </w:tc>
        <w:tc>
          <w:tcPr>
            <w:tcW w:w="7954" w:type="dxa"/>
          </w:tcPr>
          <w:p w14:paraId="2EE65BE2" w14:textId="11307B47" w:rsidR="008E1965" w:rsidRPr="00D605A4" w:rsidRDefault="008E1965" w:rsidP="00A533E1">
            <w:pPr>
              <w:jc w:val="both"/>
              <w:rPr>
                <w:rFonts w:ascii="Times New Roman" w:hAnsi="Times New Roman" w:cs="Times New Roman"/>
                <w:b/>
                <w:bCs/>
                <w:sz w:val="28"/>
                <w:szCs w:val="28"/>
              </w:rPr>
            </w:pPr>
            <w:r w:rsidRPr="00D605A4">
              <w:rPr>
                <w:rFonts w:ascii="Times New Roman" w:hAnsi="Times New Roman" w:cs="Times New Roman"/>
                <w:spacing w:val="-4"/>
                <w:sz w:val="28"/>
                <w:szCs w:val="28"/>
              </w:rPr>
              <w:t>Промисловий</w:t>
            </w:r>
            <w:r w:rsidRPr="00D605A4">
              <w:rPr>
                <w:rFonts w:ascii="Times New Roman" w:hAnsi="Times New Roman" w:cs="Times New Roman"/>
                <w:spacing w:val="2"/>
                <w:sz w:val="28"/>
                <w:szCs w:val="28"/>
              </w:rPr>
              <w:t xml:space="preserve"> </w:t>
            </w:r>
            <w:r w:rsidRPr="00D605A4">
              <w:rPr>
                <w:rFonts w:ascii="Times New Roman" w:hAnsi="Times New Roman" w:cs="Times New Roman"/>
                <w:spacing w:val="-2"/>
                <w:sz w:val="28"/>
                <w:szCs w:val="28"/>
              </w:rPr>
              <w:t>комплекс</w:t>
            </w:r>
          </w:p>
        </w:tc>
        <w:tc>
          <w:tcPr>
            <w:tcW w:w="969" w:type="dxa"/>
          </w:tcPr>
          <w:p w14:paraId="565FC225" w14:textId="77777777" w:rsidR="008E1965" w:rsidRPr="00D605A4" w:rsidRDefault="008E1965" w:rsidP="00A533E1">
            <w:pPr>
              <w:jc w:val="both"/>
              <w:rPr>
                <w:rFonts w:ascii="Times New Roman" w:hAnsi="Times New Roman" w:cs="Times New Roman"/>
                <w:b/>
                <w:bCs/>
                <w:sz w:val="28"/>
                <w:szCs w:val="28"/>
              </w:rPr>
            </w:pPr>
          </w:p>
        </w:tc>
      </w:tr>
      <w:tr w:rsidR="008E1965" w:rsidRPr="00D605A4" w14:paraId="083CCBFF" w14:textId="77777777" w:rsidTr="00357AD7">
        <w:tc>
          <w:tcPr>
            <w:tcW w:w="706" w:type="dxa"/>
          </w:tcPr>
          <w:p w14:paraId="17052C4A" w14:textId="10405ADF" w:rsidR="008E1965" w:rsidRPr="00D605A4" w:rsidRDefault="000B3874" w:rsidP="00A533E1">
            <w:pPr>
              <w:jc w:val="both"/>
              <w:rPr>
                <w:rFonts w:ascii="Times New Roman" w:hAnsi="Times New Roman" w:cs="Times New Roman"/>
                <w:b/>
                <w:bCs/>
                <w:sz w:val="28"/>
                <w:szCs w:val="28"/>
              </w:rPr>
            </w:pPr>
            <w:r w:rsidRPr="00D605A4">
              <w:rPr>
                <w:rFonts w:ascii="Times New Roman" w:hAnsi="Times New Roman" w:cs="Times New Roman"/>
                <w:spacing w:val="-4"/>
                <w:sz w:val="28"/>
                <w:szCs w:val="28"/>
              </w:rPr>
              <w:t>2.</w:t>
            </w:r>
            <w:r w:rsidR="008E1965" w:rsidRPr="00D605A4">
              <w:rPr>
                <w:rFonts w:ascii="Times New Roman" w:hAnsi="Times New Roman" w:cs="Times New Roman"/>
                <w:spacing w:val="-4"/>
                <w:sz w:val="28"/>
                <w:szCs w:val="28"/>
              </w:rPr>
              <w:t>1.3.</w:t>
            </w:r>
          </w:p>
        </w:tc>
        <w:tc>
          <w:tcPr>
            <w:tcW w:w="7954" w:type="dxa"/>
          </w:tcPr>
          <w:p w14:paraId="3C80D8F1" w14:textId="76F6E6C6" w:rsidR="008E1965" w:rsidRPr="00D605A4" w:rsidRDefault="008E1965" w:rsidP="00A533E1">
            <w:pPr>
              <w:jc w:val="both"/>
              <w:rPr>
                <w:rFonts w:ascii="Times New Roman" w:hAnsi="Times New Roman" w:cs="Times New Roman"/>
                <w:b/>
                <w:bCs/>
                <w:sz w:val="28"/>
                <w:szCs w:val="28"/>
              </w:rPr>
            </w:pPr>
            <w:r w:rsidRPr="00D605A4">
              <w:rPr>
                <w:rFonts w:ascii="Times New Roman" w:hAnsi="Times New Roman" w:cs="Times New Roman"/>
                <w:sz w:val="28"/>
                <w:szCs w:val="28"/>
              </w:rPr>
              <w:t>Створення</w:t>
            </w:r>
            <w:r w:rsidRPr="00D605A4">
              <w:rPr>
                <w:rFonts w:ascii="Times New Roman" w:hAnsi="Times New Roman" w:cs="Times New Roman"/>
                <w:spacing w:val="-9"/>
                <w:sz w:val="28"/>
                <w:szCs w:val="28"/>
              </w:rPr>
              <w:t xml:space="preserve"> </w:t>
            </w:r>
            <w:r w:rsidRPr="00D605A4">
              <w:rPr>
                <w:rFonts w:ascii="Times New Roman" w:hAnsi="Times New Roman" w:cs="Times New Roman"/>
                <w:sz w:val="28"/>
                <w:szCs w:val="28"/>
              </w:rPr>
              <w:t>умов</w:t>
            </w:r>
            <w:r w:rsidRPr="00D605A4">
              <w:rPr>
                <w:rFonts w:ascii="Times New Roman" w:hAnsi="Times New Roman" w:cs="Times New Roman"/>
                <w:spacing w:val="-12"/>
                <w:sz w:val="28"/>
                <w:szCs w:val="28"/>
              </w:rPr>
              <w:t xml:space="preserve"> </w:t>
            </w:r>
            <w:r w:rsidRPr="00D605A4">
              <w:rPr>
                <w:rFonts w:ascii="Times New Roman" w:hAnsi="Times New Roman" w:cs="Times New Roman"/>
                <w:sz w:val="28"/>
                <w:szCs w:val="28"/>
              </w:rPr>
              <w:t>для</w:t>
            </w:r>
            <w:r w:rsidRPr="00D605A4">
              <w:rPr>
                <w:rFonts w:ascii="Times New Roman" w:hAnsi="Times New Roman" w:cs="Times New Roman"/>
                <w:spacing w:val="-9"/>
                <w:sz w:val="28"/>
                <w:szCs w:val="28"/>
              </w:rPr>
              <w:t xml:space="preserve"> </w:t>
            </w:r>
            <w:r w:rsidRPr="00D605A4">
              <w:rPr>
                <w:rFonts w:ascii="Times New Roman" w:hAnsi="Times New Roman" w:cs="Times New Roman"/>
                <w:sz w:val="28"/>
                <w:szCs w:val="28"/>
              </w:rPr>
              <w:t>розвитку</w:t>
            </w:r>
            <w:r w:rsidRPr="00D605A4">
              <w:rPr>
                <w:rFonts w:ascii="Times New Roman" w:hAnsi="Times New Roman" w:cs="Times New Roman"/>
                <w:spacing w:val="-9"/>
                <w:sz w:val="28"/>
                <w:szCs w:val="28"/>
              </w:rPr>
              <w:t xml:space="preserve"> </w:t>
            </w:r>
            <w:r w:rsidRPr="00D605A4">
              <w:rPr>
                <w:rFonts w:ascii="Times New Roman" w:hAnsi="Times New Roman" w:cs="Times New Roman"/>
                <w:sz w:val="28"/>
                <w:szCs w:val="28"/>
              </w:rPr>
              <w:t>підприємництва.</w:t>
            </w:r>
            <w:r w:rsidRPr="00D605A4">
              <w:rPr>
                <w:rFonts w:ascii="Times New Roman" w:hAnsi="Times New Roman" w:cs="Times New Roman"/>
                <w:spacing w:val="-11"/>
                <w:sz w:val="28"/>
                <w:szCs w:val="28"/>
              </w:rPr>
              <w:t xml:space="preserve"> </w:t>
            </w:r>
            <w:r w:rsidRPr="00D605A4">
              <w:rPr>
                <w:rFonts w:ascii="Times New Roman" w:hAnsi="Times New Roman" w:cs="Times New Roman"/>
                <w:sz w:val="28"/>
                <w:szCs w:val="28"/>
              </w:rPr>
              <w:t>Регуляторна</w:t>
            </w:r>
            <w:r w:rsidRPr="00D605A4">
              <w:rPr>
                <w:rFonts w:ascii="Times New Roman" w:hAnsi="Times New Roman" w:cs="Times New Roman"/>
                <w:spacing w:val="-10"/>
                <w:sz w:val="28"/>
                <w:szCs w:val="28"/>
              </w:rPr>
              <w:t xml:space="preserve"> </w:t>
            </w:r>
            <w:r w:rsidRPr="00D605A4">
              <w:rPr>
                <w:rFonts w:ascii="Times New Roman" w:hAnsi="Times New Roman" w:cs="Times New Roman"/>
                <w:spacing w:val="-2"/>
                <w:sz w:val="28"/>
                <w:szCs w:val="28"/>
              </w:rPr>
              <w:t>політика</w:t>
            </w:r>
          </w:p>
        </w:tc>
        <w:tc>
          <w:tcPr>
            <w:tcW w:w="969" w:type="dxa"/>
          </w:tcPr>
          <w:p w14:paraId="360F6906" w14:textId="77777777" w:rsidR="008E1965" w:rsidRPr="00D605A4" w:rsidRDefault="008E1965" w:rsidP="00A533E1">
            <w:pPr>
              <w:jc w:val="both"/>
              <w:rPr>
                <w:rFonts w:ascii="Times New Roman" w:hAnsi="Times New Roman" w:cs="Times New Roman"/>
                <w:b/>
                <w:bCs/>
                <w:sz w:val="28"/>
                <w:szCs w:val="28"/>
              </w:rPr>
            </w:pPr>
          </w:p>
        </w:tc>
      </w:tr>
      <w:tr w:rsidR="008E1965" w:rsidRPr="00D605A4" w14:paraId="62142DDF" w14:textId="77777777" w:rsidTr="00357AD7">
        <w:tc>
          <w:tcPr>
            <w:tcW w:w="706" w:type="dxa"/>
          </w:tcPr>
          <w:p w14:paraId="21D9C482" w14:textId="3CC90E8B" w:rsidR="008E1965" w:rsidRPr="00D605A4" w:rsidRDefault="000B3874" w:rsidP="00A533E1">
            <w:pPr>
              <w:jc w:val="both"/>
              <w:rPr>
                <w:rFonts w:ascii="Times New Roman" w:hAnsi="Times New Roman" w:cs="Times New Roman"/>
                <w:b/>
                <w:bCs/>
                <w:sz w:val="28"/>
                <w:szCs w:val="28"/>
              </w:rPr>
            </w:pPr>
            <w:r w:rsidRPr="00D605A4">
              <w:rPr>
                <w:rFonts w:ascii="Times New Roman" w:hAnsi="Times New Roman" w:cs="Times New Roman"/>
                <w:spacing w:val="-5"/>
                <w:sz w:val="28"/>
                <w:szCs w:val="28"/>
              </w:rPr>
              <w:t>2.</w:t>
            </w:r>
            <w:r w:rsidR="008E1965" w:rsidRPr="00D605A4">
              <w:rPr>
                <w:rFonts w:ascii="Times New Roman" w:hAnsi="Times New Roman" w:cs="Times New Roman"/>
                <w:spacing w:val="-5"/>
                <w:sz w:val="28"/>
                <w:szCs w:val="28"/>
              </w:rPr>
              <w:t>1.4</w:t>
            </w:r>
          </w:p>
        </w:tc>
        <w:tc>
          <w:tcPr>
            <w:tcW w:w="7954" w:type="dxa"/>
          </w:tcPr>
          <w:p w14:paraId="3A5462EE" w14:textId="14C969E2" w:rsidR="008E1965" w:rsidRPr="00D605A4" w:rsidRDefault="008E1965" w:rsidP="00A533E1">
            <w:pPr>
              <w:jc w:val="both"/>
              <w:rPr>
                <w:rFonts w:ascii="Times New Roman" w:hAnsi="Times New Roman" w:cs="Times New Roman"/>
                <w:b/>
                <w:bCs/>
                <w:sz w:val="28"/>
                <w:szCs w:val="28"/>
              </w:rPr>
            </w:pPr>
            <w:r w:rsidRPr="00D605A4">
              <w:rPr>
                <w:rFonts w:ascii="Times New Roman" w:hAnsi="Times New Roman" w:cs="Times New Roman"/>
                <w:sz w:val="28"/>
                <w:szCs w:val="28"/>
              </w:rPr>
              <w:t>Транспортний</w:t>
            </w:r>
            <w:r w:rsidRPr="00D605A4">
              <w:rPr>
                <w:rFonts w:ascii="Times New Roman" w:hAnsi="Times New Roman" w:cs="Times New Roman"/>
                <w:spacing w:val="-8"/>
                <w:sz w:val="28"/>
                <w:szCs w:val="28"/>
              </w:rPr>
              <w:t xml:space="preserve"> </w:t>
            </w:r>
            <w:r w:rsidRPr="00D605A4">
              <w:rPr>
                <w:rFonts w:ascii="Times New Roman" w:hAnsi="Times New Roman" w:cs="Times New Roman"/>
                <w:sz w:val="28"/>
                <w:szCs w:val="28"/>
              </w:rPr>
              <w:t>комплекс.</w:t>
            </w:r>
            <w:r w:rsidRPr="00D605A4">
              <w:rPr>
                <w:rFonts w:ascii="Times New Roman" w:hAnsi="Times New Roman" w:cs="Times New Roman"/>
                <w:spacing w:val="-11"/>
                <w:sz w:val="28"/>
                <w:szCs w:val="28"/>
              </w:rPr>
              <w:t xml:space="preserve"> </w:t>
            </w:r>
            <w:r w:rsidRPr="00D605A4">
              <w:rPr>
                <w:rFonts w:ascii="Times New Roman" w:hAnsi="Times New Roman" w:cs="Times New Roman"/>
                <w:sz w:val="28"/>
                <w:szCs w:val="28"/>
              </w:rPr>
              <w:t>Відновлення</w:t>
            </w:r>
            <w:r w:rsidRPr="00D605A4">
              <w:rPr>
                <w:rFonts w:ascii="Times New Roman" w:hAnsi="Times New Roman" w:cs="Times New Roman"/>
                <w:spacing w:val="48"/>
                <w:sz w:val="28"/>
                <w:szCs w:val="28"/>
              </w:rPr>
              <w:t xml:space="preserve"> </w:t>
            </w:r>
            <w:r w:rsidRPr="00D605A4">
              <w:rPr>
                <w:rFonts w:ascii="Times New Roman" w:hAnsi="Times New Roman" w:cs="Times New Roman"/>
                <w:sz w:val="28"/>
                <w:szCs w:val="28"/>
              </w:rPr>
              <w:t>дорожньої</w:t>
            </w:r>
            <w:r w:rsidRPr="00D605A4">
              <w:rPr>
                <w:rFonts w:ascii="Times New Roman" w:hAnsi="Times New Roman" w:cs="Times New Roman"/>
                <w:spacing w:val="-10"/>
                <w:sz w:val="28"/>
                <w:szCs w:val="28"/>
              </w:rPr>
              <w:t xml:space="preserve"> </w:t>
            </w:r>
            <w:r w:rsidRPr="00D605A4">
              <w:rPr>
                <w:rFonts w:ascii="Times New Roman" w:hAnsi="Times New Roman" w:cs="Times New Roman"/>
                <w:spacing w:val="-2"/>
                <w:sz w:val="28"/>
                <w:szCs w:val="28"/>
              </w:rPr>
              <w:t>інфраструктури</w:t>
            </w:r>
          </w:p>
        </w:tc>
        <w:tc>
          <w:tcPr>
            <w:tcW w:w="969" w:type="dxa"/>
          </w:tcPr>
          <w:p w14:paraId="526404AC" w14:textId="77777777" w:rsidR="008E1965" w:rsidRPr="00D605A4" w:rsidRDefault="008E1965" w:rsidP="00A533E1">
            <w:pPr>
              <w:jc w:val="both"/>
              <w:rPr>
                <w:rFonts w:ascii="Times New Roman" w:hAnsi="Times New Roman" w:cs="Times New Roman"/>
                <w:b/>
                <w:bCs/>
                <w:sz w:val="28"/>
                <w:szCs w:val="28"/>
              </w:rPr>
            </w:pPr>
          </w:p>
        </w:tc>
      </w:tr>
      <w:tr w:rsidR="008E1965" w:rsidRPr="00D605A4" w14:paraId="64ACD15B" w14:textId="77777777" w:rsidTr="00357AD7">
        <w:tc>
          <w:tcPr>
            <w:tcW w:w="706" w:type="dxa"/>
          </w:tcPr>
          <w:p w14:paraId="72FED072" w14:textId="0E6DAAAC" w:rsidR="008E1965" w:rsidRPr="00D605A4" w:rsidRDefault="000B3874" w:rsidP="00A533E1">
            <w:pPr>
              <w:jc w:val="both"/>
              <w:rPr>
                <w:rFonts w:ascii="Times New Roman" w:hAnsi="Times New Roman" w:cs="Times New Roman"/>
                <w:b/>
                <w:bCs/>
                <w:sz w:val="28"/>
                <w:szCs w:val="28"/>
              </w:rPr>
            </w:pPr>
            <w:r w:rsidRPr="00D605A4">
              <w:rPr>
                <w:rFonts w:ascii="Times New Roman" w:hAnsi="Times New Roman" w:cs="Times New Roman"/>
                <w:spacing w:val="-4"/>
                <w:sz w:val="28"/>
                <w:szCs w:val="28"/>
              </w:rPr>
              <w:t>2.</w:t>
            </w:r>
            <w:r w:rsidR="008E1965" w:rsidRPr="00D605A4">
              <w:rPr>
                <w:rFonts w:ascii="Times New Roman" w:hAnsi="Times New Roman" w:cs="Times New Roman"/>
                <w:spacing w:val="-4"/>
                <w:sz w:val="28"/>
                <w:szCs w:val="28"/>
              </w:rPr>
              <w:t>1.5.</w:t>
            </w:r>
          </w:p>
        </w:tc>
        <w:tc>
          <w:tcPr>
            <w:tcW w:w="7954" w:type="dxa"/>
          </w:tcPr>
          <w:p w14:paraId="348F9C54" w14:textId="4161503F" w:rsidR="008E1965" w:rsidRPr="00D605A4" w:rsidRDefault="008E1965" w:rsidP="00A533E1">
            <w:pPr>
              <w:jc w:val="both"/>
              <w:rPr>
                <w:rFonts w:ascii="Times New Roman" w:hAnsi="Times New Roman" w:cs="Times New Roman"/>
                <w:b/>
                <w:bCs/>
                <w:sz w:val="28"/>
                <w:szCs w:val="28"/>
              </w:rPr>
            </w:pPr>
            <w:r w:rsidRPr="00D605A4">
              <w:rPr>
                <w:rFonts w:ascii="Times New Roman" w:hAnsi="Times New Roman" w:cs="Times New Roman"/>
                <w:sz w:val="28"/>
                <w:szCs w:val="28"/>
              </w:rPr>
              <w:t>Споживчий</w:t>
            </w:r>
            <w:r w:rsidRPr="00D605A4">
              <w:rPr>
                <w:rFonts w:ascii="Times New Roman" w:hAnsi="Times New Roman" w:cs="Times New Roman"/>
                <w:spacing w:val="-10"/>
                <w:sz w:val="28"/>
                <w:szCs w:val="28"/>
              </w:rPr>
              <w:t xml:space="preserve"> </w:t>
            </w:r>
            <w:r w:rsidRPr="00D605A4">
              <w:rPr>
                <w:rFonts w:ascii="Times New Roman" w:hAnsi="Times New Roman" w:cs="Times New Roman"/>
                <w:sz w:val="28"/>
                <w:szCs w:val="28"/>
              </w:rPr>
              <w:t>ринок,</w:t>
            </w:r>
            <w:r w:rsidRPr="00D605A4">
              <w:rPr>
                <w:rFonts w:ascii="Times New Roman" w:hAnsi="Times New Roman" w:cs="Times New Roman"/>
                <w:spacing w:val="-10"/>
                <w:sz w:val="28"/>
                <w:szCs w:val="28"/>
              </w:rPr>
              <w:t xml:space="preserve"> </w:t>
            </w:r>
            <w:r w:rsidRPr="00D605A4">
              <w:rPr>
                <w:rFonts w:ascii="Times New Roman" w:hAnsi="Times New Roman" w:cs="Times New Roman"/>
                <w:spacing w:val="-2"/>
                <w:sz w:val="28"/>
                <w:szCs w:val="28"/>
              </w:rPr>
              <w:t>торгівля</w:t>
            </w:r>
          </w:p>
        </w:tc>
        <w:tc>
          <w:tcPr>
            <w:tcW w:w="969" w:type="dxa"/>
          </w:tcPr>
          <w:p w14:paraId="046D0030" w14:textId="77777777" w:rsidR="008E1965" w:rsidRPr="00D605A4" w:rsidRDefault="008E1965" w:rsidP="00A533E1">
            <w:pPr>
              <w:jc w:val="both"/>
              <w:rPr>
                <w:rFonts w:ascii="Times New Roman" w:hAnsi="Times New Roman" w:cs="Times New Roman"/>
                <w:b/>
                <w:bCs/>
                <w:sz w:val="28"/>
                <w:szCs w:val="28"/>
              </w:rPr>
            </w:pPr>
          </w:p>
        </w:tc>
      </w:tr>
      <w:tr w:rsidR="008E1965" w:rsidRPr="00D605A4" w14:paraId="658F7AEC" w14:textId="77777777" w:rsidTr="00357AD7">
        <w:tc>
          <w:tcPr>
            <w:tcW w:w="706" w:type="dxa"/>
          </w:tcPr>
          <w:p w14:paraId="0C61DB88" w14:textId="4EE37C5B" w:rsidR="008E1965" w:rsidRPr="00D605A4" w:rsidRDefault="000B3874" w:rsidP="00A533E1">
            <w:pPr>
              <w:jc w:val="both"/>
              <w:rPr>
                <w:rFonts w:ascii="Times New Roman" w:hAnsi="Times New Roman" w:cs="Times New Roman"/>
                <w:b/>
                <w:bCs/>
                <w:sz w:val="28"/>
                <w:szCs w:val="28"/>
              </w:rPr>
            </w:pPr>
            <w:r w:rsidRPr="00D605A4">
              <w:rPr>
                <w:rFonts w:ascii="Times New Roman" w:hAnsi="Times New Roman" w:cs="Times New Roman"/>
                <w:spacing w:val="-4"/>
                <w:sz w:val="28"/>
                <w:szCs w:val="28"/>
              </w:rPr>
              <w:t>2.</w:t>
            </w:r>
            <w:r w:rsidR="008E1965" w:rsidRPr="00D605A4">
              <w:rPr>
                <w:rFonts w:ascii="Times New Roman" w:hAnsi="Times New Roman" w:cs="Times New Roman"/>
                <w:spacing w:val="-4"/>
                <w:sz w:val="28"/>
                <w:szCs w:val="28"/>
              </w:rPr>
              <w:t>1.6.</w:t>
            </w:r>
          </w:p>
        </w:tc>
        <w:tc>
          <w:tcPr>
            <w:tcW w:w="7954" w:type="dxa"/>
          </w:tcPr>
          <w:p w14:paraId="212F97D2" w14:textId="1EE3612D" w:rsidR="008E1965" w:rsidRPr="00D605A4" w:rsidRDefault="008E1965" w:rsidP="00A533E1">
            <w:pPr>
              <w:jc w:val="both"/>
              <w:rPr>
                <w:rFonts w:ascii="Times New Roman" w:hAnsi="Times New Roman" w:cs="Times New Roman"/>
                <w:b/>
                <w:bCs/>
                <w:sz w:val="28"/>
                <w:szCs w:val="28"/>
              </w:rPr>
            </w:pPr>
            <w:r w:rsidRPr="00D605A4">
              <w:rPr>
                <w:rFonts w:ascii="Times New Roman" w:hAnsi="Times New Roman" w:cs="Times New Roman"/>
                <w:sz w:val="28"/>
                <w:szCs w:val="28"/>
              </w:rPr>
              <w:t>Паливно-енергетичний</w:t>
            </w:r>
            <w:r w:rsidRPr="00D605A4">
              <w:rPr>
                <w:rFonts w:ascii="Times New Roman" w:hAnsi="Times New Roman" w:cs="Times New Roman"/>
                <w:spacing w:val="-14"/>
                <w:sz w:val="28"/>
                <w:szCs w:val="28"/>
              </w:rPr>
              <w:t xml:space="preserve"> </w:t>
            </w:r>
            <w:r w:rsidRPr="00D605A4">
              <w:rPr>
                <w:rFonts w:ascii="Times New Roman" w:hAnsi="Times New Roman" w:cs="Times New Roman"/>
                <w:sz w:val="28"/>
                <w:szCs w:val="28"/>
              </w:rPr>
              <w:t>комплекс</w:t>
            </w:r>
            <w:r w:rsidRPr="00D605A4">
              <w:rPr>
                <w:rFonts w:ascii="Times New Roman" w:hAnsi="Times New Roman" w:cs="Times New Roman"/>
                <w:spacing w:val="-11"/>
                <w:sz w:val="28"/>
                <w:szCs w:val="28"/>
              </w:rPr>
              <w:t xml:space="preserve"> </w:t>
            </w:r>
            <w:r w:rsidRPr="00D605A4">
              <w:rPr>
                <w:rFonts w:ascii="Times New Roman" w:hAnsi="Times New Roman" w:cs="Times New Roman"/>
                <w:sz w:val="28"/>
                <w:szCs w:val="28"/>
              </w:rPr>
              <w:t>та</w:t>
            </w:r>
            <w:r w:rsidRPr="00D605A4">
              <w:rPr>
                <w:rFonts w:ascii="Times New Roman" w:hAnsi="Times New Roman" w:cs="Times New Roman"/>
                <w:spacing w:val="-12"/>
                <w:sz w:val="28"/>
                <w:szCs w:val="28"/>
              </w:rPr>
              <w:t xml:space="preserve"> </w:t>
            </w:r>
            <w:r w:rsidRPr="00D605A4">
              <w:rPr>
                <w:rFonts w:ascii="Times New Roman" w:hAnsi="Times New Roman" w:cs="Times New Roman"/>
                <w:spacing w:val="-2"/>
                <w:sz w:val="28"/>
                <w:szCs w:val="28"/>
              </w:rPr>
              <w:t>енергозбереження</w:t>
            </w:r>
          </w:p>
        </w:tc>
        <w:tc>
          <w:tcPr>
            <w:tcW w:w="969" w:type="dxa"/>
          </w:tcPr>
          <w:p w14:paraId="39E01B98" w14:textId="77777777" w:rsidR="008E1965" w:rsidRPr="00D605A4" w:rsidRDefault="008E1965" w:rsidP="00A533E1">
            <w:pPr>
              <w:jc w:val="both"/>
              <w:rPr>
                <w:rFonts w:ascii="Times New Roman" w:hAnsi="Times New Roman" w:cs="Times New Roman"/>
                <w:b/>
                <w:bCs/>
                <w:sz w:val="28"/>
                <w:szCs w:val="28"/>
              </w:rPr>
            </w:pPr>
          </w:p>
        </w:tc>
      </w:tr>
      <w:tr w:rsidR="008E1965" w:rsidRPr="00D605A4" w14:paraId="7B853F72" w14:textId="77777777" w:rsidTr="00357AD7">
        <w:tc>
          <w:tcPr>
            <w:tcW w:w="706" w:type="dxa"/>
          </w:tcPr>
          <w:p w14:paraId="4BA14ECA" w14:textId="4CC5AA0A" w:rsidR="008E1965" w:rsidRPr="00D605A4" w:rsidRDefault="000B3874" w:rsidP="00A533E1">
            <w:pPr>
              <w:jc w:val="both"/>
              <w:rPr>
                <w:rFonts w:ascii="Times New Roman" w:hAnsi="Times New Roman" w:cs="Times New Roman"/>
                <w:b/>
                <w:bCs/>
                <w:sz w:val="28"/>
                <w:szCs w:val="28"/>
              </w:rPr>
            </w:pPr>
            <w:r w:rsidRPr="00D605A4">
              <w:rPr>
                <w:rFonts w:ascii="Times New Roman" w:hAnsi="Times New Roman" w:cs="Times New Roman"/>
                <w:spacing w:val="-5"/>
                <w:sz w:val="28"/>
                <w:szCs w:val="28"/>
              </w:rPr>
              <w:t>2.</w:t>
            </w:r>
            <w:r w:rsidR="008E1965" w:rsidRPr="00D605A4">
              <w:rPr>
                <w:rFonts w:ascii="Times New Roman" w:hAnsi="Times New Roman" w:cs="Times New Roman"/>
                <w:spacing w:val="-5"/>
                <w:sz w:val="28"/>
                <w:szCs w:val="28"/>
              </w:rPr>
              <w:t>1.7</w:t>
            </w:r>
          </w:p>
        </w:tc>
        <w:tc>
          <w:tcPr>
            <w:tcW w:w="7954" w:type="dxa"/>
          </w:tcPr>
          <w:p w14:paraId="06586903" w14:textId="53B3547A" w:rsidR="008E1965" w:rsidRPr="00D605A4" w:rsidRDefault="008E1965" w:rsidP="00A533E1">
            <w:pPr>
              <w:jc w:val="both"/>
              <w:rPr>
                <w:rFonts w:ascii="Times New Roman" w:hAnsi="Times New Roman" w:cs="Times New Roman"/>
                <w:b/>
                <w:bCs/>
                <w:sz w:val="28"/>
                <w:szCs w:val="28"/>
              </w:rPr>
            </w:pPr>
            <w:r w:rsidRPr="00D605A4">
              <w:rPr>
                <w:rFonts w:ascii="Times New Roman" w:hAnsi="Times New Roman" w:cs="Times New Roman"/>
                <w:sz w:val="28"/>
                <w:szCs w:val="28"/>
              </w:rPr>
              <w:t>Відновлення</w:t>
            </w:r>
            <w:r w:rsidRPr="00D605A4">
              <w:rPr>
                <w:rFonts w:ascii="Times New Roman" w:hAnsi="Times New Roman" w:cs="Times New Roman"/>
                <w:spacing w:val="-8"/>
                <w:sz w:val="28"/>
                <w:szCs w:val="28"/>
              </w:rPr>
              <w:t xml:space="preserve"> </w:t>
            </w:r>
            <w:r w:rsidRPr="00D605A4">
              <w:rPr>
                <w:rFonts w:ascii="Times New Roman" w:hAnsi="Times New Roman" w:cs="Times New Roman"/>
                <w:sz w:val="28"/>
                <w:szCs w:val="28"/>
              </w:rPr>
              <w:t>туризму</w:t>
            </w:r>
            <w:r w:rsidRPr="00D605A4">
              <w:rPr>
                <w:rFonts w:ascii="Times New Roman" w:hAnsi="Times New Roman" w:cs="Times New Roman"/>
                <w:spacing w:val="-7"/>
                <w:sz w:val="28"/>
                <w:szCs w:val="28"/>
              </w:rPr>
              <w:t xml:space="preserve"> </w:t>
            </w:r>
            <w:r w:rsidRPr="00D605A4">
              <w:rPr>
                <w:rFonts w:ascii="Times New Roman" w:hAnsi="Times New Roman" w:cs="Times New Roman"/>
                <w:sz w:val="28"/>
                <w:szCs w:val="28"/>
              </w:rPr>
              <w:t>та</w:t>
            </w:r>
            <w:r w:rsidRPr="00D605A4">
              <w:rPr>
                <w:rFonts w:ascii="Times New Roman" w:hAnsi="Times New Roman" w:cs="Times New Roman"/>
                <w:spacing w:val="-8"/>
                <w:sz w:val="28"/>
                <w:szCs w:val="28"/>
              </w:rPr>
              <w:t xml:space="preserve"> </w:t>
            </w:r>
            <w:r w:rsidRPr="00D605A4">
              <w:rPr>
                <w:rFonts w:ascii="Times New Roman" w:hAnsi="Times New Roman" w:cs="Times New Roman"/>
                <w:spacing w:val="-2"/>
                <w:sz w:val="28"/>
                <w:szCs w:val="28"/>
              </w:rPr>
              <w:t>рекреації</w:t>
            </w:r>
          </w:p>
        </w:tc>
        <w:tc>
          <w:tcPr>
            <w:tcW w:w="969" w:type="dxa"/>
          </w:tcPr>
          <w:p w14:paraId="08C15276" w14:textId="77777777" w:rsidR="008E1965" w:rsidRPr="00D605A4" w:rsidRDefault="008E1965" w:rsidP="00A533E1">
            <w:pPr>
              <w:jc w:val="both"/>
              <w:rPr>
                <w:rFonts w:ascii="Times New Roman" w:hAnsi="Times New Roman" w:cs="Times New Roman"/>
                <w:b/>
                <w:bCs/>
                <w:sz w:val="28"/>
                <w:szCs w:val="28"/>
              </w:rPr>
            </w:pPr>
          </w:p>
        </w:tc>
      </w:tr>
      <w:tr w:rsidR="008E1965" w:rsidRPr="00D605A4" w14:paraId="11146FE5" w14:textId="77777777" w:rsidTr="00357AD7">
        <w:tc>
          <w:tcPr>
            <w:tcW w:w="706" w:type="dxa"/>
          </w:tcPr>
          <w:p w14:paraId="624B0F6A" w14:textId="1EC68588" w:rsidR="008E1965" w:rsidRPr="00D605A4" w:rsidRDefault="000B3874" w:rsidP="00A533E1">
            <w:pPr>
              <w:jc w:val="both"/>
              <w:rPr>
                <w:rFonts w:ascii="Times New Roman" w:hAnsi="Times New Roman" w:cs="Times New Roman"/>
                <w:b/>
                <w:bCs/>
                <w:sz w:val="28"/>
                <w:szCs w:val="28"/>
              </w:rPr>
            </w:pPr>
            <w:r w:rsidRPr="00D605A4">
              <w:rPr>
                <w:rFonts w:ascii="Times New Roman" w:hAnsi="Times New Roman" w:cs="Times New Roman"/>
                <w:spacing w:val="-4"/>
                <w:sz w:val="28"/>
                <w:szCs w:val="28"/>
              </w:rPr>
              <w:t>2.</w:t>
            </w:r>
            <w:r w:rsidR="008E1965" w:rsidRPr="00D605A4">
              <w:rPr>
                <w:rFonts w:ascii="Times New Roman" w:hAnsi="Times New Roman" w:cs="Times New Roman"/>
                <w:spacing w:val="-4"/>
                <w:sz w:val="28"/>
                <w:szCs w:val="28"/>
              </w:rPr>
              <w:t>1.8.</w:t>
            </w:r>
          </w:p>
        </w:tc>
        <w:tc>
          <w:tcPr>
            <w:tcW w:w="7954" w:type="dxa"/>
          </w:tcPr>
          <w:p w14:paraId="749B4E24" w14:textId="1F99CDE3" w:rsidR="008E1965" w:rsidRPr="00D605A4" w:rsidRDefault="008E1965" w:rsidP="00A533E1">
            <w:pPr>
              <w:jc w:val="both"/>
              <w:rPr>
                <w:rFonts w:ascii="Times New Roman" w:hAnsi="Times New Roman" w:cs="Times New Roman"/>
                <w:b/>
                <w:bCs/>
                <w:sz w:val="28"/>
                <w:szCs w:val="28"/>
              </w:rPr>
            </w:pPr>
            <w:r w:rsidRPr="00D605A4">
              <w:rPr>
                <w:rFonts w:ascii="Times New Roman" w:hAnsi="Times New Roman" w:cs="Times New Roman"/>
                <w:spacing w:val="-2"/>
                <w:sz w:val="28"/>
                <w:szCs w:val="28"/>
              </w:rPr>
              <w:t>Інвестиційна</w:t>
            </w:r>
            <w:r w:rsidR="00A76946" w:rsidRPr="00D605A4">
              <w:rPr>
                <w:rFonts w:ascii="Times New Roman" w:hAnsi="Times New Roman" w:cs="Times New Roman"/>
                <w:spacing w:val="-2"/>
                <w:sz w:val="28"/>
                <w:szCs w:val="28"/>
              </w:rPr>
              <w:t xml:space="preserve"> </w:t>
            </w:r>
            <w:r w:rsidRPr="00D605A4">
              <w:rPr>
                <w:rFonts w:ascii="Times New Roman" w:hAnsi="Times New Roman" w:cs="Times New Roman"/>
                <w:spacing w:val="-2"/>
                <w:sz w:val="28"/>
                <w:szCs w:val="28"/>
              </w:rPr>
              <w:t>діяльність</w:t>
            </w:r>
            <w:r w:rsidR="004D7D82" w:rsidRPr="00D605A4">
              <w:rPr>
                <w:rFonts w:ascii="Times New Roman" w:hAnsi="Times New Roman" w:cs="Times New Roman"/>
                <w:spacing w:val="-2"/>
                <w:sz w:val="28"/>
                <w:szCs w:val="28"/>
              </w:rPr>
              <w:t xml:space="preserve">. </w:t>
            </w:r>
            <w:r w:rsidRPr="00D605A4">
              <w:rPr>
                <w:rFonts w:ascii="Times New Roman" w:hAnsi="Times New Roman" w:cs="Times New Roman"/>
                <w:spacing w:val="-2"/>
                <w:sz w:val="28"/>
                <w:szCs w:val="28"/>
              </w:rPr>
              <w:t>Створення</w:t>
            </w:r>
            <w:r w:rsidRPr="00D605A4">
              <w:rPr>
                <w:rFonts w:ascii="Times New Roman" w:hAnsi="Times New Roman" w:cs="Times New Roman"/>
                <w:sz w:val="28"/>
                <w:szCs w:val="28"/>
              </w:rPr>
              <w:tab/>
            </w:r>
            <w:r w:rsidRPr="00D605A4">
              <w:rPr>
                <w:rFonts w:ascii="Times New Roman" w:hAnsi="Times New Roman" w:cs="Times New Roman"/>
                <w:spacing w:val="-4"/>
                <w:sz w:val="28"/>
                <w:szCs w:val="28"/>
              </w:rPr>
              <w:t>умов</w:t>
            </w:r>
            <w:r w:rsidRPr="00D605A4">
              <w:rPr>
                <w:rFonts w:ascii="Times New Roman" w:hAnsi="Times New Roman" w:cs="Times New Roman"/>
                <w:sz w:val="28"/>
                <w:szCs w:val="28"/>
              </w:rPr>
              <w:tab/>
            </w:r>
            <w:r w:rsidRPr="00D605A4">
              <w:rPr>
                <w:rFonts w:ascii="Times New Roman" w:hAnsi="Times New Roman" w:cs="Times New Roman"/>
                <w:spacing w:val="-4"/>
                <w:sz w:val="28"/>
                <w:szCs w:val="28"/>
              </w:rPr>
              <w:t>для</w:t>
            </w:r>
            <w:r w:rsidR="004D7D82" w:rsidRPr="00D605A4">
              <w:rPr>
                <w:rFonts w:ascii="Times New Roman" w:hAnsi="Times New Roman" w:cs="Times New Roman"/>
                <w:spacing w:val="-4"/>
                <w:sz w:val="28"/>
                <w:szCs w:val="28"/>
              </w:rPr>
              <w:t xml:space="preserve"> </w:t>
            </w:r>
            <w:r w:rsidRPr="00D605A4">
              <w:rPr>
                <w:rFonts w:ascii="Times New Roman" w:hAnsi="Times New Roman" w:cs="Times New Roman"/>
                <w:spacing w:val="-2"/>
                <w:sz w:val="28"/>
                <w:szCs w:val="28"/>
              </w:rPr>
              <w:t xml:space="preserve">інвестиційної </w:t>
            </w:r>
            <w:r w:rsidRPr="00D605A4">
              <w:rPr>
                <w:rFonts w:ascii="Times New Roman" w:hAnsi="Times New Roman" w:cs="Times New Roman"/>
                <w:sz w:val="28"/>
                <w:szCs w:val="28"/>
              </w:rPr>
              <w:t xml:space="preserve">привабливості </w:t>
            </w:r>
            <w:proofErr w:type="spellStart"/>
            <w:r w:rsidR="00A76946" w:rsidRPr="00D605A4">
              <w:rPr>
                <w:rFonts w:ascii="Times New Roman" w:hAnsi="Times New Roman" w:cs="Times New Roman"/>
                <w:sz w:val="28"/>
                <w:szCs w:val="28"/>
              </w:rPr>
              <w:t>Бериславської</w:t>
            </w:r>
            <w:proofErr w:type="spellEnd"/>
            <w:r w:rsidR="00A76946" w:rsidRPr="00D605A4">
              <w:rPr>
                <w:rFonts w:ascii="Times New Roman" w:hAnsi="Times New Roman" w:cs="Times New Roman"/>
                <w:sz w:val="28"/>
                <w:szCs w:val="28"/>
              </w:rPr>
              <w:t xml:space="preserve"> територіальної громади</w:t>
            </w:r>
            <w:r w:rsidRPr="00D605A4">
              <w:rPr>
                <w:rFonts w:ascii="Times New Roman" w:hAnsi="Times New Roman" w:cs="Times New Roman"/>
                <w:sz w:val="28"/>
                <w:szCs w:val="28"/>
              </w:rPr>
              <w:t xml:space="preserve"> та зовнішньоекономічна політика</w:t>
            </w:r>
          </w:p>
        </w:tc>
        <w:tc>
          <w:tcPr>
            <w:tcW w:w="969" w:type="dxa"/>
          </w:tcPr>
          <w:p w14:paraId="0511A5DB" w14:textId="77777777" w:rsidR="008E1965" w:rsidRPr="00D605A4" w:rsidRDefault="008E1965" w:rsidP="00A533E1">
            <w:pPr>
              <w:jc w:val="both"/>
              <w:rPr>
                <w:rFonts w:ascii="Times New Roman" w:hAnsi="Times New Roman" w:cs="Times New Roman"/>
                <w:b/>
                <w:bCs/>
                <w:sz w:val="28"/>
                <w:szCs w:val="28"/>
              </w:rPr>
            </w:pPr>
          </w:p>
        </w:tc>
      </w:tr>
      <w:tr w:rsidR="008E1965" w:rsidRPr="00D605A4" w14:paraId="2091C683" w14:textId="77777777" w:rsidTr="00357AD7">
        <w:tc>
          <w:tcPr>
            <w:tcW w:w="706" w:type="dxa"/>
          </w:tcPr>
          <w:p w14:paraId="48F72353" w14:textId="40FD8547" w:rsidR="008E1965" w:rsidRPr="00D605A4" w:rsidRDefault="008E1965" w:rsidP="00A533E1">
            <w:pPr>
              <w:jc w:val="both"/>
              <w:rPr>
                <w:rFonts w:ascii="Times New Roman" w:hAnsi="Times New Roman" w:cs="Times New Roman"/>
                <w:b/>
                <w:bCs/>
                <w:i/>
                <w:iCs/>
                <w:sz w:val="28"/>
                <w:szCs w:val="28"/>
              </w:rPr>
            </w:pPr>
            <w:r w:rsidRPr="00D605A4">
              <w:rPr>
                <w:rFonts w:ascii="Times New Roman" w:hAnsi="Times New Roman" w:cs="Times New Roman"/>
                <w:b/>
                <w:bCs/>
                <w:i/>
                <w:iCs/>
                <w:spacing w:val="-5"/>
                <w:sz w:val="28"/>
                <w:szCs w:val="28"/>
              </w:rPr>
              <w:t>2.</w:t>
            </w:r>
            <w:r w:rsidR="000B3874" w:rsidRPr="00D605A4">
              <w:rPr>
                <w:rFonts w:ascii="Times New Roman" w:hAnsi="Times New Roman" w:cs="Times New Roman"/>
                <w:b/>
                <w:bCs/>
                <w:i/>
                <w:iCs/>
                <w:spacing w:val="-5"/>
                <w:sz w:val="28"/>
                <w:szCs w:val="28"/>
              </w:rPr>
              <w:t>2</w:t>
            </w:r>
          </w:p>
        </w:tc>
        <w:tc>
          <w:tcPr>
            <w:tcW w:w="7954" w:type="dxa"/>
          </w:tcPr>
          <w:p w14:paraId="4C1304F6" w14:textId="4FB9E211" w:rsidR="008E1965" w:rsidRPr="00D605A4" w:rsidRDefault="008E1965" w:rsidP="00A533E1">
            <w:pPr>
              <w:jc w:val="both"/>
              <w:rPr>
                <w:rFonts w:ascii="Times New Roman" w:hAnsi="Times New Roman" w:cs="Times New Roman"/>
                <w:b/>
                <w:bCs/>
                <w:i/>
                <w:iCs/>
                <w:sz w:val="28"/>
                <w:szCs w:val="28"/>
              </w:rPr>
            </w:pPr>
            <w:r w:rsidRPr="00D605A4">
              <w:rPr>
                <w:rFonts w:ascii="Times New Roman" w:hAnsi="Times New Roman" w:cs="Times New Roman"/>
                <w:b/>
                <w:bCs/>
                <w:i/>
                <w:iCs/>
                <w:sz w:val="28"/>
                <w:szCs w:val="28"/>
              </w:rPr>
              <w:t>ЛЮДСЬКИЙ</w:t>
            </w:r>
            <w:r w:rsidRPr="00D605A4">
              <w:rPr>
                <w:rFonts w:ascii="Times New Roman" w:hAnsi="Times New Roman" w:cs="Times New Roman"/>
                <w:b/>
                <w:bCs/>
                <w:i/>
                <w:iCs/>
                <w:spacing w:val="80"/>
                <w:sz w:val="28"/>
                <w:szCs w:val="28"/>
              </w:rPr>
              <w:t xml:space="preserve"> </w:t>
            </w:r>
            <w:r w:rsidRPr="00D605A4">
              <w:rPr>
                <w:rFonts w:ascii="Times New Roman" w:hAnsi="Times New Roman" w:cs="Times New Roman"/>
                <w:b/>
                <w:bCs/>
                <w:i/>
                <w:iCs/>
                <w:sz w:val="28"/>
                <w:szCs w:val="28"/>
              </w:rPr>
              <w:t>РОЗВИТОК</w:t>
            </w:r>
            <w:r w:rsidRPr="00D605A4">
              <w:rPr>
                <w:rFonts w:ascii="Times New Roman" w:hAnsi="Times New Roman" w:cs="Times New Roman"/>
                <w:b/>
                <w:bCs/>
                <w:i/>
                <w:iCs/>
                <w:spacing w:val="80"/>
                <w:sz w:val="28"/>
                <w:szCs w:val="28"/>
              </w:rPr>
              <w:t xml:space="preserve"> </w:t>
            </w:r>
            <w:r w:rsidRPr="00D605A4">
              <w:rPr>
                <w:rFonts w:ascii="Times New Roman" w:hAnsi="Times New Roman" w:cs="Times New Roman"/>
                <w:b/>
                <w:bCs/>
                <w:i/>
                <w:iCs/>
                <w:sz w:val="28"/>
                <w:szCs w:val="28"/>
              </w:rPr>
              <w:t>ТА</w:t>
            </w:r>
            <w:r w:rsidRPr="00D605A4">
              <w:rPr>
                <w:rFonts w:ascii="Times New Roman" w:hAnsi="Times New Roman" w:cs="Times New Roman"/>
                <w:b/>
                <w:bCs/>
                <w:i/>
                <w:iCs/>
                <w:spacing w:val="80"/>
                <w:sz w:val="28"/>
                <w:szCs w:val="28"/>
              </w:rPr>
              <w:t xml:space="preserve"> </w:t>
            </w:r>
            <w:r w:rsidRPr="00D605A4">
              <w:rPr>
                <w:rFonts w:ascii="Times New Roman" w:hAnsi="Times New Roman" w:cs="Times New Roman"/>
                <w:b/>
                <w:bCs/>
                <w:i/>
                <w:iCs/>
                <w:sz w:val="28"/>
                <w:szCs w:val="28"/>
              </w:rPr>
              <w:t>ЗАБЕЗПЕЧЕННЯ</w:t>
            </w:r>
            <w:r w:rsidRPr="00D605A4">
              <w:rPr>
                <w:rFonts w:ascii="Times New Roman" w:hAnsi="Times New Roman" w:cs="Times New Roman"/>
                <w:b/>
                <w:bCs/>
                <w:i/>
                <w:iCs/>
                <w:spacing w:val="80"/>
                <w:sz w:val="28"/>
                <w:szCs w:val="28"/>
              </w:rPr>
              <w:t xml:space="preserve"> </w:t>
            </w:r>
            <w:r w:rsidRPr="00D605A4">
              <w:rPr>
                <w:rFonts w:ascii="Times New Roman" w:hAnsi="Times New Roman" w:cs="Times New Roman"/>
                <w:b/>
                <w:bCs/>
                <w:i/>
                <w:iCs/>
                <w:sz w:val="28"/>
                <w:szCs w:val="28"/>
              </w:rPr>
              <w:t>ЯКІСНИХ</w:t>
            </w:r>
            <w:r w:rsidRPr="00D605A4">
              <w:rPr>
                <w:rFonts w:ascii="Times New Roman" w:hAnsi="Times New Roman" w:cs="Times New Roman"/>
                <w:b/>
                <w:bCs/>
                <w:i/>
                <w:iCs/>
                <w:spacing w:val="80"/>
                <w:sz w:val="28"/>
                <w:szCs w:val="28"/>
              </w:rPr>
              <w:t xml:space="preserve"> </w:t>
            </w:r>
            <w:r w:rsidRPr="00D605A4">
              <w:rPr>
                <w:rFonts w:ascii="Times New Roman" w:hAnsi="Times New Roman" w:cs="Times New Roman"/>
                <w:b/>
                <w:bCs/>
                <w:i/>
                <w:iCs/>
                <w:sz w:val="28"/>
                <w:szCs w:val="28"/>
              </w:rPr>
              <w:t xml:space="preserve">УМОВ </w:t>
            </w:r>
            <w:r w:rsidRPr="00D605A4">
              <w:rPr>
                <w:rFonts w:ascii="Times New Roman" w:hAnsi="Times New Roman" w:cs="Times New Roman"/>
                <w:b/>
                <w:bCs/>
                <w:i/>
                <w:iCs/>
                <w:spacing w:val="-2"/>
                <w:sz w:val="28"/>
                <w:szCs w:val="28"/>
              </w:rPr>
              <w:t>ЖИТТЯ</w:t>
            </w:r>
          </w:p>
        </w:tc>
        <w:tc>
          <w:tcPr>
            <w:tcW w:w="969" w:type="dxa"/>
          </w:tcPr>
          <w:p w14:paraId="10B23B18" w14:textId="77777777" w:rsidR="008E1965" w:rsidRPr="00D605A4" w:rsidRDefault="008E1965" w:rsidP="00A533E1">
            <w:pPr>
              <w:jc w:val="both"/>
              <w:rPr>
                <w:rFonts w:ascii="Times New Roman" w:hAnsi="Times New Roman" w:cs="Times New Roman"/>
                <w:b/>
                <w:bCs/>
                <w:i/>
                <w:iCs/>
                <w:sz w:val="28"/>
                <w:szCs w:val="28"/>
              </w:rPr>
            </w:pPr>
          </w:p>
        </w:tc>
      </w:tr>
      <w:tr w:rsidR="008E1965" w:rsidRPr="00D605A4" w14:paraId="71BE493C" w14:textId="77777777" w:rsidTr="00357AD7">
        <w:tc>
          <w:tcPr>
            <w:tcW w:w="706" w:type="dxa"/>
          </w:tcPr>
          <w:p w14:paraId="13794B50" w14:textId="59B2E9D0" w:rsidR="008E1965" w:rsidRPr="00D605A4" w:rsidRDefault="008E1965" w:rsidP="00A533E1">
            <w:pPr>
              <w:jc w:val="both"/>
              <w:rPr>
                <w:rFonts w:ascii="Times New Roman" w:hAnsi="Times New Roman" w:cs="Times New Roman"/>
                <w:b/>
                <w:bCs/>
                <w:sz w:val="28"/>
                <w:szCs w:val="28"/>
              </w:rPr>
            </w:pPr>
            <w:r w:rsidRPr="00D605A4">
              <w:rPr>
                <w:rFonts w:ascii="Times New Roman" w:hAnsi="Times New Roman" w:cs="Times New Roman"/>
                <w:spacing w:val="-4"/>
                <w:sz w:val="28"/>
                <w:szCs w:val="28"/>
              </w:rPr>
              <w:t>2</w:t>
            </w:r>
            <w:r w:rsidR="000B3874" w:rsidRPr="00D605A4">
              <w:rPr>
                <w:rFonts w:ascii="Times New Roman" w:hAnsi="Times New Roman" w:cs="Times New Roman"/>
                <w:spacing w:val="-4"/>
                <w:sz w:val="28"/>
                <w:szCs w:val="28"/>
              </w:rPr>
              <w:t>.2</w:t>
            </w:r>
            <w:r w:rsidRPr="00D605A4">
              <w:rPr>
                <w:rFonts w:ascii="Times New Roman" w:hAnsi="Times New Roman" w:cs="Times New Roman"/>
                <w:spacing w:val="-4"/>
                <w:sz w:val="28"/>
                <w:szCs w:val="28"/>
              </w:rPr>
              <w:t>.1.</w:t>
            </w:r>
          </w:p>
        </w:tc>
        <w:tc>
          <w:tcPr>
            <w:tcW w:w="7954" w:type="dxa"/>
          </w:tcPr>
          <w:p w14:paraId="2F4AE6A0" w14:textId="2EFCE3F1" w:rsidR="008E1965" w:rsidRPr="00D605A4" w:rsidRDefault="008E1965" w:rsidP="00A533E1">
            <w:pPr>
              <w:jc w:val="both"/>
              <w:rPr>
                <w:rFonts w:ascii="Times New Roman" w:hAnsi="Times New Roman" w:cs="Times New Roman"/>
                <w:b/>
                <w:bCs/>
                <w:sz w:val="28"/>
                <w:szCs w:val="28"/>
              </w:rPr>
            </w:pPr>
            <w:r w:rsidRPr="00D605A4">
              <w:rPr>
                <w:rFonts w:ascii="Times New Roman" w:hAnsi="Times New Roman" w:cs="Times New Roman"/>
                <w:spacing w:val="-2"/>
                <w:sz w:val="28"/>
                <w:szCs w:val="28"/>
              </w:rPr>
              <w:t>Освіта</w:t>
            </w:r>
          </w:p>
        </w:tc>
        <w:tc>
          <w:tcPr>
            <w:tcW w:w="969" w:type="dxa"/>
          </w:tcPr>
          <w:p w14:paraId="677E4231" w14:textId="77777777" w:rsidR="008E1965" w:rsidRPr="00D605A4" w:rsidRDefault="008E1965" w:rsidP="00A533E1">
            <w:pPr>
              <w:jc w:val="both"/>
              <w:rPr>
                <w:rFonts w:ascii="Times New Roman" w:hAnsi="Times New Roman" w:cs="Times New Roman"/>
                <w:b/>
                <w:bCs/>
                <w:sz w:val="28"/>
                <w:szCs w:val="28"/>
              </w:rPr>
            </w:pPr>
          </w:p>
        </w:tc>
      </w:tr>
      <w:tr w:rsidR="008E1965" w:rsidRPr="00D605A4" w14:paraId="4F17A43B" w14:textId="77777777" w:rsidTr="00357AD7">
        <w:tc>
          <w:tcPr>
            <w:tcW w:w="706" w:type="dxa"/>
          </w:tcPr>
          <w:p w14:paraId="2C0C712B" w14:textId="3FC0C108" w:rsidR="008E1965" w:rsidRPr="00D605A4" w:rsidRDefault="008E1965" w:rsidP="00A533E1">
            <w:pPr>
              <w:jc w:val="both"/>
              <w:rPr>
                <w:rFonts w:ascii="Times New Roman" w:hAnsi="Times New Roman" w:cs="Times New Roman"/>
                <w:b/>
                <w:bCs/>
                <w:sz w:val="28"/>
                <w:szCs w:val="28"/>
              </w:rPr>
            </w:pPr>
            <w:r w:rsidRPr="00D605A4">
              <w:rPr>
                <w:rFonts w:ascii="Times New Roman" w:hAnsi="Times New Roman" w:cs="Times New Roman"/>
                <w:spacing w:val="-4"/>
                <w:sz w:val="28"/>
                <w:szCs w:val="28"/>
              </w:rPr>
              <w:t>2.2.</w:t>
            </w:r>
            <w:r w:rsidR="000B3874" w:rsidRPr="00D605A4">
              <w:rPr>
                <w:rFonts w:ascii="Times New Roman" w:hAnsi="Times New Roman" w:cs="Times New Roman"/>
                <w:spacing w:val="-4"/>
                <w:sz w:val="28"/>
                <w:szCs w:val="28"/>
              </w:rPr>
              <w:t>2</w:t>
            </w:r>
          </w:p>
        </w:tc>
        <w:tc>
          <w:tcPr>
            <w:tcW w:w="7954" w:type="dxa"/>
          </w:tcPr>
          <w:p w14:paraId="745E4786" w14:textId="327BC91E" w:rsidR="008E1965" w:rsidRPr="00D605A4" w:rsidRDefault="008E1965" w:rsidP="00A533E1">
            <w:pPr>
              <w:jc w:val="both"/>
              <w:rPr>
                <w:rFonts w:ascii="Times New Roman" w:hAnsi="Times New Roman" w:cs="Times New Roman"/>
                <w:b/>
                <w:bCs/>
                <w:sz w:val="28"/>
                <w:szCs w:val="28"/>
              </w:rPr>
            </w:pPr>
            <w:r w:rsidRPr="00D605A4">
              <w:rPr>
                <w:rFonts w:ascii="Times New Roman" w:hAnsi="Times New Roman" w:cs="Times New Roman"/>
                <w:sz w:val="28"/>
                <w:szCs w:val="28"/>
              </w:rPr>
              <w:t>Охорона</w:t>
            </w:r>
            <w:r w:rsidRPr="00D605A4">
              <w:rPr>
                <w:rFonts w:ascii="Times New Roman" w:hAnsi="Times New Roman" w:cs="Times New Roman"/>
                <w:spacing w:val="-9"/>
                <w:sz w:val="28"/>
                <w:szCs w:val="28"/>
              </w:rPr>
              <w:t xml:space="preserve"> </w:t>
            </w:r>
            <w:r w:rsidRPr="00D605A4">
              <w:rPr>
                <w:rFonts w:ascii="Times New Roman" w:hAnsi="Times New Roman" w:cs="Times New Roman"/>
                <w:spacing w:val="-2"/>
                <w:sz w:val="28"/>
                <w:szCs w:val="28"/>
              </w:rPr>
              <w:t>здоров’я</w:t>
            </w:r>
          </w:p>
        </w:tc>
        <w:tc>
          <w:tcPr>
            <w:tcW w:w="969" w:type="dxa"/>
          </w:tcPr>
          <w:p w14:paraId="5FEAD5C4" w14:textId="77777777" w:rsidR="008E1965" w:rsidRPr="00D605A4" w:rsidRDefault="008E1965" w:rsidP="00A533E1">
            <w:pPr>
              <w:jc w:val="both"/>
              <w:rPr>
                <w:rFonts w:ascii="Times New Roman" w:hAnsi="Times New Roman" w:cs="Times New Roman"/>
                <w:b/>
                <w:bCs/>
                <w:sz w:val="28"/>
                <w:szCs w:val="28"/>
              </w:rPr>
            </w:pPr>
          </w:p>
        </w:tc>
      </w:tr>
      <w:tr w:rsidR="008E1965" w:rsidRPr="00D605A4" w14:paraId="05E5E8DE" w14:textId="77777777" w:rsidTr="00357AD7">
        <w:tc>
          <w:tcPr>
            <w:tcW w:w="706" w:type="dxa"/>
          </w:tcPr>
          <w:p w14:paraId="59045814" w14:textId="5ED24DB9" w:rsidR="008E1965" w:rsidRPr="00D605A4" w:rsidRDefault="000B3874" w:rsidP="00A533E1">
            <w:pPr>
              <w:jc w:val="both"/>
              <w:rPr>
                <w:rFonts w:ascii="Times New Roman" w:hAnsi="Times New Roman" w:cs="Times New Roman"/>
                <w:b/>
                <w:bCs/>
                <w:sz w:val="28"/>
                <w:szCs w:val="28"/>
              </w:rPr>
            </w:pPr>
            <w:r w:rsidRPr="00D605A4">
              <w:rPr>
                <w:rFonts w:ascii="Times New Roman" w:hAnsi="Times New Roman" w:cs="Times New Roman"/>
                <w:spacing w:val="-4"/>
                <w:sz w:val="28"/>
                <w:szCs w:val="28"/>
              </w:rPr>
              <w:t>2.</w:t>
            </w:r>
            <w:r w:rsidR="008E1965" w:rsidRPr="00D605A4">
              <w:rPr>
                <w:rFonts w:ascii="Times New Roman" w:hAnsi="Times New Roman" w:cs="Times New Roman"/>
                <w:spacing w:val="-4"/>
                <w:sz w:val="28"/>
                <w:szCs w:val="28"/>
              </w:rPr>
              <w:t>2.3.</w:t>
            </w:r>
          </w:p>
        </w:tc>
        <w:tc>
          <w:tcPr>
            <w:tcW w:w="7954" w:type="dxa"/>
          </w:tcPr>
          <w:p w14:paraId="16B3DFA5" w14:textId="0010995D" w:rsidR="008E1965" w:rsidRPr="00D605A4" w:rsidRDefault="008E1965" w:rsidP="00A533E1">
            <w:pPr>
              <w:jc w:val="both"/>
              <w:rPr>
                <w:rFonts w:ascii="Times New Roman" w:hAnsi="Times New Roman" w:cs="Times New Roman"/>
                <w:b/>
                <w:bCs/>
                <w:sz w:val="28"/>
                <w:szCs w:val="28"/>
              </w:rPr>
            </w:pPr>
            <w:r w:rsidRPr="00D605A4">
              <w:rPr>
                <w:rFonts w:ascii="Times New Roman" w:hAnsi="Times New Roman" w:cs="Times New Roman"/>
                <w:sz w:val="28"/>
                <w:szCs w:val="28"/>
              </w:rPr>
              <w:t>Підтримка</w:t>
            </w:r>
            <w:r w:rsidRPr="00D605A4">
              <w:rPr>
                <w:rFonts w:ascii="Times New Roman" w:hAnsi="Times New Roman" w:cs="Times New Roman"/>
                <w:spacing w:val="40"/>
                <w:sz w:val="28"/>
                <w:szCs w:val="28"/>
              </w:rPr>
              <w:t xml:space="preserve"> </w:t>
            </w:r>
            <w:r w:rsidRPr="00D605A4">
              <w:rPr>
                <w:rFonts w:ascii="Times New Roman" w:hAnsi="Times New Roman" w:cs="Times New Roman"/>
                <w:sz w:val="28"/>
                <w:szCs w:val="28"/>
              </w:rPr>
              <w:t>сімей,</w:t>
            </w:r>
            <w:r w:rsidRPr="00D605A4">
              <w:rPr>
                <w:rFonts w:ascii="Times New Roman" w:hAnsi="Times New Roman" w:cs="Times New Roman"/>
                <w:spacing w:val="40"/>
                <w:sz w:val="28"/>
                <w:szCs w:val="28"/>
              </w:rPr>
              <w:t xml:space="preserve"> </w:t>
            </w:r>
            <w:r w:rsidRPr="00D605A4">
              <w:rPr>
                <w:rFonts w:ascii="Times New Roman" w:hAnsi="Times New Roman" w:cs="Times New Roman"/>
                <w:sz w:val="28"/>
                <w:szCs w:val="28"/>
              </w:rPr>
              <w:t>дітей</w:t>
            </w:r>
            <w:r w:rsidRPr="00D605A4">
              <w:rPr>
                <w:rFonts w:ascii="Times New Roman" w:hAnsi="Times New Roman" w:cs="Times New Roman"/>
                <w:spacing w:val="40"/>
                <w:sz w:val="28"/>
                <w:szCs w:val="28"/>
              </w:rPr>
              <w:t xml:space="preserve"> </w:t>
            </w:r>
            <w:r w:rsidRPr="00D605A4">
              <w:rPr>
                <w:rFonts w:ascii="Times New Roman" w:hAnsi="Times New Roman" w:cs="Times New Roman"/>
                <w:sz w:val="28"/>
                <w:szCs w:val="28"/>
              </w:rPr>
              <w:t>та</w:t>
            </w:r>
            <w:r w:rsidRPr="00D605A4">
              <w:rPr>
                <w:rFonts w:ascii="Times New Roman" w:hAnsi="Times New Roman" w:cs="Times New Roman"/>
                <w:spacing w:val="40"/>
                <w:sz w:val="28"/>
                <w:szCs w:val="28"/>
              </w:rPr>
              <w:t xml:space="preserve"> </w:t>
            </w:r>
            <w:r w:rsidRPr="00D605A4">
              <w:rPr>
                <w:rFonts w:ascii="Times New Roman" w:hAnsi="Times New Roman" w:cs="Times New Roman"/>
                <w:sz w:val="28"/>
                <w:szCs w:val="28"/>
              </w:rPr>
              <w:t>молоді.</w:t>
            </w:r>
            <w:r w:rsidRPr="00D605A4">
              <w:rPr>
                <w:rFonts w:ascii="Times New Roman" w:hAnsi="Times New Roman" w:cs="Times New Roman"/>
                <w:spacing w:val="40"/>
                <w:sz w:val="28"/>
                <w:szCs w:val="28"/>
              </w:rPr>
              <w:t xml:space="preserve"> </w:t>
            </w:r>
            <w:r w:rsidRPr="00D605A4">
              <w:rPr>
                <w:rFonts w:ascii="Times New Roman" w:hAnsi="Times New Roman" w:cs="Times New Roman"/>
                <w:sz w:val="28"/>
                <w:szCs w:val="28"/>
              </w:rPr>
              <w:t>Захист</w:t>
            </w:r>
            <w:r w:rsidRPr="00D605A4">
              <w:rPr>
                <w:rFonts w:ascii="Times New Roman" w:hAnsi="Times New Roman" w:cs="Times New Roman"/>
                <w:spacing w:val="40"/>
                <w:sz w:val="28"/>
                <w:szCs w:val="28"/>
              </w:rPr>
              <w:t xml:space="preserve"> </w:t>
            </w:r>
            <w:r w:rsidRPr="00D605A4">
              <w:rPr>
                <w:rFonts w:ascii="Times New Roman" w:hAnsi="Times New Roman" w:cs="Times New Roman"/>
                <w:sz w:val="28"/>
                <w:szCs w:val="28"/>
              </w:rPr>
              <w:t>прав</w:t>
            </w:r>
            <w:r w:rsidRPr="00D605A4">
              <w:rPr>
                <w:rFonts w:ascii="Times New Roman" w:hAnsi="Times New Roman" w:cs="Times New Roman"/>
                <w:spacing w:val="40"/>
                <w:sz w:val="28"/>
                <w:szCs w:val="28"/>
              </w:rPr>
              <w:t xml:space="preserve"> </w:t>
            </w:r>
            <w:r w:rsidRPr="00D605A4">
              <w:rPr>
                <w:rFonts w:ascii="Times New Roman" w:hAnsi="Times New Roman" w:cs="Times New Roman"/>
                <w:sz w:val="28"/>
                <w:szCs w:val="28"/>
              </w:rPr>
              <w:t>дітей-сиріт</w:t>
            </w:r>
            <w:r w:rsidRPr="00D605A4">
              <w:rPr>
                <w:rFonts w:ascii="Times New Roman" w:hAnsi="Times New Roman" w:cs="Times New Roman"/>
                <w:spacing w:val="40"/>
                <w:sz w:val="28"/>
                <w:szCs w:val="28"/>
              </w:rPr>
              <w:t xml:space="preserve"> </w:t>
            </w:r>
            <w:r w:rsidRPr="00D605A4">
              <w:rPr>
                <w:rFonts w:ascii="Times New Roman" w:hAnsi="Times New Roman" w:cs="Times New Roman"/>
                <w:sz w:val="28"/>
                <w:szCs w:val="28"/>
              </w:rPr>
              <w:t>та</w:t>
            </w:r>
            <w:r w:rsidRPr="00D605A4">
              <w:rPr>
                <w:rFonts w:ascii="Times New Roman" w:hAnsi="Times New Roman" w:cs="Times New Roman"/>
                <w:spacing w:val="40"/>
                <w:sz w:val="28"/>
                <w:szCs w:val="28"/>
              </w:rPr>
              <w:t xml:space="preserve"> </w:t>
            </w:r>
            <w:r w:rsidRPr="00D605A4">
              <w:rPr>
                <w:rFonts w:ascii="Times New Roman" w:hAnsi="Times New Roman" w:cs="Times New Roman"/>
                <w:sz w:val="28"/>
                <w:szCs w:val="28"/>
              </w:rPr>
              <w:t>дітей, позбавлених</w:t>
            </w:r>
            <w:r w:rsidRPr="00D605A4">
              <w:rPr>
                <w:rFonts w:ascii="Times New Roman" w:hAnsi="Times New Roman" w:cs="Times New Roman"/>
                <w:spacing w:val="40"/>
                <w:sz w:val="28"/>
                <w:szCs w:val="28"/>
              </w:rPr>
              <w:t xml:space="preserve"> </w:t>
            </w:r>
            <w:r w:rsidRPr="00D605A4">
              <w:rPr>
                <w:rFonts w:ascii="Times New Roman" w:hAnsi="Times New Roman" w:cs="Times New Roman"/>
                <w:sz w:val="28"/>
                <w:szCs w:val="28"/>
              </w:rPr>
              <w:t>батьківського піклування</w:t>
            </w:r>
          </w:p>
        </w:tc>
        <w:tc>
          <w:tcPr>
            <w:tcW w:w="969" w:type="dxa"/>
          </w:tcPr>
          <w:p w14:paraId="0D977165" w14:textId="77777777" w:rsidR="008E1965" w:rsidRPr="00D605A4" w:rsidRDefault="008E1965" w:rsidP="00A533E1">
            <w:pPr>
              <w:jc w:val="both"/>
              <w:rPr>
                <w:rFonts w:ascii="Times New Roman" w:hAnsi="Times New Roman" w:cs="Times New Roman"/>
                <w:b/>
                <w:bCs/>
                <w:sz w:val="28"/>
                <w:szCs w:val="28"/>
              </w:rPr>
            </w:pPr>
          </w:p>
        </w:tc>
      </w:tr>
      <w:tr w:rsidR="008E1965" w:rsidRPr="00D605A4" w14:paraId="6A0901D8" w14:textId="77777777" w:rsidTr="00357AD7">
        <w:tc>
          <w:tcPr>
            <w:tcW w:w="706" w:type="dxa"/>
          </w:tcPr>
          <w:p w14:paraId="60233076" w14:textId="2B4CEF3A" w:rsidR="008E1965" w:rsidRPr="00D605A4" w:rsidRDefault="008E1965" w:rsidP="00A533E1">
            <w:pPr>
              <w:jc w:val="both"/>
              <w:rPr>
                <w:rFonts w:ascii="Times New Roman" w:hAnsi="Times New Roman" w:cs="Times New Roman"/>
                <w:b/>
                <w:bCs/>
                <w:sz w:val="28"/>
                <w:szCs w:val="28"/>
              </w:rPr>
            </w:pPr>
            <w:r w:rsidRPr="00D605A4">
              <w:rPr>
                <w:rFonts w:ascii="Times New Roman" w:hAnsi="Times New Roman" w:cs="Times New Roman"/>
                <w:spacing w:val="-4"/>
                <w:sz w:val="28"/>
                <w:szCs w:val="28"/>
              </w:rPr>
              <w:t>2.</w:t>
            </w:r>
            <w:r w:rsidR="000B3874" w:rsidRPr="00D605A4">
              <w:rPr>
                <w:rFonts w:ascii="Times New Roman" w:hAnsi="Times New Roman" w:cs="Times New Roman"/>
                <w:spacing w:val="-4"/>
                <w:sz w:val="28"/>
                <w:szCs w:val="28"/>
              </w:rPr>
              <w:t>2.</w:t>
            </w:r>
            <w:r w:rsidRPr="00D605A4">
              <w:rPr>
                <w:rFonts w:ascii="Times New Roman" w:hAnsi="Times New Roman" w:cs="Times New Roman"/>
                <w:spacing w:val="-4"/>
                <w:sz w:val="28"/>
                <w:szCs w:val="28"/>
              </w:rPr>
              <w:t>4.</w:t>
            </w:r>
          </w:p>
        </w:tc>
        <w:tc>
          <w:tcPr>
            <w:tcW w:w="7954" w:type="dxa"/>
          </w:tcPr>
          <w:p w14:paraId="41071854" w14:textId="5CD3956F" w:rsidR="008E1965" w:rsidRPr="00D605A4" w:rsidRDefault="008E1965" w:rsidP="00A533E1">
            <w:pPr>
              <w:jc w:val="both"/>
              <w:rPr>
                <w:rFonts w:ascii="Times New Roman" w:hAnsi="Times New Roman" w:cs="Times New Roman"/>
                <w:b/>
                <w:bCs/>
                <w:sz w:val="28"/>
                <w:szCs w:val="28"/>
              </w:rPr>
            </w:pPr>
            <w:r w:rsidRPr="00D605A4">
              <w:rPr>
                <w:rFonts w:ascii="Times New Roman" w:hAnsi="Times New Roman" w:cs="Times New Roman"/>
                <w:sz w:val="28"/>
                <w:szCs w:val="28"/>
              </w:rPr>
              <w:t>Культурний</w:t>
            </w:r>
            <w:r w:rsidRPr="00D605A4">
              <w:rPr>
                <w:rFonts w:ascii="Times New Roman" w:hAnsi="Times New Roman" w:cs="Times New Roman"/>
                <w:spacing w:val="-7"/>
                <w:sz w:val="28"/>
                <w:szCs w:val="28"/>
              </w:rPr>
              <w:t xml:space="preserve"> </w:t>
            </w:r>
            <w:r w:rsidRPr="00D605A4">
              <w:rPr>
                <w:rFonts w:ascii="Times New Roman" w:hAnsi="Times New Roman" w:cs="Times New Roman"/>
                <w:sz w:val="28"/>
                <w:szCs w:val="28"/>
              </w:rPr>
              <w:t>простір.</w:t>
            </w:r>
            <w:r w:rsidRPr="00D605A4">
              <w:rPr>
                <w:rFonts w:ascii="Times New Roman" w:hAnsi="Times New Roman" w:cs="Times New Roman"/>
                <w:spacing w:val="-7"/>
                <w:sz w:val="28"/>
                <w:szCs w:val="28"/>
              </w:rPr>
              <w:t xml:space="preserve"> </w:t>
            </w:r>
            <w:r w:rsidRPr="00D605A4">
              <w:rPr>
                <w:rFonts w:ascii="Times New Roman" w:hAnsi="Times New Roman" w:cs="Times New Roman"/>
                <w:sz w:val="28"/>
                <w:szCs w:val="28"/>
              </w:rPr>
              <w:t>Збереження</w:t>
            </w:r>
            <w:r w:rsidRPr="00D605A4">
              <w:rPr>
                <w:rFonts w:ascii="Times New Roman" w:hAnsi="Times New Roman" w:cs="Times New Roman"/>
                <w:spacing w:val="49"/>
                <w:sz w:val="28"/>
                <w:szCs w:val="28"/>
              </w:rPr>
              <w:t xml:space="preserve"> </w:t>
            </w:r>
            <w:r w:rsidRPr="00D605A4">
              <w:rPr>
                <w:rFonts w:ascii="Times New Roman" w:hAnsi="Times New Roman" w:cs="Times New Roman"/>
                <w:sz w:val="28"/>
                <w:szCs w:val="28"/>
              </w:rPr>
              <w:t>культурної</w:t>
            </w:r>
            <w:r w:rsidRPr="00D605A4">
              <w:rPr>
                <w:rFonts w:ascii="Times New Roman" w:hAnsi="Times New Roman" w:cs="Times New Roman"/>
                <w:spacing w:val="-9"/>
                <w:sz w:val="28"/>
                <w:szCs w:val="28"/>
              </w:rPr>
              <w:t xml:space="preserve"> </w:t>
            </w:r>
            <w:r w:rsidRPr="00D605A4">
              <w:rPr>
                <w:rFonts w:ascii="Times New Roman" w:hAnsi="Times New Roman" w:cs="Times New Roman"/>
                <w:spacing w:val="-2"/>
                <w:sz w:val="28"/>
                <w:szCs w:val="28"/>
              </w:rPr>
              <w:t>спадщини</w:t>
            </w:r>
          </w:p>
        </w:tc>
        <w:tc>
          <w:tcPr>
            <w:tcW w:w="969" w:type="dxa"/>
          </w:tcPr>
          <w:p w14:paraId="483D12DA" w14:textId="77777777" w:rsidR="008E1965" w:rsidRPr="00D605A4" w:rsidRDefault="008E1965" w:rsidP="00A533E1">
            <w:pPr>
              <w:jc w:val="both"/>
              <w:rPr>
                <w:rFonts w:ascii="Times New Roman" w:hAnsi="Times New Roman" w:cs="Times New Roman"/>
                <w:b/>
                <w:bCs/>
                <w:sz w:val="28"/>
                <w:szCs w:val="28"/>
              </w:rPr>
            </w:pPr>
          </w:p>
        </w:tc>
      </w:tr>
      <w:tr w:rsidR="008E1965" w:rsidRPr="00D605A4" w14:paraId="05D502FA" w14:textId="77777777" w:rsidTr="00357AD7">
        <w:tc>
          <w:tcPr>
            <w:tcW w:w="706" w:type="dxa"/>
          </w:tcPr>
          <w:p w14:paraId="7698B4B3" w14:textId="3E150AF3" w:rsidR="008E1965" w:rsidRPr="00D605A4" w:rsidRDefault="008E1965" w:rsidP="00A533E1">
            <w:pPr>
              <w:jc w:val="both"/>
              <w:rPr>
                <w:rFonts w:ascii="Times New Roman" w:hAnsi="Times New Roman" w:cs="Times New Roman"/>
                <w:b/>
                <w:bCs/>
                <w:sz w:val="28"/>
                <w:szCs w:val="28"/>
              </w:rPr>
            </w:pPr>
            <w:r w:rsidRPr="00D605A4">
              <w:rPr>
                <w:rFonts w:ascii="Times New Roman" w:hAnsi="Times New Roman" w:cs="Times New Roman"/>
                <w:spacing w:val="-4"/>
                <w:sz w:val="28"/>
                <w:szCs w:val="28"/>
              </w:rPr>
              <w:t>2.</w:t>
            </w:r>
            <w:r w:rsidR="000B3874" w:rsidRPr="00D605A4">
              <w:rPr>
                <w:rFonts w:ascii="Times New Roman" w:hAnsi="Times New Roman" w:cs="Times New Roman"/>
                <w:spacing w:val="-4"/>
                <w:sz w:val="28"/>
                <w:szCs w:val="28"/>
              </w:rPr>
              <w:t>2.</w:t>
            </w:r>
            <w:r w:rsidRPr="00D605A4">
              <w:rPr>
                <w:rFonts w:ascii="Times New Roman" w:hAnsi="Times New Roman" w:cs="Times New Roman"/>
                <w:spacing w:val="-4"/>
                <w:sz w:val="28"/>
                <w:szCs w:val="28"/>
              </w:rPr>
              <w:t>5.</w:t>
            </w:r>
          </w:p>
        </w:tc>
        <w:tc>
          <w:tcPr>
            <w:tcW w:w="7954" w:type="dxa"/>
          </w:tcPr>
          <w:p w14:paraId="5B59332F" w14:textId="1A581B18" w:rsidR="008E1965" w:rsidRPr="00D605A4" w:rsidRDefault="008E1965" w:rsidP="00A533E1">
            <w:pPr>
              <w:jc w:val="both"/>
              <w:rPr>
                <w:rFonts w:ascii="Times New Roman" w:hAnsi="Times New Roman" w:cs="Times New Roman"/>
                <w:b/>
                <w:bCs/>
                <w:sz w:val="28"/>
                <w:szCs w:val="28"/>
              </w:rPr>
            </w:pPr>
            <w:r w:rsidRPr="00D605A4">
              <w:rPr>
                <w:rFonts w:ascii="Times New Roman" w:hAnsi="Times New Roman" w:cs="Times New Roman"/>
                <w:sz w:val="28"/>
                <w:szCs w:val="28"/>
              </w:rPr>
              <w:t>Фізичне</w:t>
            </w:r>
            <w:r w:rsidRPr="00D605A4">
              <w:rPr>
                <w:rFonts w:ascii="Times New Roman" w:hAnsi="Times New Roman" w:cs="Times New Roman"/>
                <w:spacing w:val="-9"/>
                <w:sz w:val="28"/>
                <w:szCs w:val="28"/>
              </w:rPr>
              <w:t xml:space="preserve"> </w:t>
            </w:r>
            <w:r w:rsidRPr="00D605A4">
              <w:rPr>
                <w:rFonts w:ascii="Times New Roman" w:hAnsi="Times New Roman" w:cs="Times New Roman"/>
                <w:sz w:val="28"/>
                <w:szCs w:val="28"/>
              </w:rPr>
              <w:t>виховання</w:t>
            </w:r>
            <w:r w:rsidRPr="00D605A4">
              <w:rPr>
                <w:rFonts w:ascii="Times New Roman" w:hAnsi="Times New Roman" w:cs="Times New Roman"/>
                <w:spacing w:val="-7"/>
                <w:sz w:val="28"/>
                <w:szCs w:val="28"/>
              </w:rPr>
              <w:t xml:space="preserve"> </w:t>
            </w:r>
            <w:r w:rsidRPr="00D605A4">
              <w:rPr>
                <w:rFonts w:ascii="Times New Roman" w:hAnsi="Times New Roman" w:cs="Times New Roman"/>
                <w:sz w:val="28"/>
                <w:szCs w:val="28"/>
              </w:rPr>
              <w:t>та</w:t>
            </w:r>
            <w:r w:rsidRPr="00D605A4">
              <w:rPr>
                <w:rFonts w:ascii="Times New Roman" w:hAnsi="Times New Roman" w:cs="Times New Roman"/>
                <w:spacing w:val="-6"/>
                <w:sz w:val="28"/>
                <w:szCs w:val="28"/>
              </w:rPr>
              <w:t xml:space="preserve"> </w:t>
            </w:r>
            <w:r w:rsidRPr="00D605A4">
              <w:rPr>
                <w:rFonts w:ascii="Times New Roman" w:hAnsi="Times New Roman" w:cs="Times New Roman"/>
                <w:spacing w:val="-2"/>
                <w:sz w:val="28"/>
                <w:szCs w:val="28"/>
              </w:rPr>
              <w:t>спорт</w:t>
            </w:r>
          </w:p>
        </w:tc>
        <w:tc>
          <w:tcPr>
            <w:tcW w:w="969" w:type="dxa"/>
          </w:tcPr>
          <w:p w14:paraId="080D6B2B" w14:textId="77777777" w:rsidR="008E1965" w:rsidRPr="00D605A4" w:rsidRDefault="008E1965" w:rsidP="00A533E1">
            <w:pPr>
              <w:jc w:val="both"/>
              <w:rPr>
                <w:rFonts w:ascii="Times New Roman" w:hAnsi="Times New Roman" w:cs="Times New Roman"/>
                <w:b/>
                <w:bCs/>
                <w:sz w:val="28"/>
                <w:szCs w:val="28"/>
              </w:rPr>
            </w:pPr>
          </w:p>
        </w:tc>
      </w:tr>
      <w:tr w:rsidR="008E1965" w:rsidRPr="00D605A4" w14:paraId="1C161793" w14:textId="77777777" w:rsidTr="00357AD7">
        <w:tc>
          <w:tcPr>
            <w:tcW w:w="706" w:type="dxa"/>
          </w:tcPr>
          <w:p w14:paraId="57DFE6B1" w14:textId="0A62EE26" w:rsidR="008E1965" w:rsidRPr="00D605A4" w:rsidRDefault="008E1965" w:rsidP="00A533E1">
            <w:pPr>
              <w:jc w:val="both"/>
              <w:rPr>
                <w:rFonts w:ascii="Times New Roman" w:hAnsi="Times New Roman" w:cs="Times New Roman"/>
                <w:b/>
                <w:bCs/>
                <w:sz w:val="28"/>
                <w:szCs w:val="28"/>
              </w:rPr>
            </w:pPr>
            <w:r w:rsidRPr="00D605A4">
              <w:rPr>
                <w:rFonts w:ascii="Times New Roman" w:hAnsi="Times New Roman" w:cs="Times New Roman"/>
                <w:spacing w:val="-4"/>
                <w:sz w:val="28"/>
                <w:szCs w:val="28"/>
              </w:rPr>
              <w:t>2.</w:t>
            </w:r>
            <w:r w:rsidR="000B3874" w:rsidRPr="00D605A4">
              <w:rPr>
                <w:rFonts w:ascii="Times New Roman" w:hAnsi="Times New Roman" w:cs="Times New Roman"/>
                <w:spacing w:val="-4"/>
                <w:sz w:val="28"/>
                <w:szCs w:val="28"/>
              </w:rPr>
              <w:t>2.</w:t>
            </w:r>
            <w:r w:rsidRPr="00D605A4">
              <w:rPr>
                <w:rFonts w:ascii="Times New Roman" w:hAnsi="Times New Roman" w:cs="Times New Roman"/>
                <w:spacing w:val="-4"/>
                <w:sz w:val="28"/>
                <w:szCs w:val="28"/>
              </w:rPr>
              <w:t>6.</w:t>
            </w:r>
          </w:p>
        </w:tc>
        <w:tc>
          <w:tcPr>
            <w:tcW w:w="7954" w:type="dxa"/>
          </w:tcPr>
          <w:p w14:paraId="43A20525" w14:textId="3B80DD8B" w:rsidR="008E1965" w:rsidRPr="00D605A4" w:rsidRDefault="008E1965" w:rsidP="00A533E1">
            <w:pPr>
              <w:jc w:val="both"/>
              <w:rPr>
                <w:rFonts w:ascii="Times New Roman" w:hAnsi="Times New Roman" w:cs="Times New Roman"/>
                <w:b/>
                <w:bCs/>
                <w:sz w:val="28"/>
                <w:szCs w:val="28"/>
              </w:rPr>
            </w:pPr>
            <w:r w:rsidRPr="00D605A4">
              <w:rPr>
                <w:rFonts w:ascii="Times New Roman" w:hAnsi="Times New Roman" w:cs="Times New Roman"/>
                <w:sz w:val="28"/>
                <w:szCs w:val="28"/>
              </w:rPr>
              <w:t>Соціальний</w:t>
            </w:r>
            <w:r w:rsidRPr="00D605A4">
              <w:rPr>
                <w:rFonts w:ascii="Times New Roman" w:hAnsi="Times New Roman" w:cs="Times New Roman"/>
                <w:spacing w:val="-9"/>
                <w:sz w:val="28"/>
                <w:szCs w:val="28"/>
              </w:rPr>
              <w:t xml:space="preserve"> </w:t>
            </w:r>
            <w:r w:rsidRPr="00D605A4">
              <w:rPr>
                <w:rFonts w:ascii="Times New Roman" w:hAnsi="Times New Roman" w:cs="Times New Roman"/>
                <w:sz w:val="28"/>
                <w:szCs w:val="28"/>
              </w:rPr>
              <w:t>захист</w:t>
            </w:r>
            <w:r w:rsidRPr="00D605A4">
              <w:rPr>
                <w:rFonts w:ascii="Times New Roman" w:hAnsi="Times New Roman" w:cs="Times New Roman"/>
                <w:spacing w:val="-12"/>
                <w:sz w:val="28"/>
                <w:szCs w:val="28"/>
              </w:rPr>
              <w:t xml:space="preserve"> </w:t>
            </w:r>
            <w:r w:rsidRPr="00D605A4">
              <w:rPr>
                <w:rFonts w:ascii="Times New Roman" w:hAnsi="Times New Roman" w:cs="Times New Roman"/>
                <w:spacing w:val="-2"/>
                <w:sz w:val="28"/>
                <w:szCs w:val="28"/>
              </w:rPr>
              <w:t>населення</w:t>
            </w:r>
          </w:p>
        </w:tc>
        <w:tc>
          <w:tcPr>
            <w:tcW w:w="969" w:type="dxa"/>
          </w:tcPr>
          <w:p w14:paraId="39AC250C" w14:textId="77777777" w:rsidR="008E1965" w:rsidRPr="00D605A4" w:rsidRDefault="008E1965" w:rsidP="00A533E1">
            <w:pPr>
              <w:jc w:val="both"/>
              <w:rPr>
                <w:rFonts w:ascii="Times New Roman" w:hAnsi="Times New Roman" w:cs="Times New Roman"/>
                <w:b/>
                <w:bCs/>
                <w:sz w:val="28"/>
                <w:szCs w:val="28"/>
              </w:rPr>
            </w:pPr>
          </w:p>
        </w:tc>
      </w:tr>
      <w:tr w:rsidR="008E1965" w:rsidRPr="00D605A4" w14:paraId="5AB6F92E" w14:textId="77777777" w:rsidTr="00357AD7">
        <w:tc>
          <w:tcPr>
            <w:tcW w:w="706" w:type="dxa"/>
          </w:tcPr>
          <w:p w14:paraId="1693308E" w14:textId="7123F3EF" w:rsidR="008E1965" w:rsidRPr="00D605A4" w:rsidRDefault="008E1965" w:rsidP="00A533E1">
            <w:pPr>
              <w:jc w:val="both"/>
              <w:rPr>
                <w:rFonts w:ascii="Times New Roman" w:hAnsi="Times New Roman" w:cs="Times New Roman"/>
                <w:b/>
                <w:bCs/>
                <w:sz w:val="28"/>
                <w:szCs w:val="28"/>
              </w:rPr>
            </w:pPr>
            <w:r w:rsidRPr="00D605A4">
              <w:rPr>
                <w:rFonts w:ascii="Times New Roman" w:hAnsi="Times New Roman" w:cs="Times New Roman"/>
                <w:spacing w:val="-4"/>
                <w:sz w:val="28"/>
                <w:szCs w:val="28"/>
              </w:rPr>
              <w:t>2.</w:t>
            </w:r>
            <w:r w:rsidR="000B3874" w:rsidRPr="00D605A4">
              <w:rPr>
                <w:rFonts w:ascii="Times New Roman" w:hAnsi="Times New Roman" w:cs="Times New Roman"/>
                <w:spacing w:val="-4"/>
                <w:sz w:val="28"/>
                <w:szCs w:val="28"/>
              </w:rPr>
              <w:t>2.</w:t>
            </w:r>
            <w:r w:rsidRPr="00D605A4">
              <w:rPr>
                <w:rFonts w:ascii="Times New Roman" w:hAnsi="Times New Roman" w:cs="Times New Roman"/>
                <w:spacing w:val="-4"/>
                <w:sz w:val="28"/>
                <w:szCs w:val="28"/>
              </w:rPr>
              <w:t>7.</w:t>
            </w:r>
          </w:p>
        </w:tc>
        <w:tc>
          <w:tcPr>
            <w:tcW w:w="7954" w:type="dxa"/>
          </w:tcPr>
          <w:p w14:paraId="27BA7C5F" w14:textId="3401F59B" w:rsidR="008E1965" w:rsidRPr="00D605A4" w:rsidRDefault="008E1965" w:rsidP="00A533E1">
            <w:pPr>
              <w:jc w:val="both"/>
              <w:rPr>
                <w:rFonts w:ascii="Times New Roman" w:hAnsi="Times New Roman" w:cs="Times New Roman"/>
                <w:b/>
                <w:bCs/>
                <w:sz w:val="28"/>
                <w:szCs w:val="28"/>
              </w:rPr>
            </w:pPr>
            <w:r w:rsidRPr="00D605A4">
              <w:rPr>
                <w:rFonts w:ascii="Times New Roman" w:hAnsi="Times New Roman" w:cs="Times New Roman"/>
                <w:sz w:val="28"/>
                <w:szCs w:val="28"/>
              </w:rPr>
              <w:t>Робота</w:t>
            </w:r>
            <w:r w:rsidRPr="00D605A4">
              <w:rPr>
                <w:rFonts w:ascii="Times New Roman" w:hAnsi="Times New Roman" w:cs="Times New Roman"/>
                <w:spacing w:val="-9"/>
                <w:sz w:val="28"/>
                <w:szCs w:val="28"/>
              </w:rPr>
              <w:t xml:space="preserve"> </w:t>
            </w:r>
            <w:r w:rsidRPr="00D605A4">
              <w:rPr>
                <w:rFonts w:ascii="Times New Roman" w:hAnsi="Times New Roman" w:cs="Times New Roman"/>
                <w:sz w:val="28"/>
                <w:szCs w:val="28"/>
              </w:rPr>
              <w:t>з</w:t>
            </w:r>
            <w:r w:rsidRPr="00D605A4">
              <w:rPr>
                <w:rFonts w:ascii="Times New Roman" w:hAnsi="Times New Roman" w:cs="Times New Roman"/>
                <w:spacing w:val="-6"/>
                <w:sz w:val="28"/>
                <w:szCs w:val="28"/>
              </w:rPr>
              <w:t xml:space="preserve"> </w:t>
            </w:r>
            <w:r w:rsidRPr="00D605A4">
              <w:rPr>
                <w:rFonts w:ascii="Times New Roman" w:hAnsi="Times New Roman" w:cs="Times New Roman"/>
                <w:sz w:val="28"/>
                <w:szCs w:val="28"/>
              </w:rPr>
              <w:t>гуманітарними</w:t>
            </w:r>
            <w:r w:rsidRPr="00D605A4">
              <w:rPr>
                <w:rFonts w:ascii="Times New Roman" w:hAnsi="Times New Roman" w:cs="Times New Roman"/>
                <w:spacing w:val="-9"/>
                <w:sz w:val="28"/>
                <w:szCs w:val="28"/>
              </w:rPr>
              <w:t xml:space="preserve"> </w:t>
            </w:r>
            <w:r w:rsidRPr="00D605A4">
              <w:rPr>
                <w:rFonts w:ascii="Times New Roman" w:hAnsi="Times New Roman" w:cs="Times New Roman"/>
                <w:spacing w:val="-2"/>
                <w:sz w:val="28"/>
                <w:szCs w:val="28"/>
              </w:rPr>
              <w:t>місіями</w:t>
            </w:r>
          </w:p>
        </w:tc>
        <w:tc>
          <w:tcPr>
            <w:tcW w:w="969" w:type="dxa"/>
          </w:tcPr>
          <w:p w14:paraId="3842189C" w14:textId="77777777" w:rsidR="008E1965" w:rsidRPr="00D605A4" w:rsidRDefault="008E1965" w:rsidP="00A533E1">
            <w:pPr>
              <w:jc w:val="both"/>
              <w:rPr>
                <w:rFonts w:ascii="Times New Roman" w:hAnsi="Times New Roman" w:cs="Times New Roman"/>
                <w:b/>
                <w:bCs/>
                <w:sz w:val="28"/>
                <w:szCs w:val="28"/>
              </w:rPr>
            </w:pPr>
          </w:p>
        </w:tc>
      </w:tr>
      <w:tr w:rsidR="008E1965" w:rsidRPr="00D605A4" w14:paraId="0EEF2FC9" w14:textId="77777777" w:rsidTr="00357AD7">
        <w:tc>
          <w:tcPr>
            <w:tcW w:w="706" w:type="dxa"/>
          </w:tcPr>
          <w:p w14:paraId="529E31A3" w14:textId="674B380B" w:rsidR="008E1965" w:rsidRPr="00D605A4" w:rsidRDefault="008E1965" w:rsidP="00A533E1">
            <w:pPr>
              <w:jc w:val="both"/>
              <w:rPr>
                <w:rFonts w:ascii="Times New Roman" w:hAnsi="Times New Roman" w:cs="Times New Roman"/>
                <w:b/>
                <w:bCs/>
                <w:sz w:val="28"/>
                <w:szCs w:val="28"/>
              </w:rPr>
            </w:pPr>
            <w:r w:rsidRPr="00D605A4">
              <w:rPr>
                <w:rFonts w:ascii="Times New Roman" w:hAnsi="Times New Roman" w:cs="Times New Roman"/>
                <w:spacing w:val="-4"/>
                <w:sz w:val="28"/>
                <w:szCs w:val="28"/>
              </w:rPr>
              <w:t>2.</w:t>
            </w:r>
            <w:r w:rsidR="000B3874" w:rsidRPr="00D605A4">
              <w:rPr>
                <w:rFonts w:ascii="Times New Roman" w:hAnsi="Times New Roman" w:cs="Times New Roman"/>
                <w:spacing w:val="-4"/>
                <w:sz w:val="28"/>
                <w:szCs w:val="28"/>
              </w:rPr>
              <w:t>2.</w:t>
            </w:r>
            <w:r w:rsidRPr="00D605A4">
              <w:rPr>
                <w:rFonts w:ascii="Times New Roman" w:hAnsi="Times New Roman" w:cs="Times New Roman"/>
                <w:spacing w:val="-4"/>
                <w:sz w:val="28"/>
                <w:szCs w:val="28"/>
              </w:rPr>
              <w:t>8.</w:t>
            </w:r>
          </w:p>
        </w:tc>
        <w:tc>
          <w:tcPr>
            <w:tcW w:w="7954" w:type="dxa"/>
          </w:tcPr>
          <w:p w14:paraId="19E32331" w14:textId="62EC775B" w:rsidR="008E1965" w:rsidRPr="00D605A4" w:rsidRDefault="008E1965" w:rsidP="00A533E1">
            <w:pPr>
              <w:jc w:val="both"/>
              <w:rPr>
                <w:rFonts w:ascii="Times New Roman" w:hAnsi="Times New Roman" w:cs="Times New Roman"/>
                <w:b/>
                <w:bCs/>
                <w:sz w:val="28"/>
                <w:szCs w:val="28"/>
              </w:rPr>
            </w:pPr>
            <w:r w:rsidRPr="00D605A4">
              <w:rPr>
                <w:rFonts w:ascii="Times New Roman" w:hAnsi="Times New Roman" w:cs="Times New Roman"/>
                <w:sz w:val="28"/>
                <w:szCs w:val="28"/>
              </w:rPr>
              <w:t>Удосконалення</w:t>
            </w:r>
            <w:r w:rsidRPr="00D605A4">
              <w:rPr>
                <w:rFonts w:ascii="Times New Roman" w:hAnsi="Times New Roman" w:cs="Times New Roman"/>
                <w:spacing w:val="40"/>
                <w:sz w:val="28"/>
                <w:szCs w:val="28"/>
              </w:rPr>
              <w:t xml:space="preserve"> </w:t>
            </w:r>
            <w:r w:rsidRPr="00D605A4">
              <w:rPr>
                <w:rFonts w:ascii="Times New Roman" w:hAnsi="Times New Roman" w:cs="Times New Roman"/>
                <w:sz w:val="28"/>
                <w:szCs w:val="28"/>
              </w:rPr>
              <w:t>системи</w:t>
            </w:r>
            <w:r w:rsidRPr="00D605A4">
              <w:rPr>
                <w:rFonts w:ascii="Times New Roman" w:hAnsi="Times New Roman" w:cs="Times New Roman"/>
                <w:spacing w:val="38"/>
                <w:sz w:val="28"/>
                <w:szCs w:val="28"/>
              </w:rPr>
              <w:t xml:space="preserve"> </w:t>
            </w:r>
            <w:r w:rsidRPr="00D605A4">
              <w:rPr>
                <w:rFonts w:ascii="Times New Roman" w:hAnsi="Times New Roman" w:cs="Times New Roman"/>
                <w:sz w:val="28"/>
                <w:szCs w:val="28"/>
              </w:rPr>
              <w:t>надання</w:t>
            </w:r>
            <w:r w:rsidRPr="00D605A4">
              <w:rPr>
                <w:rFonts w:ascii="Times New Roman" w:hAnsi="Times New Roman" w:cs="Times New Roman"/>
                <w:spacing w:val="40"/>
                <w:sz w:val="28"/>
                <w:szCs w:val="28"/>
              </w:rPr>
              <w:t xml:space="preserve"> </w:t>
            </w:r>
            <w:r w:rsidRPr="00D605A4">
              <w:rPr>
                <w:rFonts w:ascii="Times New Roman" w:hAnsi="Times New Roman" w:cs="Times New Roman"/>
                <w:sz w:val="28"/>
                <w:szCs w:val="28"/>
              </w:rPr>
              <w:t>адміністративних</w:t>
            </w:r>
            <w:r w:rsidRPr="00D605A4">
              <w:rPr>
                <w:rFonts w:ascii="Times New Roman" w:hAnsi="Times New Roman" w:cs="Times New Roman"/>
                <w:spacing w:val="40"/>
                <w:sz w:val="28"/>
                <w:szCs w:val="28"/>
              </w:rPr>
              <w:t xml:space="preserve"> </w:t>
            </w:r>
            <w:r w:rsidRPr="00D605A4">
              <w:rPr>
                <w:rFonts w:ascii="Times New Roman" w:hAnsi="Times New Roman" w:cs="Times New Roman"/>
                <w:sz w:val="28"/>
                <w:szCs w:val="28"/>
              </w:rPr>
              <w:t>послуг.</w:t>
            </w:r>
            <w:r w:rsidRPr="00D605A4">
              <w:rPr>
                <w:rFonts w:ascii="Times New Roman" w:hAnsi="Times New Roman" w:cs="Times New Roman"/>
                <w:spacing w:val="37"/>
                <w:sz w:val="28"/>
                <w:szCs w:val="28"/>
              </w:rPr>
              <w:t xml:space="preserve"> </w:t>
            </w:r>
            <w:r w:rsidRPr="00D605A4">
              <w:rPr>
                <w:rFonts w:ascii="Times New Roman" w:hAnsi="Times New Roman" w:cs="Times New Roman"/>
                <w:sz w:val="28"/>
                <w:szCs w:val="28"/>
              </w:rPr>
              <w:t>Цифровий розвиток, цифрова</w:t>
            </w:r>
            <w:r w:rsidRPr="00D605A4">
              <w:rPr>
                <w:rFonts w:ascii="Times New Roman" w:hAnsi="Times New Roman" w:cs="Times New Roman"/>
                <w:spacing w:val="40"/>
                <w:sz w:val="28"/>
                <w:szCs w:val="28"/>
              </w:rPr>
              <w:t xml:space="preserve"> </w:t>
            </w:r>
            <w:r w:rsidRPr="00D605A4">
              <w:rPr>
                <w:rFonts w:ascii="Times New Roman" w:hAnsi="Times New Roman" w:cs="Times New Roman"/>
                <w:sz w:val="28"/>
                <w:szCs w:val="28"/>
              </w:rPr>
              <w:t>трансформація</w:t>
            </w:r>
          </w:p>
        </w:tc>
        <w:tc>
          <w:tcPr>
            <w:tcW w:w="969" w:type="dxa"/>
          </w:tcPr>
          <w:p w14:paraId="39C9D4A2" w14:textId="77777777" w:rsidR="008E1965" w:rsidRPr="00D605A4" w:rsidRDefault="008E1965" w:rsidP="00A533E1">
            <w:pPr>
              <w:jc w:val="both"/>
              <w:rPr>
                <w:rFonts w:ascii="Times New Roman" w:hAnsi="Times New Roman" w:cs="Times New Roman"/>
                <w:b/>
                <w:bCs/>
                <w:sz w:val="28"/>
                <w:szCs w:val="28"/>
              </w:rPr>
            </w:pPr>
          </w:p>
        </w:tc>
      </w:tr>
      <w:tr w:rsidR="008E1965" w:rsidRPr="00D605A4" w14:paraId="64F0FCD0" w14:textId="77777777" w:rsidTr="00357AD7">
        <w:tc>
          <w:tcPr>
            <w:tcW w:w="706" w:type="dxa"/>
          </w:tcPr>
          <w:p w14:paraId="0908D8D6" w14:textId="04FEECE3" w:rsidR="008E1965" w:rsidRPr="00D605A4" w:rsidRDefault="008E1965" w:rsidP="00A533E1">
            <w:pPr>
              <w:jc w:val="both"/>
              <w:rPr>
                <w:rFonts w:ascii="Times New Roman" w:hAnsi="Times New Roman" w:cs="Times New Roman"/>
                <w:b/>
                <w:bCs/>
                <w:sz w:val="28"/>
                <w:szCs w:val="28"/>
              </w:rPr>
            </w:pPr>
            <w:r w:rsidRPr="00D605A4">
              <w:rPr>
                <w:rFonts w:ascii="Times New Roman" w:hAnsi="Times New Roman" w:cs="Times New Roman"/>
                <w:spacing w:val="-4"/>
                <w:sz w:val="28"/>
                <w:szCs w:val="28"/>
              </w:rPr>
              <w:t>2.</w:t>
            </w:r>
            <w:r w:rsidR="000B3874" w:rsidRPr="00D605A4">
              <w:rPr>
                <w:rFonts w:ascii="Times New Roman" w:hAnsi="Times New Roman" w:cs="Times New Roman"/>
                <w:spacing w:val="-4"/>
                <w:sz w:val="28"/>
                <w:szCs w:val="28"/>
              </w:rPr>
              <w:t>2.</w:t>
            </w:r>
            <w:r w:rsidRPr="00D605A4">
              <w:rPr>
                <w:rFonts w:ascii="Times New Roman" w:hAnsi="Times New Roman" w:cs="Times New Roman"/>
                <w:spacing w:val="-4"/>
                <w:sz w:val="28"/>
                <w:szCs w:val="28"/>
              </w:rPr>
              <w:t>9.</w:t>
            </w:r>
          </w:p>
        </w:tc>
        <w:tc>
          <w:tcPr>
            <w:tcW w:w="7954" w:type="dxa"/>
          </w:tcPr>
          <w:p w14:paraId="337340AA" w14:textId="6E9797BC" w:rsidR="008E1965" w:rsidRPr="00D605A4" w:rsidRDefault="008E1965" w:rsidP="00A533E1">
            <w:pPr>
              <w:jc w:val="both"/>
              <w:rPr>
                <w:rFonts w:ascii="Times New Roman" w:hAnsi="Times New Roman" w:cs="Times New Roman"/>
                <w:b/>
                <w:bCs/>
                <w:sz w:val="28"/>
                <w:szCs w:val="28"/>
              </w:rPr>
            </w:pPr>
            <w:r w:rsidRPr="00D605A4">
              <w:rPr>
                <w:rFonts w:ascii="Times New Roman" w:hAnsi="Times New Roman" w:cs="Times New Roman"/>
                <w:sz w:val="28"/>
                <w:szCs w:val="28"/>
              </w:rPr>
              <w:t>Зайнятість</w:t>
            </w:r>
            <w:r w:rsidRPr="00D605A4">
              <w:rPr>
                <w:rFonts w:ascii="Times New Roman" w:hAnsi="Times New Roman" w:cs="Times New Roman"/>
                <w:spacing w:val="-8"/>
                <w:sz w:val="28"/>
                <w:szCs w:val="28"/>
              </w:rPr>
              <w:t xml:space="preserve"> </w:t>
            </w:r>
            <w:r w:rsidRPr="00D605A4">
              <w:rPr>
                <w:rFonts w:ascii="Times New Roman" w:hAnsi="Times New Roman" w:cs="Times New Roman"/>
                <w:sz w:val="28"/>
                <w:szCs w:val="28"/>
              </w:rPr>
              <w:t>населення</w:t>
            </w:r>
            <w:r w:rsidRPr="00D605A4">
              <w:rPr>
                <w:rFonts w:ascii="Times New Roman" w:hAnsi="Times New Roman" w:cs="Times New Roman"/>
                <w:spacing w:val="-4"/>
                <w:sz w:val="28"/>
                <w:szCs w:val="28"/>
              </w:rPr>
              <w:t xml:space="preserve"> </w:t>
            </w:r>
            <w:r w:rsidRPr="00D605A4">
              <w:rPr>
                <w:rFonts w:ascii="Times New Roman" w:hAnsi="Times New Roman" w:cs="Times New Roman"/>
                <w:sz w:val="28"/>
                <w:szCs w:val="28"/>
              </w:rPr>
              <w:t>та</w:t>
            </w:r>
            <w:r w:rsidRPr="00D605A4">
              <w:rPr>
                <w:rFonts w:ascii="Times New Roman" w:hAnsi="Times New Roman" w:cs="Times New Roman"/>
                <w:spacing w:val="-9"/>
                <w:sz w:val="28"/>
                <w:szCs w:val="28"/>
              </w:rPr>
              <w:t xml:space="preserve"> </w:t>
            </w:r>
            <w:r w:rsidRPr="00D605A4">
              <w:rPr>
                <w:rFonts w:ascii="Times New Roman" w:hAnsi="Times New Roman" w:cs="Times New Roman"/>
                <w:sz w:val="28"/>
                <w:szCs w:val="28"/>
              </w:rPr>
              <w:t>ринок</w:t>
            </w:r>
            <w:r w:rsidRPr="00D605A4">
              <w:rPr>
                <w:rFonts w:ascii="Times New Roman" w:hAnsi="Times New Roman" w:cs="Times New Roman"/>
                <w:spacing w:val="-9"/>
                <w:sz w:val="28"/>
                <w:szCs w:val="28"/>
              </w:rPr>
              <w:t xml:space="preserve"> </w:t>
            </w:r>
            <w:r w:rsidRPr="00D605A4">
              <w:rPr>
                <w:rFonts w:ascii="Times New Roman" w:hAnsi="Times New Roman" w:cs="Times New Roman"/>
                <w:spacing w:val="-4"/>
                <w:sz w:val="28"/>
                <w:szCs w:val="28"/>
              </w:rPr>
              <w:t>праці</w:t>
            </w:r>
          </w:p>
        </w:tc>
        <w:tc>
          <w:tcPr>
            <w:tcW w:w="969" w:type="dxa"/>
          </w:tcPr>
          <w:p w14:paraId="67849911" w14:textId="77777777" w:rsidR="008E1965" w:rsidRPr="00D605A4" w:rsidRDefault="008E1965" w:rsidP="00A533E1">
            <w:pPr>
              <w:jc w:val="both"/>
              <w:rPr>
                <w:rFonts w:ascii="Times New Roman" w:hAnsi="Times New Roman" w:cs="Times New Roman"/>
                <w:b/>
                <w:bCs/>
                <w:sz w:val="28"/>
                <w:szCs w:val="28"/>
              </w:rPr>
            </w:pPr>
          </w:p>
        </w:tc>
      </w:tr>
      <w:tr w:rsidR="008E1965" w:rsidRPr="00D605A4" w14:paraId="77549B4C" w14:textId="77777777" w:rsidTr="00357AD7">
        <w:tc>
          <w:tcPr>
            <w:tcW w:w="706" w:type="dxa"/>
          </w:tcPr>
          <w:p w14:paraId="0A763FA2" w14:textId="1DD3A071" w:rsidR="008E1965" w:rsidRPr="00D605A4" w:rsidRDefault="000B3874" w:rsidP="00A533E1">
            <w:pPr>
              <w:jc w:val="both"/>
              <w:rPr>
                <w:rFonts w:ascii="Times New Roman" w:hAnsi="Times New Roman" w:cs="Times New Roman"/>
                <w:b/>
                <w:bCs/>
                <w:i/>
                <w:iCs/>
                <w:sz w:val="28"/>
                <w:szCs w:val="28"/>
              </w:rPr>
            </w:pPr>
            <w:r w:rsidRPr="00D605A4">
              <w:rPr>
                <w:rFonts w:ascii="Times New Roman" w:hAnsi="Times New Roman" w:cs="Times New Roman"/>
                <w:b/>
                <w:bCs/>
                <w:i/>
                <w:iCs/>
                <w:spacing w:val="-5"/>
                <w:sz w:val="28"/>
                <w:szCs w:val="28"/>
              </w:rPr>
              <w:t>2.</w:t>
            </w:r>
            <w:r w:rsidR="008E1965" w:rsidRPr="00D605A4">
              <w:rPr>
                <w:rFonts w:ascii="Times New Roman" w:hAnsi="Times New Roman" w:cs="Times New Roman"/>
                <w:b/>
                <w:bCs/>
                <w:i/>
                <w:iCs/>
                <w:spacing w:val="-5"/>
                <w:sz w:val="28"/>
                <w:szCs w:val="28"/>
              </w:rPr>
              <w:t>3.</w:t>
            </w:r>
          </w:p>
        </w:tc>
        <w:tc>
          <w:tcPr>
            <w:tcW w:w="7954" w:type="dxa"/>
          </w:tcPr>
          <w:p w14:paraId="7573E32B" w14:textId="3BFDC1BD" w:rsidR="008E1965" w:rsidRPr="00D605A4" w:rsidRDefault="008E1965" w:rsidP="00A533E1">
            <w:pPr>
              <w:jc w:val="both"/>
              <w:rPr>
                <w:rFonts w:ascii="Times New Roman" w:hAnsi="Times New Roman" w:cs="Times New Roman"/>
                <w:b/>
                <w:bCs/>
                <w:i/>
                <w:iCs/>
                <w:sz w:val="28"/>
                <w:szCs w:val="28"/>
              </w:rPr>
            </w:pPr>
            <w:r w:rsidRPr="00D605A4">
              <w:rPr>
                <w:rFonts w:ascii="Times New Roman" w:hAnsi="Times New Roman" w:cs="Times New Roman"/>
                <w:b/>
                <w:bCs/>
                <w:i/>
                <w:iCs/>
                <w:spacing w:val="-2"/>
                <w:sz w:val="28"/>
                <w:szCs w:val="28"/>
              </w:rPr>
              <w:t>ОХОРОНА</w:t>
            </w:r>
            <w:r w:rsidRPr="00D605A4">
              <w:rPr>
                <w:rFonts w:ascii="Times New Roman" w:hAnsi="Times New Roman" w:cs="Times New Roman"/>
                <w:b/>
                <w:bCs/>
                <w:i/>
                <w:iCs/>
                <w:sz w:val="28"/>
                <w:szCs w:val="28"/>
              </w:rPr>
              <w:tab/>
            </w:r>
            <w:r w:rsidRPr="00D605A4">
              <w:rPr>
                <w:rFonts w:ascii="Times New Roman" w:hAnsi="Times New Roman" w:cs="Times New Roman"/>
                <w:b/>
                <w:bCs/>
                <w:i/>
                <w:iCs/>
                <w:spacing w:val="-2"/>
                <w:sz w:val="28"/>
                <w:szCs w:val="28"/>
              </w:rPr>
              <w:t>НАВКОЛИШНЬОГО</w:t>
            </w:r>
            <w:r w:rsidRPr="00D605A4">
              <w:rPr>
                <w:rFonts w:ascii="Times New Roman" w:hAnsi="Times New Roman" w:cs="Times New Roman"/>
                <w:b/>
                <w:bCs/>
                <w:i/>
                <w:iCs/>
                <w:sz w:val="28"/>
                <w:szCs w:val="28"/>
              </w:rPr>
              <w:tab/>
            </w:r>
            <w:r w:rsidRPr="00D605A4">
              <w:rPr>
                <w:rFonts w:ascii="Times New Roman" w:hAnsi="Times New Roman" w:cs="Times New Roman"/>
                <w:b/>
                <w:bCs/>
                <w:i/>
                <w:iCs/>
                <w:spacing w:val="-2"/>
                <w:sz w:val="28"/>
                <w:szCs w:val="28"/>
              </w:rPr>
              <w:t>СЕРЕДОВИЩА,</w:t>
            </w:r>
            <w:r w:rsidR="00A76946" w:rsidRPr="00D605A4">
              <w:rPr>
                <w:rFonts w:ascii="Times New Roman" w:hAnsi="Times New Roman" w:cs="Times New Roman"/>
                <w:b/>
                <w:bCs/>
                <w:i/>
                <w:iCs/>
                <w:spacing w:val="-2"/>
                <w:sz w:val="28"/>
                <w:szCs w:val="28"/>
              </w:rPr>
              <w:t xml:space="preserve"> </w:t>
            </w:r>
            <w:r w:rsidR="004D7D82" w:rsidRPr="00D605A4">
              <w:rPr>
                <w:rFonts w:ascii="Times New Roman" w:hAnsi="Times New Roman" w:cs="Times New Roman"/>
                <w:b/>
                <w:bCs/>
                <w:i/>
                <w:iCs/>
                <w:spacing w:val="-2"/>
                <w:sz w:val="28"/>
                <w:szCs w:val="28"/>
              </w:rPr>
              <w:t>Ц</w:t>
            </w:r>
            <w:r w:rsidRPr="00D605A4">
              <w:rPr>
                <w:rFonts w:ascii="Times New Roman" w:hAnsi="Times New Roman" w:cs="Times New Roman"/>
                <w:b/>
                <w:bCs/>
                <w:i/>
                <w:iCs/>
                <w:spacing w:val="-2"/>
                <w:sz w:val="28"/>
                <w:szCs w:val="28"/>
              </w:rPr>
              <w:t xml:space="preserve">ИВІЛЬНИЙ </w:t>
            </w:r>
            <w:r w:rsidRPr="00D605A4">
              <w:rPr>
                <w:rFonts w:ascii="Times New Roman" w:hAnsi="Times New Roman" w:cs="Times New Roman"/>
                <w:b/>
                <w:bCs/>
                <w:i/>
                <w:iCs/>
                <w:sz w:val="28"/>
                <w:szCs w:val="28"/>
              </w:rPr>
              <w:t>ЗАХИСТ НАСЕЛЕННЯ</w:t>
            </w:r>
          </w:p>
        </w:tc>
        <w:tc>
          <w:tcPr>
            <w:tcW w:w="969" w:type="dxa"/>
          </w:tcPr>
          <w:p w14:paraId="79DEE719" w14:textId="77777777" w:rsidR="008E1965" w:rsidRPr="00D605A4" w:rsidRDefault="008E1965" w:rsidP="00A533E1">
            <w:pPr>
              <w:jc w:val="both"/>
              <w:rPr>
                <w:rFonts w:ascii="Times New Roman" w:hAnsi="Times New Roman" w:cs="Times New Roman"/>
                <w:b/>
                <w:bCs/>
                <w:i/>
                <w:iCs/>
                <w:sz w:val="28"/>
                <w:szCs w:val="28"/>
              </w:rPr>
            </w:pPr>
          </w:p>
        </w:tc>
      </w:tr>
      <w:tr w:rsidR="008E1965" w:rsidRPr="00D605A4" w14:paraId="26812B97" w14:textId="77777777" w:rsidTr="00357AD7">
        <w:tc>
          <w:tcPr>
            <w:tcW w:w="706" w:type="dxa"/>
          </w:tcPr>
          <w:p w14:paraId="03D69E23" w14:textId="65F40749" w:rsidR="008E1965" w:rsidRPr="00D605A4" w:rsidRDefault="000B3874" w:rsidP="00A533E1">
            <w:pPr>
              <w:jc w:val="both"/>
              <w:rPr>
                <w:rFonts w:ascii="Times New Roman" w:hAnsi="Times New Roman" w:cs="Times New Roman"/>
                <w:b/>
                <w:bCs/>
                <w:sz w:val="28"/>
                <w:szCs w:val="28"/>
              </w:rPr>
            </w:pPr>
            <w:r w:rsidRPr="00D605A4">
              <w:rPr>
                <w:rFonts w:ascii="Times New Roman" w:hAnsi="Times New Roman" w:cs="Times New Roman"/>
                <w:spacing w:val="-4"/>
                <w:sz w:val="28"/>
                <w:szCs w:val="28"/>
              </w:rPr>
              <w:t>2.</w:t>
            </w:r>
            <w:r w:rsidR="008E1965" w:rsidRPr="00D605A4">
              <w:rPr>
                <w:rFonts w:ascii="Times New Roman" w:hAnsi="Times New Roman" w:cs="Times New Roman"/>
                <w:spacing w:val="-4"/>
                <w:sz w:val="28"/>
                <w:szCs w:val="28"/>
              </w:rPr>
              <w:t>3.1.</w:t>
            </w:r>
          </w:p>
        </w:tc>
        <w:tc>
          <w:tcPr>
            <w:tcW w:w="7954" w:type="dxa"/>
          </w:tcPr>
          <w:p w14:paraId="5B7D4B00" w14:textId="11EE0BA9" w:rsidR="008E1965" w:rsidRPr="00D605A4" w:rsidRDefault="008E1965" w:rsidP="00A533E1">
            <w:pPr>
              <w:jc w:val="both"/>
              <w:rPr>
                <w:rFonts w:ascii="Times New Roman" w:hAnsi="Times New Roman" w:cs="Times New Roman"/>
                <w:b/>
                <w:bCs/>
                <w:sz w:val="28"/>
                <w:szCs w:val="28"/>
              </w:rPr>
            </w:pPr>
            <w:r w:rsidRPr="00D605A4">
              <w:rPr>
                <w:rFonts w:ascii="Times New Roman" w:hAnsi="Times New Roman" w:cs="Times New Roman"/>
                <w:sz w:val="28"/>
                <w:szCs w:val="28"/>
              </w:rPr>
              <w:t>Захист</w:t>
            </w:r>
            <w:r w:rsidRPr="00D605A4">
              <w:rPr>
                <w:rFonts w:ascii="Times New Roman" w:hAnsi="Times New Roman" w:cs="Times New Roman"/>
                <w:spacing w:val="-10"/>
                <w:sz w:val="28"/>
                <w:szCs w:val="28"/>
              </w:rPr>
              <w:t xml:space="preserve"> </w:t>
            </w:r>
            <w:r w:rsidRPr="00D605A4">
              <w:rPr>
                <w:rFonts w:ascii="Times New Roman" w:hAnsi="Times New Roman" w:cs="Times New Roman"/>
                <w:sz w:val="28"/>
                <w:szCs w:val="28"/>
              </w:rPr>
              <w:t>довкілля</w:t>
            </w:r>
            <w:r w:rsidRPr="00D605A4">
              <w:rPr>
                <w:rFonts w:ascii="Times New Roman" w:hAnsi="Times New Roman" w:cs="Times New Roman"/>
                <w:spacing w:val="-5"/>
                <w:sz w:val="28"/>
                <w:szCs w:val="28"/>
              </w:rPr>
              <w:t xml:space="preserve"> </w:t>
            </w:r>
            <w:r w:rsidRPr="00D605A4">
              <w:rPr>
                <w:rFonts w:ascii="Times New Roman" w:hAnsi="Times New Roman" w:cs="Times New Roman"/>
                <w:sz w:val="28"/>
                <w:szCs w:val="28"/>
              </w:rPr>
              <w:t>та</w:t>
            </w:r>
            <w:r w:rsidRPr="00D605A4">
              <w:rPr>
                <w:rFonts w:ascii="Times New Roman" w:hAnsi="Times New Roman" w:cs="Times New Roman"/>
                <w:spacing w:val="-6"/>
                <w:sz w:val="28"/>
                <w:szCs w:val="28"/>
              </w:rPr>
              <w:t xml:space="preserve"> </w:t>
            </w:r>
            <w:r w:rsidRPr="00D605A4">
              <w:rPr>
                <w:rFonts w:ascii="Times New Roman" w:hAnsi="Times New Roman" w:cs="Times New Roman"/>
                <w:sz w:val="28"/>
                <w:szCs w:val="28"/>
              </w:rPr>
              <w:t>екологічна</w:t>
            </w:r>
            <w:r w:rsidRPr="00D605A4">
              <w:rPr>
                <w:rFonts w:ascii="Times New Roman" w:hAnsi="Times New Roman" w:cs="Times New Roman"/>
                <w:spacing w:val="-6"/>
                <w:sz w:val="28"/>
                <w:szCs w:val="28"/>
              </w:rPr>
              <w:t xml:space="preserve"> </w:t>
            </w:r>
            <w:r w:rsidRPr="00D605A4">
              <w:rPr>
                <w:rFonts w:ascii="Times New Roman" w:hAnsi="Times New Roman" w:cs="Times New Roman"/>
                <w:spacing w:val="-2"/>
                <w:sz w:val="28"/>
                <w:szCs w:val="28"/>
              </w:rPr>
              <w:t>безпека</w:t>
            </w:r>
          </w:p>
        </w:tc>
        <w:tc>
          <w:tcPr>
            <w:tcW w:w="969" w:type="dxa"/>
          </w:tcPr>
          <w:p w14:paraId="70B3383B" w14:textId="77777777" w:rsidR="008E1965" w:rsidRPr="00D605A4" w:rsidRDefault="008E1965" w:rsidP="00A533E1">
            <w:pPr>
              <w:jc w:val="both"/>
              <w:rPr>
                <w:rFonts w:ascii="Times New Roman" w:hAnsi="Times New Roman" w:cs="Times New Roman"/>
                <w:b/>
                <w:bCs/>
                <w:sz w:val="28"/>
                <w:szCs w:val="28"/>
              </w:rPr>
            </w:pPr>
          </w:p>
        </w:tc>
      </w:tr>
      <w:tr w:rsidR="008E1965" w:rsidRPr="00D605A4" w14:paraId="199D75C7" w14:textId="77777777" w:rsidTr="00357AD7">
        <w:tc>
          <w:tcPr>
            <w:tcW w:w="706" w:type="dxa"/>
          </w:tcPr>
          <w:p w14:paraId="66C97D53" w14:textId="6E95A182" w:rsidR="008E1965" w:rsidRPr="00D605A4" w:rsidRDefault="000B3874" w:rsidP="00A533E1">
            <w:pPr>
              <w:jc w:val="both"/>
              <w:rPr>
                <w:rFonts w:ascii="Times New Roman" w:hAnsi="Times New Roman" w:cs="Times New Roman"/>
                <w:b/>
                <w:bCs/>
                <w:sz w:val="28"/>
                <w:szCs w:val="28"/>
              </w:rPr>
            </w:pPr>
            <w:r w:rsidRPr="00D605A4">
              <w:rPr>
                <w:rFonts w:ascii="Times New Roman" w:hAnsi="Times New Roman" w:cs="Times New Roman"/>
                <w:spacing w:val="-4"/>
                <w:sz w:val="28"/>
                <w:szCs w:val="28"/>
              </w:rPr>
              <w:t>2.</w:t>
            </w:r>
            <w:r w:rsidR="008E1965" w:rsidRPr="00D605A4">
              <w:rPr>
                <w:rFonts w:ascii="Times New Roman" w:hAnsi="Times New Roman" w:cs="Times New Roman"/>
                <w:spacing w:val="-4"/>
                <w:sz w:val="28"/>
                <w:szCs w:val="28"/>
              </w:rPr>
              <w:t>3.</w:t>
            </w:r>
            <w:r w:rsidR="008A7D87" w:rsidRPr="00D605A4">
              <w:rPr>
                <w:rFonts w:ascii="Times New Roman" w:hAnsi="Times New Roman" w:cs="Times New Roman"/>
                <w:spacing w:val="-4"/>
                <w:sz w:val="28"/>
                <w:szCs w:val="28"/>
              </w:rPr>
              <w:t>2</w:t>
            </w:r>
            <w:r w:rsidR="008E1965" w:rsidRPr="00D605A4">
              <w:rPr>
                <w:rFonts w:ascii="Times New Roman" w:hAnsi="Times New Roman" w:cs="Times New Roman"/>
                <w:spacing w:val="-4"/>
                <w:sz w:val="28"/>
                <w:szCs w:val="28"/>
              </w:rPr>
              <w:t>.</w:t>
            </w:r>
          </w:p>
        </w:tc>
        <w:tc>
          <w:tcPr>
            <w:tcW w:w="7954" w:type="dxa"/>
          </w:tcPr>
          <w:p w14:paraId="5AD9D9BA" w14:textId="614D9E72" w:rsidR="008E1965" w:rsidRPr="00D605A4" w:rsidRDefault="008E1965" w:rsidP="00A533E1">
            <w:pPr>
              <w:jc w:val="both"/>
              <w:rPr>
                <w:rFonts w:ascii="Times New Roman" w:hAnsi="Times New Roman" w:cs="Times New Roman"/>
                <w:b/>
                <w:bCs/>
                <w:sz w:val="28"/>
                <w:szCs w:val="28"/>
              </w:rPr>
            </w:pPr>
            <w:r w:rsidRPr="00D605A4">
              <w:rPr>
                <w:rFonts w:ascii="Times New Roman" w:hAnsi="Times New Roman" w:cs="Times New Roman"/>
                <w:sz w:val="28"/>
                <w:szCs w:val="28"/>
              </w:rPr>
              <w:t>Цивільний</w:t>
            </w:r>
            <w:r w:rsidRPr="00D605A4">
              <w:rPr>
                <w:rFonts w:ascii="Times New Roman" w:hAnsi="Times New Roman" w:cs="Times New Roman"/>
                <w:spacing w:val="40"/>
                <w:sz w:val="28"/>
                <w:szCs w:val="28"/>
              </w:rPr>
              <w:t xml:space="preserve"> </w:t>
            </w:r>
            <w:r w:rsidRPr="00D605A4">
              <w:rPr>
                <w:rFonts w:ascii="Times New Roman" w:hAnsi="Times New Roman" w:cs="Times New Roman"/>
                <w:sz w:val="28"/>
                <w:szCs w:val="28"/>
              </w:rPr>
              <w:t>захист</w:t>
            </w:r>
            <w:r w:rsidRPr="00D605A4">
              <w:rPr>
                <w:rFonts w:ascii="Times New Roman" w:hAnsi="Times New Roman" w:cs="Times New Roman"/>
                <w:spacing w:val="40"/>
                <w:sz w:val="28"/>
                <w:szCs w:val="28"/>
              </w:rPr>
              <w:t xml:space="preserve"> </w:t>
            </w:r>
            <w:r w:rsidRPr="00D605A4">
              <w:rPr>
                <w:rFonts w:ascii="Times New Roman" w:hAnsi="Times New Roman" w:cs="Times New Roman"/>
                <w:sz w:val="28"/>
                <w:szCs w:val="28"/>
              </w:rPr>
              <w:t>населення</w:t>
            </w:r>
            <w:r w:rsidRPr="00D605A4">
              <w:rPr>
                <w:rFonts w:ascii="Times New Roman" w:hAnsi="Times New Roman" w:cs="Times New Roman"/>
                <w:sz w:val="28"/>
                <w:szCs w:val="28"/>
              </w:rPr>
              <w:tab/>
              <w:t>та</w:t>
            </w:r>
            <w:r w:rsidR="008A7D87" w:rsidRPr="00D605A4">
              <w:rPr>
                <w:rFonts w:ascii="Times New Roman" w:hAnsi="Times New Roman" w:cs="Times New Roman"/>
                <w:sz w:val="28"/>
                <w:szCs w:val="28"/>
              </w:rPr>
              <w:t xml:space="preserve"> </w:t>
            </w:r>
            <w:r w:rsidRPr="00D605A4">
              <w:rPr>
                <w:rFonts w:ascii="Times New Roman" w:hAnsi="Times New Roman" w:cs="Times New Roman"/>
                <w:sz w:val="28"/>
                <w:szCs w:val="28"/>
              </w:rPr>
              <w:t>територій</w:t>
            </w:r>
            <w:r w:rsidRPr="00D605A4">
              <w:rPr>
                <w:rFonts w:ascii="Times New Roman" w:hAnsi="Times New Roman" w:cs="Times New Roman"/>
                <w:spacing w:val="28"/>
                <w:sz w:val="28"/>
                <w:szCs w:val="28"/>
              </w:rPr>
              <w:t xml:space="preserve"> </w:t>
            </w:r>
            <w:r w:rsidRPr="00D605A4">
              <w:rPr>
                <w:rFonts w:ascii="Times New Roman" w:hAnsi="Times New Roman" w:cs="Times New Roman"/>
                <w:sz w:val="28"/>
                <w:szCs w:val="28"/>
              </w:rPr>
              <w:t>від</w:t>
            </w:r>
            <w:r w:rsidRPr="00D605A4">
              <w:rPr>
                <w:rFonts w:ascii="Times New Roman" w:hAnsi="Times New Roman" w:cs="Times New Roman"/>
                <w:spacing w:val="29"/>
                <w:sz w:val="28"/>
                <w:szCs w:val="28"/>
              </w:rPr>
              <w:t xml:space="preserve"> </w:t>
            </w:r>
            <w:r w:rsidRPr="00D605A4">
              <w:rPr>
                <w:rFonts w:ascii="Times New Roman" w:hAnsi="Times New Roman" w:cs="Times New Roman"/>
                <w:sz w:val="28"/>
                <w:szCs w:val="28"/>
              </w:rPr>
              <w:t>надзвичайних</w:t>
            </w:r>
            <w:r w:rsidRPr="00D605A4">
              <w:rPr>
                <w:rFonts w:ascii="Times New Roman" w:hAnsi="Times New Roman" w:cs="Times New Roman"/>
                <w:spacing w:val="29"/>
                <w:sz w:val="28"/>
                <w:szCs w:val="28"/>
              </w:rPr>
              <w:t xml:space="preserve"> </w:t>
            </w:r>
            <w:r w:rsidRPr="00D605A4">
              <w:rPr>
                <w:rFonts w:ascii="Times New Roman" w:hAnsi="Times New Roman" w:cs="Times New Roman"/>
                <w:sz w:val="28"/>
                <w:szCs w:val="28"/>
              </w:rPr>
              <w:t>ситуацій природного</w:t>
            </w:r>
            <w:r w:rsidRPr="00D605A4">
              <w:rPr>
                <w:rFonts w:ascii="Times New Roman" w:hAnsi="Times New Roman" w:cs="Times New Roman"/>
                <w:spacing w:val="40"/>
                <w:sz w:val="28"/>
                <w:szCs w:val="28"/>
              </w:rPr>
              <w:t xml:space="preserve"> </w:t>
            </w:r>
            <w:r w:rsidRPr="00D605A4">
              <w:rPr>
                <w:rFonts w:ascii="Times New Roman" w:hAnsi="Times New Roman" w:cs="Times New Roman"/>
                <w:sz w:val="28"/>
                <w:szCs w:val="28"/>
              </w:rPr>
              <w:t>та техногенного характеру</w:t>
            </w:r>
          </w:p>
        </w:tc>
        <w:tc>
          <w:tcPr>
            <w:tcW w:w="969" w:type="dxa"/>
          </w:tcPr>
          <w:p w14:paraId="7282A915" w14:textId="77777777" w:rsidR="008E1965" w:rsidRPr="00D605A4" w:rsidRDefault="008E1965" w:rsidP="00A533E1">
            <w:pPr>
              <w:jc w:val="both"/>
              <w:rPr>
                <w:rFonts w:ascii="Times New Roman" w:hAnsi="Times New Roman" w:cs="Times New Roman"/>
                <w:b/>
                <w:bCs/>
                <w:sz w:val="28"/>
                <w:szCs w:val="28"/>
              </w:rPr>
            </w:pPr>
          </w:p>
        </w:tc>
      </w:tr>
      <w:tr w:rsidR="008E1965" w:rsidRPr="00D605A4" w14:paraId="69FA9362" w14:textId="77777777" w:rsidTr="00357AD7">
        <w:tc>
          <w:tcPr>
            <w:tcW w:w="706" w:type="dxa"/>
          </w:tcPr>
          <w:p w14:paraId="48BC238A" w14:textId="2EA4B267" w:rsidR="008E1965" w:rsidRPr="00D605A4" w:rsidRDefault="000B3874" w:rsidP="00A533E1">
            <w:pPr>
              <w:jc w:val="both"/>
              <w:rPr>
                <w:rFonts w:ascii="Times New Roman" w:hAnsi="Times New Roman" w:cs="Times New Roman"/>
                <w:b/>
                <w:bCs/>
                <w:i/>
                <w:iCs/>
                <w:sz w:val="28"/>
                <w:szCs w:val="28"/>
              </w:rPr>
            </w:pPr>
            <w:r w:rsidRPr="00D605A4">
              <w:rPr>
                <w:rFonts w:ascii="Times New Roman" w:hAnsi="Times New Roman" w:cs="Times New Roman"/>
                <w:b/>
                <w:bCs/>
                <w:i/>
                <w:iCs/>
                <w:spacing w:val="-5"/>
                <w:sz w:val="28"/>
                <w:szCs w:val="28"/>
              </w:rPr>
              <w:t>2.</w:t>
            </w:r>
            <w:r w:rsidR="008E1965" w:rsidRPr="00D605A4">
              <w:rPr>
                <w:rFonts w:ascii="Times New Roman" w:hAnsi="Times New Roman" w:cs="Times New Roman"/>
                <w:b/>
                <w:bCs/>
                <w:i/>
                <w:iCs/>
                <w:spacing w:val="-5"/>
                <w:sz w:val="28"/>
                <w:szCs w:val="28"/>
              </w:rPr>
              <w:t>4.</w:t>
            </w:r>
          </w:p>
        </w:tc>
        <w:tc>
          <w:tcPr>
            <w:tcW w:w="7954" w:type="dxa"/>
          </w:tcPr>
          <w:p w14:paraId="74AC5393" w14:textId="56A84FDD" w:rsidR="008E1965" w:rsidRPr="00D605A4" w:rsidRDefault="008E1965" w:rsidP="00A533E1">
            <w:pPr>
              <w:jc w:val="both"/>
              <w:rPr>
                <w:rFonts w:ascii="Times New Roman" w:hAnsi="Times New Roman" w:cs="Times New Roman"/>
                <w:b/>
                <w:bCs/>
                <w:i/>
                <w:iCs/>
                <w:sz w:val="28"/>
                <w:szCs w:val="28"/>
              </w:rPr>
            </w:pPr>
            <w:r w:rsidRPr="00D605A4">
              <w:rPr>
                <w:rFonts w:ascii="Times New Roman" w:hAnsi="Times New Roman" w:cs="Times New Roman"/>
                <w:b/>
                <w:bCs/>
                <w:i/>
                <w:iCs/>
                <w:spacing w:val="-2"/>
                <w:sz w:val="28"/>
                <w:szCs w:val="28"/>
              </w:rPr>
              <w:t>ЕФЕКТИВНЕ</w:t>
            </w:r>
            <w:r w:rsidR="00F25D5A">
              <w:rPr>
                <w:rFonts w:ascii="Times New Roman" w:hAnsi="Times New Roman" w:cs="Times New Roman"/>
                <w:b/>
                <w:bCs/>
                <w:i/>
                <w:iCs/>
                <w:spacing w:val="-2"/>
                <w:sz w:val="28"/>
                <w:szCs w:val="28"/>
              </w:rPr>
              <w:t xml:space="preserve"> </w:t>
            </w:r>
            <w:r w:rsidRPr="00D605A4">
              <w:rPr>
                <w:rFonts w:ascii="Times New Roman" w:hAnsi="Times New Roman" w:cs="Times New Roman"/>
                <w:b/>
                <w:bCs/>
                <w:i/>
                <w:iCs/>
                <w:spacing w:val="-2"/>
                <w:sz w:val="28"/>
                <w:szCs w:val="28"/>
              </w:rPr>
              <w:t>УПРАВЛІННЯ</w:t>
            </w:r>
            <w:r w:rsidR="00F25D5A">
              <w:rPr>
                <w:rFonts w:ascii="Times New Roman" w:hAnsi="Times New Roman" w:cs="Times New Roman"/>
                <w:b/>
                <w:bCs/>
                <w:i/>
                <w:iCs/>
                <w:spacing w:val="-2"/>
                <w:sz w:val="28"/>
                <w:szCs w:val="28"/>
              </w:rPr>
              <w:t xml:space="preserve"> </w:t>
            </w:r>
            <w:r w:rsidRPr="00D605A4">
              <w:rPr>
                <w:rFonts w:ascii="Times New Roman" w:hAnsi="Times New Roman" w:cs="Times New Roman"/>
                <w:b/>
                <w:bCs/>
                <w:i/>
                <w:iCs/>
                <w:spacing w:val="-10"/>
                <w:sz w:val="28"/>
                <w:szCs w:val="28"/>
              </w:rPr>
              <w:t>У</w:t>
            </w:r>
            <w:r w:rsidR="00F25D5A">
              <w:rPr>
                <w:rFonts w:ascii="Times New Roman" w:hAnsi="Times New Roman" w:cs="Times New Roman"/>
                <w:b/>
                <w:bCs/>
                <w:i/>
                <w:iCs/>
                <w:spacing w:val="-10"/>
                <w:sz w:val="28"/>
                <w:szCs w:val="28"/>
              </w:rPr>
              <w:t xml:space="preserve"> </w:t>
            </w:r>
            <w:r w:rsidRPr="00D605A4">
              <w:rPr>
                <w:rFonts w:ascii="Times New Roman" w:hAnsi="Times New Roman" w:cs="Times New Roman"/>
                <w:b/>
                <w:bCs/>
                <w:i/>
                <w:iCs/>
                <w:spacing w:val="-2"/>
                <w:sz w:val="28"/>
                <w:szCs w:val="28"/>
              </w:rPr>
              <w:t>СФЕРІ</w:t>
            </w:r>
            <w:r w:rsidR="00A76946" w:rsidRPr="00D605A4">
              <w:rPr>
                <w:rFonts w:ascii="Times New Roman" w:hAnsi="Times New Roman" w:cs="Times New Roman"/>
                <w:b/>
                <w:bCs/>
                <w:i/>
                <w:iCs/>
                <w:spacing w:val="-2"/>
                <w:sz w:val="28"/>
                <w:szCs w:val="28"/>
              </w:rPr>
              <w:t xml:space="preserve"> </w:t>
            </w:r>
            <w:r w:rsidRPr="00D605A4">
              <w:rPr>
                <w:rFonts w:ascii="Times New Roman" w:hAnsi="Times New Roman" w:cs="Times New Roman"/>
                <w:b/>
                <w:bCs/>
                <w:i/>
                <w:iCs/>
                <w:spacing w:val="-2"/>
                <w:sz w:val="28"/>
                <w:szCs w:val="28"/>
              </w:rPr>
              <w:t>РЕГІОНАЛЬНОГО РОЗВИТКУ</w:t>
            </w:r>
          </w:p>
        </w:tc>
        <w:tc>
          <w:tcPr>
            <w:tcW w:w="969" w:type="dxa"/>
          </w:tcPr>
          <w:p w14:paraId="120F2491" w14:textId="77777777" w:rsidR="008E1965" w:rsidRPr="00D605A4" w:rsidRDefault="008E1965" w:rsidP="00A533E1">
            <w:pPr>
              <w:jc w:val="both"/>
              <w:rPr>
                <w:rFonts w:ascii="Times New Roman" w:hAnsi="Times New Roman" w:cs="Times New Roman"/>
                <w:b/>
                <w:bCs/>
                <w:i/>
                <w:iCs/>
                <w:sz w:val="28"/>
                <w:szCs w:val="28"/>
              </w:rPr>
            </w:pPr>
          </w:p>
        </w:tc>
      </w:tr>
      <w:tr w:rsidR="008E1965" w:rsidRPr="00D605A4" w14:paraId="6517C08E" w14:textId="77777777" w:rsidTr="00357AD7">
        <w:tc>
          <w:tcPr>
            <w:tcW w:w="706" w:type="dxa"/>
          </w:tcPr>
          <w:p w14:paraId="4CF50618" w14:textId="288EA373" w:rsidR="008E1965" w:rsidRPr="00D605A4" w:rsidRDefault="000B3874" w:rsidP="00A533E1">
            <w:pPr>
              <w:jc w:val="both"/>
              <w:rPr>
                <w:rFonts w:ascii="Times New Roman" w:hAnsi="Times New Roman" w:cs="Times New Roman"/>
                <w:b/>
                <w:bCs/>
                <w:sz w:val="28"/>
                <w:szCs w:val="28"/>
              </w:rPr>
            </w:pPr>
            <w:r w:rsidRPr="00D605A4">
              <w:rPr>
                <w:rFonts w:ascii="Times New Roman" w:hAnsi="Times New Roman" w:cs="Times New Roman"/>
                <w:spacing w:val="-4"/>
                <w:sz w:val="28"/>
                <w:szCs w:val="28"/>
              </w:rPr>
              <w:lastRenderedPageBreak/>
              <w:t>2.</w:t>
            </w:r>
            <w:r w:rsidR="008E1965" w:rsidRPr="00D605A4">
              <w:rPr>
                <w:rFonts w:ascii="Times New Roman" w:hAnsi="Times New Roman" w:cs="Times New Roman"/>
                <w:spacing w:val="-4"/>
                <w:sz w:val="28"/>
                <w:szCs w:val="28"/>
              </w:rPr>
              <w:t>4.1.</w:t>
            </w:r>
          </w:p>
        </w:tc>
        <w:tc>
          <w:tcPr>
            <w:tcW w:w="7954" w:type="dxa"/>
          </w:tcPr>
          <w:p w14:paraId="6EF7AB58" w14:textId="4E18DB8C" w:rsidR="008E1965" w:rsidRPr="00D605A4" w:rsidRDefault="008E1965" w:rsidP="00A533E1">
            <w:pPr>
              <w:jc w:val="both"/>
              <w:rPr>
                <w:rFonts w:ascii="Times New Roman" w:hAnsi="Times New Roman" w:cs="Times New Roman"/>
                <w:b/>
                <w:bCs/>
                <w:sz w:val="28"/>
                <w:szCs w:val="28"/>
              </w:rPr>
            </w:pPr>
            <w:r w:rsidRPr="00D605A4">
              <w:rPr>
                <w:rFonts w:ascii="Times New Roman" w:hAnsi="Times New Roman" w:cs="Times New Roman"/>
                <w:sz w:val="28"/>
                <w:szCs w:val="28"/>
              </w:rPr>
              <w:t>Розвиток</w:t>
            </w:r>
            <w:r w:rsidRPr="00D605A4">
              <w:rPr>
                <w:rFonts w:ascii="Times New Roman" w:hAnsi="Times New Roman" w:cs="Times New Roman"/>
                <w:spacing w:val="-9"/>
                <w:sz w:val="28"/>
                <w:szCs w:val="28"/>
              </w:rPr>
              <w:t xml:space="preserve"> </w:t>
            </w:r>
            <w:r w:rsidRPr="00D605A4">
              <w:rPr>
                <w:rFonts w:ascii="Times New Roman" w:hAnsi="Times New Roman" w:cs="Times New Roman"/>
                <w:sz w:val="28"/>
                <w:szCs w:val="28"/>
              </w:rPr>
              <w:t>громад</w:t>
            </w:r>
            <w:r w:rsidR="00A76946" w:rsidRPr="00D605A4">
              <w:rPr>
                <w:rFonts w:ascii="Times New Roman" w:hAnsi="Times New Roman" w:cs="Times New Roman"/>
                <w:sz w:val="28"/>
                <w:szCs w:val="28"/>
              </w:rPr>
              <w:t>и</w:t>
            </w:r>
            <w:r w:rsidRPr="00D605A4">
              <w:rPr>
                <w:rFonts w:ascii="Times New Roman" w:hAnsi="Times New Roman" w:cs="Times New Roman"/>
                <w:sz w:val="28"/>
                <w:szCs w:val="28"/>
              </w:rPr>
              <w:t>.</w:t>
            </w:r>
            <w:r w:rsidRPr="00D605A4">
              <w:rPr>
                <w:rFonts w:ascii="Times New Roman" w:hAnsi="Times New Roman" w:cs="Times New Roman"/>
                <w:spacing w:val="-11"/>
                <w:sz w:val="28"/>
                <w:szCs w:val="28"/>
              </w:rPr>
              <w:t xml:space="preserve"> </w:t>
            </w:r>
            <w:r w:rsidRPr="00D605A4">
              <w:rPr>
                <w:rFonts w:ascii="Times New Roman" w:hAnsi="Times New Roman" w:cs="Times New Roman"/>
                <w:sz w:val="28"/>
                <w:szCs w:val="28"/>
              </w:rPr>
              <w:t>Просторове</w:t>
            </w:r>
            <w:r w:rsidRPr="00D605A4">
              <w:rPr>
                <w:rFonts w:ascii="Times New Roman" w:hAnsi="Times New Roman" w:cs="Times New Roman"/>
                <w:spacing w:val="46"/>
                <w:sz w:val="28"/>
                <w:szCs w:val="28"/>
              </w:rPr>
              <w:t xml:space="preserve"> </w:t>
            </w:r>
            <w:r w:rsidRPr="00D605A4">
              <w:rPr>
                <w:rFonts w:ascii="Times New Roman" w:hAnsi="Times New Roman" w:cs="Times New Roman"/>
                <w:sz w:val="28"/>
                <w:szCs w:val="28"/>
              </w:rPr>
              <w:t>планування</w:t>
            </w:r>
            <w:r w:rsidRPr="00D605A4">
              <w:rPr>
                <w:rFonts w:ascii="Times New Roman" w:hAnsi="Times New Roman" w:cs="Times New Roman"/>
                <w:spacing w:val="-8"/>
                <w:sz w:val="28"/>
                <w:szCs w:val="28"/>
              </w:rPr>
              <w:t xml:space="preserve"> </w:t>
            </w:r>
            <w:r w:rsidRPr="00D605A4">
              <w:rPr>
                <w:rFonts w:ascii="Times New Roman" w:hAnsi="Times New Roman" w:cs="Times New Roman"/>
                <w:spacing w:val="-2"/>
                <w:sz w:val="28"/>
                <w:szCs w:val="28"/>
              </w:rPr>
              <w:t>територій</w:t>
            </w:r>
          </w:p>
        </w:tc>
        <w:tc>
          <w:tcPr>
            <w:tcW w:w="969" w:type="dxa"/>
          </w:tcPr>
          <w:p w14:paraId="2E754D00" w14:textId="77777777" w:rsidR="008E1965" w:rsidRPr="00D605A4" w:rsidRDefault="008E1965" w:rsidP="00A533E1">
            <w:pPr>
              <w:jc w:val="both"/>
              <w:rPr>
                <w:rFonts w:ascii="Times New Roman" w:hAnsi="Times New Roman" w:cs="Times New Roman"/>
                <w:b/>
                <w:bCs/>
                <w:sz w:val="28"/>
                <w:szCs w:val="28"/>
              </w:rPr>
            </w:pPr>
          </w:p>
        </w:tc>
      </w:tr>
      <w:tr w:rsidR="008E1965" w:rsidRPr="00D605A4" w14:paraId="66470E55" w14:textId="77777777" w:rsidTr="00357AD7">
        <w:tc>
          <w:tcPr>
            <w:tcW w:w="706" w:type="dxa"/>
          </w:tcPr>
          <w:p w14:paraId="3F3D5C71" w14:textId="2B074ECD" w:rsidR="008E1965" w:rsidRPr="00D605A4" w:rsidRDefault="000B3874" w:rsidP="00A533E1">
            <w:pPr>
              <w:jc w:val="both"/>
              <w:rPr>
                <w:rFonts w:ascii="Times New Roman" w:hAnsi="Times New Roman" w:cs="Times New Roman"/>
                <w:b/>
                <w:bCs/>
                <w:sz w:val="28"/>
                <w:szCs w:val="28"/>
              </w:rPr>
            </w:pPr>
            <w:r w:rsidRPr="00D605A4">
              <w:rPr>
                <w:rFonts w:ascii="Times New Roman" w:hAnsi="Times New Roman" w:cs="Times New Roman"/>
                <w:spacing w:val="-4"/>
                <w:sz w:val="28"/>
                <w:szCs w:val="28"/>
              </w:rPr>
              <w:t>2.</w:t>
            </w:r>
            <w:r w:rsidR="008E1965" w:rsidRPr="00D605A4">
              <w:rPr>
                <w:rFonts w:ascii="Times New Roman" w:hAnsi="Times New Roman" w:cs="Times New Roman"/>
                <w:spacing w:val="-4"/>
                <w:sz w:val="28"/>
                <w:szCs w:val="28"/>
              </w:rPr>
              <w:t>4.2.</w:t>
            </w:r>
          </w:p>
        </w:tc>
        <w:tc>
          <w:tcPr>
            <w:tcW w:w="7954" w:type="dxa"/>
          </w:tcPr>
          <w:p w14:paraId="301026E1" w14:textId="7160212C" w:rsidR="008E1965" w:rsidRPr="00D605A4" w:rsidRDefault="008E1965" w:rsidP="00A533E1">
            <w:pPr>
              <w:jc w:val="both"/>
              <w:rPr>
                <w:rFonts w:ascii="Times New Roman" w:hAnsi="Times New Roman" w:cs="Times New Roman"/>
                <w:b/>
                <w:bCs/>
                <w:sz w:val="28"/>
                <w:szCs w:val="28"/>
              </w:rPr>
            </w:pPr>
            <w:r w:rsidRPr="00D605A4">
              <w:rPr>
                <w:rFonts w:ascii="Times New Roman" w:hAnsi="Times New Roman" w:cs="Times New Roman"/>
                <w:sz w:val="28"/>
                <w:szCs w:val="28"/>
              </w:rPr>
              <w:t>Житлово-комунальне</w:t>
            </w:r>
            <w:r w:rsidRPr="00D605A4">
              <w:rPr>
                <w:rFonts w:ascii="Times New Roman" w:hAnsi="Times New Roman" w:cs="Times New Roman"/>
                <w:spacing w:val="38"/>
                <w:sz w:val="28"/>
                <w:szCs w:val="28"/>
              </w:rPr>
              <w:t xml:space="preserve"> </w:t>
            </w:r>
            <w:r w:rsidRPr="00D605A4">
              <w:rPr>
                <w:rFonts w:ascii="Times New Roman" w:hAnsi="Times New Roman" w:cs="Times New Roman"/>
                <w:sz w:val="28"/>
                <w:szCs w:val="28"/>
              </w:rPr>
              <w:t>господарство,</w:t>
            </w:r>
            <w:r w:rsidRPr="00D605A4">
              <w:rPr>
                <w:rFonts w:ascii="Times New Roman" w:hAnsi="Times New Roman" w:cs="Times New Roman"/>
                <w:spacing w:val="39"/>
                <w:sz w:val="28"/>
                <w:szCs w:val="28"/>
              </w:rPr>
              <w:t xml:space="preserve"> </w:t>
            </w:r>
            <w:r w:rsidRPr="00D605A4">
              <w:rPr>
                <w:rFonts w:ascii="Times New Roman" w:hAnsi="Times New Roman" w:cs="Times New Roman"/>
                <w:sz w:val="28"/>
                <w:szCs w:val="28"/>
              </w:rPr>
              <w:t>розвиток</w:t>
            </w:r>
            <w:r w:rsidRPr="00D605A4">
              <w:rPr>
                <w:rFonts w:ascii="Times New Roman" w:hAnsi="Times New Roman" w:cs="Times New Roman"/>
                <w:spacing w:val="36"/>
                <w:sz w:val="28"/>
                <w:szCs w:val="28"/>
              </w:rPr>
              <w:t xml:space="preserve"> </w:t>
            </w:r>
            <w:r w:rsidRPr="00D605A4">
              <w:rPr>
                <w:rFonts w:ascii="Times New Roman" w:hAnsi="Times New Roman" w:cs="Times New Roman"/>
                <w:sz w:val="28"/>
                <w:szCs w:val="28"/>
              </w:rPr>
              <w:t>будівництва</w:t>
            </w:r>
            <w:r w:rsidRPr="00D605A4">
              <w:rPr>
                <w:rFonts w:ascii="Times New Roman" w:hAnsi="Times New Roman" w:cs="Times New Roman"/>
                <w:spacing w:val="36"/>
                <w:sz w:val="28"/>
                <w:szCs w:val="28"/>
              </w:rPr>
              <w:t xml:space="preserve"> </w:t>
            </w:r>
            <w:r w:rsidRPr="00D605A4">
              <w:rPr>
                <w:rFonts w:ascii="Times New Roman" w:hAnsi="Times New Roman" w:cs="Times New Roman"/>
                <w:sz w:val="28"/>
                <w:szCs w:val="28"/>
              </w:rPr>
              <w:t>та</w:t>
            </w:r>
            <w:r w:rsidRPr="00D605A4">
              <w:rPr>
                <w:rFonts w:ascii="Times New Roman" w:hAnsi="Times New Roman" w:cs="Times New Roman"/>
                <w:spacing w:val="38"/>
                <w:sz w:val="28"/>
                <w:szCs w:val="28"/>
              </w:rPr>
              <w:t xml:space="preserve"> </w:t>
            </w:r>
            <w:r w:rsidRPr="00D605A4">
              <w:rPr>
                <w:rFonts w:ascii="Times New Roman" w:hAnsi="Times New Roman" w:cs="Times New Roman"/>
                <w:sz w:val="28"/>
                <w:szCs w:val="28"/>
              </w:rPr>
              <w:t xml:space="preserve">житлова </w:t>
            </w:r>
            <w:r w:rsidRPr="00D605A4">
              <w:rPr>
                <w:rFonts w:ascii="Times New Roman" w:hAnsi="Times New Roman" w:cs="Times New Roman"/>
                <w:spacing w:val="-2"/>
                <w:sz w:val="28"/>
                <w:szCs w:val="28"/>
              </w:rPr>
              <w:t>політика</w:t>
            </w:r>
          </w:p>
        </w:tc>
        <w:tc>
          <w:tcPr>
            <w:tcW w:w="969" w:type="dxa"/>
          </w:tcPr>
          <w:p w14:paraId="76B058AE" w14:textId="77777777" w:rsidR="008E1965" w:rsidRPr="00D605A4" w:rsidRDefault="008E1965" w:rsidP="00A533E1">
            <w:pPr>
              <w:jc w:val="both"/>
              <w:rPr>
                <w:rFonts w:ascii="Times New Roman" w:hAnsi="Times New Roman" w:cs="Times New Roman"/>
                <w:b/>
                <w:bCs/>
                <w:sz w:val="28"/>
                <w:szCs w:val="28"/>
              </w:rPr>
            </w:pPr>
          </w:p>
        </w:tc>
      </w:tr>
      <w:tr w:rsidR="008E1965" w:rsidRPr="00D605A4" w14:paraId="5145B61C" w14:textId="77777777" w:rsidTr="00357AD7">
        <w:tc>
          <w:tcPr>
            <w:tcW w:w="706" w:type="dxa"/>
          </w:tcPr>
          <w:p w14:paraId="4EFDCE49" w14:textId="50ABF095" w:rsidR="008E1965" w:rsidRPr="00D605A4" w:rsidRDefault="000B3874" w:rsidP="00A533E1">
            <w:pPr>
              <w:jc w:val="both"/>
              <w:rPr>
                <w:rFonts w:ascii="Times New Roman" w:hAnsi="Times New Roman" w:cs="Times New Roman"/>
                <w:b/>
                <w:bCs/>
                <w:sz w:val="28"/>
                <w:szCs w:val="28"/>
              </w:rPr>
            </w:pPr>
            <w:r w:rsidRPr="00D605A4">
              <w:rPr>
                <w:rFonts w:ascii="Times New Roman" w:hAnsi="Times New Roman" w:cs="Times New Roman"/>
                <w:spacing w:val="-4"/>
                <w:sz w:val="28"/>
                <w:szCs w:val="28"/>
              </w:rPr>
              <w:t>2.</w:t>
            </w:r>
            <w:r w:rsidR="008E1965" w:rsidRPr="00D605A4">
              <w:rPr>
                <w:rFonts w:ascii="Times New Roman" w:hAnsi="Times New Roman" w:cs="Times New Roman"/>
                <w:spacing w:val="-4"/>
                <w:sz w:val="28"/>
                <w:szCs w:val="28"/>
              </w:rPr>
              <w:t>4.3.</w:t>
            </w:r>
          </w:p>
        </w:tc>
        <w:tc>
          <w:tcPr>
            <w:tcW w:w="7954" w:type="dxa"/>
          </w:tcPr>
          <w:p w14:paraId="79DFA693" w14:textId="71516414" w:rsidR="008E1965" w:rsidRPr="00D605A4" w:rsidRDefault="008E1965" w:rsidP="00A533E1">
            <w:pPr>
              <w:jc w:val="both"/>
              <w:rPr>
                <w:rFonts w:ascii="Times New Roman" w:hAnsi="Times New Roman" w:cs="Times New Roman"/>
                <w:b/>
                <w:bCs/>
                <w:sz w:val="28"/>
                <w:szCs w:val="28"/>
              </w:rPr>
            </w:pPr>
            <w:r w:rsidRPr="00D605A4">
              <w:rPr>
                <w:rFonts w:ascii="Times New Roman" w:hAnsi="Times New Roman" w:cs="Times New Roman"/>
                <w:spacing w:val="-2"/>
                <w:sz w:val="28"/>
                <w:szCs w:val="28"/>
              </w:rPr>
              <w:t>Наповнення</w:t>
            </w:r>
            <w:r w:rsidRPr="00D605A4">
              <w:rPr>
                <w:rFonts w:ascii="Times New Roman" w:hAnsi="Times New Roman" w:cs="Times New Roman"/>
                <w:sz w:val="28"/>
                <w:szCs w:val="28"/>
              </w:rPr>
              <w:tab/>
            </w:r>
            <w:r w:rsidRPr="00D605A4">
              <w:rPr>
                <w:rFonts w:ascii="Times New Roman" w:hAnsi="Times New Roman" w:cs="Times New Roman"/>
                <w:spacing w:val="-2"/>
                <w:sz w:val="28"/>
                <w:szCs w:val="28"/>
              </w:rPr>
              <w:t>бюджету</w:t>
            </w:r>
            <w:r w:rsidRPr="00D605A4">
              <w:rPr>
                <w:rFonts w:ascii="Times New Roman" w:hAnsi="Times New Roman" w:cs="Times New Roman"/>
                <w:sz w:val="28"/>
                <w:szCs w:val="28"/>
              </w:rPr>
              <w:tab/>
            </w:r>
            <w:r w:rsidRPr="00D605A4">
              <w:rPr>
                <w:rFonts w:ascii="Times New Roman" w:hAnsi="Times New Roman" w:cs="Times New Roman"/>
                <w:spacing w:val="-6"/>
                <w:sz w:val="28"/>
                <w:szCs w:val="28"/>
              </w:rPr>
              <w:t>та</w:t>
            </w:r>
            <w:r w:rsidRPr="00D605A4">
              <w:rPr>
                <w:rFonts w:ascii="Times New Roman" w:hAnsi="Times New Roman" w:cs="Times New Roman"/>
                <w:sz w:val="28"/>
                <w:szCs w:val="28"/>
              </w:rPr>
              <w:tab/>
            </w:r>
            <w:r w:rsidRPr="00D605A4">
              <w:rPr>
                <w:rFonts w:ascii="Times New Roman" w:hAnsi="Times New Roman" w:cs="Times New Roman"/>
                <w:spacing w:val="-2"/>
                <w:sz w:val="28"/>
                <w:szCs w:val="28"/>
              </w:rPr>
              <w:t>підвищення</w:t>
            </w:r>
            <w:r w:rsidRPr="00D605A4">
              <w:rPr>
                <w:rFonts w:ascii="Times New Roman" w:hAnsi="Times New Roman" w:cs="Times New Roman"/>
                <w:sz w:val="28"/>
                <w:szCs w:val="28"/>
              </w:rPr>
              <w:tab/>
            </w:r>
            <w:r w:rsidR="00A76946" w:rsidRPr="00D605A4">
              <w:rPr>
                <w:rFonts w:ascii="Times New Roman" w:hAnsi="Times New Roman" w:cs="Times New Roman"/>
                <w:sz w:val="28"/>
                <w:szCs w:val="28"/>
              </w:rPr>
              <w:t xml:space="preserve"> </w:t>
            </w:r>
            <w:r w:rsidRPr="00D605A4">
              <w:rPr>
                <w:rFonts w:ascii="Times New Roman" w:hAnsi="Times New Roman" w:cs="Times New Roman"/>
                <w:spacing w:val="-2"/>
                <w:sz w:val="28"/>
                <w:szCs w:val="28"/>
              </w:rPr>
              <w:t>ефективності</w:t>
            </w:r>
            <w:r w:rsidR="00A76946" w:rsidRPr="00D605A4">
              <w:rPr>
                <w:rFonts w:ascii="Times New Roman" w:hAnsi="Times New Roman" w:cs="Times New Roman"/>
                <w:spacing w:val="-2"/>
                <w:sz w:val="28"/>
                <w:szCs w:val="28"/>
              </w:rPr>
              <w:t xml:space="preserve"> </w:t>
            </w:r>
            <w:r w:rsidRPr="00D605A4">
              <w:rPr>
                <w:rFonts w:ascii="Times New Roman" w:hAnsi="Times New Roman" w:cs="Times New Roman"/>
                <w:spacing w:val="-2"/>
                <w:sz w:val="28"/>
                <w:szCs w:val="28"/>
              </w:rPr>
              <w:t xml:space="preserve">використання </w:t>
            </w:r>
            <w:r w:rsidRPr="00D605A4">
              <w:rPr>
                <w:rFonts w:ascii="Times New Roman" w:hAnsi="Times New Roman" w:cs="Times New Roman"/>
                <w:sz w:val="28"/>
                <w:szCs w:val="28"/>
              </w:rPr>
              <w:t>бюджетних коштів</w:t>
            </w:r>
          </w:p>
        </w:tc>
        <w:tc>
          <w:tcPr>
            <w:tcW w:w="969" w:type="dxa"/>
          </w:tcPr>
          <w:p w14:paraId="1406505D" w14:textId="77777777" w:rsidR="008E1965" w:rsidRPr="00D605A4" w:rsidRDefault="008E1965" w:rsidP="00A533E1">
            <w:pPr>
              <w:jc w:val="both"/>
              <w:rPr>
                <w:rFonts w:ascii="Times New Roman" w:hAnsi="Times New Roman" w:cs="Times New Roman"/>
                <w:b/>
                <w:bCs/>
                <w:sz w:val="28"/>
                <w:szCs w:val="28"/>
              </w:rPr>
            </w:pPr>
          </w:p>
        </w:tc>
      </w:tr>
      <w:tr w:rsidR="008E1965" w:rsidRPr="00D605A4" w14:paraId="531E754A" w14:textId="77777777" w:rsidTr="00357AD7">
        <w:tc>
          <w:tcPr>
            <w:tcW w:w="706" w:type="dxa"/>
          </w:tcPr>
          <w:p w14:paraId="7A681E18" w14:textId="07805D24" w:rsidR="008E1965" w:rsidRPr="00D605A4" w:rsidRDefault="000B3874" w:rsidP="00A533E1">
            <w:pPr>
              <w:jc w:val="both"/>
              <w:rPr>
                <w:rFonts w:ascii="Times New Roman" w:hAnsi="Times New Roman" w:cs="Times New Roman"/>
                <w:b/>
                <w:bCs/>
                <w:sz w:val="28"/>
                <w:szCs w:val="28"/>
              </w:rPr>
            </w:pPr>
            <w:r w:rsidRPr="00D605A4">
              <w:rPr>
                <w:rFonts w:ascii="Times New Roman" w:hAnsi="Times New Roman" w:cs="Times New Roman"/>
                <w:spacing w:val="-4"/>
                <w:sz w:val="28"/>
                <w:szCs w:val="28"/>
              </w:rPr>
              <w:t>2.</w:t>
            </w:r>
            <w:r w:rsidR="008E1965" w:rsidRPr="00D605A4">
              <w:rPr>
                <w:rFonts w:ascii="Times New Roman" w:hAnsi="Times New Roman" w:cs="Times New Roman"/>
                <w:spacing w:val="-4"/>
                <w:sz w:val="28"/>
                <w:szCs w:val="28"/>
              </w:rPr>
              <w:t>4.4.</w:t>
            </w:r>
          </w:p>
        </w:tc>
        <w:tc>
          <w:tcPr>
            <w:tcW w:w="7954" w:type="dxa"/>
          </w:tcPr>
          <w:p w14:paraId="07577B54" w14:textId="175AEF23" w:rsidR="008E1965" w:rsidRPr="00D605A4" w:rsidRDefault="008E1965" w:rsidP="00A533E1">
            <w:pPr>
              <w:jc w:val="both"/>
              <w:rPr>
                <w:rFonts w:ascii="Times New Roman" w:hAnsi="Times New Roman" w:cs="Times New Roman"/>
                <w:b/>
                <w:bCs/>
                <w:sz w:val="28"/>
                <w:szCs w:val="28"/>
              </w:rPr>
            </w:pPr>
            <w:r w:rsidRPr="00D605A4">
              <w:rPr>
                <w:rFonts w:ascii="Times New Roman" w:hAnsi="Times New Roman" w:cs="Times New Roman"/>
                <w:sz w:val="28"/>
                <w:szCs w:val="28"/>
              </w:rPr>
              <w:t>Підтримка</w:t>
            </w:r>
            <w:r w:rsidRPr="00D605A4">
              <w:rPr>
                <w:rFonts w:ascii="Times New Roman" w:hAnsi="Times New Roman" w:cs="Times New Roman"/>
                <w:spacing w:val="-8"/>
                <w:sz w:val="28"/>
                <w:szCs w:val="28"/>
              </w:rPr>
              <w:t xml:space="preserve"> </w:t>
            </w:r>
            <w:r w:rsidRPr="00D605A4">
              <w:rPr>
                <w:rFonts w:ascii="Times New Roman" w:hAnsi="Times New Roman" w:cs="Times New Roman"/>
                <w:sz w:val="28"/>
                <w:szCs w:val="28"/>
              </w:rPr>
              <w:t>збройних</w:t>
            </w:r>
            <w:r w:rsidRPr="00D605A4">
              <w:rPr>
                <w:rFonts w:ascii="Times New Roman" w:hAnsi="Times New Roman" w:cs="Times New Roman"/>
                <w:spacing w:val="-6"/>
                <w:sz w:val="28"/>
                <w:szCs w:val="28"/>
              </w:rPr>
              <w:t xml:space="preserve"> </w:t>
            </w:r>
            <w:r w:rsidRPr="00D605A4">
              <w:rPr>
                <w:rFonts w:ascii="Times New Roman" w:hAnsi="Times New Roman" w:cs="Times New Roman"/>
                <w:sz w:val="28"/>
                <w:szCs w:val="28"/>
              </w:rPr>
              <w:t>сил</w:t>
            </w:r>
            <w:r w:rsidRPr="00D605A4">
              <w:rPr>
                <w:rFonts w:ascii="Times New Roman" w:hAnsi="Times New Roman" w:cs="Times New Roman"/>
                <w:spacing w:val="-7"/>
                <w:sz w:val="28"/>
                <w:szCs w:val="28"/>
              </w:rPr>
              <w:t xml:space="preserve"> </w:t>
            </w:r>
            <w:r w:rsidRPr="00D605A4">
              <w:rPr>
                <w:rFonts w:ascii="Times New Roman" w:hAnsi="Times New Roman" w:cs="Times New Roman"/>
                <w:spacing w:val="-2"/>
                <w:sz w:val="28"/>
                <w:szCs w:val="28"/>
              </w:rPr>
              <w:t>України</w:t>
            </w:r>
          </w:p>
        </w:tc>
        <w:tc>
          <w:tcPr>
            <w:tcW w:w="969" w:type="dxa"/>
          </w:tcPr>
          <w:p w14:paraId="4222FBB0" w14:textId="77777777" w:rsidR="008E1965" w:rsidRPr="00D605A4" w:rsidRDefault="008E1965" w:rsidP="00A533E1">
            <w:pPr>
              <w:jc w:val="both"/>
              <w:rPr>
                <w:rFonts w:ascii="Times New Roman" w:hAnsi="Times New Roman" w:cs="Times New Roman"/>
                <w:b/>
                <w:bCs/>
                <w:sz w:val="28"/>
                <w:szCs w:val="28"/>
              </w:rPr>
            </w:pPr>
          </w:p>
        </w:tc>
      </w:tr>
      <w:tr w:rsidR="008E1965" w:rsidRPr="00D605A4" w14:paraId="2F9C68C9" w14:textId="77777777" w:rsidTr="00357AD7">
        <w:tc>
          <w:tcPr>
            <w:tcW w:w="706" w:type="dxa"/>
          </w:tcPr>
          <w:p w14:paraId="5286765E" w14:textId="29B72D48" w:rsidR="008E1965" w:rsidRPr="00D605A4" w:rsidRDefault="000B3874" w:rsidP="00A533E1">
            <w:pPr>
              <w:jc w:val="both"/>
              <w:rPr>
                <w:rFonts w:ascii="Times New Roman" w:hAnsi="Times New Roman" w:cs="Times New Roman"/>
                <w:b/>
                <w:bCs/>
                <w:sz w:val="28"/>
                <w:szCs w:val="28"/>
              </w:rPr>
            </w:pPr>
            <w:r w:rsidRPr="00D605A4">
              <w:rPr>
                <w:rFonts w:ascii="Times New Roman" w:hAnsi="Times New Roman" w:cs="Times New Roman"/>
                <w:spacing w:val="-4"/>
                <w:sz w:val="28"/>
                <w:szCs w:val="28"/>
              </w:rPr>
              <w:t>2.</w:t>
            </w:r>
            <w:r w:rsidR="008E1965" w:rsidRPr="00D605A4">
              <w:rPr>
                <w:rFonts w:ascii="Times New Roman" w:hAnsi="Times New Roman" w:cs="Times New Roman"/>
                <w:spacing w:val="-4"/>
                <w:sz w:val="28"/>
                <w:szCs w:val="28"/>
              </w:rPr>
              <w:t>4.5.</w:t>
            </w:r>
          </w:p>
        </w:tc>
        <w:tc>
          <w:tcPr>
            <w:tcW w:w="7954" w:type="dxa"/>
          </w:tcPr>
          <w:p w14:paraId="0B77CFDD" w14:textId="55C2F37C" w:rsidR="008E1965" w:rsidRPr="00D605A4" w:rsidRDefault="008E1965" w:rsidP="00A533E1">
            <w:pPr>
              <w:jc w:val="both"/>
              <w:rPr>
                <w:rFonts w:ascii="Times New Roman" w:hAnsi="Times New Roman" w:cs="Times New Roman"/>
                <w:b/>
                <w:bCs/>
                <w:sz w:val="28"/>
                <w:szCs w:val="28"/>
              </w:rPr>
            </w:pPr>
            <w:r w:rsidRPr="00D605A4">
              <w:rPr>
                <w:rFonts w:ascii="Times New Roman" w:hAnsi="Times New Roman" w:cs="Times New Roman"/>
                <w:spacing w:val="-2"/>
                <w:sz w:val="28"/>
                <w:szCs w:val="28"/>
              </w:rPr>
              <w:t>Створення</w:t>
            </w:r>
            <w:r w:rsidRPr="00D605A4">
              <w:rPr>
                <w:rFonts w:ascii="Times New Roman" w:hAnsi="Times New Roman" w:cs="Times New Roman"/>
                <w:sz w:val="28"/>
                <w:szCs w:val="28"/>
              </w:rPr>
              <w:tab/>
            </w:r>
            <w:r w:rsidRPr="00D605A4">
              <w:rPr>
                <w:rFonts w:ascii="Times New Roman" w:hAnsi="Times New Roman" w:cs="Times New Roman"/>
                <w:spacing w:val="-4"/>
                <w:sz w:val="28"/>
                <w:szCs w:val="28"/>
              </w:rPr>
              <w:t>умов</w:t>
            </w:r>
            <w:r w:rsidRPr="00D605A4">
              <w:rPr>
                <w:rFonts w:ascii="Times New Roman" w:hAnsi="Times New Roman" w:cs="Times New Roman"/>
                <w:sz w:val="28"/>
                <w:szCs w:val="28"/>
              </w:rPr>
              <w:tab/>
            </w:r>
            <w:r w:rsidRPr="00D605A4">
              <w:rPr>
                <w:rFonts w:ascii="Times New Roman" w:hAnsi="Times New Roman" w:cs="Times New Roman"/>
                <w:spacing w:val="-5"/>
                <w:sz w:val="28"/>
                <w:szCs w:val="28"/>
              </w:rPr>
              <w:t>для</w:t>
            </w:r>
            <w:r w:rsidRPr="00D605A4">
              <w:rPr>
                <w:rFonts w:ascii="Times New Roman" w:hAnsi="Times New Roman" w:cs="Times New Roman"/>
                <w:sz w:val="28"/>
                <w:szCs w:val="28"/>
              </w:rPr>
              <w:tab/>
            </w:r>
            <w:r w:rsidRPr="00D605A4">
              <w:rPr>
                <w:rFonts w:ascii="Times New Roman" w:hAnsi="Times New Roman" w:cs="Times New Roman"/>
                <w:spacing w:val="-2"/>
                <w:sz w:val="28"/>
                <w:szCs w:val="28"/>
              </w:rPr>
              <w:t>розвитку</w:t>
            </w:r>
            <w:r w:rsidRPr="00D605A4">
              <w:rPr>
                <w:rFonts w:ascii="Times New Roman" w:hAnsi="Times New Roman" w:cs="Times New Roman"/>
                <w:sz w:val="28"/>
                <w:szCs w:val="28"/>
              </w:rPr>
              <w:tab/>
            </w:r>
            <w:r w:rsidRPr="00D605A4">
              <w:rPr>
                <w:rFonts w:ascii="Times New Roman" w:hAnsi="Times New Roman" w:cs="Times New Roman"/>
                <w:spacing w:val="-2"/>
                <w:sz w:val="28"/>
                <w:szCs w:val="28"/>
              </w:rPr>
              <w:t>інформаційного</w:t>
            </w:r>
            <w:r w:rsidRPr="00D605A4">
              <w:rPr>
                <w:rFonts w:ascii="Times New Roman" w:hAnsi="Times New Roman" w:cs="Times New Roman"/>
                <w:sz w:val="28"/>
                <w:szCs w:val="28"/>
              </w:rPr>
              <w:tab/>
            </w:r>
            <w:r w:rsidRPr="00D605A4">
              <w:rPr>
                <w:rFonts w:ascii="Times New Roman" w:hAnsi="Times New Roman" w:cs="Times New Roman"/>
                <w:spacing w:val="-2"/>
                <w:sz w:val="28"/>
                <w:szCs w:val="28"/>
              </w:rPr>
              <w:t>простору</w:t>
            </w:r>
          </w:p>
        </w:tc>
        <w:tc>
          <w:tcPr>
            <w:tcW w:w="969" w:type="dxa"/>
          </w:tcPr>
          <w:p w14:paraId="0E6E115A" w14:textId="77777777" w:rsidR="008E1965" w:rsidRPr="00D605A4" w:rsidRDefault="008E1965" w:rsidP="00A533E1">
            <w:pPr>
              <w:jc w:val="both"/>
              <w:rPr>
                <w:rFonts w:ascii="Times New Roman" w:hAnsi="Times New Roman" w:cs="Times New Roman"/>
                <w:b/>
                <w:bCs/>
                <w:sz w:val="28"/>
                <w:szCs w:val="28"/>
              </w:rPr>
            </w:pPr>
          </w:p>
        </w:tc>
      </w:tr>
      <w:tr w:rsidR="008E1965" w:rsidRPr="00D605A4" w14:paraId="46899FC2" w14:textId="77777777" w:rsidTr="00357AD7">
        <w:tc>
          <w:tcPr>
            <w:tcW w:w="706" w:type="dxa"/>
          </w:tcPr>
          <w:p w14:paraId="1B5D093D" w14:textId="12744008" w:rsidR="008E1965" w:rsidRPr="00D605A4" w:rsidRDefault="008E1965" w:rsidP="00A533E1">
            <w:pPr>
              <w:jc w:val="both"/>
              <w:rPr>
                <w:rFonts w:ascii="Times New Roman" w:hAnsi="Times New Roman" w:cs="Times New Roman"/>
                <w:b/>
                <w:bCs/>
                <w:sz w:val="28"/>
                <w:szCs w:val="28"/>
              </w:rPr>
            </w:pPr>
            <w:r w:rsidRPr="00D605A4">
              <w:rPr>
                <w:rFonts w:ascii="Times New Roman" w:hAnsi="Times New Roman" w:cs="Times New Roman"/>
                <w:b/>
                <w:bCs/>
                <w:sz w:val="28"/>
                <w:szCs w:val="28"/>
              </w:rPr>
              <w:t>ІІІ</w:t>
            </w:r>
          </w:p>
        </w:tc>
        <w:tc>
          <w:tcPr>
            <w:tcW w:w="7954" w:type="dxa"/>
          </w:tcPr>
          <w:p w14:paraId="5B38397B" w14:textId="2954FC4A" w:rsidR="008E1965" w:rsidRPr="00D605A4" w:rsidRDefault="008E1965" w:rsidP="00A533E1">
            <w:pPr>
              <w:jc w:val="both"/>
              <w:rPr>
                <w:rFonts w:ascii="Times New Roman" w:hAnsi="Times New Roman" w:cs="Times New Roman"/>
                <w:b/>
                <w:bCs/>
                <w:sz w:val="28"/>
                <w:szCs w:val="28"/>
              </w:rPr>
            </w:pPr>
            <w:r w:rsidRPr="00D605A4">
              <w:rPr>
                <w:rFonts w:ascii="Times New Roman" w:hAnsi="Times New Roman" w:cs="Times New Roman"/>
                <w:b/>
                <w:bCs/>
                <w:sz w:val="28"/>
                <w:szCs w:val="28"/>
              </w:rPr>
              <w:t>Джерела фінансування заходів з економічного та соціального розвитку громади на 2025 рік</w:t>
            </w:r>
          </w:p>
        </w:tc>
        <w:tc>
          <w:tcPr>
            <w:tcW w:w="969" w:type="dxa"/>
          </w:tcPr>
          <w:p w14:paraId="17021919" w14:textId="77777777" w:rsidR="008E1965" w:rsidRPr="00D605A4" w:rsidRDefault="008E1965" w:rsidP="00A533E1">
            <w:pPr>
              <w:jc w:val="both"/>
              <w:rPr>
                <w:rFonts w:ascii="Times New Roman" w:hAnsi="Times New Roman" w:cs="Times New Roman"/>
                <w:b/>
                <w:bCs/>
                <w:sz w:val="28"/>
                <w:szCs w:val="28"/>
              </w:rPr>
            </w:pPr>
          </w:p>
        </w:tc>
      </w:tr>
      <w:tr w:rsidR="008E1965" w:rsidRPr="00D605A4" w14:paraId="5FA409D1" w14:textId="77777777" w:rsidTr="00357AD7">
        <w:tc>
          <w:tcPr>
            <w:tcW w:w="706" w:type="dxa"/>
          </w:tcPr>
          <w:p w14:paraId="0C1F9706" w14:textId="12F44B32" w:rsidR="008E1965" w:rsidRPr="00D605A4" w:rsidRDefault="008E1965" w:rsidP="00A533E1">
            <w:pPr>
              <w:jc w:val="both"/>
              <w:rPr>
                <w:rFonts w:ascii="Times New Roman" w:hAnsi="Times New Roman" w:cs="Times New Roman"/>
                <w:b/>
                <w:bCs/>
                <w:sz w:val="28"/>
                <w:szCs w:val="28"/>
              </w:rPr>
            </w:pPr>
            <w:r w:rsidRPr="00D605A4">
              <w:rPr>
                <w:rFonts w:ascii="Times New Roman" w:hAnsi="Times New Roman" w:cs="Times New Roman"/>
                <w:b/>
                <w:bCs/>
                <w:sz w:val="28"/>
                <w:szCs w:val="28"/>
              </w:rPr>
              <w:t>І</w:t>
            </w:r>
            <w:r w:rsidRPr="00D605A4">
              <w:rPr>
                <w:rFonts w:ascii="Times New Roman" w:hAnsi="Times New Roman" w:cs="Times New Roman"/>
                <w:b/>
                <w:bCs/>
                <w:sz w:val="28"/>
                <w:szCs w:val="28"/>
                <w:lang w:val="en-US"/>
              </w:rPr>
              <w:t>V</w:t>
            </w:r>
          </w:p>
        </w:tc>
        <w:tc>
          <w:tcPr>
            <w:tcW w:w="7954" w:type="dxa"/>
          </w:tcPr>
          <w:p w14:paraId="32F18464" w14:textId="07754A7A" w:rsidR="008E1965" w:rsidRPr="00D605A4" w:rsidRDefault="008E1965" w:rsidP="00A533E1">
            <w:pPr>
              <w:jc w:val="both"/>
              <w:rPr>
                <w:rFonts w:ascii="Times New Roman" w:hAnsi="Times New Roman" w:cs="Times New Roman"/>
                <w:b/>
                <w:bCs/>
                <w:sz w:val="28"/>
                <w:szCs w:val="28"/>
              </w:rPr>
            </w:pPr>
            <w:r w:rsidRPr="00D605A4">
              <w:rPr>
                <w:rFonts w:ascii="Times New Roman" w:hAnsi="Times New Roman" w:cs="Times New Roman"/>
                <w:b/>
                <w:spacing w:val="-2"/>
                <w:sz w:val="28"/>
                <w:szCs w:val="28"/>
              </w:rPr>
              <w:t>Додатки</w:t>
            </w:r>
            <w:r w:rsidRPr="00D605A4">
              <w:rPr>
                <w:rFonts w:ascii="Times New Roman" w:hAnsi="Times New Roman" w:cs="Times New Roman"/>
                <w:b/>
                <w:sz w:val="28"/>
                <w:szCs w:val="28"/>
              </w:rPr>
              <w:tab/>
            </w:r>
            <w:r w:rsidRPr="00D605A4">
              <w:rPr>
                <w:rFonts w:ascii="Times New Roman" w:hAnsi="Times New Roman" w:cs="Times New Roman"/>
                <w:b/>
                <w:spacing w:val="-6"/>
                <w:sz w:val="28"/>
                <w:szCs w:val="28"/>
              </w:rPr>
              <w:t>до</w:t>
            </w:r>
            <w:r w:rsidRPr="00D605A4">
              <w:rPr>
                <w:rFonts w:ascii="Times New Roman" w:hAnsi="Times New Roman" w:cs="Times New Roman"/>
                <w:b/>
                <w:sz w:val="28"/>
                <w:szCs w:val="28"/>
              </w:rPr>
              <w:tab/>
            </w:r>
            <w:r w:rsidRPr="00D605A4">
              <w:rPr>
                <w:rFonts w:ascii="Times New Roman" w:hAnsi="Times New Roman" w:cs="Times New Roman"/>
                <w:b/>
                <w:spacing w:val="-2"/>
                <w:sz w:val="28"/>
                <w:szCs w:val="28"/>
              </w:rPr>
              <w:t>програми</w:t>
            </w:r>
            <w:r w:rsidRPr="00D605A4">
              <w:rPr>
                <w:rFonts w:ascii="Times New Roman" w:hAnsi="Times New Roman" w:cs="Times New Roman"/>
                <w:b/>
                <w:sz w:val="28"/>
                <w:szCs w:val="28"/>
              </w:rPr>
              <w:tab/>
              <w:t>соціально-економічного</w:t>
            </w:r>
            <w:r w:rsidRPr="00D605A4">
              <w:rPr>
                <w:rFonts w:ascii="Times New Roman" w:hAnsi="Times New Roman" w:cs="Times New Roman"/>
                <w:b/>
                <w:spacing w:val="80"/>
                <w:sz w:val="28"/>
                <w:szCs w:val="28"/>
              </w:rPr>
              <w:t xml:space="preserve"> </w:t>
            </w:r>
            <w:r w:rsidRPr="00D605A4">
              <w:rPr>
                <w:rFonts w:ascii="Times New Roman" w:hAnsi="Times New Roman" w:cs="Times New Roman"/>
                <w:b/>
                <w:sz w:val="28"/>
                <w:szCs w:val="28"/>
              </w:rPr>
              <w:t xml:space="preserve">та </w:t>
            </w:r>
            <w:r w:rsidRPr="00D605A4">
              <w:rPr>
                <w:rFonts w:ascii="Times New Roman" w:hAnsi="Times New Roman" w:cs="Times New Roman"/>
                <w:b/>
                <w:spacing w:val="-2"/>
                <w:sz w:val="28"/>
                <w:szCs w:val="28"/>
              </w:rPr>
              <w:t xml:space="preserve">культурного </w:t>
            </w:r>
            <w:r w:rsidRPr="00D605A4">
              <w:rPr>
                <w:rFonts w:ascii="Times New Roman" w:hAnsi="Times New Roman" w:cs="Times New Roman"/>
                <w:b/>
                <w:sz w:val="28"/>
                <w:szCs w:val="28"/>
              </w:rPr>
              <w:t xml:space="preserve">розвитку </w:t>
            </w:r>
            <w:proofErr w:type="spellStart"/>
            <w:r w:rsidRPr="00D605A4">
              <w:rPr>
                <w:rFonts w:ascii="Times New Roman" w:hAnsi="Times New Roman" w:cs="Times New Roman"/>
                <w:b/>
                <w:sz w:val="28"/>
                <w:szCs w:val="28"/>
              </w:rPr>
              <w:t>Бериславсько</w:t>
            </w:r>
            <w:r w:rsidR="00F25D5A">
              <w:rPr>
                <w:rFonts w:ascii="Times New Roman" w:hAnsi="Times New Roman" w:cs="Times New Roman"/>
                <w:b/>
                <w:sz w:val="28"/>
                <w:szCs w:val="28"/>
              </w:rPr>
              <w:t>ї</w:t>
            </w:r>
            <w:proofErr w:type="spellEnd"/>
            <w:r w:rsidR="00F25D5A">
              <w:rPr>
                <w:rFonts w:ascii="Times New Roman" w:hAnsi="Times New Roman" w:cs="Times New Roman"/>
                <w:b/>
                <w:sz w:val="28"/>
                <w:szCs w:val="28"/>
              </w:rPr>
              <w:t xml:space="preserve"> міської територіальної громади</w:t>
            </w:r>
            <w:r w:rsidRPr="00D605A4">
              <w:rPr>
                <w:rFonts w:ascii="Times New Roman" w:hAnsi="Times New Roman" w:cs="Times New Roman"/>
                <w:b/>
                <w:sz w:val="28"/>
                <w:szCs w:val="28"/>
              </w:rPr>
              <w:t xml:space="preserve"> на 202</w:t>
            </w:r>
            <w:r w:rsidR="004D7D82" w:rsidRPr="00D605A4">
              <w:rPr>
                <w:rFonts w:ascii="Times New Roman" w:hAnsi="Times New Roman" w:cs="Times New Roman"/>
                <w:b/>
                <w:sz w:val="28"/>
                <w:szCs w:val="28"/>
              </w:rPr>
              <w:t>5</w:t>
            </w:r>
            <w:r w:rsidRPr="00D605A4">
              <w:rPr>
                <w:rFonts w:ascii="Times New Roman" w:hAnsi="Times New Roman" w:cs="Times New Roman"/>
                <w:b/>
                <w:sz w:val="28"/>
                <w:szCs w:val="28"/>
              </w:rPr>
              <w:t xml:space="preserve"> рік</w:t>
            </w:r>
          </w:p>
        </w:tc>
        <w:tc>
          <w:tcPr>
            <w:tcW w:w="969" w:type="dxa"/>
          </w:tcPr>
          <w:p w14:paraId="7670C78B" w14:textId="77777777" w:rsidR="008E1965" w:rsidRPr="00D605A4" w:rsidRDefault="008E1965" w:rsidP="00A533E1">
            <w:pPr>
              <w:jc w:val="both"/>
              <w:rPr>
                <w:rFonts w:ascii="Times New Roman" w:hAnsi="Times New Roman" w:cs="Times New Roman"/>
                <w:b/>
                <w:bCs/>
                <w:sz w:val="28"/>
                <w:szCs w:val="28"/>
              </w:rPr>
            </w:pPr>
          </w:p>
        </w:tc>
      </w:tr>
    </w:tbl>
    <w:p w14:paraId="370FA0EC" w14:textId="77777777" w:rsidR="00325FE7" w:rsidRPr="00D605A4" w:rsidRDefault="00325FE7" w:rsidP="00A533E1">
      <w:pPr>
        <w:spacing w:after="0"/>
        <w:jc w:val="center"/>
        <w:rPr>
          <w:rFonts w:ascii="Times New Roman" w:hAnsi="Times New Roman" w:cs="Times New Roman"/>
          <w:sz w:val="28"/>
          <w:szCs w:val="28"/>
        </w:rPr>
      </w:pPr>
    </w:p>
    <w:tbl>
      <w:tblPr>
        <w:tblStyle w:val="ae"/>
        <w:tblW w:w="0" w:type="auto"/>
        <w:tblLook w:val="04A0" w:firstRow="1" w:lastRow="0" w:firstColumn="1" w:lastColumn="0" w:noHBand="0" w:noVBand="1"/>
      </w:tblPr>
      <w:tblGrid>
        <w:gridCol w:w="1696"/>
        <w:gridCol w:w="6804"/>
        <w:gridCol w:w="1129"/>
      </w:tblGrid>
      <w:tr w:rsidR="007A56E5" w:rsidRPr="00D605A4" w14:paraId="12AC5086" w14:textId="77777777" w:rsidTr="007A56E5">
        <w:tc>
          <w:tcPr>
            <w:tcW w:w="1696" w:type="dxa"/>
          </w:tcPr>
          <w:p w14:paraId="21948287" w14:textId="77777777" w:rsidR="007A56E5" w:rsidRPr="00D605A4" w:rsidRDefault="007A56E5" w:rsidP="00A533E1">
            <w:pPr>
              <w:jc w:val="center"/>
              <w:rPr>
                <w:rFonts w:ascii="Times New Roman" w:hAnsi="Times New Roman" w:cs="Times New Roman"/>
                <w:b/>
                <w:bCs/>
                <w:sz w:val="28"/>
                <w:szCs w:val="28"/>
              </w:rPr>
            </w:pPr>
            <w:r w:rsidRPr="00D605A4">
              <w:rPr>
                <w:rFonts w:ascii="Times New Roman" w:hAnsi="Times New Roman" w:cs="Times New Roman"/>
                <w:b/>
                <w:bCs/>
                <w:sz w:val="28"/>
                <w:szCs w:val="28"/>
              </w:rPr>
              <w:t>Додаток 1</w:t>
            </w:r>
          </w:p>
        </w:tc>
        <w:tc>
          <w:tcPr>
            <w:tcW w:w="6804" w:type="dxa"/>
          </w:tcPr>
          <w:p w14:paraId="59604943" w14:textId="7799CD1C" w:rsidR="007A56E5" w:rsidRPr="00D605A4" w:rsidRDefault="008A7D87" w:rsidP="00A533E1">
            <w:pPr>
              <w:tabs>
                <w:tab w:val="left" w:pos="3330"/>
              </w:tabs>
              <w:ind w:hanging="2"/>
              <w:jc w:val="both"/>
              <w:rPr>
                <w:rFonts w:ascii="Times New Roman" w:hAnsi="Times New Roman" w:cs="Times New Roman"/>
                <w:bCs/>
                <w:sz w:val="28"/>
                <w:szCs w:val="28"/>
              </w:rPr>
            </w:pPr>
            <w:r w:rsidRPr="00D605A4">
              <w:rPr>
                <w:rFonts w:ascii="Times New Roman" w:hAnsi="Times New Roman" w:cs="Times New Roman"/>
                <w:bCs/>
                <w:sz w:val="28"/>
                <w:szCs w:val="28"/>
              </w:rPr>
              <w:t xml:space="preserve">Показники соціального виміру сталого розвитку </w:t>
            </w:r>
            <w:proofErr w:type="spellStart"/>
            <w:r w:rsidRPr="00D605A4">
              <w:rPr>
                <w:rFonts w:ascii="Times New Roman" w:hAnsi="Times New Roman" w:cs="Times New Roman"/>
                <w:bCs/>
                <w:sz w:val="28"/>
                <w:szCs w:val="28"/>
              </w:rPr>
              <w:t>Бериславської</w:t>
            </w:r>
            <w:proofErr w:type="spellEnd"/>
            <w:r w:rsidRPr="00D605A4">
              <w:rPr>
                <w:rFonts w:ascii="Times New Roman" w:hAnsi="Times New Roman" w:cs="Times New Roman"/>
                <w:bCs/>
                <w:sz w:val="28"/>
                <w:szCs w:val="28"/>
              </w:rPr>
              <w:t xml:space="preserve"> </w:t>
            </w:r>
            <w:r w:rsidR="00F25D5A">
              <w:rPr>
                <w:rFonts w:ascii="Times New Roman" w:hAnsi="Times New Roman" w:cs="Times New Roman"/>
                <w:bCs/>
                <w:sz w:val="28"/>
                <w:szCs w:val="28"/>
              </w:rPr>
              <w:t xml:space="preserve">міської </w:t>
            </w:r>
            <w:r w:rsidRPr="00D605A4">
              <w:rPr>
                <w:rFonts w:ascii="Times New Roman" w:hAnsi="Times New Roman" w:cs="Times New Roman"/>
                <w:bCs/>
                <w:sz w:val="28"/>
                <w:szCs w:val="28"/>
              </w:rPr>
              <w:t>територіальної громади Херсонської області</w:t>
            </w:r>
          </w:p>
        </w:tc>
        <w:tc>
          <w:tcPr>
            <w:tcW w:w="1129" w:type="dxa"/>
          </w:tcPr>
          <w:p w14:paraId="5DE76F79" w14:textId="77777777" w:rsidR="007A56E5" w:rsidRPr="00D605A4" w:rsidRDefault="007A56E5" w:rsidP="00A533E1">
            <w:pPr>
              <w:jc w:val="center"/>
              <w:rPr>
                <w:rFonts w:ascii="Times New Roman" w:hAnsi="Times New Roman" w:cs="Times New Roman"/>
                <w:sz w:val="28"/>
                <w:szCs w:val="28"/>
              </w:rPr>
            </w:pPr>
          </w:p>
        </w:tc>
      </w:tr>
      <w:tr w:rsidR="007A56E5" w:rsidRPr="00D605A4" w14:paraId="58291812" w14:textId="77777777" w:rsidTr="007A56E5">
        <w:tc>
          <w:tcPr>
            <w:tcW w:w="1696" w:type="dxa"/>
          </w:tcPr>
          <w:p w14:paraId="0C96BAB7" w14:textId="311DE79F" w:rsidR="007A56E5" w:rsidRPr="00D605A4" w:rsidRDefault="007A56E5" w:rsidP="00A533E1">
            <w:pPr>
              <w:jc w:val="center"/>
              <w:rPr>
                <w:rFonts w:ascii="Times New Roman" w:hAnsi="Times New Roman" w:cs="Times New Roman"/>
                <w:b/>
                <w:bCs/>
                <w:sz w:val="28"/>
                <w:szCs w:val="28"/>
              </w:rPr>
            </w:pPr>
            <w:r w:rsidRPr="00D605A4">
              <w:rPr>
                <w:rFonts w:ascii="Times New Roman" w:hAnsi="Times New Roman" w:cs="Times New Roman"/>
                <w:b/>
                <w:bCs/>
                <w:sz w:val="28"/>
                <w:szCs w:val="28"/>
              </w:rPr>
              <w:t xml:space="preserve">Додаток </w:t>
            </w:r>
            <w:r w:rsidR="008A7D87" w:rsidRPr="00D605A4">
              <w:rPr>
                <w:rFonts w:ascii="Times New Roman" w:hAnsi="Times New Roman" w:cs="Times New Roman"/>
                <w:b/>
                <w:bCs/>
                <w:sz w:val="28"/>
                <w:szCs w:val="28"/>
              </w:rPr>
              <w:t>2</w:t>
            </w:r>
          </w:p>
        </w:tc>
        <w:tc>
          <w:tcPr>
            <w:tcW w:w="6804" w:type="dxa"/>
          </w:tcPr>
          <w:p w14:paraId="0D85BDB9" w14:textId="68266EF1" w:rsidR="007A56E5" w:rsidRPr="00D605A4" w:rsidRDefault="007A56E5" w:rsidP="00A533E1">
            <w:pPr>
              <w:jc w:val="both"/>
              <w:rPr>
                <w:rFonts w:ascii="Times New Roman" w:hAnsi="Times New Roman" w:cs="Times New Roman"/>
                <w:sz w:val="28"/>
                <w:szCs w:val="28"/>
              </w:rPr>
            </w:pPr>
            <w:r w:rsidRPr="00D605A4">
              <w:rPr>
                <w:rFonts w:ascii="Times New Roman" w:hAnsi="Times New Roman" w:cs="Times New Roman"/>
                <w:sz w:val="28"/>
                <w:szCs w:val="28"/>
              </w:rPr>
              <w:t xml:space="preserve">Перелік місцевих програм, </w:t>
            </w:r>
            <w:r w:rsidR="003342C2" w:rsidRPr="00D605A4">
              <w:rPr>
                <w:rFonts w:ascii="Times New Roman" w:hAnsi="Times New Roman" w:cs="Times New Roman"/>
                <w:sz w:val="28"/>
                <w:szCs w:val="28"/>
              </w:rPr>
              <w:t>що планується виконувати</w:t>
            </w:r>
            <w:r w:rsidRPr="00D605A4">
              <w:rPr>
                <w:rFonts w:ascii="Times New Roman" w:hAnsi="Times New Roman" w:cs="Times New Roman"/>
                <w:sz w:val="28"/>
                <w:szCs w:val="28"/>
              </w:rPr>
              <w:t xml:space="preserve"> у 2025 році</w:t>
            </w:r>
            <w:r w:rsidR="003342C2" w:rsidRPr="00D605A4">
              <w:rPr>
                <w:rFonts w:ascii="Times New Roman" w:hAnsi="Times New Roman" w:cs="Times New Roman"/>
                <w:sz w:val="28"/>
                <w:szCs w:val="28"/>
              </w:rPr>
              <w:t>, з використанням усіх джерел фінансування</w:t>
            </w:r>
          </w:p>
        </w:tc>
        <w:tc>
          <w:tcPr>
            <w:tcW w:w="1129" w:type="dxa"/>
          </w:tcPr>
          <w:p w14:paraId="5ECC215F" w14:textId="77777777" w:rsidR="007A56E5" w:rsidRPr="00D605A4" w:rsidRDefault="007A56E5" w:rsidP="00A533E1">
            <w:pPr>
              <w:jc w:val="center"/>
              <w:rPr>
                <w:rFonts w:ascii="Times New Roman" w:hAnsi="Times New Roman" w:cs="Times New Roman"/>
                <w:sz w:val="28"/>
                <w:szCs w:val="28"/>
              </w:rPr>
            </w:pPr>
          </w:p>
        </w:tc>
      </w:tr>
      <w:tr w:rsidR="009F36FA" w:rsidRPr="00D605A4" w14:paraId="456E4A6D" w14:textId="77777777" w:rsidTr="007A56E5">
        <w:tc>
          <w:tcPr>
            <w:tcW w:w="1696" w:type="dxa"/>
          </w:tcPr>
          <w:p w14:paraId="799963A0" w14:textId="64AEAEB0" w:rsidR="009F36FA" w:rsidRPr="00D605A4" w:rsidRDefault="009F36FA" w:rsidP="00A533E1">
            <w:pPr>
              <w:jc w:val="center"/>
              <w:rPr>
                <w:rFonts w:ascii="Times New Roman" w:hAnsi="Times New Roman" w:cs="Times New Roman"/>
                <w:b/>
                <w:bCs/>
                <w:sz w:val="28"/>
                <w:szCs w:val="28"/>
              </w:rPr>
            </w:pPr>
            <w:r w:rsidRPr="00D605A4">
              <w:rPr>
                <w:rFonts w:ascii="Times New Roman" w:hAnsi="Times New Roman" w:cs="Times New Roman"/>
                <w:b/>
                <w:bCs/>
                <w:sz w:val="28"/>
                <w:szCs w:val="28"/>
              </w:rPr>
              <w:t xml:space="preserve">Додаток </w:t>
            </w:r>
            <w:r w:rsidR="008A7D87" w:rsidRPr="00D605A4">
              <w:rPr>
                <w:rFonts w:ascii="Times New Roman" w:hAnsi="Times New Roman" w:cs="Times New Roman"/>
                <w:b/>
                <w:bCs/>
                <w:sz w:val="28"/>
                <w:szCs w:val="28"/>
              </w:rPr>
              <w:t>3</w:t>
            </w:r>
          </w:p>
        </w:tc>
        <w:tc>
          <w:tcPr>
            <w:tcW w:w="6804" w:type="dxa"/>
          </w:tcPr>
          <w:p w14:paraId="0C8FEB43" w14:textId="6A43BE13" w:rsidR="009F36FA" w:rsidRPr="00D605A4" w:rsidRDefault="009F36FA" w:rsidP="00A533E1">
            <w:pPr>
              <w:jc w:val="both"/>
              <w:rPr>
                <w:rFonts w:ascii="Times New Roman" w:hAnsi="Times New Roman" w:cs="Times New Roman"/>
                <w:sz w:val="28"/>
                <w:szCs w:val="28"/>
              </w:rPr>
            </w:pPr>
            <w:r w:rsidRPr="00D605A4">
              <w:rPr>
                <w:rFonts w:ascii="Times New Roman" w:hAnsi="Times New Roman" w:cs="Times New Roman"/>
                <w:sz w:val="28"/>
                <w:szCs w:val="28"/>
              </w:rPr>
              <w:t xml:space="preserve">Перелік об’єктів </w:t>
            </w:r>
            <w:proofErr w:type="spellStart"/>
            <w:r w:rsidRPr="00D605A4">
              <w:rPr>
                <w:rFonts w:ascii="Times New Roman" w:hAnsi="Times New Roman" w:cs="Times New Roman"/>
                <w:sz w:val="28"/>
                <w:szCs w:val="28"/>
              </w:rPr>
              <w:t>Бериславської</w:t>
            </w:r>
            <w:proofErr w:type="spellEnd"/>
            <w:r w:rsidRPr="00D605A4">
              <w:rPr>
                <w:rFonts w:ascii="Times New Roman" w:hAnsi="Times New Roman" w:cs="Times New Roman"/>
                <w:sz w:val="28"/>
                <w:szCs w:val="28"/>
              </w:rPr>
              <w:t xml:space="preserve"> міської територіальної громади, які можуть стати інвестиційно-привабливими після завершення активних бойових дій</w:t>
            </w:r>
          </w:p>
        </w:tc>
        <w:tc>
          <w:tcPr>
            <w:tcW w:w="1129" w:type="dxa"/>
          </w:tcPr>
          <w:p w14:paraId="08411FD1" w14:textId="77777777" w:rsidR="009F36FA" w:rsidRPr="00D605A4" w:rsidRDefault="009F36FA" w:rsidP="00A533E1">
            <w:pPr>
              <w:jc w:val="center"/>
              <w:rPr>
                <w:rFonts w:ascii="Times New Roman" w:hAnsi="Times New Roman" w:cs="Times New Roman"/>
                <w:sz w:val="28"/>
                <w:szCs w:val="28"/>
              </w:rPr>
            </w:pPr>
          </w:p>
        </w:tc>
      </w:tr>
      <w:tr w:rsidR="00D844EA" w:rsidRPr="00D605A4" w14:paraId="2A106432" w14:textId="77777777" w:rsidTr="007A56E5">
        <w:tc>
          <w:tcPr>
            <w:tcW w:w="1696" w:type="dxa"/>
          </w:tcPr>
          <w:p w14:paraId="511741E1" w14:textId="21742BD8" w:rsidR="00D844EA" w:rsidRPr="00D605A4" w:rsidRDefault="00D844EA" w:rsidP="00A533E1">
            <w:pPr>
              <w:jc w:val="center"/>
              <w:rPr>
                <w:rFonts w:ascii="Times New Roman" w:hAnsi="Times New Roman" w:cs="Times New Roman"/>
                <w:b/>
                <w:bCs/>
                <w:sz w:val="28"/>
                <w:szCs w:val="28"/>
              </w:rPr>
            </w:pPr>
            <w:r w:rsidRPr="00D605A4">
              <w:rPr>
                <w:rFonts w:ascii="Times New Roman" w:hAnsi="Times New Roman" w:cs="Times New Roman"/>
                <w:b/>
                <w:bCs/>
                <w:sz w:val="28"/>
                <w:szCs w:val="28"/>
              </w:rPr>
              <w:t xml:space="preserve">Додаток </w:t>
            </w:r>
            <w:r w:rsidR="008A7D87" w:rsidRPr="00D605A4">
              <w:rPr>
                <w:rFonts w:ascii="Times New Roman" w:hAnsi="Times New Roman" w:cs="Times New Roman"/>
                <w:b/>
                <w:bCs/>
                <w:sz w:val="28"/>
                <w:szCs w:val="28"/>
              </w:rPr>
              <w:t>4</w:t>
            </w:r>
          </w:p>
        </w:tc>
        <w:tc>
          <w:tcPr>
            <w:tcW w:w="6804" w:type="dxa"/>
          </w:tcPr>
          <w:p w14:paraId="04473CE4" w14:textId="42CBDA4F" w:rsidR="00D844EA" w:rsidRPr="00D605A4" w:rsidRDefault="00D844EA" w:rsidP="00A533E1">
            <w:pPr>
              <w:jc w:val="both"/>
              <w:rPr>
                <w:rFonts w:ascii="Times New Roman" w:hAnsi="Times New Roman" w:cs="Times New Roman"/>
                <w:sz w:val="28"/>
                <w:szCs w:val="28"/>
              </w:rPr>
            </w:pPr>
            <w:r w:rsidRPr="00D605A4">
              <w:rPr>
                <w:rFonts w:ascii="Times New Roman" w:hAnsi="Times New Roman" w:cs="Times New Roman"/>
                <w:sz w:val="28"/>
                <w:szCs w:val="28"/>
              </w:rPr>
              <w:t xml:space="preserve">Інформація </w:t>
            </w:r>
            <w:r w:rsidRPr="00D605A4">
              <w:rPr>
                <w:rFonts w:ascii="Times New Roman" w:eastAsia="Times New Roman" w:hAnsi="Times New Roman" w:cs="Times New Roman"/>
                <w:color w:val="000000"/>
                <w:kern w:val="0"/>
                <w:sz w:val="28"/>
                <w:szCs w:val="28"/>
                <w:lang w:eastAsia="uk-UA"/>
                <w14:ligatures w14:val="none"/>
              </w:rPr>
              <w:t xml:space="preserve">про виконання бюджету </w:t>
            </w:r>
            <w:proofErr w:type="spellStart"/>
            <w:r w:rsidRPr="00D605A4">
              <w:rPr>
                <w:rFonts w:ascii="Times New Roman" w:eastAsia="Times New Roman" w:hAnsi="Times New Roman" w:cs="Times New Roman"/>
                <w:color w:val="000000"/>
                <w:kern w:val="0"/>
                <w:sz w:val="28"/>
                <w:szCs w:val="28"/>
                <w:lang w:eastAsia="uk-UA"/>
                <w14:ligatures w14:val="none"/>
              </w:rPr>
              <w:t>Бериславської</w:t>
            </w:r>
            <w:proofErr w:type="spellEnd"/>
            <w:r w:rsidRPr="00D605A4">
              <w:rPr>
                <w:rFonts w:ascii="Times New Roman" w:eastAsia="Times New Roman" w:hAnsi="Times New Roman" w:cs="Times New Roman"/>
                <w:color w:val="000000"/>
                <w:kern w:val="0"/>
                <w:sz w:val="28"/>
                <w:szCs w:val="28"/>
                <w:lang w:eastAsia="uk-UA"/>
                <w14:ligatures w14:val="none"/>
              </w:rPr>
              <w:t xml:space="preserve"> міської територіальної громади станом на 30 вересня</w:t>
            </w:r>
            <w:r w:rsidR="00F25D5A">
              <w:rPr>
                <w:rFonts w:ascii="Times New Roman" w:eastAsia="Times New Roman" w:hAnsi="Times New Roman" w:cs="Times New Roman"/>
                <w:color w:val="000000"/>
                <w:kern w:val="0"/>
                <w:sz w:val="28"/>
                <w:szCs w:val="28"/>
                <w:lang w:eastAsia="uk-UA"/>
                <w14:ligatures w14:val="none"/>
              </w:rPr>
              <w:t xml:space="preserve"> </w:t>
            </w:r>
            <w:r w:rsidRPr="00D605A4">
              <w:rPr>
                <w:rFonts w:ascii="Times New Roman" w:eastAsia="Times New Roman" w:hAnsi="Times New Roman" w:cs="Times New Roman"/>
                <w:color w:val="000000"/>
                <w:kern w:val="0"/>
                <w:sz w:val="28"/>
                <w:szCs w:val="28"/>
                <w:lang w:eastAsia="uk-UA"/>
                <w14:ligatures w14:val="none"/>
              </w:rPr>
              <w:t xml:space="preserve"> 2024 року</w:t>
            </w:r>
          </w:p>
        </w:tc>
        <w:tc>
          <w:tcPr>
            <w:tcW w:w="1129" w:type="dxa"/>
          </w:tcPr>
          <w:p w14:paraId="3BF7BCBD" w14:textId="77777777" w:rsidR="00D844EA" w:rsidRPr="00D605A4" w:rsidRDefault="00D844EA" w:rsidP="00A533E1">
            <w:pPr>
              <w:jc w:val="center"/>
              <w:rPr>
                <w:rFonts w:ascii="Times New Roman" w:hAnsi="Times New Roman" w:cs="Times New Roman"/>
                <w:sz w:val="28"/>
                <w:szCs w:val="28"/>
              </w:rPr>
            </w:pPr>
          </w:p>
        </w:tc>
      </w:tr>
      <w:tr w:rsidR="00EF53EB" w:rsidRPr="00D605A4" w14:paraId="0647ADA6" w14:textId="77777777" w:rsidTr="007A56E5">
        <w:tc>
          <w:tcPr>
            <w:tcW w:w="1696" w:type="dxa"/>
          </w:tcPr>
          <w:p w14:paraId="6B996B23" w14:textId="6E47272A" w:rsidR="00EF53EB" w:rsidRPr="00D605A4" w:rsidRDefault="00EF53EB" w:rsidP="00A533E1">
            <w:pPr>
              <w:jc w:val="center"/>
              <w:rPr>
                <w:rFonts w:ascii="Times New Roman" w:hAnsi="Times New Roman" w:cs="Times New Roman"/>
                <w:b/>
                <w:bCs/>
                <w:sz w:val="28"/>
                <w:szCs w:val="28"/>
              </w:rPr>
            </w:pPr>
            <w:r>
              <w:rPr>
                <w:rFonts w:ascii="Times New Roman" w:hAnsi="Times New Roman" w:cs="Times New Roman"/>
                <w:b/>
                <w:bCs/>
                <w:sz w:val="28"/>
                <w:szCs w:val="28"/>
              </w:rPr>
              <w:t>Додаток 5</w:t>
            </w:r>
          </w:p>
        </w:tc>
        <w:tc>
          <w:tcPr>
            <w:tcW w:w="6804" w:type="dxa"/>
          </w:tcPr>
          <w:p w14:paraId="68372BAC" w14:textId="7A9C7522" w:rsidR="00EF53EB" w:rsidRPr="00EF53EB" w:rsidRDefault="00EF53EB" w:rsidP="00EF53EB">
            <w:pPr>
              <w:jc w:val="both"/>
              <w:rPr>
                <w:rFonts w:ascii="Times New Roman" w:hAnsi="Times New Roman" w:cs="Times New Roman"/>
                <w:sz w:val="28"/>
                <w:szCs w:val="28"/>
              </w:rPr>
            </w:pPr>
            <w:r w:rsidRPr="00EF53EB">
              <w:rPr>
                <w:rFonts w:ascii="Times New Roman" w:hAnsi="Times New Roman" w:cs="Times New Roman"/>
                <w:sz w:val="28"/>
                <w:szCs w:val="28"/>
              </w:rPr>
              <w:t xml:space="preserve"> Порівняльні показники бюджету </w:t>
            </w:r>
            <w:proofErr w:type="spellStart"/>
            <w:r w:rsidRPr="00EF53EB">
              <w:rPr>
                <w:rFonts w:ascii="Times New Roman" w:hAnsi="Times New Roman" w:cs="Times New Roman"/>
                <w:sz w:val="28"/>
                <w:szCs w:val="28"/>
              </w:rPr>
              <w:t>Бериславської</w:t>
            </w:r>
            <w:proofErr w:type="spellEnd"/>
            <w:r w:rsidRPr="00EF53EB">
              <w:rPr>
                <w:rFonts w:ascii="Times New Roman" w:hAnsi="Times New Roman" w:cs="Times New Roman"/>
                <w:sz w:val="28"/>
                <w:szCs w:val="28"/>
              </w:rPr>
              <w:t xml:space="preserve"> міської територіальної громад</w:t>
            </w:r>
            <w:r>
              <w:rPr>
                <w:rFonts w:ascii="Times New Roman" w:hAnsi="Times New Roman" w:cs="Times New Roman"/>
                <w:sz w:val="28"/>
                <w:szCs w:val="28"/>
              </w:rPr>
              <w:t>и 2023-2024 роки та прогноз на 2025 рік</w:t>
            </w:r>
          </w:p>
          <w:p w14:paraId="77AFFB86" w14:textId="77777777" w:rsidR="00EF53EB" w:rsidRPr="00D605A4" w:rsidRDefault="00EF53EB" w:rsidP="00A533E1">
            <w:pPr>
              <w:jc w:val="both"/>
              <w:rPr>
                <w:rFonts w:ascii="Times New Roman" w:hAnsi="Times New Roman" w:cs="Times New Roman"/>
                <w:sz w:val="28"/>
                <w:szCs w:val="28"/>
              </w:rPr>
            </w:pPr>
          </w:p>
        </w:tc>
        <w:tc>
          <w:tcPr>
            <w:tcW w:w="1129" w:type="dxa"/>
          </w:tcPr>
          <w:p w14:paraId="35512D68" w14:textId="77777777" w:rsidR="00EF53EB" w:rsidRPr="00D605A4" w:rsidRDefault="00EF53EB" w:rsidP="00A533E1">
            <w:pPr>
              <w:jc w:val="center"/>
              <w:rPr>
                <w:rFonts w:ascii="Times New Roman" w:hAnsi="Times New Roman" w:cs="Times New Roman"/>
                <w:sz w:val="28"/>
                <w:szCs w:val="28"/>
              </w:rPr>
            </w:pPr>
          </w:p>
        </w:tc>
      </w:tr>
    </w:tbl>
    <w:p w14:paraId="3B04D02A" w14:textId="77777777" w:rsidR="00325FE7" w:rsidRPr="00D605A4" w:rsidRDefault="00325FE7" w:rsidP="00A533E1">
      <w:pPr>
        <w:spacing w:after="0"/>
        <w:jc w:val="center"/>
        <w:rPr>
          <w:rFonts w:ascii="Times New Roman" w:hAnsi="Times New Roman" w:cs="Times New Roman"/>
          <w:sz w:val="28"/>
          <w:szCs w:val="28"/>
        </w:rPr>
      </w:pPr>
    </w:p>
    <w:p w14:paraId="686EF05C" w14:textId="77777777" w:rsidR="004C37A9" w:rsidRPr="00D605A4" w:rsidRDefault="004C37A9" w:rsidP="00A533E1">
      <w:pPr>
        <w:spacing w:after="0"/>
        <w:jc w:val="center"/>
        <w:rPr>
          <w:rFonts w:ascii="Times New Roman" w:hAnsi="Times New Roman" w:cs="Times New Roman"/>
          <w:b/>
          <w:bCs/>
          <w:sz w:val="28"/>
          <w:szCs w:val="28"/>
        </w:rPr>
      </w:pPr>
    </w:p>
    <w:p w14:paraId="5F5A3656" w14:textId="77777777" w:rsidR="004C37A9" w:rsidRPr="00D605A4" w:rsidRDefault="004C37A9" w:rsidP="00A533E1">
      <w:pPr>
        <w:spacing w:after="0"/>
        <w:jc w:val="center"/>
        <w:rPr>
          <w:rFonts w:ascii="Times New Roman" w:hAnsi="Times New Roman" w:cs="Times New Roman"/>
          <w:b/>
          <w:bCs/>
          <w:sz w:val="28"/>
          <w:szCs w:val="28"/>
        </w:rPr>
      </w:pPr>
    </w:p>
    <w:p w14:paraId="09D07EC9" w14:textId="77777777" w:rsidR="004C37A9" w:rsidRPr="00D605A4" w:rsidRDefault="004C37A9" w:rsidP="00A533E1">
      <w:pPr>
        <w:spacing w:after="0"/>
        <w:jc w:val="center"/>
        <w:rPr>
          <w:rFonts w:ascii="Times New Roman" w:hAnsi="Times New Roman" w:cs="Times New Roman"/>
          <w:b/>
          <w:bCs/>
          <w:sz w:val="28"/>
          <w:szCs w:val="28"/>
        </w:rPr>
      </w:pPr>
    </w:p>
    <w:p w14:paraId="7AE0574B" w14:textId="77777777" w:rsidR="004C37A9" w:rsidRPr="00D605A4" w:rsidRDefault="004C37A9" w:rsidP="00A533E1">
      <w:pPr>
        <w:spacing w:after="0"/>
        <w:jc w:val="center"/>
        <w:rPr>
          <w:rFonts w:ascii="Times New Roman" w:hAnsi="Times New Roman" w:cs="Times New Roman"/>
          <w:b/>
          <w:bCs/>
          <w:sz w:val="28"/>
          <w:szCs w:val="28"/>
        </w:rPr>
      </w:pPr>
    </w:p>
    <w:p w14:paraId="0F28A7CD" w14:textId="77777777" w:rsidR="004C37A9" w:rsidRPr="00D605A4" w:rsidRDefault="004C37A9" w:rsidP="00A533E1">
      <w:pPr>
        <w:spacing w:after="0"/>
        <w:jc w:val="center"/>
        <w:rPr>
          <w:rFonts w:ascii="Times New Roman" w:hAnsi="Times New Roman" w:cs="Times New Roman"/>
          <w:b/>
          <w:bCs/>
          <w:sz w:val="28"/>
          <w:szCs w:val="28"/>
        </w:rPr>
      </w:pPr>
    </w:p>
    <w:p w14:paraId="7014CE2E" w14:textId="77777777" w:rsidR="004C37A9" w:rsidRPr="00D605A4" w:rsidRDefault="004C37A9" w:rsidP="00A533E1">
      <w:pPr>
        <w:spacing w:after="0"/>
        <w:jc w:val="center"/>
        <w:rPr>
          <w:rFonts w:ascii="Times New Roman" w:hAnsi="Times New Roman" w:cs="Times New Roman"/>
          <w:b/>
          <w:bCs/>
          <w:sz w:val="28"/>
          <w:szCs w:val="28"/>
        </w:rPr>
      </w:pPr>
    </w:p>
    <w:p w14:paraId="6F2708CC" w14:textId="77777777" w:rsidR="004C37A9" w:rsidRPr="00D605A4" w:rsidRDefault="004C37A9" w:rsidP="00A533E1">
      <w:pPr>
        <w:spacing w:after="0"/>
        <w:jc w:val="center"/>
        <w:rPr>
          <w:rFonts w:ascii="Times New Roman" w:hAnsi="Times New Roman" w:cs="Times New Roman"/>
          <w:b/>
          <w:bCs/>
          <w:sz w:val="28"/>
          <w:szCs w:val="28"/>
        </w:rPr>
      </w:pPr>
    </w:p>
    <w:p w14:paraId="7C01709A" w14:textId="77777777" w:rsidR="004C37A9" w:rsidRPr="00D605A4" w:rsidRDefault="004C37A9" w:rsidP="00A533E1">
      <w:pPr>
        <w:spacing w:after="0"/>
        <w:jc w:val="center"/>
        <w:rPr>
          <w:rFonts w:ascii="Times New Roman" w:hAnsi="Times New Roman" w:cs="Times New Roman"/>
          <w:b/>
          <w:bCs/>
          <w:sz w:val="28"/>
          <w:szCs w:val="28"/>
        </w:rPr>
      </w:pPr>
    </w:p>
    <w:p w14:paraId="4EE85846" w14:textId="77777777" w:rsidR="004C37A9" w:rsidRPr="00D605A4" w:rsidRDefault="004C37A9" w:rsidP="00A533E1">
      <w:pPr>
        <w:spacing w:after="0"/>
        <w:jc w:val="center"/>
        <w:rPr>
          <w:rFonts w:ascii="Times New Roman" w:hAnsi="Times New Roman" w:cs="Times New Roman"/>
          <w:b/>
          <w:bCs/>
          <w:sz w:val="28"/>
          <w:szCs w:val="28"/>
        </w:rPr>
      </w:pPr>
    </w:p>
    <w:p w14:paraId="0E3D031D" w14:textId="77777777" w:rsidR="004C37A9" w:rsidRPr="00D605A4" w:rsidRDefault="004C37A9" w:rsidP="00A533E1">
      <w:pPr>
        <w:spacing w:after="0"/>
        <w:jc w:val="center"/>
        <w:rPr>
          <w:rFonts w:ascii="Times New Roman" w:hAnsi="Times New Roman" w:cs="Times New Roman"/>
          <w:b/>
          <w:bCs/>
          <w:sz w:val="28"/>
          <w:szCs w:val="28"/>
        </w:rPr>
      </w:pPr>
    </w:p>
    <w:p w14:paraId="162619A8" w14:textId="77777777" w:rsidR="008A7D87" w:rsidRPr="00D605A4" w:rsidRDefault="008A7D87" w:rsidP="00A533E1">
      <w:pPr>
        <w:spacing w:after="0"/>
        <w:jc w:val="center"/>
        <w:rPr>
          <w:rFonts w:ascii="Times New Roman" w:hAnsi="Times New Roman" w:cs="Times New Roman"/>
          <w:b/>
          <w:bCs/>
          <w:sz w:val="28"/>
          <w:szCs w:val="28"/>
        </w:rPr>
      </w:pPr>
    </w:p>
    <w:p w14:paraId="43812263" w14:textId="77777777" w:rsidR="008A7D87" w:rsidRPr="00D605A4" w:rsidRDefault="008A7D87" w:rsidP="00A533E1">
      <w:pPr>
        <w:spacing w:after="0"/>
        <w:jc w:val="center"/>
        <w:rPr>
          <w:rFonts w:ascii="Times New Roman" w:hAnsi="Times New Roman" w:cs="Times New Roman"/>
          <w:b/>
          <w:bCs/>
          <w:sz w:val="28"/>
          <w:szCs w:val="28"/>
        </w:rPr>
      </w:pPr>
    </w:p>
    <w:p w14:paraId="4727792F" w14:textId="77777777" w:rsidR="008A7D87" w:rsidRPr="00D605A4" w:rsidRDefault="008A7D87" w:rsidP="00A533E1">
      <w:pPr>
        <w:spacing w:after="0"/>
        <w:jc w:val="center"/>
        <w:rPr>
          <w:rFonts w:ascii="Times New Roman" w:hAnsi="Times New Roman" w:cs="Times New Roman"/>
          <w:b/>
          <w:bCs/>
          <w:sz w:val="28"/>
          <w:szCs w:val="28"/>
        </w:rPr>
      </w:pPr>
    </w:p>
    <w:p w14:paraId="313DF908" w14:textId="77777777" w:rsidR="008A7D87" w:rsidRPr="00D605A4" w:rsidRDefault="008A7D87" w:rsidP="00A533E1">
      <w:pPr>
        <w:spacing w:after="0"/>
        <w:jc w:val="center"/>
        <w:rPr>
          <w:rFonts w:ascii="Times New Roman" w:hAnsi="Times New Roman" w:cs="Times New Roman"/>
          <w:b/>
          <w:bCs/>
          <w:sz w:val="28"/>
          <w:szCs w:val="28"/>
        </w:rPr>
      </w:pPr>
    </w:p>
    <w:p w14:paraId="33D48D3A" w14:textId="77777777" w:rsidR="008A7D87" w:rsidRPr="00D605A4" w:rsidRDefault="008A7D87" w:rsidP="00A533E1">
      <w:pPr>
        <w:spacing w:after="0"/>
        <w:jc w:val="center"/>
        <w:rPr>
          <w:rFonts w:ascii="Times New Roman" w:hAnsi="Times New Roman" w:cs="Times New Roman"/>
          <w:b/>
          <w:bCs/>
          <w:sz w:val="28"/>
          <w:szCs w:val="28"/>
        </w:rPr>
      </w:pPr>
    </w:p>
    <w:p w14:paraId="74C57B76" w14:textId="77777777" w:rsidR="008A7D87" w:rsidRPr="00D605A4" w:rsidRDefault="008A7D87" w:rsidP="00A533E1">
      <w:pPr>
        <w:spacing w:after="0"/>
        <w:jc w:val="center"/>
        <w:rPr>
          <w:rFonts w:ascii="Times New Roman" w:hAnsi="Times New Roman" w:cs="Times New Roman"/>
          <w:b/>
          <w:bCs/>
          <w:sz w:val="28"/>
          <w:szCs w:val="28"/>
        </w:rPr>
      </w:pPr>
    </w:p>
    <w:p w14:paraId="6EC8D463" w14:textId="77777777" w:rsidR="004C37A9" w:rsidRPr="00D605A4" w:rsidRDefault="004C37A9" w:rsidP="00A533E1">
      <w:pPr>
        <w:spacing w:after="0"/>
        <w:jc w:val="center"/>
        <w:rPr>
          <w:rFonts w:ascii="Times New Roman" w:hAnsi="Times New Roman" w:cs="Times New Roman"/>
          <w:b/>
          <w:bCs/>
          <w:sz w:val="28"/>
          <w:szCs w:val="28"/>
        </w:rPr>
      </w:pPr>
    </w:p>
    <w:p w14:paraId="1627D6CA" w14:textId="77777777" w:rsidR="004D7D82" w:rsidRPr="00D605A4" w:rsidRDefault="004D7D82" w:rsidP="00A533E1">
      <w:pPr>
        <w:spacing w:after="0"/>
        <w:jc w:val="center"/>
        <w:rPr>
          <w:rFonts w:ascii="Times New Roman" w:hAnsi="Times New Roman" w:cs="Times New Roman"/>
          <w:b/>
          <w:bCs/>
          <w:sz w:val="28"/>
          <w:szCs w:val="28"/>
        </w:rPr>
      </w:pPr>
    </w:p>
    <w:p w14:paraId="01601E5F" w14:textId="77777777" w:rsidR="004C37A9" w:rsidRDefault="004C37A9" w:rsidP="00A533E1">
      <w:pPr>
        <w:spacing w:after="0"/>
        <w:jc w:val="center"/>
        <w:rPr>
          <w:rFonts w:ascii="Times New Roman" w:hAnsi="Times New Roman" w:cs="Times New Roman"/>
          <w:b/>
          <w:bCs/>
          <w:sz w:val="28"/>
          <w:szCs w:val="28"/>
          <w:lang w:val="en-US"/>
        </w:rPr>
      </w:pPr>
    </w:p>
    <w:p w14:paraId="0C045840" w14:textId="77777777" w:rsidR="004C70E9" w:rsidRDefault="004C70E9" w:rsidP="00A533E1">
      <w:pPr>
        <w:spacing w:after="0"/>
        <w:jc w:val="center"/>
        <w:rPr>
          <w:rFonts w:ascii="Times New Roman" w:hAnsi="Times New Roman" w:cs="Times New Roman"/>
          <w:b/>
          <w:bCs/>
          <w:sz w:val="28"/>
          <w:szCs w:val="28"/>
          <w:lang w:val="en-US"/>
        </w:rPr>
      </w:pPr>
    </w:p>
    <w:p w14:paraId="0C56F9FD" w14:textId="77777777" w:rsidR="004C70E9" w:rsidRPr="004C70E9" w:rsidRDefault="004C70E9" w:rsidP="00A533E1">
      <w:pPr>
        <w:spacing w:after="0"/>
        <w:jc w:val="center"/>
        <w:rPr>
          <w:rFonts w:ascii="Times New Roman" w:hAnsi="Times New Roman" w:cs="Times New Roman"/>
          <w:b/>
          <w:bCs/>
          <w:sz w:val="28"/>
          <w:szCs w:val="28"/>
          <w:lang w:val="en-US"/>
        </w:rPr>
      </w:pPr>
    </w:p>
    <w:p w14:paraId="2BE67A48" w14:textId="77777777" w:rsidR="00EC443C" w:rsidRPr="00D605A4" w:rsidRDefault="00EC443C" w:rsidP="00A533E1">
      <w:pPr>
        <w:spacing w:after="0"/>
        <w:jc w:val="center"/>
        <w:rPr>
          <w:rFonts w:ascii="Times New Roman" w:hAnsi="Times New Roman" w:cs="Times New Roman"/>
          <w:b/>
          <w:bCs/>
          <w:sz w:val="28"/>
          <w:szCs w:val="28"/>
        </w:rPr>
      </w:pPr>
    </w:p>
    <w:p w14:paraId="2467482F" w14:textId="74EC64DD" w:rsidR="00F76080" w:rsidRPr="00A533E1" w:rsidRDefault="00F76080" w:rsidP="00A533E1">
      <w:pPr>
        <w:spacing w:after="0"/>
        <w:jc w:val="center"/>
        <w:rPr>
          <w:rFonts w:ascii="Times New Roman" w:hAnsi="Times New Roman" w:cs="Times New Roman"/>
          <w:b/>
          <w:bCs/>
          <w:sz w:val="26"/>
          <w:szCs w:val="26"/>
        </w:rPr>
      </w:pPr>
      <w:r w:rsidRPr="00A533E1">
        <w:rPr>
          <w:rFonts w:ascii="Times New Roman" w:hAnsi="Times New Roman" w:cs="Times New Roman"/>
          <w:b/>
          <w:bCs/>
          <w:sz w:val="26"/>
          <w:szCs w:val="26"/>
        </w:rPr>
        <w:t>ПАСПОРТ</w:t>
      </w:r>
    </w:p>
    <w:p w14:paraId="6633074F" w14:textId="5EE0089A" w:rsidR="00E30473" w:rsidRPr="00A533E1" w:rsidRDefault="00D05808" w:rsidP="00A533E1">
      <w:pPr>
        <w:spacing w:after="0"/>
        <w:jc w:val="center"/>
        <w:rPr>
          <w:rFonts w:ascii="Times New Roman" w:hAnsi="Times New Roman" w:cs="Times New Roman"/>
          <w:b/>
          <w:bCs/>
          <w:sz w:val="26"/>
          <w:szCs w:val="26"/>
        </w:rPr>
      </w:pPr>
      <w:r w:rsidRPr="00A533E1">
        <w:rPr>
          <w:rFonts w:ascii="Times New Roman" w:hAnsi="Times New Roman" w:cs="Times New Roman"/>
          <w:b/>
          <w:bCs/>
          <w:sz w:val="26"/>
          <w:szCs w:val="26"/>
        </w:rPr>
        <w:t>п</w:t>
      </w:r>
      <w:r w:rsidR="00E30473" w:rsidRPr="00A533E1">
        <w:rPr>
          <w:rFonts w:ascii="Times New Roman" w:hAnsi="Times New Roman" w:cs="Times New Roman"/>
          <w:b/>
          <w:bCs/>
          <w:sz w:val="26"/>
          <w:szCs w:val="26"/>
        </w:rPr>
        <w:t xml:space="preserve">рограми соціально-економічного та культурного розвитку </w:t>
      </w:r>
      <w:proofErr w:type="spellStart"/>
      <w:r w:rsidR="00E30473" w:rsidRPr="00A533E1">
        <w:rPr>
          <w:rFonts w:ascii="Times New Roman" w:hAnsi="Times New Roman" w:cs="Times New Roman"/>
          <w:b/>
          <w:bCs/>
          <w:sz w:val="26"/>
          <w:szCs w:val="26"/>
        </w:rPr>
        <w:t>Бериславської</w:t>
      </w:r>
      <w:proofErr w:type="spellEnd"/>
      <w:r w:rsidR="00E30473" w:rsidRPr="00A533E1">
        <w:rPr>
          <w:rFonts w:ascii="Times New Roman" w:hAnsi="Times New Roman" w:cs="Times New Roman"/>
          <w:b/>
          <w:bCs/>
          <w:sz w:val="26"/>
          <w:szCs w:val="26"/>
        </w:rPr>
        <w:t xml:space="preserve"> територіальної громади на 2025 рік</w:t>
      </w:r>
    </w:p>
    <w:p w14:paraId="2D3B71CB" w14:textId="3DD15035" w:rsidR="00F76080" w:rsidRPr="00A533E1" w:rsidRDefault="00F76080" w:rsidP="00A533E1">
      <w:pPr>
        <w:spacing w:after="0"/>
        <w:jc w:val="center"/>
        <w:rPr>
          <w:rFonts w:ascii="Times New Roman" w:hAnsi="Times New Roman" w:cs="Times New Roman"/>
          <w:b/>
          <w:bCs/>
          <w:sz w:val="26"/>
          <w:szCs w:val="26"/>
        </w:rPr>
      </w:pPr>
      <w:r w:rsidRPr="00A533E1">
        <w:rPr>
          <w:rFonts w:ascii="Times New Roman" w:hAnsi="Times New Roman" w:cs="Times New Roman"/>
          <w:b/>
          <w:bCs/>
          <w:sz w:val="26"/>
          <w:szCs w:val="26"/>
        </w:rPr>
        <w:t xml:space="preserve">(загальна характеристика </w:t>
      </w:r>
      <w:r w:rsidR="001A1A65" w:rsidRPr="00A533E1">
        <w:rPr>
          <w:rFonts w:ascii="Times New Roman" w:hAnsi="Times New Roman" w:cs="Times New Roman"/>
          <w:b/>
          <w:bCs/>
          <w:sz w:val="26"/>
          <w:szCs w:val="26"/>
        </w:rPr>
        <w:t>П</w:t>
      </w:r>
      <w:r w:rsidR="001B4CAA" w:rsidRPr="00A533E1">
        <w:rPr>
          <w:rFonts w:ascii="Times New Roman" w:hAnsi="Times New Roman" w:cs="Times New Roman"/>
          <w:b/>
          <w:bCs/>
          <w:sz w:val="26"/>
          <w:szCs w:val="26"/>
        </w:rPr>
        <w:t>рограми)</w:t>
      </w:r>
    </w:p>
    <w:p w14:paraId="0CEB0B63" w14:textId="1E11C753" w:rsidR="001B4CAA" w:rsidRPr="00A533E1" w:rsidRDefault="001B4CAA" w:rsidP="00A533E1">
      <w:pPr>
        <w:spacing w:after="0"/>
        <w:jc w:val="center"/>
        <w:rPr>
          <w:rFonts w:ascii="Times New Roman" w:hAnsi="Times New Roman" w:cs="Times New Roman"/>
          <w:b/>
          <w:bCs/>
          <w:sz w:val="26"/>
          <w:szCs w:val="26"/>
        </w:rPr>
      </w:pPr>
    </w:p>
    <w:tbl>
      <w:tblPr>
        <w:tblStyle w:val="ae"/>
        <w:tblW w:w="0" w:type="auto"/>
        <w:tblLook w:val="04A0" w:firstRow="1" w:lastRow="0" w:firstColumn="1" w:lastColumn="0" w:noHBand="0" w:noVBand="1"/>
      </w:tblPr>
      <w:tblGrid>
        <w:gridCol w:w="696"/>
        <w:gridCol w:w="3694"/>
        <w:gridCol w:w="5239"/>
      </w:tblGrid>
      <w:tr w:rsidR="001B4CAA" w:rsidRPr="00A533E1" w14:paraId="5067A6E4" w14:textId="77777777" w:rsidTr="004C37A9">
        <w:tc>
          <w:tcPr>
            <w:tcW w:w="696" w:type="dxa"/>
          </w:tcPr>
          <w:p w14:paraId="27BBDDA2" w14:textId="00F9BC0C" w:rsidR="001B4CAA" w:rsidRPr="00A533E1" w:rsidRDefault="001B4CAA" w:rsidP="00A533E1">
            <w:pPr>
              <w:jc w:val="both"/>
              <w:rPr>
                <w:rFonts w:ascii="Times New Roman" w:hAnsi="Times New Roman" w:cs="Times New Roman"/>
                <w:sz w:val="26"/>
                <w:szCs w:val="26"/>
              </w:rPr>
            </w:pPr>
            <w:r w:rsidRPr="00A533E1">
              <w:rPr>
                <w:rFonts w:ascii="Times New Roman" w:hAnsi="Times New Roman" w:cs="Times New Roman"/>
                <w:sz w:val="26"/>
                <w:szCs w:val="26"/>
              </w:rPr>
              <w:t>1.</w:t>
            </w:r>
          </w:p>
        </w:tc>
        <w:tc>
          <w:tcPr>
            <w:tcW w:w="3694" w:type="dxa"/>
          </w:tcPr>
          <w:p w14:paraId="6D324C3E" w14:textId="7F075BEC" w:rsidR="001B4CAA" w:rsidRPr="00A533E1" w:rsidRDefault="001B4CAA" w:rsidP="00A533E1">
            <w:pPr>
              <w:jc w:val="both"/>
              <w:rPr>
                <w:rFonts w:ascii="Times New Roman" w:hAnsi="Times New Roman" w:cs="Times New Roman"/>
                <w:sz w:val="26"/>
                <w:szCs w:val="26"/>
              </w:rPr>
            </w:pPr>
            <w:r w:rsidRPr="00A533E1">
              <w:rPr>
                <w:rFonts w:ascii="Times New Roman" w:hAnsi="Times New Roman" w:cs="Times New Roman"/>
                <w:sz w:val="26"/>
                <w:szCs w:val="26"/>
              </w:rPr>
              <w:t>Ініціатор розроблення Програми</w:t>
            </w:r>
          </w:p>
        </w:tc>
        <w:tc>
          <w:tcPr>
            <w:tcW w:w="5239" w:type="dxa"/>
          </w:tcPr>
          <w:p w14:paraId="3DA3CFCC" w14:textId="33B3B42F" w:rsidR="001B4CAA" w:rsidRPr="00A533E1" w:rsidRDefault="001B4CAA" w:rsidP="00A533E1">
            <w:pPr>
              <w:jc w:val="both"/>
              <w:rPr>
                <w:rFonts w:ascii="Times New Roman" w:hAnsi="Times New Roman" w:cs="Times New Roman"/>
                <w:sz w:val="26"/>
                <w:szCs w:val="26"/>
              </w:rPr>
            </w:pPr>
            <w:proofErr w:type="spellStart"/>
            <w:r w:rsidRPr="00A533E1">
              <w:rPr>
                <w:rFonts w:ascii="Times New Roman" w:hAnsi="Times New Roman" w:cs="Times New Roman"/>
                <w:sz w:val="26"/>
                <w:szCs w:val="26"/>
              </w:rPr>
              <w:t>Бериславська</w:t>
            </w:r>
            <w:proofErr w:type="spellEnd"/>
            <w:r w:rsidRPr="00A533E1">
              <w:rPr>
                <w:rFonts w:ascii="Times New Roman" w:hAnsi="Times New Roman" w:cs="Times New Roman"/>
                <w:sz w:val="26"/>
                <w:szCs w:val="26"/>
              </w:rPr>
              <w:t xml:space="preserve"> міська військова адміністрація</w:t>
            </w:r>
          </w:p>
        </w:tc>
      </w:tr>
      <w:tr w:rsidR="001B4CAA" w:rsidRPr="00A533E1" w14:paraId="545A0559" w14:textId="77777777" w:rsidTr="004C37A9">
        <w:tc>
          <w:tcPr>
            <w:tcW w:w="696" w:type="dxa"/>
          </w:tcPr>
          <w:p w14:paraId="337A543E" w14:textId="723E8D35" w:rsidR="001B4CAA" w:rsidRPr="00A533E1" w:rsidRDefault="001B4CAA" w:rsidP="00A533E1">
            <w:pPr>
              <w:jc w:val="both"/>
              <w:rPr>
                <w:rFonts w:ascii="Times New Roman" w:hAnsi="Times New Roman" w:cs="Times New Roman"/>
                <w:sz w:val="26"/>
                <w:szCs w:val="26"/>
              </w:rPr>
            </w:pPr>
            <w:r w:rsidRPr="00A533E1">
              <w:rPr>
                <w:rFonts w:ascii="Times New Roman" w:hAnsi="Times New Roman" w:cs="Times New Roman"/>
                <w:sz w:val="26"/>
                <w:szCs w:val="26"/>
              </w:rPr>
              <w:t>2.</w:t>
            </w:r>
          </w:p>
        </w:tc>
        <w:tc>
          <w:tcPr>
            <w:tcW w:w="3694" w:type="dxa"/>
          </w:tcPr>
          <w:p w14:paraId="76FE9913" w14:textId="7995FDC9" w:rsidR="001B4CAA" w:rsidRPr="00A533E1" w:rsidRDefault="001B4CAA" w:rsidP="00A533E1">
            <w:pPr>
              <w:jc w:val="both"/>
              <w:rPr>
                <w:rFonts w:ascii="Times New Roman" w:hAnsi="Times New Roman" w:cs="Times New Roman"/>
                <w:sz w:val="26"/>
                <w:szCs w:val="26"/>
              </w:rPr>
            </w:pPr>
            <w:r w:rsidRPr="00A533E1">
              <w:rPr>
                <w:rFonts w:ascii="Times New Roman" w:hAnsi="Times New Roman" w:cs="Times New Roman"/>
                <w:sz w:val="26"/>
                <w:szCs w:val="26"/>
              </w:rPr>
              <w:t>Дата, номер і назва розпорядчого документа органу виконавчої влади/ органу місцевого самоврядування про ініціювання розроблення програми</w:t>
            </w:r>
          </w:p>
        </w:tc>
        <w:tc>
          <w:tcPr>
            <w:tcW w:w="5239" w:type="dxa"/>
          </w:tcPr>
          <w:p w14:paraId="204363D7" w14:textId="11CFB0BC" w:rsidR="001B4CAA" w:rsidRPr="00A533E1" w:rsidRDefault="00CE6A0F" w:rsidP="00A533E1">
            <w:pPr>
              <w:jc w:val="both"/>
              <w:rPr>
                <w:rFonts w:ascii="Times New Roman" w:hAnsi="Times New Roman" w:cs="Times New Roman"/>
                <w:sz w:val="26"/>
                <w:szCs w:val="26"/>
              </w:rPr>
            </w:pPr>
            <w:r w:rsidRPr="00A533E1">
              <w:rPr>
                <w:rFonts w:ascii="Times New Roman" w:hAnsi="Times New Roman" w:cs="Times New Roman"/>
                <w:sz w:val="26"/>
                <w:szCs w:val="26"/>
              </w:rPr>
              <w:t xml:space="preserve">Розпорядження начальника міської військової адміністрації від 04.10.2024 року № 334 «Про розроблення проекту програми соціально-економічного та культурного розвитку </w:t>
            </w:r>
            <w:proofErr w:type="spellStart"/>
            <w:r w:rsidRPr="00A533E1">
              <w:rPr>
                <w:rFonts w:ascii="Times New Roman" w:hAnsi="Times New Roman" w:cs="Times New Roman"/>
                <w:sz w:val="26"/>
                <w:szCs w:val="26"/>
              </w:rPr>
              <w:t>Бериславської</w:t>
            </w:r>
            <w:proofErr w:type="spellEnd"/>
            <w:r w:rsidRPr="00A533E1">
              <w:rPr>
                <w:rFonts w:ascii="Times New Roman" w:hAnsi="Times New Roman" w:cs="Times New Roman"/>
                <w:sz w:val="26"/>
                <w:szCs w:val="26"/>
              </w:rPr>
              <w:t xml:space="preserve"> міської територіальної громади на </w:t>
            </w:r>
            <w:r w:rsidR="00EC443C" w:rsidRPr="00A533E1">
              <w:rPr>
                <w:rFonts w:ascii="Times New Roman" w:hAnsi="Times New Roman" w:cs="Times New Roman"/>
                <w:sz w:val="26"/>
                <w:szCs w:val="26"/>
              </w:rPr>
              <w:t xml:space="preserve">                   </w:t>
            </w:r>
            <w:r w:rsidRPr="00A533E1">
              <w:rPr>
                <w:rFonts w:ascii="Times New Roman" w:hAnsi="Times New Roman" w:cs="Times New Roman"/>
                <w:sz w:val="26"/>
                <w:szCs w:val="26"/>
              </w:rPr>
              <w:t>2025 рік»</w:t>
            </w:r>
          </w:p>
        </w:tc>
      </w:tr>
      <w:tr w:rsidR="001B4CAA" w:rsidRPr="00A533E1" w14:paraId="4086988E" w14:textId="77777777" w:rsidTr="004C37A9">
        <w:tc>
          <w:tcPr>
            <w:tcW w:w="696" w:type="dxa"/>
          </w:tcPr>
          <w:p w14:paraId="1C8C03CC" w14:textId="613EDC30" w:rsidR="001B4CAA" w:rsidRPr="00A533E1" w:rsidRDefault="00172660" w:rsidP="00A533E1">
            <w:pPr>
              <w:jc w:val="both"/>
              <w:rPr>
                <w:rFonts w:ascii="Times New Roman" w:hAnsi="Times New Roman" w:cs="Times New Roman"/>
                <w:sz w:val="26"/>
                <w:szCs w:val="26"/>
              </w:rPr>
            </w:pPr>
            <w:r w:rsidRPr="00A533E1">
              <w:rPr>
                <w:rFonts w:ascii="Times New Roman" w:hAnsi="Times New Roman" w:cs="Times New Roman"/>
                <w:sz w:val="26"/>
                <w:szCs w:val="26"/>
              </w:rPr>
              <w:t>3.</w:t>
            </w:r>
          </w:p>
        </w:tc>
        <w:tc>
          <w:tcPr>
            <w:tcW w:w="3694" w:type="dxa"/>
          </w:tcPr>
          <w:p w14:paraId="427A6221" w14:textId="729A85A0" w:rsidR="001B4CAA" w:rsidRPr="00A533E1" w:rsidRDefault="00172660" w:rsidP="00A533E1">
            <w:pPr>
              <w:jc w:val="both"/>
              <w:rPr>
                <w:rFonts w:ascii="Times New Roman" w:hAnsi="Times New Roman" w:cs="Times New Roman"/>
                <w:sz w:val="26"/>
                <w:szCs w:val="26"/>
              </w:rPr>
            </w:pPr>
            <w:r w:rsidRPr="00A533E1">
              <w:rPr>
                <w:rFonts w:ascii="Times New Roman" w:hAnsi="Times New Roman" w:cs="Times New Roman"/>
                <w:sz w:val="26"/>
                <w:szCs w:val="26"/>
              </w:rPr>
              <w:t>Дата, номер і назва розпорядчого документа  про схвалення проекту Програми / змін до Програми</w:t>
            </w:r>
          </w:p>
        </w:tc>
        <w:tc>
          <w:tcPr>
            <w:tcW w:w="5239" w:type="dxa"/>
          </w:tcPr>
          <w:p w14:paraId="6C136E97" w14:textId="77777777" w:rsidR="001B4CAA" w:rsidRPr="00A533E1" w:rsidRDefault="001B4CAA" w:rsidP="00A533E1">
            <w:pPr>
              <w:jc w:val="both"/>
              <w:rPr>
                <w:rFonts w:ascii="Times New Roman" w:hAnsi="Times New Roman" w:cs="Times New Roman"/>
                <w:sz w:val="26"/>
                <w:szCs w:val="26"/>
              </w:rPr>
            </w:pPr>
          </w:p>
        </w:tc>
      </w:tr>
      <w:tr w:rsidR="001B4CAA" w:rsidRPr="00A533E1" w14:paraId="4E39CE9A" w14:textId="77777777" w:rsidTr="004C37A9">
        <w:tc>
          <w:tcPr>
            <w:tcW w:w="696" w:type="dxa"/>
          </w:tcPr>
          <w:p w14:paraId="0697699D" w14:textId="3F55A532" w:rsidR="001B4CAA" w:rsidRPr="00A533E1" w:rsidRDefault="00172660" w:rsidP="00A533E1">
            <w:pPr>
              <w:jc w:val="both"/>
              <w:rPr>
                <w:rFonts w:ascii="Times New Roman" w:hAnsi="Times New Roman" w:cs="Times New Roman"/>
                <w:sz w:val="26"/>
                <w:szCs w:val="26"/>
              </w:rPr>
            </w:pPr>
            <w:r w:rsidRPr="00A533E1">
              <w:rPr>
                <w:rFonts w:ascii="Times New Roman" w:hAnsi="Times New Roman" w:cs="Times New Roman"/>
                <w:sz w:val="26"/>
                <w:szCs w:val="26"/>
              </w:rPr>
              <w:t>4.</w:t>
            </w:r>
          </w:p>
        </w:tc>
        <w:tc>
          <w:tcPr>
            <w:tcW w:w="3694" w:type="dxa"/>
          </w:tcPr>
          <w:p w14:paraId="79BB6055" w14:textId="123A8609" w:rsidR="001B4CAA" w:rsidRPr="00A533E1" w:rsidRDefault="00172660" w:rsidP="00A533E1">
            <w:pPr>
              <w:jc w:val="both"/>
              <w:rPr>
                <w:rFonts w:ascii="Times New Roman" w:hAnsi="Times New Roman" w:cs="Times New Roman"/>
                <w:sz w:val="26"/>
                <w:szCs w:val="26"/>
              </w:rPr>
            </w:pPr>
            <w:r w:rsidRPr="00A533E1">
              <w:rPr>
                <w:rFonts w:ascii="Times New Roman" w:hAnsi="Times New Roman" w:cs="Times New Roman"/>
                <w:sz w:val="26"/>
                <w:szCs w:val="26"/>
              </w:rPr>
              <w:t>Розробник Програми</w:t>
            </w:r>
          </w:p>
        </w:tc>
        <w:tc>
          <w:tcPr>
            <w:tcW w:w="5239" w:type="dxa"/>
          </w:tcPr>
          <w:p w14:paraId="246B94D7" w14:textId="4BC7A46B" w:rsidR="001B4CAA" w:rsidRPr="00A533E1" w:rsidRDefault="00AE7C4E" w:rsidP="00A533E1">
            <w:pPr>
              <w:jc w:val="both"/>
              <w:rPr>
                <w:rFonts w:ascii="Times New Roman" w:hAnsi="Times New Roman" w:cs="Times New Roman"/>
                <w:sz w:val="26"/>
                <w:szCs w:val="26"/>
              </w:rPr>
            </w:pPr>
            <w:r w:rsidRPr="00A533E1">
              <w:rPr>
                <w:rFonts w:ascii="Times New Roman" w:hAnsi="Times New Roman" w:cs="Times New Roman"/>
                <w:sz w:val="26"/>
                <w:szCs w:val="26"/>
              </w:rPr>
              <w:t xml:space="preserve">Відділ економічного розвитку, розвитку територій, управління проектами та інвестицій виконавчого комітету </w:t>
            </w:r>
            <w:proofErr w:type="spellStart"/>
            <w:r w:rsidRPr="00A533E1">
              <w:rPr>
                <w:rFonts w:ascii="Times New Roman" w:hAnsi="Times New Roman" w:cs="Times New Roman"/>
                <w:sz w:val="26"/>
                <w:szCs w:val="26"/>
              </w:rPr>
              <w:t>Бериславської</w:t>
            </w:r>
            <w:proofErr w:type="spellEnd"/>
            <w:r w:rsidRPr="00A533E1">
              <w:rPr>
                <w:rFonts w:ascii="Times New Roman" w:hAnsi="Times New Roman" w:cs="Times New Roman"/>
                <w:sz w:val="26"/>
                <w:szCs w:val="26"/>
              </w:rPr>
              <w:t xml:space="preserve"> міської ради</w:t>
            </w:r>
          </w:p>
        </w:tc>
      </w:tr>
      <w:tr w:rsidR="001B4CAA" w:rsidRPr="00A533E1" w14:paraId="204DE51C" w14:textId="77777777" w:rsidTr="004C37A9">
        <w:tc>
          <w:tcPr>
            <w:tcW w:w="696" w:type="dxa"/>
          </w:tcPr>
          <w:p w14:paraId="1AB7C343" w14:textId="7F2E0877" w:rsidR="001B4CAA" w:rsidRPr="00A533E1" w:rsidRDefault="00AE7C4E" w:rsidP="00A533E1">
            <w:pPr>
              <w:jc w:val="both"/>
              <w:rPr>
                <w:rFonts w:ascii="Times New Roman" w:hAnsi="Times New Roman" w:cs="Times New Roman"/>
                <w:sz w:val="26"/>
                <w:szCs w:val="26"/>
              </w:rPr>
            </w:pPr>
            <w:r w:rsidRPr="00A533E1">
              <w:rPr>
                <w:rFonts w:ascii="Times New Roman" w:hAnsi="Times New Roman" w:cs="Times New Roman"/>
                <w:sz w:val="26"/>
                <w:szCs w:val="26"/>
              </w:rPr>
              <w:t>5.</w:t>
            </w:r>
          </w:p>
        </w:tc>
        <w:tc>
          <w:tcPr>
            <w:tcW w:w="3694" w:type="dxa"/>
          </w:tcPr>
          <w:p w14:paraId="16CAA899" w14:textId="0F81A97B" w:rsidR="001B4CAA" w:rsidRPr="00A533E1" w:rsidRDefault="00AE7C4E" w:rsidP="00A533E1">
            <w:pPr>
              <w:jc w:val="both"/>
              <w:rPr>
                <w:rFonts w:ascii="Times New Roman" w:hAnsi="Times New Roman" w:cs="Times New Roman"/>
                <w:sz w:val="26"/>
                <w:szCs w:val="26"/>
              </w:rPr>
            </w:pPr>
            <w:proofErr w:type="spellStart"/>
            <w:r w:rsidRPr="00A533E1">
              <w:rPr>
                <w:rFonts w:ascii="Times New Roman" w:hAnsi="Times New Roman" w:cs="Times New Roman"/>
                <w:sz w:val="26"/>
                <w:szCs w:val="26"/>
              </w:rPr>
              <w:t>Співрозробники</w:t>
            </w:r>
            <w:proofErr w:type="spellEnd"/>
            <w:r w:rsidRPr="00A533E1">
              <w:rPr>
                <w:rFonts w:ascii="Times New Roman" w:hAnsi="Times New Roman" w:cs="Times New Roman"/>
                <w:sz w:val="26"/>
                <w:szCs w:val="26"/>
              </w:rPr>
              <w:t xml:space="preserve"> Програми</w:t>
            </w:r>
          </w:p>
        </w:tc>
        <w:tc>
          <w:tcPr>
            <w:tcW w:w="5239" w:type="dxa"/>
          </w:tcPr>
          <w:p w14:paraId="77B2C574" w14:textId="70F2645A" w:rsidR="001B4CAA" w:rsidRPr="00A533E1" w:rsidRDefault="00EC443C" w:rsidP="00A533E1">
            <w:pPr>
              <w:jc w:val="both"/>
              <w:rPr>
                <w:rFonts w:ascii="Times New Roman" w:hAnsi="Times New Roman" w:cs="Times New Roman"/>
                <w:sz w:val="26"/>
                <w:szCs w:val="26"/>
              </w:rPr>
            </w:pPr>
            <w:r w:rsidRPr="00A533E1">
              <w:rPr>
                <w:rFonts w:ascii="Times New Roman" w:hAnsi="Times New Roman" w:cs="Times New Roman"/>
                <w:sz w:val="26"/>
                <w:szCs w:val="26"/>
              </w:rPr>
              <w:t xml:space="preserve">Структурні підрозділи виконавчого комітету </w:t>
            </w:r>
            <w:proofErr w:type="spellStart"/>
            <w:r w:rsidR="00AE7C4E" w:rsidRPr="00A533E1">
              <w:rPr>
                <w:rFonts w:ascii="Times New Roman" w:hAnsi="Times New Roman" w:cs="Times New Roman"/>
                <w:sz w:val="26"/>
                <w:szCs w:val="26"/>
              </w:rPr>
              <w:t>Бериславської</w:t>
            </w:r>
            <w:proofErr w:type="spellEnd"/>
            <w:r w:rsidR="00AE7C4E" w:rsidRPr="00A533E1">
              <w:rPr>
                <w:rFonts w:ascii="Times New Roman" w:hAnsi="Times New Roman" w:cs="Times New Roman"/>
                <w:sz w:val="26"/>
                <w:szCs w:val="26"/>
              </w:rPr>
              <w:t xml:space="preserve"> міської ради </w:t>
            </w:r>
          </w:p>
        </w:tc>
      </w:tr>
      <w:tr w:rsidR="001B4CAA" w:rsidRPr="00A533E1" w14:paraId="4BCCD9A2" w14:textId="77777777" w:rsidTr="004C37A9">
        <w:tc>
          <w:tcPr>
            <w:tcW w:w="696" w:type="dxa"/>
          </w:tcPr>
          <w:p w14:paraId="675B2149" w14:textId="1EFA0E76" w:rsidR="001B4CAA" w:rsidRPr="00A533E1" w:rsidRDefault="00AE7C4E" w:rsidP="00A533E1">
            <w:pPr>
              <w:jc w:val="both"/>
              <w:rPr>
                <w:rFonts w:ascii="Times New Roman" w:hAnsi="Times New Roman" w:cs="Times New Roman"/>
                <w:sz w:val="26"/>
                <w:szCs w:val="26"/>
              </w:rPr>
            </w:pPr>
            <w:r w:rsidRPr="00A533E1">
              <w:rPr>
                <w:rFonts w:ascii="Times New Roman" w:hAnsi="Times New Roman" w:cs="Times New Roman"/>
                <w:sz w:val="26"/>
                <w:szCs w:val="26"/>
              </w:rPr>
              <w:t>6.</w:t>
            </w:r>
          </w:p>
        </w:tc>
        <w:tc>
          <w:tcPr>
            <w:tcW w:w="3694" w:type="dxa"/>
          </w:tcPr>
          <w:p w14:paraId="2E18DD9D" w14:textId="75F50A36" w:rsidR="001B4CAA" w:rsidRPr="00A533E1" w:rsidRDefault="00AE7C4E" w:rsidP="00A533E1">
            <w:pPr>
              <w:jc w:val="both"/>
              <w:rPr>
                <w:rFonts w:ascii="Times New Roman" w:hAnsi="Times New Roman" w:cs="Times New Roman"/>
                <w:sz w:val="26"/>
                <w:szCs w:val="26"/>
              </w:rPr>
            </w:pPr>
            <w:r w:rsidRPr="00A533E1">
              <w:rPr>
                <w:rFonts w:ascii="Times New Roman" w:hAnsi="Times New Roman" w:cs="Times New Roman"/>
                <w:sz w:val="26"/>
                <w:szCs w:val="26"/>
              </w:rPr>
              <w:t>Головний розпорядник коштів</w:t>
            </w:r>
          </w:p>
        </w:tc>
        <w:tc>
          <w:tcPr>
            <w:tcW w:w="5239" w:type="dxa"/>
          </w:tcPr>
          <w:p w14:paraId="0AFA9FB0" w14:textId="22054CC2" w:rsidR="001B4CAA" w:rsidRPr="00A533E1" w:rsidRDefault="00E30473" w:rsidP="00A533E1">
            <w:pPr>
              <w:jc w:val="both"/>
              <w:rPr>
                <w:rFonts w:ascii="Times New Roman" w:hAnsi="Times New Roman" w:cs="Times New Roman"/>
                <w:sz w:val="26"/>
                <w:szCs w:val="26"/>
              </w:rPr>
            </w:pPr>
            <w:proofErr w:type="spellStart"/>
            <w:r w:rsidRPr="00A533E1">
              <w:rPr>
                <w:rFonts w:ascii="Times New Roman" w:hAnsi="Times New Roman" w:cs="Times New Roman"/>
                <w:sz w:val="26"/>
                <w:szCs w:val="26"/>
              </w:rPr>
              <w:t>Бериславська</w:t>
            </w:r>
            <w:proofErr w:type="spellEnd"/>
            <w:r w:rsidRPr="00A533E1">
              <w:rPr>
                <w:rFonts w:ascii="Times New Roman" w:hAnsi="Times New Roman" w:cs="Times New Roman"/>
                <w:sz w:val="26"/>
                <w:szCs w:val="26"/>
              </w:rPr>
              <w:t xml:space="preserve"> міська військова адміністрація</w:t>
            </w:r>
          </w:p>
        </w:tc>
      </w:tr>
      <w:tr w:rsidR="001B4CAA" w:rsidRPr="00A533E1" w14:paraId="7C182E1A" w14:textId="77777777" w:rsidTr="004C37A9">
        <w:tc>
          <w:tcPr>
            <w:tcW w:w="696" w:type="dxa"/>
          </w:tcPr>
          <w:p w14:paraId="0CC60C9F" w14:textId="0C20E068" w:rsidR="001B4CAA" w:rsidRPr="00A533E1" w:rsidRDefault="00AE7C4E" w:rsidP="00A533E1">
            <w:pPr>
              <w:jc w:val="both"/>
              <w:rPr>
                <w:rFonts w:ascii="Times New Roman" w:hAnsi="Times New Roman" w:cs="Times New Roman"/>
                <w:sz w:val="26"/>
                <w:szCs w:val="26"/>
              </w:rPr>
            </w:pPr>
            <w:r w:rsidRPr="00A533E1">
              <w:rPr>
                <w:rFonts w:ascii="Times New Roman" w:hAnsi="Times New Roman" w:cs="Times New Roman"/>
                <w:sz w:val="26"/>
                <w:szCs w:val="26"/>
              </w:rPr>
              <w:t>7.</w:t>
            </w:r>
          </w:p>
        </w:tc>
        <w:tc>
          <w:tcPr>
            <w:tcW w:w="3694" w:type="dxa"/>
          </w:tcPr>
          <w:p w14:paraId="24DEF167" w14:textId="69BB6198" w:rsidR="001B4CAA" w:rsidRPr="00A533E1" w:rsidRDefault="00AE7C4E" w:rsidP="00A533E1">
            <w:pPr>
              <w:jc w:val="both"/>
              <w:rPr>
                <w:rFonts w:ascii="Times New Roman" w:hAnsi="Times New Roman" w:cs="Times New Roman"/>
                <w:sz w:val="26"/>
                <w:szCs w:val="26"/>
              </w:rPr>
            </w:pPr>
            <w:r w:rsidRPr="00A533E1">
              <w:rPr>
                <w:rFonts w:ascii="Times New Roman" w:hAnsi="Times New Roman" w:cs="Times New Roman"/>
                <w:sz w:val="26"/>
                <w:szCs w:val="26"/>
              </w:rPr>
              <w:t>Відповідальний виконавець програми</w:t>
            </w:r>
          </w:p>
        </w:tc>
        <w:tc>
          <w:tcPr>
            <w:tcW w:w="5239" w:type="dxa"/>
          </w:tcPr>
          <w:p w14:paraId="17DFB464" w14:textId="3E10E4DD" w:rsidR="001B4CAA" w:rsidRPr="00A533E1" w:rsidRDefault="00AE7C4E" w:rsidP="00A533E1">
            <w:pPr>
              <w:jc w:val="both"/>
              <w:rPr>
                <w:rFonts w:ascii="Times New Roman" w:hAnsi="Times New Roman" w:cs="Times New Roman"/>
                <w:sz w:val="26"/>
                <w:szCs w:val="26"/>
              </w:rPr>
            </w:pPr>
            <w:r w:rsidRPr="00A533E1">
              <w:rPr>
                <w:rFonts w:ascii="Times New Roman" w:hAnsi="Times New Roman" w:cs="Times New Roman"/>
                <w:sz w:val="26"/>
                <w:szCs w:val="26"/>
              </w:rPr>
              <w:t xml:space="preserve">Відділ економічного розвитку, розвитку територій, управління проектами та інвестицій виконавчого комітету </w:t>
            </w:r>
            <w:proofErr w:type="spellStart"/>
            <w:r w:rsidRPr="00A533E1">
              <w:rPr>
                <w:rFonts w:ascii="Times New Roman" w:hAnsi="Times New Roman" w:cs="Times New Roman"/>
                <w:sz w:val="26"/>
                <w:szCs w:val="26"/>
              </w:rPr>
              <w:t>Бериславської</w:t>
            </w:r>
            <w:proofErr w:type="spellEnd"/>
            <w:r w:rsidRPr="00A533E1">
              <w:rPr>
                <w:rFonts w:ascii="Times New Roman" w:hAnsi="Times New Roman" w:cs="Times New Roman"/>
                <w:sz w:val="26"/>
                <w:szCs w:val="26"/>
              </w:rPr>
              <w:t xml:space="preserve"> міської ради</w:t>
            </w:r>
          </w:p>
        </w:tc>
      </w:tr>
      <w:tr w:rsidR="001B4CAA" w:rsidRPr="00A533E1" w14:paraId="55821049" w14:textId="77777777" w:rsidTr="004C37A9">
        <w:tc>
          <w:tcPr>
            <w:tcW w:w="696" w:type="dxa"/>
          </w:tcPr>
          <w:p w14:paraId="46AD8A1D" w14:textId="1DE0D127" w:rsidR="001B4CAA" w:rsidRPr="00A533E1" w:rsidRDefault="00AE7C4E" w:rsidP="00A533E1">
            <w:pPr>
              <w:jc w:val="both"/>
              <w:rPr>
                <w:rFonts w:ascii="Times New Roman" w:hAnsi="Times New Roman" w:cs="Times New Roman"/>
                <w:sz w:val="26"/>
                <w:szCs w:val="26"/>
              </w:rPr>
            </w:pPr>
            <w:r w:rsidRPr="00A533E1">
              <w:rPr>
                <w:rFonts w:ascii="Times New Roman" w:hAnsi="Times New Roman" w:cs="Times New Roman"/>
                <w:sz w:val="26"/>
                <w:szCs w:val="26"/>
              </w:rPr>
              <w:t>8.</w:t>
            </w:r>
          </w:p>
        </w:tc>
        <w:tc>
          <w:tcPr>
            <w:tcW w:w="3694" w:type="dxa"/>
          </w:tcPr>
          <w:p w14:paraId="0A985F51" w14:textId="140C856D" w:rsidR="001B4CAA" w:rsidRPr="00A533E1" w:rsidRDefault="00AE7C4E" w:rsidP="00A533E1">
            <w:pPr>
              <w:jc w:val="both"/>
              <w:rPr>
                <w:rFonts w:ascii="Times New Roman" w:hAnsi="Times New Roman" w:cs="Times New Roman"/>
                <w:sz w:val="26"/>
                <w:szCs w:val="26"/>
              </w:rPr>
            </w:pPr>
            <w:r w:rsidRPr="00A533E1">
              <w:rPr>
                <w:rFonts w:ascii="Times New Roman" w:hAnsi="Times New Roman" w:cs="Times New Roman"/>
                <w:sz w:val="26"/>
                <w:szCs w:val="26"/>
              </w:rPr>
              <w:t>Учасники Програми (співвиконавець)</w:t>
            </w:r>
          </w:p>
        </w:tc>
        <w:tc>
          <w:tcPr>
            <w:tcW w:w="5239" w:type="dxa"/>
          </w:tcPr>
          <w:p w14:paraId="128D65AB" w14:textId="6324A6B5" w:rsidR="001B4CAA" w:rsidRPr="00A533E1" w:rsidRDefault="00AE7C4E" w:rsidP="00A533E1">
            <w:pPr>
              <w:jc w:val="both"/>
              <w:rPr>
                <w:rFonts w:ascii="Times New Roman" w:hAnsi="Times New Roman" w:cs="Times New Roman"/>
                <w:sz w:val="26"/>
                <w:szCs w:val="26"/>
              </w:rPr>
            </w:pPr>
            <w:r w:rsidRPr="00A533E1">
              <w:rPr>
                <w:rFonts w:ascii="Times New Roman" w:hAnsi="Times New Roman" w:cs="Times New Roman"/>
                <w:sz w:val="26"/>
                <w:szCs w:val="26"/>
              </w:rPr>
              <w:t xml:space="preserve">Виконавчий комітет </w:t>
            </w:r>
            <w:proofErr w:type="spellStart"/>
            <w:r w:rsidRPr="00A533E1">
              <w:rPr>
                <w:rFonts w:ascii="Times New Roman" w:hAnsi="Times New Roman" w:cs="Times New Roman"/>
                <w:sz w:val="26"/>
                <w:szCs w:val="26"/>
              </w:rPr>
              <w:t>Бериславської</w:t>
            </w:r>
            <w:proofErr w:type="spellEnd"/>
            <w:r w:rsidRPr="00A533E1">
              <w:rPr>
                <w:rFonts w:ascii="Times New Roman" w:hAnsi="Times New Roman" w:cs="Times New Roman"/>
                <w:sz w:val="26"/>
                <w:szCs w:val="26"/>
              </w:rPr>
              <w:t xml:space="preserve"> міської ради та його структурні підрозділи</w:t>
            </w:r>
            <w:r w:rsidR="00D05808" w:rsidRPr="00A533E1">
              <w:rPr>
                <w:rFonts w:ascii="Times New Roman" w:hAnsi="Times New Roman" w:cs="Times New Roman"/>
                <w:sz w:val="26"/>
                <w:szCs w:val="26"/>
              </w:rPr>
              <w:t xml:space="preserve">, </w:t>
            </w:r>
            <w:proofErr w:type="spellStart"/>
            <w:r w:rsidR="00D05808" w:rsidRPr="00A533E1">
              <w:rPr>
                <w:rFonts w:ascii="Times New Roman" w:hAnsi="Times New Roman" w:cs="Times New Roman"/>
                <w:sz w:val="26"/>
                <w:szCs w:val="26"/>
              </w:rPr>
              <w:t>старостинські</w:t>
            </w:r>
            <w:proofErr w:type="spellEnd"/>
            <w:r w:rsidR="00D05808" w:rsidRPr="00A533E1">
              <w:rPr>
                <w:rFonts w:ascii="Times New Roman" w:hAnsi="Times New Roman" w:cs="Times New Roman"/>
                <w:sz w:val="26"/>
                <w:szCs w:val="26"/>
              </w:rPr>
              <w:t xml:space="preserve"> округи</w:t>
            </w:r>
            <w:r w:rsidR="00E702C8" w:rsidRPr="00A533E1">
              <w:rPr>
                <w:rFonts w:ascii="Times New Roman" w:hAnsi="Times New Roman" w:cs="Times New Roman"/>
                <w:sz w:val="26"/>
                <w:szCs w:val="26"/>
              </w:rPr>
              <w:t>, керівники підприємств, установ та організацій (за згодою)</w:t>
            </w:r>
          </w:p>
        </w:tc>
      </w:tr>
      <w:tr w:rsidR="00AE7C4E" w:rsidRPr="00A533E1" w14:paraId="72D2C246" w14:textId="77777777" w:rsidTr="004C37A9">
        <w:tc>
          <w:tcPr>
            <w:tcW w:w="696" w:type="dxa"/>
          </w:tcPr>
          <w:p w14:paraId="52C98805" w14:textId="6E34D07E" w:rsidR="00AE7C4E" w:rsidRPr="00A533E1" w:rsidRDefault="00AE7C4E" w:rsidP="00A533E1">
            <w:pPr>
              <w:jc w:val="both"/>
              <w:rPr>
                <w:rFonts w:ascii="Times New Roman" w:hAnsi="Times New Roman" w:cs="Times New Roman"/>
                <w:sz w:val="26"/>
                <w:szCs w:val="26"/>
              </w:rPr>
            </w:pPr>
            <w:r w:rsidRPr="00A533E1">
              <w:rPr>
                <w:rFonts w:ascii="Times New Roman" w:hAnsi="Times New Roman" w:cs="Times New Roman"/>
                <w:sz w:val="26"/>
                <w:szCs w:val="26"/>
              </w:rPr>
              <w:t>9.</w:t>
            </w:r>
          </w:p>
        </w:tc>
        <w:tc>
          <w:tcPr>
            <w:tcW w:w="3694" w:type="dxa"/>
          </w:tcPr>
          <w:p w14:paraId="18741B5C" w14:textId="00E7A005" w:rsidR="00AE7C4E" w:rsidRPr="00A533E1" w:rsidRDefault="00AE7C4E" w:rsidP="00A533E1">
            <w:pPr>
              <w:jc w:val="both"/>
              <w:rPr>
                <w:rFonts w:ascii="Times New Roman" w:hAnsi="Times New Roman" w:cs="Times New Roman"/>
                <w:sz w:val="26"/>
                <w:szCs w:val="26"/>
              </w:rPr>
            </w:pPr>
            <w:r w:rsidRPr="00A533E1">
              <w:rPr>
                <w:rFonts w:ascii="Times New Roman" w:hAnsi="Times New Roman" w:cs="Times New Roman"/>
                <w:sz w:val="26"/>
                <w:szCs w:val="26"/>
              </w:rPr>
              <w:t>Термін реалізації Програми</w:t>
            </w:r>
          </w:p>
        </w:tc>
        <w:tc>
          <w:tcPr>
            <w:tcW w:w="5239" w:type="dxa"/>
          </w:tcPr>
          <w:p w14:paraId="394A4F58" w14:textId="3BCE6E18" w:rsidR="00AE7C4E" w:rsidRPr="00A533E1" w:rsidRDefault="00AE7C4E" w:rsidP="00A533E1">
            <w:pPr>
              <w:jc w:val="both"/>
              <w:rPr>
                <w:rFonts w:ascii="Times New Roman" w:hAnsi="Times New Roman" w:cs="Times New Roman"/>
                <w:sz w:val="26"/>
                <w:szCs w:val="26"/>
              </w:rPr>
            </w:pPr>
            <w:r w:rsidRPr="00A533E1">
              <w:rPr>
                <w:rFonts w:ascii="Times New Roman" w:hAnsi="Times New Roman" w:cs="Times New Roman"/>
                <w:sz w:val="26"/>
                <w:szCs w:val="26"/>
              </w:rPr>
              <w:t>2025 рік</w:t>
            </w:r>
          </w:p>
        </w:tc>
      </w:tr>
      <w:tr w:rsidR="00AE7C4E" w:rsidRPr="00A533E1" w14:paraId="0D03F4FF" w14:textId="77777777" w:rsidTr="004C37A9">
        <w:tc>
          <w:tcPr>
            <w:tcW w:w="696" w:type="dxa"/>
          </w:tcPr>
          <w:p w14:paraId="7E37C3D7" w14:textId="037D4AB5" w:rsidR="00AE7C4E" w:rsidRPr="00A533E1" w:rsidRDefault="00AE7C4E" w:rsidP="00A533E1">
            <w:pPr>
              <w:jc w:val="both"/>
              <w:rPr>
                <w:rFonts w:ascii="Times New Roman" w:hAnsi="Times New Roman" w:cs="Times New Roman"/>
                <w:sz w:val="26"/>
                <w:szCs w:val="26"/>
              </w:rPr>
            </w:pPr>
            <w:r w:rsidRPr="00A533E1">
              <w:rPr>
                <w:rFonts w:ascii="Times New Roman" w:hAnsi="Times New Roman" w:cs="Times New Roman"/>
                <w:sz w:val="26"/>
                <w:szCs w:val="26"/>
              </w:rPr>
              <w:lastRenderedPageBreak/>
              <w:t>10.</w:t>
            </w:r>
          </w:p>
        </w:tc>
        <w:tc>
          <w:tcPr>
            <w:tcW w:w="3694" w:type="dxa"/>
          </w:tcPr>
          <w:p w14:paraId="3C60FD40" w14:textId="44999AC7" w:rsidR="00AE7C4E" w:rsidRPr="00A533E1" w:rsidRDefault="00AE7C4E" w:rsidP="00A533E1">
            <w:pPr>
              <w:jc w:val="both"/>
              <w:rPr>
                <w:rFonts w:ascii="Times New Roman" w:hAnsi="Times New Roman" w:cs="Times New Roman"/>
                <w:sz w:val="26"/>
                <w:szCs w:val="26"/>
              </w:rPr>
            </w:pPr>
            <w:r w:rsidRPr="00A533E1">
              <w:rPr>
                <w:rFonts w:ascii="Times New Roman" w:hAnsi="Times New Roman" w:cs="Times New Roman"/>
                <w:sz w:val="26"/>
                <w:szCs w:val="26"/>
              </w:rPr>
              <w:t>Перелік місцевих бюджетів, які беруть участь у виконанні Програми (для комплексних програм)</w:t>
            </w:r>
          </w:p>
        </w:tc>
        <w:tc>
          <w:tcPr>
            <w:tcW w:w="5239" w:type="dxa"/>
          </w:tcPr>
          <w:p w14:paraId="1F2F5B0A" w14:textId="77777777" w:rsidR="00AE7C4E" w:rsidRPr="00A533E1" w:rsidRDefault="00EC443C" w:rsidP="00A533E1">
            <w:pPr>
              <w:jc w:val="both"/>
              <w:rPr>
                <w:rFonts w:ascii="Times New Roman" w:hAnsi="Times New Roman" w:cs="Times New Roman"/>
                <w:sz w:val="26"/>
                <w:szCs w:val="26"/>
              </w:rPr>
            </w:pPr>
            <w:r w:rsidRPr="00A533E1">
              <w:rPr>
                <w:rFonts w:ascii="Times New Roman" w:hAnsi="Times New Roman" w:cs="Times New Roman"/>
                <w:sz w:val="26"/>
                <w:szCs w:val="26"/>
              </w:rPr>
              <w:t>Обласний бюджет,</w:t>
            </w:r>
          </w:p>
          <w:p w14:paraId="3D58E80C" w14:textId="77777777" w:rsidR="00EC443C" w:rsidRPr="00A533E1" w:rsidRDefault="00EC443C" w:rsidP="00A533E1">
            <w:pPr>
              <w:jc w:val="both"/>
              <w:rPr>
                <w:rFonts w:ascii="Times New Roman" w:hAnsi="Times New Roman" w:cs="Times New Roman"/>
                <w:sz w:val="26"/>
                <w:szCs w:val="26"/>
              </w:rPr>
            </w:pPr>
            <w:r w:rsidRPr="00A533E1">
              <w:rPr>
                <w:rFonts w:ascii="Times New Roman" w:hAnsi="Times New Roman" w:cs="Times New Roman"/>
                <w:sz w:val="26"/>
                <w:szCs w:val="26"/>
              </w:rPr>
              <w:t>Місцевий бюджет,</w:t>
            </w:r>
          </w:p>
          <w:p w14:paraId="6FE05AB0" w14:textId="2F8EDBC5" w:rsidR="00EC443C" w:rsidRPr="00A533E1" w:rsidRDefault="00EC443C" w:rsidP="00A533E1">
            <w:pPr>
              <w:jc w:val="both"/>
              <w:rPr>
                <w:rFonts w:ascii="Times New Roman" w:hAnsi="Times New Roman" w:cs="Times New Roman"/>
                <w:sz w:val="26"/>
                <w:szCs w:val="26"/>
              </w:rPr>
            </w:pPr>
            <w:r w:rsidRPr="00A533E1">
              <w:rPr>
                <w:rFonts w:ascii="Times New Roman" w:hAnsi="Times New Roman" w:cs="Times New Roman"/>
                <w:sz w:val="26"/>
                <w:szCs w:val="26"/>
              </w:rPr>
              <w:t>Інші, не заборонені чинним законодавством</w:t>
            </w:r>
          </w:p>
        </w:tc>
      </w:tr>
      <w:tr w:rsidR="00AE7C4E" w:rsidRPr="00A533E1" w14:paraId="569EA469" w14:textId="77777777" w:rsidTr="004C37A9">
        <w:tc>
          <w:tcPr>
            <w:tcW w:w="696" w:type="dxa"/>
          </w:tcPr>
          <w:p w14:paraId="23F4E983" w14:textId="5A1F72A0" w:rsidR="00AE7C4E" w:rsidRPr="00A533E1" w:rsidRDefault="00AE7C4E" w:rsidP="00A533E1">
            <w:pPr>
              <w:jc w:val="both"/>
              <w:rPr>
                <w:rFonts w:ascii="Times New Roman" w:hAnsi="Times New Roman" w:cs="Times New Roman"/>
                <w:sz w:val="26"/>
                <w:szCs w:val="26"/>
              </w:rPr>
            </w:pPr>
            <w:r w:rsidRPr="00A533E1">
              <w:rPr>
                <w:rFonts w:ascii="Times New Roman" w:hAnsi="Times New Roman" w:cs="Times New Roman"/>
                <w:sz w:val="26"/>
                <w:szCs w:val="26"/>
              </w:rPr>
              <w:t>11.</w:t>
            </w:r>
          </w:p>
        </w:tc>
        <w:tc>
          <w:tcPr>
            <w:tcW w:w="3694" w:type="dxa"/>
          </w:tcPr>
          <w:p w14:paraId="05AEFD5E" w14:textId="198B7AF9" w:rsidR="00AE7C4E" w:rsidRPr="00A533E1" w:rsidRDefault="00AE7C4E" w:rsidP="00A533E1">
            <w:pPr>
              <w:jc w:val="both"/>
              <w:rPr>
                <w:rFonts w:ascii="Times New Roman" w:hAnsi="Times New Roman" w:cs="Times New Roman"/>
                <w:sz w:val="26"/>
                <w:szCs w:val="26"/>
              </w:rPr>
            </w:pPr>
            <w:r w:rsidRPr="00A533E1">
              <w:rPr>
                <w:rFonts w:ascii="Times New Roman" w:hAnsi="Times New Roman" w:cs="Times New Roman"/>
                <w:sz w:val="26"/>
                <w:szCs w:val="26"/>
              </w:rPr>
              <w:t>Загальний обсяг фінансових ресурсів, необхідних для реалізації Програми, всього</w:t>
            </w:r>
          </w:p>
        </w:tc>
        <w:tc>
          <w:tcPr>
            <w:tcW w:w="5239" w:type="dxa"/>
          </w:tcPr>
          <w:p w14:paraId="253AAA29" w14:textId="13EAD777" w:rsidR="00AE7C4E" w:rsidRPr="00A533E1" w:rsidRDefault="00FD1F32" w:rsidP="00A533E1">
            <w:pPr>
              <w:jc w:val="both"/>
              <w:rPr>
                <w:rFonts w:ascii="Times New Roman" w:hAnsi="Times New Roman" w:cs="Times New Roman"/>
                <w:sz w:val="26"/>
                <w:szCs w:val="26"/>
              </w:rPr>
            </w:pPr>
            <w:r w:rsidRPr="00A533E1">
              <w:rPr>
                <w:rFonts w:ascii="Times New Roman" w:hAnsi="Times New Roman" w:cs="Times New Roman"/>
                <w:sz w:val="26"/>
                <w:szCs w:val="26"/>
              </w:rPr>
              <w:t>Виконання заходів Програми буде здійснюватися шляхом фінансування місцевих комплексних і цільових програм за кошти державного бюджету у вигляді цільових субвенцій, обласного та  місцев</w:t>
            </w:r>
            <w:r w:rsidR="00EC443C" w:rsidRPr="00A533E1">
              <w:rPr>
                <w:rFonts w:ascii="Times New Roman" w:hAnsi="Times New Roman" w:cs="Times New Roman"/>
                <w:sz w:val="26"/>
                <w:szCs w:val="26"/>
              </w:rPr>
              <w:t>ого</w:t>
            </w:r>
            <w:r w:rsidRPr="00A533E1">
              <w:rPr>
                <w:rFonts w:ascii="Times New Roman" w:hAnsi="Times New Roman" w:cs="Times New Roman"/>
                <w:sz w:val="26"/>
                <w:szCs w:val="26"/>
              </w:rPr>
              <w:t xml:space="preserve"> бюджетів, інших джерел, не заборонених чинним законодавством</w:t>
            </w:r>
          </w:p>
        </w:tc>
      </w:tr>
    </w:tbl>
    <w:p w14:paraId="604984F8" w14:textId="77777777" w:rsidR="001B4CAA" w:rsidRPr="00D605A4" w:rsidRDefault="001B4CAA" w:rsidP="00A533E1">
      <w:pPr>
        <w:spacing w:after="0"/>
        <w:jc w:val="center"/>
        <w:rPr>
          <w:rFonts w:ascii="Times New Roman" w:hAnsi="Times New Roman" w:cs="Times New Roman"/>
          <w:b/>
          <w:bCs/>
          <w:sz w:val="28"/>
          <w:szCs w:val="28"/>
        </w:rPr>
      </w:pPr>
    </w:p>
    <w:p w14:paraId="3C1B0C70" w14:textId="77777777" w:rsidR="00325FE7" w:rsidRPr="00D605A4" w:rsidRDefault="00325FE7" w:rsidP="00A533E1">
      <w:pPr>
        <w:spacing w:after="0"/>
        <w:jc w:val="center"/>
        <w:rPr>
          <w:rFonts w:ascii="Times New Roman" w:hAnsi="Times New Roman" w:cs="Times New Roman"/>
          <w:sz w:val="28"/>
          <w:szCs w:val="28"/>
        </w:rPr>
      </w:pPr>
    </w:p>
    <w:p w14:paraId="1119D41A" w14:textId="1D27CAEF" w:rsidR="00FD1F32" w:rsidRPr="00D605A4" w:rsidRDefault="00FD1F32" w:rsidP="00A533E1">
      <w:pPr>
        <w:spacing w:after="0"/>
        <w:jc w:val="center"/>
        <w:rPr>
          <w:rFonts w:ascii="Times New Roman" w:hAnsi="Times New Roman" w:cs="Times New Roman"/>
          <w:b/>
          <w:bCs/>
          <w:sz w:val="28"/>
          <w:szCs w:val="28"/>
        </w:rPr>
      </w:pPr>
      <w:r w:rsidRPr="00D605A4">
        <w:rPr>
          <w:rFonts w:ascii="Times New Roman" w:hAnsi="Times New Roman" w:cs="Times New Roman"/>
          <w:b/>
          <w:bCs/>
          <w:sz w:val="28"/>
          <w:szCs w:val="28"/>
        </w:rPr>
        <w:t>ВСТУП</w:t>
      </w:r>
    </w:p>
    <w:p w14:paraId="42B2806F" w14:textId="77777777" w:rsidR="00E30473" w:rsidRPr="00D605A4" w:rsidRDefault="00E30473" w:rsidP="00A533E1">
      <w:pPr>
        <w:spacing w:after="0"/>
        <w:jc w:val="center"/>
        <w:rPr>
          <w:rFonts w:ascii="Times New Roman" w:hAnsi="Times New Roman" w:cs="Times New Roman"/>
          <w:b/>
          <w:bCs/>
          <w:sz w:val="28"/>
          <w:szCs w:val="28"/>
        </w:rPr>
      </w:pPr>
    </w:p>
    <w:p w14:paraId="7E3130EA" w14:textId="069E1382" w:rsidR="00FD1F32" w:rsidRPr="00D605A4" w:rsidRDefault="00D3064C" w:rsidP="00A533E1">
      <w:pPr>
        <w:spacing w:after="0"/>
        <w:jc w:val="both"/>
        <w:rPr>
          <w:rFonts w:ascii="Times New Roman" w:hAnsi="Times New Roman" w:cs="Times New Roman"/>
          <w:sz w:val="28"/>
          <w:szCs w:val="28"/>
        </w:rPr>
      </w:pPr>
      <w:r w:rsidRPr="00D605A4">
        <w:rPr>
          <w:rFonts w:ascii="Times New Roman" w:hAnsi="Times New Roman" w:cs="Times New Roman"/>
          <w:b/>
          <w:bCs/>
          <w:sz w:val="28"/>
          <w:szCs w:val="28"/>
        </w:rPr>
        <w:tab/>
      </w:r>
      <w:r w:rsidR="00054C7D" w:rsidRPr="00D605A4">
        <w:rPr>
          <w:rFonts w:ascii="Times New Roman" w:hAnsi="Times New Roman" w:cs="Times New Roman"/>
          <w:b/>
          <w:bCs/>
          <w:sz w:val="28"/>
          <w:szCs w:val="28"/>
        </w:rPr>
        <w:t xml:space="preserve">Програма соціально-економічного та культурного розвитку </w:t>
      </w:r>
      <w:proofErr w:type="spellStart"/>
      <w:r w:rsidRPr="00D605A4">
        <w:rPr>
          <w:rFonts w:ascii="Times New Roman" w:hAnsi="Times New Roman" w:cs="Times New Roman"/>
          <w:b/>
          <w:bCs/>
          <w:sz w:val="28"/>
          <w:szCs w:val="28"/>
        </w:rPr>
        <w:t>Бериславської</w:t>
      </w:r>
      <w:proofErr w:type="spellEnd"/>
      <w:r w:rsidRPr="00D605A4">
        <w:rPr>
          <w:rFonts w:ascii="Times New Roman" w:hAnsi="Times New Roman" w:cs="Times New Roman"/>
          <w:b/>
          <w:bCs/>
          <w:sz w:val="28"/>
          <w:szCs w:val="28"/>
        </w:rPr>
        <w:t xml:space="preserve"> територіальної громади на 2025 рік </w:t>
      </w:r>
      <w:r w:rsidRPr="00D605A4">
        <w:rPr>
          <w:rFonts w:ascii="Times New Roman" w:hAnsi="Times New Roman" w:cs="Times New Roman"/>
          <w:sz w:val="28"/>
          <w:szCs w:val="28"/>
        </w:rPr>
        <w:t xml:space="preserve">(далі – Програма) розроблена відділом економічного розвитку, розвитку територій, управління проектами та інвестицій виконавчого комітету </w:t>
      </w:r>
      <w:proofErr w:type="spellStart"/>
      <w:r w:rsidRPr="00D605A4">
        <w:rPr>
          <w:rFonts w:ascii="Times New Roman" w:hAnsi="Times New Roman" w:cs="Times New Roman"/>
          <w:sz w:val="28"/>
          <w:szCs w:val="28"/>
        </w:rPr>
        <w:t>Бериславської</w:t>
      </w:r>
      <w:proofErr w:type="spellEnd"/>
      <w:r w:rsidRPr="00D605A4">
        <w:rPr>
          <w:rFonts w:ascii="Times New Roman" w:hAnsi="Times New Roman" w:cs="Times New Roman"/>
          <w:sz w:val="28"/>
          <w:szCs w:val="28"/>
        </w:rPr>
        <w:t xml:space="preserve"> міської ради спільно </w:t>
      </w:r>
      <w:r w:rsidR="00D05808" w:rsidRPr="00D605A4">
        <w:rPr>
          <w:rFonts w:ascii="Times New Roman" w:hAnsi="Times New Roman" w:cs="Times New Roman"/>
          <w:sz w:val="28"/>
          <w:szCs w:val="28"/>
        </w:rPr>
        <w:t>з</w:t>
      </w:r>
      <w:r w:rsidR="000142DC">
        <w:rPr>
          <w:rFonts w:ascii="Times New Roman" w:hAnsi="Times New Roman" w:cs="Times New Roman"/>
          <w:sz w:val="28"/>
          <w:szCs w:val="28"/>
        </w:rPr>
        <w:t xml:space="preserve"> його </w:t>
      </w:r>
      <w:r w:rsidRPr="00D605A4">
        <w:rPr>
          <w:rFonts w:ascii="Times New Roman" w:hAnsi="Times New Roman" w:cs="Times New Roman"/>
          <w:sz w:val="28"/>
          <w:szCs w:val="28"/>
        </w:rPr>
        <w:t>структурни</w:t>
      </w:r>
      <w:r w:rsidR="000142DC">
        <w:rPr>
          <w:rFonts w:ascii="Times New Roman" w:hAnsi="Times New Roman" w:cs="Times New Roman"/>
          <w:sz w:val="28"/>
          <w:szCs w:val="28"/>
        </w:rPr>
        <w:t>ми</w:t>
      </w:r>
      <w:r w:rsidRPr="00D605A4">
        <w:rPr>
          <w:rFonts w:ascii="Times New Roman" w:hAnsi="Times New Roman" w:cs="Times New Roman"/>
          <w:sz w:val="28"/>
          <w:szCs w:val="28"/>
        </w:rPr>
        <w:t xml:space="preserve"> підрозділ</w:t>
      </w:r>
      <w:r w:rsidR="000142DC">
        <w:rPr>
          <w:rFonts w:ascii="Times New Roman" w:hAnsi="Times New Roman" w:cs="Times New Roman"/>
          <w:sz w:val="28"/>
          <w:szCs w:val="28"/>
        </w:rPr>
        <w:t xml:space="preserve">ами та </w:t>
      </w:r>
      <w:r w:rsidR="00D05808" w:rsidRPr="00D605A4">
        <w:rPr>
          <w:rFonts w:ascii="Times New Roman" w:hAnsi="Times New Roman" w:cs="Times New Roman"/>
          <w:sz w:val="28"/>
          <w:szCs w:val="28"/>
        </w:rPr>
        <w:t xml:space="preserve">старостами </w:t>
      </w:r>
      <w:proofErr w:type="spellStart"/>
      <w:r w:rsidR="00D05808" w:rsidRPr="00D605A4">
        <w:rPr>
          <w:rFonts w:ascii="Times New Roman" w:hAnsi="Times New Roman" w:cs="Times New Roman"/>
          <w:sz w:val="28"/>
          <w:szCs w:val="28"/>
        </w:rPr>
        <w:t>старостинських</w:t>
      </w:r>
      <w:proofErr w:type="spellEnd"/>
      <w:r w:rsidR="00D05808" w:rsidRPr="00D605A4">
        <w:rPr>
          <w:rFonts w:ascii="Times New Roman" w:hAnsi="Times New Roman" w:cs="Times New Roman"/>
          <w:sz w:val="28"/>
          <w:szCs w:val="28"/>
        </w:rPr>
        <w:t xml:space="preserve"> округів,</w:t>
      </w:r>
      <w:r w:rsidRPr="00D605A4">
        <w:rPr>
          <w:rFonts w:ascii="Times New Roman" w:hAnsi="Times New Roman" w:cs="Times New Roman"/>
          <w:sz w:val="28"/>
          <w:szCs w:val="28"/>
        </w:rPr>
        <w:t xml:space="preserve"> в умовах продовження дії правового режиму воєнного стану в Україні, введеного з 24 лютого 2022 року через військову агресію російської федерації.</w:t>
      </w:r>
    </w:p>
    <w:p w14:paraId="43DF74FB" w14:textId="557A257F" w:rsidR="00D3064C" w:rsidRPr="00D605A4" w:rsidRDefault="00D3064C" w:rsidP="00A533E1">
      <w:pPr>
        <w:spacing w:after="0"/>
        <w:jc w:val="both"/>
        <w:rPr>
          <w:rFonts w:ascii="Times New Roman" w:hAnsi="Times New Roman" w:cs="Times New Roman"/>
          <w:sz w:val="28"/>
          <w:szCs w:val="28"/>
        </w:rPr>
      </w:pPr>
      <w:r w:rsidRPr="00D605A4">
        <w:rPr>
          <w:rFonts w:ascii="Times New Roman" w:hAnsi="Times New Roman" w:cs="Times New Roman"/>
          <w:sz w:val="28"/>
          <w:szCs w:val="28"/>
        </w:rPr>
        <w:tab/>
        <w:t xml:space="preserve">Передбачається, що основна робота органів влади громади, ураховуючи виклики сьогодення, буде і надалі спрямовуватися на максимальну мобілізацію ресурсів з метою забезпечення стабільної роботи економіки в умовах воєнного (післявоєнного) періоду, у тому числі за рахунок реалізації комплексу заходів зі створення нових робочих місць через підтримку бізнесу, стимулювання залучення інвестицій; оборони території громади від можливої ескалації воєнних дій та безпеки для жителів </w:t>
      </w:r>
      <w:proofErr w:type="spellStart"/>
      <w:r w:rsidRPr="00D605A4">
        <w:rPr>
          <w:rFonts w:ascii="Times New Roman" w:hAnsi="Times New Roman" w:cs="Times New Roman"/>
          <w:sz w:val="28"/>
          <w:szCs w:val="28"/>
        </w:rPr>
        <w:t>Берисла</w:t>
      </w:r>
      <w:r w:rsidR="00E85F3B" w:rsidRPr="00D605A4">
        <w:rPr>
          <w:rFonts w:ascii="Times New Roman" w:hAnsi="Times New Roman" w:cs="Times New Roman"/>
          <w:sz w:val="28"/>
          <w:szCs w:val="28"/>
        </w:rPr>
        <w:t>вської</w:t>
      </w:r>
      <w:proofErr w:type="spellEnd"/>
      <w:r w:rsidR="00E85F3B" w:rsidRPr="00D605A4">
        <w:rPr>
          <w:rFonts w:ascii="Times New Roman" w:hAnsi="Times New Roman" w:cs="Times New Roman"/>
          <w:sz w:val="28"/>
          <w:szCs w:val="28"/>
        </w:rPr>
        <w:t xml:space="preserve"> громади та</w:t>
      </w:r>
      <w:r w:rsidR="00F236F8" w:rsidRPr="00D605A4">
        <w:rPr>
          <w:rFonts w:ascii="Times New Roman" w:hAnsi="Times New Roman" w:cs="Times New Roman"/>
          <w:sz w:val="28"/>
          <w:szCs w:val="28"/>
        </w:rPr>
        <w:t xml:space="preserve"> внутрішньо переміщених осіб; продовження робіт з відновлення пошкодженої соціальної інфраструктури; підвищення рівня соціального захисту населення, у тому числі осіб, постраждалих внаслідок військової агресії російської федерації; надання якісних освітніх, медичних, житлово-комунальних послуг; підвищення доходів населення.</w:t>
      </w:r>
    </w:p>
    <w:p w14:paraId="04ED1A28" w14:textId="5095EF10" w:rsidR="00F236F8" w:rsidRPr="00D605A4" w:rsidRDefault="00B63C84" w:rsidP="00A533E1">
      <w:pPr>
        <w:spacing w:after="0"/>
        <w:jc w:val="both"/>
        <w:rPr>
          <w:rFonts w:ascii="Times New Roman" w:hAnsi="Times New Roman" w:cs="Times New Roman"/>
          <w:sz w:val="28"/>
          <w:szCs w:val="28"/>
        </w:rPr>
      </w:pPr>
      <w:r w:rsidRPr="00D605A4">
        <w:rPr>
          <w:rFonts w:ascii="Times New Roman" w:hAnsi="Times New Roman" w:cs="Times New Roman"/>
          <w:sz w:val="28"/>
          <w:szCs w:val="28"/>
        </w:rPr>
        <w:tab/>
        <w:t xml:space="preserve">Враховуючи відсутність більшості статистичних показників внаслідок призупинення оприлюднення статистичної інформації через дію Закону України «Про захист інтересів суб’єктів  подання звітності та інших документів у період дії воєнного стану або стану війни», Програма базується на аналізі певного кола наявних показників соціально-економічного розвитку </w:t>
      </w:r>
      <w:proofErr w:type="spellStart"/>
      <w:r w:rsidRPr="00D605A4">
        <w:rPr>
          <w:rFonts w:ascii="Times New Roman" w:hAnsi="Times New Roman" w:cs="Times New Roman"/>
          <w:sz w:val="28"/>
          <w:szCs w:val="28"/>
        </w:rPr>
        <w:t>Бериславської</w:t>
      </w:r>
      <w:proofErr w:type="spellEnd"/>
      <w:r w:rsidRPr="00D605A4">
        <w:rPr>
          <w:rFonts w:ascii="Times New Roman" w:hAnsi="Times New Roman" w:cs="Times New Roman"/>
          <w:sz w:val="28"/>
          <w:szCs w:val="28"/>
        </w:rPr>
        <w:t xml:space="preserve"> територіальної громади за 2022-2023 роки та поточної ситуації у 2024 році з урахуванням наслідків впливу збройної агресії російської федерації, визначенні </w:t>
      </w:r>
      <w:r w:rsidRPr="00D605A4">
        <w:rPr>
          <w:rFonts w:ascii="Times New Roman" w:hAnsi="Times New Roman" w:cs="Times New Roman"/>
          <w:sz w:val="28"/>
          <w:szCs w:val="28"/>
        </w:rPr>
        <w:lastRenderedPageBreak/>
        <w:t>основних зовнішніх та внутрішніх чинників, які стримують розвиток громади, а також передбачає забезпечення узгоджених спільних дій місцевих органів виконавчої влади та органів місцевого самоврядування задля втілення єдиної державної політики розвитку України на рівні громади.</w:t>
      </w:r>
    </w:p>
    <w:p w14:paraId="7DC7A4B9" w14:textId="5DDA1736" w:rsidR="00B63C84" w:rsidRPr="00D605A4" w:rsidRDefault="00B63C84" w:rsidP="00A533E1">
      <w:pPr>
        <w:spacing w:after="0"/>
        <w:jc w:val="both"/>
        <w:rPr>
          <w:rFonts w:ascii="Times New Roman" w:hAnsi="Times New Roman" w:cs="Times New Roman"/>
          <w:sz w:val="28"/>
          <w:szCs w:val="28"/>
        </w:rPr>
      </w:pPr>
      <w:r w:rsidRPr="00D605A4">
        <w:rPr>
          <w:rFonts w:ascii="Times New Roman" w:hAnsi="Times New Roman" w:cs="Times New Roman"/>
          <w:sz w:val="28"/>
          <w:szCs w:val="28"/>
        </w:rPr>
        <w:tab/>
        <w:t xml:space="preserve">Основні завдання Програми та пріоритетні напрямки </w:t>
      </w:r>
      <w:r w:rsidR="0060349F" w:rsidRPr="00D605A4">
        <w:rPr>
          <w:rFonts w:ascii="Times New Roman" w:hAnsi="Times New Roman" w:cs="Times New Roman"/>
          <w:sz w:val="28"/>
          <w:szCs w:val="28"/>
        </w:rPr>
        <w:t xml:space="preserve">діяльності на території громади трансформовані в перелік конкретних завдань  та заходів з її реалізації та згруповані у розділи, які відповідають стратегічним та оперативним цілям розвитку </w:t>
      </w:r>
      <w:r w:rsidR="00A213B3" w:rsidRPr="00D605A4">
        <w:rPr>
          <w:rFonts w:ascii="Times New Roman" w:hAnsi="Times New Roman" w:cs="Times New Roman"/>
          <w:sz w:val="28"/>
          <w:szCs w:val="28"/>
        </w:rPr>
        <w:t>громади</w:t>
      </w:r>
      <w:r w:rsidR="0060349F" w:rsidRPr="00D605A4">
        <w:rPr>
          <w:rFonts w:ascii="Times New Roman" w:hAnsi="Times New Roman" w:cs="Times New Roman"/>
          <w:sz w:val="28"/>
          <w:szCs w:val="28"/>
        </w:rPr>
        <w:t>, або є актуальними за обставин, викликаних воєнним станом. Виконання заходів програми дозволить створити умови для безпечного життя жителів громади та задоволення їх нагальних потреб, а також забезпечення стабільного</w:t>
      </w:r>
      <w:r w:rsidR="008E6ED5" w:rsidRPr="00D605A4">
        <w:rPr>
          <w:rFonts w:ascii="Times New Roman" w:hAnsi="Times New Roman" w:cs="Times New Roman"/>
          <w:sz w:val="28"/>
          <w:szCs w:val="28"/>
        </w:rPr>
        <w:t xml:space="preserve"> </w:t>
      </w:r>
      <w:r w:rsidR="0060349F" w:rsidRPr="00D605A4">
        <w:rPr>
          <w:rFonts w:ascii="Times New Roman" w:hAnsi="Times New Roman" w:cs="Times New Roman"/>
          <w:sz w:val="28"/>
          <w:szCs w:val="28"/>
        </w:rPr>
        <w:t>та збалансованого функціонування економіки, продовження підтримки галузей економіки (сфери діяльності), які найбільше постраждали від бойових дій.</w:t>
      </w:r>
    </w:p>
    <w:p w14:paraId="371D33FB" w14:textId="600ED8C0" w:rsidR="0060349F" w:rsidRPr="00D605A4" w:rsidRDefault="0060349F" w:rsidP="00A533E1">
      <w:pPr>
        <w:spacing w:after="0"/>
        <w:jc w:val="both"/>
        <w:rPr>
          <w:rFonts w:ascii="Times New Roman" w:hAnsi="Times New Roman" w:cs="Times New Roman"/>
          <w:sz w:val="28"/>
          <w:szCs w:val="28"/>
        </w:rPr>
      </w:pPr>
      <w:r w:rsidRPr="00D605A4">
        <w:rPr>
          <w:rFonts w:ascii="Times New Roman" w:hAnsi="Times New Roman" w:cs="Times New Roman"/>
          <w:sz w:val="28"/>
          <w:szCs w:val="28"/>
        </w:rPr>
        <w:tab/>
        <w:t>Законодавчою основою для розроблення Програми є Конституція України, закони України «Про місцеве самоврядування в Україні», «Про правовий режим воєнного стану», «Про засади державної регіональної політики», «Про державне прогнозування та розроблення програм соціально-економічного розвитку України»</w:t>
      </w:r>
      <w:r w:rsidR="00954F61" w:rsidRPr="00D605A4">
        <w:rPr>
          <w:rFonts w:ascii="Times New Roman" w:hAnsi="Times New Roman" w:cs="Times New Roman"/>
          <w:sz w:val="28"/>
          <w:szCs w:val="28"/>
        </w:rPr>
        <w:t>, «Про добровільне об’єднання територіальних громад», «Про місцеві державні адміністрації», Указів Президента України від 24 лютого 2022 року</w:t>
      </w:r>
      <w:r w:rsidR="008E6ED5" w:rsidRPr="00D605A4">
        <w:rPr>
          <w:rFonts w:ascii="Times New Roman" w:hAnsi="Times New Roman" w:cs="Times New Roman"/>
          <w:sz w:val="28"/>
          <w:szCs w:val="28"/>
        </w:rPr>
        <w:t xml:space="preserve">             </w:t>
      </w:r>
      <w:r w:rsidR="00404963" w:rsidRPr="00D605A4">
        <w:rPr>
          <w:rFonts w:ascii="Times New Roman" w:hAnsi="Times New Roman" w:cs="Times New Roman"/>
          <w:sz w:val="28"/>
          <w:szCs w:val="28"/>
        </w:rPr>
        <w:t xml:space="preserve"> </w:t>
      </w:r>
      <w:r w:rsidR="00954F61" w:rsidRPr="00D605A4">
        <w:rPr>
          <w:rFonts w:ascii="Times New Roman" w:hAnsi="Times New Roman" w:cs="Times New Roman"/>
          <w:sz w:val="28"/>
          <w:szCs w:val="28"/>
        </w:rPr>
        <w:t xml:space="preserve"> № 64/2022 «Про введення воєнного стану в Україні» (із змінами) та № 68/2022 «Про утворення військових адміністрацій», № 738/2022 «Про утворення військових адміністрацій населених пунктів у Херсонській області», наказу Міністерства з питань реінтеграції тимчасово окупованих територій України від 25 квітня 2022 року № 75 «Про затвердження Переліку територіальних громад</w:t>
      </w:r>
      <w:r w:rsidR="000206DD" w:rsidRPr="00D605A4">
        <w:rPr>
          <w:rFonts w:ascii="Times New Roman" w:hAnsi="Times New Roman" w:cs="Times New Roman"/>
          <w:sz w:val="28"/>
          <w:szCs w:val="28"/>
        </w:rPr>
        <w:t>, які розташовані в районі проведення воєнних (бойових) дій або які перебувають в тимчасовій окупації, оточенні (блокуванні) станом на 10 грудня 2022 року» (із змінами)</w:t>
      </w:r>
      <w:r w:rsidRPr="00D605A4">
        <w:rPr>
          <w:rFonts w:ascii="Times New Roman" w:hAnsi="Times New Roman" w:cs="Times New Roman"/>
          <w:sz w:val="28"/>
          <w:szCs w:val="28"/>
        </w:rPr>
        <w:t>.</w:t>
      </w:r>
    </w:p>
    <w:p w14:paraId="551669DD" w14:textId="77777777" w:rsidR="00171B50" w:rsidRPr="00D605A4" w:rsidRDefault="0060349F" w:rsidP="00A533E1">
      <w:pPr>
        <w:spacing w:after="0"/>
        <w:jc w:val="both"/>
        <w:rPr>
          <w:rFonts w:ascii="Times New Roman" w:hAnsi="Times New Roman" w:cs="Times New Roman"/>
          <w:sz w:val="28"/>
          <w:szCs w:val="28"/>
        </w:rPr>
      </w:pPr>
      <w:r w:rsidRPr="00D605A4">
        <w:rPr>
          <w:rFonts w:ascii="Times New Roman" w:hAnsi="Times New Roman" w:cs="Times New Roman"/>
          <w:sz w:val="28"/>
          <w:szCs w:val="28"/>
        </w:rPr>
        <w:tab/>
        <w:t>При підготовці Програми враховані завдання інших документів державного планування, а саме:</w:t>
      </w:r>
    </w:p>
    <w:p w14:paraId="64ED6A18" w14:textId="2CAAD1D4" w:rsidR="00171B50" w:rsidRPr="00D605A4" w:rsidRDefault="00171B50" w:rsidP="00A533E1">
      <w:pPr>
        <w:spacing w:after="0"/>
        <w:jc w:val="both"/>
        <w:rPr>
          <w:rFonts w:ascii="Times New Roman" w:hAnsi="Times New Roman" w:cs="Times New Roman"/>
          <w:sz w:val="28"/>
          <w:szCs w:val="28"/>
        </w:rPr>
      </w:pPr>
      <w:r w:rsidRPr="00D605A4">
        <w:rPr>
          <w:rFonts w:ascii="Times New Roman" w:hAnsi="Times New Roman" w:cs="Times New Roman"/>
          <w:sz w:val="28"/>
          <w:szCs w:val="28"/>
        </w:rPr>
        <w:tab/>
        <w:t>-</w:t>
      </w:r>
      <w:bookmarkStart w:id="0" w:name="_Hlk182569732"/>
      <w:r w:rsidR="0060349F" w:rsidRPr="00D605A4">
        <w:rPr>
          <w:rFonts w:ascii="Times New Roman" w:hAnsi="Times New Roman" w:cs="Times New Roman"/>
          <w:sz w:val="28"/>
          <w:szCs w:val="28"/>
        </w:rPr>
        <w:t>Ціл</w:t>
      </w:r>
      <w:r w:rsidR="00F25D5A">
        <w:rPr>
          <w:rFonts w:ascii="Times New Roman" w:hAnsi="Times New Roman" w:cs="Times New Roman"/>
          <w:sz w:val="28"/>
          <w:szCs w:val="28"/>
        </w:rPr>
        <w:t>і</w:t>
      </w:r>
      <w:r w:rsidR="0060349F" w:rsidRPr="00D605A4">
        <w:rPr>
          <w:rFonts w:ascii="Times New Roman" w:hAnsi="Times New Roman" w:cs="Times New Roman"/>
          <w:sz w:val="28"/>
          <w:szCs w:val="28"/>
        </w:rPr>
        <w:t xml:space="preserve"> сталого розвитку України до 2030 року (Указ Президента </w:t>
      </w:r>
      <w:r w:rsidR="00FB7FB0" w:rsidRPr="00D605A4">
        <w:rPr>
          <w:rFonts w:ascii="Times New Roman" w:hAnsi="Times New Roman" w:cs="Times New Roman"/>
          <w:sz w:val="28"/>
          <w:szCs w:val="28"/>
        </w:rPr>
        <w:t>України</w:t>
      </w:r>
      <w:r w:rsidR="0060349F" w:rsidRPr="00D605A4">
        <w:rPr>
          <w:rFonts w:ascii="Times New Roman" w:hAnsi="Times New Roman" w:cs="Times New Roman"/>
          <w:sz w:val="28"/>
          <w:szCs w:val="28"/>
        </w:rPr>
        <w:t xml:space="preserve"> від 30 вересня  2019 року № 722</w:t>
      </w:r>
      <w:r w:rsidR="00185402" w:rsidRPr="00D605A4">
        <w:rPr>
          <w:rFonts w:ascii="Times New Roman" w:hAnsi="Times New Roman" w:cs="Times New Roman"/>
          <w:sz w:val="28"/>
          <w:szCs w:val="28"/>
        </w:rPr>
        <w:t>)</w:t>
      </w:r>
      <w:r w:rsidR="0060349F" w:rsidRPr="00D605A4">
        <w:rPr>
          <w:rFonts w:ascii="Times New Roman" w:hAnsi="Times New Roman" w:cs="Times New Roman"/>
          <w:sz w:val="28"/>
          <w:szCs w:val="28"/>
        </w:rPr>
        <w:t>;</w:t>
      </w:r>
    </w:p>
    <w:p w14:paraId="1970361F" w14:textId="45379AC1" w:rsidR="00462E11" w:rsidRPr="00D605A4" w:rsidRDefault="00171B50" w:rsidP="00A533E1">
      <w:pPr>
        <w:spacing w:after="0"/>
        <w:jc w:val="both"/>
        <w:rPr>
          <w:rFonts w:ascii="Times New Roman" w:hAnsi="Times New Roman" w:cs="Times New Roman"/>
          <w:sz w:val="28"/>
          <w:szCs w:val="28"/>
        </w:rPr>
      </w:pPr>
      <w:r w:rsidRPr="00D605A4">
        <w:rPr>
          <w:rFonts w:ascii="Times New Roman" w:hAnsi="Times New Roman" w:cs="Times New Roman"/>
          <w:sz w:val="28"/>
          <w:szCs w:val="28"/>
        </w:rPr>
        <w:tab/>
        <w:t>-</w:t>
      </w:r>
      <w:r w:rsidR="0060349F" w:rsidRPr="00D605A4">
        <w:rPr>
          <w:rFonts w:ascii="Times New Roman" w:hAnsi="Times New Roman" w:cs="Times New Roman"/>
          <w:sz w:val="28"/>
          <w:szCs w:val="28"/>
        </w:rPr>
        <w:t>Державн</w:t>
      </w:r>
      <w:r w:rsidR="00F25D5A">
        <w:rPr>
          <w:rFonts w:ascii="Times New Roman" w:hAnsi="Times New Roman" w:cs="Times New Roman"/>
          <w:sz w:val="28"/>
          <w:szCs w:val="28"/>
        </w:rPr>
        <w:t>а</w:t>
      </w:r>
      <w:r w:rsidR="0060349F" w:rsidRPr="00D605A4">
        <w:rPr>
          <w:rFonts w:ascii="Times New Roman" w:hAnsi="Times New Roman" w:cs="Times New Roman"/>
          <w:sz w:val="28"/>
          <w:szCs w:val="28"/>
        </w:rPr>
        <w:t xml:space="preserve"> стратегі</w:t>
      </w:r>
      <w:r w:rsidR="00F25D5A">
        <w:rPr>
          <w:rFonts w:ascii="Times New Roman" w:hAnsi="Times New Roman" w:cs="Times New Roman"/>
          <w:sz w:val="28"/>
          <w:szCs w:val="28"/>
        </w:rPr>
        <w:t>я</w:t>
      </w:r>
      <w:r w:rsidR="0060349F" w:rsidRPr="00D605A4">
        <w:rPr>
          <w:rFonts w:ascii="Times New Roman" w:hAnsi="Times New Roman" w:cs="Times New Roman"/>
          <w:sz w:val="28"/>
          <w:szCs w:val="28"/>
        </w:rPr>
        <w:t xml:space="preserve"> регіонального розвитку на 2021-2027 роки</w:t>
      </w:r>
      <w:r w:rsidR="00FB7FB0" w:rsidRPr="00D605A4">
        <w:rPr>
          <w:rFonts w:ascii="Times New Roman" w:hAnsi="Times New Roman" w:cs="Times New Roman"/>
          <w:sz w:val="28"/>
          <w:szCs w:val="28"/>
        </w:rPr>
        <w:t>, затверджен</w:t>
      </w:r>
      <w:r w:rsidR="00F25D5A">
        <w:rPr>
          <w:rFonts w:ascii="Times New Roman" w:hAnsi="Times New Roman" w:cs="Times New Roman"/>
          <w:sz w:val="28"/>
          <w:szCs w:val="28"/>
        </w:rPr>
        <w:t>а</w:t>
      </w:r>
      <w:r w:rsidR="00FB7FB0" w:rsidRPr="00D605A4">
        <w:rPr>
          <w:rFonts w:ascii="Times New Roman" w:hAnsi="Times New Roman" w:cs="Times New Roman"/>
          <w:sz w:val="28"/>
          <w:szCs w:val="28"/>
        </w:rPr>
        <w:t xml:space="preserve"> постановою Кабінету Міністрів України від 05 серпня 2020 року </w:t>
      </w:r>
      <w:r w:rsidR="00A213B3" w:rsidRPr="00D605A4">
        <w:rPr>
          <w:rFonts w:ascii="Times New Roman" w:hAnsi="Times New Roman" w:cs="Times New Roman"/>
          <w:sz w:val="28"/>
          <w:szCs w:val="28"/>
        </w:rPr>
        <w:t xml:space="preserve"> </w:t>
      </w:r>
      <w:r w:rsidR="008E6ED5" w:rsidRPr="00D605A4">
        <w:rPr>
          <w:rFonts w:ascii="Times New Roman" w:hAnsi="Times New Roman" w:cs="Times New Roman"/>
          <w:sz w:val="28"/>
          <w:szCs w:val="28"/>
        </w:rPr>
        <w:t xml:space="preserve">  </w:t>
      </w:r>
      <w:r w:rsidR="00A213B3" w:rsidRPr="00D605A4">
        <w:rPr>
          <w:rFonts w:ascii="Times New Roman" w:hAnsi="Times New Roman" w:cs="Times New Roman"/>
          <w:sz w:val="28"/>
          <w:szCs w:val="28"/>
        </w:rPr>
        <w:t xml:space="preserve">  </w:t>
      </w:r>
      <w:r w:rsidR="00FB7FB0" w:rsidRPr="00D605A4">
        <w:rPr>
          <w:rFonts w:ascii="Times New Roman" w:hAnsi="Times New Roman" w:cs="Times New Roman"/>
          <w:sz w:val="28"/>
          <w:szCs w:val="28"/>
        </w:rPr>
        <w:t>№ 625</w:t>
      </w:r>
      <w:r w:rsidR="00462E11" w:rsidRPr="00D605A4">
        <w:rPr>
          <w:rFonts w:ascii="Times New Roman" w:hAnsi="Times New Roman" w:cs="Times New Roman"/>
          <w:sz w:val="28"/>
          <w:szCs w:val="28"/>
        </w:rPr>
        <w:t>;</w:t>
      </w:r>
    </w:p>
    <w:p w14:paraId="71B18AE0" w14:textId="2D854646" w:rsidR="00171B50" w:rsidRPr="00D605A4" w:rsidRDefault="00462E11" w:rsidP="00A533E1">
      <w:pPr>
        <w:spacing w:after="0"/>
        <w:jc w:val="both"/>
        <w:rPr>
          <w:rFonts w:ascii="Times New Roman" w:hAnsi="Times New Roman" w:cs="Times New Roman"/>
          <w:sz w:val="28"/>
          <w:szCs w:val="28"/>
        </w:rPr>
      </w:pPr>
      <w:r w:rsidRPr="00D605A4">
        <w:rPr>
          <w:rFonts w:ascii="Times New Roman" w:hAnsi="Times New Roman" w:cs="Times New Roman"/>
          <w:sz w:val="28"/>
          <w:szCs w:val="28"/>
        </w:rPr>
        <w:tab/>
        <w:t xml:space="preserve">-розпорядження начальника </w:t>
      </w:r>
      <w:proofErr w:type="spellStart"/>
      <w:r w:rsidRPr="00D605A4">
        <w:rPr>
          <w:rFonts w:ascii="Times New Roman" w:hAnsi="Times New Roman" w:cs="Times New Roman"/>
          <w:sz w:val="28"/>
          <w:szCs w:val="28"/>
        </w:rPr>
        <w:t>Бериславської</w:t>
      </w:r>
      <w:proofErr w:type="spellEnd"/>
      <w:r w:rsidRPr="00D605A4">
        <w:rPr>
          <w:rFonts w:ascii="Times New Roman" w:hAnsi="Times New Roman" w:cs="Times New Roman"/>
          <w:sz w:val="28"/>
          <w:szCs w:val="28"/>
        </w:rPr>
        <w:t xml:space="preserve"> міської військової адміністрації від 21.03.2024 р. № 78 «Про розробку Програми комплексного відновлення території </w:t>
      </w:r>
      <w:proofErr w:type="spellStart"/>
      <w:r w:rsidRPr="00D605A4">
        <w:rPr>
          <w:rFonts w:ascii="Times New Roman" w:hAnsi="Times New Roman" w:cs="Times New Roman"/>
          <w:sz w:val="28"/>
          <w:szCs w:val="28"/>
        </w:rPr>
        <w:t>Бериславської</w:t>
      </w:r>
      <w:proofErr w:type="spellEnd"/>
      <w:r w:rsidRPr="00D605A4">
        <w:rPr>
          <w:rFonts w:ascii="Times New Roman" w:hAnsi="Times New Roman" w:cs="Times New Roman"/>
          <w:sz w:val="28"/>
          <w:szCs w:val="28"/>
        </w:rPr>
        <w:t xml:space="preserve"> міської територіальної громади </w:t>
      </w:r>
      <w:proofErr w:type="spellStart"/>
      <w:r w:rsidRPr="00D605A4">
        <w:rPr>
          <w:rFonts w:ascii="Times New Roman" w:hAnsi="Times New Roman" w:cs="Times New Roman"/>
          <w:sz w:val="28"/>
          <w:szCs w:val="28"/>
        </w:rPr>
        <w:t>Бериславського</w:t>
      </w:r>
      <w:proofErr w:type="spellEnd"/>
      <w:r w:rsidRPr="00D605A4">
        <w:rPr>
          <w:rFonts w:ascii="Times New Roman" w:hAnsi="Times New Roman" w:cs="Times New Roman"/>
          <w:sz w:val="28"/>
          <w:szCs w:val="28"/>
        </w:rPr>
        <w:t xml:space="preserve"> району Херсонської області (її частини)»</w:t>
      </w:r>
      <w:r w:rsidR="005A3C27" w:rsidRPr="00D605A4">
        <w:rPr>
          <w:rFonts w:ascii="Times New Roman" w:hAnsi="Times New Roman" w:cs="Times New Roman"/>
          <w:sz w:val="28"/>
          <w:szCs w:val="28"/>
        </w:rPr>
        <w:t>;</w:t>
      </w:r>
    </w:p>
    <w:p w14:paraId="450482CB" w14:textId="39D25A0A" w:rsidR="005A3C27" w:rsidRPr="00D605A4" w:rsidRDefault="005A3C27" w:rsidP="00A533E1">
      <w:pPr>
        <w:spacing w:after="0"/>
        <w:jc w:val="both"/>
        <w:rPr>
          <w:rFonts w:ascii="Times New Roman" w:hAnsi="Times New Roman" w:cs="Times New Roman"/>
          <w:sz w:val="28"/>
          <w:szCs w:val="28"/>
        </w:rPr>
      </w:pPr>
      <w:r w:rsidRPr="00D605A4">
        <w:rPr>
          <w:rFonts w:ascii="Times New Roman" w:hAnsi="Times New Roman" w:cs="Times New Roman"/>
          <w:sz w:val="28"/>
          <w:szCs w:val="28"/>
        </w:rPr>
        <w:lastRenderedPageBreak/>
        <w:tab/>
        <w:t xml:space="preserve">-Постанова Кабінету Міністрів України від 28.06.2024 року № 780 «Про схвалення основних прогнозних </w:t>
      </w:r>
      <w:proofErr w:type="spellStart"/>
      <w:r w:rsidRPr="00D605A4">
        <w:rPr>
          <w:rFonts w:ascii="Times New Roman" w:hAnsi="Times New Roman" w:cs="Times New Roman"/>
          <w:sz w:val="28"/>
          <w:szCs w:val="28"/>
        </w:rPr>
        <w:t>макропоказників</w:t>
      </w:r>
      <w:proofErr w:type="spellEnd"/>
      <w:r w:rsidRPr="00D605A4">
        <w:rPr>
          <w:rFonts w:ascii="Times New Roman" w:hAnsi="Times New Roman" w:cs="Times New Roman"/>
          <w:sz w:val="28"/>
          <w:szCs w:val="28"/>
        </w:rPr>
        <w:t xml:space="preserve"> економічного і соціального розвитку України на 2025-2027 роки»</w:t>
      </w:r>
      <w:bookmarkEnd w:id="0"/>
      <w:r w:rsidRPr="00D605A4">
        <w:rPr>
          <w:rFonts w:ascii="Times New Roman" w:hAnsi="Times New Roman" w:cs="Times New Roman"/>
          <w:sz w:val="28"/>
          <w:szCs w:val="28"/>
        </w:rPr>
        <w:t>.</w:t>
      </w:r>
    </w:p>
    <w:p w14:paraId="58606E0D" w14:textId="764CCC60" w:rsidR="003E16C3" w:rsidRPr="00D605A4" w:rsidRDefault="003E16C3" w:rsidP="00A533E1">
      <w:pPr>
        <w:spacing w:after="0"/>
        <w:jc w:val="both"/>
        <w:rPr>
          <w:rFonts w:ascii="Times New Roman" w:hAnsi="Times New Roman" w:cs="Times New Roman"/>
          <w:sz w:val="28"/>
          <w:szCs w:val="28"/>
        </w:rPr>
      </w:pPr>
      <w:r w:rsidRPr="00D605A4">
        <w:rPr>
          <w:rFonts w:ascii="Times New Roman" w:hAnsi="Times New Roman" w:cs="Times New Roman"/>
          <w:sz w:val="28"/>
          <w:szCs w:val="28"/>
        </w:rPr>
        <w:tab/>
        <w:t xml:space="preserve">Відповідно до вимог Закону України «Про стратегічну екологічну оцінку» підготовлено звіт про стратегічну екологічну оцінку Програми, який є її невід’ємною частиною. </w:t>
      </w:r>
    </w:p>
    <w:p w14:paraId="2D5FEC44" w14:textId="77777777" w:rsidR="00284AAD" w:rsidRPr="00F3087E" w:rsidRDefault="007A56E5" w:rsidP="00A533E1">
      <w:pPr>
        <w:spacing w:after="0"/>
        <w:jc w:val="both"/>
        <w:rPr>
          <w:rFonts w:ascii="Times New Roman" w:hAnsi="Times New Roman" w:cs="Times New Roman"/>
          <w:sz w:val="28"/>
          <w:szCs w:val="28"/>
        </w:rPr>
      </w:pPr>
      <w:r w:rsidRPr="00D605A4">
        <w:rPr>
          <w:rFonts w:ascii="Times New Roman" w:hAnsi="Times New Roman" w:cs="Times New Roman"/>
          <w:sz w:val="28"/>
          <w:szCs w:val="28"/>
        </w:rPr>
        <w:tab/>
      </w:r>
      <w:r w:rsidRPr="00F3087E">
        <w:rPr>
          <w:rFonts w:ascii="Times New Roman" w:hAnsi="Times New Roman" w:cs="Times New Roman"/>
          <w:sz w:val="28"/>
          <w:szCs w:val="28"/>
        </w:rPr>
        <w:t>Програма містить такі додатки:</w:t>
      </w:r>
    </w:p>
    <w:p w14:paraId="68508A85" w14:textId="29F606E5" w:rsidR="007A56E5" w:rsidRPr="00F3087E" w:rsidRDefault="00284AAD" w:rsidP="00A533E1">
      <w:pPr>
        <w:spacing w:after="0"/>
        <w:ind w:firstLine="708"/>
        <w:jc w:val="both"/>
        <w:rPr>
          <w:rFonts w:ascii="Times New Roman" w:hAnsi="Times New Roman" w:cs="Times New Roman"/>
          <w:sz w:val="28"/>
          <w:szCs w:val="28"/>
        </w:rPr>
      </w:pPr>
      <w:r w:rsidRPr="00F3087E">
        <w:rPr>
          <w:rFonts w:ascii="Times New Roman" w:hAnsi="Times New Roman" w:cs="Times New Roman"/>
          <w:sz w:val="28"/>
          <w:szCs w:val="28"/>
        </w:rPr>
        <w:t xml:space="preserve">-Показники соціального виміру сталого розвитку </w:t>
      </w:r>
      <w:proofErr w:type="spellStart"/>
      <w:r w:rsidRPr="00F3087E">
        <w:rPr>
          <w:rFonts w:ascii="Times New Roman" w:hAnsi="Times New Roman" w:cs="Times New Roman"/>
          <w:sz w:val="28"/>
          <w:szCs w:val="28"/>
        </w:rPr>
        <w:t>Бериславської</w:t>
      </w:r>
      <w:proofErr w:type="spellEnd"/>
      <w:r w:rsidRPr="00F3087E">
        <w:rPr>
          <w:rFonts w:ascii="Times New Roman" w:hAnsi="Times New Roman" w:cs="Times New Roman"/>
          <w:sz w:val="28"/>
          <w:szCs w:val="28"/>
        </w:rPr>
        <w:t xml:space="preserve"> територіальної громади Херсонської області </w:t>
      </w:r>
      <w:r w:rsidR="007A56E5" w:rsidRPr="00F3087E">
        <w:rPr>
          <w:rFonts w:ascii="Times New Roman" w:hAnsi="Times New Roman" w:cs="Times New Roman"/>
          <w:sz w:val="28"/>
          <w:szCs w:val="28"/>
        </w:rPr>
        <w:t xml:space="preserve">(додаток </w:t>
      </w:r>
      <w:r w:rsidRPr="00F3087E">
        <w:rPr>
          <w:rFonts w:ascii="Times New Roman" w:hAnsi="Times New Roman" w:cs="Times New Roman"/>
          <w:sz w:val="28"/>
          <w:szCs w:val="28"/>
        </w:rPr>
        <w:t>1</w:t>
      </w:r>
      <w:r w:rsidR="007A56E5" w:rsidRPr="00F3087E">
        <w:rPr>
          <w:rFonts w:ascii="Times New Roman" w:hAnsi="Times New Roman" w:cs="Times New Roman"/>
          <w:sz w:val="28"/>
          <w:szCs w:val="28"/>
        </w:rPr>
        <w:t>);</w:t>
      </w:r>
    </w:p>
    <w:p w14:paraId="486F250E" w14:textId="04D8D6E2" w:rsidR="007A56E5" w:rsidRPr="00F3087E" w:rsidRDefault="007A56E5" w:rsidP="00A533E1">
      <w:pPr>
        <w:spacing w:after="0"/>
        <w:jc w:val="both"/>
        <w:rPr>
          <w:rFonts w:ascii="Times New Roman" w:hAnsi="Times New Roman" w:cs="Times New Roman"/>
          <w:sz w:val="28"/>
          <w:szCs w:val="28"/>
        </w:rPr>
      </w:pPr>
      <w:r w:rsidRPr="00F3087E">
        <w:rPr>
          <w:rFonts w:ascii="Times New Roman" w:hAnsi="Times New Roman" w:cs="Times New Roman"/>
          <w:sz w:val="28"/>
          <w:szCs w:val="28"/>
        </w:rPr>
        <w:tab/>
        <w:t xml:space="preserve">- «Перелік місцевих програм, </w:t>
      </w:r>
      <w:r w:rsidR="006908D9" w:rsidRPr="00F3087E">
        <w:rPr>
          <w:rFonts w:ascii="Times New Roman" w:hAnsi="Times New Roman" w:cs="Times New Roman"/>
          <w:sz w:val="28"/>
          <w:szCs w:val="28"/>
        </w:rPr>
        <w:t>що планується виконувати</w:t>
      </w:r>
      <w:r w:rsidRPr="00F3087E">
        <w:rPr>
          <w:rFonts w:ascii="Times New Roman" w:hAnsi="Times New Roman" w:cs="Times New Roman"/>
          <w:sz w:val="28"/>
          <w:szCs w:val="28"/>
        </w:rPr>
        <w:t xml:space="preserve"> у 2025 році</w:t>
      </w:r>
      <w:r w:rsidR="006908D9" w:rsidRPr="00F3087E">
        <w:rPr>
          <w:rFonts w:ascii="Times New Roman" w:hAnsi="Times New Roman" w:cs="Times New Roman"/>
          <w:sz w:val="28"/>
          <w:szCs w:val="28"/>
        </w:rPr>
        <w:t>, з використанням усіх джерел фінансування</w:t>
      </w:r>
      <w:r w:rsidRPr="00F3087E">
        <w:rPr>
          <w:rFonts w:ascii="Times New Roman" w:hAnsi="Times New Roman" w:cs="Times New Roman"/>
          <w:sz w:val="28"/>
          <w:szCs w:val="28"/>
        </w:rPr>
        <w:t xml:space="preserve">» (додаток </w:t>
      </w:r>
      <w:r w:rsidR="00284AAD" w:rsidRPr="00F3087E">
        <w:rPr>
          <w:rFonts w:ascii="Times New Roman" w:hAnsi="Times New Roman" w:cs="Times New Roman"/>
          <w:sz w:val="28"/>
          <w:szCs w:val="28"/>
        </w:rPr>
        <w:t>2</w:t>
      </w:r>
      <w:r w:rsidRPr="00F3087E">
        <w:rPr>
          <w:rFonts w:ascii="Times New Roman" w:hAnsi="Times New Roman" w:cs="Times New Roman"/>
          <w:sz w:val="28"/>
          <w:szCs w:val="28"/>
        </w:rPr>
        <w:t>)</w:t>
      </w:r>
      <w:r w:rsidR="007A77EE" w:rsidRPr="00F3087E">
        <w:rPr>
          <w:rFonts w:ascii="Times New Roman" w:hAnsi="Times New Roman" w:cs="Times New Roman"/>
          <w:sz w:val="28"/>
          <w:szCs w:val="28"/>
        </w:rPr>
        <w:t>.</w:t>
      </w:r>
    </w:p>
    <w:p w14:paraId="098011D1" w14:textId="7247B8A4" w:rsidR="00404963" w:rsidRPr="00F3087E" w:rsidRDefault="00404963" w:rsidP="00A533E1">
      <w:pPr>
        <w:spacing w:after="0"/>
        <w:jc w:val="both"/>
        <w:rPr>
          <w:rFonts w:ascii="Times New Roman" w:hAnsi="Times New Roman" w:cs="Times New Roman"/>
          <w:sz w:val="28"/>
          <w:szCs w:val="28"/>
        </w:rPr>
      </w:pPr>
      <w:r w:rsidRPr="00F3087E">
        <w:rPr>
          <w:rFonts w:ascii="Times New Roman" w:hAnsi="Times New Roman" w:cs="Times New Roman"/>
          <w:sz w:val="28"/>
          <w:szCs w:val="28"/>
        </w:rPr>
        <w:tab/>
        <w:t xml:space="preserve">- «Перелік об’єктів </w:t>
      </w:r>
      <w:proofErr w:type="spellStart"/>
      <w:r w:rsidRPr="00F3087E">
        <w:rPr>
          <w:rFonts w:ascii="Times New Roman" w:hAnsi="Times New Roman" w:cs="Times New Roman"/>
          <w:sz w:val="28"/>
          <w:szCs w:val="28"/>
        </w:rPr>
        <w:t>Бериславської</w:t>
      </w:r>
      <w:proofErr w:type="spellEnd"/>
      <w:r w:rsidRPr="00F3087E">
        <w:rPr>
          <w:rFonts w:ascii="Times New Roman" w:hAnsi="Times New Roman" w:cs="Times New Roman"/>
          <w:sz w:val="28"/>
          <w:szCs w:val="28"/>
        </w:rPr>
        <w:t xml:space="preserve"> міської територіальної громади, які можуть стати інвестиційно-привабливими після завершення активних бойових дій» (додаток </w:t>
      </w:r>
      <w:r w:rsidR="00284AAD" w:rsidRPr="00F3087E">
        <w:rPr>
          <w:rFonts w:ascii="Times New Roman" w:hAnsi="Times New Roman" w:cs="Times New Roman"/>
          <w:sz w:val="28"/>
          <w:szCs w:val="28"/>
        </w:rPr>
        <w:t>3</w:t>
      </w:r>
      <w:r w:rsidRPr="00F3087E">
        <w:rPr>
          <w:rFonts w:ascii="Times New Roman" w:hAnsi="Times New Roman" w:cs="Times New Roman"/>
          <w:sz w:val="28"/>
          <w:szCs w:val="28"/>
        </w:rPr>
        <w:t>);</w:t>
      </w:r>
    </w:p>
    <w:p w14:paraId="73929DF6" w14:textId="03FEA1D6" w:rsidR="00404963" w:rsidRPr="00F3087E" w:rsidRDefault="00404963" w:rsidP="00A533E1">
      <w:pPr>
        <w:spacing w:after="0"/>
        <w:jc w:val="both"/>
        <w:rPr>
          <w:rFonts w:ascii="Times New Roman" w:eastAsia="Times New Roman" w:hAnsi="Times New Roman" w:cs="Times New Roman"/>
          <w:color w:val="000000"/>
          <w:kern w:val="0"/>
          <w:sz w:val="28"/>
          <w:szCs w:val="28"/>
          <w:lang w:eastAsia="uk-UA"/>
          <w14:ligatures w14:val="none"/>
        </w:rPr>
      </w:pPr>
      <w:r w:rsidRPr="00F3087E">
        <w:rPr>
          <w:rFonts w:ascii="Times New Roman" w:hAnsi="Times New Roman" w:cs="Times New Roman"/>
          <w:sz w:val="28"/>
          <w:szCs w:val="28"/>
        </w:rPr>
        <w:tab/>
        <w:t xml:space="preserve">- «Інформація </w:t>
      </w:r>
      <w:r w:rsidRPr="00F3087E">
        <w:rPr>
          <w:rFonts w:ascii="Times New Roman" w:eastAsia="Times New Roman" w:hAnsi="Times New Roman" w:cs="Times New Roman"/>
          <w:color w:val="000000"/>
          <w:kern w:val="0"/>
          <w:sz w:val="28"/>
          <w:szCs w:val="28"/>
          <w:lang w:eastAsia="uk-UA"/>
          <w14:ligatures w14:val="none"/>
        </w:rPr>
        <w:t xml:space="preserve">про виконання бюджету </w:t>
      </w:r>
      <w:proofErr w:type="spellStart"/>
      <w:r w:rsidRPr="00F3087E">
        <w:rPr>
          <w:rFonts w:ascii="Times New Roman" w:eastAsia="Times New Roman" w:hAnsi="Times New Roman" w:cs="Times New Roman"/>
          <w:color w:val="000000"/>
          <w:kern w:val="0"/>
          <w:sz w:val="28"/>
          <w:szCs w:val="28"/>
          <w:lang w:eastAsia="uk-UA"/>
          <w14:ligatures w14:val="none"/>
        </w:rPr>
        <w:t>Бериславської</w:t>
      </w:r>
      <w:proofErr w:type="spellEnd"/>
      <w:r w:rsidRPr="00F3087E">
        <w:rPr>
          <w:rFonts w:ascii="Times New Roman" w:eastAsia="Times New Roman" w:hAnsi="Times New Roman" w:cs="Times New Roman"/>
          <w:color w:val="000000"/>
          <w:kern w:val="0"/>
          <w:sz w:val="28"/>
          <w:szCs w:val="28"/>
          <w:lang w:eastAsia="uk-UA"/>
          <w14:ligatures w14:val="none"/>
        </w:rPr>
        <w:t xml:space="preserve"> міської територіальної громади станом на 30 вересня 2024 року» (додаток </w:t>
      </w:r>
      <w:r w:rsidR="00284AAD" w:rsidRPr="00F3087E">
        <w:rPr>
          <w:rFonts w:ascii="Times New Roman" w:eastAsia="Times New Roman" w:hAnsi="Times New Roman" w:cs="Times New Roman"/>
          <w:color w:val="000000"/>
          <w:kern w:val="0"/>
          <w:sz w:val="28"/>
          <w:szCs w:val="28"/>
          <w:lang w:eastAsia="uk-UA"/>
          <w14:ligatures w14:val="none"/>
        </w:rPr>
        <w:t>4</w:t>
      </w:r>
      <w:r w:rsidRPr="00F3087E">
        <w:rPr>
          <w:rFonts w:ascii="Times New Roman" w:eastAsia="Times New Roman" w:hAnsi="Times New Roman" w:cs="Times New Roman"/>
          <w:color w:val="000000"/>
          <w:kern w:val="0"/>
          <w:sz w:val="28"/>
          <w:szCs w:val="28"/>
          <w:lang w:eastAsia="uk-UA"/>
          <w14:ligatures w14:val="none"/>
        </w:rPr>
        <w:t>)</w:t>
      </w:r>
      <w:r w:rsidR="00F3087E">
        <w:rPr>
          <w:rFonts w:ascii="Times New Roman" w:eastAsia="Times New Roman" w:hAnsi="Times New Roman" w:cs="Times New Roman"/>
          <w:color w:val="000000"/>
          <w:kern w:val="0"/>
          <w:sz w:val="28"/>
          <w:szCs w:val="28"/>
          <w:lang w:eastAsia="uk-UA"/>
          <w14:ligatures w14:val="none"/>
        </w:rPr>
        <w:t>.</w:t>
      </w:r>
    </w:p>
    <w:p w14:paraId="185D7316" w14:textId="320AE74E" w:rsidR="000C5507" w:rsidRPr="00D605A4" w:rsidRDefault="000C5507" w:rsidP="00A533E1">
      <w:pPr>
        <w:spacing w:after="0"/>
        <w:ind w:firstLine="708"/>
        <w:jc w:val="both"/>
        <w:rPr>
          <w:rFonts w:ascii="Times New Roman" w:hAnsi="Times New Roman" w:cs="Times New Roman"/>
          <w:sz w:val="28"/>
          <w:szCs w:val="28"/>
        </w:rPr>
      </w:pPr>
      <w:r w:rsidRPr="00D605A4">
        <w:rPr>
          <w:rFonts w:ascii="Times New Roman" w:hAnsi="Times New Roman" w:cs="Times New Roman"/>
          <w:sz w:val="28"/>
          <w:szCs w:val="28"/>
        </w:rPr>
        <w:t xml:space="preserve">Основним інструментом реалізації завдань Програми є виконання заходів  </w:t>
      </w:r>
      <w:r w:rsidRPr="008907C3">
        <w:rPr>
          <w:rFonts w:ascii="Times New Roman" w:hAnsi="Times New Roman" w:cs="Times New Roman"/>
          <w:sz w:val="28"/>
          <w:szCs w:val="28"/>
        </w:rPr>
        <w:t>комплексних і цільових</w:t>
      </w:r>
      <w:r w:rsidRPr="00D605A4">
        <w:rPr>
          <w:rFonts w:ascii="Times New Roman" w:hAnsi="Times New Roman" w:cs="Times New Roman"/>
          <w:sz w:val="28"/>
          <w:szCs w:val="28"/>
        </w:rPr>
        <w:t xml:space="preserve"> програм, розробка, затвердження та внесення змін до яких проводитиметься виключно</w:t>
      </w:r>
      <w:r w:rsidR="009F1BAD" w:rsidRPr="00D605A4">
        <w:rPr>
          <w:rFonts w:ascii="Times New Roman" w:hAnsi="Times New Roman" w:cs="Times New Roman"/>
          <w:sz w:val="28"/>
          <w:szCs w:val="28"/>
        </w:rPr>
        <w:t xml:space="preserve"> </w:t>
      </w:r>
      <w:r w:rsidRPr="00D605A4">
        <w:rPr>
          <w:rFonts w:ascii="Times New Roman" w:hAnsi="Times New Roman" w:cs="Times New Roman"/>
          <w:sz w:val="28"/>
          <w:szCs w:val="28"/>
        </w:rPr>
        <w:t>з дотриманням вимог Бюджетного кодексу України та чинних законодавчих і нормативно-правових актів.</w:t>
      </w:r>
    </w:p>
    <w:p w14:paraId="6C1CDE84" w14:textId="3914304E" w:rsidR="000C5507" w:rsidRPr="00D605A4" w:rsidRDefault="000C5507" w:rsidP="00A533E1">
      <w:pPr>
        <w:spacing w:after="0"/>
        <w:jc w:val="both"/>
        <w:rPr>
          <w:rFonts w:ascii="Times New Roman" w:hAnsi="Times New Roman" w:cs="Times New Roman"/>
          <w:sz w:val="28"/>
          <w:szCs w:val="28"/>
        </w:rPr>
      </w:pPr>
      <w:r w:rsidRPr="00D605A4">
        <w:rPr>
          <w:rFonts w:ascii="Times New Roman" w:hAnsi="Times New Roman" w:cs="Times New Roman"/>
          <w:sz w:val="28"/>
          <w:szCs w:val="28"/>
        </w:rPr>
        <w:tab/>
        <w:t>Фінансування пріоритетних напрямків, у тому числі через місцеві цільові програми, здійснюватиметься з урахуванням  необхідності проведення робіт підготовки і ведення національного спротиву, створення безпечних умов для життєдіяльності мешканців територіальної громади, реальних можливостей відповідних місцевих бюджетів, а також виділення фінансових ресурсів державного бюджету, приватних інвестицій, кредитних ресурсів та технічної допомоги міжнародних організацій.</w:t>
      </w:r>
    </w:p>
    <w:p w14:paraId="01F7751C" w14:textId="5C8111B7" w:rsidR="00816D13" w:rsidRPr="00D605A4" w:rsidRDefault="00816D13" w:rsidP="00A533E1">
      <w:pPr>
        <w:spacing w:after="0"/>
        <w:jc w:val="both"/>
        <w:rPr>
          <w:rFonts w:ascii="Times New Roman" w:hAnsi="Times New Roman" w:cs="Times New Roman"/>
          <w:sz w:val="28"/>
          <w:szCs w:val="28"/>
        </w:rPr>
      </w:pPr>
      <w:r w:rsidRPr="00D605A4">
        <w:rPr>
          <w:rFonts w:ascii="Times New Roman" w:hAnsi="Times New Roman" w:cs="Times New Roman"/>
          <w:sz w:val="28"/>
          <w:szCs w:val="28"/>
        </w:rPr>
        <w:tab/>
        <w:t xml:space="preserve">Забезпечення виконання завдань </w:t>
      </w:r>
      <w:r w:rsidR="006F4086" w:rsidRPr="00D605A4">
        <w:rPr>
          <w:rFonts w:ascii="Times New Roman" w:hAnsi="Times New Roman" w:cs="Times New Roman"/>
          <w:sz w:val="28"/>
          <w:szCs w:val="28"/>
        </w:rPr>
        <w:t>П</w:t>
      </w:r>
      <w:r w:rsidRPr="00D605A4">
        <w:rPr>
          <w:rFonts w:ascii="Times New Roman" w:hAnsi="Times New Roman" w:cs="Times New Roman"/>
          <w:sz w:val="28"/>
          <w:szCs w:val="28"/>
        </w:rPr>
        <w:t xml:space="preserve">рограми передбачається здійснювати шляхом мобілізації зусиль та проведення спільної роботи </w:t>
      </w:r>
      <w:proofErr w:type="spellStart"/>
      <w:r w:rsidR="008E6ED5" w:rsidRPr="00D605A4">
        <w:rPr>
          <w:rFonts w:ascii="Times New Roman" w:hAnsi="Times New Roman" w:cs="Times New Roman"/>
          <w:sz w:val="28"/>
          <w:szCs w:val="28"/>
        </w:rPr>
        <w:t>Бериславської</w:t>
      </w:r>
      <w:proofErr w:type="spellEnd"/>
      <w:r w:rsidR="008E6ED5" w:rsidRPr="00D605A4">
        <w:rPr>
          <w:rFonts w:ascii="Times New Roman" w:hAnsi="Times New Roman" w:cs="Times New Roman"/>
          <w:sz w:val="28"/>
          <w:szCs w:val="28"/>
        </w:rPr>
        <w:t xml:space="preserve"> міської військової адміністрації, </w:t>
      </w:r>
      <w:r w:rsidRPr="00D605A4">
        <w:rPr>
          <w:rFonts w:ascii="Times New Roman" w:hAnsi="Times New Roman" w:cs="Times New Roman"/>
          <w:sz w:val="28"/>
          <w:szCs w:val="28"/>
        </w:rPr>
        <w:t xml:space="preserve">виконавчого комітету </w:t>
      </w:r>
      <w:proofErr w:type="spellStart"/>
      <w:r w:rsidRPr="00D605A4">
        <w:rPr>
          <w:rFonts w:ascii="Times New Roman" w:hAnsi="Times New Roman" w:cs="Times New Roman"/>
          <w:sz w:val="28"/>
          <w:szCs w:val="28"/>
        </w:rPr>
        <w:t>Бериславської</w:t>
      </w:r>
      <w:proofErr w:type="spellEnd"/>
      <w:r w:rsidRPr="00D605A4">
        <w:rPr>
          <w:rFonts w:ascii="Times New Roman" w:hAnsi="Times New Roman" w:cs="Times New Roman"/>
          <w:sz w:val="28"/>
          <w:szCs w:val="28"/>
        </w:rPr>
        <w:t xml:space="preserve"> міської ради та його структурних підрозділів разом з іншими органами виконавчої влади </w:t>
      </w:r>
      <w:proofErr w:type="spellStart"/>
      <w:r w:rsidRPr="00D605A4">
        <w:rPr>
          <w:rFonts w:ascii="Times New Roman" w:hAnsi="Times New Roman" w:cs="Times New Roman"/>
          <w:sz w:val="28"/>
          <w:szCs w:val="28"/>
        </w:rPr>
        <w:t>Бериславського</w:t>
      </w:r>
      <w:proofErr w:type="spellEnd"/>
      <w:r w:rsidRPr="00D605A4">
        <w:rPr>
          <w:rFonts w:ascii="Times New Roman" w:hAnsi="Times New Roman" w:cs="Times New Roman"/>
          <w:sz w:val="28"/>
          <w:szCs w:val="28"/>
        </w:rPr>
        <w:t xml:space="preserve"> району, </w:t>
      </w:r>
      <w:r w:rsidR="000142DC">
        <w:rPr>
          <w:rFonts w:ascii="Times New Roman" w:hAnsi="Times New Roman" w:cs="Times New Roman"/>
          <w:sz w:val="28"/>
          <w:szCs w:val="28"/>
        </w:rPr>
        <w:t>регіональними</w:t>
      </w:r>
      <w:r w:rsidRPr="00D605A4">
        <w:rPr>
          <w:rFonts w:ascii="Times New Roman" w:hAnsi="Times New Roman" w:cs="Times New Roman"/>
          <w:sz w:val="28"/>
          <w:szCs w:val="28"/>
        </w:rPr>
        <w:t xml:space="preserve"> органам</w:t>
      </w:r>
      <w:r w:rsidR="000142DC">
        <w:rPr>
          <w:rFonts w:ascii="Times New Roman" w:hAnsi="Times New Roman" w:cs="Times New Roman"/>
          <w:sz w:val="28"/>
          <w:szCs w:val="28"/>
        </w:rPr>
        <w:t>и</w:t>
      </w:r>
      <w:r w:rsidR="00F25D5A">
        <w:rPr>
          <w:rFonts w:ascii="Times New Roman" w:hAnsi="Times New Roman" w:cs="Times New Roman"/>
          <w:sz w:val="28"/>
          <w:szCs w:val="28"/>
        </w:rPr>
        <w:t xml:space="preserve"> державної влади</w:t>
      </w:r>
      <w:r w:rsidR="000142DC">
        <w:rPr>
          <w:rFonts w:ascii="Times New Roman" w:hAnsi="Times New Roman" w:cs="Times New Roman"/>
          <w:sz w:val="28"/>
          <w:szCs w:val="28"/>
        </w:rPr>
        <w:t xml:space="preserve">, </w:t>
      </w:r>
      <w:r w:rsidRPr="00D605A4">
        <w:rPr>
          <w:rFonts w:ascii="Times New Roman" w:hAnsi="Times New Roman" w:cs="Times New Roman"/>
          <w:sz w:val="28"/>
          <w:szCs w:val="28"/>
        </w:rPr>
        <w:t xml:space="preserve">у співпраці з громадянами, юридичними особами та їх </w:t>
      </w:r>
      <w:r w:rsidR="00191967" w:rsidRPr="00D605A4">
        <w:rPr>
          <w:rFonts w:ascii="Times New Roman" w:hAnsi="Times New Roman" w:cs="Times New Roman"/>
          <w:sz w:val="28"/>
          <w:szCs w:val="28"/>
        </w:rPr>
        <w:t>об’єднаннями</w:t>
      </w:r>
      <w:r w:rsidRPr="00D605A4">
        <w:rPr>
          <w:rFonts w:ascii="Times New Roman" w:hAnsi="Times New Roman" w:cs="Times New Roman"/>
          <w:sz w:val="28"/>
          <w:szCs w:val="28"/>
        </w:rPr>
        <w:t xml:space="preserve">, що забезпечить ефективне використання всіх наявних </w:t>
      </w:r>
      <w:r w:rsidR="00191967" w:rsidRPr="00D605A4">
        <w:rPr>
          <w:rFonts w:ascii="Times New Roman" w:hAnsi="Times New Roman" w:cs="Times New Roman"/>
          <w:sz w:val="28"/>
          <w:szCs w:val="28"/>
        </w:rPr>
        <w:t>і залучених в громаду ресурсів.</w:t>
      </w:r>
    </w:p>
    <w:p w14:paraId="680A36FC" w14:textId="43693BD8" w:rsidR="00E651A9" w:rsidRPr="00D605A4" w:rsidRDefault="00E651A9" w:rsidP="00A533E1">
      <w:pPr>
        <w:spacing w:after="0"/>
        <w:jc w:val="both"/>
        <w:rPr>
          <w:rFonts w:ascii="Times New Roman" w:hAnsi="Times New Roman" w:cs="Times New Roman"/>
          <w:sz w:val="28"/>
          <w:szCs w:val="28"/>
        </w:rPr>
      </w:pPr>
      <w:r w:rsidRPr="00D605A4">
        <w:rPr>
          <w:rFonts w:ascii="Times New Roman" w:hAnsi="Times New Roman" w:cs="Times New Roman"/>
          <w:sz w:val="28"/>
          <w:szCs w:val="28"/>
        </w:rPr>
        <w:tab/>
        <w:t xml:space="preserve">У процесі виконання Програма може </w:t>
      </w:r>
      <w:proofErr w:type="spellStart"/>
      <w:r w:rsidRPr="00D605A4">
        <w:rPr>
          <w:rFonts w:ascii="Times New Roman" w:hAnsi="Times New Roman" w:cs="Times New Roman"/>
          <w:sz w:val="28"/>
          <w:szCs w:val="28"/>
        </w:rPr>
        <w:t>уточнюватися</w:t>
      </w:r>
      <w:proofErr w:type="spellEnd"/>
      <w:r w:rsidRPr="00D605A4">
        <w:rPr>
          <w:rFonts w:ascii="Times New Roman" w:hAnsi="Times New Roman" w:cs="Times New Roman"/>
          <w:sz w:val="28"/>
          <w:szCs w:val="28"/>
        </w:rPr>
        <w:t>. Зміни та доповнення до</w:t>
      </w:r>
      <w:r w:rsidR="005907B5" w:rsidRPr="00D605A4">
        <w:rPr>
          <w:rFonts w:ascii="Times New Roman" w:hAnsi="Times New Roman" w:cs="Times New Roman"/>
          <w:sz w:val="28"/>
          <w:szCs w:val="28"/>
        </w:rPr>
        <w:t xml:space="preserve"> </w:t>
      </w:r>
      <w:r w:rsidRPr="00D605A4">
        <w:rPr>
          <w:rFonts w:ascii="Times New Roman" w:hAnsi="Times New Roman" w:cs="Times New Roman"/>
          <w:sz w:val="28"/>
          <w:szCs w:val="28"/>
        </w:rPr>
        <w:t xml:space="preserve">Програми затверджуються </w:t>
      </w:r>
      <w:proofErr w:type="spellStart"/>
      <w:r w:rsidRPr="00D605A4">
        <w:rPr>
          <w:rFonts w:ascii="Times New Roman" w:hAnsi="Times New Roman" w:cs="Times New Roman"/>
          <w:sz w:val="28"/>
          <w:szCs w:val="28"/>
        </w:rPr>
        <w:t>Бериславською</w:t>
      </w:r>
      <w:proofErr w:type="spellEnd"/>
      <w:r w:rsidRPr="00D605A4">
        <w:rPr>
          <w:rFonts w:ascii="Times New Roman" w:hAnsi="Times New Roman" w:cs="Times New Roman"/>
          <w:sz w:val="28"/>
          <w:szCs w:val="28"/>
        </w:rPr>
        <w:t xml:space="preserve"> міською військовою адміністрацією за відповідним поданням виконавчого комітету та його структурних підрозділів.</w:t>
      </w:r>
    </w:p>
    <w:p w14:paraId="49C6073B" w14:textId="017DA74B" w:rsidR="00A73547" w:rsidRPr="00D605A4" w:rsidRDefault="00E651A9" w:rsidP="00A533E1">
      <w:pPr>
        <w:spacing w:after="0"/>
        <w:jc w:val="both"/>
        <w:rPr>
          <w:rFonts w:ascii="Times New Roman" w:hAnsi="Times New Roman" w:cs="Times New Roman"/>
          <w:sz w:val="28"/>
          <w:szCs w:val="28"/>
        </w:rPr>
      </w:pPr>
      <w:r w:rsidRPr="00D605A4">
        <w:rPr>
          <w:rFonts w:ascii="Times New Roman" w:hAnsi="Times New Roman" w:cs="Times New Roman"/>
          <w:sz w:val="28"/>
          <w:szCs w:val="28"/>
        </w:rPr>
        <w:lastRenderedPageBreak/>
        <w:tab/>
        <w:t xml:space="preserve">Моніторинг реалізації завдань та досягнення показників Програми проводитиметься виконавчим комітетом </w:t>
      </w:r>
      <w:proofErr w:type="spellStart"/>
      <w:r w:rsidRPr="00D605A4">
        <w:rPr>
          <w:rFonts w:ascii="Times New Roman" w:hAnsi="Times New Roman" w:cs="Times New Roman"/>
          <w:sz w:val="28"/>
          <w:szCs w:val="28"/>
        </w:rPr>
        <w:t>Бериславської</w:t>
      </w:r>
      <w:proofErr w:type="spellEnd"/>
      <w:r w:rsidRPr="00D605A4">
        <w:rPr>
          <w:rFonts w:ascii="Times New Roman" w:hAnsi="Times New Roman" w:cs="Times New Roman"/>
          <w:sz w:val="28"/>
          <w:szCs w:val="28"/>
        </w:rPr>
        <w:t xml:space="preserve"> міської ради шляхом аналізу вжитих заходів, оцінки ефективності результатів роботи у відповідній галузі (сфері діяльності) та подання щоквартальної інформації, а за підсумком року</w:t>
      </w:r>
      <w:r w:rsidR="005907B5" w:rsidRPr="00D605A4">
        <w:rPr>
          <w:rFonts w:ascii="Times New Roman" w:hAnsi="Times New Roman" w:cs="Times New Roman"/>
          <w:sz w:val="28"/>
          <w:szCs w:val="28"/>
        </w:rPr>
        <w:t xml:space="preserve"> </w:t>
      </w:r>
      <w:r w:rsidRPr="00D605A4">
        <w:rPr>
          <w:rFonts w:ascii="Times New Roman" w:hAnsi="Times New Roman" w:cs="Times New Roman"/>
          <w:sz w:val="28"/>
          <w:szCs w:val="28"/>
        </w:rPr>
        <w:t>-</w:t>
      </w:r>
      <w:r w:rsidR="005907B5" w:rsidRPr="00D605A4">
        <w:rPr>
          <w:rFonts w:ascii="Times New Roman" w:hAnsi="Times New Roman" w:cs="Times New Roman"/>
          <w:sz w:val="28"/>
          <w:szCs w:val="28"/>
        </w:rPr>
        <w:t xml:space="preserve"> </w:t>
      </w:r>
      <w:r w:rsidRPr="00D605A4">
        <w:rPr>
          <w:rFonts w:ascii="Times New Roman" w:hAnsi="Times New Roman" w:cs="Times New Roman"/>
          <w:sz w:val="28"/>
          <w:szCs w:val="28"/>
        </w:rPr>
        <w:t>річного звіту.</w:t>
      </w:r>
    </w:p>
    <w:p w14:paraId="35091C31" w14:textId="77777777" w:rsidR="004C70E9" w:rsidRPr="00D742F3" w:rsidRDefault="004C70E9" w:rsidP="00D742F3">
      <w:pPr>
        <w:spacing w:after="0"/>
        <w:rPr>
          <w:rFonts w:ascii="Times New Roman" w:hAnsi="Times New Roman" w:cs="Times New Roman"/>
          <w:b/>
          <w:bCs/>
          <w:sz w:val="28"/>
          <w:szCs w:val="28"/>
        </w:rPr>
      </w:pPr>
    </w:p>
    <w:p w14:paraId="04E1E437" w14:textId="7AA57954" w:rsidR="00A73547" w:rsidRPr="00D605A4" w:rsidRDefault="00A219D2" w:rsidP="00A533E1">
      <w:pPr>
        <w:spacing w:after="0"/>
        <w:jc w:val="center"/>
        <w:rPr>
          <w:rFonts w:ascii="Times New Roman" w:hAnsi="Times New Roman" w:cs="Times New Roman"/>
          <w:b/>
          <w:bCs/>
          <w:sz w:val="28"/>
          <w:szCs w:val="28"/>
        </w:rPr>
      </w:pPr>
      <w:r w:rsidRPr="00D605A4">
        <w:rPr>
          <w:rFonts w:ascii="Times New Roman" w:hAnsi="Times New Roman" w:cs="Times New Roman"/>
          <w:b/>
          <w:bCs/>
          <w:sz w:val="28"/>
          <w:szCs w:val="28"/>
        </w:rPr>
        <w:t xml:space="preserve">І. </w:t>
      </w:r>
      <w:r w:rsidR="00462E11" w:rsidRPr="00D605A4">
        <w:rPr>
          <w:rFonts w:ascii="Times New Roman" w:hAnsi="Times New Roman" w:cs="Times New Roman"/>
          <w:b/>
          <w:bCs/>
          <w:sz w:val="28"/>
          <w:szCs w:val="28"/>
        </w:rPr>
        <w:t>Аналіз економічного і соціального розвитку</w:t>
      </w:r>
    </w:p>
    <w:p w14:paraId="7D812E6A" w14:textId="4D104989" w:rsidR="00872311" w:rsidRPr="00D605A4" w:rsidRDefault="00462E11" w:rsidP="00A533E1">
      <w:pPr>
        <w:spacing w:after="0"/>
        <w:jc w:val="center"/>
        <w:rPr>
          <w:rFonts w:ascii="Times New Roman" w:hAnsi="Times New Roman" w:cs="Times New Roman"/>
          <w:b/>
          <w:bCs/>
          <w:sz w:val="28"/>
          <w:szCs w:val="28"/>
        </w:rPr>
      </w:pPr>
      <w:r w:rsidRPr="00D605A4">
        <w:rPr>
          <w:rFonts w:ascii="Times New Roman" w:hAnsi="Times New Roman" w:cs="Times New Roman"/>
          <w:b/>
          <w:bCs/>
          <w:sz w:val="28"/>
          <w:szCs w:val="28"/>
        </w:rPr>
        <w:t xml:space="preserve"> </w:t>
      </w:r>
      <w:proofErr w:type="spellStart"/>
      <w:r w:rsidRPr="00D605A4">
        <w:rPr>
          <w:rFonts w:ascii="Times New Roman" w:hAnsi="Times New Roman" w:cs="Times New Roman"/>
          <w:b/>
          <w:bCs/>
          <w:sz w:val="28"/>
          <w:szCs w:val="28"/>
        </w:rPr>
        <w:t>Бериславської</w:t>
      </w:r>
      <w:proofErr w:type="spellEnd"/>
      <w:r w:rsidRPr="00D605A4">
        <w:rPr>
          <w:rFonts w:ascii="Times New Roman" w:hAnsi="Times New Roman" w:cs="Times New Roman"/>
          <w:b/>
          <w:bCs/>
          <w:sz w:val="28"/>
          <w:szCs w:val="28"/>
        </w:rPr>
        <w:t xml:space="preserve"> міської територіальної громади за 2024 рік</w:t>
      </w:r>
    </w:p>
    <w:p w14:paraId="36D50F16" w14:textId="77777777" w:rsidR="00BA6D5F" w:rsidRPr="00D605A4" w:rsidRDefault="00BA6D5F" w:rsidP="00A533E1">
      <w:pPr>
        <w:pStyle w:val="a9"/>
        <w:spacing w:after="0"/>
        <w:ind w:left="0"/>
        <w:jc w:val="center"/>
        <w:rPr>
          <w:rFonts w:ascii="Times New Roman" w:hAnsi="Times New Roman" w:cs="Times New Roman"/>
          <w:b/>
          <w:bCs/>
          <w:sz w:val="28"/>
          <w:szCs w:val="28"/>
        </w:rPr>
      </w:pPr>
    </w:p>
    <w:p w14:paraId="550AEDEA" w14:textId="0CE84661" w:rsidR="00E9706D" w:rsidRPr="00D605A4" w:rsidRDefault="009A0041" w:rsidP="00A533E1">
      <w:pPr>
        <w:spacing w:after="0"/>
        <w:jc w:val="both"/>
        <w:rPr>
          <w:rFonts w:ascii="Times New Roman" w:hAnsi="Times New Roman" w:cs="Times New Roman"/>
          <w:b/>
          <w:bCs/>
          <w:sz w:val="28"/>
          <w:szCs w:val="28"/>
        </w:rPr>
      </w:pPr>
      <w:r w:rsidRPr="00D605A4">
        <w:rPr>
          <w:rFonts w:ascii="Times New Roman" w:hAnsi="Times New Roman" w:cs="Times New Roman"/>
          <w:sz w:val="28"/>
          <w:szCs w:val="28"/>
        </w:rPr>
        <w:tab/>
      </w:r>
      <w:r w:rsidR="00E9706D" w:rsidRPr="00D605A4">
        <w:rPr>
          <w:rFonts w:ascii="Times New Roman" w:hAnsi="Times New Roman" w:cs="Times New Roman"/>
          <w:b/>
          <w:bCs/>
          <w:sz w:val="28"/>
          <w:szCs w:val="28"/>
        </w:rPr>
        <w:t>Територія громади та її управління</w:t>
      </w:r>
    </w:p>
    <w:p w14:paraId="412FDEE7" w14:textId="018DC0DF" w:rsidR="009A0041" w:rsidRPr="00D605A4" w:rsidRDefault="00E9706D" w:rsidP="00A533E1">
      <w:pPr>
        <w:spacing w:after="0"/>
        <w:jc w:val="both"/>
        <w:rPr>
          <w:rFonts w:ascii="Times New Roman" w:hAnsi="Times New Roman" w:cs="Times New Roman"/>
          <w:sz w:val="28"/>
          <w:szCs w:val="28"/>
        </w:rPr>
      </w:pPr>
      <w:r w:rsidRPr="00D605A4">
        <w:rPr>
          <w:rFonts w:ascii="Times New Roman" w:hAnsi="Times New Roman" w:cs="Times New Roman"/>
          <w:sz w:val="28"/>
          <w:szCs w:val="28"/>
        </w:rPr>
        <w:tab/>
      </w:r>
      <w:proofErr w:type="spellStart"/>
      <w:r w:rsidR="009A0041" w:rsidRPr="00D605A4">
        <w:rPr>
          <w:rFonts w:ascii="Times New Roman" w:hAnsi="Times New Roman" w:cs="Times New Roman"/>
          <w:sz w:val="28"/>
          <w:szCs w:val="28"/>
        </w:rPr>
        <w:t>Бериславська</w:t>
      </w:r>
      <w:proofErr w:type="spellEnd"/>
      <w:r w:rsidR="009A0041" w:rsidRPr="00D605A4">
        <w:rPr>
          <w:rFonts w:ascii="Times New Roman" w:hAnsi="Times New Roman" w:cs="Times New Roman"/>
          <w:sz w:val="28"/>
          <w:szCs w:val="28"/>
        </w:rPr>
        <w:t xml:space="preserve"> міська територіальна громада </w:t>
      </w:r>
      <w:r w:rsidR="005907B5" w:rsidRPr="00D605A4">
        <w:rPr>
          <w:rFonts w:ascii="Times New Roman" w:hAnsi="Times New Roman" w:cs="Times New Roman"/>
          <w:sz w:val="28"/>
          <w:szCs w:val="28"/>
        </w:rPr>
        <w:t>(далі-</w:t>
      </w:r>
      <w:proofErr w:type="spellStart"/>
      <w:r w:rsidR="005907B5" w:rsidRPr="00D605A4">
        <w:rPr>
          <w:rFonts w:ascii="Times New Roman" w:hAnsi="Times New Roman" w:cs="Times New Roman"/>
          <w:sz w:val="28"/>
          <w:szCs w:val="28"/>
        </w:rPr>
        <w:t>Бериславська</w:t>
      </w:r>
      <w:proofErr w:type="spellEnd"/>
      <w:r w:rsidR="005907B5" w:rsidRPr="00D605A4">
        <w:rPr>
          <w:rFonts w:ascii="Times New Roman" w:hAnsi="Times New Roman" w:cs="Times New Roman"/>
          <w:sz w:val="28"/>
          <w:szCs w:val="28"/>
        </w:rPr>
        <w:t xml:space="preserve"> ТГ)</w:t>
      </w:r>
      <w:r w:rsidR="002A4928" w:rsidRPr="00D605A4">
        <w:rPr>
          <w:rFonts w:ascii="Times New Roman" w:hAnsi="Times New Roman" w:cs="Times New Roman"/>
          <w:sz w:val="28"/>
          <w:szCs w:val="28"/>
        </w:rPr>
        <w:t xml:space="preserve"> створена</w:t>
      </w:r>
      <w:r w:rsidR="005907B5" w:rsidRPr="00D605A4">
        <w:rPr>
          <w:rFonts w:ascii="Times New Roman" w:hAnsi="Times New Roman" w:cs="Times New Roman"/>
          <w:sz w:val="28"/>
          <w:szCs w:val="28"/>
        </w:rPr>
        <w:t xml:space="preserve"> </w:t>
      </w:r>
      <w:r w:rsidR="009A0041" w:rsidRPr="00D605A4">
        <w:rPr>
          <w:rFonts w:ascii="Times New Roman" w:hAnsi="Times New Roman" w:cs="Times New Roman"/>
          <w:sz w:val="28"/>
          <w:szCs w:val="28"/>
        </w:rPr>
        <w:t>у 2020 році відповідно до розпорядження Кабінету Міністрів України № 726-р від 12</w:t>
      </w:r>
      <w:r w:rsidR="00D742F3">
        <w:rPr>
          <w:rFonts w:ascii="Times New Roman" w:hAnsi="Times New Roman" w:cs="Times New Roman"/>
          <w:sz w:val="28"/>
          <w:szCs w:val="28"/>
        </w:rPr>
        <w:t xml:space="preserve"> червня </w:t>
      </w:r>
      <w:r w:rsidR="009A0041" w:rsidRPr="00D605A4">
        <w:rPr>
          <w:rFonts w:ascii="Times New Roman" w:hAnsi="Times New Roman" w:cs="Times New Roman"/>
          <w:sz w:val="28"/>
          <w:szCs w:val="28"/>
        </w:rPr>
        <w:t xml:space="preserve">2020 </w:t>
      </w:r>
      <w:r w:rsidR="00EF2DE7" w:rsidRPr="00D605A4">
        <w:rPr>
          <w:rFonts w:ascii="Times New Roman" w:hAnsi="Times New Roman" w:cs="Times New Roman"/>
          <w:sz w:val="28"/>
          <w:szCs w:val="28"/>
        </w:rPr>
        <w:t xml:space="preserve"> року </w:t>
      </w:r>
      <w:r w:rsidR="009A0041" w:rsidRPr="00D605A4">
        <w:rPr>
          <w:rFonts w:ascii="Times New Roman" w:hAnsi="Times New Roman" w:cs="Times New Roman"/>
          <w:sz w:val="28"/>
          <w:szCs w:val="28"/>
        </w:rPr>
        <w:t xml:space="preserve">«Про визначення адміністративних центрів та затвердження територій територіальних громад Херсонської області», шляхом об'єднання територій та населених пунктів </w:t>
      </w:r>
      <w:proofErr w:type="spellStart"/>
      <w:r w:rsidR="009A0041" w:rsidRPr="00D605A4">
        <w:rPr>
          <w:rFonts w:ascii="Times New Roman" w:hAnsi="Times New Roman" w:cs="Times New Roman"/>
          <w:sz w:val="28"/>
          <w:szCs w:val="28"/>
        </w:rPr>
        <w:t>Шляхівської</w:t>
      </w:r>
      <w:proofErr w:type="spellEnd"/>
      <w:r w:rsidR="009A0041" w:rsidRPr="00D605A4">
        <w:rPr>
          <w:rFonts w:ascii="Times New Roman" w:hAnsi="Times New Roman" w:cs="Times New Roman"/>
          <w:sz w:val="28"/>
          <w:szCs w:val="28"/>
        </w:rPr>
        <w:t xml:space="preserve"> сільської громади </w:t>
      </w:r>
      <w:r w:rsidR="00D742F3">
        <w:rPr>
          <w:rFonts w:ascii="Times New Roman" w:hAnsi="Times New Roman" w:cs="Times New Roman"/>
          <w:sz w:val="28"/>
          <w:szCs w:val="28"/>
        </w:rPr>
        <w:t xml:space="preserve">                      </w:t>
      </w:r>
      <w:r w:rsidR="009A0041" w:rsidRPr="00D605A4">
        <w:rPr>
          <w:rFonts w:ascii="Times New Roman" w:hAnsi="Times New Roman" w:cs="Times New Roman"/>
          <w:sz w:val="28"/>
          <w:szCs w:val="28"/>
        </w:rPr>
        <w:t xml:space="preserve">(у складі </w:t>
      </w:r>
      <w:proofErr w:type="spellStart"/>
      <w:r w:rsidR="009A0041" w:rsidRPr="00D605A4">
        <w:rPr>
          <w:rFonts w:ascii="Times New Roman" w:hAnsi="Times New Roman" w:cs="Times New Roman"/>
          <w:sz w:val="28"/>
          <w:szCs w:val="28"/>
        </w:rPr>
        <w:t>Раківської</w:t>
      </w:r>
      <w:proofErr w:type="spellEnd"/>
      <w:r w:rsidR="009A0041" w:rsidRPr="00D605A4">
        <w:rPr>
          <w:rFonts w:ascii="Times New Roman" w:hAnsi="Times New Roman" w:cs="Times New Roman"/>
          <w:sz w:val="28"/>
          <w:szCs w:val="28"/>
        </w:rPr>
        <w:t xml:space="preserve">, </w:t>
      </w:r>
      <w:proofErr w:type="spellStart"/>
      <w:r w:rsidR="009A0041" w:rsidRPr="00D605A4">
        <w:rPr>
          <w:rFonts w:ascii="Times New Roman" w:hAnsi="Times New Roman" w:cs="Times New Roman"/>
          <w:sz w:val="28"/>
          <w:szCs w:val="28"/>
        </w:rPr>
        <w:t>Томаринської</w:t>
      </w:r>
      <w:proofErr w:type="spellEnd"/>
      <w:r w:rsidR="009A0041" w:rsidRPr="00D605A4">
        <w:rPr>
          <w:rFonts w:ascii="Times New Roman" w:hAnsi="Times New Roman" w:cs="Times New Roman"/>
          <w:sz w:val="28"/>
          <w:szCs w:val="28"/>
        </w:rPr>
        <w:t xml:space="preserve">, </w:t>
      </w:r>
      <w:proofErr w:type="spellStart"/>
      <w:r w:rsidR="009A0041" w:rsidRPr="00D605A4">
        <w:rPr>
          <w:rFonts w:ascii="Times New Roman" w:hAnsi="Times New Roman" w:cs="Times New Roman"/>
          <w:sz w:val="28"/>
          <w:szCs w:val="28"/>
        </w:rPr>
        <w:t>Урожайненської</w:t>
      </w:r>
      <w:proofErr w:type="spellEnd"/>
      <w:r w:rsidR="009A0041" w:rsidRPr="00D605A4">
        <w:rPr>
          <w:rFonts w:ascii="Times New Roman" w:hAnsi="Times New Roman" w:cs="Times New Roman"/>
          <w:sz w:val="28"/>
          <w:szCs w:val="28"/>
        </w:rPr>
        <w:t xml:space="preserve"> та </w:t>
      </w:r>
      <w:proofErr w:type="spellStart"/>
      <w:r w:rsidR="009A0041" w:rsidRPr="00D605A4">
        <w:rPr>
          <w:rFonts w:ascii="Times New Roman" w:hAnsi="Times New Roman" w:cs="Times New Roman"/>
          <w:sz w:val="28"/>
          <w:szCs w:val="28"/>
        </w:rPr>
        <w:t>Шляхівської</w:t>
      </w:r>
      <w:proofErr w:type="spellEnd"/>
      <w:r w:rsidR="009A0041" w:rsidRPr="00D605A4">
        <w:rPr>
          <w:rFonts w:ascii="Times New Roman" w:hAnsi="Times New Roman" w:cs="Times New Roman"/>
          <w:sz w:val="28"/>
          <w:szCs w:val="28"/>
        </w:rPr>
        <w:t xml:space="preserve"> сільських рад), </w:t>
      </w:r>
      <w:proofErr w:type="spellStart"/>
      <w:r w:rsidR="009A0041" w:rsidRPr="00D605A4">
        <w:rPr>
          <w:rFonts w:ascii="Times New Roman" w:hAnsi="Times New Roman" w:cs="Times New Roman"/>
          <w:sz w:val="28"/>
          <w:szCs w:val="28"/>
        </w:rPr>
        <w:t>Бериславської</w:t>
      </w:r>
      <w:proofErr w:type="spellEnd"/>
      <w:r w:rsidR="009A0041" w:rsidRPr="00D605A4">
        <w:rPr>
          <w:rFonts w:ascii="Times New Roman" w:hAnsi="Times New Roman" w:cs="Times New Roman"/>
          <w:sz w:val="28"/>
          <w:szCs w:val="28"/>
        </w:rPr>
        <w:t xml:space="preserve"> міської та Зміївської і </w:t>
      </w:r>
      <w:proofErr w:type="spellStart"/>
      <w:r w:rsidR="009A0041" w:rsidRPr="00D605A4">
        <w:rPr>
          <w:rFonts w:ascii="Times New Roman" w:hAnsi="Times New Roman" w:cs="Times New Roman"/>
          <w:sz w:val="28"/>
          <w:szCs w:val="28"/>
        </w:rPr>
        <w:t>Новобериславської</w:t>
      </w:r>
      <w:proofErr w:type="spellEnd"/>
      <w:r w:rsidR="009A0041" w:rsidRPr="00D605A4">
        <w:rPr>
          <w:rFonts w:ascii="Times New Roman" w:hAnsi="Times New Roman" w:cs="Times New Roman"/>
          <w:sz w:val="28"/>
          <w:szCs w:val="28"/>
        </w:rPr>
        <w:t xml:space="preserve"> сільських рад </w:t>
      </w:r>
      <w:proofErr w:type="spellStart"/>
      <w:r w:rsidR="009A0041" w:rsidRPr="00D605A4">
        <w:rPr>
          <w:rFonts w:ascii="Times New Roman" w:hAnsi="Times New Roman" w:cs="Times New Roman"/>
          <w:sz w:val="28"/>
          <w:szCs w:val="28"/>
        </w:rPr>
        <w:t>Бериславського</w:t>
      </w:r>
      <w:proofErr w:type="spellEnd"/>
      <w:r w:rsidR="009A0041" w:rsidRPr="00D605A4">
        <w:rPr>
          <w:rFonts w:ascii="Times New Roman" w:hAnsi="Times New Roman" w:cs="Times New Roman"/>
          <w:sz w:val="28"/>
          <w:szCs w:val="28"/>
        </w:rPr>
        <w:t xml:space="preserve"> району Херсонської області.</w:t>
      </w:r>
    </w:p>
    <w:p w14:paraId="4613F532" w14:textId="6A88230E" w:rsidR="009A0041" w:rsidRPr="00D605A4" w:rsidRDefault="009A0041" w:rsidP="00A533E1">
      <w:pPr>
        <w:spacing w:after="0"/>
        <w:jc w:val="both"/>
        <w:rPr>
          <w:rFonts w:ascii="Times New Roman" w:hAnsi="Times New Roman" w:cs="Times New Roman"/>
          <w:sz w:val="28"/>
          <w:szCs w:val="28"/>
        </w:rPr>
      </w:pPr>
      <w:r w:rsidRPr="00D605A4">
        <w:rPr>
          <w:rFonts w:ascii="Times New Roman" w:hAnsi="Times New Roman" w:cs="Times New Roman"/>
          <w:sz w:val="28"/>
          <w:szCs w:val="28"/>
        </w:rPr>
        <w:tab/>
        <w:t xml:space="preserve">Відстань від адміністративного центру </w:t>
      </w:r>
      <w:proofErr w:type="spellStart"/>
      <w:r w:rsidRPr="00D605A4">
        <w:rPr>
          <w:rFonts w:ascii="Times New Roman" w:hAnsi="Times New Roman" w:cs="Times New Roman"/>
          <w:sz w:val="28"/>
          <w:szCs w:val="28"/>
        </w:rPr>
        <w:t>Бериславської</w:t>
      </w:r>
      <w:proofErr w:type="spellEnd"/>
      <w:r w:rsidRPr="00D605A4">
        <w:rPr>
          <w:rFonts w:ascii="Times New Roman" w:hAnsi="Times New Roman" w:cs="Times New Roman"/>
          <w:sz w:val="28"/>
          <w:szCs w:val="28"/>
        </w:rPr>
        <w:t xml:space="preserve"> ТГ до обласного центру м. Херсон – 96 км, до столиці України м. Київ - 651 км, до найближчої залізничної станції Козацьке – 12 км, до залізничної станції м. Херсон - 96 км., до найближчого аеропорту “Херсон” у с. Чорнобаївка - 75 км (до 24.02.2022 р.), до м. Кривий Ріг - 155 км. </w:t>
      </w:r>
    </w:p>
    <w:p w14:paraId="4DF3B6A9" w14:textId="2DC86D1B" w:rsidR="009A0041" w:rsidRPr="00D605A4" w:rsidRDefault="009A0041" w:rsidP="00A533E1">
      <w:pPr>
        <w:spacing w:after="0"/>
        <w:jc w:val="both"/>
        <w:rPr>
          <w:rFonts w:ascii="Times New Roman" w:hAnsi="Times New Roman" w:cs="Times New Roman"/>
          <w:sz w:val="28"/>
          <w:szCs w:val="28"/>
        </w:rPr>
      </w:pPr>
      <w:r w:rsidRPr="00D605A4">
        <w:rPr>
          <w:rFonts w:ascii="Times New Roman" w:hAnsi="Times New Roman" w:cs="Times New Roman"/>
          <w:sz w:val="28"/>
          <w:szCs w:val="28"/>
        </w:rPr>
        <w:tab/>
      </w:r>
      <w:proofErr w:type="spellStart"/>
      <w:r w:rsidRPr="00D605A4">
        <w:rPr>
          <w:rFonts w:ascii="Times New Roman" w:hAnsi="Times New Roman" w:cs="Times New Roman"/>
          <w:sz w:val="28"/>
          <w:szCs w:val="28"/>
        </w:rPr>
        <w:t>Бериславська</w:t>
      </w:r>
      <w:proofErr w:type="spellEnd"/>
      <w:r w:rsidRPr="00D605A4">
        <w:rPr>
          <w:rFonts w:ascii="Times New Roman" w:hAnsi="Times New Roman" w:cs="Times New Roman"/>
          <w:sz w:val="28"/>
          <w:szCs w:val="28"/>
        </w:rPr>
        <w:t xml:space="preserve"> ТГ межує на півн</w:t>
      </w:r>
      <w:r w:rsidR="00C66DD9" w:rsidRPr="00D605A4">
        <w:rPr>
          <w:rFonts w:ascii="Times New Roman" w:hAnsi="Times New Roman" w:cs="Times New Roman"/>
          <w:sz w:val="28"/>
          <w:szCs w:val="28"/>
        </w:rPr>
        <w:t>ічному сході</w:t>
      </w:r>
      <w:r w:rsidRPr="00D605A4">
        <w:rPr>
          <w:rFonts w:ascii="Times New Roman" w:hAnsi="Times New Roman" w:cs="Times New Roman"/>
          <w:sz w:val="28"/>
          <w:szCs w:val="28"/>
        </w:rPr>
        <w:t xml:space="preserve"> з </w:t>
      </w:r>
      <w:proofErr w:type="spellStart"/>
      <w:r w:rsidRPr="00D605A4">
        <w:rPr>
          <w:rFonts w:ascii="Times New Roman" w:hAnsi="Times New Roman" w:cs="Times New Roman"/>
          <w:sz w:val="28"/>
          <w:szCs w:val="28"/>
        </w:rPr>
        <w:t>Борозенською</w:t>
      </w:r>
      <w:proofErr w:type="spellEnd"/>
      <w:r w:rsidRPr="00D605A4">
        <w:rPr>
          <w:rFonts w:ascii="Times New Roman" w:hAnsi="Times New Roman" w:cs="Times New Roman"/>
          <w:sz w:val="28"/>
          <w:szCs w:val="28"/>
        </w:rPr>
        <w:t xml:space="preserve"> та </w:t>
      </w:r>
      <w:proofErr w:type="spellStart"/>
      <w:r w:rsidRPr="00D605A4">
        <w:rPr>
          <w:rFonts w:ascii="Times New Roman" w:hAnsi="Times New Roman" w:cs="Times New Roman"/>
          <w:sz w:val="28"/>
          <w:szCs w:val="28"/>
        </w:rPr>
        <w:t>Новорайською</w:t>
      </w:r>
      <w:proofErr w:type="spellEnd"/>
      <w:r w:rsidRPr="00D605A4">
        <w:rPr>
          <w:rFonts w:ascii="Times New Roman" w:hAnsi="Times New Roman" w:cs="Times New Roman"/>
          <w:sz w:val="28"/>
          <w:szCs w:val="28"/>
        </w:rPr>
        <w:t xml:space="preserve"> сільськими ТГ, на</w:t>
      </w:r>
      <w:r w:rsidR="00C66DD9" w:rsidRPr="00D605A4">
        <w:rPr>
          <w:rFonts w:ascii="Times New Roman" w:hAnsi="Times New Roman" w:cs="Times New Roman"/>
          <w:sz w:val="28"/>
          <w:szCs w:val="28"/>
        </w:rPr>
        <w:t xml:space="preserve"> південному сході</w:t>
      </w:r>
      <w:r w:rsidRPr="00D605A4">
        <w:rPr>
          <w:rFonts w:ascii="Times New Roman" w:hAnsi="Times New Roman" w:cs="Times New Roman"/>
          <w:sz w:val="28"/>
          <w:szCs w:val="28"/>
        </w:rPr>
        <w:t xml:space="preserve">- з </w:t>
      </w:r>
      <w:proofErr w:type="spellStart"/>
      <w:r w:rsidRPr="00D605A4">
        <w:rPr>
          <w:rFonts w:ascii="Times New Roman" w:hAnsi="Times New Roman" w:cs="Times New Roman"/>
          <w:sz w:val="28"/>
          <w:szCs w:val="28"/>
        </w:rPr>
        <w:t>Любимівською</w:t>
      </w:r>
      <w:proofErr w:type="spellEnd"/>
      <w:r w:rsidRPr="00D605A4">
        <w:rPr>
          <w:rFonts w:ascii="Times New Roman" w:hAnsi="Times New Roman" w:cs="Times New Roman"/>
          <w:sz w:val="28"/>
          <w:szCs w:val="28"/>
        </w:rPr>
        <w:t xml:space="preserve"> селищною ТГ, на півдні - з Каховською та </w:t>
      </w:r>
      <w:proofErr w:type="spellStart"/>
      <w:r w:rsidRPr="00D605A4">
        <w:rPr>
          <w:rFonts w:ascii="Times New Roman" w:hAnsi="Times New Roman" w:cs="Times New Roman"/>
          <w:sz w:val="28"/>
          <w:szCs w:val="28"/>
        </w:rPr>
        <w:t>Новокаховською</w:t>
      </w:r>
      <w:proofErr w:type="spellEnd"/>
      <w:r w:rsidRPr="00D605A4">
        <w:rPr>
          <w:rFonts w:ascii="Times New Roman" w:hAnsi="Times New Roman" w:cs="Times New Roman"/>
          <w:sz w:val="28"/>
          <w:szCs w:val="28"/>
        </w:rPr>
        <w:t xml:space="preserve"> міськими ТГ, а на південному заході - з </w:t>
      </w:r>
      <w:proofErr w:type="spellStart"/>
      <w:r w:rsidRPr="00D605A4">
        <w:rPr>
          <w:rFonts w:ascii="Times New Roman" w:hAnsi="Times New Roman" w:cs="Times New Roman"/>
          <w:sz w:val="28"/>
          <w:szCs w:val="28"/>
        </w:rPr>
        <w:t>Тягинською</w:t>
      </w:r>
      <w:proofErr w:type="spellEnd"/>
      <w:r w:rsidRPr="00D605A4">
        <w:rPr>
          <w:rFonts w:ascii="Times New Roman" w:hAnsi="Times New Roman" w:cs="Times New Roman"/>
          <w:sz w:val="28"/>
          <w:szCs w:val="28"/>
        </w:rPr>
        <w:t xml:space="preserve"> сільською ТГ. До </w:t>
      </w:r>
      <w:proofErr w:type="spellStart"/>
      <w:r w:rsidRPr="00D605A4">
        <w:rPr>
          <w:rFonts w:ascii="Times New Roman" w:hAnsi="Times New Roman" w:cs="Times New Roman"/>
          <w:sz w:val="28"/>
          <w:szCs w:val="28"/>
        </w:rPr>
        <w:t>Бериславської</w:t>
      </w:r>
      <w:proofErr w:type="spellEnd"/>
      <w:r w:rsidRPr="00D605A4">
        <w:rPr>
          <w:rFonts w:ascii="Times New Roman" w:hAnsi="Times New Roman" w:cs="Times New Roman"/>
          <w:sz w:val="28"/>
          <w:szCs w:val="28"/>
        </w:rPr>
        <w:t xml:space="preserve"> ТГ входить 10 населених пунктів</w:t>
      </w:r>
      <w:r w:rsidR="00C66DD9" w:rsidRPr="00D605A4">
        <w:rPr>
          <w:rFonts w:ascii="Times New Roman" w:hAnsi="Times New Roman" w:cs="Times New Roman"/>
          <w:sz w:val="28"/>
          <w:szCs w:val="28"/>
        </w:rPr>
        <w:t xml:space="preserve">: </w:t>
      </w:r>
      <w:proofErr w:type="spellStart"/>
      <w:r w:rsidR="00C66DD9" w:rsidRPr="00D605A4">
        <w:rPr>
          <w:rFonts w:ascii="Times New Roman" w:hAnsi="Times New Roman" w:cs="Times New Roman"/>
          <w:sz w:val="28"/>
          <w:szCs w:val="28"/>
        </w:rPr>
        <w:t>м.Берислав</w:t>
      </w:r>
      <w:proofErr w:type="spellEnd"/>
      <w:r w:rsidR="00C66DD9" w:rsidRPr="00D605A4">
        <w:rPr>
          <w:rFonts w:ascii="Times New Roman" w:hAnsi="Times New Roman" w:cs="Times New Roman"/>
          <w:sz w:val="28"/>
          <w:szCs w:val="28"/>
        </w:rPr>
        <w:t xml:space="preserve">  (адміністративний центр) та 9 сільських населених пунктів</w:t>
      </w:r>
      <w:r w:rsidRPr="00D605A4">
        <w:rPr>
          <w:rFonts w:ascii="Times New Roman" w:hAnsi="Times New Roman" w:cs="Times New Roman"/>
          <w:sz w:val="28"/>
          <w:szCs w:val="28"/>
        </w:rPr>
        <w:t xml:space="preserve">, у межах яких утворено 6 </w:t>
      </w:r>
      <w:proofErr w:type="spellStart"/>
      <w:r w:rsidRPr="00D605A4">
        <w:rPr>
          <w:rFonts w:ascii="Times New Roman" w:hAnsi="Times New Roman" w:cs="Times New Roman"/>
          <w:sz w:val="28"/>
          <w:szCs w:val="28"/>
        </w:rPr>
        <w:t>старостинських</w:t>
      </w:r>
      <w:proofErr w:type="spellEnd"/>
      <w:r w:rsidRPr="00D605A4">
        <w:rPr>
          <w:rFonts w:ascii="Times New Roman" w:hAnsi="Times New Roman" w:cs="Times New Roman"/>
          <w:sz w:val="28"/>
          <w:szCs w:val="28"/>
        </w:rPr>
        <w:t xml:space="preserve"> округів</w:t>
      </w:r>
      <w:r w:rsidR="00C66DD9" w:rsidRPr="00D605A4">
        <w:rPr>
          <w:rFonts w:ascii="Times New Roman" w:hAnsi="Times New Roman" w:cs="Times New Roman"/>
          <w:sz w:val="28"/>
          <w:szCs w:val="28"/>
        </w:rPr>
        <w:t>.</w:t>
      </w:r>
    </w:p>
    <w:p w14:paraId="0A50EFAB" w14:textId="77777777" w:rsidR="00DB3D58" w:rsidRPr="00D605A4" w:rsidRDefault="00DB3D58" w:rsidP="00A533E1">
      <w:pPr>
        <w:spacing w:after="0"/>
        <w:jc w:val="both"/>
        <w:rPr>
          <w:rFonts w:ascii="Times New Roman" w:hAnsi="Times New Roman" w:cs="Times New Roman"/>
          <w:sz w:val="28"/>
          <w:szCs w:val="28"/>
        </w:rPr>
      </w:pPr>
    </w:p>
    <w:p w14:paraId="2B7B7829" w14:textId="77777777" w:rsidR="004C70E9" w:rsidRDefault="00EF2DE7" w:rsidP="004C70E9">
      <w:pPr>
        <w:spacing w:after="0"/>
        <w:jc w:val="right"/>
        <w:rPr>
          <w:rFonts w:ascii="Times New Roman" w:hAnsi="Times New Roman" w:cs="Times New Roman"/>
          <w:b/>
          <w:bCs/>
          <w:sz w:val="28"/>
          <w:szCs w:val="28"/>
          <w:lang w:val="en-US"/>
        </w:rPr>
      </w:pPr>
      <w:r w:rsidRPr="00D605A4">
        <w:rPr>
          <w:rFonts w:ascii="Times New Roman" w:hAnsi="Times New Roman" w:cs="Times New Roman"/>
          <w:b/>
          <w:bCs/>
          <w:sz w:val="28"/>
          <w:szCs w:val="28"/>
        </w:rPr>
        <w:t xml:space="preserve">Таблиця 1.1 </w:t>
      </w:r>
    </w:p>
    <w:p w14:paraId="68C77902" w14:textId="2F8C112B" w:rsidR="00EF2DE7" w:rsidRPr="00D605A4" w:rsidRDefault="00EF2DE7" w:rsidP="00A533E1">
      <w:pPr>
        <w:spacing w:after="0"/>
        <w:jc w:val="center"/>
        <w:rPr>
          <w:rFonts w:ascii="Times New Roman" w:hAnsi="Times New Roman" w:cs="Times New Roman"/>
          <w:b/>
          <w:bCs/>
          <w:sz w:val="28"/>
          <w:szCs w:val="28"/>
        </w:rPr>
      </w:pPr>
      <w:r w:rsidRPr="00D605A4">
        <w:rPr>
          <w:rFonts w:ascii="Times New Roman" w:hAnsi="Times New Roman" w:cs="Times New Roman"/>
          <w:b/>
          <w:bCs/>
          <w:sz w:val="28"/>
          <w:szCs w:val="28"/>
        </w:rPr>
        <w:t xml:space="preserve"> Основні характеристики населених пунктів </w:t>
      </w:r>
      <w:proofErr w:type="spellStart"/>
      <w:r w:rsidRPr="00D605A4">
        <w:rPr>
          <w:rFonts w:ascii="Times New Roman" w:hAnsi="Times New Roman" w:cs="Times New Roman"/>
          <w:b/>
          <w:bCs/>
          <w:sz w:val="28"/>
          <w:szCs w:val="28"/>
        </w:rPr>
        <w:t>Бериславської</w:t>
      </w:r>
      <w:proofErr w:type="spellEnd"/>
      <w:r w:rsidRPr="00D605A4">
        <w:rPr>
          <w:rFonts w:ascii="Times New Roman" w:hAnsi="Times New Roman" w:cs="Times New Roman"/>
          <w:b/>
          <w:bCs/>
          <w:sz w:val="28"/>
          <w:szCs w:val="28"/>
        </w:rPr>
        <w:t xml:space="preserve"> територіальної громади</w:t>
      </w:r>
    </w:p>
    <w:tbl>
      <w:tblPr>
        <w:tblStyle w:val="ae"/>
        <w:tblW w:w="0" w:type="auto"/>
        <w:tblLayout w:type="fixed"/>
        <w:tblLook w:val="04A0" w:firstRow="1" w:lastRow="0" w:firstColumn="1" w:lastColumn="0" w:noHBand="0" w:noVBand="1"/>
      </w:tblPr>
      <w:tblGrid>
        <w:gridCol w:w="530"/>
        <w:gridCol w:w="1166"/>
        <w:gridCol w:w="2227"/>
        <w:gridCol w:w="2735"/>
        <w:gridCol w:w="1417"/>
        <w:gridCol w:w="1554"/>
      </w:tblGrid>
      <w:tr w:rsidR="00D869E3" w:rsidRPr="00D605A4" w14:paraId="7E9E1106" w14:textId="77777777" w:rsidTr="00E96F00">
        <w:tc>
          <w:tcPr>
            <w:tcW w:w="530" w:type="dxa"/>
          </w:tcPr>
          <w:p w14:paraId="55CB48CC" w14:textId="460F6EBE" w:rsidR="00322DBA" w:rsidRPr="004C70E9" w:rsidRDefault="00322DBA" w:rsidP="004C70E9">
            <w:pPr>
              <w:jc w:val="center"/>
              <w:rPr>
                <w:rFonts w:ascii="Times New Roman" w:hAnsi="Times New Roman" w:cs="Times New Roman"/>
                <w:b/>
                <w:bCs/>
                <w:sz w:val="28"/>
                <w:szCs w:val="28"/>
              </w:rPr>
            </w:pPr>
            <w:r w:rsidRPr="004C70E9">
              <w:rPr>
                <w:rFonts w:ascii="Times New Roman" w:hAnsi="Times New Roman" w:cs="Times New Roman"/>
                <w:b/>
                <w:bCs/>
                <w:sz w:val="28"/>
                <w:szCs w:val="28"/>
              </w:rPr>
              <w:t>№ з/п</w:t>
            </w:r>
          </w:p>
        </w:tc>
        <w:tc>
          <w:tcPr>
            <w:tcW w:w="1166" w:type="dxa"/>
          </w:tcPr>
          <w:p w14:paraId="72B49811" w14:textId="36871D1B" w:rsidR="00322DBA" w:rsidRPr="004C70E9" w:rsidRDefault="00322DBA" w:rsidP="004C70E9">
            <w:pPr>
              <w:jc w:val="center"/>
              <w:rPr>
                <w:rFonts w:ascii="Times New Roman" w:hAnsi="Times New Roman" w:cs="Times New Roman"/>
                <w:b/>
                <w:bCs/>
                <w:sz w:val="28"/>
                <w:szCs w:val="28"/>
              </w:rPr>
            </w:pPr>
            <w:r w:rsidRPr="004C70E9">
              <w:rPr>
                <w:rFonts w:ascii="Times New Roman" w:hAnsi="Times New Roman" w:cs="Times New Roman"/>
                <w:b/>
                <w:bCs/>
                <w:sz w:val="28"/>
                <w:szCs w:val="28"/>
              </w:rPr>
              <w:t>Тип населеного пункту</w:t>
            </w:r>
          </w:p>
        </w:tc>
        <w:tc>
          <w:tcPr>
            <w:tcW w:w="2227" w:type="dxa"/>
          </w:tcPr>
          <w:p w14:paraId="153ABBD7" w14:textId="55D97C5C" w:rsidR="00322DBA" w:rsidRPr="004C70E9" w:rsidRDefault="00322DBA" w:rsidP="004C70E9">
            <w:pPr>
              <w:jc w:val="center"/>
              <w:rPr>
                <w:rFonts w:ascii="Times New Roman" w:hAnsi="Times New Roman" w:cs="Times New Roman"/>
                <w:b/>
                <w:bCs/>
                <w:sz w:val="28"/>
                <w:szCs w:val="28"/>
              </w:rPr>
            </w:pPr>
            <w:r w:rsidRPr="004C70E9">
              <w:rPr>
                <w:rFonts w:ascii="Times New Roman" w:hAnsi="Times New Roman" w:cs="Times New Roman"/>
                <w:b/>
                <w:bCs/>
                <w:sz w:val="28"/>
                <w:szCs w:val="28"/>
              </w:rPr>
              <w:t>Назва населеного пункту</w:t>
            </w:r>
          </w:p>
        </w:tc>
        <w:tc>
          <w:tcPr>
            <w:tcW w:w="2735" w:type="dxa"/>
          </w:tcPr>
          <w:p w14:paraId="0944DDBB" w14:textId="1A683040" w:rsidR="00322DBA" w:rsidRPr="004C70E9" w:rsidRDefault="00322DBA" w:rsidP="004C70E9">
            <w:pPr>
              <w:jc w:val="center"/>
              <w:rPr>
                <w:rFonts w:ascii="Times New Roman" w:hAnsi="Times New Roman" w:cs="Times New Roman"/>
                <w:b/>
                <w:bCs/>
                <w:sz w:val="28"/>
                <w:szCs w:val="28"/>
              </w:rPr>
            </w:pPr>
            <w:r w:rsidRPr="004C70E9">
              <w:rPr>
                <w:rFonts w:ascii="Times New Roman" w:hAnsi="Times New Roman" w:cs="Times New Roman"/>
                <w:b/>
                <w:bCs/>
                <w:sz w:val="28"/>
                <w:szCs w:val="28"/>
              </w:rPr>
              <w:t xml:space="preserve">Назва </w:t>
            </w:r>
            <w:proofErr w:type="spellStart"/>
            <w:r w:rsidRPr="004C70E9">
              <w:rPr>
                <w:rFonts w:ascii="Times New Roman" w:hAnsi="Times New Roman" w:cs="Times New Roman"/>
                <w:b/>
                <w:bCs/>
                <w:sz w:val="28"/>
                <w:szCs w:val="28"/>
              </w:rPr>
              <w:t>старостинського</w:t>
            </w:r>
            <w:proofErr w:type="spellEnd"/>
            <w:r w:rsidRPr="004C70E9">
              <w:rPr>
                <w:rFonts w:ascii="Times New Roman" w:hAnsi="Times New Roman" w:cs="Times New Roman"/>
                <w:b/>
                <w:bCs/>
                <w:sz w:val="28"/>
                <w:szCs w:val="28"/>
              </w:rPr>
              <w:t xml:space="preserve"> округу</w:t>
            </w:r>
          </w:p>
        </w:tc>
        <w:tc>
          <w:tcPr>
            <w:tcW w:w="1417" w:type="dxa"/>
          </w:tcPr>
          <w:p w14:paraId="31FB125F" w14:textId="3358DFEA" w:rsidR="00322DBA" w:rsidRPr="004C70E9" w:rsidRDefault="00322DBA" w:rsidP="004C70E9">
            <w:pPr>
              <w:jc w:val="center"/>
              <w:rPr>
                <w:rFonts w:ascii="Times New Roman" w:hAnsi="Times New Roman" w:cs="Times New Roman"/>
                <w:b/>
                <w:bCs/>
                <w:sz w:val="28"/>
                <w:szCs w:val="28"/>
              </w:rPr>
            </w:pPr>
            <w:r w:rsidRPr="004C70E9">
              <w:rPr>
                <w:rFonts w:ascii="Times New Roman" w:hAnsi="Times New Roman" w:cs="Times New Roman"/>
                <w:b/>
                <w:bCs/>
                <w:sz w:val="28"/>
                <w:szCs w:val="28"/>
              </w:rPr>
              <w:t>Площа, га</w:t>
            </w:r>
          </w:p>
        </w:tc>
        <w:tc>
          <w:tcPr>
            <w:tcW w:w="1554" w:type="dxa"/>
          </w:tcPr>
          <w:p w14:paraId="07FC8C46" w14:textId="044FFAF8" w:rsidR="00322DBA" w:rsidRPr="004C70E9" w:rsidRDefault="00322DBA" w:rsidP="004C70E9">
            <w:pPr>
              <w:jc w:val="center"/>
              <w:rPr>
                <w:rFonts w:ascii="Times New Roman" w:hAnsi="Times New Roman" w:cs="Times New Roman"/>
                <w:b/>
                <w:bCs/>
                <w:sz w:val="28"/>
                <w:szCs w:val="28"/>
              </w:rPr>
            </w:pPr>
            <w:r w:rsidRPr="004C70E9">
              <w:rPr>
                <w:rFonts w:ascii="Times New Roman" w:hAnsi="Times New Roman" w:cs="Times New Roman"/>
                <w:b/>
                <w:bCs/>
                <w:sz w:val="28"/>
                <w:szCs w:val="28"/>
              </w:rPr>
              <w:t>Кількість домогосподарств станом на 01.01.2022</w:t>
            </w:r>
          </w:p>
        </w:tc>
      </w:tr>
      <w:tr w:rsidR="00D869E3" w:rsidRPr="00D605A4" w14:paraId="0B19B66A" w14:textId="77777777" w:rsidTr="00E96F00">
        <w:tc>
          <w:tcPr>
            <w:tcW w:w="530" w:type="dxa"/>
          </w:tcPr>
          <w:p w14:paraId="11000AD8" w14:textId="12074FBA" w:rsidR="00322DBA" w:rsidRPr="00D605A4" w:rsidRDefault="00322DBA" w:rsidP="00A533E1">
            <w:pPr>
              <w:jc w:val="both"/>
              <w:rPr>
                <w:rFonts w:ascii="Times New Roman" w:hAnsi="Times New Roman" w:cs="Times New Roman"/>
                <w:sz w:val="28"/>
                <w:szCs w:val="28"/>
              </w:rPr>
            </w:pPr>
            <w:r w:rsidRPr="00D605A4">
              <w:rPr>
                <w:rFonts w:ascii="Times New Roman" w:hAnsi="Times New Roman" w:cs="Times New Roman"/>
                <w:sz w:val="28"/>
                <w:szCs w:val="28"/>
              </w:rPr>
              <w:t>1</w:t>
            </w:r>
          </w:p>
        </w:tc>
        <w:tc>
          <w:tcPr>
            <w:tcW w:w="1166" w:type="dxa"/>
          </w:tcPr>
          <w:p w14:paraId="49ACB717" w14:textId="05CC162B" w:rsidR="00322DBA" w:rsidRPr="00D605A4" w:rsidRDefault="00322DBA" w:rsidP="00A533E1">
            <w:pPr>
              <w:jc w:val="both"/>
              <w:rPr>
                <w:rFonts w:ascii="Times New Roman" w:hAnsi="Times New Roman" w:cs="Times New Roman"/>
                <w:sz w:val="28"/>
                <w:szCs w:val="28"/>
              </w:rPr>
            </w:pPr>
            <w:r w:rsidRPr="00D605A4">
              <w:rPr>
                <w:rFonts w:ascii="Times New Roman" w:hAnsi="Times New Roman" w:cs="Times New Roman"/>
                <w:sz w:val="28"/>
                <w:szCs w:val="28"/>
              </w:rPr>
              <w:t>місто</w:t>
            </w:r>
          </w:p>
        </w:tc>
        <w:tc>
          <w:tcPr>
            <w:tcW w:w="2227" w:type="dxa"/>
          </w:tcPr>
          <w:p w14:paraId="01F8D729" w14:textId="4F399445" w:rsidR="00322DBA" w:rsidRPr="00D605A4" w:rsidRDefault="00322DBA" w:rsidP="00A533E1">
            <w:pPr>
              <w:jc w:val="both"/>
              <w:rPr>
                <w:rFonts w:ascii="Times New Roman" w:hAnsi="Times New Roman" w:cs="Times New Roman"/>
                <w:sz w:val="28"/>
                <w:szCs w:val="28"/>
              </w:rPr>
            </w:pPr>
            <w:proofErr w:type="spellStart"/>
            <w:r w:rsidRPr="00D605A4">
              <w:rPr>
                <w:rFonts w:ascii="Times New Roman" w:hAnsi="Times New Roman" w:cs="Times New Roman"/>
                <w:sz w:val="28"/>
                <w:szCs w:val="28"/>
              </w:rPr>
              <w:t>Берислав</w:t>
            </w:r>
            <w:proofErr w:type="spellEnd"/>
          </w:p>
        </w:tc>
        <w:tc>
          <w:tcPr>
            <w:tcW w:w="2735" w:type="dxa"/>
          </w:tcPr>
          <w:p w14:paraId="4262DF4A" w14:textId="740E5B49" w:rsidR="00322DBA" w:rsidRPr="00D605A4" w:rsidRDefault="00322DBA" w:rsidP="00A533E1">
            <w:pPr>
              <w:jc w:val="both"/>
              <w:rPr>
                <w:rFonts w:ascii="Times New Roman" w:hAnsi="Times New Roman" w:cs="Times New Roman"/>
                <w:sz w:val="28"/>
                <w:szCs w:val="28"/>
              </w:rPr>
            </w:pPr>
            <w:r w:rsidRPr="00D605A4">
              <w:rPr>
                <w:rFonts w:ascii="Times New Roman" w:hAnsi="Times New Roman" w:cs="Times New Roman"/>
                <w:sz w:val="28"/>
                <w:szCs w:val="28"/>
              </w:rPr>
              <w:t>Адміністративний центр</w:t>
            </w:r>
          </w:p>
        </w:tc>
        <w:tc>
          <w:tcPr>
            <w:tcW w:w="1417" w:type="dxa"/>
          </w:tcPr>
          <w:p w14:paraId="661CF7D8" w14:textId="4AEDDDA5" w:rsidR="00322DBA" w:rsidRPr="00D605A4" w:rsidRDefault="00322DBA" w:rsidP="00A533E1">
            <w:pPr>
              <w:jc w:val="both"/>
              <w:rPr>
                <w:rFonts w:ascii="Times New Roman" w:hAnsi="Times New Roman" w:cs="Times New Roman"/>
                <w:sz w:val="28"/>
                <w:szCs w:val="28"/>
              </w:rPr>
            </w:pPr>
            <w:r w:rsidRPr="00D605A4">
              <w:rPr>
                <w:rFonts w:ascii="Times New Roman" w:hAnsi="Times New Roman" w:cs="Times New Roman"/>
                <w:sz w:val="28"/>
                <w:szCs w:val="28"/>
              </w:rPr>
              <w:t>993,8000</w:t>
            </w:r>
          </w:p>
        </w:tc>
        <w:tc>
          <w:tcPr>
            <w:tcW w:w="1554" w:type="dxa"/>
          </w:tcPr>
          <w:p w14:paraId="005D01C6" w14:textId="2C1F6085" w:rsidR="00322DBA" w:rsidRPr="00D605A4" w:rsidRDefault="00322DBA" w:rsidP="00A533E1">
            <w:pPr>
              <w:jc w:val="both"/>
              <w:rPr>
                <w:rFonts w:ascii="Times New Roman" w:hAnsi="Times New Roman" w:cs="Times New Roman"/>
                <w:sz w:val="28"/>
                <w:szCs w:val="28"/>
              </w:rPr>
            </w:pPr>
            <w:r w:rsidRPr="00D605A4">
              <w:rPr>
                <w:rFonts w:ascii="Times New Roman" w:hAnsi="Times New Roman" w:cs="Times New Roman"/>
                <w:sz w:val="28"/>
                <w:szCs w:val="28"/>
              </w:rPr>
              <w:t>6286</w:t>
            </w:r>
          </w:p>
        </w:tc>
      </w:tr>
      <w:tr w:rsidR="00D869E3" w:rsidRPr="00D605A4" w14:paraId="23149C5F" w14:textId="77777777" w:rsidTr="00E96F00">
        <w:tc>
          <w:tcPr>
            <w:tcW w:w="530" w:type="dxa"/>
          </w:tcPr>
          <w:p w14:paraId="7477BDCC" w14:textId="4AC6ABC0" w:rsidR="00322DBA" w:rsidRPr="00D605A4" w:rsidRDefault="00322DBA" w:rsidP="00A533E1">
            <w:pPr>
              <w:jc w:val="both"/>
              <w:rPr>
                <w:rFonts w:ascii="Times New Roman" w:hAnsi="Times New Roman" w:cs="Times New Roman"/>
                <w:sz w:val="28"/>
                <w:szCs w:val="28"/>
              </w:rPr>
            </w:pPr>
            <w:r w:rsidRPr="00D605A4">
              <w:rPr>
                <w:rFonts w:ascii="Times New Roman" w:hAnsi="Times New Roman" w:cs="Times New Roman"/>
                <w:sz w:val="28"/>
                <w:szCs w:val="28"/>
              </w:rPr>
              <w:lastRenderedPageBreak/>
              <w:t>2</w:t>
            </w:r>
          </w:p>
        </w:tc>
        <w:tc>
          <w:tcPr>
            <w:tcW w:w="1166" w:type="dxa"/>
          </w:tcPr>
          <w:p w14:paraId="30B939A8" w14:textId="31541111" w:rsidR="00322DBA" w:rsidRPr="00D605A4" w:rsidRDefault="00322DBA" w:rsidP="00A533E1">
            <w:pPr>
              <w:jc w:val="both"/>
              <w:rPr>
                <w:rFonts w:ascii="Times New Roman" w:hAnsi="Times New Roman" w:cs="Times New Roman"/>
                <w:sz w:val="28"/>
                <w:szCs w:val="28"/>
              </w:rPr>
            </w:pPr>
            <w:r w:rsidRPr="00D605A4">
              <w:rPr>
                <w:rFonts w:ascii="Times New Roman" w:hAnsi="Times New Roman" w:cs="Times New Roman"/>
                <w:sz w:val="28"/>
                <w:szCs w:val="28"/>
              </w:rPr>
              <w:t>село</w:t>
            </w:r>
          </w:p>
        </w:tc>
        <w:tc>
          <w:tcPr>
            <w:tcW w:w="2227" w:type="dxa"/>
          </w:tcPr>
          <w:p w14:paraId="4CE5A4A4" w14:textId="58EFE42C" w:rsidR="00322DBA" w:rsidRPr="00D605A4" w:rsidRDefault="00322DBA" w:rsidP="00A533E1">
            <w:pPr>
              <w:jc w:val="both"/>
              <w:rPr>
                <w:rFonts w:ascii="Times New Roman" w:hAnsi="Times New Roman" w:cs="Times New Roman"/>
                <w:sz w:val="28"/>
                <w:szCs w:val="28"/>
              </w:rPr>
            </w:pPr>
            <w:r w:rsidRPr="00D605A4">
              <w:rPr>
                <w:rFonts w:ascii="Times New Roman" w:hAnsi="Times New Roman" w:cs="Times New Roman"/>
                <w:sz w:val="28"/>
                <w:szCs w:val="28"/>
              </w:rPr>
              <w:t>Зміївка</w:t>
            </w:r>
          </w:p>
        </w:tc>
        <w:tc>
          <w:tcPr>
            <w:tcW w:w="2735" w:type="dxa"/>
          </w:tcPr>
          <w:p w14:paraId="20EA13C7" w14:textId="39EC70CD" w:rsidR="00322DBA" w:rsidRPr="00D605A4" w:rsidRDefault="00322DBA" w:rsidP="00A533E1">
            <w:pPr>
              <w:jc w:val="both"/>
              <w:rPr>
                <w:rFonts w:ascii="Times New Roman" w:hAnsi="Times New Roman" w:cs="Times New Roman"/>
                <w:sz w:val="28"/>
                <w:szCs w:val="28"/>
              </w:rPr>
            </w:pPr>
            <w:r w:rsidRPr="00D605A4">
              <w:rPr>
                <w:rFonts w:ascii="Times New Roman" w:hAnsi="Times New Roman" w:cs="Times New Roman"/>
                <w:sz w:val="28"/>
                <w:szCs w:val="28"/>
              </w:rPr>
              <w:t>Зміївський</w:t>
            </w:r>
          </w:p>
        </w:tc>
        <w:tc>
          <w:tcPr>
            <w:tcW w:w="1417" w:type="dxa"/>
          </w:tcPr>
          <w:p w14:paraId="4F0577DC" w14:textId="2839A827" w:rsidR="00322DBA" w:rsidRPr="00D605A4" w:rsidRDefault="00322DBA" w:rsidP="00A533E1">
            <w:pPr>
              <w:jc w:val="both"/>
              <w:rPr>
                <w:rFonts w:ascii="Times New Roman" w:hAnsi="Times New Roman" w:cs="Times New Roman"/>
                <w:sz w:val="28"/>
                <w:szCs w:val="28"/>
              </w:rPr>
            </w:pPr>
            <w:r w:rsidRPr="00D605A4">
              <w:rPr>
                <w:rFonts w:ascii="Times New Roman" w:hAnsi="Times New Roman" w:cs="Times New Roman"/>
                <w:sz w:val="28"/>
                <w:szCs w:val="28"/>
              </w:rPr>
              <w:t>474,4420</w:t>
            </w:r>
          </w:p>
        </w:tc>
        <w:tc>
          <w:tcPr>
            <w:tcW w:w="1554" w:type="dxa"/>
          </w:tcPr>
          <w:p w14:paraId="1FD4001A" w14:textId="6039CA65" w:rsidR="00322DBA" w:rsidRPr="00D605A4" w:rsidRDefault="00322DBA" w:rsidP="00A533E1">
            <w:pPr>
              <w:jc w:val="both"/>
              <w:rPr>
                <w:rFonts w:ascii="Times New Roman" w:hAnsi="Times New Roman" w:cs="Times New Roman"/>
                <w:sz w:val="28"/>
                <w:szCs w:val="28"/>
              </w:rPr>
            </w:pPr>
            <w:r w:rsidRPr="00D605A4">
              <w:rPr>
                <w:rFonts w:ascii="Times New Roman" w:hAnsi="Times New Roman" w:cs="Times New Roman"/>
                <w:sz w:val="28"/>
                <w:szCs w:val="28"/>
              </w:rPr>
              <w:t>984</w:t>
            </w:r>
          </w:p>
        </w:tc>
      </w:tr>
      <w:tr w:rsidR="00D869E3" w:rsidRPr="00D605A4" w14:paraId="54A29F3A" w14:textId="77777777" w:rsidTr="00E96F00">
        <w:tc>
          <w:tcPr>
            <w:tcW w:w="530" w:type="dxa"/>
          </w:tcPr>
          <w:p w14:paraId="68BFA174" w14:textId="24167C21" w:rsidR="00322DBA" w:rsidRPr="00D605A4" w:rsidRDefault="00322DBA" w:rsidP="00A533E1">
            <w:pPr>
              <w:jc w:val="both"/>
              <w:rPr>
                <w:rFonts w:ascii="Times New Roman" w:hAnsi="Times New Roman" w:cs="Times New Roman"/>
                <w:sz w:val="28"/>
                <w:szCs w:val="28"/>
              </w:rPr>
            </w:pPr>
            <w:r w:rsidRPr="00D605A4">
              <w:rPr>
                <w:rFonts w:ascii="Times New Roman" w:hAnsi="Times New Roman" w:cs="Times New Roman"/>
                <w:sz w:val="28"/>
                <w:szCs w:val="28"/>
              </w:rPr>
              <w:t>3</w:t>
            </w:r>
          </w:p>
        </w:tc>
        <w:tc>
          <w:tcPr>
            <w:tcW w:w="1166" w:type="dxa"/>
          </w:tcPr>
          <w:p w14:paraId="1AA1E125" w14:textId="25CC827C" w:rsidR="00322DBA" w:rsidRPr="00D605A4" w:rsidRDefault="00322DBA" w:rsidP="00A533E1">
            <w:pPr>
              <w:jc w:val="both"/>
              <w:rPr>
                <w:rFonts w:ascii="Times New Roman" w:hAnsi="Times New Roman" w:cs="Times New Roman"/>
                <w:sz w:val="28"/>
                <w:szCs w:val="28"/>
              </w:rPr>
            </w:pPr>
            <w:r w:rsidRPr="00D605A4">
              <w:rPr>
                <w:rFonts w:ascii="Times New Roman" w:hAnsi="Times New Roman" w:cs="Times New Roman"/>
                <w:sz w:val="28"/>
                <w:szCs w:val="28"/>
              </w:rPr>
              <w:t>село</w:t>
            </w:r>
          </w:p>
        </w:tc>
        <w:tc>
          <w:tcPr>
            <w:tcW w:w="2227" w:type="dxa"/>
          </w:tcPr>
          <w:p w14:paraId="4F470189" w14:textId="2F8DA6EC" w:rsidR="00322DBA" w:rsidRPr="00D605A4" w:rsidRDefault="00322DBA" w:rsidP="00A533E1">
            <w:pPr>
              <w:jc w:val="both"/>
              <w:rPr>
                <w:rFonts w:ascii="Times New Roman" w:hAnsi="Times New Roman" w:cs="Times New Roman"/>
                <w:sz w:val="28"/>
                <w:szCs w:val="28"/>
              </w:rPr>
            </w:pPr>
            <w:proofErr w:type="spellStart"/>
            <w:r w:rsidRPr="00D605A4">
              <w:rPr>
                <w:rFonts w:ascii="Times New Roman" w:hAnsi="Times New Roman" w:cs="Times New Roman"/>
                <w:sz w:val="28"/>
                <w:szCs w:val="28"/>
              </w:rPr>
              <w:t>Новоберислав</w:t>
            </w:r>
            <w:proofErr w:type="spellEnd"/>
          </w:p>
        </w:tc>
        <w:tc>
          <w:tcPr>
            <w:tcW w:w="2735" w:type="dxa"/>
          </w:tcPr>
          <w:p w14:paraId="7212CE57" w14:textId="2326C821" w:rsidR="00322DBA" w:rsidRPr="00D605A4" w:rsidRDefault="00322DBA" w:rsidP="00A533E1">
            <w:pPr>
              <w:jc w:val="both"/>
              <w:rPr>
                <w:rFonts w:ascii="Times New Roman" w:hAnsi="Times New Roman" w:cs="Times New Roman"/>
                <w:sz w:val="28"/>
                <w:szCs w:val="28"/>
              </w:rPr>
            </w:pPr>
            <w:proofErr w:type="spellStart"/>
            <w:r w:rsidRPr="00D605A4">
              <w:rPr>
                <w:rFonts w:ascii="Times New Roman" w:hAnsi="Times New Roman" w:cs="Times New Roman"/>
                <w:sz w:val="28"/>
                <w:szCs w:val="28"/>
              </w:rPr>
              <w:t>Новобериславський</w:t>
            </w:r>
            <w:proofErr w:type="spellEnd"/>
          </w:p>
        </w:tc>
        <w:tc>
          <w:tcPr>
            <w:tcW w:w="1417" w:type="dxa"/>
          </w:tcPr>
          <w:p w14:paraId="5682DD2F" w14:textId="4E8EC305" w:rsidR="00322DBA" w:rsidRPr="00D605A4" w:rsidRDefault="00322DBA" w:rsidP="00A533E1">
            <w:pPr>
              <w:jc w:val="both"/>
              <w:rPr>
                <w:rFonts w:ascii="Times New Roman" w:hAnsi="Times New Roman" w:cs="Times New Roman"/>
                <w:sz w:val="28"/>
                <w:szCs w:val="28"/>
              </w:rPr>
            </w:pPr>
            <w:r w:rsidRPr="00D605A4">
              <w:rPr>
                <w:rFonts w:ascii="Times New Roman" w:hAnsi="Times New Roman" w:cs="Times New Roman"/>
                <w:sz w:val="28"/>
                <w:szCs w:val="28"/>
              </w:rPr>
              <w:t>133,6121</w:t>
            </w:r>
          </w:p>
        </w:tc>
        <w:tc>
          <w:tcPr>
            <w:tcW w:w="1554" w:type="dxa"/>
          </w:tcPr>
          <w:p w14:paraId="756C3E65" w14:textId="5249F1FE" w:rsidR="00322DBA" w:rsidRPr="00D605A4" w:rsidRDefault="00322DBA" w:rsidP="00A533E1">
            <w:pPr>
              <w:jc w:val="both"/>
              <w:rPr>
                <w:rFonts w:ascii="Times New Roman" w:hAnsi="Times New Roman" w:cs="Times New Roman"/>
                <w:sz w:val="28"/>
                <w:szCs w:val="28"/>
              </w:rPr>
            </w:pPr>
            <w:r w:rsidRPr="00D605A4">
              <w:rPr>
                <w:rFonts w:ascii="Times New Roman" w:hAnsi="Times New Roman" w:cs="Times New Roman"/>
                <w:sz w:val="28"/>
                <w:szCs w:val="28"/>
              </w:rPr>
              <w:t>398</w:t>
            </w:r>
          </w:p>
        </w:tc>
      </w:tr>
      <w:tr w:rsidR="00D869E3" w:rsidRPr="00D605A4" w14:paraId="4D6BBF28" w14:textId="77777777" w:rsidTr="00E96F00">
        <w:tc>
          <w:tcPr>
            <w:tcW w:w="530" w:type="dxa"/>
          </w:tcPr>
          <w:p w14:paraId="7DC35BB1" w14:textId="79D5783C" w:rsidR="00322DBA" w:rsidRPr="00D605A4" w:rsidRDefault="00322DBA" w:rsidP="00A533E1">
            <w:pPr>
              <w:jc w:val="both"/>
              <w:rPr>
                <w:rFonts w:ascii="Times New Roman" w:hAnsi="Times New Roman" w:cs="Times New Roman"/>
                <w:sz w:val="28"/>
                <w:szCs w:val="28"/>
              </w:rPr>
            </w:pPr>
            <w:r w:rsidRPr="00D605A4">
              <w:rPr>
                <w:rFonts w:ascii="Times New Roman" w:hAnsi="Times New Roman" w:cs="Times New Roman"/>
                <w:sz w:val="28"/>
                <w:szCs w:val="28"/>
              </w:rPr>
              <w:t>4</w:t>
            </w:r>
          </w:p>
        </w:tc>
        <w:tc>
          <w:tcPr>
            <w:tcW w:w="1166" w:type="dxa"/>
          </w:tcPr>
          <w:p w14:paraId="4AA19D85" w14:textId="7C980528" w:rsidR="00322DBA" w:rsidRPr="00D605A4" w:rsidRDefault="00322DBA" w:rsidP="00A533E1">
            <w:pPr>
              <w:jc w:val="both"/>
              <w:rPr>
                <w:rFonts w:ascii="Times New Roman" w:hAnsi="Times New Roman" w:cs="Times New Roman"/>
                <w:sz w:val="28"/>
                <w:szCs w:val="28"/>
              </w:rPr>
            </w:pPr>
            <w:r w:rsidRPr="00D605A4">
              <w:rPr>
                <w:rFonts w:ascii="Times New Roman" w:hAnsi="Times New Roman" w:cs="Times New Roman"/>
                <w:sz w:val="28"/>
                <w:szCs w:val="28"/>
              </w:rPr>
              <w:t>село</w:t>
            </w:r>
          </w:p>
        </w:tc>
        <w:tc>
          <w:tcPr>
            <w:tcW w:w="2227" w:type="dxa"/>
          </w:tcPr>
          <w:p w14:paraId="3524D9D9" w14:textId="31C255AC" w:rsidR="00322DBA" w:rsidRPr="00D605A4" w:rsidRDefault="00322DBA" w:rsidP="00A533E1">
            <w:pPr>
              <w:jc w:val="both"/>
              <w:rPr>
                <w:rFonts w:ascii="Times New Roman" w:hAnsi="Times New Roman" w:cs="Times New Roman"/>
                <w:sz w:val="28"/>
                <w:szCs w:val="28"/>
              </w:rPr>
            </w:pPr>
            <w:proofErr w:type="spellStart"/>
            <w:r w:rsidRPr="00D605A4">
              <w:rPr>
                <w:rFonts w:ascii="Times New Roman" w:hAnsi="Times New Roman" w:cs="Times New Roman"/>
                <w:sz w:val="28"/>
                <w:szCs w:val="28"/>
              </w:rPr>
              <w:t>Новосілка</w:t>
            </w:r>
            <w:proofErr w:type="spellEnd"/>
          </w:p>
        </w:tc>
        <w:tc>
          <w:tcPr>
            <w:tcW w:w="2735" w:type="dxa"/>
          </w:tcPr>
          <w:p w14:paraId="61C62E33" w14:textId="70440866" w:rsidR="00322DBA" w:rsidRPr="00D605A4" w:rsidRDefault="00322DBA" w:rsidP="00A533E1">
            <w:pPr>
              <w:jc w:val="both"/>
              <w:rPr>
                <w:rFonts w:ascii="Times New Roman" w:hAnsi="Times New Roman" w:cs="Times New Roman"/>
                <w:sz w:val="28"/>
                <w:szCs w:val="28"/>
              </w:rPr>
            </w:pPr>
            <w:proofErr w:type="spellStart"/>
            <w:r w:rsidRPr="00D605A4">
              <w:rPr>
                <w:rFonts w:ascii="Times New Roman" w:hAnsi="Times New Roman" w:cs="Times New Roman"/>
                <w:sz w:val="28"/>
                <w:szCs w:val="28"/>
              </w:rPr>
              <w:t>Раківський</w:t>
            </w:r>
            <w:proofErr w:type="spellEnd"/>
          </w:p>
        </w:tc>
        <w:tc>
          <w:tcPr>
            <w:tcW w:w="1417" w:type="dxa"/>
          </w:tcPr>
          <w:p w14:paraId="0AE7489A" w14:textId="51EAAB2E" w:rsidR="00322DBA" w:rsidRPr="00D605A4" w:rsidRDefault="00322DBA" w:rsidP="00A533E1">
            <w:pPr>
              <w:jc w:val="both"/>
              <w:rPr>
                <w:rFonts w:ascii="Times New Roman" w:hAnsi="Times New Roman" w:cs="Times New Roman"/>
                <w:sz w:val="28"/>
                <w:szCs w:val="28"/>
              </w:rPr>
            </w:pPr>
            <w:r w:rsidRPr="00D605A4">
              <w:rPr>
                <w:rFonts w:ascii="Times New Roman" w:hAnsi="Times New Roman" w:cs="Times New Roman"/>
                <w:sz w:val="28"/>
                <w:szCs w:val="28"/>
              </w:rPr>
              <w:t>77,6991</w:t>
            </w:r>
          </w:p>
        </w:tc>
        <w:tc>
          <w:tcPr>
            <w:tcW w:w="1554" w:type="dxa"/>
          </w:tcPr>
          <w:p w14:paraId="65D8E8E6" w14:textId="09E98EE5" w:rsidR="00322DBA" w:rsidRPr="00D605A4" w:rsidRDefault="00322DBA" w:rsidP="00A533E1">
            <w:pPr>
              <w:jc w:val="both"/>
              <w:rPr>
                <w:rFonts w:ascii="Times New Roman" w:hAnsi="Times New Roman" w:cs="Times New Roman"/>
                <w:sz w:val="28"/>
                <w:szCs w:val="28"/>
              </w:rPr>
            </w:pPr>
            <w:r w:rsidRPr="00D605A4">
              <w:rPr>
                <w:rFonts w:ascii="Times New Roman" w:hAnsi="Times New Roman" w:cs="Times New Roman"/>
                <w:sz w:val="28"/>
                <w:szCs w:val="28"/>
              </w:rPr>
              <w:t>10</w:t>
            </w:r>
          </w:p>
        </w:tc>
      </w:tr>
      <w:tr w:rsidR="00D869E3" w:rsidRPr="00D605A4" w14:paraId="0E765F03" w14:textId="77777777" w:rsidTr="00E96F00">
        <w:tc>
          <w:tcPr>
            <w:tcW w:w="530" w:type="dxa"/>
          </w:tcPr>
          <w:p w14:paraId="3991482F" w14:textId="601B8B88" w:rsidR="00322DBA" w:rsidRPr="00D605A4" w:rsidRDefault="00322DBA" w:rsidP="00A533E1">
            <w:pPr>
              <w:jc w:val="both"/>
              <w:rPr>
                <w:rFonts w:ascii="Times New Roman" w:hAnsi="Times New Roman" w:cs="Times New Roman"/>
                <w:sz w:val="28"/>
                <w:szCs w:val="28"/>
              </w:rPr>
            </w:pPr>
            <w:r w:rsidRPr="00D605A4">
              <w:rPr>
                <w:rFonts w:ascii="Times New Roman" w:hAnsi="Times New Roman" w:cs="Times New Roman"/>
                <w:sz w:val="28"/>
                <w:szCs w:val="28"/>
              </w:rPr>
              <w:t>5</w:t>
            </w:r>
          </w:p>
        </w:tc>
        <w:tc>
          <w:tcPr>
            <w:tcW w:w="1166" w:type="dxa"/>
          </w:tcPr>
          <w:p w14:paraId="158B0712" w14:textId="2A0E70C5" w:rsidR="00322DBA" w:rsidRPr="00D605A4" w:rsidRDefault="00322DBA" w:rsidP="00A533E1">
            <w:pPr>
              <w:jc w:val="both"/>
              <w:rPr>
                <w:rFonts w:ascii="Times New Roman" w:hAnsi="Times New Roman" w:cs="Times New Roman"/>
                <w:sz w:val="28"/>
                <w:szCs w:val="28"/>
              </w:rPr>
            </w:pPr>
            <w:r w:rsidRPr="00D605A4">
              <w:rPr>
                <w:rFonts w:ascii="Times New Roman" w:hAnsi="Times New Roman" w:cs="Times New Roman"/>
                <w:sz w:val="28"/>
                <w:szCs w:val="28"/>
              </w:rPr>
              <w:t>село</w:t>
            </w:r>
          </w:p>
        </w:tc>
        <w:tc>
          <w:tcPr>
            <w:tcW w:w="2227" w:type="dxa"/>
          </w:tcPr>
          <w:p w14:paraId="119B08C5" w14:textId="37C03987" w:rsidR="00322DBA" w:rsidRPr="00D605A4" w:rsidRDefault="00E96F00" w:rsidP="00A533E1">
            <w:pPr>
              <w:jc w:val="both"/>
              <w:rPr>
                <w:rFonts w:ascii="Times New Roman" w:hAnsi="Times New Roman" w:cs="Times New Roman"/>
                <w:sz w:val="28"/>
                <w:szCs w:val="28"/>
              </w:rPr>
            </w:pPr>
            <w:r w:rsidRPr="00D605A4">
              <w:rPr>
                <w:rFonts w:ascii="Times New Roman" w:hAnsi="Times New Roman" w:cs="Times New Roman"/>
                <w:sz w:val="28"/>
                <w:szCs w:val="28"/>
              </w:rPr>
              <w:t>Вільне (</w:t>
            </w:r>
            <w:r w:rsidR="00322DBA" w:rsidRPr="00D605A4">
              <w:rPr>
                <w:rFonts w:ascii="Times New Roman" w:hAnsi="Times New Roman" w:cs="Times New Roman"/>
                <w:sz w:val="28"/>
                <w:szCs w:val="28"/>
              </w:rPr>
              <w:t>Першотравневе</w:t>
            </w:r>
            <w:r w:rsidRPr="00D605A4">
              <w:rPr>
                <w:rFonts w:ascii="Times New Roman" w:hAnsi="Times New Roman" w:cs="Times New Roman"/>
                <w:sz w:val="28"/>
                <w:szCs w:val="28"/>
              </w:rPr>
              <w:t>)</w:t>
            </w:r>
          </w:p>
        </w:tc>
        <w:tc>
          <w:tcPr>
            <w:tcW w:w="2735" w:type="dxa"/>
          </w:tcPr>
          <w:p w14:paraId="03AC2F22" w14:textId="1A9939B8" w:rsidR="00322DBA" w:rsidRPr="00D605A4" w:rsidRDefault="00322DBA" w:rsidP="00A533E1">
            <w:pPr>
              <w:jc w:val="both"/>
              <w:rPr>
                <w:rFonts w:ascii="Times New Roman" w:hAnsi="Times New Roman" w:cs="Times New Roman"/>
                <w:sz w:val="28"/>
                <w:szCs w:val="28"/>
              </w:rPr>
            </w:pPr>
            <w:proofErr w:type="spellStart"/>
            <w:r w:rsidRPr="00D605A4">
              <w:rPr>
                <w:rFonts w:ascii="Times New Roman" w:hAnsi="Times New Roman" w:cs="Times New Roman"/>
                <w:sz w:val="28"/>
                <w:szCs w:val="28"/>
              </w:rPr>
              <w:t>Раківський</w:t>
            </w:r>
            <w:proofErr w:type="spellEnd"/>
          </w:p>
        </w:tc>
        <w:tc>
          <w:tcPr>
            <w:tcW w:w="1417" w:type="dxa"/>
          </w:tcPr>
          <w:p w14:paraId="7F98DC5A" w14:textId="639E9D6E" w:rsidR="00322DBA" w:rsidRPr="00D605A4" w:rsidRDefault="00322DBA" w:rsidP="00A533E1">
            <w:pPr>
              <w:jc w:val="both"/>
              <w:rPr>
                <w:rFonts w:ascii="Times New Roman" w:hAnsi="Times New Roman" w:cs="Times New Roman"/>
                <w:sz w:val="28"/>
                <w:szCs w:val="28"/>
              </w:rPr>
            </w:pPr>
            <w:r w:rsidRPr="00D605A4">
              <w:rPr>
                <w:rFonts w:ascii="Times New Roman" w:hAnsi="Times New Roman" w:cs="Times New Roman"/>
                <w:sz w:val="28"/>
                <w:szCs w:val="28"/>
              </w:rPr>
              <w:t>47,2970</w:t>
            </w:r>
          </w:p>
        </w:tc>
        <w:tc>
          <w:tcPr>
            <w:tcW w:w="1554" w:type="dxa"/>
          </w:tcPr>
          <w:p w14:paraId="264A60F5" w14:textId="474D88D4" w:rsidR="00322DBA" w:rsidRPr="00D605A4" w:rsidRDefault="00322DBA" w:rsidP="00A533E1">
            <w:pPr>
              <w:jc w:val="both"/>
              <w:rPr>
                <w:rFonts w:ascii="Times New Roman" w:hAnsi="Times New Roman" w:cs="Times New Roman"/>
                <w:sz w:val="28"/>
                <w:szCs w:val="28"/>
              </w:rPr>
            </w:pPr>
            <w:r w:rsidRPr="00D605A4">
              <w:rPr>
                <w:rFonts w:ascii="Times New Roman" w:hAnsi="Times New Roman" w:cs="Times New Roman"/>
                <w:sz w:val="28"/>
                <w:szCs w:val="28"/>
              </w:rPr>
              <w:t>32</w:t>
            </w:r>
          </w:p>
        </w:tc>
      </w:tr>
      <w:tr w:rsidR="00D869E3" w:rsidRPr="00D605A4" w14:paraId="58882ACB" w14:textId="77777777" w:rsidTr="00E96F00">
        <w:tc>
          <w:tcPr>
            <w:tcW w:w="530" w:type="dxa"/>
          </w:tcPr>
          <w:p w14:paraId="6E27BEEB" w14:textId="04871399" w:rsidR="00322DBA" w:rsidRPr="00D605A4" w:rsidRDefault="00322DBA" w:rsidP="00A533E1">
            <w:pPr>
              <w:jc w:val="both"/>
              <w:rPr>
                <w:rFonts w:ascii="Times New Roman" w:hAnsi="Times New Roman" w:cs="Times New Roman"/>
                <w:sz w:val="28"/>
                <w:szCs w:val="28"/>
              </w:rPr>
            </w:pPr>
            <w:r w:rsidRPr="00D605A4">
              <w:rPr>
                <w:rFonts w:ascii="Times New Roman" w:hAnsi="Times New Roman" w:cs="Times New Roman"/>
                <w:sz w:val="28"/>
                <w:szCs w:val="28"/>
              </w:rPr>
              <w:t>6</w:t>
            </w:r>
          </w:p>
        </w:tc>
        <w:tc>
          <w:tcPr>
            <w:tcW w:w="1166" w:type="dxa"/>
          </w:tcPr>
          <w:p w14:paraId="05D42C7E" w14:textId="5E020938" w:rsidR="00322DBA" w:rsidRPr="00D605A4" w:rsidRDefault="00322DBA" w:rsidP="00A533E1">
            <w:pPr>
              <w:jc w:val="both"/>
              <w:rPr>
                <w:rFonts w:ascii="Times New Roman" w:hAnsi="Times New Roman" w:cs="Times New Roman"/>
                <w:sz w:val="28"/>
                <w:szCs w:val="28"/>
              </w:rPr>
            </w:pPr>
            <w:r w:rsidRPr="00D605A4">
              <w:rPr>
                <w:rFonts w:ascii="Times New Roman" w:hAnsi="Times New Roman" w:cs="Times New Roman"/>
                <w:sz w:val="28"/>
                <w:szCs w:val="28"/>
              </w:rPr>
              <w:t>село</w:t>
            </w:r>
          </w:p>
        </w:tc>
        <w:tc>
          <w:tcPr>
            <w:tcW w:w="2227" w:type="dxa"/>
          </w:tcPr>
          <w:p w14:paraId="37BB9FA3" w14:textId="6D7BE1F0" w:rsidR="00322DBA" w:rsidRPr="00D605A4" w:rsidRDefault="00322DBA" w:rsidP="00A533E1">
            <w:pPr>
              <w:jc w:val="both"/>
              <w:rPr>
                <w:rFonts w:ascii="Times New Roman" w:hAnsi="Times New Roman" w:cs="Times New Roman"/>
                <w:sz w:val="28"/>
                <w:szCs w:val="28"/>
              </w:rPr>
            </w:pPr>
            <w:r w:rsidRPr="00D605A4">
              <w:rPr>
                <w:rFonts w:ascii="Times New Roman" w:hAnsi="Times New Roman" w:cs="Times New Roman"/>
                <w:sz w:val="28"/>
                <w:szCs w:val="28"/>
              </w:rPr>
              <w:t>Раківка</w:t>
            </w:r>
          </w:p>
        </w:tc>
        <w:tc>
          <w:tcPr>
            <w:tcW w:w="2735" w:type="dxa"/>
          </w:tcPr>
          <w:p w14:paraId="33E7FD18" w14:textId="63B9454B" w:rsidR="00322DBA" w:rsidRPr="00D605A4" w:rsidRDefault="00322DBA" w:rsidP="00A533E1">
            <w:pPr>
              <w:jc w:val="both"/>
              <w:rPr>
                <w:rFonts w:ascii="Times New Roman" w:hAnsi="Times New Roman" w:cs="Times New Roman"/>
                <w:sz w:val="28"/>
                <w:szCs w:val="28"/>
              </w:rPr>
            </w:pPr>
            <w:proofErr w:type="spellStart"/>
            <w:r w:rsidRPr="00D605A4">
              <w:rPr>
                <w:rFonts w:ascii="Times New Roman" w:hAnsi="Times New Roman" w:cs="Times New Roman"/>
                <w:sz w:val="28"/>
                <w:szCs w:val="28"/>
              </w:rPr>
              <w:t>Раківський</w:t>
            </w:r>
            <w:proofErr w:type="spellEnd"/>
          </w:p>
        </w:tc>
        <w:tc>
          <w:tcPr>
            <w:tcW w:w="1417" w:type="dxa"/>
          </w:tcPr>
          <w:p w14:paraId="65E54321" w14:textId="24611B81" w:rsidR="00322DBA" w:rsidRPr="00D605A4" w:rsidRDefault="00322DBA" w:rsidP="00A533E1">
            <w:pPr>
              <w:jc w:val="both"/>
              <w:rPr>
                <w:rFonts w:ascii="Times New Roman" w:hAnsi="Times New Roman" w:cs="Times New Roman"/>
                <w:sz w:val="28"/>
                <w:szCs w:val="28"/>
              </w:rPr>
            </w:pPr>
            <w:r w:rsidRPr="00D605A4">
              <w:rPr>
                <w:rFonts w:ascii="Times New Roman" w:hAnsi="Times New Roman" w:cs="Times New Roman"/>
                <w:sz w:val="28"/>
                <w:szCs w:val="28"/>
              </w:rPr>
              <w:t>96,9000</w:t>
            </w:r>
          </w:p>
        </w:tc>
        <w:tc>
          <w:tcPr>
            <w:tcW w:w="1554" w:type="dxa"/>
          </w:tcPr>
          <w:p w14:paraId="274D38C8" w14:textId="24B05540" w:rsidR="00322DBA" w:rsidRPr="00D605A4" w:rsidRDefault="00322DBA" w:rsidP="00A533E1">
            <w:pPr>
              <w:jc w:val="both"/>
              <w:rPr>
                <w:rFonts w:ascii="Times New Roman" w:hAnsi="Times New Roman" w:cs="Times New Roman"/>
                <w:sz w:val="28"/>
                <w:szCs w:val="28"/>
              </w:rPr>
            </w:pPr>
            <w:r w:rsidRPr="00D605A4">
              <w:rPr>
                <w:rFonts w:ascii="Times New Roman" w:hAnsi="Times New Roman" w:cs="Times New Roman"/>
                <w:sz w:val="28"/>
                <w:szCs w:val="28"/>
              </w:rPr>
              <w:t>151</w:t>
            </w:r>
          </w:p>
        </w:tc>
      </w:tr>
      <w:tr w:rsidR="00322DBA" w:rsidRPr="00D605A4" w14:paraId="689CF264" w14:textId="77777777" w:rsidTr="00E96F00">
        <w:tc>
          <w:tcPr>
            <w:tcW w:w="530" w:type="dxa"/>
          </w:tcPr>
          <w:p w14:paraId="16FC87FB" w14:textId="680BC543" w:rsidR="00322DBA" w:rsidRPr="00D605A4" w:rsidRDefault="00322DBA" w:rsidP="00A533E1">
            <w:pPr>
              <w:jc w:val="both"/>
              <w:rPr>
                <w:rFonts w:ascii="Times New Roman" w:hAnsi="Times New Roman" w:cs="Times New Roman"/>
                <w:sz w:val="28"/>
                <w:szCs w:val="28"/>
              </w:rPr>
            </w:pPr>
            <w:r w:rsidRPr="00D605A4">
              <w:rPr>
                <w:rFonts w:ascii="Times New Roman" w:hAnsi="Times New Roman" w:cs="Times New Roman"/>
                <w:sz w:val="28"/>
                <w:szCs w:val="28"/>
              </w:rPr>
              <w:t>7</w:t>
            </w:r>
          </w:p>
        </w:tc>
        <w:tc>
          <w:tcPr>
            <w:tcW w:w="1166" w:type="dxa"/>
          </w:tcPr>
          <w:p w14:paraId="70F95882" w14:textId="31D6B3E5" w:rsidR="00322DBA" w:rsidRPr="00D605A4" w:rsidRDefault="00322DBA" w:rsidP="00A533E1">
            <w:pPr>
              <w:jc w:val="both"/>
              <w:rPr>
                <w:rFonts w:ascii="Times New Roman" w:hAnsi="Times New Roman" w:cs="Times New Roman"/>
                <w:sz w:val="28"/>
                <w:szCs w:val="28"/>
              </w:rPr>
            </w:pPr>
            <w:r w:rsidRPr="00D605A4">
              <w:rPr>
                <w:rFonts w:ascii="Times New Roman" w:hAnsi="Times New Roman" w:cs="Times New Roman"/>
                <w:sz w:val="28"/>
                <w:szCs w:val="28"/>
              </w:rPr>
              <w:t>село</w:t>
            </w:r>
          </w:p>
        </w:tc>
        <w:tc>
          <w:tcPr>
            <w:tcW w:w="2227" w:type="dxa"/>
          </w:tcPr>
          <w:p w14:paraId="28C57980" w14:textId="74A9E1AD" w:rsidR="00322DBA" w:rsidRPr="00D605A4" w:rsidRDefault="00322DBA" w:rsidP="00A533E1">
            <w:pPr>
              <w:jc w:val="both"/>
              <w:rPr>
                <w:rFonts w:ascii="Times New Roman" w:hAnsi="Times New Roman" w:cs="Times New Roman"/>
                <w:sz w:val="28"/>
                <w:szCs w:val="28"/>
              </w:rPr>
            </w:pPr>
            <w:r w:rsidRPr="00D605A4">
              <w:rPr>
                <w:rFonts w:ascii="Times New Roman" w:hAnsi="Times New Roman" w:cs="Times New Roman"/>
                <w:sz w:val="28"/>
                <w:szCs w:val="28"/>
              </w:rPr>
              <w:t>Тараса Шевченка</w:t>
            </w:r>
          </w:p>
        </w:tc>
        <w:tc>
          <w:tcPr>
            <w:tcW w:w="2735" w:type="dxa"/>
          </w:tcPr>
          <w:p w14:paraId="3AD2EA28" w14:textId="76DAD25E" w:rsidR="00322DBA" w:rsidRPr="00D605A4" w:rsidRDefault="00322DBA" w:rsidP="00A533E1">
            <w:pPr>
              <w:jc w:val="both"/>
              <w:rPr>
                <w:rFonts w:ascii="Times New Roman" w:hAnsi="Times New Roman" w:cs="Times New Roman"/>
                <w:sz w:val="28"/>
                <w:szCs w:val="28"/>
              </w:rPr>
            </w:pPr>
            <w:proofErr w:type="spellStart"/>
            <w:r w:rsidRPr="00D605A4">
              <w:rPr>
                <w:rFonts w:ascii="Times New Roman" w:hAnsi="Times New Roman" w:cs="Times New Roman"/>
                <w:sz w:val="28"/>
                <w:szCs w:val="28"/>
              </w:rPr>
              <w:t>Раківський</w:t>
            </w:r>
            <w:proofErr w:type="spellEnd"/>
          </w:p>
        </w:tc>
        <w:tc>
          <w:tcPr>
            <w:tcW w:w="1417" w:type="dxa"/>
          </w:tcPr>
          <w:p w14:paraId="486DE562" w14:textId="06C865A1" w:rsidR="00322DBA" w:rsidRPr="00D605A4" w:rsidRDefault="00322DBA" w:rsidP="00A533E1">
            <w:pPr>
              <w:jc w:val="both"/>
              <w:rPr>
                <w:rFonts w:ascii="Times New Roman" w:hAnsi="Times New Roman" w:cs="Times New Roman"/>
                <w:sz w:val="28"/>
                <w:szCs w:val="28"/>
              </w:rPr>
            </w:pPr>
            <w:r w:rsidRPr="00D605A4">
              <w:rPr>
                <w:rFonts w:ascii="Times New Roman" w:hAnsi="Times New Roman" w:cs="Times New Roman"/>
                <w:sz w:val="28"/>
                <w:szCs w:val="28"/>
              </w:rPr>
              <w:t>69,8000</w:t>
            </w:r>
          </w:p>
        </w:tc>
        <w:tc>
          <w:tcPr>
            <w:tcW w:w="1554" w:type="dxa"/>
          </w:tcPr>
          <w:p w14:paraId="3B05CD2C" w14:textId="7B9C14D1" w:rsidR="00322DBA" w:rsidRPr="00D605A4" w:rsidRDefault="00322DBA" w:rsidP="00A533E1">
            <w:pPr>
              <w:jc w:val="both"/>
              <w:rPr>
                <w:rFonts w:ascii="Times New Roman" w:hAnsi="Times New Roman" w:cs="Times New Roman"/>
                <w:sz w:val="28"/>
                <w:szCs w:val="28"/>
              </w:rPr>
            </w:pPr>
            <w:r w:rsidRPr="00D605A4">
              <w:rPr>
                <w:rFonts w:ascii="Times New Roman" w:hAnsi="Times New Roman" w:cs="Times New Roman"/>
                <w:sz w:val="28"/>
                <w:szCs w:val="28"/>
              </w:rPr>
              <w:t>100</w:t>
            </w:r>
          </w:p>
        </w:tc>
      </w:tr>
      <w:tr w:rsidR="00322DBA" w:rsidRPr="00D605A4" w14:paraId="4BE6B36B" w14:textId="77777777" w:rsidTr="00E96F00">
        <w:tc>
          <w:tcPr>
            <w:tcW w:w="530" w:type="dxa"/>
          </w:tcPr>
          <w:p w14:paraId="761C1F9C" w14:textId="6C7DF82B" w:rsidR="00322DBA" w:rsidRPr="00D605A4" w:rsidRDefault="00322DBA" w:rsidP="00A533E1">
            <w:pPr>
              <w:jc w:val="both"/>
              <w:rPr>
                <w:rFonts w:ascii="Times New Roman" w:hAnsi="Times New Roman" w:cs="Times New Roman"/>
                <w:sz w:val="28"/>
                <w:szCs w:val="28"/>
              </w:rPr>
            </w:pPr>
            <w:r w:rsidRPr="00D605A4">
              <w:rPr>
                <w:rFonts w:ascii="Times New Roman" w:hAnsi="Times New Roman" w:cs="Times New Roman"/>
                <w:sz w:val="28"/>
                <w:szCs w:val="28"/>
              </w:rPr>
              <w:t>8</w:t>
            </w:r>
          </w:p>
        </w:tc>
        <w:tc>
          <w:tcPr>
            <w:tcW w:w="1166" w:type="dxa"/>
          </w:tcPr>
          <w:p w14:paraId="2FF5A992" w14:textId="1CFBD1AB" w:rsidR="00322DBA" w:rsidRPr="00D605A4" w:rsidRDefault="00D869E3" w:rsidP="00A533E1">
            <w:pPr>
              <w:jc w:val="both"/>
              <w:rPr>
                <w:rFonts w:ascii="Times New Roman" w:hAnsi="Times New Roman" w:cs="Times New Roman"/>
                <w:sz w:val="28"/>
                <w:szCs w:val="28"/>
              </w:rPr>
            </w:pPr>
            <w:r w:rsidRPr="00D605A4">
              <w:rPr>
                <w:rFonts w:ascii="Times New Roman" w:hAnsi="Times New Roman" w:cs="Times New Roman"/>
                <w:sz w:val="28"/>
                <w:szCs w:val="28"/>
              </w:rPr>
              <w:t>село</w:t>
            </w:r>
          </w:p>
        </w:tc>
        <w:tc>
          <w:tcPr>
            <w:tcW w:w="2227" w:type="dxa"/>
          </w:tcPr>
          <w:p w14:paraId="7E77104A" w14:textId="7FB4722F" w:rsidR="00322DBA" w:rsidRPr="00D605A4" w:rsidRDefault="00D869E3" w:rsidP="00A533E1">
            <w:pPr>
              <w:jc w:val="both"/>
              <w:rPr>
                <w:rFonts w:ascii="Times New Roman" w:hAnsi="Times New Roman" w:cs="Times New Roman"/>
                <w:sz w:val="28"/>
                <w:szCs w:val="28"/>
              </w:rPr>
            </w:pPr>
            <w:proofErr w:type="spellStart"/>
            <w:r w:rsidRPr="00D605A4">
              <w:rPr>
                <w:rFonts w:ascii="Times New Roman" w:hAnsi="Times New Roman" w:cs="Times New Roman"/>
                <w:sz w:val="28"/>
                <w:szCs w:val="28"/>
              </w:rPr>
              <w:t>Томарине</w:t>
            </w:r>
            <w:proofErr w:type="spellEnd"/>
          </w:p>
        </w:tc>
        <w:tc>
          <w:tcPr>
            <w:tcW w:w="2735" w:type="dxa"/>
          </w:tcPr>
          <w:p w14:paraId="38B8E750" w14:textId="1E9BACA4" w:rsidR="00322DBA" w:rsidRPr="00D605A4" w:rsidRDefault="00D869E3" w:rsidP="00A533E1">
            <w:pPr>
              <w:jc w:val="both"/>
              <w:rPr>
                <w:rFonts w:ascii="Times New Roman" w:hAnsi="Times New Roman" w:cs="Times New Roman"/>
                <w:sz w:val="28"/>
                <w:szCs w:val="28"/>
              </w:rPr>
            </w:pPr>
            <w:proofErr w:type="spellStart"/>
            <w:r w:rsidRPr="00D605A4">
              <w:rPr>
                <w:rFonts w:ascii="Times New Roman" w:hAnsi="Times New Roman" w:cs="Times New Roman"/>
                <w:sz w:val="28"/>
                <w:szCs w:val="28"/>
              </w:rPr>
              <w:t>Томаринський</w:t>
            </w:r>
            <w:proofErr w:type="spellEnd"/>
          </w:p>
        </w:tc>
        <w:tc>
          <w:tcPr>
            <w:tcW w:w="1417" w:type="dxa"/>
          </w:tcPr>
          <w:p w14:paraId="288EA86D" w14:textId="4AEF5447" w:rsidR="00322DBA" w:rsidRPr="00D605A4" w:rsidRDefault="00D869E3" w:rsidP="00A533E1">
            <w:pPr>
              <w:jc w:val="both"/>
              <w:rPr>
                <w:rFonts w:ascii="Times New Roman" w:hAnsi="Times New Roman" w:cs="Times New Roman"/>
                <w:sz w:val="28"/>
                <w:szCs w:val="28"/>
              </w:rPr>
            </w:pPr>
            <w:r w:rsidRPr="00D605A4">
              <w:rPr>
                <w:rFonts w:ascii="Times New Roman" w:hAnsi="Times New Roman" w:cs="Times New Roman"/>
                <w:sz w:val="28"/>
                <w:szCs w:val="28"/>
              </w:rPr>
              <w:t>66,8000</w:t>
            </w:r>
          </w:p>
        </w:tc>
        <w:tc>
          <w:tcPr>
            <w:tcW w:w="1554" w:type="dxa"/>
          </w:tcPr>
          <w:p w14:paraId="03E03891" w14:textId="30BC9FF9" w:rsidR="00322DBA" w:rsidRPr="00D605A4" w:rsidRDefault="00D869E3" w:rsidP="00A533E1">
            <w:pPr>
              <w:jc w:val="both"/>
              <w:rPr>
                <w:rFonts w:ascii="Times New Roman" w:hAnsi="Times New Roman" w:cs="Times New Roman"/>
                <w:sz w:val="28"/>
                <w:szCs w:val="28"/>
              </w:rPr>
            </w:pPr>
            <w:r w:rsidRPr="00D605A4">
              <w:rPr>
                <w:rFonts w:ascii="Times New Roman" w:hAnsi="Times New Roman" w:cs="Times New Roman"/>
                <w:sz w:val="28"/>
                <w:szCs w:val="28"/>
              </w:rPr>
              <w:t>238</w:t>
            </w:r>
          </w:p>
        </w:tc>
      </w:tr>
      <w:tr w:rsidR="00D869E3" w:rsidRPr="00D605A4" w14:paraId="4950E44A" w14:textId="77777777" w:rsidTr="00E96F00">
        <w:tc>
          <w:tcPr>
            <w:tcW w:w="530" w:type="dxa"/>
          </w:tcPr>
          <w:p w14:paraId="4E3A10AE" w14:textId="3F52C792" w:rsidR="00D869E3" w:rsidRPr="00D605A4" w:rsidRDefault="00D869E3" w:rsidP="00A533E1">
            <w:pPr>
              <w:jc w:val="both"/>
              <w:rPr>
                <w:rFonts w:ascii="Times New Roman" w:hAnsi="Times New Roman" w:cs="Times New Roman"/>
                <w:sz w:val="28"/>
                <w:szCs w:val="28"/>
              </w:rPr>
            </w:pPr>
            <w:r w:rsidRPr="00D605A4">
              <w:rPr>
                <w:rFonts w:ascii="Times New Roman" w:hAnsi="Times New Roman" w:cs="Times New Roman"/>
                <w:sz w:val="28"/>
                <w:szCs w:val="28"/>
              </w:rPr>
              <w:t>9</w:t>
            </w:r>
          </w:p>
        </w:tc>
        <w:tc>
          <w:tcPr>
            <w:tcW w:w="1166" w:type="dxa"/>
          </w:tcPr>
          <w:p w14:paraId="249EB58F" w14:textId="678D50C1" w:rsidR="00D869E3" w:rsidRPr="00D605A4" w:rsidRDefault="00D869E3" w:rsidP="00A533E1">
            <w:pPr>
              <w:jc w:val="both"/>
              <w:rPr>
                <w:rFonts w:ascii="Times New Roman" w:hAnsi="Times New Roman" w:cs="Times New Roman"/>
                <w:sz w:val="28"/>
                <w:szCs w:val="28"/>
              </w:rPr>
            </w:pPr>
            <w:r w:rsidRPr="00D605A4">
              <w:rPr>
                <w:rFonts w:ascii="Times New Roman" w:hAnsi="Times New Roman" w:cs="Times New Roman"/>
                <w:sz w:val="28"/>
                <w:szCs w:val="28"/>
              </w:rPr>
              <w:t>село</w:t>
            </w:r>
          </w:p>
        </w:tc>
        <w:tc>
          <w:tcPr>
            <w:tcW w:w="2227" w:type="dxa"/>
          </w:tcPr>
          <w:p w14:paraId="77A7FA53" w14:textId="0F66A456" w:rsidR="00D869E3" w:rsidRPr="00D605A4" w:rsidRDefault="00D869E3" w:rsidP="00A533E1">
            <w:pPr>
              <w:jc w:val="both"/>
              <w:rPr>
                <w:rFonts w:ascii="Times New Roman" w:hAnsi="Times New Roman" w:cs="Times New Roman"/>
                <w:sz w:val="28"/>
                <w:szCs w:val="28"/>
              </w:rPr>
            </w:pPr>
            <w:r w:rsidRPr="00D605A4">
              <w:rPr>
                <w:rFonts w:ascii="Times New Roman" w:hAnsi="Times New Roman" w:cs="Times New Roman"/>
                <w:sz w:val="28"/>
                <w:szCs w:val="28"/>
              </w:rPr>
              <w:t>Урожайне</w:t>
            </w:r>
          </w:p>
        </w:tc>
        <w:tc>
          <w:tcPr>
            <w:tcW w:w="2735" w:type="dxa"/>
          </w:tcPr>
          <w:p w14:paraId="023B3805" w14:textId="11AE0428" w:rsidR="00D869E3" w:rsidRPr="00D605A4" w:rsidRDefault="00D869E3" w:rsidP="00A533E1">
            <w:pPr>
              <w:jc w:val="both"/>
              <w:rPr>
                <w:rFonts w:ascii="Times New Roman" w:hAnsi="Times New Roman" w:cs="Times New Roman"/>
                <w:sz w:val="28"/>
                <w:szCs w:val="28"/>
              </w:rPr>
            </w:pPr>
            <w:proofErr w:type="spellStart"/>
            <w:r w:rsidRPr="00D605A4">
              <w:rPr>
                <w:rFonts w:ascii="Times New Roman" w:hAnsi="Times New Roman" w:cs="Times New Roman"/>
                <w:sz w:val="28"/>
                <w:szCs w:val="28"/>
              </w:rPr>
              <w:t>Урожайненський</w:t>
            </w:r>
            <w:proofErr w:type="spellEnd"/>
          </w:p>
        </w:tc>
        <w:tc>
          <w:tcPr>
            <w:tcW w:w="1417" w:type="dxa"/>
          </w:tcPr>
          <w:p w14:paraId="34E0C0A7" w14:textId="2257A33B" w:rsidR="00D869E3" w:rsidRPr="00D605A4" w:rsidRDefault="00D869E3" w:rsidP="00A533E1">
            <w:pPr>
              <w:jc w:val="both"/>
              <w:rPr>
                <w:rFonts w:ascii="Times New Roman" w:hAnsi="Times New Roman" w:cs="Times New Roman"/>
                <w:sz w:val="28"/>
                <w:szCs w:val="28"/>
              </w:rPr>
            </w:pPr>
            <w:r w:rsidRPr="00D605A4">
              <w:rPr>
                <w:rFonts w:ascii="Times New Roman" w:hAnsi="Times New Roman" w:cs="Times New Roman"/>
                <w:sz w:val="28"/>
                <w:szCs w:val="28"/>
              </w:rPr>
              <w:t>92,3000</w:t>
            </w:r>
          </w:p>
        </w:tc>
        <w:tc>
          <w:tcPr>
            <w:tcW w:w="1554" w:type="dxa"/>
          </w:tcPr>
          <w:p w14:paraId="2D4BA049" w14:textId="3F4FD664" w:rsidR="00D869E3" w:rsidRPr="00D605A4" w:rsidRDefault="00D869E3" w:rsidP="00A533E1">
            <w:pPr>
              <w:jc w:val="both"/>
              <w:rPr>
                <w:rFonts w:ascii="Times New Roman" w:hAnsi="Times New Roman" w:cs="Times New Roman"/>
                <w:sz w:val="28"/>
                <w:szCs w:val="28"/>
              </w:rPr>
            </w:pPr>
            <w:r w:rsidRPr="00D605A4">
              <w:rPr>
                <w:rFonts w:ascii="Times New Roman" w:hAnsi="Times New Roman" w:cs="Times New Roman"/>
                <w:sz w:val="28"/>
                <w:szCs w:val="28"/>
              </w:rPr>
              <w:t>186</w:t>
            </w:r>
          </w:p>
        </w:tc>
      </w:tr>
      <w:tr w:rsidR="00D869E3" w:rsidRPr="00D605A4" w14:paraId="2D50437D" w14:textId="77777777" w:rsidTr="00E96F00">
        <w:tc>
          <w:tcPr>
            <w:tcW w:w="530" w:type="dxa"/>
          </w:tcPr>
          <w:p w14:paraId="24CEE5A3" w14:textId="7426F317" w:rsidR="00D869E3" w:rsidRPr="00D605A4" w:rsidRDefault="00D869E3" w:rsidP="00A533E1">
            <w:pPr>
              <w:jc w:val="both"/>
              <w:rPr>
                <w:rFonts w:ascii="Times New Roman" w:hAnsi="Times New Roman" w:cs="Times New Roman"/>
                <w:sz w:val="28"/>
                <w:szCs w:val="28"/>
              </w:rPr>
            </w:pPr>
            <w:r w:rsidRPr="00D605A4">
              <w:rPr>
                <w:rFonts w:ascii="Times New Roman" w:hAnsi="Times New Roman" w:cs="Times New Roman"/>
                <w:sz w:val="28"/>
                <w:szCs w:val="28"/>
              </w:rPr>
              <w:t>10</w:t>
            </w:r>
          </w:p>
        </w:tc>
        <w:tc>
          <w:tcPr>
            <w:tcW w:w="1166" w:type="dxa"/>
          </w:tcPr>
          <w:p w14:paraId="304C5151" w14:textId="57C34362" w:rsidR="00D869E3" w:rsidRPr="00D605A4" w:rsidRDefault="00D869E3" w:rsidP="00A533E1">
            <w:pPr>
              <w:jc w:val="both"/>
              <w:rPr>
                <w:rFonts w:ascii="Times New Roman" w:hAnsi="Times New Roman" w:cs="Times New Roman"/>
                <w:sz w:val="28"/>
                <w:szCs w:val="28"/>
              </w:rPr>
            </w:pPr>
            <w:r w:rsidRPr="00D605A4">
              <w:rPr>
                <w:rFonts w:ascii="Times New Roman" w:hAnsi="Times New Roman" w:cs="Times New Roman"/>
                <w:sz w:val="28"/>
                <w:szCs w:val="28"/>
              </w:rPr>
              <w:t>селище</w:t>
            </w:r>
          </w:p>
        </w:tc>
        <w:tc>
          <w:tcPr>
            <w:tcW w:w="2227" w:type="dxa"/>
          </w:tcPr>
          <w:p w14:paraId="7AD8659E" w14:textId="099ADB18" w:rsidR="00D869E3" w:rsidRPr="00D605A4" w:rsidRDefault="00D869E3" w:rsidP="00A533E1">
            <w:pPr>
              <w:jc w:val="both"/>
              <w:rPr>
                <w:rFonts w:ascii="Times New Roman" w:hAnsi="Times New Roman" w:cs="Times New Roman"/>
                <w:sz w:val="28"/>
                <w:szCs w:val="28"/>
              </w:rPr>
            </w:pPr>
            <w:r w:rsidRPr="00D605A4">
              <w:rPr>
                <w:rFonts w:ascii="Times New Roman" w:hAnsi="Times New Roman" w:cs="Times New Roman"/>
                <w:sz w:val="28"/>
                <w:szCs w:val="28"/>
              </w:rPr>
              <w:t>Шляхове</w:t>
            </w:r>
          </w:p>
        </w:tc>
        <w:tc>
          <w:tcPr>
            <w:tcW w:w="2735" w:type="dxa"/>
          </w:tcPr>
          <w:p w14:paraId="5ABF4C64" w14:textId="21DEFC35" w:rsidR="00D869E3" w:rsidRPr="00D605A4" w:rsidRDefault="00D869E3" w:rsidP="00A533E1">
            <w:pPr>
              <w:jc w:val="both"/>
              <w:rPr>
                <w:rFonts w:ascii="Times New Roman" w:hAnsi="Times New Roman" w:cs="Times New Roman"/>
                <w:sz w:val="28"/>
                <w:szCs w:val="28"/>
              </w:rPr>
            </w:pPr>
            <w:proofErr w:type="spellStart"/>
            <w:r w:rsidRPr="00D605A4">
              <w:rPr>
                <w:rFonts w:ascii="Times New Roman" w:hAnsi="Times New Roman" w:cs="Times New Roman"/>
                <w:sz w:val="28"/>
                <w:szCs w:val="28"/>
              </w:rPr>
              <w:t>Шляхівський</w:t>
            </w:r>
            <w:proofErr w:type="spellEnd"/>
          </w:p>
        </w:tc>
        <w:tc>
          <w:tcPr>
            <w:tcW w:w="1417" w:type="dxa"/>
          </w:tcPr>
          <w:p w14:paraId="77E28B0A" w14:textId="51B665CF" w:rsidR="00D869E3" w:rsidRPr="00D605A4" w:rsidRDefault="00D869E3" w:rsidP="00A533E1">
            <w:pPr>
              <w:jc w:val="both"/>
              <w:rPr>
                <w:rFonts w:ascii="Times New Roman" w:hAnsi="Times New Roman" w:cs="Times New Roman"/>
                <w:sz w:val="28"/>
                <w:szCs w:val="28"/>
              </w:rPr>
            </w:pPr>
            <w:r w:rsidRPr="00D605A4">
              <w:rPr>
                <w:rFonts w:ascii="Times New Roman" w:hAnsi="Times New Roman" w:cs="Times New Roman"/>
                <w:sz w:val="28"/>
                <w:szCs w:val="28"/>
              </w:rPr>
              <w:t>184,3136</w:t>
            </w:r>
          </w:p>
        </w:tc>
        <w:tc>
          <w:tcPr>
            <w:tcW w:w="1554" w:type="dxa"/>
          </w:tcPr>
          <w:p w14:paraId="48FD025B" w14:textId="05365B9A" w:rsidR="00D869E3" w:rsidRPr="00D605A4" w:rsidRDefault="00D869E3" w:rsidP="00A533E1">
            <w:pPr>
              <w:jc w:val="both"/>
              <w:rPr>
                <w:rFonts w:ascii="Times New Roman" w:hAnsi="Times New Roman" w:cs="Times New Roman"/>
                <w:sz w:val="28"/>
                <w:szCs w:val="28"/>
              </w:rPr>
            </w:pPr>
            <w:r w:rsidRPr="00D605A4">
              <w:rPr>
                <w:rFonts w:ascii="Times New Roman" w:hAnsi="Times New Roman" w:cs="Times New Roman"/>
                <w:sz w:val="28"/>
                <w:szCs w:val="28"/>
              </w:rPr>
              <w:t>319</w:t>
            </w:r>
          </w:p>
        </w:tc>
      </w:tr>
    </w:tbl>
    <w:p w14:paraId="227FFD01" w14:textId="5BC81C15" w:rsidR="00EC01DC" w:rsidRPr="00D605A4" w:rsidRDefault="00EC01DC" w:rsidP="00A533E1">
      <w:pPr>
        <w:spacing w:after="0"/>
        <w:jc w:val="both"/>
        <w:rPr>
          <w:rFonts w:ascii="Times New Roman" w:hAnsi="Times New Roman" w:cs="Times New Roman"/>
          <w:sz w:val="28"/>
          <w:szCs w:val="28"/>
        </w:rPr>
      </w:pPr>
      <w:r w:rsidRPr="00D605A4">
        <w:rPr>
          <w:rFonts w:ascii="Times New Roman" w:hAnsi="Times New Roman" w:cs="Times New Roman"/>
          <w:sz w:val="28"/>
          <w:szCs w:val="28"/>
        </w:rPr>
        <w:tab/>
        <w:t xml:space="preserve">Повномасштабна російська збройна агресія проти України призвела до втрати значної частини постійного населення. Загальна кількість постійного населення </w:t>
      </w:r>
      <w:proofErr w:type="spellStart"/>
      <w:r w:rsidRPr="00D605A4">
        <w:rPr>
          <w:rFonts w:ascii="Times New Roman" w:hAnsi="Times New Roman" w:cs="Times New Roman"/>
          <w:sz w:val="28"/>
          <w:szCs w:val="28"/>
        </w:rPr>
        <w:t>Бериславської</w:t>
      </w:r>
      <w:proofErr w:type="spellEnd"/>
      <w:r w:rsidRPr="00D605A4">
        <w:rPr>
          <w:rFonts w:ascii="Times New Roman" w:hAnsi="Times New Roman" w:cs="Times New Roman"/>
          <w:sz w:val="28"/>
          <w:szCs w:val="28"/>
        </w:rPr>
        <w:t xml:space="preserve"> ТГ станом на 01</w:t>
      </w:r>
      <w:r w:rsidR="00D742F3">
        <w:rPr>
          <w:rFonts w:ascii="Times New Roman" w:hAnsi="Times New Roman" w:cs="Times New Roman"/>
          <w:sz w:val="28"/>
          <w:szCs w:val="28"/>
        </w:rPr>
        <w:t xml:space="preserve"> січня </w:t>
      </w:r>
      <w:r w:rsidRPr="00D605A4">
        <w:rPr>
          <w:rFonts w:ascii="Times New Roman" w:hAnsi="Times New Roman" w:cs="Times New Roman"/>
          <w:sz w:val="28"/>
          <w:szCs w:val="28"/>
        </w:rPr>
        <w:t xml:space="preserve">2022 становила 18 052 особи </w:t>
      </w:r>
      <w:r w:rsidR="00D742F3">
        <w:rPr>
          <w:rFonts w:ascii="Times New Roman" w:hAnsi="Times New Roman" w:cs="Times New Roman"/>
          <w:sz w:val="28"/>
          <w:szCs w:val="28"/>
        </w:rPr>
        <w:t xml:space="preserve">                   </w:t>
      </w:r>
      <w:r w:rsidRPr="00D605A4">
        <w:rPr>
          <w:rFonts w:ascii="Times New Roman" w:hAnsi="Times New Roman" w:cs="Times New Roman"/>
          <w:sz w:val="28"/>
          <w:szCs w:val="28"/>
        </w:rPr>
        <w:t xml:space="preserve">(у т. ч. 121 внутрішньо переміщена особа, зареєстрована на території ТГ </w:t>
      </w:r>
      <w:r w:rsidR="00D742F3">
        <w:rPr>
          <w:rFonts w:ascii="Times New Roman" w:hAnsi="Times New Roman" w:cs="Times New Roman"/>
          <w:sz w:val="28"/>
          <w:szCs w:val="28"/>
        </w:rPr>
        <w:t xml:space="preserve">                    </w:t>
      </w:r>
      <w:r w:rsidRPr="00D605A4">
        <w:rPr>
          <w:rFonts w:ascii="Times New Roman" w:hAnsi="Times New Roman" w:cs="Times New Roman"/>
          <w:sz w:val="28"/>
          <w:szCs w:val="28"/>
        </w:rPr>
        <w:t xml:space="preserve">з 2014 року) (табл. </w:t>
      </w:r>
      <w:r w:rsidR="00EF2DE7" w:rsidRPr="00D605A4">
        <w:rPr>
          <w:rFonts w:ascii="Times New Roman" w:hAnsi="Times New Roman" w:cs="Times New Roman"/>
          <w:sz w:val="28"/>
          <w:szCs w:val="28"/>
        </w:rPr>
        <w:t>1.2</w:t>
      </w:r>
      <w:r w:rsidRPr="00D605A4">
        <w:rPr>
          <w:rFonts w:ascii="Times New Roman" w:hAnsi="Times New Roman" w:cs="Times New Roman"/>
          <w:sz w:val="28"/>
          <w:szCs w:val="28"/>
        </w:rPr>
        <w:t xml:space="preserve">). </w:t>
      </w:r>
    </w:p>
    <w:p w14:paraId="7BCEF61B" w14:textId="77777777" w:rsidR="00E96F00" w:rsidRPr="00D605A4" w:rsidRDefault="00E96F00" w:rsidP="00A533E1">
      <w:pPr>
        <w:spacing w:after="0"/>
        <w:jc w:val="both"/>
        <w:rPr>
          <w:rFonts w:ascii="Times New Roman" w:hAnsi="Times New Roman" w:cs="Times New Roman"/>
          <w:sz w:val="28"/>
          <w:szCs w:val="28"/>
        </w:rPr>
      </w:pPr>
    </w:p>
    <w:p w14:paraId="0CD5C390" w14:textId="77777777" w:rsidR="004C70E9" w:rsidRDefault="00EC01DC" w:rsidP="004C70E9">
      <w:pPr>
        <w:spacing w:after="0"/>
        <w:jc w:val="right"/>
        <w:rPr>
          <w:rFonts w:ascii="Times New Roman" w:hAnsi="Times New Roman" w:cs="Times New Roman"/>
          <w:b/>
          <w:bCs/>
          <w:sz w:val="28"/>
          <w:szCs w:val="28"/>
          <w:lang w:val="en-US"/>
        </w:rPr>
      </w:pPr>
      <w:r w:rsidRPr="00D605A4">
        <w:rPr>
          <w:rFonts w:ascii="Times New Roman" w:hAnsi="Times New Roman" w:cs="Times New Roman"/>
          <w:b/>
          <w:bCs/>
          <w:sz w:val="28"/>
          <w:szCs w:val="28"/>
        </w:rPr>
        <w:t xml:space="preserve">Таблиця </w:t>
      </w:r>
      <w:r w:rsidR="00EF2DE7" w:rsidRPr="00D605A4">
        <w:rPr>
          <w:rFonts w:ascii="Times New Roman" w:hAnsi="Times New Roman" w:cs="Times New Roman"/>
          <w:b/>
          <w:bCs/>
          <w:sz w:val="28"/>
          <w:szCs w:val="28"/>
        </w:rPr>
        <w:t>1.2</w:t>
      </w:r>
      <w:r w:rsidRPr="00D605A4">
        <w:rPr>
          <w:rFonts w:ascii="Times New Roman" w:hAnsi="Times New Roman" w:cs="Times New Roman"/>
          <w:b/>
          <w:bCs/>
          <w:sz w:val="28"/>
          <w:szCs w:val="28"/>
        </w:rPr>
        <w:t xml:space="preserve"> </w:t>
      </w:r>
    </w:p>
    <w:p w14:paraId="47AD0D19" w14:textId="69C38517" w:rsidR="00EC01DC" w:rsidRPr="00D605A4" w:rsidRDefault="00EC01DC" w:rsidP="00A533E1">
      <w:pPr>
        <w:spacing w:after="0"/>
        <w:jc w:val="center"/>
        <w:rPr>
          <w:rFonts w:ascii="Times New Roman" w:hAnsi="Times New Roman" w:cs="Times New Roman"/>
          <w:sz w:val="28"/>
          <w:szCs w:val="28"/>
        </w:rPr>
      </w:pPr>
      <w:r w:rsidRPr="00D605A4">
        <w:rPr>
          <w:rFonts w:ascii="Times New Roman" w:hAnsi="Times New Roman" w:cs="Times New Roman"/>
          <w:b/>
          <w:bCs/>
          <w:sz w:val="28"/>
          <w:szCs w:val="28"/>
        </w:rPr>
        <w:t xml:space="preserve">Розподіл населення у розрізі </w:t>
      </w:r>
      <w:proofErr w:type="spellStart"/>
      <w:r w:rsidRPr="00D605A4">
        <w:rPr>
          <w:rFonts w:ascii="Times New Roman" w:hAnsi="Times New Roman" w:cs="Times New Roman"/>
          <w:b/>
          <w:bCs/>
          <w:sz w:val="28"/>
          <w:szCs w:val="28"/>
        </w:rPr>
        <w:t>адмінцентру</w:t>
      </w:r>
      <w:proofErr w:type="spellEnd"/>
      <w:r w:rsidRPr="00D605A4">
        <w:rPr>
          <w:rFonts w:ascii="Times New Roman" w:hAnsi="Times New Roman" w:cs="Times New Roman"/>
          <w:b/>
          <w:bCs/>
          <w:sz w:val="28"/>
          <w:szCs w:val="28"/>
        </w:rPr>
        <w:t xml:space="preserve"> та </w:t>
      </w:r>
      <w:proofErr w:type="spellStart"/>
      <w:r w:rsidRPr="00D605A4">
        <w:rPr>
          <w:rFonts w:ascii="Times New Roman" w:hAnsi="Times New Roman" w:cs="Times New Roman"/>
          <w:b/>
          <w:bCs/>
          <w:sz w:val="28"/>
          <w:szCs w:val="28"/>
        </w:rPr>
        <w:t>старостинських</w:t>
      </w:r>
      <w:proofErr w:type="spellEnd"/>
      <w:r w:rsidRPr="00D605A4">
        <w:rPr>
          <w:rFonts w:ascii="Times New Roman" w:hAnsi="Times New Roman" w:cs="Times New Roman"/>
          <w:b/>
          <w:bCs/>
          <w:sz w:val="28"/>
          <w:szCs w:val="28"/>
        </w:rPr>
        <w:t xml:space="preserve"> округів</w:t>
      </w:r>
    </w:p>
    <w:tbl>
      <w:tblPr>
        <w:tblStyle w:val="ae"/>
        <w:tblW w:w="0" w:type="auto"/>
        <w:tblLook w:val="04A0" w:firstRow="1" w:lastRow="0" w:firstColumn="1" w:lastColumn="0" w:noHBand="0" w:noVBand="1"/>
      </w:tblPr>
      <w:tblGrid>
        <w:gridCol w:w="1871"/>
        <w:gridCol w:w="1019"/>
        <w:gridCol w:w="1092"/>
        <w:gridCol w:w="1019"/>
        <w:gridCol w:w="1092"/>
        <w:gridCol w:w="1019"/>
        <w:gridCol w:w="1092"/>
        <w:gridCol w:w="1425"/>
      </w:tblGrid>
      <w:tr w:rsidR="00EC01DC" w:rsidRPr="00D605A4" w14:paraId="5CE50DFF" w14:textId="77777777" w:rsidTr="006E1216">
        <w:tc>
          <w:tcPr>
            <w:tcW w:w="2263" w:type="dxa"/>
            <w:vMerge w:val="restart"/>
          </w:tcPr>
          <w:p w14:paraId="50777440" w14:textId="237C450D" w:rsidR="00EC01DC" w:rsidRPr="00D605A4" w:rsidRDefault="00EC01DC" w:rsidP="00A533E1">
            <w:pPr>
              <w:jc w:val="center"/>
              <w:rPr>
                <w:rFonts w:ascii="Times New Roman" w:hAnsi="Times New Roman" w:cs="Times New Roman"/>
                <w:sz w:val="28"/>
                <w:szCs w:val="28"/>
              </w:rPr>
            </w:pPr>
            <w:proofErr w:type="spellStart"/>
            <w:r w:rsidRPr="00D605A4">
              <w:rPr>
                <w:rFonts w:ascii="Times New Roman" w:hAnsi="Times New Roman" w:cs="Times New Roman"/>
                <w:sz w:val="28"/>
                <w:szCs w:val="28"/>
              </w:rPr>
              <w:t>Старостинський</w:t>
            </w:r>
            <w:proofErr w:type="spellEnd"/>
            <w:r w:rsidRPr="00D605A4">
              <w:rPr>
                <w:rFonts w:ascii="Times New Roman" w:hAnsi="Times New Roman" w:cs="Times New Roman"/>
                <w:sz w:val="28"/>
                <w:szCs w:val="28"/>
              </w:rPr>
              <w:t xml:space="preserve"> округ</w:t>
            </w:r>
          </w:p>
        </w:tc>
        <w:tc>
          <w:tcPr>
            <w:tcW w:w="1719" w:type="dxa"/>
            <w:gridSpan w:val="2"/>
          </w:tcPr>
          <w:p w14:paraId="3508FB63" w14:textId="6D1D3DCC" w:rsidR="00EC01DC" w:rsidRPr="00D605A4" w:rsidRDefault="00EC01DC" w:rsidP="00A533E1">
            <w:pPr>
              <w:jc w:val="center"/>
              <w:rPr>
                <w:rFonts w:ascii="Times New Roman" w:hAnsi="Times New Roman" w:cs="Times New Roman"/>
                <w:sz w:val="28"/>
                <w:szCs w:val="28"/>
              </w:rPr>
            </w:pPr>
            <w:r w:rsidRPr="00D605A4">
              <w:rPr>
                <w:rFonts w:ascii="Times New Roman" w:hAnsi="Times New Roman" w:cs="Times New Roman"/>
                <w:sz w:val="28"/>
                <w:szCs w:val="28"/>
              </w:rPr>
              <w:t>На 01.01.2022</w:t>
            </w:r>
          </w:p>
        </w:tc>
        <w:tc>
          <w:tcPr>
            <w:tcW w:w="2111" w:type="dxa"/>
            <w:gridSpan w:val="2"/>
          </w:tcPr>
          <w:p w14:paraId="171AFE58" w14:textId="17CB6C95" w:rsidR="00EC01DC" w:rsidRPr="00D605A4" w:rsidRDefault="00EC01DC" w:rsidP="00A533E1">
            <w:pPr>
              <w:jc w:val="center"/>
              <w:rPr>
                <w:rFonts w:ascii="Times New Roman" w:hAnsi="Times New Roman" w:cs="Times New Roman"/>
                <w:sz w:val="28"/>
                <w:szCs w:val="28"/>
              </w:rPr>
            </w:pPr>
            <w:r w:rsidRPr="00D605A4">
              <w:rPr>
                <w:rFonts w:ascii="Times New Roman" w:hAnsi="Times New Roman" w:cs="Times New Roman"/>
                <w:sz w:val="28"/>
                <w:szCs w:val="28"/>
              </w:rPr>
              <w:t>На 01.01.2023</w:t>
            </w:r>
          </w:p>
        </w:tc>
        <w:tc>
          <w:tcPr>
            <w:tcW w:w="3536" w:type="dxa"/>
            <w:gridSpan w:val="3"/>
          </w:tcPr>
          <w:p w14:paraId="688BF93A" w14:textId="29A5BAB7" w:rsidR="00EC01DC" w:rsidRPr="00D605A4" w:rsidRDefault="00EC01DC" w:rsidP="00A533E1">
            <w:pPr>
              <w:jc w:val="center"/>
              <w:rPr>
                <w:rFonts w:ascii="Times New Roman" w:hAnsi="Times New Roman" w:cs="Times New Roman"/>
                <w:sz w:val="28"/>
                <w:szCs w:val="28"/>
              </w:rPr>
            </w:pPr>
            <w:r w:rsidRPr="00D605A4">
              <w:rPr>
                <w:rFonts w:ascii="Times New Roman" w:hAnsi="Times New Roman" w:cs="Times New Roman"/>
                <w:sz w:val="28"/>
                <w:szCs w:val="28"/>
              </w:rPr>
              <w:t>На 01.01.2024</w:t>
            </w:r>
          </w:p>
        </w:tc>
      </w:tr>
      <w:tr w:rsidR="00EC01DC" w:rsidRPr="00D605A4" w14:paraId="260ECAD3" w14:textId="77777777" w:rsidTr="006E1216">
        <w:tc>
          <w:tcPr>
            <w:tcW w:w="2263" w:type="dxa"/>
            <w:vMerge/>
          </w:tcPr>
          <w:p w14:paraId="5A56C700" w14:textId="77777777" w:rsidR="00EC01DC" w:rsidRPr="00D605A4" w:rsidRDefault="00EC01DC" w:rsidP="00A533E1">
            <w:pPr>
              <w:jc w:val="both"/>
              <w:rPr>
                <w:rFonts w:ascii="Times New Roman" w:hAnsi="Times New Roman" w:cs="Times New Roman"/>
                <w:sz w:val="28"/>
                <w:szCs w:val="28"/>
              </w:rPr>
            </w:pPr>
          </w:p>
        </w:tc>
        <w:tc>
          <w:tcPr>
            <w:tcW w:w="627" w:type="dxa"/>
          </w:tcPr>
          <w:p w14:paraId="4E1D4342" w14:textId="5E094CC4" w:rsidR="00EC01DC" w:rsidRPr="00D605A4" w:rsidRDefault="00EC01DC" w:rsidP="00A533E1">
            <w:pPr>
              <w:jc w:val="center"/>
              <w:rPr>
                <w:rFonts w:ascii="Times New Roman" w:hAnsi="Times New Roman" w:cs="Times New Roman"/>
                <w:sz w:val="28"/>
                <w:szCs w:val="28"/>
              </w:rPr>
            </w:pPr>
            <w:r w:rsidRPr="00D605A4">
              <w:rPr>
                <w:rFonts w:ascii="Times New Roman" w:hAnsi="Times New Roman" w:cs="Times New Roman"/>
                <w:sz w:val="28"/>
                <w:szCs w:val="28"/>
              </w:rPr>
              <w:t>Постійні мешканці</w:t>
            </w:r>
          </w:p>
        </w:tc>
        <w:tc>
          <w:tcPr>
            <w:tcW w:w="1092" w:type="dxa"/>
          </w:tcPr>
          <w:p w14:paraId="53AA2945" w14:textId="236C8915" w:rsidR="00EC01DC" w:rsidRPr="00D605A4" w:rsidRDefault="00EC01DC" w:rsidP="00A533E1">
            <w:pPr>
              <w:jc w:val="center"/>
              <w:rPr>
                <w:rFonts w:ascii="Times New Roman" w:hAnsi="Times New Roman" w:cs="Times New Roman"/>
                <w:sz w:val="28"/>
                <w:szCs w:val="28"/>
              </w:rPr>
            </w:pPr>
            <w:r w:rsidRPr="00D605A4">
              <w:rPr>
                <w:rFonts w:ascii="Times New Roman" w:hAnsi="Times New Roman" w:cs="Times New Roman"/>
                <w:sz w:val="28"/>
                <w:szCs w:val="28"/>
              </w:rPr>
              <w:t>ВПО (прийняті)</w:t>
            </w:r>
          </w:p>
        </w:tc>
        <w:tc>
          <w:tcPr>
            <w:tcW w:w="1019" w:type="dxa"/>
          </w:tcPr>
          <w:p w14:paraId="41FE244B" w14:textId="3BD3878D" w:rsidR="00EC01DC" w:rsidRPr="00D605A4" w:rsidRDefault="00EC01DC" w:rsidP="00A533E1">
            <w:pPr>
              <w:jc w:val="center"/>
              <w:rPr>
                <w:rFonts w:ascii="Times New Roman" w:hAnsi="Times New Roman" w:cs="Times New Roman"/>
                <w:sz w:val="28"/>
                <w:szCs w:val="28"/>
              </w:rPr>
            </w:pPr>
            <w:r w:rsidRPr="00D605A4">
              <w:rPr>
                <w:rFonts w:ascii="Times New Roman" w:hAnsi="Times New Roman" w:cs="Times New Roman"/>
                <w:sz w:val="28"/>
                <w:szCs w:val="28"/>
              </w:rPr>
              <w:t>Постійні мешканці</w:t>
            </w:r>
          </w:p>
        </w:tc>
        <w:tc>
          <w:tcPr>
            <w:tcW w:w="1092" w:type="dxa"/>
          </w:tcPr>
          <w:p w14:paraId="4DC31E1F" w14:textId="34A19CBE" w:rsidR="00EC01DC" w:rsidRPr="00D605A4" w:rsidRDefault="00EC01DC" w:rsidP="00A533E1">
            <w:pPr>
              <w:jc w:val="center"/>
              <w:rPr>
                <w:rFonts w:ascii="Times New Roman" w:hAnsi="Times New Roman" w:cs="Times New Roman"/>
                <w:sz w:val="28"/>
                <w:szCs w:val="28"/>
              </w:rPr>
            </w:pPr>
            <w:r w:rsidRPr="00D605A4">
              <w:rPr>
                <w:rFonts w:ascii="Times New Roman" w:hAnsi="Times New Roman" w:cs="Times New Roman"/>
                <w:sz w:val="28"/>
                <w:szCs w:val="28"/>
              </w:rPr>
              <w:t>ВПО (прийняті)</w:t>
            </w:r>
          </w:p>
        </w:tc>
        <w:tc>
          <w:tcPr>
            <w:tcW w:w="1019" w:type="dxa"/>
          </w:tcPr>
          <w:p w14:paraId="51677309" w14:textId="311D3844" w:rsidR="00EC01DC" w:rsidRPr="00D605A4" w:rsidRDefault="00EC01DC" w:rsidP="00A533E1">
            <w:pPr>
              <w:jc w:val="center"/>
              <w:rPr>
                <w:rFonts w:ascii="Times New Roman" w:hAnsi="Times New Roman" w:cs="Times New Roman"/>
                <w:sz w:val="28"/>
                <w:szCs w:val="28"/>
              </w:rPr>
            </w:pPr>
            <w:r w:rsidRPr="00D605A4">
              <w:rPr>
                <w:rFonts w:ascii="Times New Roman" w:hAnsi="Times New Roman" w:cs="Times New Roman"/>
                <w:sz w:val="28"/>
                <w:szCs w:val="28"/>
              </w:rPr>
              <w:t>Постійні мешканці</w:t>
            </w:r>
          </w:p>
        </w:tc>
        <w:tc>
          <w:tcPr>
            <w:tcW w:w="1092" w:type="dxa"/>
          </w:tcPr>
          <w:p w14:paraId="08B51011" w14:textId="103E0CDF" w:rsidR="00EC01DC" w:rsidRPr="00D605A4" w:rsidRDefault="00EC01DC" w:rsidP="00A533E1">
            <w:pPr>
              <w:jc w:val="center"/>
              <w:rPr>
                <w:rFonts w:ascii="Times New Roman" w:hAnsi="Times New Roman" w:cs="Times New Roman"/>
                <w:sz w:val="28"/>
                <w:szCs w:val="28"/>
              </w:rPr>
            </w:pPr>
            <w:r w:rsidRPr="00D605A4">
              <w:rPr>
                <w:rFonts w:ascii="Times New Roman" w:hAnsi="Times New Roman" w:cs="Times New Roman"/>
                <w:sz w:val="28"/>
                <w:szCs w:val="28"/>
              </w:rPr>
              <w:t>ВПО (прийняті)</w:t>
            </w:r>
          </w:p>
        </w:tc>
        <w:tc>
          <w:tcPr>
            <w:tcW w:w="1425" w:type="dxa"/>
          </w:tcPr>
          <w:p w14:paraId="25360FF4" w14:textId="3551E995" w:rsidR="00EC01DC" w:rsidRPr="00D605A4" w:rsidRDefault="00EC01DC" w:rsidP="00A533E1">
            <w:pPr>
              <w:jc w:val="center"/>
              <w:rPr>
                <w:rFonts w:ascii="Times New Roman" w:hAnsi="Times New Roman" w:cs="Times New Roman"/>
                <w:sz w:val="28"/>
                <w:szCs w:val="28"/>
              </w:rPr>
            </w:pPr>
            <w:r w:rsidRPr="00D605A4">
              <w:rPr>
                <w:rFonts w:ascii="Times New Roman" w:hAnsi="Times New Roman" w:cs="Times New Roman"/>
                <w:sz w:val="28"/>
                <w:szCs w:val="28"/>
              </w:rPr>
              <w:t xml:space="preserve">ВПО ТГ </w:t>
            </w:r>
            <w:r w:rsidRPr="00D605A4">
              <w:rPr>
                <w:rFonts w:ascii="Times New Roman" w:hAnsi="Times New Roman" w:cs="Times New Roman"/>
                <w:sz w:val="28"/>
                <w:szCs w:val="28"/>
              </w:rPr>
              <w:br/>
              <w:t>(які перемістилися до інших громад)</w:t>
            </w:r>
          </w:p>
        </w:tc>
      </w:tr>
      <w:tr w:rsidR="00EC01DC" w:rsidRPr="00D605A4" w14:paraId="39A09F82" w14:textId="77777777" w:rsidTr="006E1216">
        <w:tc>
          <w:tcPr>
            <w:tcW w:w="2263" w:type="dxa"/>
          </w:tcPr>
          <w:p w14:paraId="2087C98F" w14:textId="11F73988" w:rsidR="00EC01DC" w:rsidRPr="00D605A4" w:rsidRDefault="00EC01DC" w:rsidP="00A533E1">
            <w:pPr>
              <w:jc w:val="both"/>
              <w:rPr>
                <w:rFonts w:ascii="Times New Roman" w:hAnsi="Times New Roman" w:cs="Times New Roman"/>
                <w:sz w:val="28"/>
                <w:szCs w:val="28"/>
              </w:rPr>
            </w:pPr>
            <w:proofErr w:type="spellStart"/>
            <w:r w:rsidRPr="00D605A4">
              <w:rPr>
                <w:rFonts w:ascii="Times New Roman" w:hAnsi="Times New Roman" w:cs="Times New Roman"/>
                <w:sz w:val="28"/>
                <w:szCs w:val="28"/>
              </w:rPr>
              <w:t>Берислав</w:t>
            </w:r>
            <w:proofErr w:type="spellEnd"/>
            <w:r w:rsidRPr="00D605A4">
              <w:rPr>
                <w:rFonts w:ascii="Times New Roman" w:hAnsi="Times New Roman" w:cs="Times New Roman"/>
                <w:sz w:val="28"/>
                <w:szCs w:val="28"/>
              </w:rPr>
              <w:t xml:space="preserve"> (</w:t>
            </w:r>
            <w:proofErr w:type="spellStart"/>
            <w:r w:rsidRPr="00D605A4">
              <w:rPr>
                <w:rFonts w:ascii="Times New Roman" w:hAnsi="Times New Roman" w:cs="Times New Roman"/>
                <w:sz w:val="28"/>
                <w:szCs w:val="28"/>
              </w:rPr>
              <w:t>адмінцентр</w:t>
            </w:r>
            <w:proofErr w:type="spellEnd"/>
            <w:r w:rsidRPr="00D605A4">
              <w:rPr>
                <w:rFonts w:ascii="Times New Roman" w:hAnsi="Times New Roman" w:cs="Times New Roman"/>
                <w:sz w:val="28"/>
                <w:szCs w:val="28"/>
              </w:rPr>
              <w:t>)</w:t>
            </w:r>
          </w:p>
        </w:tc>
        <w:tc>
          <w:tcPr>
            <w:tcW w:w="627" w:type="dxa"/>
          </w:tcPr>
          <w:p w14:paraId="144C42AD" w14:textId="3668FA56" w:rsidR="00EC01DC" w:rsidRPr="00D605A4" w:rsidRDefault="00EC01DC" w:rsidP="00A533E1">
            <w:pPr>
              <w:jc w:val="both"/>
              <w:rPr>
                <w:rFonts w:ascii="Times New Roman" w:hAnsi="Times New Roman" w:cs="Times New Roman"/>
                <w:sz w:val="28"/>
                <w:szCs w:val="28"/>
              </w:rPr>
            </w:pPr>
            <w:r w:rsidRPr="00D605A4">
              <w:rPr>
                <w:rFonts w:ascii="Times New Roman" w:hAnsi="Times New Roman" w:cs="Times New Roman"/>
                <w:sz w:val="28"/>
                <w:szCs w:val="28"/>
              </w:rPr>
              <w:t>11800</w:t>
            </w:r>
          </w:p>
        </w:tc>
        <w:tc>
          <w:tcPr>
            <w:tcW w:w="1092" w:type="dxa"/>
          </w:tcPr>
          <w:p w14:paraId="4CA6A483" w14:textId="03482359" w:rsidR="00EC01DC" w:rsidRPr="00D605A4" w:rsidRDefault="00EC01DC" w:rsidP="00A533E1">
            <w:pPr>
              <w:jc w:val="both"/>
              <w:rPr>
                <w:rFonts w:ascii="Times New Roman" w:hAnsi="Times New Roman" w:cs="Times New Roman"/>
                <w:sz w:val="28"/>
                <w:szCs w:val="28"/>
              </w:rPr>
            </w:pPr>
            <w:r w:rsidRPr="00D605A4">
              <w:rPr>
                <w:rFonts w:ascii="Times New Roman" w:hAnsi="Times New Roman" w:cs="Times New Roman"/>
                <w:sz w:val="28"/>
                <w:szCs w:val="28"/>
              </w:rPr>
              <w:t>99</w:t>
            </w:r>
          </w:p>
        </w:tc>
        <w:tc>
          <w:tcPr>
            <w:tcW w:w="1019" w:type="dxa"/>
          </w:tcPr>
          <w:p w14:paraId="3002223D" w14:textId="7FEBFCF4" w:rsidR="00EC01DC" w:rsidRPr="00D605A4" w:rsidRDefault="00EC01DC" w:rsidP="00A533E1">
            <w:pPr>
              <w:jc w:val="both"/>
              <w:rPr>
                <w:rFonts w:ascii="Times New Roman" w:hAnsi="Times New Roman" w:cs="Times New Roman"/>
                <w:sz w:val="28"/>
                <w:szCs w:val="28"/>
              </w:rPr>
            </w:pPr>
            <w:r w:rsidRPr="00D605A4">
              <w:rPr>
                <w:rFonts w:ascii="Times New Roman" w:hAnsi="Times New Roman" w:cs="Times New Roman"/>
                <w:sz w:val="28"/>
                <w:szCs w:val="28"/>
              </w:rPr>
              <w:t>3500</w:t>
            </w:r>
          </w:p>
        </w:tc>
        <w:tc>
          <w:tcPr>
            <w:tcW w:w="1092" w:type="dxa"/>
          </w:tcPr>
          <w:p w14:paraId="5CE8402C" w14:textId="072DC1D6" w:rsidR="00EC01DC" w:rsidRPr="00D605A4" w:rsidRDefault="00EC01DC" w:rsidP="00A533E1">
            <w:pPr>
              <w:jc w:val="both"/>
              <w:rPr>
                <w:rFonts w:ascii="Times New Roman" w:hAnsi="Times New Roman" w:cs="Times New Roman"/>
                <w:sz w:val="28"/>
                <w:szCs w:val="28"/>
              </w:rPr>
            </w:pPr>
            <w:r w:rsidRPr="00D605A4">
              <w:rPr>
                <w:rFonts w:ascii="Times New Roman" w:hAnsi="Times New Roman" w:cs="Times New Roman"/>
                <w:sz w:val="28"/>
                <w:szCs w:val="28"/>
              </w:rPr>
              <w:t>75</w:t>
            </w:r>
          </w:p>
        </w:tc>
        <w:tc>
          <w:tcPr>
            <w:tcW w:w="1019" w:type="dxa"/>
          </w:tcPr>
          <w:p w14:paraId="54F2B2CC" w14:textId="1A577CC3" w:rsidR="00EC01DC" w:rsidRPr="00D605A4" w:rsidRDefault="00EC01DC" w:rsidP="00A533E1">
            <w:pPr>
              <w:jc w:val="both"/>
              <w:rPr>
                <w:rFonts w:ascii="Times New Roman" w:hAnsi="Times New Roman" w:cs="Times New Roman"/>
                <w:sz w:val="28"/>
                <w:szCs w:val="28"/>
              </w:rPr>
            </w:pPr>
            <w:r w:rsidRPr="00D605A4">
              <w:rPr>
                <w:rFonts w:ascii="Times New Roman" w:hAnsi="Times New Roman" w:cs="Times New Roman"/>
                <w:sz w:val="28"/>
                <w:szCs w:val="28"/>
              </w:rPr>
              <w:t>1440</w:t>
            </w:r>
          </w:p>
        </w:tc>
        <w:tc>
          <w:tcPr>
            <w:tcW w:w="1092" w:type="dxa"/>
          </w:tcPr>
          <w:p w14:paraId="7DC21BA4" w14:textId="2959F7F1" w:rsidR="00EC01DC" w:rsidRPr="00D605A4" w:rsidRDefault="00EC01DC" w:rsidP="00A533E1">
            <w:pPr>
              <w:jc w:val="both"/>
              <w:rPr>
                <w:rFonts w:ascii="Times New Roman" w:hAnsi="Times New Roman" w:cs="Times New Roman"/>
                <w:sz w:val="28"/>
                <w:szCs w:val="28"/>
              </w:rPr>
            </w:pPr>
            <w:r w:rsidRPr="00D605A4">
              <w:rPr>
                <w:rFonts w:ascii="Times New Roman" w:hAnsi="Times New Roman" w:cs="Times New Roman"/>
                <w:sz w:val="28"/>
                <w:szCs w:val="28"/>
              </w:rPr>
              <w:t>5</w:t>
            </w:r>
          </w:p>
        </w:tc>
        <w:tc>
          <w:tcPr>
            <w:tcW w:w="1425" w:type="dxa"/>
          </w:tcPr>
          <w:p w14:paraId="1AAB531F" w14:textId="2613E555" w:rsidR="00EC01DC" w:rsidRPr="00D605A4" w:rsidRDefault="00EC01DC" w:rsidP="00A533E1">
            <w:pPr>
              <w:jc w:val="both"/>
              <w:rPr>
                <w:rFonts w:ascii="Times New Roman" w:hAnsi="Times New Roman" w:cs="Times New Roman"/>
                <w:sz w:val="28"/>
                <w:szCs w:val="28"/>
              </w:rPr>
            </w:pPr>
            <w:r w:rsidRPr="00D605A4">
              <w:rPr>
                <w:rFonts w:ascii="Times New Roman" w:hAnsi="Times New Roman" w:cs="Times New Roman"/>
                <w:sz w:val="28"/>
                <w:szCs w:val="28"/>
              </w:rPr>
              <w:t>10332</w:t>
            </w:r>
          </w:p>
        </w:tc>
      </w:tr>
      <w:tr w:rsidR="00EC01DC" w:rsidRPr="00D605A4" w14:paraId="67DF6CE7" w14:textId="77777777" w:rsidTr="006E1216">
        <w:tc>
          <w:tcPr>
            <w:tcW w:w="2263" w:type="dxa"/>
          </w:tcPr>
          <w:p w14:paraId="6214107F" w14:textId="1123F7F7" w:rsidR="00EC01DC" w:rsidRPr="00D605A4" w:rsidRDefault="00EC01DC" w:rsidP="00A533E1">
            <w:pPr>
              <w:jc w:val="both"/>
              <w:rPr>
                <w:rFonts w:ascii="Times New Roman" w:hAnsi="Times New Roman" w:cs="Times New Roman"/>
                <w:sz w:val="28"/>
                <w:szCs w:val="28"/>
              </w:rPr>
            </w:pPr>
            <w:r w:rsidRPr="00D605A4">
              <w:rPr>
                <w:rFonts w:ascii="Times New Roman" w:hAnsi="Times New Roman" w:cs="Times New Roman"/>
                <w:sz w:val="28"/>
                <w:szCs w:val="28"/>
              </w:rPr>
              <w:t xml:space="preserve">Зміївський </w:t>
            </w:r>
          </w:p>
        </w:tc>
        <w:tc>
          <w:tcPr>
            <w:tcW w:w="627" w:type="dxa"/>
          </w:tcPr>
          <w:p w14:paraId="36C9C2E9" w14:textId="0F214661" w:rsidR="00EC01DC" w:rsidRPr="00D605A4" w:rsidRDefault="00EC01DC" w:rsidP="00A533E1">
            <w:pPr>
              <w:jc w:val="both"/>
              <w:rPr>
                <w:rFonts w:ascii="Times New Roman" w:hAnsi="Times New Roman" w:cs="Times New Roman"/>
                <w:sz w:val="28"/>
                <w:szCs w:val="28"/>
              </w:rPr>
            </w:pPr>
            <w:r w:rsidRPr="00D605A4">
              <w:rPr>
                <w:rFonts w:ascii="Times New Roman" w:hAnsi="Times New Roman" w:cs="Times New Roman"/>
                <w:sz w:val="28"/>
                <w:szCs w:val="28"/>
              </w:rPr>
              <w:t>2259</w:t>
            </w:r>
          </w:p>
        </w:tc>
        <w:tc>
          <w:tcPr>
            <w:tcW w:w="1092" w:type="dxa"/>
          </w:tcPr>
          <w:p w14:paraId="75473843" w14:textId="0A95C34B" w:rsidR="00EC01DC" w:rsidRPr="00D605A4" w:rsidRDefault="00EC01DC" w:rsidP="00A533E1">
            <w:pPr>
              <w:jc w:val="both"/>
              <w:rPr>
                <w:rFonts w:ascii="Times New Roman" w:hAnsi="Times New Roman" w:cs="Times New Roman"/>
                <w:sz w:val="28"/>
                <w:szCs w:val="28"/>
              </w:rPr>
            </w:pPr>
            <w:r w:rsidRPr="00D605A4">
              <w:rPr>
                <w:rFonts w:ascii="Times New Roman" w:hAnsi="Times New Roman" w:cs="Times New Roman"/>
                <w:sz w:val="28"/>
                <w:szCs w:val="28"/>
              </w:rPr>
              <w:t>9</w:t>
            </w:r>
          </w:p>
        </w:tc>
        <w:tc>
          <w:tcPr>
            <w:tcW w:w="1019" w:type="dxa"/>
          </w:tcPr>
          <w:p w14:paraId="48465774" w14:textId="7B144BAE" w:rsidR="00EC01DC" w:rsidRPr="00D605A4" w:rsidRDefault="00EC01DC" w:rsidP="00A533E1">
            <w:pPr>
              <w:jc w:val="both"/>
              <w:rPr>
                <w:rFonts w:ascii="Times New Roman" w:hAnsi="Times New Roman" w:cs="Times New Roman"/>
                <w:sz w:val="28"/>
                <w:szCs w:val="28"/>
              </w:rPr>
            </w:pPr>
            <w:r w:rsidRPr="00D605A4">
              <w:rPr>
                <w:rFonts w:ascii="Times New Roman" w:hAnsi="Times New Roman" w:cs="Times New Roman"/>
                <w:sz w:val="28"/>
                <w:szCs w:val="28"/>
              </w:rPr>
              <w:t>706</w:t>
            </w:r>
          </w:p>
        </w:tc>
        <w:tc>
          <w:tcPr>
            <w:tcW w:w="1092" w:type="dxa"/>
          </w:tcPr>
          <w:p w14:paraId="4D95D362" w14:textId="54A84021" w:rsidR="00EC01DC" w:rsidRPr="00D605A4" w:rsidRDefault="00EC01DC" w:rsidP="00A533E1">
            <w:pPr>
              <w:jc w:val="both"/>
              <w:rPr>
                <w:rFonts w:ascii="Times New Roman" w:hAnsi="Times New Roman" w:cs="Times New Roman"/>
                <w:sz w:val="28"/>
                <w:szCs w:val="28"/>
              </w:rPr>
            </w:pPr>
            <w:r w:rsidRPr="00D605A4">
              <w:rPr>
                <w:rFonts w:ascii="Times New Roman" w:hAnsi="Times New Roman" w:cs="Times New Roman"/>
                <w:sz w:val="28"/>
                <w:szCs w:val="28"/>
              </w:rPr>
              <w:t>4</w:t>
            </w:r>
          </w:p>
        </w:tc>
        <w:tc>
          <w:tcPr>
            <w:tcW w:w="1019" w:type="dxa"/>
          </w:tcPr>
          <w:p w14:paraId="07DB3311" w14:textId="2CC1A016" w:rsidR="00EC01DC" w:rsidRPr="00D605A4" w:rsidRDefault="00EC01DC" w:rsidP="00A533E1">
            <w:pPr>
              <w:jc w:val="both"/>
              <w:rPr>
                <w:rFonts w:ascii="Times New Roman" w:hAnsi="Times New Roman" w:cs="Times New Roman"/>
                <w:sz w:val="28"/>
                <w:szCs w:val="28"/>
              </w:rPr>
            </w:pPr>
            <w:r w:rsidRPr="00D605A4">
              <w:rPr>
                <w:rFonts w:ascii="Times New Roman" w:hAnsi="Times New Roman" w:cs="Times New Roman"/>
                <w:sz w:val="28"/>
                <w:szCs w:val="28"/>
              </w:rPr>
              <w:t>170</w:t>
            </w:r>
          </w:p>
        </w:tc>
        <w:tc>
          <w:tcPr>
            <w:tcW w:w="1092" w:type="dxa"/>
          </w:tcPr>
          <w:p w14:paraId="7F42CC31" w14:textId="1B274768" w:rsidR="00EC01DC" w:rsidRPr="00D605A4" w:rsidRDefault="00EC01DC" w:rsidP="00A533E1">
            <w:pPr>
              <w:jc w:val="both"/>
              <w:rPr>
                <w:rFonts w:ascii="Times New Roman" w:hAnsi="Times New Roman" w:cs="Times New Roman"/>
                <w:sz w:val="28"/>
                <w:szCs w:val="28"/>
              </w:rPr>
            </w:pPr>
            <w:r w:rsidRPr="00D605A4">
              <w:rPr>
                <w:rFonts w:ascii="Times New Roman" w:hAnsi="Times New Roman" w:cs="Times New Roman"/>
                <w:sz w:val="28"/>
                <w:szCs w:val="28"/>
              </w:rPr>
              <w:t>0</w:t>
            </w:r>
          </w:p>
        </w:tc>
        <w:tc>
          <w:tcPr>
            <w:tcW w:w="1425" w:type="dxa"/>
          </w:tcPr>
          <w:p w14:paraId="40A07CC5" w14:textId="40CEAF6B" w:rsidR="00EC01DC" w:rsidRPr="00D605A4" w:rsidRDefault="00EC01DC" w:rsidP="00A533E1">
            <w:pPr>
              <w:jc w:val="both"/>
              <w:rPr>
                <w:rFonts w:ascii="Times New Roman" w:hAnsi="Times New Roman" w:cs="Times New Roman"/>
                <w:sz w:val="28"/>
                <w:szCs w:val="28"/>
              </w:rPr>
            </w:pPr>
            <w:r w:rsidRPr="00D605A4">
              <w:rPr>
                <w:rFonts w:ascii="Times New Roman" w:hAnsi="Times New Roman" w:cs="Times New Roman"/>
                <w:sz w:val="28"/>
                <w:szCs w:val="28"/>
              </w:rPr>
              <w:t>2086</w:t>
            </w:r>
          </w:p>
        </w:tc>
      </w:tr>
      <w:tr w:rsidR="00EC01DC" w:rsidRPr="00D605A4" w14:paraId="564A7600" w14:textId="77777777" w:rsidTr="006E1216">
        <w:tc>
          <w:tcPr>
            <w:tcW w:w="2263" w:type="dxa"/>
          </w:tcPr>
          <w:p w14:paraId="0161C3DF" w14:textId="7FE5AD42" w:rsidR="00EC01DC" w:rsidRPr="00D605A4" w:rsidRDefault="00EC01DC" w:rsidP="00A533E1">
            <w:pPr>
              <w:jc w:val="both"/>
              <w:rPr>
                <w:rFonts w:ascii="Times New Roman" w:hAnsi="Times New Roman" w:cs="Times New Roman"/>
                <w:sz w:val="28"/>
                <w:szCs w:val="28"/>
              </w:rPr>
            </w:pPr>
            <w:proofErr w:type="spellStart"/>
            <w:r w:rsidRPr="00D605A4">
              <w:rPr>
                <w:rFonts w:ascii="Times New Roman" w:hAnsi="Times New Roman" w:cs="Times New Roman"/>
                <w:sz w:val="28"/>
                <w:szCs w:val="28"/>
              </w:rPr>
              <w:t>Новобериславський</w:t>
            </w:r>
            <w:proofErr w:type="spellEnd"/>
            <w:r w:rsidRPr="00D605A4">
              <w:rPr>
                <w:rFonts w:ascii="Times New Roman" w:hAnsi="Times New Roman" w:cs="Times New Roman"/>
                <w:sz w:val="28"/>
                <w:szCs w:val="28"/>
              </w:rPr>
              <w:t xml:space="preserve"> </w:t>
            </w:r>
          </w:p>
        </w:tc>
        <w:tc>
          <w:tcPr>
            <w:tcW w:w="627" w:type="dxa"/>
          </w:tcPr>
          <w:p w14:paraId="1EA3EF58" w14:textId="6F266144" w:rsidR="00EC01DC" w:rsidRPr="00D605A4" w:rsidRDefault="00EC01DC" w:rsidP="00A533E1">
            <w:pPr>
              <w:jc w:val="both"/>
              <w:rPr>
                <w:rFonts w:ascii="Times New Roman" w:hAnsi="Times New Roman" w:cs="Times New Roman"/>
                <w:sz w:val="28"/>
                <w:szCs w:val="28"/>
              </w:rPr>
            </w:pPr>
            <w:r w:rsidRPr="00D605A4">
              <w:rPr>
                <w:rFonts w:ascii="Times New Roman" w:hAnsi="Times New Roman" w:cs="Times New Roman"/>
                <w:sz w:val="28"/>
                <w:szCs w:val="28"/>
              </w:rPr>
              <w:t>1004</w:t>
            </w:r>
          </w:p>
        </w:tc>
        <w:tc>
          <w:tcPr>
            <w:tcW w:w="1092" w:type="dxa"/>
          </w:tcPr>
          <w:p w14:paraId="1221D8B1" w14:textId="2E6E6A16" w:rsidR="00EC01DC" w:rsidRPr="00D605A4" w:rsidRDefault="00EC01DC" w:rsidP="00A533E1">
            <w:pPr>
              <w:jc w:val="both"/>
              <w:rPr>
                <w:rFonts w:ascii="Times New Roman" w:hAnsi="Times New Roman" w:cs="Times New Roman"/>
                <w:sz w:val="28"/>
                <w:szCs w:val="28"/>
              </w:rPr>
            </w:pPr>
            <w:r w:rsidRPr="00D605A4">
              <w:rPr>
                <w:rFonts w:ascii="Times New Roman" w:hAnsi="Times New Roman" w:cs="Times New Roman"/>
                <w:sz w:val="28"/>
                <w:szCs w:val="28"/>
              </w:rPr>
              <w:t>5</w:t>
            </w:r>
          </w:p>
        </w:tc>
        <w:tc>
          <w:tcPr>
            <w:tcW w:w="1019" w:type="dxa"/>
          </w:tcPr>
          <w:p w14:paraId="3782B57C" w14:textId="5236A6CA" w:rsidR="00EC01DC" w:rsidRPr="00D605A4" w:rsidRDefault="00EC01DC" w:rsidP="00A533E1">
            <w:pPr>
              <w:jc w:val="both"/>
              <w:rPr>
                <w:rFonts w:ascii="Times New Roman" w:hAnsi="Times New Roman" w:cs="Times New Roman"/>
                <w:sz w:val="28"/>
                <w:szCs w:val="28"/>
              </w:rPr>
            </w:pPr>
            <w:r w:rsidRPr="00D605A4">
              <w:rPr>
                <w:rFonts w:ascii="Times New Roman" w:hAnsi="Times New Roman" w:cs="Times New Roman"/>
                <w:sz w:val="28"/>
                <w:szCs w:val="28"/>
              </w:rPr>
              <w:t>446</w:t>
            </w:r>
          </w:p>
        </w:tc>
        <w:tc>
          <w:tcPr>
            <w:tcW w:w="1092" w:type="dxa"/>
          </w:tcPr>
          <w:p w14:paraId="2C793A91" w14:textId="15A9794A" w:rsidR="00EC01DC" w:rsidRPr="00D605A4" w:rsidRDefault="00EC01DC" w:rsidP="00A533E1">
            <w:pPr>
              <w:jc w:val="both"/>
              <w:rPr>
                <w:rFonts w:ascii="Times New Roman" w:hAnsi="Times New Roman" w:cs="Times New Roman"/>
                <w:sz w:val="28"/>
                <w:szCs w:val="28"/>
              </w:rPr>
            </w:pPr>
            <w:r w:rsidRPr="00D605A4">
              <w:rPr>
                <w:rFonts w:ascii="Times New Roman" w:hAnsi="Times New Roman" w:cs="Times New Roman"/>
                <w:sz w:val="28"/>
                <w:szCs w:val="28"/>
              </w:rPr>
              <w:t>4</w:t>
            </w:r>
          </w:p>
        </w:tc>
        <w:tc>
          <w:tcPr>
            <w:tcW w:w="1019" w:type="dxa"/>
          </w:tcPr>
          <w:p w14:paraId="41C886AC" w14:textId="624DFC06" w:rsidR="00EC01DC" w:rsidRPr="00D605A4" w:rsidRDefault="00EC01DC" w:rsidP="00A533E1">
            <w:pPr>
              <w:jc w:val="both"/>
              <w:rPr>
                <w:rFonts w:ascii="Times New Roman" w:hAnsi="Times New Roman" w:cs="Times New Roman"/>
                <w:sz w:val="28"/>
                <w:szCs w:val="28"/>
              </w:rPr>
            </w:pPr>
            <w:r w:rsidRPr="00D605A4">
              <w:rPr>
                <w:rFonts w:ascii="Times New Roman" w:hAnsi="Times New Roman" w:cs="Times New Roman"/>
                <w:sz w:val="28"/>
                <w:szCs w:val="28"/>
              </w:rPr>
              <w:t>92</w:t>
            </w:r>
          </w:p>
        </w:tc>
        <w:tc>
          <w:tcPr>
            <w:tcW w:w="1092" w:type="dxa"/>
          </w:tcPr>
          <w:p w14:paraId="44E33E97" w14:textId="64CA565B" w:rsidR="00EC01DC" w:rsidRPr="00D605A4" w:rsidRDefault="00EC01DC" w:rsidP="00A533E1">
            <w:pPr>
              <w:jc w:val="both"/>
              <w:rPr>
                <w:rFonts w:ascii="Times New Roman" w:hAnsi="Times New Roman" w:cs="Times New Roman"/>
                <w:sz w:val="28"/>
                <w:szCs w:val="28"/>
              </w:rPr>
            </w:pPr>
            <w:r w:rsidRPr="00D605A4">
              <w:rPr>
                <w:rFonts w:ascii="Times New Roman" w:hAnsi="Times New Roman" w:cs="Times New Roman"/>
                <w:sz w:val="28"/>
                <w:szCs w:val="28"/>
              </w:rPr>
              <w:t>0</w:t>
            </w:r>
          </w:p>
        </w:tc>
        <w:tc>
          <w:tcPr>
            <w:tcW w:w="1425" w:type="dxa"/>
          </w:tcPr>
          <w:p w14:paraId="5CE4F2FB" w14:textId="04C6DBAF" w:rsidR="00EC01DC" w:rsidRPr="00D605A4" w:rsidRDefault="00EC01DC" w:rsidP="00A533E1">
            <w:pPr>
              <w:jc w:val="both"/>
              <w:rPr>
                <w:rFonts w:ascii="Times New Roman" w:hAnsi="Times New Roman" w:cs="Times New Roman"/>
                <w:sz w:val="28"/>
                <w:szCs w:val="28"/>
              </w:rPr>
            </w:pPr>
            <w:r w:rsidRPr="00D605A4">
              <w:rPr>
                <w:rFonts w:ascii="Times New Roman" w:hAnsi="Times New Roman" w:cs="Times New Roman"/>
                <w:sz w:val="28"/>
                <w:szCs w:val="28"/>
              </w:rPr>
              <w:t>906</w:t>
            </w:r>
          </w:p>
        </w:tc>
      </w:tr>
      <w:tr w:rsidR="00EC01DC" w:rsidRPr="00D605A4" w14:paraId="6EC95ADB" w14:textId="77777777" w:rsidTr="006E1216">
        <w:tc>
          <w:tcPr>
            <w:tcW w:w="2263" w:type="dxa"/>
          </w:tcPr>
          <w:p w14:paraId="019DD0A5" w14:textId="48E4B083" w:rsidR="00EC01DC" w:rsidRPr="00D605A4" w:rsidRDefault="00EC01DC" w:rsidP="00A533E1">
            <w:pPr>
              <w:jc w:val="both"/>
              <w:rPr>
                <w:rFonts w:ascii="Times New Roman" w:hAnsi="Times New Roman" w:cs="Times New Roman"/>
                <w:sz w:val="28"/>
                <w:szCs w:val="28"/>
              </w:rPr>
            </w:pPr>
            <w:proofErr w:type="spellStart"/>
            <w:r w:rsidRPr="00D605A4">
              <w:rPr>
                <w:rFonts w:ascii="Times New Roman" w:hAnsi="Times New Roman" w:cs="Times New Roman"/>
                <w:sz w:val="28"/>
                <w:szCs w:val="28"/>
              </w:rPr>
              <w:t>Раківський</w:t>
            </w:r>
            <w:proofErr w:type="spellEnd"/>
            <w:r w:rsidRPr="00D605A4">
              <w:rPr>
                <w:rFonts w:ascii="Times New Roman" w:hAnsi="Times New Roman" w:cs="Times New Roman"/>
                <w:sz w:val="28"/>
                <w:szCs w:val="28"/>
              </w:rPr>
              <w:t xml:space="preserve"> </w:t>
            </w:r>
          </w:p>
        </w:tc>
        <w:tc>
          <w:tcPr>
            <w:tcW w:w="627" w:type="dxa"/>
          </w:tcPr>
          <w:p w14:paraId="1E59F9F9" w14:textId="4B141FB3" w:rsidR="00EC01DC" w:rsidRPr="00D605A4" w:rsidRDefault="00EC01DC" w:rsidP="00A533E1">
            <w:pPr>
              <w:jc w:val="both"/>
              <w:rPr>
                <w:rFonts w:ascii="Times New Roman" w:hAnsi="Times New Roman" w:cs="Times New Roman"/>
                <w:sz w:val="28"/>
                <w:szCs w:val="28"/>
              </w:rPr>
            </w:pPr>
            <w:r w:rsidRPr="00D605A4">
              <w:rPr>
                <w:rFonts w:ascii="Times New Roman" w:hAnsi="Times New Roman" w:cs="Times New Roman"/>
                <w:sz w:val="28"/>
                <w:szCs w:val="28"/>
              </w:rPr>
              <w:t>823</w:t>
            </w:r>
          </w:p>
        </w:tc>
        <w:tc>
          <w:tcPr>
            <w:tcW w:w="1092" w:type="dxa"/>
          </w:tcPr>
          <w:p w14:paraId="7CD7897D" w14:textId="5E10EFB7" w:rsidR="00EC01DC" w:rsidRPr="00D605A4" w:rsidRDefault="00EC01DC" w:rsidP="00A533E1">
            <w:pPr>
              <w:jc w:val="both"/>
              <w:rPr>
                <w:rFonts w:ascii="Times New Roman" w:hAnsi="Times New Roman" w:cs="Times New Roman"/>
                <w:sz w:val="28"/>
                <w:szCs w:val="28"/>
              </w:rPr>
            </w:pPr>
            <w:r w:rsidRPr="00D605A4">
              <w:rPr>
                <w:rFonts w:ascii="Times New Roman" w:hAnsi="Times New Roman" w:cs="Times New Roman"/>
                <w:sz w:val="28"/>
                <w:szCs w:val="28"/>
              </w:rPr>
              <w:t>8</w:t>
            </w:r>
          </w:p>
        </w:tc>
        <w:tc>
          <w:tcPr>
            <w:tcW w:w="1019" w:type="dxa"/>
          </w:tcPr>
          <w:p w14:paraId="73C2896A" w14:textId="7D48BA87" w:rsidR="00EC01DC" w:rsidRPr="00D605A4" w:rsidRDefault="00EC01DC" w:rsidP="00A533E1">
            <w:pPr>
              <w:jc w:val="both"/>
              <w:rPr>
                <w:rFonts w:ascii="Times New Roman" w:hAnsi="Times New Roman" w:cs="Times New Roman"/>
                <w:sz w:val="28"/>
                <w:szCs w:val="28"/>
              </w:rPr>
            </w:pPr>
            <w:r w:rsidRPr="00D605A4">
              <w:rPr>
                <w:rFonts w:ascii="Times New Roman" w:hAnsi="Times New Roman" w:cs="Times New Roman"/>
                <w:sz w:val="28"/>
                <w:szCs w:val="28"/>
              </w:rPr>
              <w:t>228</w:t>
            </w:r>
          </w:p>
        </w:tc>
        <w:tc>
          <w:tcPr>
            <w:tcW w:w="1092" w:type="dxa"/>
          </w:tcPr>
          <w:p w14:paraId="091E99A1" w14:textId="394887CA" w:rsidR="00EC01DC" w:rsidRPr="00D605A4" w:rsidRDefault="00EC01DC" w:rsidP="00A533E1">
            <w:pPr>
              <w:jc w:val="both"/>
              <w:rPr>
                <w:rFonts w:ascii="Times New Roman" w:hAnsi="Times New Roman" w:cs="Times New Roman"/>
                <w:sz w:val="28"/>
                <w:szCs w:val="28"/>
              </w:rPr>
            </w:pPr>
            <w:r w:rsidRPr="00D605A4">
              <w:rPr>
                <w:rFonts w:ascii="Times New Roman" w:hAnsi="Times New Roman" w:cs="Times New Roman"/>
                <w:sz w:val="28"/>
                <w:szCs w:val="28"/>
              </w:rPr>
              <w:t>24</w:t>
            </w:r>
          </w:p>
        </w:tc>
        <w:tc>
          <w:tcPr>
            <w:tcW w:w="1019" w:type="dxa"/>
          </w:tcPr>
          <w:p w14:paraId="75F85B2D" w14:textId="4E3C3BF1" w:rsidR="00EC01DC" w:rsidRPr="00D605A4" w:rsidRDefault="00EC01DC" w:rsidP="00A533E1">
            <w:pPr>
              <w:jc w:val="both"/>
              <w:rPr>
                <w:rFonts w:ascii="Times New Roman" w:hAnsi="Times New Roman" w:cs="Times New Roman"/>
                <w:sz w:val="28"/>
                <w:szCs w:val="28"/>
              </w:rPr>
            </w:pPr>
            <w:r w:rsidRPr="00D605A4">
              <w:rPr>
                <w:rFonts w:ascii="Times New Roman" w:hAnsi="Times New Roman" w:cs="Times New Roman"/>
                <w:sz w:val="28"/>
                <w:szCs w:val="28"/>
              </w:rPr>
              <w:t>170</w:t>
            </w:r>
          </w:p>
        </w:tc>
        <w:tc>
          <w:tcPr>
            <w:tcW w:w="1092" w:type="dxa"/>
          </w:tcPr>
          <w:p w14:paraId="53CEB533" w14:textId="2D70F915" w:rsidR="00EC01DC" w:rsidRPr="00D605A4" w:rsidRDefault="00EC01DC" w:rsidP="00A533E1">
            <w:pPr>
              <w:jc w:val="both"/>
              <w:rPr>
                <w:rFonts w:ascii="Times New Roman" w:hAnsi="Times New Roman" w:cs="Times New Roman"/>
                <w:sz w:val="28"/>
                <w:szCs w:val="28"/>
              </w:rPr>
            </w:pPr>
            <w:r w:rsidRPr="00D605A4">
              <w:rPr>
                <w:rFonts w:ascii="Times New Roman" w:hAnsi="Times New Roman" w:cs="Times New Roman"/>
                <w:sz w:val="28"/>
                <w:szCs w:val="28"/>
              </w:rPr>
              <w:t>55</w:t>
            </w:r>
          </w:p>
        </w:tc>
        <w:tc>
          <w:tcPr>
            <w:tcW w:w="1425" w:type="dxa"/>
          </w:tcPr>
          <w:p w14:paraId="3C0A3613" w14:textId="461147F8" w:rsidR="00EC01DC" w:rsidRPr="00D605A4" w:rsidRDefault="00EC01DC" w:rsidP="00A533E1">
            <w:pPr>
              <w:jc w:val="both"/>
              <w:rPr>
                <w:rFonts w:ascii="Times New Roman" w:hAnsi="Times New Roman" w:cs="Times New Roman"/>
                <w:sz w:val="28"/>
                <w:szCs w:val="28"/>
              </w:rPr>
            </w:pPr>
            <w:r w:rsidRPr="00D605A4">
              <w:rPr>
                <w:rFonts w:ascii="Times New Roman" w:hAnsi="Times New Roman" w:cs="Times New Roman"/>
                <w:sz w:val="28"/>
                <w:szCs w:val="28"/>
              </w:rPr>
              <w:t>493</w:t>
            </w:r>
          </w:p>
        </w:tc>
      </w:tr>
      <w:tr w:rsidR="00EC01DC" w:rsidRPr="00D605A4" w14:paraId="5D9EE9EC" w14:textId="77777777" w:rsidTr="006E1216">
        <w:tc>
          <w:tcPr>
            <w:tcW w:w="2263" w:type="dxa"/>
          </w:tcPr>
          <w:p w14:paraId="3DAF693D" w14:textId="5632E74E" w:rsidR="00EC01DC" w:rsidRPr="00D605A4" w:rsidRDefault="00EC01DC" w:rsidP="00A533E1">
            <w:pPr>
              <w:jc w:val="both"/>
              <w:rPr>
                <w:rFonts w:ascii="Times New Roman" w:hAnsi="Times New Roman" w:cs="Times New Roman"/>
                <w:sz w:val="28"/>
                <w:szCs w:val="28"/>
              </w:rPr>
            </w:pPr>
            <w:proofErr w:type="spellStart"/>
            <w:r w:rsidRPr="00D605A4">
              <w:rPr>
                <w:rFonts w:ascii="Times New Roman" w:hAnsi="Times New Roman" w:cs="Times New Roman"/>
                <w:sz w:val="28"/>
                <w:szCs w:val="28"/>
              </w:rPr>
              <w:t>Томаринський</w:t>
            </w:r>
            <w:proofErr w:type="spellEnd"/>
            <w:r w:rsidRPr="00D605A4">
              <w:rPr>
                <w:rFonts w:ascii="Times New Roman" w:hAnsi="Times New Roman" w:cs="Times New Roman"/>
                <w:sz w:val="28"/>
                <w:szCs w:val="28"/>
              </w:rPr>
              <w:t xml:space="preserve"> </w:t>
            </w:r>
          </w:p>
        </w:tc>
        <w:tc>
          <w:tcPr>
            <w:tcW w:w="627" w:type="dxa"/>
          </w:tcPr>
          <w:p w14:paraId="0D650F5F" w14:textId="630B062F" w:rsidR="00EC01DC" w:rsidRPr="00D605A4" w:rsidRDefault="00EC01DC" w:rsidP="00A533E1">
            <w:pPr>
              <w:jc w:val="both"/>
              <w:rPr>
                <w:rFonts w:ascii="Times New Roman" w:hAnsi="Times New Roman" w:cs="Times New Roman"/>
                <w:sz w:val="28"/>
                <w:szCs w:val="28"/>
              </w:rPr>
            </w:pPr>
            <w:r w:rsidRPr="00D605A4">
              <w:rPr>
                <w:rFonts w:ascii="Times New Roman" w:hAnsi="Times New Roman" w:cs="Times New Roman"/>
                <w:sz w:val="28"/>
                <w:szCs w:val="28"/>
              </w:rPr>
              <w:t>766</w:t>
            </w:r>
          </w:p>
        </w:tc>
        <w:tc>
          <w:tcPr>
            <w:tcW w:w="1092" w:type="dxa"/>
          </w:tcPr>
          <w:p w14:paraId="790B6A8D" w14:textId="38F92B6A" w:rsidR="00EC01DC" w:rsidRPr="00D605A4" w:rsidRDefault="00EC01DC" w:rsidP="00A533E1">
            <w:pPr>
              <w:jc w:val="both"/>
              <w:rPr>
                <w:rFonts w:ascii="Times New Roman" w:hAnsi="Times New Roman" w:cs="Times New Roman"/>
                <w:sz w:val="28"/>
                <w:szCs w:val="28"/>
              </w:rPr>
            </w:pPr>
            <w:r w:rsidRPr="00D605A4">
              <w:rPr>
                <w:rFonts w:ascii="Times New Roman" w:hAnsi="Times New Roman" w:cs="Times New Roman"/>
                <w:sz w:val="28"/>
                <w:szCs w:val="28"/>
              </w:rPr>
              <w:t>0</w:t>
            </w:r>
          </w:p>
        </w:tc>
        <w:tc>
          <w:tcPr>
            <w:tcW w:w="1019" w:type="dxa"/>
          </w:tcPr>
          <w:p w14:paraId="4603A885" w14:textId="4F29DC79" w:rsidR="00EC01DC" w:rsidRPr="00D605A4" w:rsidRDefault="00EC01DC" w:rsidP="00A533E1">
            <w:pPr>
              <w:jc w:val="both"/>
              <w:rPr>
                <w:rFonts w:ascii="Times New Roman" w:hAnsi="Times New Roman" w:cs="Times New Roman"/>
                <w:sz w:val="28"/>
                <w:szCs w:val="28"/>
              </w:rPr>
            </w:pPr>
            <w:r w:rsidRPr="00D605A4">
              <w:rPr>
                <w:rFonts w:ascii="Times New Roman" w:hAnsi="Times New Roman" w:cs="Times New Roman"/>
                <w:sz w:val="28"/>
                <w:szCs w:val="28"/>
              </w:rPr>
              <w:t>247</w:t>
            </w:r>
          </w:p>
        </w:tc>
        <w:tc>
          <w:tcPr>
            <w:tcW w:w="1092" w:type="dxa"/>
          </w:tcPr>
          <w:p w14:paraId="1564D58E" w14:textId="4584A5EA" w:rsidR="00EC01DC" w:rsidRPr="00D605A4" w:rsidRDefault="00EC01DC" w:rsidP="00A533E1">
            <w:pPr>
              <w:jc w:val="both"/>
              <w:rPr>
                <w:rFonts w:ascii="Times New Roman" w:hAnsi="Times New Roman" w:cs="Times New Roman"/>
                <w:sz w:val="28"/>
                <w:szCs w:val="28"/>
              </w:rPr>
            </w:pPr>
            <w:r w:rsidRPr="00D605A4">
              <w:rPr>
                <w:rFonts w:ascii="Times New Roman" w:hAnsi="Times New Roman" w:cs="Times New Roman"/>
                <w:sz w:val="28"/>
                <w:szCs w:val="28"/>
              </w:rPr>
              <w:t>18</w:t>
            </w:r>
          </w:p>
        </w:tc>
        <w:tc>
          <w:tcPr>
            <w:tcW w:w="1019" w:type="dxa"/>
          </w:tcPr>
          <w:p w14:paraId="586156E4" w14:textId="794978D8" w:rsidR="00EC01DC" w:rsidRPr="00D605A4" w:rsidRDefault="00EC01DC" w:rsidP="00A533E1">
            <w:pPr>
              <w:jc w:val="both"/>
              <w:rPr>
                <w:rFonts w:ascii="Times New Roman" w:hAnsi="Times New Roman" w:cs="Times New Roman"/>
                <w:sz w:val="28"/>
                <w:szCs w:val="28"/>
              </w:rPr>
            </w:pPr>
            <w:r w:rsidRPr="00D605A4">
              <w:rPr>
                <w:rFonts w:ascii="Times New Roman" w:hAnsi="Times New Roman" w:cs="Times New Roman"/>
                <w:sz w:val="28"/>
                <w:szCs w:val="28"/>
              </w:rPr>
              <w:t>187</w:t>
            </w:r>
          </w:p>
        </w:tc>
        <w:tc>
          <w:tcPr>
            <w:tcW w:w="1092" w:type="dxa"/>
          </w:tcPr>
          <w:p w14:paraId="294F4C69" w14:textId="12ADF34D" w:rsidR="00EC01DC" w:rsidRPr="00D605A4" w:rsidRDefault="00EC01DC" w:rsidP="00A533E1">
            <w:pPr>
              <w:jc w:val="both"/>
              <w:rPr>
                <w:rFonts w:ascii="Times New Roman" w:hAnsi="Times New Roman" w:cs="Times New Roman"/>
                <w:sz w:val="28"/>
                <w:szCs w:val="28"/>
              </w:rPr>
            </w:pPr>
            <w:r w:rsidRPr="00D605A4">
              <w:rPr>
                <w:rFonts w:ascii="Times New Roman" w:hAnsi="Times New Roman" w:cs="Times New Roman"/>
                <w:sz w:val="28"/>
                <w:szCs w:val="28"/>
              </w:rPr>
              <w:t>0</w:t>
            </w:r>
          </w:p>
        </w:tc>
        <w:tc>
          <w:tcPr>
            <w:tcW w:w="1425" w:type="dxa"/>
          </w:tcPr>
          <w:p w14:paraId="62331AFB" w14:textId="4430279E" w:rsidR="00EC01DC" w:rsidRPr="00D605A4" w:rsidRDefault="00EC01DC" w:rsidP="00A533E1">
            <w:pPr>
              <w:jc w:val="both"/>
              <w:rPr>
                <w:rFonts w:ascii="Times New Roman" w:hAnsi="Times New Roman" w:cs="Times New Roman"/>
                <w:sz w:val="28"/>
                <w:szCs w:val="28"/>
              </w:rPr>
            </w:pPr>
            <w:r w:rsidRPr="00D605A4">
              <w:rPr>
                <w:rFonts w:ascii="Times New Roman" w:hAnsi="Times New Roman" w:cs="Times New Roman"/>
                <w:sz w:val="28"/>
                <w:szCs w:val="28"/>
              </w:rPr>
              <w:t>579</w:t>
            </w:r>
          </w:p>
        </w:tc>
      </w:tr>
      <w:tr w:rsidR="00EC01DC" w:rsidRPr="00D605A4" w14:paraId="3BC97185" w14:textId="77777777" w:rsidTr="006E1216">
        <w:tc>
          <w:tcPr>
            <w:tcW w:w="2263" w:type="dxa"/>
          </w:tcPr>
          <w:p w14:paraId="3480DB4D" w14:textId="538527AB" w:rsidR="00EC01DC" w:rsidRPr="00D605A4" w:rsidRDefault="00EC01DC" w:rsidP="00A533E1">
            <w:pPr>
              <w:jc w:val="both"/>
              <w:rPr>
                <w:rFonts w:ascii="Times New Roman" w:hAnsi="Times New Roman" w:cs="Times New Roman"/>
                <w:sz w:val="28"/>
                <w:szCs w:val="28"/>
              </w:rPr>
            </w:pPr>
            <w:proofErr w:type="spellStart"/>
            <w:r w:rsidRPr="00D605A4">
              <w:rPr>
                <w:rFonts w:ascii="Times New Roman" w:hAnsi="Times New Roman" w:cs="Times New Roman"/>
                <w:sz w:val="28"/>
                <w:szCs w:val="28"/>
              </w:rPr>
              <w:t>Урожайненський</w:t>
            </w:r>
            <w:proofErr w:type="spellEnd"/>
            <w:r w:rsidRPr="00D605A4">
              <w:rPr>
                <w:rFonts w:ascii="Times New Roman" w:hAnsi="Times New Roman" w:cs="Times New Roman"/>
                <w:sz w:val="28"/>
                <w:szCs w:val="28"/>
              </w:rPr>
              <w:t xml:space="preserve"> </w:t>
            </w:r>
          </w:p>
        </w:tc>
        <w:tc>
          <w:tcPr>
            <w:tcW w:w="627" w:type="dxa"/>
          </w:tcPr>
          <w:p w14:paraId="4E69E746" w14:textId="2447565D" w:rsidR="00EC01DC" w:rsidRPr="00D605A4" w:rsidRDefault="00EC01DC" w:rsidP="00A533E1">
            <w:pPr>
              <w:jc w:val="both"/>
              <w:rPr>
                <w:rFonts w:ascii="Times New Roman" w:hAnsi="Times New Roman" w:cs="Times New Roman"/>
                <w:sz w:val="28"/>
                <w:szCs w:val="28"/>
              </w:rPr>
            </w:pPr>
            <w:r w:rsidRPr="00D605A4">
              <w:rPr>
                <w:rFonts w:ascii="Times New Roman" w:hAnsi="Times New Roman" w:cs="Times New Roman"/>
                <w:sz w:val="28"/>
                <w:szCs w:val="28"/>
              </w:rPr>
              <w:t>540</w:t>
            </w:r>
          </w:p>
        </w:tc>
        <w:tc>
          <w:tcPr>
            <w:tcW w:w="1092" w:type="dxa"/>
          </w:tcPr>
          <w:p w14:paraId="4FDA3B26" w14:textId="5FC8E7B4" w:rsidR="00EC01DC" w:rsidRPr="00D605A4" w:rsidRDefault="00EC01DC" w:rsidP="00A533E1">
            <w:pPr>
              <w:jc w:val="both"/>
              <w:rPr>
                <w:rFonts w:ascii="Times New Roman" w:hAnsi="Times New Roman" w:cs="Times New Roman"/>
                <w:sz w:val="28"/>
                <w:szCs w:val="28"/>
              </w:rPr>
            </w:pPr>
            <w:r w:rsidRPr="00D605A4">
              <w:rPr>
                <w:rFonts w:ascii="Times New Roman" w:hAnsi="Times New Roman" w:cs="Times New Roman"/>
                <w:sz w:val="28"/>
                <w:szCs w:val="28"/>
              </w:rPr>
              <w:t>0</w:t>
            </w:r>
          </w:p>
        </w:tc>
        <w:tc>
          <w:tcPr>
            <w:tcW w:w="1019" w:type="dxa"/>
          </w:tcPr>
          <w:p w14:paraId="021C0F07" w14:textId="0EF1EB5A" w:rsidR="00EC01DC" w:rsidRPr="00D605A4" w:rsidRDefault="00EC01DC" w:rsidP="00A533E1">
            <w:pPr>
              <w:jc w:val="both"/>
              <w:rPr>
                <w:rFonts w:ascii="Times New Roman" w:hAnsi="Times New Roman" w:cs="Times New Roman"/>
                <w:sz w:val="28"/>
                <w:szCs w:val="28"/>
              </w:rPr>
            </w:pPr>
            <w:r w:rsidRPr="00D605A4">
              <w:rPr>
                <w:rFonts w:ascii="Times New Roman" w:hAnsi="Times New Roman" w:cs="Times New Roman"/>
                <w:sz w:val="28"/>
                <w:szCs w:val="28"/>
              </w:rPr>
              <w:t>180</w:t>
            </w:r>
          </w:p>
        </w:tc>
        <w:tc>
          <w:tcPr>
            <w:tcW w:w="1092" w:type="dxa"/>
          </w:tcPr>
          <w:p w14:paraId="09793A71" w14:textId="00A62DFD" w:rsidR="00EC01DC" w:rsidRPr="00D605A4" w:rsidRDefault="00EC01DC" w:rsidP="00A533E1">
            <w:pPr>
              <w:jc w:val="both"/>
              <w:rPr>
                <w:rFonts w:ascii="Times New Roman" w:hAnsi="Times New Roman" w:cs="Times New Roman"/>
                <w:sz w:val="28"/>
                <w:szCs w:val="28"/>
              </w:rPr>
            </w:pPr>
            <w:r w:rsidRPr="00D605A4">
              <w:rPr>
                <w:rFonts w:ascii="Times New Roman" w:hAnsi="Times New Roman" w:cs="Times New Roman"/>
                <w:sz w:val="28"/>
                <w:szCs w:val="28"/>
              </w:rPr>
              <w:t>47</w:t>
            </w:r>
          </w:p>
        </w:tc>
        <w:tc>
          <w:tcPr>
            <w:tcW w:w="1019" w:type="dxa"/>
          </w:tcPr>
          <w:p w14:paraId="0AC3ABB1" w14:textId="45F135AC" w:rsidR="00EC01DC" w:rsidRPr="00D605A4" w:rsidRDefault="00EC01DC" w:rsidP="00A533E1">
            <w:pPr>
              <w:jc w:val="both"/>
              <w:rPr>
                <w:rFonts w:ascii="Times New Roman" w:hAnsi="Times New Roman" w:cs="Times New Roman"/>
                <w:sz w:val="28"/>
                <w:szCs w:val="28"/>
              </w:rPr>
            </w:pPr>
            <w:r w:rsidRPr="00D605A4">
              <w:rPr>
                <w:rFonts w:ascii="Times New Roman" w:hAnsi="Times New Roman" w:cs="Times New Roman"/>
                <w:sz w:val="28"/>
                <w:szCs w:val="28"/>
              </w:rPr>
              <w:t>225</w:t>
            </w:r>
          </w:p>
        </w:tc>
        <w:tc>
          <w:tcPr>
            <w:tcW w:w="1092" w:type="dxa"/>
          </w:tcPr>
          <w:p w14:paraId="0F9E56F9" w14:textId="51A4F075" w:rsidR="00EC01DC" w:rsidRPr="00D605A4" w:rsidRDefault="00EC01DC" w:rsidP="00A533E1">
            <w:pPr>
              <w:jc w:val="both"/>
              <w:rPr>
                <w:rFonts w:ascii="Times New Roman" w:hAnsi="Times New Roman" w:cs="Times New Roman"/>
                <w:sz w:val="28"/>
                <w:szCs w:val="28"/>
              </w:rPr>
            </w:pPr>
            <w:r w:rsidRPr="00D605A4">
              <w:rPr>
                <w:rFonts w:ascii="Times New Roman" w:hAnsi="Times New Roman" w:cs="Times New Roman"/>
                <w:sz w:val="28"/>
                <w:szCs w:val="28"/>
              </w:rPr>
              <w:t>0</w:t>
            </w:r>
          </w:p>
        </w:tc>
        <w:tc>
          <w:tcPr>
            <w:tcW w:w="1425" w:type="dxa"/>
          </w:tcPr>
          <w:p w14:paraId="487B4316" w14:textId="740EC32D" w:rsidR="00EC01DC" w:rsidRPr="00D605A4" w:rsidRDefault="00EC01DC" w:rsidP="00A533E1">
            <w:pPr>
              <w:jc w:val="both"/>
              <w:rPr>
                <w:rFonts w:ascii="Times New Roman" w:hAnsi="Times New Roman" w:cs="Times New Roman"/>
                <w:sz w:val="28"/>
                <w:szCs w:val="28"/>
              </w:rPr>
            </w:pPr>
            <w:r w:rsidRPr="00D605A4">
              <w:rPr>
                <w:rFonts w:ascii="Times New Roman" w:hAnsi="Times New Roman" w:cs="Times New Roman"/>
                <w:sz w:val="28"/>
                <w:szCs w:val="28"/>
              </w:rPr>
              <w:t>315</w:t>
            </w:r>
          </w:p>
        </w:tc>
      </w:tr>
      <w:tr w:rsidR="00EC01DC" w:rsidRPr="00D605A4" w14:paraId="10AC6EFB" w14:textId="77777777" w:rsidTr="006E1216">
        <w:tc>
          <w:tcPr>
            <w:tcW w:w="2263" w:type="dxa"/>
          </w:tcPr>
          <w:p w14:paraId="03A43589" w14:textId="4C6B718A" w:rsidR="00EC01DC" w:rsidRPr="00D605A4" w:rsidRDefault="00EC01DC" w:rsidP="00A533E1">
            <w:pPr>
              <w:jc w:val="both"/>
              <w:rPr>
                <w:rFonts w:ascii="Times New Roman" w:hAnsi="Times New Roman" w:cs="Times New Roman"/>
                <w:sz w:val="28"/>
                <w:szCs w:val="28"/>
              </w:rPr>
            </w:pPr>
            <w:proofErr w:type="spellStart"/>
            <w:r w:rsidRPr="00D605A4">
              <w:rPr>
                <w:rFonts w:ascii="Times New Roman" w:hAnsi="Times New Roman" w:cs="Times New Roman"/>
                <w:sz w:val="28"/>
                <w:szCs w:val="28"/>
              </w:rPr>
              <w:t>Шляхівський</w:t>
            </w:r>
            <w:proofErr w:type="spellEnd"/>
            <w:r w:rsidRPr="00D605A4">
              <w:rPr>
                <w:rFonts w:ascii="Times New Roman" w:hAnsi="Times New Roman" w:cs="Times New Roman"/>
                <w:sz w:val="28"/>
                <w:szCs w:val="28"/>
              </w:rPr>
              <w:t xml:space="preserve"> </w:t>
            </w:r>
          </w:p>
        </w:tc>
        <w:tc>
          <w:tcPr>
            <w:tcW w:w="627" w:type="dxa"/>
          </w:tcPr>
          <w:p w14:paraId="4DA66D69" w14:textId="5B980EEF" w:rsidR="00EC01DC" w:rsidRPr="00D605A4" w:rsidRDefault="00EC01DC" w:rsidP="00A533E1">
            <w:pPr>
              <w:jc w:val="both"/>
              <w:rPr>
                <w:rFonts w:ascii="Times New Roman" w:hAnsi="Times New Roman" w:cs="Times New Roman"/>
                <w:sz w:val="28"/>
                <w:szCs w:val="28"/>
              </w:rPr>
            </w:pPr>
            <w:r w:rsidRPr="00D605A4">
              <w:rPr>
                <w:rFonts w:ascii="Times New Roman" w:hAnsi="Times New Roman" w:cs="Times New Roman"/>
                <w:sz w:val="28"/>
                <w:szCs w:val="28"/>
              </w:rPr>
              <w:t>860</w:t>
            </w:r>
          </w:p>
        </w:tc>
        <w:tc>
          <w:tcPr>
            <w:tcW w:w="1092" w:type="dxa"/>
          </w:tcPr>
          <w:p w14:paraId="04C03F2A" w14:textId="7381D351" w:rsidR="00EC01DC" w:rsidRPr="00D605A4" w:rsidRDefault="00EC01DC" w:rsidP="00A533E1">
            <w:pPr>
              <w:jc w:val="both"/>
              <w:rPr>
                <w:rFonts w:ascii="Times New Roman" w:hAnsi="Times New Roman" w:cs="Times New Roman"/>
                <w:sz w:val="28"/>
                <w:szCs w:val="28"/>
              </w:rPr>
            </w:pPr>
            <w:r w:rsidRPr="00D605A4">
              <w:rPr>
                <w:rFonts w:ascii="Times New Roman" w:hAnsi="Times New Roman" w:cs="Times New Roman"/>
                <w:sz w:val="28"/>
                <w:szCs w:val="28"/>
              </w:rPr>
              <w:t>0</w:t>
            </w:r>
          </w:p>
        </w:tc>
        <w:tc>
          <w:tcPr>
            <w:tcW w:w="1019" w:type="dxa"/>
          </w:tcPr>
          <w:p w14:paraId="5E43D345" w14:textId="6F95B147" w:rsidR="00EC01DC" w:rsidRPr="00D605A4" w:rsidRDefault="00EC01DC" w:rsidP="00A533E1">
            <w:pPr>
              <w:jc w:val="both"/>
              <w:rPr>
                <w:rFonts w:ascii="Times New Roman" w:hAnsi="Times New Roman" w:cs="Times New Roman"/>
                <w:sz w:val="28"/>
                <w:szCs w:val="28"/>
              </w:rPr>
            </w:pPr>
            <w:r w:rsidRPr="00D605A4">
              <w:rPr>
                <w:rFonts w:ascii="Times New Roman" w:hAnsi="Times New Roman" w:cs="Times New Roman"/>
                <w:sz w:val="28"/>
                <w:szCs w:val="28"/>
              </w:rPr>
              <w:t>300</w:t>
            </w:r>
          </w:p>
        </w:tc>
        <w:tc>
          <w:tcPr>
            <w:tcW w:w="1092" w:type="dxa"/>
          </w:tcPr>
          <w:p w14:paraId="6B0CF3ED" w14:textId="22478E5F" w:rsidR="00EC01DC" w:rsidRPr="00D605A4" w:rsidRDefault="00EC01DC" w:rsidP="00A533E1">
            <w:pPr>
              <w:jc w:val="both"/>
              <w:rPr>
                <w:rFonts w:ascii="Times New Roman" w:hAnsi="Times New Roman" w:cs="Times New Roman"/>
                <w:sz w:val="28"/>
                <w:szCs w:val="28"/>
              </w:rPr>
            </w:pPr>
            <w:r w:rsidRPr="00D605A4">
              <w:rPr>
                <w:rFonts w:ascii="Times New Roman" w:hAnsi="Times New Roman" w:cs="Times New Roman"/>
                <w:sz w:val="28"/>
                <w:szCs w:val="28"/>
              </w:rPr>
              <w:t>28</w:t>
            </w:r>
          </w:p>
        </w:tc>
        <w:tc>
          <w:tcPr>
            <w:tcW w:w="1019" w:type="dxa"/>
          </w:tcPr>
          <w:p w14:paraId="6AF6C095" w14:textId="4F0AF35B" w:rsidR="00EC01DC" w:rsidRPr="00D605A4" w:rsidRDefault="00EC01DC" w:rsidP="00A533E1">
            <w:pPr>
              <w:jc w:val="both"/>
              <w:rPr>
                <w:rFonts w:ascii="Times New Roman" w:hAnsi="Times New Roman" w:cs="Times New Roman"/>
                <w:sz w:val="28"/>
                <w:szCs w:val="28"/>
              </w:rPr>
            </w:pPr>
            <w:r w:rsidRPr="00D605A4">
              <w:rPr>
                <w:rFonts w:ascii="Times New Roman" w:hAnsi="Times New Roman" w:cs="Times New Roman"/>
                <w:sz w:val="28"/>
                <w:szCs w:val="28"/>
              </w:rPr>
              <w:t>112</w:t>
            </w:r>
          </w:p>
        </w:tc>
        <w:tc>
          <w:tcPr>
            <w:tcW w:w="1092" w:type="dxa"/>
          </w:tcPr>
          <w:p w14:paraId="17470D24" w14:textId="7226BE5A" w:rsidR="00EC01DC" w:rsidRPr="00D605A4" w:rsidRDefault="00EC01DC" w:rsidP="00A533E1">
            <w:pPr>
              <w:jc w:val="both"/>
              <w:rPr>
                <w:rFonts w:ascii="Times New Roman" w:hAnsi="Times New Roman" w:cs="Times New Roman"/>
                <w:sz w:val="28"/>
                <w:szCs w:val="28"/>
              </w:rPr>
            </w:pPr>
            <w:r w:rsidRPr="00D605A4">
              <w:rPr>
                <w:rFonts w:ascii="Times New Roman" w:hAnsi="Times New Roman" w:cs="Times New Roman"/>
                <w:sz w:val="28"/>
                <w:szCs w:val="28"/>
              </w:rPr>
              <w:t>0</w:t>
            </w:r>
          </w:p>
        </w:tc>
        <w:tc>
          <w:tcPr>
            <w:tcW w:w="1425" w:type="dxa"/>
          </w:tcPr>
          <w:p w14:paraId="1BCFDF0B" w14:textId="247D9017" w:rsidR="00EC01DC" w:rsidRPr="00D605A4" w:rsidRDefault="00EC01DC" w:rsidP="00A533E1">
            <w:pPr>
              <w:jc w:val="both"/>
              <w:rPr>
                <w:rFonts w:ascii="Times New Roman" w:hAnsi="Times New Roman" w:cs="Times New Roman"/>
                <w:sz w:val="28"/>
                <w:szCs w:val="28"/>
              </w:rPr>
            </w:pPr>
            <w:r w:rsidRPr="00D605A4">
              <w:rPr>
                <w:rFonts w:ascii="Times New Roman" w:hAnsi="Times New Roman" w:cs="Times New Roman"/>
                <w:sz w:val="28"/>
                <w:szCs w:val="28"/>
              </w:rPr>
              <w:t>746</w:t>
            </w:r>
          </w:p>
        </w:tc>
      </w:tr>
      <w:tr w:rsidR="00EC01DC" w:rsidRPr="00D605A4" w14:paraId="6D8AEC2A" w14:textId="77777777" w:rsidTr="006E1216">
        <w:tc>
          <w:tcPr>
            <w:tcW w:w="2263" w:type="dxa"/>
          </w:tcPr>
          <w:p w14:paraId="4BC9D848" w14:textId="2E800E10" w:rsidR="00EC01DC" w:rsidRPr="00D605A4" w:rsidRDefault="00EC01DC" w:rsidP="00A533E1">
            <w:pPr>
              <w:jc w:val="both"/>
              <w:rPr>
                <w:rFonts w:ascii="Times New Roman" w:hAnsi="Times New Roman" w:cs="Times New Roman"/>
                <w:b/>
                <w:bCs/>
                <w:sz w:val="28"/>
                <w:szCs w:val="28"/>
              </w:rPr>
            </w:pPr>
            <w:r w:rsidRPr="00D605A4">
              <w:rPr>
                <w:rFonts w:ascii="Times New Roman" w:hAnsi="Times New Roman" w:cs="Times New Roman"/>
                <w:b/>
                <w:bCs/>
                <w:sz w:val="28"/>
                <w:szCs w:val="28"/>
              </w:rPr>
              <w:t>УСЬОГО</w:t>
            </w:r>
          </w:p>
        </w:tc>
        <w:tc>
          <w:tcPr>
            <w:tcW w:w="627" w:type="dxa"/>
          </w:tcPr>
          <w:p w14:paraId="197B116F" w14:textId="47CCACE4" w:rsidR="00EC01DC" w:rsidRPr="00D605A4" w:rsidRDefault="00EC01DC" w:rsidP="00A533E1">
            <w:pPr>
              <w:jc w:val="both"/>
              <w:rPr>
                <w:rFonts w:ascii="Times New Roman" w:hAnsi="Times New Roman" w:cs="Times New Roman"/>
                <w:b/>
                <w:bCs/>
                <w:sz w:val="28"/>
                <w:szCs w:val="28"/>
              </w:rPr>
            </w:pPr>
            <w:r w:rsidRPr="00D605A4">
              <w:rPr>
                <w:rFonts w:ascii="Times New Roman" w:hAnsi="Times New Roman" w:cs="Times New Roman"/>
                <w:b/>
                <w:bCs/>
                <w:sz w:val="28"/>
                <w:szCs w:val="28"/>
              </w:rPr>
              <w:t>18052</w:t>
            </w:r>
          </w:p>
        </w:tc>
        <w:tc>
          <w:tcPr>
            <w:tcW w:w="1092" w:type="dxa"/>
          </w:tcPr>
          <w:p w14:paraId="2158898C" w14:textId="2E735474" w:rsidR="00EC01DC" w:rsidRPr="00D605A4" w:rsidRDefault="00EC01DC" w:rsidP="00A533E1">
            <w:pPr>
              <w:jc w:val="both"/>
              <w:rPr>
                <w:rFonts w:ascii="Times New Roman" w:hAnsi="Times New Roman" w:cs="Times New Roman"/>
                <w:b/>
                <w:bCs/>
                <w:sz w:val="28"/>
                <w:szCs w:val="28"/>
              </w:rPr>
            </w:pPr>
            <w:r w:rsidRPr="00D605A4">
              <w:rPr>
                <w:rFonts w:ascii="Times New Roman" w:hAnsi="Times New Roman" w:cs="Times New Roman"/>
                <w:b/>
                <w:bCs/>
                <w:sz w:val="28"/>
                <w:szCs w:val="28"/>
              </w:rPr>
              <w:t>121</w:t>
            </w:r>
          </w:p>
        </w:tc>
        <w:tc>
          <w:tcPr>
            <w:tcW w:w="1019" w:type="dxa"/>
          </w:tcPr>
          <w:p w14:paraId="5CA17881" w14:textId="452190FA" w:rsidR="00EC01DC" w:rsidRPr="00D605A4" w:rsidRDefault="00EC01DC" w:rsidP="00A533E1">
            <w:pPr>
              <w:jc w:val="both"/>
              <w:rPr>
                <w:rFonts w:ascii="Times New Roman" w:hAnsi="Times New Roman" w:cs="Times New Roman"/>
                <w:b/>
                <w:bCs/>
                <w:sz w:val="28"/>
                <w:szCs w:val="28"/>
              </w:rPr>
            </w:pPr>
            <w:r w:rsidRPr="00D605A4">
              <w:rPr>
                <w:rFonts w:ascii="Times New Roman" w:hAnsi="Times New Roman" w:cs="Times New Roman"/>
                <w:b/>
                <w:bCs/>
                <w:sz w:val="28"/>
                <w:szCs w:val="28"/>
              </w:rPr>
              <w:t>5607</w:t>
            </w:r>
          </w:p>
        </w:tc>
        <w:tc>
          <w:tcPr>
            <w:tcW w:w="1092" w:type="dxa"/>
          </w:tcPr>
          <w:p w14:paraId="3998D2FE" w14:textId="484E38E5" w:rsidR="00EC01DC" w:rsidRPr="00D605A4" w:rsidRDefault="00EC01DC" w:rsidP="00A533E1">
            <w:pPr>
              <w:jc w:val="both"/>
              <w:rPr>
                <w:rFonts w:ascii="Times New Roman" w:hAnsi="Times New Roman" w:cs="Times New Roman"/>
                <w:b/>
                <w:bCs/>
                <w:sz w:val="28"/>
                <w:szCs w:val="28"/>
              </w:rPr>
            </w:pPr>
            <w:r w:rsidRPr="00D605A4">
              <w:rPr>
                <w:rFonts w:ascii="Times New Roman" w:hAnsi="Times New Roman" w:cs="Times New Roman"/>
                <w:b/>
                <w:bCs/>
                <w:sz w:val="28"/>
                <w:szCs w:val="28"/>
              </w:rPr>
              <w:t>200</w:t>
            </w:r>
          </w:p>
        </w:tc>
        <w:tc>
          <w:tcPr>
            <w:tcW w:w="1019" w:type="dxa"/>
          </w:tcPr>
          <w:p w14:paraId="36E323DB" w14:textId="65A4286E" w:rsidR="00EC01DC" w:rsidRPr="00D605A4" w:rsidRDefault="00EC01DC" w:rsidP="00A533E1">
            <w:pPr>
              <w:jc w:val="both"/>
              <w:rPr>
                <w:rFonts w:ascii="Times New Roman" w:hAnsi="Times New Roman" w:cs="Times New Roman"/>
                <w:b/>
                <w:bCs/>
                <w:sz w:val="28"/>
                <w:szCs w:val="28"/>
              </w:rPr>
            </w:pPr>
            <w:r w:rsidRPr="00D605A4">
              <w:rPr>
                <w:rFonts w:ascii="Times New Roman" w:hAnsi="Times New Roman" w:cs="Times New Roman"/>
                <w:b/>
                <w:bCs/>
                <w:sz w:val="28"/>
                <w:szCs w:val="28"/>
              </w:rPr>
              <w:t>2396</w:t>
            </w:r>
          </w:p>
        </w:tc>
        <w:tc>
          <w:tcPr>
            <w:tcW w:w="1092" w:type="dxa"/>
          </w:tcPr>
          <w:p w14:paraId="42E34A45" w14:textId="2019376B" w:rsidR="00EC01DC" w:rsidRPr="00D605A4" w:rsidRDefault="00295291" w:rsidP="00A533E1">
            <w:pPr>
              <w:jc w:val="both"/>
              <w:rPr>
                <w:rFonts w:ascii="Times New Roman" w:hAnsi="Times New Roman" w:cs="Times New Roman"/>
                <w:b/>
                <w:bCs/>
                <w:sz w:val="28"/>
                <w:szCs w:val="28"/>
              </w:rPr>
            </w:pPr>
            <w:r w:rsidRPr="00D605A4">
              <w:rPr>
                <w:rFonts w:ascii="Times New Roman" w:hAnsi="Times New Roman" w:cs="Times New Roman"/>
                <w:b/>
                <w:bCs/>
                <w:sz w:val="28"/>
                <w:szCs w:val="28"/>
              </w:rPr>
              <w:t>60</w:t>
            </w:r>
          </w:p>
        </w:tc>
        <w:tc>
          <w:tcPr>
            <w:tcW w:w="1425" w:type="dxa"/>
          </w:tcPr>
          <w:p w14:paraId="24A51E5F" w14:textId="6900DD32" w:rsidR="00EC01DC" w:rsidRPr="00D605A4" w:rsidRDefault="00295291" w:rsidP="00A533E1">
            <w:pPr>
              <w:jc w:val="both"/>
              <w:rPr>
                <w:rFonts w:ascii="Times New Roman" w:hAnsi="Times New Roman" w:cs="Times New Roman"/>
                <w:b/>
                <w:bCs/>
                <w:sz w:val="28"/>
                <w:szCs w:val="28"/>
              </w:rPr>
            </w:pPr>
            <w:r w:rsidRPr="00D605A4">
              <w:rPr>
                <w:rFonts w:ascii="Times New Roman" w:hAnsi="Times New Roman" w:cs="Times New Roman"/>
                <w:b/>
                <w:bCs/>
                <w:sz w:val="28"/>
                <w:szCs w:val="28"/>
              </w:rPr>
              <w:t>15457</w:t>
            </w:r>
          </w:p>
        </w:tc>
      </w:tr>
    </w:tbl>
    <w:p w14:paraId="3FE76443" w14:textId="77777777" w:rsidR="00DB3D58" w:rsidRPr="00D605A4" w:rsidRDefault="001246F2" w:rsidP="00A533E1">
      <w:pPr>
        <w:spacing w:after="0"/>
        <w:jc w:val="both"/>
        <w:rPr>
          <w:rFonts w:ascii="Times New Roman" w:hAnsi="Times New Roman" w:cs="Times New Roman"/>
          <w:sz w:val="28"/>
          <w:szCs w:val="28"/>
        </w:rPr>
      </w:pPr>
      <w:r w:rsidRPr="00D605A4">
        <w:rPr>
          <w:rFonts w:ascii="Times New Roman" w:hAnsi="Times New Roman" w:cs="Times New Roman"/>
          <w:sz w:val="28"/>
          <w:szCs w:val="28"/>
        </w:rPr>
        <w:tab/>
      </w:r>
    </w:p>
    <w:p w14:paraId="00839F22" w14:textId="44338EA5" w:rsidR="00C3730E" w:rsidRPr="00D605A4" w:rsidRDefault="00DB3D58" w:rsidP="00A533E1">
      <w:pPr>
        <w:spacing w:after="0"/>
        <w:jc w:val="both"/>
        <w:rPr>
          <w:rFonts w:ascii="Times New Roman" w:hAnsi="Times New Roman" w:cs="Times New Roman"/>
          <w:sz w:val="28"/>
          <w:szCs w:val="28"/>
        </w:rPr>
      </w:pPr>
      <w:r w:rsidRPr="00D605A4">
        <w:rPr>
          <w:rFonts w:ascii="Times New Roman" w:hAnsi="Times New Roman" w:cs="Times New Roman"/>
          <w:sz w:val="28"/>
          <w:szCs w:val="28"/>
        </w:rPr>
        <w:t xml:space="preserve">         </w:t>
      </w:r>
      <w:r w:rsidR="00EC01DC" w:rsidRPr="00D605A4">
        <w:rPr>
          <w:rFonts w:ascii="Times New Roman" w:hAnsi="Times New Roman" w:cs="Times New Roman"/>
          <w:sz w:val="28"/>
          <w:szCs w:val="28"/>
        </w:rPr>
        <w:t>Дані таблиці демонструють скорочення кількості постійних мешканців та прийнятих ВПО станом на 01</w:t>
      </w:r>
      <w:r w:rsidR="00D742F3">
        <w:rPr>
          <w:rFonts w:ascii="Times New Roman" w:hAnsi="Times New Roman" w:cs="Times New Roman"/>
          <w:sz w:val="28"/>
          <w:szCs w:val="28"/>
        </w:rPr>
        <w:t xml:space="preserve"> січня </w:t>
      </w:r>
      <w:r w:rsidR="00EC01DC" w:rsidRPr="00D605A4">
        <w:rPr>
          <w:rFonts w:ascii="Times New Roman" w:hAnsi="Times New Roman" w:cs="Times New Roman"/>
          <w:sz w:val="28"/>
          <w:szCs w:val="28"/>
        </w:rPr>
        <w:t>2023</w:t>
      </w:r>
      <w:r w:rsidR="00D742F3">
        <w:rPr>
          <w:rFonts w:ascii="Times New Roman" w:hAnsi="Times New Roman" w:cs="Times New Roman"/>
          <w:sz w:val="28"/>
          <w:szCs w:val="28"/>
        </w:rPr>
        <w:t xml:space="preserve"> року</w:t>
      </w:r>
      <w:r w:rsidR="00EC01DC" w:rsidRPr="00D605A4">
        <w:rPr>
          <w:rFonts w:ascii="Times New Roman" w:hAnsi="Times New Roman" w:cs="Times New Roman"/>
          <w:sz w:val="28"/>
          <w:szCs w:val="28"/>
        </w:rPr>
        <w:t xml:space="preserve"> та 0</w:t>
      </w:r>
      <w:r w:rsidR="00D742F3">
        <w:rPr>
          <w:rFonts w:ascii="Times New Roman" w:hAnsi="Times New Roman" w:cs="Times New Roman"/>
          <w:sz w:val="28"/>
          <w:szCs w:val="28"/>
        </w:rPr>
        <w:t xml:space="preserve">1 січня </w:t>
      </w:r>
      <w:r w:rsidR="00EC01DC" w:rsidRPr="00D605A4">
        <w:rPr>
          <w:rFonts w:ascii="Times New Roman" w:hAnsi="Times New Roman" w:cs="Times New Roman"/>
          <w:sz w:val="28"/>
          <w:szCs w:val="28"/>
        </w:rPr>
        <w:t>2024</w:t>
      </w:r>
      <w:r w:rsidR="00D742F3">
        <w:rPr>
          <w:rFonts w:ascii="Times New Roman" w:hAnsi="Times New Roman" w:cs="Times New Roman"/>
          <w:sz w:val="28"/>
          <w:szCs w:val="28"/>
        </w:rPr>
        <w:t xml:space="preserve"> року,</w:t>
      </w:r>
      <w:r w:rsidR="00EC01DC" w:rsidRPr="00D605A4">
        <w:rPr>
          <w:rFonts w:ascii="Times New Roman" w:hAnsi="Times New Roman" w:cs="Times New Roman"/>
          <w:sz w:val="28"/>
          <w:szCs w:val="28"/>
        </w:rPr>
        <w:t xml:space="preserve"> при зростанні ВПО, які перемістилися до інших громад. </w:t>
      </w:r>
    </w:p>
    <w:p w14:paraId="1544B377" w14:textId="613E3ACF" w:rsidR="00C3730E" w:rsidRPr="00D605A4" w:rsidRDefault="005907B5" w:rsidP="00A533E1">
      <w:pPr>
        <w:spacing w:after="0"/>
        <w:ind w:firstLine="708"/>
        <w:jc w:val="both"/>
        <w:rPr>
          <w:rFonts w:ascii="Times New Roman" w:hAnsi="Times New Roman" w:cs="Times New Roman"/>
          <w:sz w:val="28"/>
          <w:szCs w:val="28"/>
        </w:rPr>
      </w:pPr>
      <w:r w:rsidRPr="00D605A4">
        <w:rPr>
          <w:rFonts w:ascii="Times New Roman" w:hAnsi="Times New Roman" w:cs="Times New Roman"/>
          <w:sz w:val="28"/>
          <w:szCs w:val="28"/>
        </w:rPr>
        <w:lastRenderedPageBreak/>
        <w:t>К</w:t>
      </w:r>
      <w:r w:rsidR="00EC01DC" w:rsidRPr="00D605A4">
        <w:rPr>
          <w:rFonts w:ascii="Times New Roman" w:hAnsi="Times New Roman" w:cs="Times New Roman"/>
          <w:sz w:val="28"/>
          <w:szCs w:val="28"/>
        </w:rPr>
        <w:t xml:space="preserve">ількість </w:t>
      </w:r>
      <w:r w:rsidR="00C3730E" w:rsidRPr="00D605A4">
        <w:rPr>
          <w:rFonts w:ascii="Times New Roman" w:hAnsi="Times New Roman" w:cs="Times New Roman"/>
          <w:sz w:val="28"/>
          <w:szCs w:val="28"/>
        </w:rPr>
        <w:t xml:space="preserve">фактично проживаючого </w:t>
      </w:r>
      <w:r w:rsidR="00EC01DC" w:rsidRPr="00D605A4">
        <w:rPr>
          <w:rFonts w:ascii="Times New Roman" w:hAnsi="Times New Roman" w:cs="Times New Roman"/>
          <w:sz w:val="28"/>
          <w:szCs w:val="28"/>
        </w:rPr>
        <w:t xml:space="preserve">населення </w:t>
      </w:r>
      <w:r w:rsidR="00C3730E" w:rsidRPr="00D605A4">
        <w:rPr>
          <w:rFonts w:ascii="Times New Roman" w:hAnsi="Times New Roman" w:cs="Times New Roman"/>
          <w:sz w:val="28"/>
          <w:szCs w:val="28"/>
        </w:rPr>
        <w:t xml:space="preserve">на території </w:t>
      </w:r>
      <w:r w:rsidR="00EC01DC" w:rsidRPr="00D605A4">
        <w:rPr>
          <w:rFonts w:ascii="Times New Roman" w:hAnsi="Times New Roman" w:cs="Times New Roman"/>
          <w:sz w:val="28"/>
          <w:szCs w:val="28"/>
        </w:rPr>
        <w:t>громади</w:t>
      </w:r>
      <w:r w:rsidR="00C3730E" w:rsidRPr="00D605A4">
        <w:rPr>
          <w:rFonts w:ascii="Times New Roman" w:hAnsi="Times New Roman" w:cs="Times New Roman"/>
          <w:sz w:val="28"/>
          <w:szCs w:val="28"/>
        </w:rPr>
        <w:t xml:space="preserve"> станом на 31 жовтня 2024 року 2311 </w:t>
      </w:r>
      <w:proofErr w:type="spellStart"/>
      <w:r w:rsidR="00C3730E" w:rsidRPr="00D605A4">
        <w:rPr>
          <w:rFonts w:ascii="Times New Roman" w:hAnsi="Times New Roman" w:cs="Times New Roman"/>
          <w:sz w:val="28"/>
          <w:szCs w:val="28"/>
        </w:rPr>
        <w:t>чол</w:t>
      </w:r>
      <w:proofErr w:type="spellEnd"/>
      <w:r w:rsidR="00C3730E" w:rsidRPr="00D605A4">
        <w:rPr>
          <w:rFonts w:ascii="Times New Roman" w:hAnsi="Times New Roman" w:cs="Times New Roman"/>
          <w:sz w:val="28"/>
          <w:szCs w:val="28"/>
        </w:rPr>
        <w:t>.</w:t>
      </w:r>
      <w:r w:rsidR="008907C3">
        <w:rPr>
          <w:rFonts w:ascii="Times New Roman" w:hAnsi="Times New Roman" w:cs="Times New Roman"/>
          <w:sz w:val="28"/>
          <w:szCs w:val="28"/>
        </w:rPr>
        <w:t xml:space="preserve"> (табл. 1.3)</w:t>
      </w:r>
      <w:r w:rsidR="00C3730E" w:rsidRPr="00D605A4">
        <w:rPr>
          <w:rFonts w:ascii="Times New Roman" w:hAnsi="Times New Roman" w:cs="Times New Roman"/>
          <w:sz w:val="28"/>
          <w:szCs w:val="28"/>
        </w:rPr>
        <w:t xml:space="preserve">, в </w:t>
      </w:r>
      <w:proofErr w:type="spellStart"/>
      <w:r w:rsidR="00C3730E" w:rsidRPr="00D605A4">
        <w:rPr>
          <w:rFonts w:ascii="Times New Roman" w:hAnsi="Times New Roman" w:cs="Times New Roman"/>
          <w:sz w:val="28"/>
          <w:szCs w:val="28"/>
        </w:rPr>
        <w:t>т.ч</w:t>
      </w:r>
      <w:proofErr w:type="spellEnd"/>
      <w:r w:rsidR="00C3730E" w:rsidRPr="00D605A4">
        <w:rPr>
          <w:rFonts w:ascii="Times New Roman" w:hAnsi="Times New Roman" w:cs="Times New Roman"/>
          <w:sz w:val="28"/>
          <w:szCs w:val="28"/>
        </w:rPr>
        <w:t>.:</w:t>
      </w:r>
    </w:p>
    <w:p w14:paraId="437CF634" w14:textId="3401BF9C" w:rsidR="00C97481" w:rsidRPr="00D605A4" w:rsidRDefault="00C97481" w:rsidP="008907C3">
      <w:pPr>
        <w:spacing w:after="0"/>
        <w:ind w:firstLine="708"/>
        <w:jc w:val="right"/>
        <w:rPr>
          <w:rFonts w:ascii="Times New Roman" w:hAnsi="Times New Roman" w:cs="Times New Roman"/>
          <w:sz w:val="28"/>
          <w:szCs w:val="28"/>
        </w:rPr>
      </w:pPr>
      <w:r w:rsidRPr="00D605A4">
        <w:rPr>
          <w:rFonts w:ascii="Times New Roman" w:hAnsi="Times New Roman" w:cs="Times New Roman"/>
          <w:sz w:val="28"/>
          <w:szCs w:val="28"/>
        </w:rPr>
        <w:t>Таблиця 1.3.</w:t>
      </w:r>
    </w:p>
    <w:tbl>
      <w:tblPr>
        <w:tblStyle w:val="ae"/>
        <w:tblW w:w="0" w:type="auto"/>
        <w:tblLook w:val="04A0" w:firstRow="1" w:lastRow="0" w:firstColumn="1" w:lastColumn="0" w:noHBand="0" w:noVBand="1"/>
      </w:tblPr>
      <w:tblGrid>
        <w:gridCol w:w="4390"/>
        <w:gridCol w:w="5239"/>
      </w:tblGrid>
      <w:tr w:rsidR="00C3730E" w:rsidRPr="00D605A4" w14:paraId="405F658E" w14:textId="77777777" w:rsidTr="005907B5">
        <w:tc>
          <w:tcPr>
            <w:tcW w:w="4390" w:type="dxa"/>
          </w:tcPr>
          <w:p w14:paraId="19A9005A" w14:textId="0CCD1DFC" w:rsidR="00C3730E" w:rsidRPr="00D605A4" w:rsidRDefault="00C3730E" w:rsidP="00A533E1">
            <w:pPr>
              <w:jc w:val="center"/>
              <w:rPr>
                <w:rFonts w:ascii="Times New Roman" w:hAnsi="Times New Roman" w:cs="Times New Roman"/>
                <w:b/>
                <w:bCs/>
                <w:sz w:val="28"/>
                <w:szCs w:val="28"/>
              </w:rPr>
            </w:pPr>
            <w:proofErr w:type="spellStart"/>
            <w:r w:rsidRPr="00D605A4">
              <w:rPr>
                <w:rFonts w:ascii="Times New Roman" w:hAnsi="Times New Roman" w:cs="Times New Roman"/>
                <w:b/>
                <w:bCs/>
                <w:sz w:val="28"/>
                <w:szCs w:val="28"/>
              </w:rPr>
              <w:t>Старостинський</w:t>
            </w:r>
            <w:proofErr w:type="spellEnd"/>
            <w:r w:rsidRPr="00D605A4">
              <w:rPr>
                <w:rFonts w:ascii="Times New Roman" w:hAnsi="Times New Roman" w:cs="Times New Roman"/>
                <w:b/>
                <w:bCs/>
                <w:sz w:val="28"/>
                <w:szCs w:val="28"/>
              </w:rPr>
              <w:t xml:space="preserve"> округ</w:t>
            </w:r>
          </w:p>
        </w:tc>
        <w:tc>
          <w:tcPr>
            <w:tcW w:w="5239" w:type="dxa"/>
          </w:tcPr>
          <w:p w14:paraId="037F2948" w14:textId="4E1B80F0" w:rsidR="00C3730E" w:rsidRPr="00D605A4" w:rsidRDefault="005907B5" w:rsidP="00A533E1">
            <w:pPr>
              <w:jc w:val="center"/>
              <w:rPr>
                <w:rFonts w:ascii="Times New Roman" w:hAnsi="Times New Roman" w:cs="Times New Roman"/>
                <w:b/>
                <w:bCs/>
                <w:sz w:val="28"/>
                <w:szCs w:val="28"/>
              </w:rPr>
            </w:pPr>
            <w:r w:rsidRPr="00D605A4">
              <w:rPr>
                <w:rFonts w:ascii="Times New Roman" w:hAnsi="Times New Roman" w:cs="Times New Roman"/>
                <w:b/>
                <w:bCs/>
                <w:sz w:val="28"/>
                <w:szCs w:val="28"/>
              </w:rPr>
              <w:t>Кількість фактично проживаючого населення станом н</w:t>
            </w:r>
            <w:r w:rsidR="00C3730E" w:rsidRPr="00D605A4">
              <w:rPr>
                <w:rFonts w:ascii="Times New Roman" w:hAnsi="Times New Roman" w:cs="Times New Roman"/>
                <w:b/>
                <w:bCs/>
                <w:sz w:val="28"/>
                <w:szCs w:val="28"/>
              </w:rPr>
              <w:t>а 31.10.2024</w:t>
            </w:r>
            <w:r w:rsidR="00195444" w:rsidRPr="00D605A4">
              <w:rPr>
                <w:rFonts w:ascii="Times New Roman" w:hAnsi="Times New Roman" w:cs="Times New Roman"/>
                <w:b/>
                <w:bCs/>
                <w:sz w:val="28"/>
                <w:szCs w:val="28"/>
                <w:lang w:val="en-US"/>
              </w:rPr>
              <w:t xml:space="preserve"> (</w:t>
            </w:r>
            <w:proofErr w:type="spellStart"/>
            <w:r w:rsidR="00195444" w:rsidRPr="00D605A4">
              <w:rPr>
                <w:rFonts w:ascii="Times New Roman" w:hAnsi="Times New Roman" w:cs="Times New Roman"/>
                <w:b/>
                <w:bCs/>
                <w:sz w:val="28"/>
                <w:szCs w:val="28"/>
              </w:rPr>
              <w:t>чол</w:t>
            </w:r>
            <w:proofErr w:type="spellEnd"/>
            <w:r w:rsidR="00195444" w:rsidRPr="00D605A4">
              <w:rPr>
                <w:rFonts w:ascii="Times New Roman" w:hAnsi="Times New Roman" w:cs="Times New Roman"/>
                <w:b/>
                <w:bCs/>
                <w:sz w:val="28"/>
                <w:szCs w:val="28"/>
              </w:rPr>
              <w:t>.)</w:t>
            </w:r>
          </w:p>
        </w:tc>
      </w:tr>
      <w:tr w:rsidR="00C3730E" w:rsidRPr="00D605A4" w14:paraId="013EF0AD" w14:textId="77777777" w:rsidTr="005907B5">
        <w:tc>
          <w:tcPr>
            <w:tcW w:w="4390" w:type="dxa"/>
          </w:tcPr>
          <w:p w14:paraId="26C7CD7B" w14:textId="2CB67060" w:rsidR="00C3730E" w:rsidRPr="00D605A4" w:rsidRDefault="00C3730E" w:rsidP="00A533E1">
            <w:pPr>
              <w:jc w:val="both"/>
              <w:rPr>
                <w:rFonts w:ascii="Times New Roman" w:hAnsi="Times New Roman" w:cs="Times New Roman"/>
                <w:sz w:val="28"/>
                <w:szCs w:val="28"/>
              </w:rPr>
            </w:pPr>
            <w:proofErr w:type="spellStart"/>
            <w:r w:rsidRPr="00D605A4">
              <w:rPr>
                <w:rFonts w:ascii="Times New Roman" w:hAnsi="Times New Roman" w:cs="Times New Roman"/>
                <w:sz w:val="28"/>
                <w:szCs w:val="28"/>
              </w:rPr>
              <w:t>Берислав</w:t>
            </w:r>
            <w:proofErr w:type="spellEnd"/>
            <w:r w:rsidRPr="00D605A4">
              <w:rPr>
                <w:rFonts w:ascii="Times New Roman" w:hAnsi="Times New Roman" w:cs="Times New Roman"/>
                <w:sz w:val="28"/>
                <w:szCs w:val="28"/>
              </w:rPr>
              <w:t xml:space="preserve"> (</w:t>
            </w:r>
            <w:proofErr w:type="spellStart"/>
            <w:r w:rsidRPr="00D605A4">
              <w:rPr>
                <w:rFonts w:ascii="Times New Roman" w:hAnsi="Times New Roman" w:cs="Times New Roman"/>
                <w:sz w:val="28"/>
                <w:szCs w:val="28"/>
              </w:rPr>
              <w:t>адмінцентр</w:t>
            </w:r>
            <w:proofErr w:type="spellEnd"/>
            <w:r w:rsidRPr="00D605A4">
              <w:rPr>
                <w:rFonts w:ascii="Times New Roman" w:hAnsi="Times New Roman" w:cs="Times New Roman"/>
                <w:sz w:val="28"/>
                <w:szCs w:val="28"/>
              </w:rPr>
              <w:t>)</w:t>
            </w:r>
          </w:p>
        </w:tc>
        <w:tc>
          <w:tcPr>
            <w:tcW w:w="5239" w:type="dxa"/>
          </w:tcPr>
          <w:p w14:paraId="5A22B9CE" w14:textId="46D619D8" w:rsidR="00C3730E" w:rsidRPr="00D605A4" w:rsidRDefault="00C3730E" w:rsidP="00A533E1">
            <w:pPr>
              <w:jc w:val="center"/>
              <w:rPr>
                <w:rFonts w:ascii="Times New Roman" w:hAnsi="Times New Roman" w:cs="Times New Roman"/>
                <w:sz w:val="28"/>
                <w:szCs w:val="28"/>
              </w:rPr>
            </w:pPr>
            <w:r w:rsidRPr="00D605A4">
              <w:rPr>
                <w:rFonts w:ascii="Times New Roman" w:hAnsi="Times New Roman" w:cs="Times New Roman"/>
                <w:sz w:val="28"/>
                <w:szCs w:val="28"/>
              </w:rPr>
              <w:t>1300</w:t>
            </w:r>
          </w:p>
        </w:tc>
      </w:tr>
      <w:tr w:rsidR="00C3730E" w:rsidRPr="00D605A4" w14:paraId="0B9A9B8F" w14:textId="77777777" w:rsidTr="005907B5">
        <w:tc>
          <w:tcPr>
            <w:tcW w:w="4390" w:type="dxa"/>
          </w:tcPr>
          <w:p w14:paraId="66A3D258" w14:textId="0BC24A28" w:rsidR="00C3730E" w:rsidRPr="00D605A4" w:rsidRDefault="00C3730E" w:rsidP="00A533E1">
            <w:pPr>
              <w:jc w:val="both"/>
              <w:rPr>
                <w:rFonts w:ascii="Times New Roman" w:hAnsi="Times New Roman" w:cs="Times New Roman"/>
                <w:sz w:val="28"/>
                <w:szCs w:val="28"/>
              </w:rPr>
            </w:pPr>
            <w:r w:rsidRPr="00D605A4">
              <w:rPr>
                <w:rFonts w:ascii="Times New Roman" w:hAnsi="Times New Roman" w:cs="Times New Roman"/>
                <w:sz w:val="28"/>
                <w:szCs w:val="28"/>
              </w:rPr>
              <w:t>Зміївський</w:t>
            </w:r>
          </w:p>
        </w:tc>
        <w:tc>
          <w:tcPr>
            <w:tcW w:w="5239" w:type="dxa"/>
          </w:tcPr>
          <w:p w14:paraId="35C96E56" w14:textId="6237D8C1" w:rsidR="00C3730E" w:rsidRPr="00D605A4" w:rsidRDefault="00C3730E" w:rsidP="00A533E1">
            <w:pPr>
              <w:jc w:val="center"/>
              <w:rPr>
                <w:rFonts w:ascii="Times New Roman" w:hAnsi="Times New Roman" w:cs="Times New Roman"/>
                <w:sz w:val="28"/>
                <w:szCs w:val="28"/>
              </w:rPr>
            </w:pPr>
            <w:r w:rsidRPr="00D605A4">
              <w:rPr>
                <w:rFonts w:ascii="Times New Roman" w:hAnsi="Times New Roman" w:cs="Times New Roman"/>
                <w:sz w:val="28"/>
                <w:szCs w:val="28"/>
              </w:rPr>
              <w:t>270</w:t>
            </w:r>
          </w:p>
        </w:tc>
      </w:tr>
      <w:tr w:rsidR="00C3730E" w:rsidRPr="00D605A4" w14:paraId="76CFC357" w14:textId="77777777" w:rsidTr="005907B5">
        <w:tc>
          <w:tcPr>
            <w:tcW w:w="4390" w:type="dxa"/>
          </w:tcPr>
          <w:p w14:paraId="454E66E9" w14:textId="266DF9A7" w:rsidR="00C3730E" w:rsidRPr="00D605A4" w:rsidRDefault="00C3730E" w:rsidP="00A533E1">
            <w:pPr>
              <w:jc w:val="both"/>
              <w:rPr>
                <w:rFonts w:ascii="Times New Roman" w:hAnsi="Times New Roman" w:cs="Times New Roman"/>
                <w:sz w:val="28"/>
                <w:szCs w:val="28"/>
              </w:rPr>
            </w:pPr>
            <w:proofErr w:type="spellStart"/>
            <w:r w:rsidRPr="00D605A4">
              <w:rPr>
                <w:rFonts w:ascii="Times New Roman" w:hAnsi="Times New Roman" w:cs="Times New Roman"/>
                <w:sz w:val="28"/>
                <w:szCs w:val="28"/>
              </w:rPr>
              <w:t>Новобериславський</w:t>
            </w:r>
            <w:proofErr w:type="spellEnd"/>
          </w:p>
        </w:tc>
        <w:tc>
          <w:tcPr>
            <w:tcW w:w="5239" w:type="dxa"/>
          </w:tcPr>
          <w:p w14:paraId="6BCEC7B1" w14:textId="3AD1B397" w:rsidR="00C3730E" w:rsidRPr="00D605A4" w:rsidRDefault="00C3730E" w:rsidP="00A533E1">
            <w:pPr>
              <w:jc w:val="center"/>
              <w:rPr>
                <w:rFonts w:ascii="Times New Roman" w:hAnsi="Times New Roman" w:cs="Times New Roman"/>
                <w:sz w:val="28"/>
                <w:szCs w:val="28"/>
              </w:rPr>
            </w:pPr>
            <w:r w:rsidRPr="00D605A4">
              <w:rPr>
                <w:rFonts w:ascii="Times New Roman" w:hAnsi="Times New Roman" w:cs="Times New Roman"/>
                <w:sz w:val="28"/>
                <w:szCs w:val="28"/>
              </w:rPr>
              <w:t>56</w:t>
            </w:r>
          </w:p>
        </w:tc>
      </w:tr>
      <w:tr w:rsidR="00C3730E" w:rsidRPr="00D605A4" w14:paraId="2A749873" w14:textId="77777777" w:rsidTr="005907B5">
        <w:tc>
          <w:tcPr>
            <w:tcW w:w="4390" w:type="dxa"/>
          </w:tcPr>
          <w:p w14:paraId="1B85CC21" w14:textId="61FECC03" w:rsidR="00C3730E" w:rsidRPr="00D605A4" w:rsidRDefault="00C3730E" w:rsidP="00A533E1">
            <w:pPr>
              <w:jc w:val="both"/>
              <w:rPr>
                <w:rFonts w:ascii="Times New Roman" w:hAnsi="Times New Roman" w:cs="Times New Roman"/>
                <w:sz w:val="28"/>
                <w:szCs w:val="28"/>
              </w:rPr>
            </w:pPr>
            <w:proofErr w:type="spellStart"/>
            <w:r w:rsidRPr="00D605A4">
              <w:rPr>
                <w:rFonts w:ascii="Times New Roman" w:hAnsi="Times New Roman" w:cs="Times New Roman"/>
                <w:sz w:val="28"/>
                <w:szCs w:val="28"/>
              </w:rPr>
              <w:t>Раківський</w:t>
            </w:r>
            <w:proofErr w:type="spellEnd"/>
          </w:p>
        </w:tc>
        <w:tc>
          <w:tcPr>
            <w:tcW w:w="5239" w:type="dxa"/>
          </w:tcPr>
          <w:p w14:paraId="76F4DAA3" w14:textId="71E7CF90" w:rsidR="00C3730E" w:rsidRPr="00D605A4" w:rsidRDefault="00C3730E" w:rsidP="00A533E1">
            <w:pPr>
              <w:jc w:val="center"/>
              <w:rPr>
                <w:rFonts w:ascii="Times New Roman" w:hAnsi="Times New Roman" w:cs="Times New Roman"/>
                <w:sz w:val="28"/>
                <w:szCs w:val="28"/>
              </w:rPr>
            </w:pPr>
            <w:r w:rsidRPr="00D605A4">
              <w:rPr>
                <w:rFonts w:ascii="Times New Roman" w:hAnsi="Times New Roman" w:cs="Times New Roman"/>
                <w:sz w:val="28"/>
                <w:szCs w:val="28"/>
              </w:rPr>
              <w:t>315</w:t>
            </w:r>
          </w:p>
        </w:tc>
      </w:tr>
      <w:tr w:rsidR="00C3730E" w:rsidRPr="00D605A4" w14:paraId="0B58BC2D" w14:textId="77777777" w:rsidTr="005907B5">
        <w:tc>
          <w:tcPr>
            <w:tcW w:w="4390" w:type="dxa"/>
          </w:tcPr>
          <w:p w14:paraId="5E3E2763" w14:textId="593C1181" w:rsidR="00C3730E" w:rsidRPr="00D605A4" w:rsidRDefault="00C3730E" w:rsidP="00A533E1">
            <w:pPr>
              <w:jc w:val="both"/>
              <w:rPr>
                <w:rFonts w:ascii="Times New Roman" w:hAnsi="Times New Roman" w:cs="Times New Roman"/>
                <w:sz w:val="28"/>
                <w:szCs w:val="28"/>
              </w:rPr>
            </w:pPr>
            <w:proofErr w:type="spellStart"/>
            <w:r w:rsidRPr="00D605A4">
              <w:rPr>
                <w:rFonts w:ascii="Times New Roman" w:hAnsi="Times New Roman" w:cs="Times New Roman"/>
                <w:sz w:val="28"/>
                <w:szCs w:val="28"/>
              </w:rPr>
              <w:t>Томаринський</w:t>
            </w:r>
            <w:proofErr w:type="spellEnd"/>
          </w:p>
        </w:tc>
        <w:tc>
          <w:tcPr>
            <w:tcW w:w="5239" w:type="dxa"/>
          </w:tcPr>
          <w:p w14:paraId="1179DE7B" w14:textId="2648FA7D" w:rsidR="00C3730E" w:rsidRPr="00D605A4" w:rsidRDefault="00C3730E" w:rsidP="00A533E1">
            <w:pPr>
              <w:jc w:val="center"/>
              <w:rPr>
                <w:rFonts w:ascii="Times New Roman" w:hAnsi="Times New Roman" w:cs="Times New Roman"/>
                <w:sz w:val="28"/>
                <w:szCs w:val="28"/>
              </w:rPr>
            </w:pPr>
            <w:r w:rsidRPr="00D605A4">
              <w:rPr>
                <w:rFonts w:ascii="Times New Roman" w:hAnsi="Times New Roman" w:cs="Times New Roman"/>
                <w:sz w:val="28"/>
                <w:szCs w:val="28"/>
              </w:rPr>
              <w:t>144</w:t>
            </w:r>
          </w:p>
        </w:tc>
      </w:tr>
      <w:tr w:rsidR="00C3730E" w:rsidRPr="00D605A4" w14:paraId="221C71A3" w14:textId="77777777" w:rsidTr="005907B5">
        <w:tc>
          <w:tcPr>
            <w:tcW w:w="4390" w:type="dxa"/>
          </w:tcPr>
          <w:p w14:paraId="1F9EA77B" w14:textId="3C9B7C9B" w:rsidR="00C3730E" w:rsidRPr="00D605A4" w:rsidRDefault="00C3730E" w:rsidP="00A533E1">
            <w:pPr>
              <w:jc w:val="both"/>
              <w:rPr>
                <w:rFonts w:ascii="Times New Roman" w:hAnsi="Times New Roman" w:cs="Times New Roman"/>
                <w:sz w:val="28"/>
                <w:szCs w:val="28"/>
              </w:rPr>
            </w:pPr>
            <w:proofErr w:type="spellStart"/>
            <w:r w:rsidRPr="00D605A4">
              <w:rPr>
                <w:rFonts w:ascii="Times New Roman" w:hAnsi="Times New Roman" w:cs="Times New Roman"/>
                <w:sz w:val="28"/>
                <w:szCs w:val="28"/>
              </w:rPr>
              <w:t>Урожайненський</w:t>
            </w:r>
            <w:proofErr w:type="spellEnd"/>
          </w:p>
        </w:tc>
        <w:tc>
          <w:tcPr>
            <w:tcW w:w="5239" w:type="dxa"/>
          </w:tcPr>
          <w:p w14:paraId="248BCBF6" w14:textId="241BD25B" w:rsidR="00C3730E" w:rsidRPr="00D605A4" w:rsidRDefault="00C3730E" w:rsidP="00A533E1">
            <w:pPr>
              <w:jc w:val="center"/>
              <w:rPr>
                <w:rFonts w:ascii="Times New Roman" w:hAnsi="Times New Roman" w:cs="Times New Roman"/>
                <w:sz w:val="28"/>
                <w:szCs w:val="28"/>
              </w:rPr>
            </w:pPr>
            <w:r w:rsidRPr="00D605A4">
              <w:rPr>
                <w:rFonts w:ascii="Times New Roman" w:hAnsi="Times New Roman" w:cs="Times New Roman"/>
                <w:sz w:val="28"/>
                <w:szCs w:val="28"/>
              </w:rPr>
              <w:t>190</w:t>
            </w:r>
          </w:p>
        </w:tc>
      </w:tr>
      <w:tr w:rsidR="00C3730E" w:rsidRPr="00D605A4" w14:paraId="55DD8DF1" w14:textId="77777777" w:rsidTr="005907B5">
        <w:tc>
          <w:tcPr>
            <w:tcW w:w="4390" w:type="dxa"/>
          </w:tcPr>
          <w:p w14:paraId="21BCD66D" w14:textId="7D8330D1" w:rsidR="00C3730E" w:rsidRPr="00D605A4" w:rsidRDefault="00C3730E" w:rsidP="00A533E1">
            <w:pPr>
              <w:jc w:val="both"/>
              <w:rPr>
                <w:rFonts w:ascii="Times New Roman" w:hAnsi="Times New Roman" w:cs="Times New Roman"/>
                <w:sz w:val="28"/>
                <w:szCs w:val="28"/>
              </w:rPr>
            </w:pPr>
            <w:proofErr w:type="spellStart"/>
            <w:r w:rsidRPr="00D605A4">
              <w:rPr>
                <w:rFonts w:ascii="Times New Roman" w:hAnsi="Times New Roman" w:cs="Times New Roman"/>
                <w:sz w:val="28"/>
                <w:szCs w:val="28"/>
              </w:rPr>
              <w:t>Шляхівський</w:t>
            </w:r>
            <w:proofErr w:type="spellEnd"/>
          </w:p>
        </w:tc>
        <w:tc>
          <w:tcPr>
            <w:tcW w:w="5239" w:type="dxa"/>
          </w:tcPr>
          <w:p w14:paraId="647ACB7E" w14:textId="7035A3F8" w:rsidR="00C3730E" w:rsidRPr="00D605A4" w:rsidRDefault="00C3730E" w:rsidP="00A533E1">
            <w:pPr>
              <w:jc w:val="center"/>
              <w:rPr>
                <w:rFonts w:ascii="Times New Roman" w:hAnsi="Times New Roman" w:cs="Times New Roman"/>
                <w:sz w:val="28"/>
                <w:szCs w:val="28"/>
              </w:rPr>
            </w:pPr>
            <w:r w:rsidRPr="00D605A4">
              <w:rPr>
                <w:rFonts w:ascii="Times New Roman" w:hAnsi="Times New Roman" w:cs="Times New Roman"/>
                <w:sz w:val="28"/>
                <w:szCs w:val="28"/>
              </w:rPr>
              <w:t>36</w:t>
            </w:r>
          </w:p>
        </w:tc>
      </w:tr>
      <w:tr w:rsidR="00C3730E" w:rsidRPr="00D605A4" w14:paraId="37B8EF78" w14:textId="77777777" w:rsidTr="005907B5">
        <w:tc>
          <w:tcPr>
            <w:tcW w:w="4390" w:type="dxa"/>
          </w:tcPr>
          <w:p w14:paraId="2B8E04AC" w14:textId="18F03A42" w:rsidR="00C3730E" w:rsidRPr="00D605A4" w:rsidRDefault="00C3730E" w:rsidP="00A533E1">
            <w:pPr>
              <w:jc w:val="both"/>
              <w:rPr>
                <w:rFonts w:ascii="Times New Roman" w:hAnsi="Times New Roman" w:cs="Times New Roman"/>
                <w:b/>
                <w:bCs/>
                <w:sz w:val="28"/>
                <w:szCs w:val="28"/>
              </w:rPr>
            </w:pPr>
            <w:r w:rsidRPr="00D605A4">
              <w:rPr>
                <w:rFonts w:ascii="Times New Roman" w:hAnsi="Times New Roman" w:cs="Times New Roman"/>
                <w:b/>
                <w:bCs/>
                <w:sz w:val="28"/>
                <w:szCs w:val="28"/>
              </w:rPr>
              <w:t>ВСЬОГО</w:t>
            </w:r>
          </w:p>
        </w:tc>
        <w:tc>
          <w:tcPr>
            <w:tcW w:w="5239" w:type="dxa"/>
          </w:tcPr>
          <w:p w14:paraId="0255FC33" w14:textId="7495881E" w:rsidR="00C3730E" w:rsidRPr="00D605A4" w:rsidRDefault="00C3730E" w:rsidP="00A533E1">
            <w:pPr>
              <w:jc w:val="center"/>
              <w:rPr>
                <w:rFonts w:ascii="Times New Roman" w:hAnsi="Times New Roman" w:cs="Times New Roman"/>
                <w:b/>
                <w:bCs/>
                <w:sz w:val="28"/>
                <w:szCs w:val="28"/>
              </w:rPr>
            </w:pPr>
            <w:r w:rsidRPr="00D605A4">
              <w:rPr>
                <w:rFonts w:ascii="Times New Roman" w:hAnsi="Times New Roman" w:cs="Times New Roman"/>
                <w:b/>
                <w:bCs/>
                <w:sz w:val="28"/>
                <w:szCs w:val="28"/>
              </w:rPr>
              <w:t>2311</w:t>
            </w:r>
          </w:p>
        </w:tc>
      </w:tr>
    </w:tbl>
    <w:p w14:paraId="0BBCAFB8" w14:textId="77777777" w:rsidR="00EA459D" w:rsidRDefault="00EA459D" w:rsidP="00A533E1">
      <w:pPr>
        <w:spacing w:after="0"/>
        <w:ind w:firstLine="708"/>
        <w:jc w:val="both"/>
        <w:rPr>
          <w:rFonts w:ascii="Times New Roman" w:hAnsi="Times New Roman" w:cs="Times New Roman"/>
          <w:sz w:val="28"/>
          <w:szCs w:val="28"/>
        </w:rPr>
      </w:pPr>
    </w:p>
    <w:p w14:paraId="5760BD7B" w14:textId="558FE122" w:rsidR="006E1216" w:rsidRPr="00D605A4" w:rsidRDefault="006E1216" w:rsidP="00A533E1">
      <w:pPr>
        <w:spacing w:after="0"/>
        <w:ind w:firstLine="708"/>
        <w:jc w:val="both"/>
        <w:rPr>
          <w:rFonts w:ascii="Times New Roman" w:hAnsi="Times New Roman" w:cs="Times New Roman"/>
          <w:sz w:val="28"/>
          <w:szCs w:val="28"/>
        </w:rPr>
      </w:pPr>
      <w:r w:rsidRPr="00D605A4">
        <w:rPr>
          <w:rFonts w:ascii="Times New Roman" w:hAnsi="Times New Roman" w:cs="Times New Roman"/>
          <w:sz w:val="28"/>
          <w:szCs w:val="28"/>
        </w:rPr>
        <w:t xml:space="preserve">Таким чином, загальна чисельність населення, яка фактично проживає на території </w:t>
      </w:r>
      <w:proofErr w:type="spellStart"/>
      <w:r w:rsidRPr="00D605A4">
        <w:rPr>
          <w:rFonts w:ascii="Times New Roman" w:hAnsi="Times New Roman" w:cs="Times New Roman"/>
          <w:sz w:val="28"/>
          <w:szCs w:val="28"/>
        </w:rPr>
        <w:t>Бериславської</w:t>
      </w:r>
      <w:proofErr w:type="spellEnd"/>
      <w:r w:rsidRPr="00D605A4">
        <w:rPr>
          <w:rFonts w:ascii="Times New Roman" w:hAnsi="Times New Roman" w:cs="Times New Roman"/>
          <w:sz w:val="28"/>
          <w:szCs w:val="28"/>
        </w:rPr>
        <w:t xml:space="preserve"> ТГ станом на 31 жовтня 2024 року  в умовах війни скоротилася з 18 052 осіб (дані станом на 01.01.2022 року) до 2 311 осіб (дані станом на 31.10.2024 року), тобто майже на 90 %. Це пов'язано з наслідками повномасштабного вторгнення РФ, евакуацією населення, міграційними процесами тощо. </w:t>
      </w:r>
    </w:p>
    <w:p w14:paraId="6D2A0F6E" w14:textId="524D6DF5" w:rsidR="008907C3" w:rsidRPr="00D605A4" w:rsidRDefault="008907C3" w:rsidP="008907C3">
      <w:pPr>
        <w:spacing w:after="0"/>
        <w:ind w:firstLine="708"/>
        <w:jc w:val="both"/>
        <w:rPr>
          <w:rFonts w:ascii="Times New Roman" w:hAnsi="Times New Roman" w:cs="Times New Roman"/>
          <w:sz w:val="28"/>
          <w:szCs w:val="28"/>
        </w:rPr>
      </w:pPr>
      <w:r w:rsidRPr="00D605A4">
        <w:rPr>
          <w:rFonts w:ascii="Times New Roman" w:hAnsi="Times New Roman" w:cs="Times New Roman"/>
          <w:sz w:val="28"/>
          <w:szCs w:val="28"/>
        </w:rPr>
        <w:t xml:space="preserve">Аналізуючи дані таблиці вікової структури населення, зареєстрованого в </w:t>
      </w:r>
      <w:proofErr w:type="spellStart"/>
      <w:r w:rsidRPr="00D605A4">
        <w:rPr>
          <w:rFonts w:ascii="Times New Roman" w:hAnsi="Times New Roman" w:cs="Times New Roman"/>
          <w:sz w:val="28"/>
          <w:szCs w:val="28"/>
        </w:rPr>
        <w:t>Бериславській</w:t>
      </w:r>
      <w:proofErr w:type="spellEnd"/>
      <w:r w:rsidRPr="00D605A4">
        <w:rPr>
          <w:rFonts w:ascii="Times New Roman" w:hAnsi="Times New Roman" w:cs="Times New Roman"/>
          <w:sz w:val="28"/>
          <w:szCs w:val="28"/>
        </w:rPr>
        <w:t xml:space="preserve"> ТГ станом на 31</w:t>
      </w:r>
      <w:r w:rsidR="00D742F3">
        <w:rPr>
          <w:rFonts w:ascii="Times New Roman" w:hAnsi="Times New Roman" w:cs="Times New Roman"/>
          <w:sz w:val="28"/>
          <w:szCs w:val="28"/>
        </w:rPr>
        <w:t xml:space="preserve"> жовтня </w:t>
      </w:r>
      <w:r w:rsidRPr="00D605A4">
        <w:rPr>
          <w:rFonts w:ascii="Times New Roman" w:hAnsi="Times New Roman" w:cs="Times New Roman"/>
          <w:sz w:val="28"/>
          <w:szCs w:val="28"/>
        </w:rPr>
        <w:t>2024 року</w:t>
      </w:r>
      <w:r w:rsidR="00EA459D">
        <w:rPr>
          <w:rFonts w:ascii="Times New Roman" w:hAnsi="Times New Roman" w:cs="Times New Roman"/>
          <w:sz w:val="28"/>
          <w:szCs w:val="28"/>
        </w:rPr>
        <w:t xml:space="preserve"> (табл.1.4)</w:t>
      </w:r>
      <w:r w:rsidRPr="00D605A4">
        <w:rPr>
          <w:rFonts w:ascii="Times New Roman" w:hAnsi="Times New Roman" w:cs="Times New Roman"/>
          <w:sz w:val="28"/>
          <w:szCs w:val="28"/>
        </w:rPr>
        <w:t>, можна зробити висновок, що кількість жінок (9263, або 54,27%) більша ніж кількість чоловіків (7805, або 45,73%). З них:</w:t>
      </w:r>
    </w:p>
    <w:p w14:paraId="019EEC65" w14:textId="77777777" w:rsidR="008907C3" w:rsidRPr="00D605A4" w:rsidRDefault="008907C3" w:rsidP="008907C3">
      <w:pPr>
        <w:spacing w:after="0"/>
        <w:jc w:val="both"/>
        <w:rPr>
          <w:rFonts w:ascii="Times New Roman" w:hAnsi="Times New Roman" w:cs="Times New Roman"/>
          <w:sz w:val="28"/>
          <w:szCs w:val="28"/>
        </w:rPr>
      </w:pPr>
      <w:r w:rsidRPr="00D605A4">
        <w:rPr>
          <w:rFonts w:ascii="Times New Roman" w:hAnsi="Times New Roman" w:cs="Times New Roman"/>
          <w:sz w:val="28"/>
          <w:szCs w:val="28"/>
        </w:rPr>
        <w:tab/>
        <w:t xml:space="preserve">- дитячого населення (0-17 років): всього 1491 </w:t>
      </w:r>
      <w:proofErr w:type="spellStart"/>
      <w:r w:rsidRPr="00D605A4">
        <w:rPr>
          <w:rFonts w:ascii="Times New Roman" w:hAnsi="Times New Roman" w:cs="Times New Roman"/>
          <w:sz w:val="28"/>
          <w:szCs w:val="28"/>
        </w:rPr>
        <w:t>чол</w:t>
      </w:r>
      <w:proofErr w:type="spellEnd"/>
      <w:r w:rsidRPr="00D605A4">
        <w:rPr>
          <w:rFonts w:ascii="Times New Roman" w:hAnsi="Times New Roman" w:cs="Times New Roman"/>
          <w:sz w:val="28"/>
          <w:szCs w:val="28"/>
        </w:rPr>
        <w:t xml:space="preserve"> (з них: жінок 714, чоловіків 777 </w:t>
      </w:r>
      <w:proofErr w:type="spellStart"/>
      <w:r w:rsidRPr="00D605A4">
        <w:rPr>
          <w:rFonts w:ascii="Times New Roman" w:hAnsi="Times New Roman" w:cs="Times New Roman"/>
          <w:sz w:val="28"/>
          <w:szCs w:val="28"/>
        </w:rPr>
        <w:t>чол</w:t>
      </w:r>
      <w:proofErr w:type="spellEnd"/>
      <w:r w:rsidRPr="00D605A4">
        <w:rPr>
          <w:rFonts w:ascii="Times New Roman" w:hAnsi="Times New Roman" w:cs="Times New Roman"/>
          <w:sz w:val="28"/>
          <w:szCs w:val="28"/>
        </w:rPr>
        <w:t>);</w:t>
      </w:r>
    </w:p>
    <w:p w14:paraId="48DF94DD" w14:textId="77777777" w:rsidR="008907C3" w:rsidRPr="00D605A4" w:rsidRDefault="008907C3" w:rsidP="008907C3">
      <w:pPr>
        <w:spacing w:after="0"/>
        <w:jc w:val="both"/>
        <w:rPr>
          <w:rFonts w:ascii="Times New Roman" w:hAnsi="Times New Roman" w:cs="Times New Roman"/>
          <w:sz w:val="28"/>
          <w:szCs w:val="28"/>
        </w:rPr>
      </w:pPr>
      <w:r w:rsidRPr="00D605A4">
        <w:rPr>
          <w:rFonts w:ascii="Times New Roman" w:hAnsi="Times New Roman" w:cs="Times New Roman"/>
          <w:sz w:val="28"/>
          <w:szCs w:val="28"/>
        </w:rPr>
        <w:tab/>
        <w:t xml:space="preserve">- населення у віці 18-59 років (працездатний вік): всього 9923 </w:t>
      </w:r>
      <w:proofErr w:type="spellStart"/>
      <w:r w:rsidRPr="00D605A4">
        <w:rPr>
          <w:rFonts w:ascii="Times New Roman" w:hAnsi="Times New Roman" w:cs="Times New Roman"/>
          <w:sz w:val="28"/>
          <w:szCs w:val="28"/>
        </w:rPr>
        <w:t>чол</w:t>
      </w:r>
      <w:proofErr w:type="spellEnd"/>
      <w:r w:rsidRPr="00D605A4">
        <w:rPr>
          <w:rFonts w:ascii="Times New Roman" w:hAnsi="Times New Roman" w:cs="Times New Roman"/>
          <w:sz w:val="28"/>
          <w:szCs w:val="28"/>
        </w:rPr>
        <w:t xml:space="preserve"> (з них: жінок 5055, чоловіків 4868);</w:t>
      </w:r>
    </w:p>
    <w:p w14:paraId="445EC8A3" w14:textId="77777777" w:rsidR="008907C3" w:rsidRPr="00D605A4" w:rsidRDefault="008907C3" w:rsidP="008907C3">
      <w:pPr>
        <w:spacing w:after="0"/>
        <w:jc w:val="both"/>
        <w:rPr>
          <w:rFonts w:ascii="Times New Roman" w:hAnsi="Times New Roman" w:cs="Times New Roman"/>
          <w:sz w:val="28"/>
          <w:szCs w:val="28"/>
        </w:rPr>
      </w:pPr>
      <w:r w:rsidRPr="00D605A4">
        <w:rPr>
          <w:rFonts w:ascii="Times New Roman" w:hAnsi="Times New Roman" w:cs="Times New Roman"/>
          <w:sz w:val="28"/>
          <w:szCs w:val="28"/>
        </w:rPr>
        <w:tab/>
        <w:t xml:space="preserve">- особи пенсійного віку (понад 60 років): всього 5654 </w:t>
      </w:r>
      <w:proofErr w:type="spellStart"/>
      <w:r w:rsidRPr="00D605A4">
        <w:rPr>
          <w:rFonts w:ascii="Times New Roman" w:hAnsi="Times New Roman" w:cs="Times New Roman"/>
          <w:sz w:val="28"/>
          <w:szCs w:val="28"/>
        </w:rPr>
        <w:t>чол</w:t>
      </w:r>
      <w:proofErr w:type="spellEnd"/>
      <w:r w:rsidRPr="00D605A4">
        <w:rPr>
          <w:rFonts w:ascii="Times New Roman" w:hAnsi="Times New Roman" w:cs="Times New Roman"/>
          <w:sz w:val="28"/>
          <w:szCs w:val="28"/>
        </w:rPr>
        <w:t>. (з них: жінок 3494, чоловіків 2160).</w:t>
      </w:r>
    </w:p>
    <w:p w14:paraId="0343FF2B" w14:textId="5CBB779D" w:rsidR="008907C3" w:rsidRPr="00D605A4" w:rsidRDefault="008907C3" w:rsidP="008907C3">
      <w:pPr>
        <w:spacing w:after="0"/>
        <w:jc w:val="both"/>
        <w:rPr>
          <w:rFonts w:ascii="Times New Roman" w:hAnsi="Times New Roman" w:cs="Times New Roman"/>
          <w:sz w:val="28"/>
          <w:szCs w:val="28"/>
        </w:rPr>
      </w:pPr>
      <w:r w:rsidRPr="00D605A4">
        <w:rPr>
          <w:rFonts w:ascii="Times New Roman" w:hAnsi="Times New Roman" w:cs="Times New Roman"/>
          <w:sz w:val="28"/>
          <w:szCs w:val="28"/>
        </w:rPr>
        <w:tab/>
        <w:t xml:space="preserve">Частка населення працездатного віку складає 58,14% (в </w:t>
      </w:r>
      <w:proofErr w:type="spellStart"/>
      <w:r w:rsidRPr="00D605A4">
        <w:rPr>
          <w:rFonts w:ascii="Times New Roman" w:hAnsi="Times New Roman" w:cs="Times New Roman"/>
          <w:sz w:val="28"/>
          <w:szCs w:val="28"/>
        </w:rPr>
        <w:t>т.ч</w:t>
      </w:r>
      <w:proofErr w:type="spellEnd"/>
      <w:r w:rsidRPr="00D605A4">
        <w:rPr>
          <w:rFonts w:ascii="Times New Roman" w:hAnsi="Times New Roman" w:cs="Times New Roman"/>
          <w:sz w:val="28"/>
          <w:szCs w:val="28"/>
        </w:rPr>
        <w:t xml:space="preserve">. чоловіків </w:t>
      </w:r>
      <w:r w:rsidR="00D742F3">
        <w:rPr>
          <w:rFonts w:ascii="Times New Roman" w:hAnsi="Times New Roman" w:cs="Times New Roman"/>
          <w:sz w:val="28"/>
          <w:szCs w:val="28"/>
        </w:rPr>
        <w:t xml:space="preserve">                 </w:t>
      </w:r>
      <w:r w:rsidRPr="00D605A4">
        <w:rPr>
          <w:rFonts w:ascii="Times New Roman" w:hAnsi="Times New Roman" w:cs="Times New Roman"/>
          <w:sz w:val="28"/>
          <w:szCs w:val="28"/>
        </w:rPr>
        <w:t xml:space="preserve">49,06 %, жінок 50,94%), дитячого населення 8,73% (в </w:t>
      </w:r>
      <w:proofErr w:type="spellStart"/>
      <w:r w:rsidRPr="00D605A4">
        <w:rPr>
          <w:rFonts w:ascii="Times New Roman" w:hAnsi="Times New Roman" w:cs="Times New Roman"/>
          <w:sz w:val="28"/>
          <w:szCs w:val="28"/>
        </w:rPr>
        <w:t>т.ч</w:t>
      </w:r>
      <w:proofErr w:type="spellEnd"/>
      <w:r w:rsidRPr="00D605A4">
        <w:rPr>
          <w:rFonts w:ascii="Times New Roman" w:hAnsi="Times New Roman" w:cs="Times New Roman"/>
          <w:sz w:val="28"/>
          <w:szCs w:val="28"/>
        </w:rPr>
        <w:t xml:space="preserve">. чоловіків 47,89%, </w:t>
      </w:r>
      <w:r w:rsidR="00D742F3">
        <w:rPr>
          <w:rFonts w:ascii="Times New Roman" w:hAnsi="Times New Roman" w:cs="Times New Roman"/>
          <w:sz w:val="28"/>
          <w:szCs w:val="28"/>
        </w:rPr>
        <w:t xml:space="preserve">       </w:t>
      </w:r>
      <w:r w:rsidRPr="00D605A4">
        <w:rPr>
          <w:rFonts w:ascii="Times New Roman" w:hAnsi="Times New Roman" w:cs="Times New Roman"/>
          <w:sz w:val="28"/>
          <w:szCs w:val="28"/>
        </w:rPr>
        <w:t xml:space="preserve">жінок 52,11%), осіб пенсійного віку 33,13% (в </w:t>
      </w:r>
      <w:proofErr w:type="spellStart"/>
      <w:r w:rsidRPr="00D605A4">
        <w:rPr>
          <w:rFonts w:ascii="Times New Roman" w:hAnsi="Times New Roman" w:cs="Times New Roman"/>
          <w:sz w:val="28"/>
          <w:szCs w:val="28"/>
        </w:rPr>
        <w:t>т.ч</w:t>
      </w:r>
      <w:proofErr w:type="spellEnd"/>
      <w:r w:rsidRPr="00D605A4">
        <w:rPr>
          <w:rFonts w:ascii="Times New Roman" w:hAnsi="Times New Roman" w:cs="Times New Roman"/>
          <w:sz w:val="28"/>
          <w:szCs w:val="28"/>
        </w:rPr>
        <w:t xml:space="preserve">. чоловіків 38,20%, </w:t>
      </w:r>
      <w:r w:rsidR="00D742F3">
        <w:rPr>
          <w:rFonts w:ascii="Times New Roman" w:hAnsi="Times New Roman" w:cs="Times New Roman"/>
          <w:sz w:val="28"/>
          <w:szCs w:val="28"/>
        </w:rPr>
        <w:t xml:space="preserve">                              </w:t>
      </w:r>
      <w:r w:rsidRPr="00D605A4">
        <w:rPr>
          <w:rFonts w:ascii="Times New Roman" w:hAnsi="Times New Roman" w:cs="Times New Roman"/>
          <w:sz w:val="28"/>
          <w:szCs w:val="28"/>
        </w:rPr>
        <w:t>жінок 61,80%).</w:t>
      </w:r>
    </w:p>
    <w:p w14:paraId="5578BB84" w14:textId="0544CDD4" w:rsidR="008907C3" w:rsidRPr="00D605A4" w:rsidRDefault="008907C3" w:rsidP="00A533E1">
      <w:pPr>
        <w:spacing w:after="0"/>
        <w:jc w:val="both"/>
        <w:rPr>
          <w:rFonts w:ascii="Times New Roman" w:hAnsi="Times New Roman" w:cs="Times New Roman"/>
          <w:sz w:val="28"/>
          <w:szCs w:val="28"/>
        </w:rPr>
        <w:sectPr w:rsidR="008907C3" w:rsidRPr="00D605A4">
          <w:footerReference w:type="default" r:id="rId8"/>
          <w:pgSz w:w="11906" w:h="16838"/>
          <w:pgMar w:top="850" w:right="850" w:bottom="850" w:left="1417" w:header="708" w:footer="708" w:gutter="0"/>
          <w:cols w:space="708"/>
          <w:docGrid w:linePitch="360"/>
        </w:sectPr>
      </w:pPr>
    </w:p>
    <w:p w14:paraId="2BAE2E40" w14:textId="54312571" w:rsidR="00EA459D" w:rsidRDefault="00EA459D" w:rsidP="00EA459D">
      <w:pPr>
        <w:spacing w:after="0"/>
        <w:ind w:firstLine="708"/>
        <w:jc w:val="right"/>
        <w:rPr>
          <w:rFonts w:ascii="Times New Roman" w:hAnsi="Times New Roman" w:cs="Times New Roman"/>
          <w:sz w:val="28"/>
          <w:szCs w:val="28"/>
        </w:rPr>
      </w:pPr>
      <w:r w:rsidRPr="00D605A4">
        <w:rPr>
          <w:rFonts w:ascii="Times New Roman" w:hAnsi="Times New Roman" w:cs="Times New Roman"/>
          <w:sz w:val="28"/>
          <w:szCs w:val="28"/>
        </w:rPr>
        <w:lastRenderedPageBreak/>
        <w:t>Таблиця 1.4</w:t>
      </w:r>
    </w:p>
    <w:p w14:paraId="35B06E32" w14:textId="7C7631DE" w:rsidR="00344C34" w:rsidRPr="00EA459D" w:rsidRDefault="00344C34" w:rsidP="00EA459D">
      <w:pPr>
        <w:spacing w:after="0"/>
        <w:ind w:firstLine="708"/>
        <w:jc w:val="center"/>
        <w:rPr>
          <w:rFonts w:ascii="Times New Roman" w:hAnsi="Times New Roman" w:cs="Times New Roman"/>
          <w:b/>
          <w:bCs/>
          <w:sz w:val="28"/>
          <w:szCs w:val="28"/>
        </w:rPr>
      </w:pPr>
      <w:r w:rsidRPr="00EA459D">
        <w:rPr>
          <w:rFonts w:ascii="Times New Roman" w:hAnsi="Times New Roman" w:cs="Times New Roman"/>
          <w:b/>
          <w:bCs/>
          <w:sz w:val="28"/>
          <w:szCs w:val="28"/>
        </w:rPr>
        <w:t xml:space="preserve">Відомості про зареєстрованих осіб у </w:t>
      </w:r>
      <w:proofErr w:type="spellStart"/>
      <w:r w:rsidRPr="00EA459D">
        <w:rPr>
          <w:rFonts w:ascii="Times New Roman" w:hAnsi="Times New Roman" w:cs="Times New Roman"/>
          <w:b/>
          <w:bCs/>
          <w:sz w:val="28"/>
          <w:szCs w:val="28"/>
        </w:rPr>
        <w:t>Бериславській</w:t>
      </w:r>
      <w:proofErr w:type="spellEnd"/>
      <w:r w:rsidRPr="00EA459D">
        <w:rPr>
          <w:rFonts w:ascii="Times New Roman" w:hAnsi="Times New Roman" w:cs="Times New Roman"/>
          <w:b/>
          <w:bCs/>
          <w:sz w:val="28"/>
          <w:szCs w:val="28"/>
        </w:rPr>
        <w:t xml:space="preserve"> територіальній громаді станом на 31.10.2024 року</w:t>
      </w:r>
    </w:p>
    <w:p w14:paraId="26A0B4C7" w14:textId="641A44CD" w:rsidR="00C3730E" w:rsidRPr="00D605A4" w:rsidRDefault="00C3730E" w:rsidP="00A533E1">
      <w:pPr>
        <w:spacing w:after="0"/>
        <w:jc w:val="right"/>
        <w:rPr>
          <w:rFonts w:ascii="Times New Roman" w:hAnsi="Times New Roman" w:cs="Times New Roman"/>
          <w:sz w:val="28"/>
          <w:szCs w:val="28"/>
        </w:rPr>
      </w:pPr>
    </w:p>
    <w:tbl>
      <w:tblPr>
        <w:tblStyle w:val="ae"/>
        <w:tblW w:w="0" w:type="auto"/>
        <w:tblLayout w:type="fixed"/>
        <w:tblLook w:val="04A0" w:firstRow="1" w:lastRow="0" w:firstColumn="1" w:lastColumn="0" w:noHBand="0" w:noVBand="1"/>
      </w:tblPr>
      <w:tblGrid>
        <w:gridCol w:w="1696"/>
        <w:gridCol w:w="1134"/>
        <w:gridCol w:w="993"/>
        <w:gridCol w:w="708"/>
        <w:gridCol w:w="709"/>
        <w:gridCol w:w="851"/>
        <w:gridCol w:w="850"/>
        <w:gridCol w:w="851"/>
        <w:gridCol w:w="708"/>
        <w:gridCol w:w="709"/>
        <w:gridCol w:w="1166"/>
        <w:gridCol w:w="606"/>
        <w:gridCol w:w="606"/>
        <w:gridCol w:w="606"/>
        <w:gridCol w:w="606"/>
        <w:gridCol w:w="736"/>
        <w:gridCol w:w="736"/>
        <w:gridCol w:w="625"/>
      </w:tblGrid>
      <w:tr w:rsidR="00C3730E" w:rsidRPr="00D605A4" w14:paraId="38AD454D" w14:textId="77777777" w:rsidTr="00E96F00">
        <w:tc>
          <w:tcPr>
            <w:tcW w:w="1696" w:type="dxa"/>
            <w:vMerge w:val="restart"/>
          </w:tcPr>
          <w:p w14:paraId="2EF692BF" w14:textId="3620865C" w:rsidR="00344C34" w:rsidRPr="00D605A4" w:rsidRDefault="00344C34" w:rsidP="00A533E1">
            <w:pPr>
              <w:jc w:val="center"/>
              <w:rPr>
                <w:rFonts w:ascii="Times New Roman" w:hAnsi="Times New Roman" w:cs="Times New Roman"/>
                <w:b/>
                <w:bCs/>
                <w:sz w:val="28"/>
                <w:szCs w:val="28"/>
              </w:rPr>
            </w:pPr>
            <w:r w:rsidRPr="00D605A4">
              <w:rPr>
                <w:rFonts w:ascii="Times New Roman" w:hAnsi="Times New Roman" w:cs="Times New Roman"/>
                <w:b/>
                <w:bCs/>
                <w:sz w:val="28"/>
                <w:szCs w:val="28"/>
              </w:rPr>
              <w:t>Населений пункт</w:t>
            </w:r>
          </w:p>
        </w:tc>
        <w:tc>
          <w:tcPr>
            <w:tcW w:w="1134" w:type="dxa"/>
            <w:vMerge w:val="restart"/>
          </w:tcPr>
          <w:p w14:paraId="44687CEF" w14:textId="4C55B433" w:rsidR="00344C34" w:rsidRPr="00D605A4" w:rsidRDefault="00344C34" w:rsidP="00A533E1">
            <w:pPr>
              <w:jc w:val="center"/>
              <w:rPr>
                <w:rFonts w:ascii="Times New Roman" w:hAnsi="Times New Roman" w:cs="Times New Roman"/>
                <w:b/>
                <w:bCs/>
                <w:sz w:val="28"/>
                <w:szCs w:val="28"/>
              </w:rPr>
            </w:pPr>
            <w:r w:rsidRPr="00D605A4">
              <w:rPr>
                <w:rFonts w:ascii="Times New Roman" w:hAnsi="Times New Roman" w:cs="Times New Roman"/>
                <w:b/>
                <w:bCs/>
                <w:sz w:val="28"/>
                <w:szCs w:val="28"/>
              </w:rPr>
              <w:t>Зареєстровано всього</w:t>
            </w:r>
          </w:p>
        </w:tc>
        <w:tc>
          <w:tcPr>
            <w:tcW w:w="6379" w:type="dxa"/>
            <w:gridSpan w:val="8"/>
          </w:tcPr>
          <w:p w14:paraId="119317CB" w14:textId="050FD7C4" w:rsidR="00344C34" w:rsidRPr="00D605A4" w:rsidRDefault="00344C34" w:rsidP="00A533E1">
            <w:pPr>
              <w:jc w:val="center"/>
              <w:rPr>
                <w:rFonts w:ascii="Times New Roman" w:hAnsi="Times New Roman" w:cs="Times New Roman"/>
                <w:b/>
                <w:bCs/>
                <w:sz w:val="28"/>
                <w:szCs w:val="28"/>
              </w:rPr>
            </w:pPr>
            <w:r w:rsidRPr="00D605A4">
              <w:rPr>
                <w:rFonts w:ascii="Times New Roman" w:hAnsi="Times New Roman" w:cs="Times New Roman"/>
                <w:b/>
                <w:bCs/>
                <w:sz w:val="28"/>
                <w:szCs w:val="28"/>
              </w:rPr>
              <w:t>Чоловіків</w:t>
            </w:r>
          </w:p>
        </w:tc>
        <w:tc>
          <w:tcPr>
            <w:tcW w:w="5687" w:type="dxa"/>
            <w:gridSpan w:val="8"/>
          </w:tcPr>
          <w:p w14:paraId="440CC34D" w14:textId="4BD51C85" w:rsidR="00344C34" w:rsidRPr="00D605A4" w:rsidRDefault="00344C34" w:rsidP="00A533E1">
            <w:pPr>
              <w:jc w:val="center"/>
              <w:rPr>
                <w:rFonts w:ascii="Times New Roman" w:hAnsi="Times New Roman" w:cs="Times New Roman"/>
                <w:b/>
                <w:bCs/>
                <w:sz w:val="28"/>
                <w:szCs w:val="28"/>
              </w:rPr>
            </w:pPr>
            <w:r w:rsidRPr="00D605A4">
              <w:rPr>
                <w:rFonts w:ascii="Times New Roman" w:hAnsi="Times New Roman" w:cs="Times New Roman"/>
                <w:b/>
                <w:bCs/>
                <w:sz w:val="28"/>
                <w:szCs w:val="28"/>
              </w:rPr>
              <w:t>Жінок</w:t>
            </w:r>
          </w:p>
        </w:tc>
      </w:tr>
      <w:tr w:rsidR="00EE6C1C" w:rsidRPr="00D605A4" w14:paraId="1213A0C9" w14:textId="77777777" w:rsidTr="00E96F00">
        <w:tc>
          <w:tcPr>
            <w:tcW w:w="1696" w:type="dxa"/>
            <w:vMerge/>
          </w:tcPr>
          <w:p w14:paraId="6A487D20" w14:textId="77777777" w:rsidR="00344C34" w:rsidRPr="00D605A4" w:rsidRDefault="00344C34" w:rsidP="00A533E1">
            <w:pPr>
              <w:jc w:val="center"/>
              <w:rPr>
                <w:rFonts w:ascii="Times New Roman" w:hAnsi="Times New Roman" w:cs="Times New Roman"/>
                <w:b/>
                <w:bCs/>
                <w:sz w:val="28"/>
                <w:szCs w:val="28"/>
              </w:rPr>
            </w:pPr>
          </w:p>
        </w:tc>
        <w:tc>
          <w:tcPr>
            <w:tcW w:w="1134" w:type="dxa"/>
            <w:vMerge/>
          </w:tcPr>
          <w:p w14:paraId="79F532E0" w14:textId="77777777" w:rsidR="00344C34" w:rsidRPr="00D605A4" w:rsidRDefault="00344C34" w:rsidP="00A533E1">
            <w:pPr>
              <w:jc w:val="center"/>
              <w:rPr>
                <w:rFonts w:ascii="Times New Roman" w:hAnsi="Times New Roman" w:cs="Times New Roman"/>
                <w:b/>
                <w:bCs/>
                <w:sz w:val="28"/>
                <w:szCs w:val="28"/>
              </w:rPr>
            </w:pPr>
          </w:p>
        </w:tc>
        <w:tc>
          <w:tcPr>
            <w:tcW w:w="993" w:type="dxa"/>
          </w:tcPr>
          <w:p w14:paraId="4EADBE0D" w14:textId="6D243808" w:rsidR="00344C34" w:rsidRPr="00D605A4" w:rsidRDefault="00344C34" w:rsidP="00A533E1">
            <w:pPr>
              <w:jc w:val="center"/>
              <w:rPr>
                <w:rFonts w:ascii="Times New Roman" w:hAnsi="Times New Roman" w:cs="Times New Roman"/>
                <w:b/>
                <w:bCs/>
                <w:sz w:val="28"/>
                <w:szCs w:val="28"/>
              </w:rPr>
            </w:pPr>
            <w:r w:rsidRPr="00D605A4">
              <w:rPr>
                <w:rFonts w:ascii="Times New Roman" w:hAnsi="Times New Roman" w:cs="Times New Roman"/>
                <w:b/>
                <w:bCs/>
                <w:sz w:val="28"/>
                <w:szCs w:val="28"/>
              </w:rPr>
              <w:t>Всього</w:t>
            </w:r>
          </w:p>
        </w:tc>
        <w:tc>
          <w:tcPr>
            <w:tcW w:w="708" w:type="dxa"/>
          </w:tcPr>
          <w:p w14:paraId="7A60CA2B" w14:textId="1DE86F46" w:rsidR="00344C34" w:rsidRPr="00D605A4" w:rsidRDefault="00344C34" w:rsidP="00A533E1">
            <w:pPr>
              <w:jc w:val="center"/>
              <w:rPr>
                <w:rFonts w:ascii="Times New Roman" w:hAnsi="Times New Roman" w:cs="Times New Roman"/>
                <w:b/>
                <w:bCs/>
                <w:sz w:val="28"/>
                <w:szCs w:val="28"/>
              </w:rPr>
            </w:pPr>
            <w:r w:rsidRPr="00D605A4">
              <w:rPr>
                <w:rFonts w:ascii="Times New Roman" w:hAnsi="Times New Roman" w:cs="Times New Roman"/>
                <w:b/>
                <w:bCs/>
                <w:sz w:val="28"/>
                <w:szCs w:val="28"/>
              </w:rPr>
              <w:t>0-6</w:t>
            </w:r>
          </w:p>
        </w:tc>
        <w:tc>
          <w:tcPr>
            <w:tcW w:w="709" w:type="dxa"/>
          </w:tcPr>
          <w:p w14:paraId="6E38BE77" w14:textId="5A942441" w:rsidR="00344C34" w:rsidRPr="00D605A4" w:rsidRDefault="00344C34" w:rsidP="00A533E1">
            <w:pPr>
              <w:jc w:val="center"/>
              <w:rPr>
                <w:rFonts w:ascii="Times New Roman" w:hAnsi="Times New Roman" w:cs="Times New Roman"/>
                <w:b/>
                <w:bCs/>
                <w:sz w:val="28"/>
                <w:szCs w:val="28"/>
              </w:rPr>
            </w:pPr>
            <w:r w:rsidRPr="00D605A4">
              <w:rPr>
                <w:rFonts w:ascii="Times New Roman" w:hAnsi="Times New Roman" w:cs="Times New Roman"/>
                <w:b/>
                <w:bCs/>
                <w:sz w:val="28"/>
                <w:szCs w:val="28"/>
              </w:rPr>
              <w:t>7-14</w:t>
            </w:r>
          </w:p>
        </w:tc>
        <w:tc>
          <w:tcPr>
            <w:tcW w:w="851" w:type="dxa"/>
          </w:tcPr>
          <w:p w14:paraId="11EFDC56" w14:textId="342D8F88" w:rsidR="00344C34" w:rsidRPr="00D605A4" w:rsidRDefault="00344C34" w:rsidP="00A533E1">
            <w:pPr>
              <w:jc w:val="center"/>
              <w:rPr>
                <w:rFonts w:ascii="Times New Roman" w:hAnsi="Times New Roman" w:cs="Times New Roman"/>
                <w:b/>
                <w:bCs/>
                <w:sz w:val="28"/>
                <w:szCs w:val="28"/>
              </w:rPr>
            </w:pPr>
            <w:r w:rsidRPr="00D605A4">
              <w:rPr>
                <w:rFonts w:ascii="Times New Roman" w:hAnsi="Times New Roman" w:cs="Times New Roman"/>
                <w:b/>
                <w:bCs/>
                <w:sz w:val="28"/>
                <w:szCs w:val="28"/>
              </w:rPr>
              <w:t>15-17</w:t>
            </w:r>
          </w:p>
        </w:tc>
        <w:tc>
          <w:tcPr>
            <w:tcW w:w="850" w:type="dxa"/>
          </w:tcPr>
          <w:p w14:paraId="39E48185" w14:textId="716A0FA4" w:rsidR="00344C34" w:rsidRPr="00D605A4" w:rsidRDefault="00344C34" w:rsidP="00A533E1">
            <w:pPr>
              <w:jc w:val="center"/>
              <w:rPr>
                <w:rFonts w:ascii="Times New Roman" w:hAnsi="Times New Roman" w:cs="Times New Roman"/>
                <w:b/>
                <w:bCs/>
                <w:sz w:val="28"/>
                <w:szCs w:val="28"/>
              </w:rPr>
            </w:pPr>
            <w:r w:rsidRPr="00D605A4">
              <w:rPr>
                <w:rFonts w:ascii="Times New Roman" w:hAnsi="Times New Roman" w:cs="Times New Roman"/>
                <w:b/>
                <w:bCs/>
                <w:sz w:val="28"/>
                <w:szCs w:val="28"/>
              </w:rPr>
              <w:t>18-26</w:t>
            </w:r>
          </w:p>
        </w:tc>
        <w:tc>
          <w:tcPr>
            <w:tcW w:w="851" w:type="dxa"/>
          </w:tcPr>
          <w:p w14:paraId="0E49A097" w14:textId="027442B6" w:rsidR="00344C34" w:rsidRPr="00D605A4" w:rsidRDefault="00344C34" w:rsidP="00A533E1">
            <w:pPr>
              <w:jc w:val="center"/>
              <w:rPr>
                <w:rFonts w:ascii="Times New Roman" w:hAnsi="Times New Roman" w:cs="Times New Roman"/>
                <w:b/>
                <w:bCs/>
                <w:sz w:val="28"/>
                <w:szCs w:val="28"/>
              </w:rPr>
            </w:pPr>
            <w:r w:rsidRPr="00D605A4">
              <w:rPr>
                <w:rFonts w:ascii="Times New Roman" w:hAnsi="Times New Roman" w:cs="Times New Roman"/>
                <w:b/>
                <w:bCs/>
                <w:sz w:val="28"/>
                <w:szCs w:val="28"/>
              </w:rPr>
              <w:t>27-59</w:t>
            </w:r>
          </w:p>
        </w:tc>
        <w:tc>
          <w:tcPr>
            <w:tcW w:w="708" w:type="dxa"/>
          </w:tcPr>
          <w:p w14:paraId="39A26918" w14:textId="56EA14BC" w:rsidR="00344C34" w:rsidRPr="00D605A4" w:rsidRDefault="00344C34" w:rsidP="00A533E1">
            <w:pPr>
              <w:jc w:val="center"/>
              <w:rPr>
                <w:rFonts w:ascii="Times New Roman" w:hAnsi="Times New Roman" w:cs="Times New Roman"/>
                <w:b/>
                <w:bCs/>
                <w:sz w:val="28"/>
                <w:szCs w:val="28"/>
              </w:rPr>
            </w:pPr>
            <w:r w:rsidRPr="00D605A4">
              <w:rPr>
                <w:rFonts w:ascii="Times New Roman" w:hAnsi="Times New Roman" w:cs="Times New Roman"/>
                <w:b/>
                <w:bCs/>
                <w:sz w:val="28"/>
                <w:szCs w:val="28"/>
              </w:rPr>
              <w:t>60-89</w:t>
            </w:r>
          </w:p>
        </w:tc>
        <w:tc>
          <w:tcPr>
            <w:tcW w:w="709" w:type="dxa"/>
          </w:tcPr>
          <w:p w14:paraId="26A685F4" w14:textId="29B2A765" w:rsidR="00344C34" w:rsidRPr="00D605A4" w:rsidRDefault="00344C34" w:rsidP="00A533E1">
            <w:pPr>
              <w:jc w:val="center"/>
              <w:rPr>
                <w:rFonts w:ascii="Times New Roman" w:hAnsi="Times New Roman" w:cs="Times New Roman"/>
                <w:b/>
                <w:bCs/>
                <w:sz w:val="28"/>
                <w:szCs w:val="28"/>
              </w:rPr>
            </w:pPr>
            <w:r w:rsidRPr="00D605A4">
              <w:rPr>
                <w:rFonts w:ascii="Times New Roman" w:hAnsi="Times New Roman" w:cs="Times New Roman"/>
                <w:b/>
                <w:bCs/>
                <w:sz w:val="28"/>
                <w:szCs w:val="28"/>
              </w:rPr>
              <w:t>90+</w:t>
            </w:r>
          </w:p>
        </w:tc>
        <w:tc>
          <w:tcPr>
            <w:tcW w:w="1166" w:type="dxa"/>
          </w:tcPr>
          <w:p w14:paraId="5D6D9903" w14:textId="41D6528A" w:rsidR="00344C34" w:rsidRPr="00D605A4" w:rsidRDefault="00344C34" w:rsidP="00A533E1">
            <w:pPr>
              <w:jc w:val="center"/>
              <w:rPr>
                <w:rFonts w:ascii="Times New Roman" w:hAnsi="Times New Roman" w:cs="Times New Roman"/>
                <w:b/>
                <w:bCs/>
                <w:sz w:val="28"/>
                <w:szCs w:val="28"/>
              </w:rPr>
            </w:pPr>
            <w:r w:rsidRPr="00D605A4">
              <w:rPr>
                <w:rFonts w:ascii="Times New Roman" w:hAnsi="Times New Roman" w:cs="Times New Roman"/>
                <w:b/>
                <w:bCs/>
                <w:sz w:val="28"/>
                <w:szCs w:val="28"/>
              </w:rPr>
              <w:t>Всього</w:t>
            </w:r>
          </w:p>
        </w:tc>
        <w:tc>
          <w:tcPr>
            <w:tcW w:w="606" w:type="dxa"/>
          </w:tcPr>
          <w:p w14:paraId="5093EAD8" w14:textId="079DC0B9" w:rsidR="00344C34" w:rsidRPr="00D605A4" w:rsidRDefault="00344C34" w:rsidP="00A533E1">
            <w:pPr>
              <w:jc w:val="center"/>
              <w:rPr>
                <w:rFonts w:ascii="Times New Roman" w:hAnsi="Times New Roman" w:cs="Times New Roman"/>
                <w:b/>
                <w:bCs/>
                <w:sz w:val="28"/>
                <w:szCs w:val="28"/>
              </w:rPr>
            </w:pPr>
            <w:r w:rsidRPr="00D605A4">
              <w:rPr>
                <w:rFonts w:ascii="Times New Roman" w:hAnsi="Times New Roman" w:cs="Times New Roman"/>
                <w:b/>
                <w:bCs/>
                <w:sz w:val="28"/>
                <w:szCs w:val="28"/>
              </w:rPr>
              <w:t>0-6</w:t>
            </w:r>
          </w:p>
        </w:tc>
        <w:tc>
          <w:tcPr>
            <w:tcW w:w="606" w:type="dxa"/>
          </w:tcPr>
          <w:p w14:paraId="55A549BE" w14:textId="481FD09A" w:rsidR="00344C34" w:rsidRPr="00D605A4" w:rsidRDefault="00344C34" w:rsidP="00A533E1">
            <w:pPr>
              <w:jc w:val="center"/>
              <w:rPr>
                <w:rFonts w:ascii="Times New Roman" w:hAnsi="Times New Roman" w:cs="Times New Roman"/>
                <w:b/>
                <w:bCs/>
                <w:sz w:val="28"/>
                <w:szCs w:val="28"/>
              </w:rPr>
            </w:pPr>
            <w:r w:rsidRPr="00D605A4">
              <w:rPr>
                <w:rFonts w:ascii="Times New Roman" w:hAnsi="Times New Roman" w:cs="Times New Roman"/>
                <w:b/>
                <w:bCs/>
                <w:sz w:val="28"/>
                <w:szCs w:val="28"/>
              </w:rPr>
              <w:t>7-14</w:t>
            </w:r>
          </w:p>
        </w:tc>
        <w:tc>
          <w:tcPr>
            <w:tcW w:w="606" w:type="dxa"/>
          </w:tcPr>
          <w:p w14:paraId="410ADFBB" w14:textId="0EDCD931" w:rsidR="00344C34" w:rsidRPr="00D605A4" w:rsidRDefault="00344C34" w:rsidP="00A533E1">
            <w:pPr>
              <w:jc w:val="center"/>
              <w:rPr>
                <w:rFonts w:ascii="Times New Roman" w:hAnsi="Times New Roman" w:cs="Times New Roman"/>
                <w:b/>
                <w:bCs/>
                <w:sz w:val="28"/>
                <w:szCs w:val="28"/>
              </w:rPr>
            </w:pPr>
            <w:r w:rsidRPr="00D605A4">
              <w:rPr>
                <w:rFonts w:ascii="Times New Roman" w:hAnsi="Times New Roman" w:cs="Times New Roman"/>
                <w:b/>
                <w:bCs/>
                <w:sz w:val="28"/>
                <w:szCs w:val="28"/>
              </w:rPr>
              <w:t>15-17</w:t>
            </w:r>
          </w:p>
        </w:tc>
        <w:tc>
          <w:tcPr>
            <w:tcW w:w="606" w:type="dxa"/>
          </w:tcPr>
          <w:p w14:paraId="5935DD60" w14:textId="31D2CC8D" w:rsidR="00344C34" w:rsidRPr="00D605A4" w:rsidRDefault="00344C34" w:rsidP="00A533E1">
            <w:pPr>
              <w:jc w:val="center"/>
              <w:rPr>
                <w:rFonts w:ascii="Times New Roman" w:hAnsi="Times New Roman" w:cs="Times New Roman"/>
                <w:b/>
                <w:bCs/>
                <w:sz w:val="28"/>
                <w:szCs w:val="28"/>
              </w:rPr>
            </w:pPr>
            <w:r w:rsidRPr="00D605A4">
              <w:rPr>
                <w:rFonts w:ascii="Times New Roman" w:hAnsi="Times New Roman" w:cs="Times New Roman"/>
                <w:b/>
                <w:bCs/>
                <w:sz w:val="28"/>
                <w:szCs w:val="28"/>
              </w:rPr>
              <w:t>18-26</w:t>
            </w:r>
          </w:p>
        </w:tc>
        <w:tc>
          <w:tcPr>
            <w:tcW w:w="736" w:type="dxa"/>
          </w:tcPr>
          <w:p w14:paraId="027AA0EB" w14:textId="35BD9EB6" w:rsidR="00344C34" w:rsidRPr="00D605A4" w:rsidRDefault="00344C34" w:rsidP="00A533E1">
            <w:pPr>
              <w:jc w:val="center"/>
              <w:rPr>
                <w:rFonts w:ascii="Times New Roman" w:hAnsi="Times New Roman" w:cs="Times New Roman"/>
                <w:b/>
                <w:bCs/>
                <w:sz w:val="28"/>
                <w:szCs w:val="28"/>
              </w:rPr>
            </w:pPr>
            <w:r w:rsidRPr="00D605A4">
              <w:rPr>
                <w:rFonts w:ascii="Times New Roman" w:hAnsi="Times New Roman" w:cs="Times New Roman"/>
                <w:b/>
                <w:bCs/>
                <w:sz w:val="28"/>
                <w:szCs w:val="28"/>
              </w:rPr>
              <w:t>27-59</w:t>
            </w:r>
          </w:p>
        </w:tc>
        <w:tc>
          <w:tcPr>
            <w:tcW w:w="736" w:type="dxa"/>
          </w:tcPr>
          <w:p w14:paraId="357C0035" w14:textId="00B07853" w:rsidR="00344C34" w:rsidRPr="00D605A4" w:rsidRDefault="00344C34" w:rsidP="00A533E1">
            <w:pPr>
              <w:jc w:val="center"/>
              <w:rPr>
                <w:rFonts w:ascii="Times New Roman" w:hAnsi="Times New Roman" w:cs="Times New Roman"/>
                <w:b/>
                <w:bCs/>
                <w:sz w:val="28"/>
                <w:szCs w:val="28"/>
              </w:rPr>
            </w:pPr>
            <w:r w:rsidRPr="00D605A4">
              <w:rPr>
                <w:rFonts w:ascii="Times New Roman" w:hAnsi="Times New Roman" w:cs="Times New Roman"/>
                <w:b/>
                <w:bCs/>
                <w:sz w:val="28"/>
                <w:szCs w:val="28"/>
              </w:rPr>
              <w:t>60-89</w:t>
            </w:r>
          </w:p>
        </w:tc>
        <w:tc>
          <w:tcPr>
            <w:tcW w:w="625" w:type="dxa"/>
          </w:tcPr>
          <w:p w14:paraId="7120CADE" w14:textId="230CBFC3" w:rsidR="00344C34" w:rsidRPr="00D605A4" w:rsidRDefault="00344C34" w:rsidP="00A533E1">
            <w:pPr>
              <w:jc w:val="center"/>
              <w:rPr>
                <w:rFonts w:ascii="Times New Roman" w:hAnsi="Times New Roman" w:cs="Times New Roman"/>
                <w:b/>
                <w:bCs/>
                <w:sz w:val="28"/>
                <w:szCs w:val="28"/>
              </w:rPr>
            </w:pPr>
            <w:r w:rsidRPr="00D605A4">
              <w:rPr>
                <w:rFonts w:ascii="Times New Roman" w:hAnsi="Times New Roman" w:cs="Times New Roman"/>
                <w:b/>
                <w:bCs/>
                <w:sz w:val="28"/>
                <w:szCs w:val="28"/>
              </w:rPr>
              <w:t>90+</w:t>
            </w:r>
          </w:p>
        </w:tc>
      </w:tr>
      <w:tr w:rsidR="00EE6C1C" w:rsidRPr="00D605A4" w14:paraId="26A27A04" w14:textId="77777777" w:rsidTr="00E96F00">
        <w:tc>
          <w:tcPr>
            <w:tcW w:w="1696" w:type="dxa"/>
          </w:tcPr>
          <w:p w14:paraId="160BF57F" w14:textId="15137D5D" w:rsidR="00344C34" w:rsidRPr="00D605A4" w:rsidRDefault="00344C34" w:rsidP="00A533E1">
            <w:pPr>
              <w:jc w:val="both"/>
              <w:rPr>
                <w:rFonts w:ascii="Times New Roman" w:hAnsi="Times New Roman" w:cs="Times New Roman"/>
                <w:sz w:val="28"/>
                <w:szCs w:val="28"/>
              </w:rPr>
            </w:pPr>
            <w:proofErr w:type="spellStart"/>
            <w:r w:rsidRPr="00D605A4">
              <w:rPr>
                <w:rFonts w:ascii="Times New Roman" w:hAnsi="Times New Roman" w:cs="Times New Roman"/>
                <w:sz w:val="28"/>
                <w:szCs w:val="28"/>
              </w:rPr>
              <w:t>Берислав</w:t>
            </w:r>
            <w:proofErr w:type="spellEnd"/>
          </w:p>
        </w:tc>
        <w:tc>
          <w:tcPr>
            <w:tcW w:w="1134" w:type="dxa"/>
          </w:tcPr>
          <w:p w14:paraId="63D5BEA2" w14:textId="28BA51A7" w:rsidR="00344C34" w:rsidRPr="00D605A4" w:rsidRDefault="00344C34" w:rsidP="00A533E1">
            <w:pPr>
              <w:jc w:val="both"/>
              <w:rPr>
                <w:rFonts w:ascii="Times New Roman" w:hAnsi="Times New Roman" w:cs="Times New Roman"/>
                <w:sz w:val="28"/>
                <w:szCs w:val="28"/>
              </w:rPr>
            </w:pPr>
            <w:r w:rsidRPr="00D605A4">
              <w:rPr>
                <w:rFonts w:ascii="Times New Roman" w:hAnsi="Times New Roman" w:cs="Times New Roman"/>
                <w:sz w:val="28"/>
                <w:szCs w:val="28"/>
              </w:rPr>
              <w:t>121</w:t>
            </w:r>
            <w:r w:rsidR="00BB0ADC" w:rsidRPr="00D605A4">
              <w:rPr>
                <w:rFonts w:ascii="Times New Roman" w:hAnsi="Times New Roman" w:cs="Times New Roman"/>
                <w:sz w:val="28"/>
                <w:szCs w:val="28"/>
              </w:rPr>
              <w:t>26</w:t>
            </w:r>
          </w:p>
        </w:tc>
        <w:tc>
          <w:tcPr>
            <w:tcW w:w="993" w:type="dxa"/>
          </w:tcPr>
          <w:p w14:paraId="19FF4138" w14:textId="404E3D50" w:rsidR="00344C34" w:rsidRPr="00D605A4" w:rsidRDefault="00344C34" w:rsidP="00A533E1">
            <w:pPr>
              <w:jc w:val="both"/>
              <w:rPr>
                <w:rFonts w:ascii="Times New Roman" w:hAnsi="Times New Roman" w:cs="Times New Roman"/>
                <w:b/>
                <w:bCs/>
                <w:sz w:val="28"/>
                <w:szCs w:val="28"/>
              </w:rPr>
            </w:pPr>
            <w:r w:rsidRPr="00D605A4">
              <w:rPr>
                <w:rFonts w:ascii="Times New Roman" w:hAnsi="Times New Roman" w:cs="Times New Roman"/>
                <w:b/>
                <w:bCs/>
                <w:sz w:val="28"/>
                <w:szCs w:val="28"/>
              </w:rPr>
              <w:t>5416</w:t>
            </w:r>
          </w:p>
        </w:tc>
        <w:tc>
          <w:tcPr>
            <w:tcW w:w="708" w:type="dxa"/>
          </w:tcPr>
          <w:p w14:paraId="7075B830" w14:textId="6510A985" w:rsidR="00344C34" w:rsidRPr="00D605A4" w:rsidRDefault="00344C34" w:rsidP="00A533E1">
            <w:pPr>
              <w:jc w:val="both"/>
              <w:rPr>
                <w:rFonts w:ascii="Times New Roman" w:hAnsi="Times New Roman" w:cs="Times New Roman"/>
                <w:sz w:val="28"/>
                <w:szCs w:val="28"/>
              </w:rPr>
            </w:pPr>
            <w:r w:rsidRPr="00D605A4">
              <w:rPr>
                <w:rFonts w:ascii="Times New Roman" w:hAnsi="Times New Roman" w:cs="Times New Roman"/>
                <w:sz w:val="28"/>
                <w:szCs w:val="28"/>
              </w:rPr>
              <w:t>160</w:t>
            </w:r>
          </w:p>
        </w:tc>
        <w:tc>
          <w:tcPr>
            <w:tcW w:w="709" w:type="dxa"/>
          </w:tcPr>
          <w:p w14:paraId="6F280824" w14:textId="444536A4" w:rsidR="00344C34" w:rsidRPr="00D605A4" w:rsidRDefault="00344C34" w:rsidP="00A533E1">
            <w:pPr>
              <w:jc w:val="both"/>
              <w:rPr>
                <w:rFonts w:ascii="Times New Roman" w:hAnsi="Times New Roman" w:cs="Times New Roman"/>
                <w:sz w:val="28"/>
                <w:szCs w:val="28"/>
              </w:rPr>
            </w:pPr>
            <w:r w:rsidRPr="00D605A4">
              <w:rPr>
                <w:rFonts w:ascii="Times New Roman" w:hAnsi="Times New Roman" w:cs="Times New Roman"/>
                <w:sz w:val="28"/>
                <w:szCs w:val="28"/>
              </w:rPr>
              <w:t>232</w:t>
            </w:r>
          </w:p>
        </w:tc>
        <w:tc>
          <w:tcPr>
            <w:tcW w:w="851" w:type="dxa"/>
          </w:tcPr>
          <w:p w14:paraId="6DCD2CE9" w14:textId="5972B8AE" w:rsidR="00344C34" w:rsidRPr="00D605A4" w:rsidRDefault="00C3730E" w:rsidP="00A533E1">
            <w:pPr>
              <w:jc w:val="both"/>
              <w:rPr>
                <w:rFonts w:ascii="Times New Roman" w:hAnsi="Times New Roman" w:cs="Times New Roman"/>
                <w:sz w:val="28"/>
                <w:szCs w:val="28"/>
              </w:rPr>
            </w:pPr>
            <w:r w:rsidRPr="00D605A4">
              <w:rPr>
                <w:rFonts w:ascii="Times New Roman" w:hAnsi="Times New Roman" w:cs="Times New Roman"/>
                <w:sz w:val="28"/>
                <w:szCs w:val="28"/>
              </w:rPr>
              <w:t>148</w:t>
            </w:r>
          </w:p>
        </w:tc>
        <w:tc>
          <w:tcPr>
            <w:tcW w:w="850" w:type="dxa"/>
          </w:tcPr>
          <w:p w14:paraId="7340CCC5" w14:textId="7C967EBB" w:rsidR="00344C34" w:rsidRPr="00D605A4" w:rsidRDefault="00C3730E" w:rsidP="00A533E1">
            <w:pPr>
              <w:jc w:val="both"/>
              <w:rPr>
                <w:rFonts w:ascii="Times New Roman" w:hAnsi="Times New Roman" w:cs="Times New Roman"/>
                <w:sz w:val="28"/>
                <w:szCs w:val="28"/>
              </w:rPr>
            </w:pPr>
            <w:r w:rsidRPr="00D605A4">
              <w:rPr>
                <w:rFonts w:ascii="Times New Roman" w:hAnsi="Times New Roman" w:cs="Times New Roman"/>
                <w:sz w:val="28"/>
                <w:szCs w:val="28"/>
              </w:rPr>
              <w:t>352</w:t>
            </w:r>
          </w:p>
        </w:tc>
        <w:tc>
          <w:tcPr>
            <w:tcW w:w="851" w:type="dxa"/>
          </w:tcPr>
          <w:p w14:paraId="17FC9196" w14:textId="11F4D9CF" w:rsidR="00344C34" w:rsidRPr="00D605A4" w:rsidRDefault="00C3730E" w:rsidP="00A533E1">
            <w:pPr>
              <w:jc w:val="both"/>
              <w:rPr>
                <w:rFonts w:ascii="Times New Roman" w:hAnsi="Times New Roman" w:cs="Times New Roman"/>
                <w:sz w:val="28"/>
                <w:szCs w:val="28"/>
              </w:rPr>
            </w:pPr>
            <w:r w:rsidRPr="00D605A4">
              <w:rPr>
                <w:rFonts w:ascii="Times New Roman" w:hAnsi="Times New Roman" w:cs="Times New Roman"/>
                <w:sz w:val="28"/>
                <w:szCs w:val="28"/>
              </w:rPr>
              <w:t>2906</w:t>
            </w:r>
          </w:p>
        </w:tc>
        <w:tc>
          <w:tcPr>
            <w:tcW w:w="708" w:type="dxa"/>
          </w:tcPr>
          <w:p w14:paraId="4F69F03F" w14:textId="3DE5C876" w:rsidR="00344C34" w:rsidRPr="00D605A4" w:rsidRDefault="00C3730E" w:rsidP="00A533E1">
            <w:pPr>
              <w:jc w:val="both"/>
              <w:rPr>
                <w:rFonts w:ascii="Times New Roman" w:hAnsi="Times New Roman" w:cs="Times New Roman"/>
                <w:sz w:val="28"/>
                <w:szCs w:val="28"/>
              </w:rPr>
            </w:pPr>
            <w:r w:rsidRPr="00D605A4">
              <w:rPr>
                <w:rFonts w:ascii="Times New Roman" w:hAnsi="Times New Roman" w:cs="Times New Roman"/>
                <w:sz w:val="28"/>
                <w:szCs w:val="28"/>
              </w:rPr>
              <w:t>1564</w:t>
            </w:r>
          </w:p>
        </w:tc>
        <w:tc>
          <w:tcPr>
            <w:tcW w:w="709" w:type="dxa"/>
          </w:tcPr>
          <w:p w14:paraId="2E32890A" w14:textId="704B4669" w:rsidR="00344C34" w:rsidRPr="00D605A4" w:rsidRDefault="00C3730E" w:rsidP="00A533E1">
            <w:pPr>
              <w:jc w:val="both"/>
              <w:rPr>
                <w:rFonts w:ascii="Times New Roman" w:hAnsi="Times New Roman" w:cs="Times New Roman"/>
                <w:sz w:val="28"/>
                <w:szCs w:val="28"/>
              </w:rPr>
            </w:pPr>
            <w:r w:rsidRPr="00D605A4">
              <w:rPr>
                <w:rFonts w:ascii="Times New Roman" w:hAnsi="Times New Roman" w:cs="Times New Roman"/>
                <w:sz w:val="28"/>
                <w:szCs w:val="28"/>
              </w:rPr>
              <w:t>54</w:t>
            </w:r>
          </w:p>
        </w:tc>
        <w:tc>
          <w:tcPr>
            <w:tcW w:w="1166" w:type="dxa"/>
          </w:tcPr>
          <w:p w14:paraId="63C00A8A" w14:textId="7703A337" w:rsidR="00344C34" w:rsidRPr="00D605A4" w:rsidRDefault="00C3730E" w:rsidP="00A533E1">
            <w:pPr>
              <w:jc w:val="both"/>
              <w:rPr>
                <w:rFonts w:ascii="Times New Roman" w:hAnsi="Times New Roman" w:cs="Times New Roman"/>
                <w:b/>
                <w:bCs/>
                <w:sz w:val="28"/>
                <w:szCs w:val="28"/>
              </w:rPr>
            </w:pPr>
            <w:r w:rsidRPr="00D605A4">
              <w:rPr>
                <w:rFonts w:ascii="Times New Roman" w:hAnsi="Times New Roman" w:cs="Times New Roman"/>
                <w:b/>
                <w:bCs/>
                <w:sz w:val="28"/>
                <w:szCs w:val="28"/>
              </w:rPr>
              <w:t>6710</w:t>
            </w:r>
          </w:p>
        </w:tc>
        <w:tc>
          <w:tcPr>
            <w:tcW w:w="606" w:type="dxa"/>
          </w:tcPr>
          <w:p w14:paraId="59613C07" w14:textId="0214A6FD" w:rsidR="00344C34" w:rsidRPr="00D605A4" w:rsidRDefault="00C3730E" w:rsidP="00A533E1">
            <w:pPr>
              <w:jc w:val="both"/>
              <w:rPr>
                <w:rFonts w:ascii="Times New Roman" w:hAnsi="Times New Roman" w:cs="Times New Roman"/>
                <w:sz w:val="28"/>
                <w:szCs w:val="28"/>
              </w:rPr>
            </w:pPr>
            <w:r w:rsidRPr="00D605A4">
              <w:rPr>
                <w:rFonts w:ascii="Times New Roman" w:hAnsi="Times New Roman" w:cs="Times New Roman"/>
                <w:sz w:val="28"/>
                <w:szCs w:val="28"/>
              </w:rPr>
              <w:t>144</w:t>
            </w:r>
          </w:p>
        </w:tc>
        <w:tc>
          <w:tcPr>
            <w:tcW w:w="606" w:type="dxa"/>
          </w:tcPr>
          <w:p w14:paraId="0248C7F7" w14:textId="162AA0A7" w:rsidR="00344C34" w:rsidRPr="00D605A4" w:rsidRDefault="00C3730E" w:rsidP="00A533E1">
            <w:pPr>
              <w:jc w:val="both"/>
              <w:rPr>
                <w:rFonts w:ascii="Times New Roman" w:hAnsi="Times New Roman" w:cs="Times New Roman"/>
                <w:sz w:val="28"/>
                <w:szCs w:val="28"/>
              </w:rPr>
            </w:pPr>
            <w:r w:rsidRPr="00D605A4">
              <w:rPr>
                <w:rFonts w:ascii="Times New Roman" w:hAnsi="Times New Roman" w:cs="Times New Roman"/>
                <w:sz w:val="28"/>
                <w:szCs w:val="28"/>
              </w:rPr>
              <w:t>221</w:t>
            </w:r>
          </w:p>
        </w:tc>
        <w:tc>
          <w:tcPr>
            <w:tcW w:w="606" w:type="dxa"/>
          </w:tcPr>
          <w:p w14:paraId="3D2C0607" w14:textId="5309A3DB" w:rsidR="00344C34" w:rsidRPr="00D605A4" w:rsidRDefault="00C3730E" w:rsidP="00A533E1">
            <w:pPr>
              <w:jc w:val="both"/>
              <w:rPr>
                <w:rFonts w:ascii="Times New Roman" w:hAnsi="Times New Roman" w:cs="Times New Roman"/>
                <w:sz w:val="28"/>
                <w:szCs w:val="28"/>
              </w:rPr>
            </w:pPr>
            <w:r w:rsidRPr="00D605A4">
              <w:rPr>
                <w:rFonts w:ascii="Times New Roman" w:hAnsi="Times New Roman" w:cs="Times New Roman"/>
                <w:sz w:val="28"/>
                <w:szCs w:val="28"/>
              </w:rPr>
              <w:t>151</w:t>
            </w:r>
          </w:p>
        </w:tc>
        <w:tc>
          <w:tcPr>
            <w:tcW w:w="606" w:type="dxa"/>
          </w:tcPr>
          <w:p w14:paraId="5CF01655" w14:textId="253D3A0B" w:rsidR="00344C34" w:rsidRPr="00D605A4" w:rsidRDefault="00C3730E" w:rsidP="00A533E1">
            <w:pPr>
              <w:jc w:val="both"/>
              <w:rPr>
                <w:rFonts w:ascii="Times New Roman" w:hAnsi="Times New Roman" w:cs="Times New Roman"/>
                <w:sz w:val="28"/>
                <w:szCs w:val="28"/>
              </w:rPr>
            </w:pPr>
            <w:r w:rsidRPr="00D605A4">
              <w:rPr>
                <w:rFonts w:ascii="Times New Roman" w:hAnsi="Times New Roman" w:cs="Times New Roman"/>
                <w:sz w:val="28"/>
                <w:szCs w:val="28"/>
              </w:rPr>
              <w:t>404</w:t>
            </w:r>
          </w:p>
        </w:tc>
        <w:tc>
          <w:tcPr>
            <w:tcW w:w="736" w:type="dxa"/>
          </w:tcPr>
          <w:p w14:paraId="019598EB" w14:textId="2E46CB29" w:rsidR="00344C34" w:rsidRPr="00D605A4" w:rsidRDefault="00C3730E" w:rsidP="00A533E1">
            <w:pPr>
              <w:jc w:val="both"/>
              <w:rPr>
                <w:rFonts w:ascii="Times New Roman" w:hAnsi="Times New Roman" w:cs="Times New Roman"/>
                <w:sz w:val="28"/>
                <w:szCs w:val="28"/>
              </w:rPr>
            </w:pPr>
            <w:r w:rsidRPr="00D605A4">
              <w:rPr>
                <w:rFonts w:ascii="Times New Roman" w:hAnsi="Times New Roman" w:cs="Times New Roman"/>
                <w:sz w:val="28"/>
                <w:szCs w:val="28"/>
              </w:rPr>
              <w:t>3139</w:t>
            </w:r>
          </w:p>
        </w:tc>
        <w:tc>
          <w:tcPr>
            <w:tcW w:w="736" w:type="dxa"/>
          </w:tcPr>
          <w:p w14:paraId="63182146" w14:textId="61F49DF2" w:rsidR="00344C34" w:rsidRPr="00D605A4" w:rsidRDefault="00C3730E" w:rsidP="00A533E1">
            <w:pPr>
              <w:jc w:val="both"/>
              <w:rPr>
                <w:rFonts w:ascii="Times New Roman" w:hAnsi="Times New Roman" w:cs="Times New Roman"/>
                <w:sz w:val="28"/>
                <w:szCs w:val="28"/>
              </w:rPr>
            </w:pPr>
            <w:r w:rsidRPr="00D605A4">
              <w:rPr>
                <w:rFonts w:ascii="Times New Roman" w:hAnsi="Times New Roman" w:cs="Times New Roman"/>
                <w:sz w:val="28"/>
                <w:szCs w:val="28"/>
              </w:rPr>
              <w:t>2476</w:t>
            </w:r>
          </w:p>
        </w:tc>
        <w:tc>
          <w:tcPr>
            <w:tcW w:w="625" w:type="dxa"/>
          </w:tcPr>
          <w:p w14:paraId="2FC15339" w14:textId="356A64AE" w:rsidR="00344C34" w:rsidRPr="00D605A4" w:rsidRDefault="00C3730E" w:rsidP="00A533E1">
            <w:pPr>
              <w:jc w:val="both"/>
              <w:rPr>
                <w:rFonts w:ascii="Times New Roman" w:hAnsi="Times New Roman" w:cs="Times New Roman"/>
                <w:sz w:val="28"/>
                <w:szCs w:val="28"/>
              </w:rPr>
            </w:pPr>
            <w:r w:rsidRPr="00D605A4">
              <w:rPr>
                <w:rFonts w:ascii="Times New Roman" w:hAnsi="Times New Roman" w:cs="Times New Roman"/>
                <w:sz w:val="28"/>
                <w:szCs w:val="28"/>
              </w:rPr>
              <w:t>175</w:t>
            </w:r>
          </w:p>
        </w:tc>
      </w:tr>
      <w:tr w:rsidR="00EE6C1C" w:rsidRPr="00D605A4" w14:paraId="32C3E97B" w14:textId="77777777" w:rsidTr="00E96F00">
        <w:tc>
          <w:tcPr>
            <w:tcW w:w="1696" w:type="dxa"/>
          </w:tcPr>
          <w:p w14:paraId="422FA9CB" w14:textId="329FE32D" w:rsidR="00344C34" w:rsidRPr="00D605A4" w:rsidRDefault="00EE6C1C" w:rsidP="00A533E1">
            <w:pPr>
              <w:jc w:val="both"/>
              <w:rPr>
                <w:rFonts w:ascii="Times New Roman" w:hAnsi="Times New Roman" w:cs="Times New Roman"/>
                <w:sz w:val="28"/>
                <w:szCs w:val="28"/>
              </w:rPr>
            </w:pPr>
            <w:r w:rsidRPr="00D605A4">
              <w:rPr>
                <w:rFonts w:ascii="Times New Roman" w:hAnsi="Times New Roman" w:cs="Times New Roman"/>
                <w:sz w:val="28"/>
                <w:szCs w:val="28"/>
              </w:rPr>
              <w:t xml:space="preserve">Вільне </w:t>
            </w:r>
          </w:p>
        </w:tc>
        <w:tc>
          <w:tcPr>
            <w:tcW w:w="1134" w:type="dxa"/>
          </w:tcPr>
          <w:p w14:paraId="3991AF62" w14:textId="7F026BB4" w:rsidR="00344C34" w:rsidRPr="00D605A4" w:rsidRDefault="00EE6C1C" w:rsidP="00A533E1">
            <w:pPr>
              <w:jc w:val="both"/>
              <w:rPr>
                <w:rFonts w:ascii="Times New Roman" w:hAnsi="Times New Roman" w:cs="Times New Roman"/>
                <w:sz w:val="28"/>
                <w:szCs w:val="28"/>
              </w:rPr>
            </w:pPr>
            <w:r w:rsidRPr="00D605A4">
              <w:rPr>
                <w:rFonts w:ascii="Times New Roman" w:hAnsi="Times New Roman" w:cs="Times New Roman"/>
                <w:sz w:val="28"/>
                <w:szCs w:val="28"/>
              </w:rPr>
              <w:t>52</w:t>
            </w:r>
          </w:p>
        </w:tc>
        <w:tc>
          <w:tcPr>
            <w:tcW w:w="993" w:type="dxa"/>
          </w:tcPr>
          <w:p w14:paraId="250205E4" w14:textId="3E19B5D3" w:rsidR="00344C34" w:rsidRPr="00D605A4" w:rsidRDefault="00EE6C1C" w:rsidP="00A533E1">
            <w:pPr>
              <w:jc w:val="both"/>
              <w:rPr>
                <w:rFonts w:ascii="Times New Roman" w:hAnsi="Times New Roman" w:cs="Times New Roman"/>
                <w:b/>
                <w:bCs/>
                <w:sz w:val="28"/>
                <w:szCs w:val="28"/>
              </w:rPr>
            </w:pPr>
            <w:r w:rsidRPr="00D605A4">
              <w:rPr>
                <w:rFonts w:ascii="Times New Roman" w:hAnsi="Times New Roman" w:cs="Times New Roman"/>
                <w:b/>
                <w:bCs/>
                <w:sz w:val="28"/>
                <w:szCs w:val="28"/>
              </w:rPr>
              <w:t>31</w:t>
            </w:r>
          </w:p>
        </w:tc>
        <w:tc>
          <w:tcPr>
            <w:tcW w:w="708" w:type="dxa"/>
          </w:tcPr>
          <w:p w14:paraId="59A8B3A6" w14:textId="7B614600" w:rsidR="00344C34" w:rsidRPr="00D605A4" w:rsidRDefault="00EE6C1C" w:rsidP="00A533E1">
            <w:pPr>
              <w:jc w:val="both"/>
              <w:rPr>
                <w:rFonts w:ascii="Times New Roman" w:hAnsi="Times New Roman" w:cs="Times New Roman"/>
                <w:sz w:val="28"/>
                <w:szCs w:val="28"/>
              </w:rPr>
            </w:pPr>
            <w:r w:rsidRPr="00D605A4">
              <w:rPr>
                <w:rFonts w:ascii="Times New Roman" w:hAnsi="Times New Roman" w:cs="Times New Roman"/>
                <w:sz w:val="28"/>
                <w:szCs w:val="28"/>
              </w:rPr>
              <w:t>2</w:t>
            </w:r>
          </w:p>
        </w:tc>
        <w:tc>
          <w:tcPr>
            <w:tcW w:w="709" w:type="dxa"/>
          </w:tcPr>
          <w:p w14:paraId="3800CD82" w14:textId="5DC772D9" w:rsidR="00344C34" w:rsidRPr="00D605A4" w:rsidRDefault="00EE6C1C" w:rsidP="00A533E1">
            <w:pPr>
              <w:jc w:val="both"/>
              <w:rPr>
                <w:rFonts w:ascii="Times New Roman" w:hAnsi="Times New Roman" w:cs="Times New Roman"/>
                <w:sz w:val="28"/>
                <w:szCs w:val="28"/>
              </w:rPr>
            </w:pPr>
            <w:r w:rsidRPr="00D605A4">
              <w:rPr>
                <w:rFonts w:ascii="Times New Roman" w:hAnsi="Times New Roman" w:cs="Times New Roman"/>
                <w:sz w:val="28"/>
                <w:szCs w:val="28"/>
              </w:rPr>
              <w:t>0</w:t>
            </w:r>
          </w:p>
        </w:tc>
        <w:tc>
          <w:tcPr>
            <w:tcW w:w="851" w:type="dxa"/>
          </w:tcPr>
          <w:p w14:paraId="11D8C4C7" w14:textId="478DCA9E" w:rsidR="00344C34" w:rsidRPr="00D605A4" w:rsidRDefault="00EE6C1C" w:rsidP="00A533E1">
            <w:pPr>
              <w:jc w:val="both"/>
              <w:rPr>
                <w:rFonts w:ascii="Times New Roman" w:hAnsi="Times New Roman" w:cs="Times New Roman"/>
                <w:sz w:val="28"/>
                <w:szCs w:val="28"/>
              </w:rPr>
            </w:pPr>
            <w:r w:rsidRPr="00D605A4">
              <w:rPr>
                <w:rFonts w:ascii="Times New Roman" w:hAnsi="Times New Roman" w:cs="Times New Roman"/>
                <w:sz w:val="28"/>
                <w:szCs w:val="28"/>
              </w:rPr>
              <w:t>1</w:t>
            </w:r>
          </w:p>
        </w:tc>
        <w:tc>
          <w:tcPr>
            <w:tcW w:w="850" w:type="dxa"/>
          </w:tcPr>
          <w:p w14:paraId="4401C3E2" w14:textId="25A2FCCC" w:rsidR="00344C34" w:rsidRPr="00D605A4" w:rsidRDefault="00EE6C1C" w:rsidP="00A533E1">
            <w:pPr>
              <w:jc w:val="both"/>
              <w:rPr>
                <w:rFonts w:ascii="Times New Roman" w:hAnsi="Times New Roman" w:cs="Times New Roman"/>
                <w:sz w:val="28"/>
                <w:szCs w:val="28"/>
              </w:rPr>
            </w:pPr>
            <w:r w:rsidRPr="00D605A4">
              <w:rPr>
                <w:rFonts w:ascii="Times New Roman" w:hAnsi="Times New Roman" w:cs="Times New Roman"/>
                <w:sz w:val="28"/>
                <w:szCs w:val="28"/>
              </w:rPr>
              <w:t>4</w:t>
            </w:r>
          </w:p>
        </w:tc>
        <w:tc>
          <w:tcPr>
            <w:tcW w:w="851" w:type="dxa"/>
          </w:tcPr>
          <w:p w14:paraId="12C49AC8" w14:textId="4C3CAC3B" w:rsidR="00344C34" w:rsidRPr="00D605A4" w:rsidRDefault="00EE6C1C" w:rsidP="00A533E1">
            <w:pPr>
              <w:jc w:val="both"/>
              <w:rPr>
                <w:rFonts w:ascii="Times New Roman" w:hAnsi="Times New Roman" w:cs="Times New Roman"/>
                <w:sz w:val="28"/>
                <w:szCs w:val="28"/>
              </w:rPr>
            </w:pPr>
            <w:r w:rsidRPr="00D605A4">
              <w:rPr>
                <w:rFonts w:ascii="Times New Roman" w:hAnsi="Times New Roman" w:cs="Times New Roman"/>
                <w:sz w:val="28"/>
                <w:szCs w:val="28"/>
              </w:rPr>
              <w:t>16</w:t>
            </w:r>
          </w:p>
        </w:tc>
        <w:tc>
          <w:tcPr>
            <w:tcW w:w="708" w:type="dxa"/>
          </w:tcPr>
          <w:p w14:paraId="1B72B0CB" w14:textId="4EA836DD" w:rsidR="00344C34" w:rsidRPr="00D605A4" w:rsidRDefault="00EE6C1C" w:rsidP="00A533E1">
            <w:pPr>
              <w:jc w:val="both"/>
              <w:rPr>
                <w:rFonts w:ascii="Times New Roman" w:hAnsi="Times New Roman" w:cs="Times New Roman"/>
                <w:sz w:val="28"/>
                <w:szCs w:val="28"/>
              </w:rPr>
            </w:pPr>
            <w:r w:rsidRPr="00D605A4">
              <w:rPr>
                <w:rFonts w:ascii="Times New Roman" w:hAnsi="Times New Roman" w:cs="Times New Roman"/>
                <w:sz w:val="28"/>
                <w:szCs w:val="28"/>
              </w:rPr>
              <w:t>8</w:t>
            </w:r>
          </w:p>
        </w:tc>
        <w:tc>
          <w:tcPr>
            <w:tcW w:w="709" w:type="dxa"/>
          </w:tcPr>
          <w:p w14:paraId="19F50FD3" w14:textId="264D978D" w:rsidR="00344C34" w:rsidRPr="00D605A4" w:rsidRDefault="00EE6C1C" w:rsidP="00A533E1">
            <w:pPr>
              <w:jc w:val="both"/>
              <w:rPr>
                <w:rFonts w:ascii="Times New Roman" w:hAnsi="Times New Roman" w:cs="Times New Roman"/>
                <w:sz w:val="28"/>
                <w:szCs w:val="28"/>
              </w:rPr>
            </w:pPr>
            <w:r w:rsidRPr="00D605A4">
              <w:rPr>
                <w:rFonts w:ascii="Times New Roman" w:hAnsi="Times New Roman" w:cs="Times New Roman"/>
                <w:sz w:val="28"/>
                <w:szCs w:val="28"/>
              </w:rPr>
              <w:t>0</w:t>
            </w:r>
          </w:p>
        </w:tc>
        <w:tc>
          <w:tcPr>
            <w:tcW w:w="1166" w:type="dxa"/>
          </w:tcPr>
          <w:p w14:paraId="696CCE58" w14:textId="01AEE7ED" w:rsidR="00344C34" w:rsidRPr="00D605A4" w:rsidRDefault="00EE6C1C" w:rsidP="00A533E1">
            <w:pPr>
              <w:jc w:val="both"/>
              <w:rPr>
                <w:rFonts w:ascii="Times New Roman" w:hAnsi="Times New Roman" w:cs="Times New Roman"/>
                <w:b/>
                <w:bCs/>
                <w:sz w:val="28"/>
                <w:szCs w:val="28"/>
              </w:rPr>
            </w:pPr>
            <w:r w:rsidRPr="00D605A4">
              <w:rPr>
                <w:rFonts w:ascii="Times New Roman" w:hAnsi="Times New Roman" w:cs="Times New Roman"/>
                <w:b/>
                <w:bCs/>
                <w:sz w:val="28"/>
                <w:szCs w:val="28"/>
              </w:rPr>
              <w:t>21</w:t>
            </w:r>
          </w:p>
        </w:tc>
        <w:tc>
          <w:tcPr>
            <w:tcW w:w="606" w:type="dxa"/>
          </w:tcPr>
          <w:p w14:paraId="0E34E4C2" w14:textId="2E041E14" w:rsidR="00344C34" w:rsidRPr="00D605A4" w:rsidRDefault="00EE6C1C" w:rsidP="00A533E1">
            <w:pPr>
              <w:jc w:val="both"/>
              <w:rPr>
                <w:rFonts w:ascii="Times New Roman" w:hAnsi="Times New Roman" w:cs="Times New Roman"/>
                <w:sz w:val="28"/>
                <w:szCs w:val="28"/>
              </w:rPr>
            </w:pPr>
            <w:r w:rsidRPr="00D605A4">
              <w:rPr>
                <w:rFonts w:ascii="Times New Roman" w:hAnsi="Times New Roman" w:cs="Times New Roman"/>
                <w:sz w:val="28"/>
                <w:szCs w:val="28"/>
              </w:rPr>
              <w:t>0</w:t>
            </w:r>
          </w:p>
        </w:tc>
        <w:tc>
          <w:tcPr>
            <w:tcW w:w="606" w:type="dxa"/>
          </w:tcPr>
          <w:p w14:paraId="1E389157" w14:textId="6F02BAD5" w:rsidR="00344C34" w:rsidRPr="00D605A4" w:rsidRDefault="00EE6C1C" w:rsidP="00A533E1">
            <w:pPr>
              <w:jc w:val="both"/>
              <w:rPr>
                <w:rFonts w:ascii="Times New Roman" w:hAnsi="Times New Roman" w:cs="Times New Roman"/>
                <w:sz w:val="28"/>
                <w:szCs w:val="28"/>
              </w:rPr>
            </w:pPr>
            <w:r w:rsidRPr="00D605A4">
              <w:rPr>
                <w:rFonts w:ascii="Times New Roman" w:hAnsi="Times New Roman" w:cs="Times New Roman"/>
                <w:sz w:val="28"/>
                <w:szCs w:val="28"/>
              </w:rPr>
              <w:t>0</w:t>
            </w:r>
          </w:p>
        </w:tc>
        <w:tc>
          <w:tcPr>
            <w:tcW w:w="606" w:type="dxa"/>
          </w:tcPr>
          <w:p w14:paraId="7B2C662F" w14:textId="56C67EDB" w:rsidR="00344C34" w:rsidRPr="00D605A4" w:rsidRDefault="00EE6C1C" w:rsidP="00A533E1">
            <w:pPr>
              <w:jc w:val="both"/>
              <w:rPr>
                <w:rFonts w:ascii="Times New Roman" w:hAnsi="Times New Roman" w:cs="Times New Roman"/>
                <w:sz w:val="28"/>
                <w:szCs w:val="28"/>
              </w:rPr>
            </w:pPr>
            <w:r w:rsidRPr="00D605A4">
              <w:rPr>
                <w:rFonts w:ascii="Times New Roman" w:hAnsi="Times New Roman" w:cs="Times New Roman"/>
                <w:sz w:val="28"/>
                <w:szCs w:val="28"/>
              </w:rPr>
              <w:t>1</w:t>
            </w:r>
          </w:p>
        </w:tc>
        <w:tc>
          <w:tcPr>
            <w:tcW w:w="606" w:type="dxa"/>
          </w:tcPr>
          <w:p w14:paraId="71590006" w14:textId="17FD6C9B" w:rsidR="00344C34" w:rsidRPr="00D605A4" w:rsidRDefault="00EE6C1C" w:rsidP="00A533E1">
            <w:pPr>
              <w:jc w:val="both"/>
              <w:rPr>
                <w:rFonts w:ascii="Times New Roman" w:hAnsi="Times New Roman" w:cs="Times New Roman"/>
                <w:sz w:val="28"/>
                <w:szCs w:val="28"/>
              </w:rPr>
            </w:pPr>
            <w:r w:rsidRPr="00D605A4">
              <w:rPr>
                <w:rFonts w:ascii="Times New Roman" w:hAnsi="Times New Roman" w:cs="Times New Roman"/>
                <w:sz w:val="28"/>
                <w:szCs w:val="28"/>
              </w:rPr>
              <w:t>4</w:t>
            </w:r>
          </w:p>
        </w:tc>
        <w:tc>
          <w:tcPr>
            <w:tcW w:w="736" w:type="dxa"/>
          </w:tcPr>
          <w:p w14:paraId="7E62D632" w14:textId="500A6AF5" w:rsidR="00344C34" w:rsidRPr="00D605A4" w:rsidRDefault="00EE6C1C" w:rsidP="00A533E1">
            <w:pPr>
              <w:jc w:val="both"/>
              <w:rPr>
                <w:rFonts w:ascii="Times New Roman" w:hAnsi="Times New Roman" w:cs="Times New Roman"/>
                <w:sz w:val="28"/>
                <w:szCs w:val="28"/>
              </w:rPr>
            </w:pPr>
            <w:r w:rsidRPr="00D605A4">
              <w:rPr>
                <w:rFonts w:ascii="Times New Roman" w:hAnsi="Times New Roman" w:cs="Times New Roman"/>
                <w:sz w:val="28"/>
                <w:szCs w:val="28"/>
              </w:rPr>
              <w:t>12</w:t>
            </w:r>
          </w:p>
        </w:tc>
        <w:tc>
          <w:tcPr>
            <w:tcW w:w="736" w:type="dxa"/>
          </w:tcPr>
          <w:p w14:paraId="30C02B49" w14:textId="3AB615B1" w:rsidR="00344C34" w:rsidRPr="00D605A4" w:rsidRDefault="00EE6C1C" w:rsidP="00A533E1">
            <w:pPr>
              <w:jc w:val="both"/>
              <w:rPr>
                <w:rFonts w:ascii="Times New Roman" w:hAnsi="Times New Roman" w:cs="Times New Roman"/>
                <w:sz w:val="28"/>
                <w:szCs w:val="28"/>
              </w:rPr>
            </w:pPr>
            <w:r w:rsidRPr="00D605A4">
              <w:rPr>
                <w:rFonts w:ascii="Times New Roman" w:hAnsi="Times New Roman" w:cs="Times New Roman"/>
                <w:sz w:val="28"/>
                <w:szCs w:val="28"/>
              </w:rPr>
              <w:t>4</w:t>
            </w:r>
          </w:p>
        </w:tc>
        <w:tc>
          <w:tcPr>
            <w:tcW w:w="625" w:type="dxa"/>
          </w:tcPr>
          <w:p w14:paraId="57495161" w14:textId="766AF539" w:rsidR="00344C34" w:rsidRPr="00D605A4" w:rsidRDefault="00EE6C1C" w:rsidP="00A533E1">
            <w:pPr>
              <w:jc w:val="both"/>
              <w:rPr>
                <w:rFonts w:ascii="Times New Roman" w:hAnsi="Times New Roman" w:cs="Times New Roman"/>
                <w:sz w:val="28"/>
                <w:szCs w:val="28"/>
              </w:rPr>
            </w:pPr>
            <w:r w:rsidRPr="00D605A4">
              <w:rPr>
                <w:rFonts w:ascii="Times New Roman" w:hAnsi="Times New Roman" w:cs="Times New Roman"/>
                <w:sz w:val="28"/>
                <w:szCs w:val="28"/>
              </w:rPr>
              <w:t>0</w:t>
            </w:r>
          </w:p>
        </w:tc>
      </w:tr>
      <w:tr w:rsidR="00EE6C1C" w:rsidRPr="00D605A4" w14:paraId="2B856D78" w14:textId="77777777" w:rsidTr="00E96F00">
        <w:tc>
          <w:tcPr>
            <w:tcW w:w="1696" w:type="dxa"/>
          </w:tcPr>
          <w:p w14:paraId="20E0D519" w14:textId="0EF7646D" w:rsidR="00344C34" w:rsidRPr="00D605A4" w:rsidRDefault="00EE6C1C" w:rsidP="00A533E1">
            <w:pPr>
              <w:jc w:val="both"/>
              <w:rPr>
                <w:rFonts w:ascii="Times New Roman" w:hAnsi="Times New Roman" w:cs="Times New Roman"/>
                <w:sz w:val="28"/>
                <w:szCs w:val="28"/>
              </w:rPr>
            </w:pPr>
            <w:r w:rsidRPr="00D605A4">
              <w:rPr>
                <w:rFonts w:ascii="Times New Roman" w:hAnsi="Times New Roman" w:cs="Times New Roman"/>
                <w:sz w:val="28"/>
                <w:szCs w:val="28"/>
              </w:rPr>
              <w:t>Зміївка</w:t>
            </w:r>
          </w:p>
        </w:tc>
        <w:tc>
          <w:tcPr>
            <w:tcW w:w="1134" w:type="dxa"/>
          </w:tcPr>
          <w:p w14:paraId="6C5BE982" w14:textId="098A9BD5" w:rsidR="00344C34" w:rsidRPr="00D605A4" w:rsidRDefault="00EE6C1C" w:rsidP="00A533E1">
            <w:pPr>
              <w:jc w:val="both"/>
              <w:rPr>
                <w:rFonts w:ascii="Times New Roman" w:hAnsi="Times New Roman" w:cs="Times New Roman"/>
                <w:sz w:val="28"/>
                <w:szCs w:val="28"/>
              </w:rPr>
            </w:pPr>
            <w:r w:rsidRPr="00D605A4">
              <w:rPr>
                <w:rFonts w:ascii="Times New Roman" w:hAnsi="Times New Roman" w:cs="Times New Roman"/>
                <w:sz w:val="28"/>
                <w:szCs w:val="28"/>
              </w:rPr>
              <w:t>179</w:t>
            </w:r>
            <w:r w:rsidR="00BB0ADC" w:rsidRPr="00D605A4">
              <w:rPr>
                <w:rFonts w:ascii="Times New Roman" w:hAnsi="Times New Roman" w:cs="Times New Roman"/>
                <w:sz w:val="28"/>
                <w:szCs w:val="28"/>
              </w:rPr>
              <w:t>4</w:t>
            </w:r>
          </w:p>
        </w:tc>
        <w:tc>
          <w:tcPr>
            <w:tcW w:w="993" w:type="dxa"/>
          </w:tcPr>
          <w:p w14:paraId="1D1A20BB" w14:textId="15BCFBE8" w:rsidR="00344C34" w:rsidRPr="00D605A4" w:rsidRDefault="00EE6C1C" w:rsidP="00A533E1">
            <w:pPr>
              <w:jc w:val="both"/>
              <w:rPr>
                <w:rFonts w:ascii="Times New Roman" w:hAnsi="Times New Roman" w:cs="Times New Roman"/>
                <w:b/>
                <w:bCs/>
                <w:sz w:val="28"/>
                <w:szCs w:val="28"/>
              </w:rPr>
            </w:pPr>
            <w:r w:rsidRPr="00D605A4">
              <w:rPr>
                <w:rFonts w:ascii="Times New Roman" w:hAnsi="Times New Roman" w:cs="Times New Roman"/>
                <w:b/>
                <w:bCs/>
                <w:sz w:val="28"/>
                <w:szCs w:val="28"/>
              </w:rPr>
              <w:t>849</w:t>
            </w:r>
          </w:p>
        </w:tc>
        <w:tc>
          <w:tcPr>
            <w:tcW w:w="708" w:type="dxa"/>
          </w:tcPr>
          <w:p w14:paraId="0E666D32" w14:textId="65C76F5C" w:rsidR="00344C34" w:rsidRPr="00D605A4" w:rsidRDefault="00EE6C1C" w:rsidP="00A533E1">
            <w:pPr>
              <w:jc w:val="both"/>
              <w:rPr>
                <w:rFonts w:ascii="Times New Roman" w:hAnsi="Times New Roman" w:cs="Times New Roman"/>
                <w:sz w:val="28"/>
                <w:szCs w:val="28"/>
              </w:rPr>
            </w:pPr>
            <w:r w:rsidRPr="00D605A4">
              <w:rPr>
                <w:rFonts w:ascii="Times New Roman" w:hAnsi="Times New Roman" w:cs="Times New Roman"/>
                <w:sz w:val="28"/>
                <w:szCs w:val="28"/>
              </w:rPr>
              <w:t>13</w:t>
            </w:r>
          </w:p>
        </w:tc>
        <w:tc>
          <w:tcPr>
            <w:tcW w:w="709" w:type="dxa"/>
          </w:tcPr>
          <w:p w14:paraId="0A77C0AE" w14:textId="600653EF" w:rsidR="00344C34" w:rsidRPr="00D605A4" w:rsidRDefault="00EE6C1C" w:rsidP="00A533E1">
            <w:pPr>
              <w:jc w:val="both"/>
              <w:rPr>
                <w:rFonts w:ascii="Times New Roman" w:hAnsi="Times New Roman" w:cs="Times New Roman"/>
                <w:sz w:val="28"/>
                <w:szCs w:val="28"/>
              </w:rPr>
            </w:pPr>
            <w:r w:rsidRPr="00D605A4">
              <w:rPr>
                <w:rFonts w:ascii="Times New Roman" w:hAnsi="Times New Roman" w:cs="Times New Roman"/>
                <w:sz w:val="28"/>
                <w:szCs w:val="28"/>
              </w:rPr>
              <w:t>14</w:t>
            </w:r>
          </w:p>
        </w:tc>
        <w:tc>
          <w:tcPr>
            <w:tcW w:w="851" w:type="dxa"/>
          </w:tcPr>
          <w:p w14:paraId="2F277874" w14:textId="31F51C71" w:rsidR="00344C34" w:rsidRPr="00D605A4" w:rsidRDefault="00EE6C1C" w:rsidP="00A533E1">
            <w:pPr>
              <w:jc w:val="both"/>
              <w:rPr>
                <w:rFonts w:ascii="Times New Roman" w:hAnsi="Times New Roman" w:cs="Times New Roman"/>
                <w:sz w:val="28"/>
                <w:szCs w:val="28"/>
              </w:rPr>
            </w:pPr>
            <w:r w:rsidRPr="00D605A4">
              <w:rPr>
                <w:rFonts w:ascii="Times New Roman" w:hAnsi="Times New Roman" w:cs="Times New Roman"/>
                <w:sz w:val="28"/>
                <w:szCs w:val="28"/>
              </w:rPr>
              <w:t>20</w:t>
            </w:r>
          </w:p>
        </w:tc>
        <w:tc>
          <w:tcPr>
            <w:tcW w:w="850" w:type="dxa"/>
          </w:tcPr>
          <w:p w14:paraId="1844B82F" w14:textId="6FE74D81" w:rsidR="00344C34" w:rsidRPr="00D605A4" w:rsidRDefault="00EE6C1C" w:rsidP="00A533E1">
            <w:pPr>
              <w:jc w:val="both"/>
              <w:rPr>
                <w:rFonts w:ascii="Times New Roman" w:hAnsi="Times New Roman" w:cs="Times New Roman"/>
                <w:sz w:val="28"/>
                <w:szCs w:val="28"/>
              </w:rPr>
            </w:pPr>
            <w:r w:rsidRPr="00D605A4">
              <w:rPr>
                <w:rFonts w:ascii="Times New Roman" w:hAnsi="Times New Roman" w:cs="Times New Roman"/>
                <w:sz w:val="28"/>
                <w:szCs w:val="28"/>
              </w:rPr>
              <w:t>84</w:t>
            </w:r>
          </w:p>
        </w:tc>
        <w:tc>
          <w:tcPr>
            <w:tcW w:w="851" w:type="dxa"/>
          </w:tcPr>
          <w:p w14:paraId="1F5AA5D6" w14:textId="73D2144C" w:rsidR="00344C34" w:rsidRPr="00D605A4" w:rsidRDefault="00EE6C1C" w:rsidP="00A533E1">
            <w:pPr>
              <w:jc w:val="both"/>
              <w:rPr>
                <w:rFonts w:ascii="Times New Roman" w:hAnsi="Times New Roman" w:cs="Times New Roman"/>
                <w:sz w:val="28"/>
                <w:szCs w:val="28"/>
              </w:rPr>
            </w:pPr>
            <w:r w:rsidRPr="00D605A4">
              <w:rPr>
                <w:rFonts w:ascii="Times New Roman" w:hAnsi="Times New Roman" w:cs="Times New Roman"/>
                <w:sz w:val="28"/>
                <w:szCs w:val="28"/>
              </w:rPr>
              <w:t>500</w:t>
            </w:r>
          </w:p>
        </w:tc>
        <w:tc>
          <w:tcPr>
            <w:tcW w:w="708" w:type="dxa"/>
          </w:tcPr>
          <w:p w14:paraId="7398D682" w14:textId="2E7B461C" w:rsidR="00344C34" w:rsidRPr="00D605A4" w:rsidRDefault="00EE6C1C" w:rsidP="00A533E1">
            <w:pPr>
              <w:jc w:val="both"/>
              <w:rPr>
                <w:rFonts w:ascii="Times New Roman" w:hAnsi="Times New Roman" w:cs="Times New Roman"/>
                <w:sz w:val="28"/>
                <w:szCs w:val="28"/>
              </w:rPr>
            </w:pPr>
            <w:r w:rsidRPr="00D605A4">
              <w:rPr>
                <w:rFonts w:ascii="Times New Roman" w:hAnsi="Times New Roman" w:cs="Times New Roman"/>
                <w:sz w:val="28"/>
                <w:szCs w:val="28"/>
              </w:rPr>
              <w:t>217</w:t>
            </w:r>
          </w:p>
        </w:tc>
        <w:tc>
          <w:tcPr>
            <w:tcW w:w="709" w:type="dxa"/>
          </w:tcPr>
          <w:p w14:paraId="496A3C47" w14:textId="4A3D72F8" w:rsidR="00344C34" w:rsidRPr="00D605A4" w:rsidRDefault="00EE6C1C" w:rsidP="00A533E1">
            <w:pPr>
              <w:jc w:val="both"/>
              <w:rPr>
                <w:rFonts w:ascii="Times New Roman" w:hAnsi="Times New Roman" w:cs="Times New Roman"/>
                <w:sz w:val="28"/>
                <w:szCs w:val="28"/>
              </w:rPr>
            </w:pPr>
            <w:r w:rsidRPr="00D605A4">
              <w:rPr>
                <w:rFonts w:ascii="Times New Roman" w:hAnsi="Times New Roman" w:cs="Times New Roman"/>
                <w:sz w:val="28"/>
                <w:szCs w:val="28"/>
              </w:rPr>
              <w:t>1</w:t>
            </w:r>
          </w:p>
        </w:tc>
        <w:tc>
          <w:tcPr>
            <w:tcW w:w="1166" w:type="dxa"/>
          </w:tcPr>
          <w:p w14:paraId="0B973DCC" w14:textId="0D977F09" w:rsidR="00344C34" w:rsidRPr="00D605A4" w:rsidRDefault="00EE6C1C" w:rsidP="00A533E1">
            <w:pPr>
              <w:jc w:val="both"/>
              <w:rPr>
                <w:rFonts w:ascii="Times New Roman" w:hAnsi="Times New Roman" w:cs="Times New Roman"/>
                <w:b/>
                <w:bCs/>
                <w:sz w:val="28"/>
                <w:szCs w:val="28"/>
              </w:rPr>
            </w:pPr>
            <w:r w:rsidRPr="00D605A4">
              <w:rPr>
                <w:rFonts w:ascii="Times New Roman" w:hAnsi="Times New Roman" w:cs="Times New Roman"/>
                <w:b/>
                <w:bCs/>
                <w:sz w:val="28"/>
                <w:szCs w:val="28"/>
              </w:rPr>
              <w:t>945</w:t>
            </w:r>
          </w:p>
        </w:tc>
        <w:tc>
          <w:tcPr>
            <w:tcW w:w="606" w:type="dxa"/>
          </w:tcPr>
          <w:p w14:paraId="442A71F5" w14:textId="4C3FD2DC" w:rsidR="00344C34" w:rsidRPr="00D605A4" w:rsidRDefault="00EE6C1C" w:rsidP="00A533E1">
            <w:pPr>
              <w:jc w:val="both"/>
              <w:rPr>
                <w:rFonts w:ascii="Times New Roman" w:hAnsi="Times New Roman" w:cs="Times New Roman"/>
                <w:sz w:val="28"/>
                <w:szCs w:val="28"/>
              </w:rPr>
            </w:pPr>
            <w:r w:rsidRPr="00D605A4">
              <w:rPr>
                <w:rFonts w:ascii="Times New Roman" w:hAnsi="Times New Roman" w:cs="Times New Roman"/>
                <w:sz w:val="28"/>
                <w:szCs w:val="28"/>
              </w:rPr>
              <w:t>11</w:t>
            </w:r>
          </w:p>
        </w:tc>
        <w:tc>
          <w:tcPr>
            <w:tcW w:w="606" w:type="dxa"/>
          </w:tcPr>
          <w:p w14:paraId="2B629C59" w14:textId="70430D4C" w:rsidR="00344C34" w:rsidRPr="00D605A4" w:rsidRDefault="00EE6C1C" w:rsidP="00A533E1">
            <w:pPr>
              <w:jc w:val="both"/>
              <w:rPr>
                <w:rFonts w:ascii="Times New Roman" w:hAnsi="Times New Roman" w:cs="Times New Roman"/>
                <w:sz w:val="28"/>
                <w:szCs w:val="28"/>
              </w:rPr>
            </w:pPr>
            <w:r w:rsidRPr="00D605A4">
              <w:rPr>
                <w:rFonts w:ascii="Times New Roman" w:hAnsi="Times New Roman" w:cs="Times New Roman"/>
                <w:sz w:val="28"/>
                <w:szCs w:val="28"/>
              </w:rPr>
              <w:t>22</w:t>
            </w:r>
          </w:p>
        </w:tc>
        <w:tc>
          <w:tcPr>
            <w:tcW w:w="606" w:type="dxa"/>
          </w:tcPr>
          <w:p w14:paraId="0114BBBB" w14:textId="66A82F62" w:rsidR="00344C34" w:rsidRPr="00D605A4" w:rsidRDefault="00EE6C1C" w:rsidP="00A533E1">
            <w:pPr>
              <w:jc w:val="both"/>
              <w:rPr>
                <w:rFonts w:ascii="Times New Roman" w:hAnsi="Times New Roman" w:cs="Times New Roman"/>
                <w:sz w:val="28"/>
                <w:szCs w:val="28"/>
              </w:rPr>
            </w:pPr>
            <w:r w:rsidRPr="00D605A4">
              <w:rPr>
                <w:rFonts w:ascii="Times New Roman" w:hAnsi="Times New Roman" w:cs="Times New Roman"/>
                <w:sz w:val="28"/>
                <w:szCs w:val="28"/>
              </w:rPr>
              <w:t>21</w:t>
            </w:r>
          </w:p>
        </w:tc>
        <w:tc>
          <w:tcPr>
            <w:tcW w:w="606" w:type="dxa"/>
          </w:tcPr>
          <w:p w14:paraId="1372ADA8" w14:textId="6419DFD8" w:rsidR="00344C34" w:rsidRPr="00D605A4" w:rsidRDefault="00EE6C1C" w:rsidP="00A533E1">
            <w:pPr>
              <w:jc w:val="both"/>
              <w:rPr>
                <w:rFonts w:ascii="Times New Roman" w:hAnsi="Times New Roman" w:cs="Times New Roman"/>
                <w:sz w:val="28"/>
                <w:szCs w:val="28"/>
              </w:rPr>
            </w:pPr>
            <w:r w:rsidRPr="00D605A4">
              <w:rPr>
                <w:rFonts w:ascii="Times New Roman" w:hAnsi="Times New Roman" w:cs="Times New Roman"/>
                <w:sz w:val="28"/>
                <w:szCs w:val="28"/>
              </w:rPr>
              <w:t>68</w:t>
            </w:r>
          </w:p>
        </w:tc>
        <w:tc>
          <w:tcPr>
            <w:tcW w:w="736" w:type="dxa"/>
          </w:tcPr>
          <w:p w14:paraId="317CCCC4" w14:textId="4EF76AFE" w:rsidR="00344C34" w:rsidRPr="00D605A4" w:rsidRDefault="00EE6C1C" w:rsidP="00A533E1">
            <w:pPr>
              <w:jc w:val="both"/>
              <w:rPr>
                <w:rFonts w:ascii="Times New Roman" w:hAnsi="Times New Roman" w:cs="Times New Roman"/>
                <w:sz w:val="28"/>
                <w:szCs w:val="28"/>
              </w:rPr>
            </w:pPr>
            <w:r w:rsidRPr="00D605A4">
              <w:rPr>
                <w:rFonts w:ascii="Times New Roman" w:hAnsi="Times New Roman" w:cs="Times New Roman"/>
                <w:sz w:val="28"/>
                <w:szCs w:val="28"/>
              </w:rPr>
              <w:t>491</w:t>
            </w:r>
          </w:p>
        </w:tc>
        <w:tc>
          <w:tcPr>
            <w:tcW w:w="736" w:type="dxa"/>
          </w:tcPr>
          <w:p w14:paraId="1BC84C2A" w14:textId="70C945FD" w:rsidR="00344C34" w:rsidRPr="00D605A4" w:rsidRDefault="00EE6C1C" w:rsidP="00A533E1">
            <w:pPr>
              <w:jc w:val="both"/>
              <w:rPr>
                <w:rFonts w:ascii="Times New Roman" w:hAnsi="Times New Roman" w:cs="Times New Roman"/>
                <w:sz w:val="28"/>
                <w:szCs w:val="28"/>
              </w:rPr>
            </w:pPr>
            <w:r w:rsidRPr="00D605A4">
              <w:rPr>
                <w:rFonts w:ascii="Times New Roman" w:hAnsi="Times New Roman" w:cs="Times New Roman"/>
                <w:sz w:val="28"/>
                <w:szCs w:val="28"/>
              </w:rPr>
              <w:t>324</w:t>
            </w:r>
          </w:p>
        </w:tc>
        <w:tc>
          <w:tcPr>
            <w:tcW w:w="625" w:type="dxa"/>
          </w:tcPr>
          <w:p w14:paraId="6E1EB7FE" w14:textId="748EFB56" w:rsidR="00344C34" w:rsidRPr="00D605A4" w:rsidRDefault="00EE6C1C" w:rsidP="00A533E1">
            <w:pPr>
              <w:jc w:val="both"/>
              <w:rPr>
                <w:rFonts w:ascii="Times New Roman" w:hAnsi="Times New Roman" w:cs="Times New Roman"/>
                <w:sz w:val="28"/>
                <w:szCs w:val="28"/>
              </w:rPr>
            </w:pPr>
            <w:r w:rsidRPr="00D605A4">
              <w:rPr>
                <w:rFonts w:ascii="Times New Roman" w:hAnsi="Times New Roman" w:cs="Times New Roman"/>
                <w:sz w:val="28"/>
                <w:szCs w:val="28"/>
              </w:rPr>
              <w:t>8</w:t>
            </w:r>
          </w:p>
        </w:tc>
      </w:tr>
      <w:tr w:rsidR="00EE6C1C" w:rsidRPr="00D605A4" w14:paraId="04804869" w14:textId="77777777" w:rsidTr="00E96F00">
        <w:tc>
          <w:tcPr>
            <w:tcW w:w="1696" w:type="dxa"/>
          </w:tcPr>
          <w:p w14:paraId="38C55CE6" w14:textId="00357936" w:rsidR="00344C34" w:rsidRPr="00D605A4" w:rsidRDefault="00EE6C1C" w:rsidP="00A533E1">
            <w:pPr>
              <w:jc w:val="both"/>
              <w:rPr>
                <w:rFonts w:ascii="Times New Roman" w:hAnsi="Times New Roman" w:cs="Times New Roman"/>
                <w:sz w:val="28"/>
                <w:szCs w:val="28"/>
              </w:rPr>
            </w:pPr>
            <w:proofErr w:type="spellStart"/>
            <w:r w:rsidRPr="00D605A4">
              <w:rPr>
                <w:rFonts w:ascii="Times New Roman" w:hAnsi="Times New Roman" w:cs="Times New Roman"/>
                <w:sz w:val="28"/>
                <w:szCs w:val="28"/>
              </w:rPr>
              <w:t>Новоберислав</w:t>
            </w:r>
            <w:proofErr w:type="spellEnd"/>
          </w:p>
        </w:tc>
        <w:tc>
          <w:tcPr>
            <w:tcW w:w="1134" w:type="dxa"/>
          </w:tcPr>
          <w:p w14:paraId="0689C843" w14:textId="3F0A0C75" w:rsidR="00344C34" w:rsidRPr="00D605A4" w:rsidRDefault="00EE6C1C" w:rsidP="00A533E1">
            <w:pPr>
              <w:jc w:val="both"/>
              <w:rPr>
                <w:rFonts w:ascii="Times New Roman" w:hAnsi="Times New Roman" w:cs="Times New Roman"/>
                <w:sz w:val="28"/>
                <w:szCs w:val="28"/>
              </w:rPr>
            </w:pPr>
            <w:r w:rsidRPr="00D605A4">
              <w:rPr>
                <w:rFonts w:ascii="Times New Roman" w:hAnsi="Times New Roman" w:cs="Times New Roman"/>
                <w:sz w:val="28"/>
                <w:szCs w:val="28"/>
              </w:rPr>
              <w:t>818</w:t>
            </w:r>
          </w:p>
        </w:tc>
        <w:tc>
          <w:tcPr>
            <w:tcW w:w="993" w:type="dxa"/>
          </w:tcPr>
          <w:p w14:paraId="6ED46A9C" w14:textId="1234BBAC" w:rsidR="00344C34" w:rsidRPr="00D605A4" w:rsidRDefault="00EE6C1C" w:rsidP="00A533E1">
            <w:pPr>
              <w:jc w:val="both"/>
              <w:rPr>
                <w:rFonts w:ascii="Times New Roman" w:hAnsi="Times New Roman" w:cs="Times New Roman"/>
                <w:b/>
                <w:bCs/>
                <w:sz w:val="28"/>
                <w:szCs w:val="28"/>
              </w:rPr>
            </w:pPr>
            <w:r w:rsidRPr="00D605A4">
              <w:rPr>
                <w:rFonts w:ascii="Times New Roman" w:hAnsi="Times New Roman" w:cs="Times New Roman"/>
                <w:b/>
                <w:bCs/>
                <w:sz w:val="28"/>
                <w:szCs w:val="28"/>
              </w:rPr>
              <w:t>400</w:t>
            </w:r>
          </w:p>
        </w:tc>
        <w:tc>
          <w:tcPr>
            <w:tcW w:w="708" w:type="dxa"/>
          </w:tcPr>
          <w:p w14:paraId="660ACC52" w14:textId="0C107FF7" w:rsidR="00344C34" w:rsidRPr="00D605A4" w:rsidRDefault="00EE6C1C" w:rsidP="00A533E1">
            <w:pPr>
              <w:jc w:val="both"/>
              <w:rPr>
                <w:rFonts w:ascii="Times New Roman" w:hAnsi="Times New Roman" w:cs="Times New Roman"/>
                <w:sz w:val="28"/>
                <w:szCs w:val="28"/>
              </w:rPr>
            </w:pPr>
            <w:r w:rsidRPr="00D605A4">
              <w:rPr>
                <w:rFonts w:ascii="Times New Roman" w:hAnsi="Times New Roman" w:cs="Times New Roman"/>
                <w:sz w:val="28"/>
                <w:szCs w:val="28"/>
              </w:rPr>
              <w:t>8</w:t>
            </w:r>
          </w:p>
        </w:tc>
        <w:tc>
          <w:tcPr>
            <w:tcW w:w="709" w:type="dxa"/>
          </w:tcPr>
          <w:p w14:paraId="474D4420" w14:textId="482F9075" w:rsidR="00344C34" w:rsidRPr="00D605A4" w:rsidRDefault="00EE6C1C" w:rsidP="00A533E1">
            <w:pPr>
              <w:jc w:val="both"/>
              <w:rPr>
                <w:rFonts w:ascii="Times New Roman" w:hAnsi="Times New Roman" w:cs="Times New Roman"/>
                <w:sz w:val="28"/>
                <w:szCs w:val="28"/>
              </w:rPr>
            </w:pPr>
            <w:r w:rsidRPr="00D605A4">
              <w:rPr>
                <w:rFonts w:ascii="Times New Roman" w:hAnsi="Times New Roman" w:cs="Times New Roman"/>
                <w:sz w:val="28"/>
                <w:szCs w:val="28"/>
              </w:rPr>
              <w:t>12</w:t>
            </w:r>
          </w:p>
        </w:tc>
        <w:tc>
          <w:tcPr>
            <w:tcW w:w="851" w:type="dxa"/>
          </w:tcPr>
          <w:p w14:paraId="7A3B4D66" w14:textId="63C5A6A7" w:rsidR="00344C34" w:rsidRPr="00D605A4" w:rsidRDefault="00EE6C1C" w:rsidP="00A533E1">
            <w:pPr>
              <w:jc w:val="both"/>
              <w:rPr>
                <w:rFonts w:ascii="Times New Roman" w:hAnsi="Times New Roman" w:cs="Times New Roman"/>
                <w:sz w:val="28"/>
                <w:szCs w:val="28"/>
              </w:rPr>
            </w:pPr>
            <w:r w:rsidRPr="00D605A4">
              <w:rPr>
                <w:rFonts w:ascii="Times New Roman" w:hAnsi="Times New Roman" w:cs="Times New Roman"/>
                <w:sz w:val="28"/>
                <w:szCs w:val="28"/>
              </w:rPr>
              <w:t>9</w:t>
            </w:r>
          </w:p>
        </w:tc>
        <w:tc>
          <w:tcPr>
            <w:tcW w:w="850" w:type="dxa"/>
          </w:tcPr>
          <w:p w14:paraId="501530B9" w14:textId="35780506" w:rsidR="00344C34" w:rsidRPr="00D605A4" w:rsidRDefault="00EE6C1C" w:rsidP="00A533E1">
            <w:pPr>
              <w:jc w:val="both"/>
              <w:rPr>
                <w:rFonts w:ascii="Times New Roman" w:hAnsi="Times New Roman" w:cs="Times New Roman"/>
                <w:sz w:val="28"/>
                <w:szCs w:val="28"/>
              </w:rPr>
            </w:pPr>
            <w:r w:rsidRPr="00D605A4">
              <w:rPr>
                <w:rFonts w:ascii="Times New Roman" w:hAnsi="Times New Roman" w:cs="Times New Roman"/>
                <w:sz w:val="28"/>
                <w:szCs w:val="28"/>
              </w:rPr>
              <w:t>34</w:t>
            </w:r>
          </w:p>
        </w:tc>
        <w:tc>
          <w:tcPr>
            <w:tcW w:w="851" w:type="dxa"/>
          </w:tcPr>
          <w:p w14:paraId="57FB0DFC" w14:textId="5BD9EB11" w:rsidR="00344C34" w:rsidRPr="00D605A4" w:rsidRDefault="00EE6C1C" w:rsidP="00A533E1">
            <w:pPr>
              <w:jc w:val="both"/>
              <w:rPr>
                <w:rFonts w:ascii="Times New Roman" w:hAnsi="Times New Roman" w:cs="Times New Roman"/>
                <w:sz w:val="28"/>
                <w:szCs w:val="28"/>
              </w:rPr>
            </w:pPr>
            <w:r w:rsidRPr="00D605A4">
              <w:rPr>
                <w:rFonts w:ascii="Times New Roman" w:hAnsi="Times New Roman" w:cs="Times New Roman"/>
                <w:sz w:val="28"/>
                <w:szCs w:val="28"/>
              </w:rPr>
              <w:t>236</w:t>
            </w:r>
          </w:p>
        </w:tc>
        <w:tc>
          <w:tcPr>
            <w:tcW w:w="708" w:type="dxa"/>
          </w:tcPr>
          <w:p w14:paraId="55546226" w14:textId="4BD6254E" w:rsidR="00344C34" w:rsidRPr="00D605A4" w:rsidRDefault="00EE6C1C" w:rsidP="00A533E1">
            <w:pPr>
              <w:jc w:val="both"/>
              <w:rPr>
                <w:rFonts w:ascii="Times New Roman" w:hAnsi="Times New Roman" w:cs="Times New Roman"/>
                <w:sz w:val="28"/>
                <w:szCs w:val="28"/>
              </w:rPr>
            </w:pPr>
            <w:r w:rsidRPr="00D605A4">
              <w:rPr>
                <w:rFonts w:ascii="Times New Roman" w:hAnsi="Times New Roman" w:cs="Times New Roman"/>
                <w:sz w:val="28"/>
                <w:szCs w:val="28"/>
              </w:rPr>
              <w:t>100</w:t>
            </w:r>
          </w:p>
        </w:tc>
        <w:tc>
          <w:tcPr>
            <w:tcW w:w="709" w:type="dxa"/>
          </w:tcPr>
          <w:p w14:paraId="21463156" w14:textId="71620F7A" w:rsidR="00344C34" w:rsidRPr="00D605A4" w:rsidRDefault="00EE6C1C" w:rsidP="00A533E1">
            <w:pPr>
              <w:jc w:val="both"/>
              <w:rPr>
                <w:rFonts w:ascii="Times New Roman" w:hAnsi="Times New Roman" w:cs="Times New Roman"/>
                <w:sz w:val="28"/>
                <w:szCs w:val="28"/>
              </w:rPr>
            </w:pPr>
            <w:r w:rsidRPr="00D605A4">
              <w:rPr>
                <w:rFonts w:ascii="Times New Roman" w:hAnsi="Times New Roman" w:cs="Times New Roman"/>
                <w:sz w:val="28"/>
                <w:szCs w:val="28"/>
              </w:rPr>
              <w:t>1</w:t>
            </w:r>
          </w:p>
        </w:tc>
        <w:tc>
          <w:tcPr>
            <w:tcW w:w="1166" w:type="dxa"/>
          </w:tcPr>
          <w:p w14:paraId="1CDF6871" w14:textId="3935124D" w:rsidR="00344C34" w:rsidRPr="00D605A4" w:rsidRDefault="00EE6C1C" w:rsidP="00A533E1">
            <w:pPr>
              <w:jc w:val="both"/>
              <w:rPr>
                <w:rFonts w:ascii="Times New Roman" w:hAnsi="Times New Roman" w:cs="Times New Roman"/>
                <w:b/>
                <w:bCs/>
                <w:sz w:val="28"/>
                <w:szCs w:val="28"/>
              </w:rPr>
            </w:pPr>
            <w:r w:rsidRPr="00D605A4">
              <w:rPr>
                <w:rFonts w:ascii="Times New Roman" w:hAnsi="Times New Roman" w:cs="Times New Roman"/>
                <w:b/>
                <w:bCs/>
                <w:sz w:val="28"/>
                <w:szCs w:val="28"/>
              </w:rPr>
              <w:t>418</w:t>
            </w:r>
          </w:p>
        </w:tc>
        <w:tc>
          <w:tcPr>
            <w:tcW w:w="606" w:type="dxa"/>
          </w:tcPr>
          <w:p w14:paraId="41B6735E" w14:textId="440BE053" w:rsidR="00344C34" w:rsidRPr="00D605A4" w:rsidRDefault="00EE6C1C" w:rsidP="00A533E1">
            <w:pPr>
              <w:jc w:val="both"/>
              <w:rPr>
                <w:rFonts w:ascii="Times New Roman" w:hAnsi="Times New Roman" w:cs="Times New Roman"/>
                <w:sz w:val="28"/>
                <w:szCs w:val="28"/>
              </w:rPr>
            </w:pPr>
            <w:r w:rsidRPr="00D605A4">
              <w:rPr>
                <w:rFonts w:ascii="Times New Roman" w:hAnsi="Times New Roman" w:cs="Times New Roman"/>
                <w:sz w:val="28"/>
                <w:szCs w:val="28"/>
              </w:rPr>
              <w:t>6</w:t>
            </w:r>
          </w:p>
        </w:tc>
        <w:tc>
          <w:tcPr>
            <w:tcW w:w="606" w:type="dxa"/>
          </w:tcPr>
          <w:p w14:paraId="0F74BF75" w14:textId="067260DF" w:rsidR="00344C34" w:rsidRPr="00D605A4" w:rsidRDefault="00EE6C1C" w:rsidP="00A533E1">
            <w:pPr>
              <w:jc w:val="both"/>
              <w:rPr>
                <w:rFonts w:ascii="Times New Roman" w:hAnsi="Times New Roman" w:cs="Times New Roman"/>
                <w:sz w:val="28"/>
                <w:szCs w:val="28"/>
              </w:rPr>
            </w:pPr>
            <w:r w:rsidRPr="00D605A4">
              <w:rPr>
                <w:rFonts w:ascii="Times New Roman" w:hAnsi="Times New Roman" w:cs="Times New Roman"/>
                <w:sz w:val="28"/>
                <w:szCs w:val="28"/>
              </w:rPr>
              <w:t>10</w:t>
            </w:r>
          </w:p>
        </w:tc>
        <w:tc>
          <w:tcPr>
            <w:tcW w:w="606" w:type="dxa"/>
          </w:tcPr>
          <w:p w14:paraId="0CE1AAF9" w14:textId="6CFAFC2A" w:rsidR="00344C34" w:rsidRPr="00D605A4" w:rsidRDefault="00EE6C1C" w:rsidP="00A533E1">
            <w:pPr>
              <w:jc w:val="both"/>
              <w:rPr>
                <w:rFonts w:ascii="Times New Roman" w:hAnsi="Times New Roman" w:cs="Times New Roman"/>
                <w:sz w:val="28"/>
                <w:szCs w:val="28"/>
              </w:rPr>
            </w:pPr>
            <w:r w:rsidRPr="00D605A4">
              <w:rPr>
                <w:rFonts w:ascii="Times New Roman" w:hAnsi="Times New Roman" w:cs="Times New Roman"/>
                <w:sz w:val="28"/>
                <w:szCs w:val="28"/>
              </w:rPr>
              <w:t>8</w:t>
            </w:r>
          </w:p>
        </w:tc>
        <w:tc>
          <w:tcPr>
            <w:tcW w:w="606" w:type="dxa"/>
          </w:tcPr>
          <w:p w14:paraId="4868C02A" w14:textId="2A84D37C" w:rsidR="00344C34" w:rsidRPr="00D605A4" w:rsidRDefault="00EE6C1C" w:rsidP="00A533E1">
            <w:pPr>
              <w:jc w:val="both"/>
              <w:rPr>
                <w:rFonts w:ascii="Times New Roman" w:hAnsi="Times New Roman" w:cs="Times New Roman"/>
                <w:sz w:val="28"/>
                <w:szCs w:val="28"/>
              </w:rPr>
            </w:pPr>
            <w:r w:rsidRPr="00D605A4">
              <w:rPr>
                <w:rFonts w:ascii="Times New Roman" w:hAnsi="Times New Roman" w:cs="Times New Roman"/>
                <w:sz w:val="28"/>
                <w:szCs w:val="28"/>
              </w:rPr>
              <w:t>32</w:t>
            </w:r>
          </w:p>
        </w:tc>
        <w:tc>
          <w:tcPr>
            <w:tcW w:w="736" w:type="dxa"/>
          </w:tcPr>
          <w:p w14:paraId="75A0DD74" w14:textId="77C3FAB8" w:rsidR="00344C34" w:rsidRPr="00D605A4" w:rsidRDefault="00EE6C1C" w:rsidP="00A533E1">
            <w:pPr>
              <w:jc w:val="both"/>
              <w:rPr>
                <w:rFonts w:ascii="Times New Roman" w:hAnsi="Times New Roman" w:cs="Times New Roman"/>
                <w:sz w:val="28"/>
                <w:szCs w:val="28"/>
              </w:rPr>
            </w:pPr>
            <w:r w:rsidRPr="00D605A4">
              <w:rPr>
                <w:rFonts w:ascii="Times New Roman" w:hAnsi="Times New Roman" w:cs="Times New Roman"/>
                <w:sz w:val="28"/>
                <w:szCs w:val="28"/>
              </w:rPr>
              <w:t>203</w:t>
            </w:r>
          </w:p>
        </w:tc>
        <w:tc>
          <w:tcPr>
            <w:tcW w:w="736" w:type="dxa"/>
          </w:tcPr>
          <w:p w14:paraId="375C8EF2" w14:textId="1997C221" w:rsidR="00344C34" w:rsidRPr="00D605A4" w:rsidRDefault="00EE6C1C" w:rsidP="00A533E1">
            <w:pPr>
              <w:jc w:val="both"/>
              <w:rPr>
                <w:rFonts w:ascii="Times New Roman" w:hAnsi="Times New Roman" w:cs="Times New Roman"/>
                <w:sz w:val="28"/>
                <w:szCs w:val="28"/>
              </w:rPr>
            </w:pPr>
            <w:r w:rsidRPr="00D605A4">
              <w:rPr>
                <w:rFonts w:ascii="Times New Roman" w:hAnsi="Times New Roman" w:cs="Times New Roman"/>
                <w:sz w:val="28"/>
                <w:szCs w:val="28"/>
              </w:rPr>
              <w:t>154</w:t>
            </w:r>
          </w:p>
        </w:tc>
        <w:tc>
          <w:tcPr>
            <w:tcW w:w="625" w:type="dxa"/>
          </w:tcPr>
          <w:p w14:paraId="74E4B1A7" w14:textId="6DFF3424" w:rsidR="00344C34" w:rsidRPr="00D605A4" w:rsidRDefault="00EE6C1C" w:rsidP="00A533E1">
            <w:pPr>
              <w:jc w:val="both"/>
              <w:rPr>
                <w:rFonts w:ascii="Times New Roman" w:hAnsi="Times New Roman" w:cs="Times New Roman"/>
                <w:sz w:val="28"/>
                <w:szCs w:val="28"/>
              </w:rPr>
            </w:pPr>
            <w:r w:rsidRPr="00D605A4">
              <w:rPr>
                <w:rFonts w:ascii="Times New Roman" w:hAnsi="Times New Roman" w:cs="Times New Roman"/>
                <w:sz w:val="28"/>
                <w:szCs w:val="28"/>
              </w:rPr>
              <w:t>5</w:t>
            </w:r>
          </w:p>
        </w:tc>
      </w:tr>
      <w:tr w:rsidR="00EE6C1C" w:rsidRPr="00D605A4" w14:paraId="770ADECC" w14:textId="77777777" w:rsidTr="00E96F00">
        <w:tc>
          <w:tcPr>
            <w:tcW w:w="1696" w:type="dxa"/>
          </w:tcPr>
          <w:p w14:paraId="4866979F" w14:textId="0AE8E700" w:rsidR="00344C34" w:rsidRPr="00D605A4" w:rsidRDefault="00EE6C1C" w:rsidP="00A533E1">
            <w:pPr>
              <w:jc w:val="both"/>
              <w:rPr>
                <w:rFonts w:ascii="Times New Roman" w:hAnsi="Times New Roman" w:cs="Times New Roman"/>
                <w:sz w:val="28"/>
                <w:szCs w:val="28"/>
              </w:rPr>
            </w:pPr>
            <w:proofErr w:type="spellStart"/>
            <w:r w:rsidRPr="00D605A4">
              <w:rPr>
                <w:rFonts w:ascii="Times New Roman" w:hAnsi="Times New Roman" w:cs="Times New Roman"/>
                <w:sz w:val="28"/>
                <w:szCs w:val="28"/>
              </w:rPr>
              <w:t>Новосілка</w:t>
            </w:r>
            <w:proofErr w:type="spellEnd"/>
          </w:p>
        </w:tc>
        <w:tc>
          <w:tcPr>
            <w:tcW w:w="1134" w:type="dxa"/>
          </w:tcPr>
          <w:p w14:paraId="22D38070" w14:textId="23F295DC" w:rsidR="00344C34" w:rsidRPr="00D605A4" w:rsidRDefault="00EE6C1C" w:rsidP="00A533E1">
            <w:pPr>
              <w:jc w:val="both"/>
              <w:rPr>
                <w:rFonts w:ascii="Times New Roman" w:hAnsi="Times New Roman" w:cs="Times New Roman"/>
                <w:sz w:val="28"/>
                <w:szCs w:val="28"/>
              </w:rPr>
            </w:pPr>
            <w:r w:rsidRPr="00D605A4">
              <w:rPr>
                <w:rFonts w:ascii="Times New Roman" w:hAnsi="Times New Roman" w:cs="Times New Roman"/>
                <w:sz w:val="28"/>
                <w:szCs w:val="28"/>
              </w:rPr>
              <w:t>9</w:t>
            </w:r>
          </w:p>
        </w:tc>
        <w:tc>
          <w:tcPr>
            <w:tcW w:w="993" w:type="dxa"/>
          </w:tcPr>
          <w:p w14:paraId="26F2FBB7" w14:textId="2C6BEEDE" w:rsidR="00344C34" w:rsidRPr="00D605A4" w:rsidRDefault="00EE6C1C" w:rsidP="00A533E1">
            <w:pPr>
              <w:jc w:val="both"/>
              <w:rPr>
                <w:rFonts w:ascii="Times New Roman" w:hAnsi="Times New Roman" w:cs="Times New Roman"/>
                <w:b/>
                <w:bCs/>
                <w:sz w:val="28"/>
                <w:szCs w:val="28"/>
              </w:rPr>
            </w:pPr>
            <w:r w:rsidRPr="00D605A4">
              <w:rPr>
                <w:rFonts w:ascii="Times New Roman" w:hAnsi="Times New Roman" w:cs="Times New Roman"/>
                <w:b/>
                <w:bCs/>
                <w:sz w:val="28"/>
                <w:szCs w:val="28"/>
              </w:rPr>
              <w:t>7</w:t>
            </w:r>
          </w:p>
        </w:tc>
        <w:tc>
          <w:tcPr>
            <w:tcW w:w="708" w:type="dxa"/>
          </w:tcPr>
          <w:p w14:paraId="52AF69B4" w14:textId="43B77B3D" w:rsidR="00344C34" w:rsidRPr="00D605A4" w:rsidRDefault="00EE6C1C" w:rsidP="00A533E1">
            <w:pPr>
              <w:jc w:val="both"/>
              <w:rPr>
                <w:rFonts w:ascii="Times New Roman" w:hAnsi="Times New Roman" w:cs="Times New Roman"/>
                <w:sz w:val="28"/>
                <w:szCs w:val="28"/>
              </w:rPr>
            </w:pPr>
            <w:r w:rsidRPr="00D605A4">
              <w:rPr>
                <w:rFonts w:ascii="Times New Roman" w:hAnsi="Times New Roman" w:cs="Times New Roman"/>
                <w:sz w:val="28"/>
                <w:szCs w:val="28"/>
              </w:rPr>
              <w:t>0</w:t>
            </w:r>
          </w:p>
        </w:tc>
        <w:tc>
          <w:tcPr>
            <w:tcW w:w="709" w:type="dxa"/>
          </w:tcPr>
          <w:p w14:paraId="2E771082" w14:textId="70FF9CAA" w:rsidR="00344C34" w:rsidRPr="00D605A4" w:rsidRDefault="00EE6C1C" w:rsidP="00A533E1">
            <w:pPr>
              <w:jc w:val="both"/>
              <w:rPr>
                <w:rFonts w:ascii="Times New Roman" w:hAnsi="Times New Roman" w:cs="Times New Roman"/>
                <w:sz w:val="28"/>
                <w:szCs w:val="28"/>
              </w:rPr>
            </w:pPr>
            <w:r w:rsidRPr="00D605A4">
              <w:rPr>
                <w:rFonts w:ascii="Times New Roman" w:hAnsi="Times New Roman" w:cs="Times New Roman"/>
                <w:sz w:val="28"/>
                <w:szCs w:val="28"/>
              </w:rPr>
              <w:t>0</w:t>
            </w:r>
          </w:p>
        </w:tc>
        <w:tc>
          <w:tcPr>
            <w:tcW w:w="851" w:type="dxa"/>
          </w:tcPr>
          <w:p w14:paraId="28C11735" w14:textId="192A06DE" w:rsidR="00344C34" w:rsidRPr="00D605A4" w:rsidRDefault="00EE6C1C" w:rsidP="00A533E1">
            <w:pPr>
              <w:jc w:val="both"/>
              <w:rPr>
                <w:rFonts w:ascii="Times New Roman" w:hAnsi="Times New Roman" w:cs="Times New Roman"/>
                <w:sz w:val="28"/>
                <w:szCs w:val="28"/>
              </w:rPr>
            </w:pPr>
            <w:r w:rsidRPr="00D605A4">
              <w:rPr>
                <w:rFonts w:ascii="Times New Roman" w:hAnsi="Times New Roman" w:cs="Times New Roman"/>
                <w:sz w:val="28"/>
                <w:szCs w:val="28"/>
              </w:rPr>
              <w:t>0</w:t>
            </w:r>
          </w:p>
        </w:tc>
        <w:tc>
          <w:tcPr>
            <w:tcW w:w="850" w:type="dxa"/>
          </w:tcPr>
          <w:p w14:paraId="12A406C7" w14:textId="7C5635B5" w:rsidR="00344C34" w:rsidRPr="00D605A4" w:rsidRDefault="00EE6C1C" w:rsidP="00A533E1">
            <w:pPr>
              <w:jc w:val="both"/>
              <w:rPr>
                <w:rFonts w:ascii="Times New Roman" w:hAnsi="Times New Roman" w:cs="Times New Roman"/>
                <w:sz w:val="28"/>
                <w:szCs w:val="28"/>
              </w:rPr>
            </w:pPr>
            <w:r w:rsidRPr="00D605A4">
              <w:rPr>
                <w:rFonts w:ascii="Times New Roman" w:hAnsi="Times New Roman" w:cs="Times New Roman"/>
                <w:sz w:val="28"/>
                <w:szCs w:val="28"/>
              </w:rPr>
              <w:t>0</w:t>
            </w:r>
          </w:p>
        </w:tc>
        <w:tc>
          <w:tcPr>
            <w:tcW w:w="851" w:type="dxa"/>
          </w:tcPr>
          <w:p w14:paraId="39A4AE73" w14:textId="12575066" w:rsidR="00344C34" w:rsidRPr="00D605A4" w:rsidRDefault="00EE6C1C" w:rsidP="00A533E1">
            <w:pPr>
              <w:jc w:val="both"/>
              <w:rPr>
                <w:rFonts w:ascii="Times New Roman" w:hAnsi="Times New Roman" w:cs="Times New Roman"/>
                <w:sz w:val="28"/>
                <w:szCs w:val="28"/>
              </w:rPr>
            </w:pPr>
            <w:r w:rsidRPr="00D605A4">
              <w:rPr>
                <w:rFonts w:ascii="Times New Roman" w:hAnsi="Times New Roman" w:cs="Times New Roman"/>
                <w:sz w:val="28"/>
                <w:szCs w:val="28"/>
              </w:rPr>
              <w:t>6</w:t>
            </w:r>
          </w:p>
        </w:tc>
        <w:tc>
          <w:tcPr>
            <w:tcW w:w="708" w:type="dxa"/>
          </w:tcPr>
          <w:p w14:paraId="7DC5476B" w14:textId="3AB42568" w:rsidR="00344C34" w:rsidRPr="00D605A4" w:rsidRDefault="00EE6C1C" w:rsidP="00A533E1">
            <w:pPr>
              <w:jc w:val="both"/>
              <w:rPr>
                <w:rFonts w:ascii="Times New Roman" w:hAnsi="Times New Roman" w:cs="Times New Roman"/>
                <w:sz w:val="28"/>
                <w:szCs w:val="28"/>
              </w:rPr>
            </w:pPr>
            <w:r w:rsidRPr="00D605A4">
              <w:rPr>
                <w:rFonts w:ascii="Times New Roman" w:hAnsi="Times New Roman" w:cs="Times New Roman"/>
                <w:sz w:val="28"/>
                <w:szCs w:val="28"/>
              </w:rPr>
              <w:t>1</w:t>
            </w:r>
          </w:p>
        </w:tc>
        <w:tc>
          <w:tcPr>
            <w:tcW w:w="709" w:type="dxa"/>
          </w:tcPr>
          <w:p w14:paraId="1451C551" w14:textId="2C0BE425" w:rsidR="00344C34" w:rsidRPr="00D605A4" w:rsidRDefault="00EE6C1C" w:rsidP="00A533E1">
            <w:pPr>
              <w:jc w:val="both"/>
              <w:rPr>
                <w:rFonts w:ascii="Times New Roman" w:hAnsi="Times New Roman" w:cs="Times New Roman"/>
                <w:sz w:val="28"/>
                <w:szCs w:val="28"/>
              </w:rPr>
            </w:pPr>
            <w:r w:rsidRPr="00D605A4">
              <w:rPr>
                <w:rFonts w:ascii="Times New Roman" w:hAnsi="Times New Roman" w:cs="Times New Roman"/>
                <w:sz w:val="28"/>
                <w:szCs w:val="28"/>
              </w:rPr>
              <w:t>0</w:t>
            </w:r>
          </w:p>
        </w:tc>
        <w:tc>
          <w:tcPr>
            <w:tcW w:w="1166" w:type="dxa"/>
          </w:tcPr>
          <w:p w14:paraId="200B6834" w14:textId="5F3C1F5B" w:rsidR="00344C34" w:rsidRPr="00D605A4" w:rsidRDefault="00EE6C1C" w:rsidP="00A533E1">
            <w:pPr>
              <w:jc w:val="both"/>
              <w:rPr>
                <w:rFonts w:ascii="Times New Roman" w:hAnsi="Times New Roman" w:cs="Times New Roman"/>
                <w:b/>
                <w:bCs/>
                <w:sz w:val="28"/>
                <w:szCs w:val="28"/>
              </w:rPr>
            </w:pPr>
            <w:r w:rsidRPr="00D605A4">
              <w:rPr>
                <w:rFonts w:ascii="Times New Roman" w:hAnsi="Times New Roman" w:cs="Times New Roman"/>
                <w:b/>
                <w:bCs/>
                <w:sz w:val="28"/>
                <w:szCs w:val="28"/>
              </w:rPr>
              <w:t>2</w:t>
            </w:r>
          </w:p>
        </w:tc>
        <w:tc>
          <w:tcPr>
            <w:tcW w:w="606" w:type="dxa"/>
          </w:tcPr>
          <w:p w14:paraId="70A95A12" w14:textId="208BBD94" w:rsidR="00344C34" w:rsidRPr="00D605A4" w:rsidRDefault="00EE6C1C" w:rsidP="00A533E1">
            <w:pPr>
              <w:jc w:val="both"/>
              <w:rPr>
                <w:rFonts w:ascii="Times New Roman" w:hAnsi="Times New Roman" w:cs="Times New Roman"/>
                <w:sz w:val="28"/>
                <w:szCs w:val="28"/>
              </w:rPr>
            </w:pPr>
            <w:r w:rsidRPr="00D605A4">
              <w:rPr>
                <w:rFonts w:ascii="Times New Roman" w:hAnsi="Times New Roman" w:cs="Times New Roman"/>
                <w:sz w:val="28"/>
                <w:szCs w:val="28"/>
              </w:rPr>
              <w:t>0</w:t>
            </w:r>
          </w:p>
        </w:tc>
        <w:tc>
          <w:tcPr>
            <w:tcW w:w="606" w:type="dxa"/>
          </w:tcPr>
          <w:p w14:paraId="2BF153CF" w14:textId="2BF4903D" w:rsidR="00344C34" w:rsidRPr="00D605A4" w:rsidRDefault="00EE6C1C" w:rsidP="00A533E1">
            <w:pPr>
              <w:jc w:val="both"/>
              <w:rPr>
                <w:rFonts w:ascii="Times New Roman" w:hAnsi="Times New Roman" w:cs="Times New Roman"/>
                <w:sz w:val="28"/>
                <w:szCs w:val="28"/>
              </w:rPr>
            </w:pPr>
            <w:r w:rsidRPr="00D605A4">
              <w:rPr>
                <w:rFonts w:ascii="Times New Roman" w:hAnsi="Times New Roman" w:cs="Times New Roman"/>
                <w:sz w:val="28"/>
                <w:szCs w:val="28"/>
              </w:rPr>
              <w:t>0</w:t>
            </w:r>
          </w:p>
        </w:tc>
        <w:tc>
          <w:tcPr>
            <w:tcW w:w="606" w:type="dxa"/>
          </w:tcPr>
          <w:p w14:paraId="6428FBFF" w14:textId="604E33D9" w:rsidR="00344C34" w:rsidRPr="00D605A4" w:rsidRDefault="00EE6C1C" w:rsidP="00A533E1">
            <w:pPr>
              <w:jc w:val="both"/>
              <w:rPr>
                <w:rFonts w:ascii="Times New Roman" w:hAnsi="Times New Roman" w:cs="Times New Roman"/>
                <w:sz w:val="28"/>
                <w:szCs w:val="28"/>
              </w:rPr>
            </w:pPr>
            <w:r w:rsidRPr="00D605A4">
              <w:rPr>
                <w:rFonts w:ascii="Times New Roman" w:hAnsi="Times New Roman" w:cs="Times New Roman"/>
                <w:sz w:val="28"/>
                <w:szCs w:val="28"/>
              </w:rPr>
              <w:t>0</w:t>
            </w:r>
          </w:p>
        </w:tc>
        <w:tc>
          <w:tcPr>
            <w:tcW w:w="606" w:type="dxa"/>
          </w:tcPr>
          <w:p w14:paraId="135850A3" w14:textId="3327F4CF" w:rsidR="00344C34" w:rsidRPr="00D605A4" w:rsidRDefault="00EE6C1C" w:rsidP="00A533E1">
            <w:pPr>
              <w:jc w:val="both"/>
              <w:rPr>
                <w:rFonts w:ascii="Times New Roman" w:hAnsi="Times New Roman" w:cs="Times New Roman"/>
                <w:sz w:val="28"/>
                <w:szCs w:val="28"/>
              </w:rPr>
            </w:pPr>
            <w:r w:rsidRPr="00D605A4">
              <w:rPr>
                <w:rFonts w:ascii="Times New Roman" w:hAnsi="Times New Roman" w:cs="Times New Roman"/>
                <w:sz w:val="28"/>
                <w:szCs w:val="28"/>
              </w:rPr>
              <w:t>0</w:t>
            </w:r>
          </w:p>
        </w:tc>
        <w:tc>
          <w:tcPr>
            <w:tcW w:w="736" w:type="dxa"/>
          </w:tcPr>
          <w:p w14:paraId="3E1A3F61" w14:textId="1EE76F09" w:rsidR="00344C34" w:rsidRPr="00D605A4" w:rsidRDefault="00EE6C1C" w:rsidP="00A533E1">
            <w:pPr>
              <w:jc w:val="both"/>
              <w:rPr>
                <w:rFonts w:ascii="Times New Roman" w:hAnsi="Times New Roman" w:cs="Times New Roman"/>
                <w:sz w:val="28"/>
                <w:szCs w:val="28"/>
              </w:rPr>
            </w:pPr>
            <w:r w:rsidRPr="00D605A4">
              <w:rPr>
                <w:rFonts w:ascii="Times New Roman" w:hAnsi="Times New Roman" w:cs="Times New Roman"/>
                <w:sz w:val="28"/>
                <w:szCs w:val="28"/>
              </w:rPr>
              <w:t>0</w:t>
            </w:r>
          </w:p>
        </w:tc>
        <w:tc>
          <w:tcPr>
            <w:tcW w:w="736" w:type="dxa"/>
          </w:tcPr>
          <w:p w14:paraId="0FFE2EA1" w14:textId="2F9B6AD6" w:rsidR="00344C34" w:rsidRPr="00D605A4" w:rsidRDefault="00EE6C1C" w:rsidP="00A533E1">
            <w:pPr>
              <w:jc w:val="both"/>
              <w:rPr>
                <w:rFonts w:ascii="Times New Roman" w:hAnsi="Times New Roman" w:cs="Times New Roman"/>
                <w:sz w:val="28"/>
                <w:szCs w:val="28"/>
              </w:rPr>
            </w:pPr>
            <w:r w:rsidRPr="00D605A4">
              <w:rPr>
                <w:rFonts w:ascii="Times New Roman" w:hAnsi="Times New Roman" w:cs="Times New Roman"/>
                <w:sz w:val="28"/>
                <w:szCs w:val="28"/>
              </w:rPr>
              <w:t>2</w:t>
            </w:r>
          </w:p>
        </w:tc>
        <w:tc>
          <w:tcPr>
            <w:tcW w:w="625" w:type="dxa"/>
          </w:tcPr>
          <w:p w14:paraId="254F876B" w14:textId="785E60EA" w:rsidR="00344C34" w:rsidRPr="00D605A4" w:rsidRDefault="00EE6C1C" w:rsidP="00A533E1">
            <w:pPr>
              <w:jc w:val="both"/>
              <w:rPr>
                <w:rFonts w:ascii="Times New Roman" w:hAnsi="Times New Roman" w:cs="Times New Roman"/>
                <w:sz w:val="28"/>
                <w:szCs w:val="28"/>
              </w:rPr>
            </w:pPr>
            <w:r w:rsidRPr="00D605A4">
              <w:rPr>
                <w:rFonts w:ascii="Times New Roman" w:hAnsi="Times New Roman" w:cs="Times New Roman"/>
                <w:sz w:val="28"/>
                <w:szCs w:val="28"/>
              </w:rPr>
              <w:t>0</w:t>
            </w:r>
          </w:p>
        </w:tc>
      </w:tr>
      <w:tr w:rsidR="00EE6C1C" w:rsidRPr="00D605A4" w14:paraId="0956317E" w14:textId="77777777" w:rsidTr="00E96F00">
        <w:tc>
          <w:tcPr>
            <w:tcW w:w="1696" w:type="dxa"/>
          </w:tcPr>
          <w:p w14:paraId="77122A86" w14:textId="2851CFB6" w:rsidR="00344C34" w:rsidRPr="00D605A4" w:rsidRDefault="00EE6C1C" w:rsidP="00A533E1">
            <w:pPr>
              <w:jc w:val="both"/>
              <w:rPr>
                <w:rFonts w:ascii="Times New Roman" w:hAnsi="Times New Roman" w:cs="Times New Roman"/>
                <w:sz w:val="28"/>
                <w:szCs w:val="28"/>
              </w:rPr>
            </w:pPr>
            <w:r w:rsidRPr="00D605A4">
              <w:rPr>
                <w:rFonts w:ascii="Times New Roman" w:hAnsi="Times New Roman" w:cs="Times New Roman"/>
                <w:sz w:val="28"/>
                <w:szCs w:val="28"/>
              </w:rPr>
              <w:t xml:space="preserve">Раківка </w:t>
            </w:r>
          </w:p>
        </w:tc>
        <w:tc>
          <w:tcPr>
            <w:tcW w:w="1134" w:type="dxa"/>
          </w:tcPr>
          <w:p w14:paraId="0EF63E9C" w14:textId="0FDAAA97" w:rsidR="00344C34" w:rsidRPr="00D605A4" w:rsidRDefault="00EE6C1C" w:rsidP="00A533E1">
            <w:pPr>
              <w:jc w:val="both"/>
              <w:rPr>
                <w:rFonts w:ascii="Times New Roman" w:hAnsi="Times New Roman" w:cs="Times New Roman"/>
                <w:sz w:val="28"/>
                <w:szCs w:val="28"/>
              </w:rPr>
            </w:pPr>
            <w:r w:rsidRPr="00D605A4">
              <w:rPr>
                <w:rFonts w:ascii="Times New Roman" w:hAnsi="Times New Roman" w:cs="Times New Roman"/>
                <w:sz w:val="28"/>
                <w:szCs w:val="28"/>
              </w:rPr>
              <w:t>25</w:t>
            </w:r>
            <w:r w:rsidR="00BB0ADC" w:rsidRPr="00D605A4">
              <w:rPr>
                <w:rFonts w:ascii="Times New Roman" w:hAnsi="Times New Roman" w:cs="Times New Roman"/>
                <w:sz w:val="28"/>
                <w:szCs w:val="28"/>
              </w:rPr>
              <w:t>6</w:t>
            </w:r>
          </w:p>
        </w:tc>
        <w:tc>
          <w:tcPr>
            <w:tcW w:w="993" w:type="dxa"/>
          </w:tcPr>
          <w:p w14:paraId="17CC97C1" w14:textId="40902B13" w:rsidR="00344C34" w:rsidRPr="00D605A4" w:rsidRDefault="00EE6C1C" w:rsidP="00A533E1">
            <w:pPr>
              <w:jc w:val="both"/>
              <w:rPr>
                <w:rFonts w:ascii="Times New Roman" w:hAnsi="Times New Roman" w:cs="Times New Roman"/>
                <w:b/>
                <w:bCs/>
                <w:sz w:val="28"/>
                <w:szCs w:val="28"/>
              </w:rPr>
            </w:pPr>
            <w:r w:rsidRPr="00D605A4">
              <w:rPr>
                <w:rFonts w:ascii="Times New Roman" w:hAnsi="Times New Roman" w:cs="Times New Roman"/>
                <w:b/>
                <w:bCs/>
                <w:sz w:val="28"/>
                <w:szCs w:val="28"/>
              </w:rPr>
              <w:t>130</w:t>
            </w:r>
          </w:p>
        </w:tc>
        <w:tc>
          <w:tcPr>
            <w:tcW w:w="708" w:type="dxa"/>
          </w:tcPr>
          <w:p w14:paraId="1EE6799E" w14:textId="75D1514A" w:rsidR="00344C34" w:rsidRPr="00D605A4" w:rsidRDefault="00EE6C1C" w:rsidP="00A533E1">
            <w:pPr>
              <w:jc w:val="both"/>
              <w:rPr>
                <w:rFonts w:ascii="Times New Roman" w:hAnsi="Times New Roman" w:cs="Times New Roman"/>
                <w:sz w:val="28"/>
                <w:szCs w:val="28"/>
              </w:rPr>
            </w:pPr>
            <w:r w:rsidRPr="00D605A4">
              <w:rPr>
                <w:rFonts w:ascii="Times New Roman" w:hAnsi="Times New Roman" w:cs="Times New Roman"/>
                <w:sz w:val="28"/>
                <w:szCs w:val="28"/>
              </w:rPr>
              <w:t>1</w:t>
            </w:r>
          </w:p>
        </w:tc>
        <w:tc>
          <w:tcPr>
            <w:tcW w:w="709" w:type="dxa"/>
          </w:tcPr>
          <w:p w14:paraId="0AD46636" w14:textId="7A287878" w:rsidR="00344C34" w:rsidRPr="00D605A4" w:rsidRDefault="00EE6C1C" w:rsidP="00A533E1">
            <w:pPr>
              <w:jc w:val="both"/>
              <w:rPr>
                <w:rFonts w:ascii="Times New Roman" w:hAnsi="Times New Roman" w:cs="Times New Roman"/>
                <w:sz w:val="28"/>
                <w:szCs w:val="28"/>
              </w:rPr>
            </w:pPr>
            <w:r w:rsidRPr="00D605A4">
              <w:rPr>
                <w:rFonts w:ascii="Times New Roman" w:hAnsi="Times New Roman" w:cs="Times New Roman"/>
                <w:sz w:val="28"/>
                <w:szCs w:val="28"/>
              </w:rPr>
              <w:t>7</w:t>
            </w:r>
          </w:p>
        </w:tc>
        <w:tc>
          <w:tcPr>
            <w:tcW w:w="851" w:type="dxa"/>
          </w:tcPr>
          <w:p w14:paraId="1161E7DB" w14:textId="7DA285B5" w:rsidR="00344C34" w:rsidRPr="00D605A4" w:rsidRDefault="00EE6C1C" w:rsidP="00A533E1">
            <w:pPr>
              <w:jc w:val="both"/>
              <w:rPr>
                <w:rFonts w:ascii="Times New Roman" w:hAnsi="Times New Roman" w:cs="Times New Roman"/>
                <w:sz w:val="28"/>
                <w:szCs w:val="28"/>
              </w:rPr>
            </w:pPr>
            <w:r w:rsidRPr="00D605A4">
              <w:rPr>
                <w:rFonts w:ascii="Times New Roman" w:hAnsi="Times New Roman" w:cs="Times New Roman"/>
                <w:sz w:val="28"/>
                <w:szCs w:val="28"/>
              </w:rPr>
              <w:t>4</w:t>
            </w:r>
          </w:p>
        </w:tc>
        <w:tc>
          <w:tcPr>
            <w:tcW w:w="850" w:type="dxa"/>
          </w:tcPr>
          <w:p w14:paraId="740885E9" w14:textId="4719508C" w:rsidR="00344C34" w:rsidRPr="00D605A4" w:rsidRDefault="00EE6C1C" w:rsidP="00A533E1">
            <w:pPr>
              <w:jc w:val="both"/>
              <w:rPr>
                <w:rFonts w:ascii="Times New Roman" w:hAnsi="Times New Roman" w:cs="Times New Roman"/>
                <w:sz w:val="28"/>
                <w:szCs w:val="28"/>
              </w:rPr>
            </w:pPr>
            <w:r w:rsidRPr="00D605A4">
              <w:rPr>
                <w:rFonts w:ascii="Times New Roman" w:hAnsi="Times New Roman" w:cs="Times New Roman"/>
                <w:sz w:val="28"/>
                <w:szCs w:val="28"/>
              </w:rPr>
              <w:t>11</w:t>
            </w:r>
          </w:p>
        </w:tc>
        <w:tc>
          <w:tcPr>
            <w:tcW w:w="851" w:type="dxa"/>
          </w:tcPr>
          <w:p w14:paraId="0606352F" w14:textId="2E7A9CF8" w:rsidR="00344C34" w:rsidRPr="00D605A4" w:rsidRDefault="00EE6C1C" w:rsidP="00A533E1">
            <w:pPr>
              <w:jc w:val="both"/>
              <w:rPr>
                <w:rFonts w:ascii="Times New Roman" w:hAnsi="Times New Roman" w:cs="Times New Roman"/>
                <w:sz w:val="28"/>
                <w:szCs w:val="28"/>
              </w:rPr>
            </w:pPr>
            <w:r w:rsidRPr="00D605A4">
              <w:rPr>
                <w:rFonts w:ascii="Times New Roman" w:hAnsi="Times New Roman" w:cs="Times New Roman"/>
                <w:sz w:val="28"/>
                <w:szCs w:val="28"/>
              </w:rPr>
              <w:t>77</w:t>
            </w:r>
          </w:p>
        </w:tc>
        <w:tc>
          <w:tcPr>
            <w:tcW w:w="708" w:type="dxa"/>
          </w:tcPr>
          <w:p w14:paraId="3732F12A" w14:textId="4D8F3468" w:rsidR="00344C34" w:rsidRPr="00D605A4" w:rsidRDefault="00EE6C1C" w:rsidP="00A533E1">
            <w:pPr>
              <w:jc w:val="both"/>
              <w:rPr>
                <w:rFonts w:ascii="Times New Roman" w:hAnsi="Times New Roman" w:cs="Times New Roman"/>
                <w:sz w:val="28"/>
                <w:szCs w:val="28"/>
              </w:rPr>
            </w:pPr>
            <w:r w:rsidRPr="00D605A4">
              <w:rPr>
                <w:rFonts w:ascii="Times New Roman" w:hAnsi="Times New Roman" w:cs="Times New Roman"/>
                <w:sz w:val="28"/>
                <w:szCs w:val="28"/>
              </w:rPr>
              <w:t>29</w:t>
            </w:r>
          </w:p>
        </w:tc>
        <w:tc>
          <w:tcPr>
            <w:tcW w:w="709" w:type="dxa"/>
          </w:tcPr>
          <w:p w14:paraId="385AAEBA" w14:textId="09DA46A9" w:rsidR="00344C34" w:rsidRPr="00D605A4" w:rsidRDefault="00EE6C1C" w:rsidP="00A533E1">
            <w:pPr>
              <w:jc w:val="both"/>
              <w:rPr>
                <w:rFonts w:ascii="Times New Roman" w:hAnsi="Times New Roman" w:cs="Times New Roman"/>
                <w:sz w:val="28"/>
                <w:szCs w:val="28"/>
              </w:rPr>
            </w:pPr>
            <w:r w:rsidRPr="00D605A4">
              <w:rPr>
                <w:rFonts w:ascii="Times New Roman" w:hAnsi="Times New Roman" w:cs="Times New Roman"/>
                <w:sz w:val="28"/>
                <w:szCs w:val="28"/>
              </w:rPr>
              <w:t>1</w:t>
            </w:r>
          </w:p>
        </w:tc>
        <w:tc>
          <w:tcPr>
            <w:tcW w:w="1166" w:type="dxa"/>
          </w:tcPr>
          <w:p w14:paraId="09EDE094" w14:textId="3E3FE2A1" w:rsidR="00344C34" w:rsidRPr="00D605A4" w:rsidRDefault="00EE6C1C" w:rsidP="00A533E1">
            <w:pPr>
              <w:jc w:val="both"/>
              <w:rPr>
                <w:rFonts w:ascii="Times New Roman" w:hAnsi="Times New Roman" w:cs="Times New Roman"/>
                <w:b/>
                <w:bCs/>
                <w:sz w:val="28"/>
                <w:szCs w:val="28"/>
              </w:rPr>
            </w:pPr>
            <w:r w:rsidRPr="00D605A4">
              <w:rPr>
                <w:rFonts w:ascii="Times New Roman" w:hAnsi="Times New Roman" w:cs="Times New Roman"/>
                <w:b/>
                <w:bCs/>
                <w:sz w:val="28"/>
                <w:szCs w:val="28"/>
              </w:rPr>
              <w:t>126</w:t>
            </w:r>
          </w:p>
        </w:tc>
        <w:tc>
          <w:tcPr>
            <w:tcW w:w="606" w:type="dxa"/>
          </w:tcPr>
          <w:p w14:paraId="05CD3A6D" w14:textId="33E601AC" w:rsidR="00344C34" w:rsidRPr="00D605A4" w:rsidRDefault="00EE6C1C" w:rsidP="00A533E1">
            <w:pPr>
              <w:jc w:val="both"/>
              <w:rPr>
                <w:rFonts w:ascii="Times New Roman" w:hAnsi="Times New Roman" w:cs="Times New Roman"/>
                <w:sz w:val="28"/>
                <w:szCs w:val="28"/>
              </w:rPr>
            </w:pPr>
            <w:r w:rsidRPr="00D605A4">
              <w:rPr>
                <w:rFonts w:ascii="Times New Roman" w:hAnsi="Times New Roman" w:cs="Times New Roman"/>
                <w:sz w:val="28"/>
                <w:szCs w:val="28"/>
              </w:rPr>
              <w:t>3</w:t>
            </w:r>
          </w:p>
        </w:tc>
        <w:tc>
          <w:tcPr>
            <w:tcW w:w="606" w:type="dxa"/>
          </w:tcPr>
          <w:p w14:paraId="2D4724F7" w14:textId="19DAEC64" w:rsidR="00344C34" w:rsidRPr="00D605A4" w:rsidRDefault="00EE6C1C" w:rsidP="00A533E1">
            <w:pPr>
              <w:jc w:val="both"/>
              <w:rPr>
                <w:rFonts w:ascii="Times New Roman" w:hAnsi="Times New Roman" w:cs="Times New Roman"/>
                <w:sz w:val="28"/>
                <w:szCs w:val="28"/>
              </w:rPr>
            </w:pPr>
            <w:r w:rsidRPr="00D605A4">
              <w:rPr>
                <w:rFonts w:ascii="Times New Roman" w:hAnsi="Times New Roman" w:cs="Times New Roman"/>
                <w:sz w:val="28"/>
                <w:szCs w:val="28"/>
              </w:rPr>
              <w:t>2</w:t>
            </w:r>
          </w:p>
        </w:tc>
        <w:tc>
          <w:tcPr>
            <w:tcW w:w="606" w:type="dxa"/>
          </w:tcPr>
          <w:p w14:paraId="1D61E881" w14:textId="7EAB880C" w:rsidR="00344C34" w:rsidRPr="00D605A4" w:rsidRDefault="00EE6C1C" w:rsidP="00A533E1">
            <w:pPr>
              <w:jc w:val="both"/>
              <w:rPr>
                <w:rFonts w:ascii="Times New Roman" w:hAnsi="Times New Roman" w:cs="Times New Roman"/>
                <w:sz w:val="28"/>
                <w:szCs w:val="28"/>
              </w:rPr>
            </w:pPr>
            <w:r w:rsidRPr="00D605A4">
              <w:rPr>
                <w:rFonts w:ascii="Times New Roman" w:hAnsi="Times New Roman" w:cs="Times New Roman"/>
                <w:sz w:val="28"/>
                <w:szCs w:val="28"/>
              </w:rPr>
              <w:t>1</w:t>
            </w:r>
          </w:p>
        </w:tc>
        <w:tc>
          <w:tcPr>
            <w:tcW w:w="606" w:type="dxa"/>
          </w:tcPr>
          <w:p w14:paraId="50216F5C" w14:textId="158F3EC1" w:rsidR="00344C34" w:rsidRPr="00D605A4" w:rsidRDefault="00EE6C1C" w:rsidP="00A533E1">
            <w:pPr>
              <w:jc w:val="both"/>
              <w:rPr>
                <w:rFonts w:ascii="Times New Roman" w:hAnsi="Times New Roman" w:cs="Times New Roman"/>
                <w:sz w:val="28"/>
                <w:szCs w:val="28"/>
              </w:rPr>
            </w:pPr>
            <w:r w:rsidRPr="00D605A4">
              <w:rPr>
                <w:rFonts w:ascii="Times New Roman" w:hAnsi="Times New Roman" w:cs="Times New Roman"/>
                <w:sz w:val="28"/>
                <w:szCs w:val="28"/>
              </w:rPr>
              <w:t>8</w:t>
            </w:r>
          </w:p>
        </w:tc>
        <w:tc>
          <w:tcPr>
            <w:tcW w:w="736" w:type="dxa"/>
          </w:tcPr>
          <w:p w14:paraId="2DB9F5BD" w14:textId="19EE42F1" w:rsidR="00344C34" w:rsidRPr="00D605A4" w:rsidRDefault="00EE6C1C" w:rsidP="00A533E1">
            <w:pPr>
              <w:jc w:val="both"/>
              <w:rPr>
                <w:rFonts w:ascii="Times New Roman" w:hAnsi="Times New Roman" w:cs="Times New Roman"/>
                <w:sz w:val="28"/>
                <w:szCs w:val="28"/>
              </w:rPr>
            </w:pPr>
            <w:r w:rsidRPr="00D605A4">
              <w:rPr>
                <w:rFonts w:ascii="Times New Roman" w:hAnsi="Times New Roman" w:cs="Times New Roman"/>
                <w:sz w:val="28"/>
                <w:szCs w:val="28"/>
              </w:rPr>
              <w:t>56</w:t>
            </w:r>
          </w:p>
        </w:tc>
        <w:tc>
          <w:tcPr>
            <w:tcW w:w="736" w:type="dxa"/>
          </w:tcPr>
          <w:p w14:paraId="52151AEB" w14:textId="3B22E2A6" w:rsidR="00344C34" w:rsidRPr="00D605A4" w:rsidRDefault="00EE6C1C" w:rsidP="00A533E1">
            <w:pPr>
              <w:jc w:val="both"/>
              <w:rPr>
                <w:rFonts w:ascii="Times New Roman" w:hAnsi="Times New Roman" w:cs="Times New Roman"/>
                <w:sz w:val="28"/>
                <w:szCs w:val="28"/>
              </w:rPr>
            </w:pPr>
            <w:r w:rsidRPr="00D605A4">
              <w:rPr>
                <w:rFonts w:ascii="Times New Roman" w:hAnsi="Times New Roman" w:cs="Times New Roman"/>
                <w:sz w:val="28"/>
                <w:szCs w:val="28"/>
              </w:rPr>
              <w:t>55</w:t>
            </w:r>
          </w:p>
        </w:tc>
        <w:tc>
          <w:tcPr>
            <w:tcW w:w="625" w:type="dxa"/>
          </w:tcPr>
          <w:p w14:paraId="0EB6793F" w14:textId="445DC0F6" w:rsidR="00344C34" w:rsidRPr="00D605A4" w:rsidRDefault="00EE6C1C" w:rsidP="00A533E1">
            <w:pPr>
              <w:jc w:val="both"/>
              <w:rPr>
                <w:rFonts w:ascii="Times New Roman" w:hAnsi="Times New Roman" w:cs="Times New Roman"/>
                <w:sz w:val="28"/>
                <w:szCs w:val="28"/>
              </w:rPr>
            </w:pPr>
            <w:r w:rsidRPr="00D605A4">
              <w:rPr>
                <w:rFonts w:ascii="Times New Roman" w:hAnsi="Times New Roman" w:cs="Times New Roman"/>
                <w:sz w:val="28"/>
                <w:szCs w:val="28"/>
              </w:rPr>
              <w:t>1</w:t>
            </w:r>
          </w:p>
        </w:tc>
      </w:tr>
      <w:tr w:rsidR="00EE6C1C" w:rsidRPr="00D605A4" w14:paraId="02A156CE" w14:textId="77777777" w:rsidTr="00E96F00">
        <w:tc>
          <w:tcPr>
            <w:tcW w:w="1696" w:type="dxa"/>
          </w:tcPr>
          <w:p w14:paraId="4AB56CD0" w14:textId="5D92EE78" w:rsidR="00344C34" w:rsidRPr="00D605A4" w:rsidRDefault="00EE6C1C" w:rsidP="00A533E1">
            <w:pPr>
              <w:jc w:val="both"/>
              <w:rPr>
                <w:rFonts w:ascii="Times New Roman" w:hAnsi="Times New Roman" w:cs="Times New Roman"/>
                <w:sz w:val="28"/>
                <w:szCs w:val="28"/>
              </w:rPr>
            </w:pPr>
            <w:r w:rsidRPr="00D605A4">
              <w:rPr>
                <w:rFonts w:ascii="Times New Roman" w:hAnsi="Times New Roman" w:cs="Times New Roman"/>
                <w:sz w:val="28"/>
                <w:szCs w:val="28"/>
              </w:rPr>
              <w:t>Тараса Шевченка</w:t>
            </w:r>
          </w:p>
        </w:tc>
        <w:tc>
          <w:tcPr>
            <w:tcW w:w="1134" w:type="dxa"/>
          </w:tcPr>
          <w:p w14:paraId="2D1C50B0" w14:textId="7539FE9D" w:rsidR="00344C34" w:rsidRPr="00D605A4" w:rsidRDefault="00EE6C1C" w:rsidP="00A533E1">
            <w:pPr>
              <w:jc w:val="both"/>
              <w:rPr>
                <w:rFonts w:ascii="Times New Roman" w:hAnsi="Times New Roman" w:cs="Times New Roman"/>
                <w:sz w:val="28"/>
                <w:szCs w:val="28"/>
              </w:rPr>
            </w:pPr>
            <w:r w:rsidRPr="00D605A4">
              <w:rPr>
                <w:rFonts w:ascii="Times New Roman" w:hAnsi="Times New Roman" w:cs="Times New Roman"/>
                <w:sz w:val="28"/>
                <w:szCs w:val="28"/>
              </w:rPr>
              <w:t>183</w:t>
            </w:r>
          </w:p>
        </w:tc>
        <w:tc>
          <w:tcPr>
            <w:tcW w:w="993" w:type="dxa"/>
          </w:tcPr>
          <w:p w14:paraId="325043B5" w14:textId="3C90DBA7" w:rsidR="00344C34" w:rsidRPr="00D605A4" w:rsidRDefault="00EE6C1C" w:rsidP="00A533E1">
            <w:pPr>
              <w:jc w:val="both"/>
              <w:rPr>
                <w:rFonts w:ascii="Times New Roman" w:hAnsi="Times New Roman" w:cs="Times New Roman"/>
                <w:b/>
                <w:bCs/>
                <w:sz w:val="28"/>
                <w:szCs w:val="28"/>
              </w:rPr>
            </w:pPr>
            <w:r w:rsidRPr="00D605A4">
              <w:rPr>
                <w:rFonts w:ascii="Times New Roman" w:hAnsi="Times New Roman" w:cs="Times New Roman"/>
                <w:b/>
                <w:bCs/>
                <w:sz w:val="28"/>
                <w:szCs w:val="28"/>
              </w:rPr>
              <w:t>93</w:t>
            </w:r>
          </w:p>
        </w:tc>
        <w:tc>
          <w:tcPr>
            <w:tcW w:w="708" w:type="dxa"/>
          </w:tcPr>
          <w:p w14:paraId="4C425371" w14:textId="1C477C79" w:rsidR="00344C34" w:rsidRPr="00D605A4" w:rsidRDefault="00EE6C1C" w:rsidP="00A533E1">
            <w:pPr>
              <w:jc w:val="both"/>
              <w:rPr>
                <w:rFonts w:ascii="Times New Roman" w:hAnsi="Times New Roman" w:cs="Times New Roman"/>
                <w:sz w:val="28"/>
                <w:szCs w:val="28"/>
              </w:rPr>
            </w:pPr>
            <w:r w:rsidRPr="00D605A4">
              <w:rPr>
                <w:rFonts w:ascii="Times New Roman" w:hAnsi="Times New Roman" w:cs="Times New Roman"/>
                <w:sz w:val="28"/>
                <w:szCs w:val="28"/>
              </w:rPr>
              <w:t>3</w:t>
            </w:r>
          </w:p>
        </w:tc>
        <w:tc>
          <w:tcPr>
            <w:tcW w:w="709" w:type="dxa"/>
          </w:tcPr>
          <w:p w14:paraId="2787E3FA" w14:textId="7D7EE986" w:rsidR="00344C34" w:rsidRPr="00D605A4" w:rsidRDefault="00EE6C1C" w:rsidP="00A533E1">
            <w:pPr>
              <w:jc w:val="both"/>
              <w:rPr>
                <w:rFonts w:ascii="Times New Roman" w:hAnsi="Times New Roman" w:cs="Times New Roman"/>
                <w:sz w:val="28"/>
                <w:szCs w:val="28"/>
              </w:rPr>
            </w:pPr>
            <w:r w:rsidRPr="00D605A4">
              <w:rPr>
                <w:rFonts w:ascii="Times New Roman" w:hAnsi="Times New Roman" w:cs="Times New Roman"/>
                <w:sz w:val="28"/>
                <w:szCs w:val="28"/>
              </w:rPr>
              <w:t>8</w:t>
            </w:r>
          </w:p>
        </w:tc>
        <w:tc>
          <w:tcPr>
            <w:tcW w:w="851" w:type="dxa"/>
          </w:tcPr>
          <w:p w14:paraId="2341C411" w14:textId="08D1A308" w:rsidR="00344C34" w:rsidRPr="00D605A4" w:rsidRDefault="00EE6C1C" w:rsidP="00A533E1">
            <w:pPr>
              <w:jc w:val="both"/>
              <w:rPr>
                <w:rFonts w:ascii="Times New Roman" w:hAnsi="Times New Roman" w:cs="Times New Roman"/>
                <w:sz w:val="28"/>
                <w:szCs w:val="28"/>
              </w:rPr>
            </w:pPr>
            <w:r w:rsidRPr="00D605A4">
              <w:rPr>
                <w:rFonts w:ascii="Times New Roman" w:hAnsi="Times New Roman" w:cs="Times New Roman"/>
                <w:sz w:val="28"/>
                <w:szCs w:val="28"/>
              </w:rPr>
              <w:t>2</w:t>
            </w:r>
          </w:p>
        </w:tc>
        <w:tc>
          <w:tcPr>
            <w:tcW w:w="850" w:type="dxa"/>
          </w:tcPr>
          <w:p w14:paraId="2D0B7647" w14:textId="6D682C5D" w:rsidR="00344C34" w:rsidRPr="00D605A4" w:rsidRDefault="00EE6C1C" w:rsidP="00A533E1">
            <w:pPr>
              <w:jc w:val="both"/>
              <w:rPr>
                <w:rFonts w:ascii="Times New Roman" w:hAnsi="Times New Roman" w:cs="Times New Roman"/>
                <w:sz w:val="28"/>
                <w:szCs w:val="28"/>
              </w:rPr>
            </w:pPr>
            <w:r w:rsidRPr="00D605A4">
              <w:rPr>
                <w:rFonts w:ascii="Times New Roman" w:hAnsi="Times New Roman" w:cs="Times New Roman"/>
                <w:sz w:val="28"/>
                <w:szCs w:val="28"/>
              </w:rPr>
              <w:t>8</w:t>
            </w:r>
          </w:p>
        </w:tc>
        <w:tc>
          <w:tcPr>
            <w:tcW w:w="851" w:type="dxa"/>
          </w:tcPr>
          <w:p w14:paraId="2BC53AD1" w14:textId="1765B31B" w:rsidR="00344C34" w:rsidRPr="00D605A4" w:rsidRDefault="00EE6C1C" w:rsidP="00A533E1">
            <w:pPr>
              <w:jc w:val="both"/>
              <w:rPr>
                <w:rFonts w:ascii="Times New Roman" w:hAnsi="Times New Roman" w:cs="Times New Roman"/>
                <w:sz w:val="28"/>
                <w:szCs w:val="28"/>
              </w:rPr>
            </w:pPr>
            <w:r w:rsidRPr="00D605A4">
              <w:rPr>
                <w:rFonts w:ascii="Times New Roman" w:hAnsi="Times New Roman" w:cs="Times New Roman"/>
                <w:sz w:val="28"/>
                <w:szCs w:val="28"/>
              </w:rPr>
              <w:t>52</w:t>
            </w:r>
          </w:p>
        </w:tc>
        <w:tc>
          <w:tcPr>
            <w:tcW w:w="708" w:type="dxa"/>
          </w:tcPr>
          <w:p w14:paraId="486E202B" w14:textId="6D9BCF49" w:rsidR="00344C34" w:rsidRPr="00D605A4" w:rsidRDefault="00EE6C1C" w:rsidP="00A533E1">
            <w:pPr>
              <w:jc w:val="both"/>
              <w:rPr>
                <w:rFonts w:ascii="Times New Roman" w:hAnsi="Times New Roman" w:cs="Times New Roman"/>
                <w:sz w:val="28"/>
                <w:szCs w:val="28"/>
              </w:rPr>
            </w:pPr>
            <w:r w:rsidRPr="00D605A4">
              <w:rPr>
                <w:rFonts w:ascii="Times New Roman" w:hAnsi="Times New Roman" w:cs="Times New Roman"/>
                <w:sz w:val="28"/>
                <w:szCs w:val="28"/>
              </w:rPr>
              <w:t>20</w:t>
            </w:r>
          </w:p>
        </w:tc>
        <w:tc>
          <w:tcPr>
            <w:tcW w:w="709" w:type="dxa"/>
          </w:tcPr>
          <w:p w14:paraId="43D4ECF5" w14:textId="0D6C066E" w:rsidR="00344C34" w:rsidRPr="00D605A4" w:rsidRDefault="00EE6C1C" w:rsidP="00A533E1">
            <w:pPr>
              <w:jc w:val="both"/>
              <w:rPr>
                <w:rFonts w:ascii="Times New Roman" w:hAnsi="Times New Roman" w:cs="Times New Roman"/>
                <w:sz w:val="28"/>
                <w:szCs w:val="28"/>
              </w:rPr>
            </w:pPr>
            <w:r w:rsidRPr="00D605A4">
              <w:rPr>
                <w:rFonts w:ascii="Times New Roman" w:hAnsi="Times New Roman" w:cs="Times New Roman"/>
                <w:sz w:val="28"/>
                <w:szCs w:val="28"/>
              </w:rPr>
              <w:t>0</w:t>
            </w:r>
          </w:p>
        </w:tc>
        <w:tc>
          <w:tcPr>
            <w:tcW w:w="1166" w:type="dxa"/>
          </w:tcPr>
          <w:p w14:paraId="5A935CF4" w14:textId="0C9772E2" w:rsidR="00344C34" w:rsidRPr="00D605A4" w:rsidRDefault="00EE6C1C" w:rsidP="00A533E1">
            <w:pPr>
              <w:jc w:val="both"/>
              <w:rPr>
                <w:rFonts w:ascii="Times New Roman" w:hAnsi="Times New Roman" w:cs="Times New Roman"/>
                <w:b/>
                <w:bCs/>
                <w:sz w:val="28"/>
                <w:szCs w:val="28"/>
              </w:rPr>
            </w:pPr>
            <w:r w:rsidRPr="00D605A4">
              <w:rPr>
                <w:rFonts w:ascii="Times New Roman" w:hAnsi="Times New Roman" w:cs="Times New Roman"/>
                <w:b/>
                <w:bCs/>
                <w:sz w:val="28"/>
                <w:szCs w:val="28"/>
              </w:rPr>
              <w:t>90</w:t>
            </w:r>
          </w:p>
        </w:tc>
        <w:tc>
          <w:tcPr>
            <w:tcW w:w="606" w:type="dxa"/>
          </w:tcPr>
          <w:p w14:paraId="6261D055" w14:textId="291EF6EF" w:rsidR="00344C34" w:rsidRPr="00D605A4" w:rsidRDefault="00EE6C1C" w:rsidP="00A533E1">
            <w:pPr>
              <w:jc w:val="both"/>
              <w:rPr>
                <w:rFonts w:ascii="Times New Roman" w:hAnsi="Times New Roman" w:cs="Times New Roman"/>
                <w:sz w:val="28"/>
                <w:szCs w:val="28"/>
              </w:rPr>
            </w:pPr>
            <w:r w:rsidRPr="00D605A4">
              <w:rPr>
                <w:rFonts w:ascii="Times New Roman" w:hAnsi="Times New Roman" w:cs="Times New Roman"/>
                <w:sz w:val="28"/>
                <w:szCs w:val="28"/>
              </w:rPr>
              <w:t>1</w:t>
            </w:r>
          </w:p>
        </w:tc>
        <w:tc>
          <w:tcPr>
            <w:tcW w:w="606" w:type="dxa"/>
          </w:tcPr>
          <w:p w14:paraId="5D8248F5" w14:textId="23F3F675" w:rsidR="00344C34" w:rsidRPr="00D605A4" w:rsidRDefault="00EE6C1C" w:rsidP="00A533E1">
            <w:pPr>
              <w:jc w:val="both"/>
              <w:rPr>
                <w:rFonts w:ascii="Times New Roman" w:hAnsi="Times New Roman" w:cs="Times New Roman"/>
                <w:sz w:val="28"/>
                <w:szCs w:val="28"/>
              </w:rPr>
            </w:pPr>
            <w:r w:rsidRPr="00D605A4">
              <w:rPr>
                <w:rFonts w:ascii="Times New Roman" w:hAnsi="Times New Roman" w:cs="Times New Roman"/>
                <w:sz w:val="28"/>
                <w:szCs w:val="28"/>
              </w:rPr>
              <w:t>2</w:t>
            </w:r>
          </w:p>
        </w:tc>
        <w:tc>
          <w:tcPr>
            <w:tcW w:w="606" w:type="dxa"/>
          </w:tcPr>
          <w:p w14:paraId="6A35D769" w14:textId="6142B2DB" w:rsidR="00344C34" w:rsidRPr="00D605A4" w:rsidRDefault="00EE6C1C" w:rsidP="00A533E1">
            <w:pPr>
              <w:jc w:val="both"/>
              <w:rPr>
                <w:rFonts w:ascii="Times New Roman" w:hAnsi="Times New Roman" w:cs="Times New Roman"/>
                <w:sz w:val="28"/>
                <w:szCs w:val="28"/>
              </w:rPr>
            </w:pPr>
            <w:r w:rsidRPr="00D605A4">
              <w:rPr>
                <w:rFonts w:ascii="Times New Roman" w:hAnsi="Times New Roman" w:cs="Times New Roman"/>
                <w:sz w:val="28"/>
                <w:szCs w:val="28"/>
              </w:rPr>
              <w:t>2</w:t>
            </w:r>
          </w:p>
        </w:tc>
        <w:tc>
          <w:tcPr>
            <w:tcW w:w="606" w:type="dxa"/>
          </w:tcPr>
          <w:p w14:paraId="2E95D361" w14:textId="56D458EB" w:rsidR="00344C34" w:rsidRPr="00D605A4" w:rsidRDefault="00EE6C1C" w:rsidP="00A533E1">
            <w:pPr>
              <w:jc w:val="both"/>
              <w:rPr>
                <w:rFonts w:ascii="Times New Roman" w:hAnsi="Times New Roman" w:cs="Times New Roman"/>
                <w:sz w:val="28"/>
                <w:szCs w:val="28"/>
              </w:rPr>
            </w:pPr>
            <w:r w:rsidRPr="00D605A4">
              <w:rPr>
                <w:rFonts w:ascii="Times New Roman" w:hAnsi="Times New Roman" w:cs="Times New Roman"/>
                <w:sz w:val="28"/>
                <w:szCs w:val="28"/>
              </w:rPr>
              <w:t>6</w:t>
            </w:r>
          </w:p>
        </w:tc>
        <w:tc>
          <w:tcPr>
            <w:tcW w:w="736" w:type="dxa"/>
          </w:tcPr>
          <w:p w14:paraId="44DAE9DC" w14:textId="399F58D2" w:rsidR="00344C34" w:rsidRPr="00D605A4" w:rsidRDefault="00EE6C1C" w:rsidP="00A533E1">
            <w:pPr>
              <w:jc w:val="both"/>
              <w:rPr>
                <w:rFonts w:ascii="Times New Roman" w:hAnsi="Times New Roman" w:cs="Times New Roman"/>
                <w:sz w:val="28"/>
                <w:szCs w:val="28"/>
              </w:rPr>
            </w:pPr>
            <w:r w:rsidRPr="00D605A4">
              <w:rPr>
                <w:rFonts w:ascii="Times New Roman" w:hAnsi="Times New Roman" w:cs="Times New Roman"/>
                <w:sz w:val="28"/>
                <w:szCs w:val="28"/>
              </w:rPr>
              <w:t>51</w:t>
            </w:r>
          </w:p>
        </w:tc>
        <w:tc>
          <w:tcPr>
            <w:tcW w:w="736" w:type="dxa"/>
          </w:tcPr>
          <w:p w14:paraId="1D4A6A8D" w14:textId="19519B51" w:rsidR="00344C34" w:rsidRPr="00D605A4" w:rsidRDefault="00EE6C1C" w:rsidP="00A533E1">
            <w:pPr>
              <w:jc w:val="both"/>
              <w:rPr>
                <w:rFonts w:ascii="Times New Roman" w:hAnsi="Times New Roman" w:cs="Times New Roman"/>
                <w:sz w:val="28"/>
                <w:szCs w:val="28"/>
              </w:rPr>
            </w:pPr>
            <w:r w:rsidRPr="00D605A4">
              <w:rPr>
                <w:rFonts w:ascii="Times New Roman" w:hAnsi="Times New Roman" w:cs="Times New Roman"/>
                <w:sz w:val="28"/>
                <w:szCs w:val="28"/>
              </w:rPr>
              <w:t>27</w:t>
            </w:r>
          </w:p>
        </w:tc>
        <w:tc>
          <w:tcPr>
            <w:tcW w:w="625" w:type="dxa"/>
          </w:tcPr>
          <w:p w14:paraId="4AE65D97" w14:textId="6AC03509" w:rsidR="00344C34" w:rsidRPr="00D605A4" w:rsidRDefault="00EE6C1C" w:rsidP="00A533E1">
            <w:pPr>
              <w:jc w:val="both"/>
              <w:rPr>
                <w:rFonts w:ascii="Times New Roman" w:hAnsi="Times New Roman" w:cs="Times New Roman"/>
                <w:sz w:val="28"/>
                <w:szCs w:val="28"/>
              </w:rPr>
            </w:pPr>
            <w:r w:rsidRPr="00D605A4">
              <w:rPr>
                <w:rFonts w:ascii="Times New Roman" w:hAnsi="Times New Roman" w:cs="Times New Roman"/>
                <w:sz w:val="28"/>
                <w:szCs w:val="28"/>
              </w:rPr>
              <w:t>1</w:t>
            </w:r>
          </w:p>
        </w:tc>
      </w:tr>
      <w:tr w:rsidR="00EE6C1C" w:rsidRPr="00D605A4" w14:paraId="19F6CD0D" w14:textId="77777777" w:rsidTr="00E96F00">
        <w:tc>
          <w:tcPr>
            <w:tcW w:w="1696" w:type="dxa"/>
          </w:tcPr>
          <w:p w14:paraId="028BD45D" w14:textId="1079D5DE" w:rsidR="00344C34" w:rsidRPr="00D605A4" w:rsidRDefault="00EE6C1C" w:rsidP="00A533E1">
            <w:pPr>
              <w:jc w:val="both"/>
              <w:rPr>
                <w:rFonts w:ascii="Times New Roman" w:hAnsi="Times New Roman" w:cs="Times New Roman"/>
                <w:sz w:val="28"/>
                <w:szCs w:val="28"/>
              </w:rPr>
            </w:pPr>
            <w:proofErr w:type="spellStart"/>
            <w:r w:rsidRPr="00D605A4">
              <w:rPr>
                <w:rFonts w:ascii="Times New Roman" w:hAnsi="Times New Roman" w:cs="Times New Roman"/>
                <w:sz w:val="28"/>
                <w:szCs w:val="28"/>
              </w:rPr>
              <w:t>Томарине</w:t>
            </w:r>
            <w:proofErr w:type="spellEnd"/>
          </w:p>
        </w:tc>
        <w:tc>
          <w:tcPr>
            <w:tcW w:w="1134" w:type="dxa"/>
          </w:tcPr>
          <w:p w14:paraId="495E97C1" w14:textId="6D17325E" w:rsidR="00344C34" w:rsidRPr="00D605A4" w:rsidRDefault="00EE6C1C" w:rsidP="00A533E1">
            <w:pPr>
              <w:jc w:val="both"/>
              <w:rPr>
                <w:rFonts w:ascii="Times New Roman" w:hAnsi="Times New Roman" w:cs="Times New Roman"/>
                <w:sz w:val="28"/>
                <w:szCs w:val="28"/>
              </w:rPr>
            </w:pPr>
            <w:r w:rsidRPr="00D605A4">
              <w:rPr>
                <w:rFonts w:ascii="Times New Roman" w:hAnsi="Times New Roman" w:cs="Times New Roman"/>
                <w:sz w:val="28"/>
                <w:szCs w:val="28"/>
              </w:rPr>
              <w:t>53</w:t>
            </w:r>
            <w:r w:rsidR="00BB0ADC" w:rsidRPr="00D605A4">
              <w:rPr>
                <w:rFonts w:ascii="Times New Roman" w:hAnsi="Times New Roman" w:cs="Times New Roman"/>
                <w:sz w:val="28"/>
                <w:szCs w:val="28"/>
              </w:rPr>
              <w:t>3</w:t>
            </w:r>
          </w:p>
        </w:tc>
        <w:tc>
          <w:tcPr>
            <w:tcW w:w="993" w:type="dxa"/>
          </w:tcPr>
          <w:p w14:paraId="4CF098C8" w14:textId="6ADCD1E7" w:rsidR="00344C34" w:rsidRPr="00D605A4" w:rsidRDefault="00EE6C1C" w:rsidP="00A533E1">
            <w:pPr>
              <w:jc w:val="both"/>
              <w:rPr>
                <w:rFonts w:ascii="Times New Roman" w:hAnsi="Times New Roman" w:cs="Times New Roman"/>
                <w:b/>
                <w:bCs/>
                <w:sz w:val="28"/>
                <w:szCs w:val="28"/>
              </w:rPr>
            </w:pPr>
            <w:r w:rsidRPr="00D605A4">
              <w:rPr>
                <w:rFonts w:ascii="Times New Roman" w:hAnsi="Times New Roman" w:cs="Times New Roman"/>
                <w:b/>
                <w:bCs/>
                <w:sz w:val="28"/>
                <w:szCs w:val="28"/>
              </w:rPr>
              <w:t>256</w:t>
            </w:r>
          </w:p>
        </w:tc>
        <w:tc>
          <w:tcPr>
            <w:tcW w:w="708" w:type="dxa"/>
          </w:tcPr>
          <w:p w14:paraId="45220267" w14:textId="346D770A" w:rsidR="00344C34" w:rsidRPr="00D605A4" w:rsidRDefault="00EE6C1C" w:rsidP="00A533E1">
            <w:pPr>
              <w:jc w:val="both"/>
              <w:rPr>
                <w:rFonts w:ascii="Times New Roman" w:hAnsi="Times New Roman" w:cs="Times New Roman"/>
                <w:sz w:val="28"/>
                <w:szCs w:val="28"/>
              </w:rPr>
            </w:pPr>
            <w:r w:rsidRPr="00D605A4">
              <w:rPr>
                <w:rFonts w:ascii="Times New Roman" w:hAnsi="Times New Roman" w:cs="Times New Roman"/>
                <w:sz w:val="28"/>
                <w:szCs w:val="28"/>
              </w:rPr>
              <w:t>2</w:t>
            </w:r>
          </w:p>
        </w:tc>
        <w:tc>
          <w:tcPr>
            <w:tcW w:w="709" w:type="dxa"/>
          </w:tcPr>
          <w:p w14:paraId="44C309C7" w14:textId="667C98AA" w:rsidR="00344C34" w:rsidRPr="00D605A4" w:rsidRDefault="00EE6C1C" w:rsidP="00A533E1">
            <w:pPr>
              <w:jc w:val="both"/>
              <w:rPr>
                <w:rFonts w:ascii="Times New Roman" w:hAnsi="Times New Roman" w:cs="Times New Roman"/>
                <w:sz w:val="28"/>
                <w:szCs w:val="28"/>
              </w:rPr>
            </w:pPr>
            <w:r w:rsidRPr="00D605A4">
              <w:rPr>
                <w:rFonts w:ascii="Times New Roman" w:hAnsi="Times New Roman" w:cs="Times New Roman"/>
                <w:sz w:val="28"/>
                <w:szCs w:val="28"/>
              </w:rPr>
              <w:t>4</w:t>
            </w:r>
          </w:p>
        </w:tc>
        <w:tc>
          <w:tcPr>
            <w:tcW w:w="851" w:type="dxa"/>
          </w:tcPr>
          <w:p w14:paraId="095AE167" w14:textId="54F9B063" w:rsidR="00344C34" w:rsidRPr="00D605A4" w:rsidRDefault="00EE6C1C" w:rsidP="00A533E1">
            <w:pPr>
              <w:jc w:val="both"/>
              <w:rPr>
                <w:rFonts w:ascii="Times New Roman" w:hAnsi="Times New Roman" w:cs="Times New Roman"/>
                <w:sz w:val="28"/>
                <w:szCs w:val="28"/>
              </w:rPr>
            </w:pPr>
            <w:r w:rsidRPr="00D605A4">
              <w:rPr>
                <w:rFonts w:ascii="Times New Roman" w:hAnsi="Times New Roman" w:cs="Times New Roman"/>
                <w:sz w:val="28"/>
                <w:szCs w:val="28"/>
              </w:rPr>
              <w:t>5</w:t>
            </w:r>
          </w:p>
        </w:tc>
        <w:tc>
          <w:tcPr>
            <w:tcW w:w="850" w:type="dxa"/>
          </w:tcPr>
          <w:p w14:paraId="7E85D22E" w14:textId="6F073551" w:rsidR="00344C34" w:rsidRPr="00D605A4" w:rsidRDefault="00EE6C1C" w:rsidP="00A533E1">
            <w:pPr>
              <w:jc w:val="both"/>
              <w:rPr>
                <w:rFonts w:ascii="Times New Roman" w:hAnsi="Times New Roman" w:cs="Times New Roman"/>
                <w:sz w:val="28"/>
                <w:szCs w:val="28"/>
              </w:rPr>
            </w:pPr>
            <w:r w:rsidRPr="00D605A4">
              <w:rPr>
                <w:rFonts w:ascii="Times New Roman" w:hAnsi="Times New Roman" w:cs="Times New Roman"/>
                <w:sz w:val="28"/>
                <w:szCs w:val="28"/>
              </w:rPr>
              <w:t>19</w:t>
            </w:r>
          </w:p>
        </w:tc>
        <w:tc>
          <w:tcPr>
            <w:tcW w:w="851" w:type="dxa"/>
          </w:tcPr>
          <w:p w14:paraId="6EDD1D87" w14:textId="6209C095" w:rsidR="00344C34" w:rsidRPr="00D605A4" w:rsidRDefault="00EE6C1C" w:rsidP="00A533E1">
            <w:pPr>
              <w:jc w:val="both"/>
              <w:rPr>
                <w:rFonts w:ascii="Times New Roman" w:hAnsi="Times New Roman" w:cs="Times New Roman"/>
                <w:sz w:val="28"/>
                <w:szCs w:val="28"/>
              </w:rPr>
            </w:pPr>
            <w:r w:rsidRPr="00D605A4">
              <w:rPr>
                <w:rFonts w:ascii="Times New Roman" w:hAnsi="Times New Roman" w:cs="Times New Roman"/>
                <w:sz w:val="28"/>
                <w:szCs w:val="28"/>
              </w:rPr>
              <w:t>171</w:t>
            </w:r>
          </w:p>
        </w:tc>
        <w:tc>
          <w:tcPr>
            <w:tcW w:w="708" w:type="dxa"/>
          </w:tcPr>
          <w:p w14:paraId="33C2B6C2" w14:textId="1FCC49B4" w:rsidR="00344C34" w:rsidRPr="00D605A4" w:rsidRDefault="00EE6C1C" w:rsidP="00A533E1">
            <w:pPr>
              <w:jc w:val="both"/>
              <w:rPr>
                <w:rFonts w:ascii="Times New Roman" w:hAnsi="Times New Roman" w:cs="Times New Roman"/>
                <w:sz w:val="28"/>
                <w:szCs w:val="28"/>
              </w:rPr>
            </w:pPr>
            <w:r w:rsidRPr="00D605A4">
              <w:rPr>
                <w:rFonts w:ascii="Times New Roman" w:hAnsi="Times New Roman" w:cs="Times New Roman"/>
                <w:sz w:val="28"/>
                <w:szCs w:val="28"/>
              </w:rPr>
              <w:t>55</w:t>
            </w:r>
          </w:p>
        </w:tc>
        <w:tc>
          <w:tcPr>
            <w:tcW w:w="709" w:type="dxa"/>
          </w:tcPr>
          <w:p w14:paraId="4FEA0DE9" w14:textId="7B343A2E" w:rsidR="00344C34" w:rsidRPr="00D605A4" w:rsidRDefault="00EE6C1C" w:rsidP="00A533E1">
            <w:pPr>
              <w:jc w:val="both"/>
              <w:rPr>
                <w:rFonts w:ascii="Times New Roman" w:hAnsi="Times New Roman" w:cs="Times New Roman"/>
                <w:sz w:val="28"/>
                <w:szCs w:val="28"/>
              </w:rPr>
            </w:pPr>
            <w:r w:rsidRPr="00D605A4">
              <w:rPr>
                <w:rFonts w:ascii="Times New Roman" w:hAnsi="Times New Roman" w:cs="Times New Roman"/>
                <w:sz w:val="28"/>
                <w:szCs w:val="28"/>
              </w:rPr>
              <w:t>0</w:t>
            </w:r>
          </w:p>
        </w:tc>
        <w:tc>
          <w:tcPr>
            <w:tcW w:w="1166" w:type="dxa"/>
          </w:tcPr>
          <w:p w14:paraId="612490E3" w14:textId="753B4B50" w:rsidR="00344C34" w:rsidRPr="00D605A4" w:rsidRDefault="00EE6C1C" w:rsidP="00A533E1">
            <w:pPr>
              <w:jc w:val="both"/>
              <w:rPr>
                <w:rFonts w:ascii="Times New Roman" w:hAnsi="Times New Roman" w:cs="Times New Roman"/>
                <w:b/>
                <w:bCs/>
                <w:sz w:val="28"/>
                <w:szCs w:val="28"/>
              </w:rPr>
            </w:pPr>
            <w:r w:rsidRPr="00D605A4">
              <w:rPr>
                <w:rFonts w:ascii="Times New Roman" w:hAnsi="Times New Roman" w:cs="Times New Roman"/>
                <w:b/>
                <w:bCs/>
                <w:sz w:val="28"/>
                <w:szCs w:val="28"/>
              </w:rPr>
              <w:t>277</w:t>
            </w:r>
          </w:p>
        </w:tc>
        <w:tc>
          <w:tcPr>
            <w:tcW w:w="606" w:type="dxa"/>
          </w:tcPr>
          <w:p w14:paraId="52D74E39" w14:textId="7EC522C9" w:rsidR="00344C34" w:rsidRPr="00D605A4" w:rsidRDefault="00EE6C1C" w:rsidP="00A533E1">
            <w:pPr>
              <w:jc w:val="both"/>
              <w:rPr>
                <w:rFonts w:ascii="Times New Roman" w:hAnsi="Times New Roman" w:cs="Times New Roman"/>
                <w:sz w:val="28"/>
                <w:szCs w:val="28"/>
              </w:rPr>
            </w:pPr>
            <w:r w:rsidRPr="00D605A4">
              <w:rPr>
                <w:rFonts w:ascii="Times New Roman" w:hAnsi="Times New Roman" w:cs="Times New Roman"/>
                <w:sz w:val="28"/>
                <w:szCs w:val="28"/>
              </w:rPr>
              <w:t>6</w:t>
            </w:r>
          </w:p>
        </w:tc>
        <w:tc>
          <w:tcPr>
            <w:tcW w:w="606" w:type="dxa"/>
          </w:tcPr>
          <w:p w14:paraId="28E0C0EB" w14:textId="6BD47A6B" w:rsidR="00344C34" w:rsidRPr="00D605A4" w:rsidRDefault="00EE6C1C" w:rsidP="00A533E1">
            <w:pPr>
              <w:jc w:val="both"/>
              <w:rPr>
                <w:rFonts w:ascii="Times New Roman" w:hAnsi="Times New Roman" w:cs="Times New Roman"/>
                <w:sz w:val="28"/>
                <w:szCs w:val="28"/>
              </w:rPr>
            </w:pPr>
            <w:r w:rsidRPr="00D605A4">
              <w:rPr>
                <w:rFonts w:ascii="Times New Roman" w:hAnsi="Times New Roman" w:cs="Times New Roman"/>
                <w:sz w:val="28"/>
                <w:szCs w:val="28"/>
              </w:rPr>
              <w:t>0</w:t>
            </w:r>
          </w:p>
        </w:tc>
        <w:tc>
          <w:tcPr>
            <w:tcW w:w="606" w:type="dxa"/>
          </w:tcPr>
          <w:p w14:paraId="5155B38A" w14:textId="51694F62" w:rsidR="00344C34" w:rsidRPr="00D605A4" w:rsidRDefault="00EE6C1C" w:rsidP="00A533E1">
            <w:pPr>
              <w:jc w:val="both"/>
              <w:rPr>
                <w:rFonts w:ascii="Times New Roman" w:hAnsi="Times New Roman" w:cs="Times New Roman"/>
                <w:sz w:val="28"/>
                <w:szCs w:val="28"/>
              </w:rPr>
            </w:pPr>
            <w:r w:rsidRPr="00D605A4">
              <w:rPr>
                <w:rFonts w:ascii="Times New Roman" w:hAnsi="Times New Roman" w:cs="Times New Roman"/>
                <w:sz w:val="28"/>
                <w:szCs w:val="28"/>
              </w:rPr>
              <w:t>5</w:t>
            </w:r>
          </w:p>
        </w:tc>
        <w:tc>
          <w:tcPr>
            <w:tcW w:w="606" w:type="dxa"/>
          </w:tcPr>
          <w:p w14:paraId="5FD58980" w14:textId="29116EB9" w:rsidR="00344C34" w:rsidRPr="00D605A4" w:rsidRDefault="00EE6C1C" w:rsidP="00A533E1">
            <w:pPr>
              <w:jc w:val="both"/>
              <w:rPr>
                <w:rFonts w:ascii="Times New Roman" w:hAnsi="Times New Roman" w:cs="Times New Roman"/>
                <w:sz w:val="28"/>
                <w:szCs w:val="28"/>
              </w:rPr>
            </w:pPr>
            <w:r w:rsidRPr="00D605A4">
              <w:rPr>
                <w:rFonts w:ascii="Times New Roman" w:hAnsi="Times New Roman" w:cs="Times New Roman"/>
                <w:sz w:val="28"/>
                <w:szCs w:val="28"/>
              </w:rPr>
              <w:t>14</w:t>
            </w:r>
          </w:p>
        </w:tc>
        <w:tc>
          <w:tcPr>
            <w:tcW w:w="736" w:type="dxa"/>
          </w:tcPr>
          <w:p w14:paraId="1E08E192" w14:textId="3D014B8F" w:rsidR="00344C34" w:rsidRPr="00D605A4" w:rsidRDefault="00EE6C1C" w:rsidP="00A533E1">
            <w:pPr>
              <w:jc w:val="both"/>
              <w:rPr>
                <w:rFonts w:ascii="Times New Roman" w:hAnsi="Times New Roman" w:cs="Times New Roman"/>
                <w:sz w:val="28"/>
                <w:szCs w:val="28"/>
              </w:rPr>
            </w:pPr>
            <w:r w:rsidRPr="00D605A4">
              <w:rPr>
                <w:rFonts w:ascii="Times New Roman" w:hAnsi="Times New Roman" w:cs="Times New Roman"/>
                <w:sz w:val="28"/>
                <w:szCs w:val="28"/>
              </w:rPr>
              <w:t>162</w:t>
            </w:r>
          </w:p>
        </w:tc>
        <w:tc>
          <w:tcPr>
            <w:tcW w:w="736" w:type="dxa"/>
          </w:tcPr>
          <w:p w14:paraId="55C2715C" w14:textId="5CB6E31D" w:rsidR="00344C34" w:rsidRPr="00D605A4" w:rsidRDefault="00EE6C1C" w:rsidP="00A533E1">
            <w:pPr>
              <w:jc w:val="both"/>
              <w:rPr>
                <w:rFonts w:ascii="Times New Roman" w:hAnsi="Times New Roman" w:cs="Times New Roman"/>
                <w:sz w:val="28"/>
                <w:szCs w:val="28"/>
              </w:rPr>
            </w:pPr>
            <w:r w:rsidRPr="00D605A4">
              <w:rPr>
                <w:rFonts w:ascii="Times New Roman" w:hAnsi="Times New Roman" w:cs="Times New Roman"/>
                <w:sz w:val="28"/>
                <w:szCs w:val="28"/>
              </w:rPr>
              <w:t>89</w:t>
            </w:r>
          </w:p>
        </w:tc>
        <w:tc>
          <w:tcPr>
            <w:tcW w:w="625" w:type="dxa"/>
          </w:tcPr>
          <w:p w14:paraId="1F83AFAA" w14:textId="6F33B7E8" w:rsidR="00344C34" w:rsidRPr="00D605A4" w:rsidRDefault="00EE6C1C" w:rsidP="00A533E1">
            <w:pPr>
              <w:jc w:val="both"/>
              <w:rPr>
                <w:rFonts w:ascii="Times New Roman" w:hAnsi="Times New Roman" w:cs="Times New Roman"/>
                <w:sz w:val="28"/>
                <w:szCs w:val="28"/>
              </w:rPr>
            </w:pPr>
            <w:r w:rsidRPr="00D605A4">
              <w:rPr>
                <w:rFonts w:ascii="Times New Roman" w:hAnsi="Times New Roman" w:cs="Times New Roman"/>
                <w:sz w:val="28"/>
                <w:szCs w:val="28"/>
              </w:rPr>
              <w:t>1</w:t>
            </w:r>
          </w:p>
        </w:tc>
      </w:tr>
      <w:tr w:rsidR="00EE6C1C" w:rsidRPr="00D605A4" w14:paraId="402BA7C7" w14:textId="77777777" w:rsidTr="00E96F00">
        <w:tc>
          <w:tcPr>
            <w:tcW w:w="1696" w:type="dxa"/>
          </w:tcPr>
          <w:p w14:paraId="2C25195B" w14:textId="7083BEC7" w:rsidR="00344C34" w:rsidRPr="00D605A4" w:rsidRDefault="00EE6C1C" w:rsidP="00A533E1">
            <w:pPr>
              <w:jc w:val="both"/>
              <w:rPr>
                <w:rFonts w:ascii="Times New Roman" w:hAnsi="Times New Roman" w:cs="Times New Roman"/>
                <w:sz w:val="28"/>
                <w:szCs w:val="28"/>
              </w:rPr>
            </w:pPr>
            <w:r w:rsidRPr="00D605A4">
              <w:rPr>
                <w:rFonts w:ascii="Times New Roman" w:hAnsi="Times New Roman" w:cs="Times New Roman"/>
                <w:sz w:val="28"/>
                <w:szCs w:val="28"/>
              </w:rPr>
              <w:t>Урожайне</w:t>
            </w:r>
          </w:p>
        </w:tc>
        <w:tc>
          <w:tcPr>
            <w:tcW w:w="1134" w:type="dxa"/>
          </w:tcPr>
          <w:p w14:paraId="264A834A" w14:textId="0D4FFA24" w:rsidR="00344C34" w:rsidRPr="00D605A4" w:rsidRDefault="00EE6C1C" w:rsidP="00A533E1">
            <w:pPr>
              <w:jc w:val="both"/>
              <w:rPr>
                <w:rFonts w:ascii="Times New Roman" w:hAnsi="Times New Roman" w:cs="Times New Roman"/>
                <w:sz w:val="28"/>
                <w:szCs w:val="28"/>
              </w:rPr>
            </w:pPr>
            <w:r w:rsidRPr="00D605A4">
              <w:rPr>
                <w:rFonts w:ascii="Times New Roman" w:hAnsi="Times New Roman" w:cs="Times New Roman"/>
                <w:sz w:val="28"/>
                <w:szCs w:val="28"/>
              </w:rPr>
              <w:t>31</w:t>
            </w:r>
            <w:r w:rsidR="00BB0ADC" w:rsidRPr="00D605A4">
              <w:rPr>
                <w:rFonts w:ascii="Times New Roman" w:hAnsi="Times New Roman" w:cs="Times New Roman"/>
                <w:sz w:val="28"/>
                <w:szCs w:val="28"/>
              </w:rPr>
              <w:t>8</w:t>
            </w:r>
          </w:p>
        </w:tc>
        <w:tc>
          <w:tcPr>
            <w:tcW w:w="993" w:type="dxa"/>
          </w:tcPr>
          <w:p w14:paraId="139B6F73" w14:textId="249B5560" w:rsidR="00344C34" w:rsidRPr="00D605A4" w:rsidRDefault="00EE6C1C" w:rsidP="00A533E1">
            <w:pPr>
              <w:jc w:val="both"/>
              <w:rPr>
                <w:rFonts w:ascii="Times New Roman" w:hAnsi="Times New Roman" w:cs="Times New Roman"/>
                <w:b/>
                <w:bCs/>
                <w:sz w:val="28"/>
                <w:szCs w:val="28"/>
              </w:rPr>
            </w:pPr>
            <w:r w:rsidRPr="00D605A4">
              <w:rPr>
                <w:rFonts w:ascii="Times New Roman" w:hAnsi="Times New Roman" w:cs="Times New Roman"/>
                <w:b/>
                <w:bCs/>
                <w:sz w:val="28"/>
                <w:szCs w:val="28"/>
              </w:rPr>
              <w:t>158</w:t>
            </w:r>
          </w:p>
        </w:tc>
        <w:tc>
          <w:tcPr>
            <w:tcW w:w="708" w:type="dxa"/>
          </w:tcPr>
          <w:p w14:paraId="4D0F3FC8" w14:textId="76271698" w:rsidR="00344C34" w:rsidRPr="00D605A4" w:rsidRDefault="00EE6C1C" w:rsidP="00A533E1">
            <w:pPr>
              <w:jc w:val="both"/>
              <w:rPr>
                <w:rFonts w:ascii="Times New Roman" w:hAnsi="Times New Roman" w:cs="Times New Roman"/>
                <w:sz w:val="28"/>
                <w:szCs w:val="28"/>
              </w:rPr>
            </w:pPr>
            <w:r w:rsidRPr="00D605A4">
              <w:rPr>
                <w:rFonts w:ascii="Times New Roman" w:hAnsi="Times New Roman" w:cs="Times New Roman"/>
                <w:sz w:val="28"/>
                <w:szCs w:val="28"/>
              </w:rPr>
              <w:t>5</w:t>
            </w:r>
          </w:p>
        </w:tc>
        <w:tc>
          <w:tcPr>
            <w:tcW w:w="709" w:type="dxa"/>
          </w:tcPr>
          <w:p w14:paraId="5D0EAD8D" w14:textId="549AB370" w:rsidR="00344C34" w:rsidRPr="00D605A4" w:rsidRDefault="00EE6C1C" w:rsidP="00A533E1">
            <w:pPr>
              <w:jc w:val="both"/>
              <w:rPr>
                <w:rFonts w:ascii="Times New Roman" w:hAnsi="Times New Roman" w:cs="Times New Roman"/>
                <w:sz w:val="28"/>
                <w:szCs w:val="28"/>
              </w:rPr>
            </w:pPr>
            <w:r w:rsidRPr="00D605A4">
              <w:rPr>
                <w:rFonts w:ascii="Times New Roman" w:hAnsi="Times New Roman" w:cs="Times New Roman"/>
                <w:sz w:val="28"/>
                <w:szCs w:val="28"/>
              </w:rPr>
              <w:t>9</w:t>
            </w:r>
          </w:p>
        </w:tc>
        <w:tc>
          <w:tcPr>
            <w:tcW w:w="851" w:type="dxa"/>
          </w:tcPr>
          <w:p w14:paraId="1724E885" w14:textId="4DE2B105" w:rsidR="00344C34" w:rsidRPr="00D605A4" w:rsidRDefault="00EE6C1C" w:rsidP="00A533E1">
            <w:pPr>
              <w:jc w:val="both"/>
              <w:rPr>
                <w:rFonts w:ascii="Times New Roman" w:hAnsi="Times New Roman" w:cs="Times New Roman"/>
                <w:sz w:val="28"/>
                <w:szCs w:val="28"/>
              </w:rPr>
            </w:pPr>
            <w:r w:rsidRPr="00D605A4">
              <w:rPr>
                <w:rFonts w:ascii="Times New Roman" w:hAnsi="Times New Roman" w:cs="Times New Roman"/>
                <w:sz w:val="28"/>
                <w:szCs w:val="28"/>
              </w:rPr>
              <w:t>4</w:t>
            </w:r>
          </w:p>
        </w:tc>
        <w:tc>
          <w:tcPr>
            <w:tcW w:w="850" w:type="dxa"/>
          </w:tcPr>
          <w:p w14:paraId="7DF8F82D" w14:textId="062EAFF1" w:rsidR="00344C34" w:rsidRPr="00D605A4" w:rsidRDefault="00EE6C1C" w:rsidP="00A533E1">
            <w:pPr>
              <w:jc w:val="both"/>
              <w:rPr>
                <w:rFonts w:ascii="Times New Roman" w:hAnsi="Times New Roman" w:cs="Times New Roman"/>
                <w:sz w:val="28"/>
                <w:szCs w:val="28"/>
              </w:rPr>
            </w:pPr>
            <w:r w:rsidRPr="00D605A4">
              <w:rPr>
                <w:rFonts w:ascii="Times New Roman" w:hAnsi="Times New Roman" w:cs="Times New Roman"/>
                <w:sz w:val="28"/>
                <w:szCs w:val="28"/>
              </w:rPr>
              <w:t>12</w:t>
            </w:r>
          </w:p>
        </w:tc>
        <w:tc>
          <w:tcPr>
            <w:tcW w:w="851" w:type="dxa"/>
          </w:tcPr>
          <w:p w14:paraId="5355C996" w14:textId="1BCA27D1" w:rsidR="00344C34" w:rsidRPr="00D605A4" w:rsidRDefault="00EE6C1C" w:rsidP="00A533E1">
            <w:pPr>
              <w:jc w:val="both"/>
              <w:rPr>
                <w:rFonts w:ascii="Times New Roman" w:hAnsi="Times New Roman" w:cs="Times New Roman"/>
                <w:sz w:val="28"/>
                <w:szCs w:val="28"/>
              </w:rPr>
            </w:pPr>
            <w:r w:rsidRPr="00D605A4">
              <w:rPr>
                <w:rFonts w:ascii="Times New Roman" w:hAnsi="Times New Roman" w:cs="Times New Roman"/>
                <w:sz w:val="28"/>
                <w:szCs w:val="28"/>
              </w:rPr>
              <w:t>92</w:t>
            </w:r>
          </w:p>
        </w:tc>
        <w:tc>
          <w:tcPr>
            <w:tcW w:w="708" w:type="dxa"/>
          </w:tcPr>
          <w:p w14:paraId="1D23676C" w14:textId="2BF155E0" w:rsidR="00344C34" w:rsidRPr="00D605A4" w:rsidRDefault="00EE6C1C" w:rsidP="00A533E1">
            <w:pPr>
              <w:jc w:val="both"/>
              <w:rPr>
                <w:rFonts w:ascii="Times New Roman" w:hAnsi="Times New Roman" w:cs="Times New Roman"/>
                <w:sz w:val="28"/>
                <w:szCs w:val="28"/>
              </w:rPr>
            </w:pPr>
            <w:r w:rsidRPr="00D605A4">
              <w:rPr>
                <w:rFonts w:ascii="Times New Roman" w:hAnsi="Times New Roman" w:cs="Times New Roman"/>
                <w:sz w:val="28"/>
                <w:szCs w:val="28"/>
              </w:rPr>
              <w:t>34</w:t>
            </w:r>
          </w:p>
        </w:tc>
        <w:tc>
          <w:tcPr>
            <w:tcW w:w="709" w:type="dxa"/>
          </w:tcPr>
          <w:p w14:paraId="72434B3C" w14:textId="64784ACA" w:rsidR="00344C34" w:rsidRPr="00D605A4" w:rsidRDefault="00EE6C1C" w:rsidP="00A533E1">
            <w:pPr>
              <w:jc w:val="both"/>
              <w:rPr>
                <w:rFonts w:ascii="Times New Roman" w:hAnsi="Times New Roman" w:cs="Times New Roman"/>
                <w:sz w:val="28"/>
                <w:szCs w:val="28"/>
              </w:rPr>
            </w:pPr>
            <w:r w:rsidRPr="00D605A4">
              <w:rPr>
                <w:rFonts w:ascii="Times New Roman" w:hAnsi="Times New Roman" w:cs="Times New Roman"/>
                <w:sz w:val="28"/>
                <w:szCs w:val="28"/>
              </w:rPr>
              <w:t>2</w:t>
            </w:r>
          </w:p>
        </w:tc>
        <w:tc>
          <w:tcPr>
            <w:tcW w:w="1166" w:type="dxa"/>
          </w:tcPr>
          <w:p w14:paraId="1AAA350F" w14:textId="6EBCBCF8" w:rsidR="00344C34" w:rsidRPr="00D605A4" w:rsidRDefault="00EE6C1C" w:rsidP="00A533E1">
            <w:pPr>
              <w:jc w:val="both"/>
              <w:rPr>
                <w:rFonts w:ascii="Times New Roman" w:hAnsi="Times New Roman" w:cs="Times New Roman"/>
                <w:b/>
                <w:bCs/>
                <w:sz w:val="28"/>
                <w:szCs w:val="28"/>
              </w:rPr>
            </w:pPr>
            <w:r w:rsidRPr="00D605A4">
              <w:rPr>
                <w:rFonts w:ascii="Times New Roman" w:hAnsi="Times New Roman" w:cs="Times New Roman"/>
                <w:b/>
                <w:bCs/>
                <w:sz w:val="28"/>
                <w:szCs w:val="28"/>
              </w:rPr>
              <w:t>160</w:t>
            </w:r>
          </w:p>
        </w:tc>
        <w:tc>
          <w:tcPr>
            <w:tcW w:w="606" w:type="dxa"/>
          </w:tcPr>
          <w:p w14:paraId="0EC24875" w14:textId="59AA6C54" w:rsidR="00344C34" w:rsidRPr="00D605A4" w:rsidRDefault="00EE6C1C" w:rsidP="00A533E1">
            <w:pPr>
              <w:jc w:val="both"/>
              <w:rPr>
                <w:rFonts w:ascii="Times New Roman" w:hAnsi="Times New Roman" w:cs="Times New Roman"/>
                <w:sz w:val="28"/>
                <w:szCs w:val="28"/>
              </w:rPr>
            </w:pPr>
            <w:r w:rsidRPr="00D605A4">
              <w:rPr>
                <w:rFonts w:ascii="Times New Roman" w:hAnsi="Times New Roman" w:cs="Times New Roman"/>
                <w:sz w:val="28"/>
                <w:szCs w:val="28"/>
              </w:rPr>
              <w:t>3</w:t>
            </w:r>
          </w:p>
        </w:tc>
        <w:tc>
          <w:tcPr>
            <w:tcW w:w="606" w:type="dxa"/>
          </w:tcPr>
          <w:p w14:paraId="4E627955" w14:textId="7A0AC4A1" w:rsidR="00344C34" w:rsidRPr="00D605A4" w:rsidRDefault="00EE6C1C" w:rsidP="00A533E1">
            <w:pPr>
              <w:jc w:val="both"/>
              <w:rPr>
                <w:rFonts w:ascii="Times New Roman" w:hAnsi="Times New Roman" w:cs="Times New Roman"/>
                <w:sz w:val="28"/>
                <w:szCs w:val="28"/>
              </w:rPr>
            </w:pPr>
            <w:r w:rsidRPr="00D605A4">
              <w:rPr>
                <w:rFonts w:ascii="Times New Roman" w:hAnsi="Times New Roman" w:cs="Times New Roman"/>
                <w:sz w:val="28"/>
                <w:szCs w:val="28"/>
              </w:rPr>
              <w:t>4</w:t>
            </w:r>
          </w:p>
        </w:tc>
        <w:tc>
          <w:tcPr>
            <w:tcW w:w="606" w:type="dxa"/>
          </w:tcPr>
          <w:p w14:paraId="32D5A100" w14:textId="0A2646D5" w:rsidR="00344C34" w:rsidRPr="00D605A4" w:rsidRDefault="00EE6C1C" w:rsidP="00A533E1">
            <w:pPr>
              <w:jc w:val="both"/>
              <w:rPr>
                <w:rFonts w:ascii="Times New Roman" w:hAnsi="Times New Roman" w:cs="Times New Roman"/>
                <w:sz w:val="28"/>
                <w:szCs w:val="28"/>
              </w:rPr>
            </w:pPr>
            <w:r w:rsidRPr="00D605A4">
              <w:rPr>
                <w:rFonts w:ascii="Times New Roman" w:hAnsi="Times New Roman" w:cs="Times New Roman"/>
                <w:sz w:val="28"/>
                <w:szCs w:val="28"/>
              </w:rPr>
              <w:t>2</w:t>
            </w:r>
          </w:p>
        </w:tc>
        <w:tc>
          <w:tcPr>
            <w:tcW w:w="606" w:type="dxa"/>
          </w:tcPr>
          <w:p w14:paraId="488E3EC9" w14:textId="7978140B" w:rsidR="00344C34" w:rsidRPr="00D605A4" w:rsidRDefault="00EE6C1C" w:rsidP="00A533E1">
            <w:pPr>
              <w:jc w:val="both"/>
              <w:rPr>
                <w:rFonts w:ascii="Times New Roman" w:hAnsi="Times New Roman" w:cs="Times New Roman"/>
                <w:sz w:val="28"/>
                <w:szCs w:val="28"/>
              </w:rPr>
            </w:pPr>
            <w:r w:rsidRPr="00D605A4">
              <w:rPr>
                <w:rFonts w:ascii="Times New Roman" w:hAnsi="Times New Roman" w:cs="Times New Roman"/>
                <w:sz w:val="28"/>
                <w:szCs w:val="28"/>
              </w:rPr>
              <w:t>8</w:t>
            </w:r>
          </w:p>
        </w:tc>
        <w:tc>
          <w:tcPr>
            <w:tcW w:w="736" w:type="dxa"/>
          </w:tcPr>
          <w:p w14:paraId="140B914B" w14:textId="0F61097B" w:rsidR="00344C34" w:rsidRPr="00D605A4" w:rsidRDefault="00EE6C1C" w:rsidP="00A533E1">
            <w:pPr>
              <w:jc w:val="both"/>
              <w:rPr>
                <w:rFonts w:ascii="Times New Roman" w:hAnsi="Times New Roman" w:cs="Times New Roman"/>
                <w:sz w:val="28"/>
                <w:szCs w:val="28"/>
              </w:rPr>
            </w:pPr>
            <w:r w:rsidRPr="00D605A4">
              <w:rPr>
                <w:rFonts w:ascii="Times New Roman" w:hAnsi="Times New Roman" w:cs="Times New Roman"/>
                <w:sz w:val="28"/>
                <w:szCs w:val="28"/>
              </w:rPr>
              <w:t>84</w:t>
            </w:r>
          </w:p>
        </w:tc>
        <w:tc>
          <w:tcPr>
            <w:tcW w:w="736" w:type="dxa"/>
          </w:tcPr>
          <w:p w14:paraId="1AD1AFC8" w14:textId="024081B3" w:rsidR="00344C34" w:rsidRPr="00D605A4" w:rsidRDefault="00EE6C1C" w:rsidP="00A533E1">
            <w:pPr>
              <w:jc w:val="both"/>
              <w:rPr>
                <w:rFonts w:ascii="Times New Roman" w:hAnsi="Times New Roman" w:cs="Times New Roman"/>
                <w:sz w:val="28"/>
                <w:szCs w:val="28"/>
              </w:rPr>
            </w:pPr>
            <w:r w:rsidRPr="00D605A4">
              <w:rPr>
                <w:rFonts w:ascii="Times New Roman" w:hAnsi="Times New Roman" w:cs="Times New Roman"/>
                <w:sz w:val="28"/>
                <w:szCs w:val="28"/>
              </w:rPr>
              <w:t>59</w:t>
            </w:r>
          </w:p>
        </w:tc>
        <w:tc>
          <w:tcPr>
            <w:tcW w:w="625" w:type="dxa"/>
          </w:tcPr>
          <w:p w14:paraId="795154B5" w14:textId="7FBC672C" w:rsidR="00344C34" w:rsidRPr="00D605A4" w:rsidRDefault="00EE6C1C" w:rsidP="00A533E1">
            <w:pPr>
              <w:jc w:val="both"/>
              <w:rPr>
                <w:rFonts w:ascii="Times New Roman" w:hAnsi="Times New Roman" w:cs="Times New Roman"/>
                <w:sz w:val="28"/>
                <w:szCs w:val="28"/>
              </w:rPr>
            </w:pPr>
            <w:r w:rsidRPr="00D605A4">
              <w:rPr>
                <w:rFonts w:ascii="Times New Roman" w:hAnsi="Times New Roman" w:cs="Times New Roman"/>
                <w:sz w:val="28"/>
                <w:szCs w:val="28"/>
              </w:rPr>
              <w:t>0</w:t>
            </w:r>
          </w:p>
        </w:tc>
      </w:tr>
      <w:tr w:rsidR="00EE6C1C" w:rsidRPr="00D605A4" w14:paraId="5F469DB8" w14:textId="77777777" w:rsidTr="00E96F00">
        <w:tc>
          <w:tcPr>
            <w:tcW w:w="1696" w:type="dxa"/>
          </w:tcPr>
          <w:p w14:paraId="65D0593A" w14:textId="17DC5E5F" w:rsidR="00344C34" w:rsidRPr="00D605A4" w:rsidRDefault="00EE6C1C" w:rsidP="00A533E1">
            <w:pPr>
              <w:jc w:val="both"/>
              <w:rPr>
                <w:rFonts w:ascii="Times New Roman" w:hAnsi="Times New Roman" w:cs="Times New Roman"/>
                <w:sz w:val="28"/>
                <w:szCs w:val="28"/>
              </w:rPr>
            </w:pPr>
            <w:r w:rsidRPr="00D605A4">
              <w:rPr>
                <w:rFonts w:ascii="Times New Roman" w:hAnsi="Times New Roman" w:cs="Times New Roman"/>
                <w:sz w:val="28"/>
                <w:szCs w:val="28"/>
              </w:rPr>
              <w:t>Шляхове</w:t>
            </w:r>
          </w:p>
        </w:tc>
        <w:tc>
          <w:tcPr>
            <w:tcW w:w="1134" w:type="dxa"/>
          </w:tcPr>
          <w:p w14:paraId="04FC0168" w14:textId="53A4240C" w:rsidR="00344C34" w:rsidRPr="00D605A4" w:rsidRDefault="00EE6C1C" w:rsidP="00A533E1">
            <w:pPr>
              <w:jc w:val="both"/>
              <w:rPr>
                <w:rFonts w:ascii="Times New Roman" w:hAnsi="Times New Roman" w:cs="Times New Roman"/>
                <w:sz w:val="28"/>
                <w:szCs w:val="28"/>
              </w:rPr>
            </w:pPr>
            <w:r w:rsidRPr="00D605A4">
              <w:rPr>
                <w:rFonts w:ascii="Times New Roman" w:hAnsi="Times New Roman" w:cs="Times New Roman"/>
                <w:sz w:val="28"/>
                <w:szCs w:val="28"/>
              </w:rPr>
              <w:t>979</w:t>
            </w:r>
          </w:p>
        </w:tc>
        <w:tc>
          <w:tcPr>
            <w:tcW w:w="993" w:type="dxa"/>
          </w:tcPr>
          <w:p w14:paraId="52CEA582" w14:textId="564174F9" w:rsidR="00344C34" w:rsidRPr="00D605A4" w:rsidRDefault="00EE6C1C" w:rsidP="00A533E1">
            <w:pPr>
              <w:jc w:val="both"/>
              <w:rPr>
                <w:rFonts w:ascii="Times New Roman" w:hAnsi="Times New Roman" w:cs="Times New Roman"/>
                <w:b/>
                <w:bCs/>
                <w:sz w:val="28"/>
                <w:szCs w:val="28"/>
              </w:rPr>
            </w:pPr>
            <w:r w:rsidRPr="00D605A4">
              <w:rPr>
                <w:rFonts w:ascii="Times New Roman" w:hAnsi="Times New Roman" w:cs="Times New Roman"/>
                <w:b/>
                <w:bCs/>
                <w:sz w:val="28"/>
                <w:szCs w:val="28"/>
              </w:rPr>
              <w:t>465</w:t>
            </w:r>
          </w:p>
        </w:tc>
        <w:tc>
          <w:tcPr>
            <w:tcW w:w="708" w:type="dxa"/>
          </w:tcPr>
          <w:p w14:paraId="5CB044F1" w14:textId="093BECC4" w:rsidR="00344C34" w:rsidRPr="00D605A4" w:rsidRDefault="00EE6C1C" w:rsidP="00A533E1">
            <w:pPr>
              <w:jc w:val="both"/>
              <w:rPr>
                <w:rFonts w:ascii="Times New Roman" w:hAnsi="Times New Roman" w:cs="Times New Roman"/>
                <w:sz w:val="28"/>
                <w:szCs w:val="28"/>
              </w:rPr>
            </w:pPr>
            <w:r w:rsidRPr="00D605A4">
              <w:rPr>
                <w:rFonts w:ascii="Times New Roman" w:hAnsi="Times New Roman" w:cs="Times New Roman"/>
                <w:sz w:val="28"/>
                <w:szCs w:val="28"/>
              </w:rPr>
              <w:t>26</w:t>
            </w:r>
          </w:p>
        </w:tc>
        <w:tc>
          <w:tcPr>
            <w:tcW w:w="709" w:type="dxa"/>
          </w:tcPr>
          <w:p w14:paraId="7151ADC9" w14:textId="474D12F0" w:rsidR="00344C34" w:rsidRPr="00D605A4" w:rsidRDefault="00EE6C1C" w:rsidP="00A533E1">
            <w:pPr>
              <w:jc w:val="both"/>
              <w:rPr>
                <w:rFonts w:ascii="Times New Roman" w:hAnsi="Times New Roman" w:cs="Times New Roman"/>
                <w:sz w:val="28"/>
                <w:szCs w:val="28"/>
              </w:rPr>
            </w:pPr>
            <w:r w:rsidRPr="00D605A4">
              <w:rPr>
                <w:rFonts w:ascii="Times New Roman" w:hAnsi="Times New Roman" w:cs="Times New Roman"/>
                <w:sz w:val="28"/>
                <w:szCs w:val="28"/>
              </w:rPr>
              <w:t>47</w:t>
            </w:r>
          </w:p>
        </w:tc>
        <w:tc>
          <w:tcPr>
            <w:tcW w:w="851" w:type="dxa"/>
          </w:tcPr>
          <w:p w14:paraId="6584E8DC" w14:textId="0A6EEF4A" w:rsidR="00344C34" w:rsidRPr="00D605A4" w:rsidRDefault="00EE6C1C" w:rsidP="00A533E1">
            <w:pPr>
              <w:jc w:val="both"/>
              <w:rPr>
                <w:rFonts w:ascii="Times New Roman" w:hAnsi="Times New Roman" w:cs="Times New Roman"/>
                <w:sz w:val="28"/>
                <w:szCs w:val="28"/>
              </w:rPr>
            </w:pPr>
            <w:r w:rsidRPr="00D605A4">
              <w:rPr>
                <w:rFonts w:ascii="Times New Roman" w:hAnsi="Times New Roman" w:cs="Times New Roman"/>
                <w:sz w:val="28"/>
                <w:szCs w:val="28"/>
              </w:rPr>
              <w:t>31</w:t>
            </w:r>
          </w:p>
        </w:tc>
        <w:tc>
          <w:tcPr>
            <w:tcW w:w="850" w:type="dxa"/>
          </w:tcPr>
          <w:p w14:paraId="36E62F0B" w14:textId="619E373B" w:rsidR="00344C34" w:rsidRPr="00D605A4" w:rsidRDefault="00EE6C1C" w:rsidP="00A533E1">
            <w:pPr>
              <w:jc w:val="both"/>
              <w:rPr>
                <w:rFonts w:ascii="Times New Roman" w:hAnsi="Times New Roman" w:cs="Times New Roman"/>
                <w:sz w:val="28"/>
                <w:szCs w:val="28"/>
              </w:rPr>
            </w:pPr>
            <w:r w:rsidRPr="00D605A4">
              <w:rPr>
                <w:rFonts w:ascii="Times New Roman" w:hAnsi="Times New Roman" w:cs="Times New Roman"/>
                <w:sz w:val="28"/>
                <w:szCs w:val="28"/>
              </w:rPr>
              <w:t>49</w:t>
            </w:r>
          </w:p>
        </w:tc>
        <w:tc>
          <w:tcPr>
            <w:tcW w:w="851" w:type="dxa"/>
          </w:tcPr>
          <w:p w14:paraId="37A77AC9" w14:textId="27E64833" w:rsidR="00344C34" w:rsidRPr="00D605A4" w:rsidRDefault="00EE6C1C" w:rsidP="00A533E1">
            <w:pPr>
              <w:jc w:val="both"/>
              <w:rPr>
                <w:rFonts w:ascii="Times New Roman" w:hAnsi="Times New Roman" w:cs="Times New Roman"/>
                <w:sz w:val="28"/>
                <w:szCs w:val="28"/>
              </w:rPr>
            </w:pPr>
            <w:r w:rsidRPr="00D605A4">
              <w:rPr>
                <w:rFonts w:ascii="Times New Roman" w:hAnsi="Times New Roman" w:cs="Times New Roman"/>
                <w:sz w:val="28"/>
                <w:szCs w:val="28"/>
              </w:rPr>
              <w:t>239</w:t>
            </w:r>
          </w:p>
        </w:tc>
        <w:tc>
          <w:tcPr>
            <w:tcW w:w="708" w:type="dxa"/>
          </w:tcPr>
          <w:p w14:paraId="2F1E36EE" w14:textId="06380F60" w:rsidR="00344C34" w:rsidRPr="00D605A4" w:rsidRDefault="00EE6C1C" w:rsidP="00A533E1">
            <w:pPr>
              <w:jc w:val="both"/>
              <w:rPr>
                <w:rFonts w:ascii="Times New Roman" w:hAnsi="Times New Roman" w:cs="Times New Roman"/>
                <w:sz w:val="28"/>
                <w:szCs w:val="28"/>
              </w:rPr>
            </w:pPr>
            <w:r w:rsidRPr="00D605A4">
              <w:rPr>
                <w:rFonts w:ascii="Times New Roman" w:hAnsi="Times New Roman" w:cs="Times New Roman"/>
                <w:sz w:val="28"/>
                <w:szCs w:val="28"/>
              </w:rPr>
              <w:t>73</w:t>
            </w:r>
          </w:p>
        </w:tc>
        <w:tc>
          <w:tcPr>
            <w:tcW w:w="709" w:type="dxa"/>
          </w:tcPr>
          <w:p w14:paraId="352E0DFF" w14:textId="2FB28156" w:rsidR="00344C34" w:rsidRPr="00D605A4" w:rsidRDefault="00EE6C1C" w:rsidP="00A533E1">
            <w:pPr>
              <w:jc w:val="both"/>
              <w:rPr>
                <w:rFonts w:ascii="Times New Roman" w:hAnsi="Times New Roman" w:cs="Times New Roman"/>
                <w:sz w:val="28"/>
                <w:szCs w:val="28"/>
              </w:rPr>
            </w:pPr>
            <w:r w:rsidRPr="00D605A4">
              <w:rPr>
                <w:rFonts w:ascii="Times New Roman" w:hAnsi="Times New Roman" w:cs="Times New Roman"/>
                <w:sz w:val="28"/>
                <w:szCs w:val="28"/>
              </w:rPr>
              <w:t>0</w:t>
            </w:r>
          </w:p>
        </w:tc>
        <w:tc>
          <w:tcPr>
            <w:tcW w:w="1166" w:type="dxa"/>
          </w:tcPr>
          <w:p w14:paraId="42DBB8B1" w14:textId="4C40B4D0" w:rsidR="00344C34" w:rsidRPr="00D605A4" w:rsidRDefault="00EE6C1C" w:rsidP="00A533E1">
            <w:pPr>
              <w:jc w:val="both"/>
              <w:rPr>
                <w:rFonts w:ascii="Times New Roman" w:hAnsi="Times New Roman" w:cs="Times New Roman"/>
                <w:b/>
                <w:bCs/>
                <w:sz w:val="28"/>
                <w:szCs w:val="28"/>
              </w:rPr>
            </w:pPr>
            <w:r w:rsidRPr="00D605A4">
              <w:rPr>
                <w:rFonts w:ascii="Times New Roman" w:hAnsi="Times New Roman" w:cs="Times New Roman"/>
                <w:b/>
                <w:bCs/>
                <w:sz w:val="28"/>
                <w:szCs w:val="28"/>
              </w:rPr>
              <w:t>514</w:t>
            </w:r>
          </w:p>
        </w:tc>
        <w:tc>
          <w:tcPr>
            <w:tcW w:w="606" w:type="dxa"/>
          </w:tcPr>
          <w:p w14:paraId="02493BF7" w14:textId="717E121D" w:rsidR="00344C34" w:rsidRPr="00D605A4" w:rsidRDefault="00EE6C1C" w:rsidP="00A533E1">
            <w:pPr>
              <w:jc w:val="both"/>
              <w:rPr>
                <w:rFonts w:ascii="Times New Roman" w:hAnsi="Times New Roman" w:cs="Times New Roman"/>
                <w:sz w:val="28"/>
                <w:szCs w:val="28"/>
              </w:rPr>
            </w:pPr>
            <w:r w:rsidRPr="00D605A4">
              <w:rPr>
                <w:rFonts w:ascii="Times New Roman" w:hAnsi="Times New Roman" w:cs="Times New Roman"/>
                <w:sz w:val="28"/>
                <w:szCs w:val="28"/>
              </w:rPr>
              <w:t>14</w:t>
            </w:r>
          </w:p>
        </w:tc>
        <w:tc>
          <w:tcPr>
            <w:tcW w:w="606" w:type="dxa"/>
          </w:tcPr>
          <w:p w14:paraId="4E8E2827" w14:textId="20AC9FC2" w:rsidR="00344C34" w:rsidRPr="00D605A4" w:rsidRDefault="00EE6C1C" w:rsidP="00A533E1">
            <w:pPr>
              <w:jc w:val="both"/>
              <w:rPr>
                <w:rFonts w:ascii="Times New Roman" w:hAnsi="Times New Roman" w:cs="Times New Roman"/>
                <w:sz w:val="28"/>
                <w:szCs w:val="28"/>
              </w:rPr>
            </w:pPr>
            <w:r w:rsidRPr="00D605A4">
              <w:rPr>
                <w:rFonts w:ascii="Times New Roman" w:hAnsi="Times New Roman" w:cs="Times New Roman"/>
                <w:sz w:val="28"/>
                <w:szCs w:val="28"/>
              </w:rPr>
              <w:t>47</w:t>
            </w:r>
          </w:p>
        </w:tc>
        <w:tc>
          <w:tcPr>
            <w:tcW w:w="606" w:type="dxa"/>
          </w:tcPr>
          <w:p w14:paraId="3EA74D91" w14:textId="6781DF0F" w:rsidR="00344C34" w:rsidRPr="00D605A4" w:rsidRDefault="00EE6C1C" w:rsidP="00A533E1">
            <w:pPr>
              <w:jc w:val="both"/>
              <w:rPr>
                <w:rFonts w:ascii="Times New Roman" w:hAnsi="Times New Roman" w:cs="Times New Roman"/>
                <w:sz w:val="28"/>
                <w:szCs w:val="28"/>
              </w:rPr>
            </w:pPr>
            <w:r w:rsidRPr="00D605A4">
              <w:rPr>
                <w:rFonts w:ascii="Times New Roman" w:hAnsi="Times New Roman" w:cs="Times New Roman"/>
                <w:sz w:val="28"/>
                <w:szCs w:val="28"/>
              </w:rPr>
              <w:t>27</w:t>
            </w:r>
          </w:p>
        </w:tc>
        <w:tc>
          <w:tcPr>
            <w:tcW w:w="606" w:type="dxa"/>
          </w:tcPr>
          <w:p w14:paraId="335785A6" w14:textId="3896CA02" w:rsidR="00344C34" w:rsidRPr="00D605A4" w:rsidRDefault="00EE6C1C" w:rsidP="00A533E1">
            <w:pPr>
              <w:jc w:val="both"/>
              <w:rPr>
                <w:rFonts w:ascii="Times New Roman" w:hAnsi="Times New Roman" w:cs="Times New Roman"/>
                <w:sz w:val="28"/>
                <w:szCs w:val="28"/>
              </w:rPr>
            </w:pPr>
            <w:r w:rsidRPr="00D605A4">
              <w:rPr>
                <w:rFonts w:ascii="Times New Roman" w:hAnsi="Times New Roman" w:cs="Times New Roman"/>
                <w:sz w:val="28"/>
                <w:szCs w:val="28"/>
              </w:rPr>
              <w:t>56</w:t>
            </w:r>
          </w:p>
        </w:tc>
        <w:tc>
          <w:tcPr>
            <w:tcW w:w="736" w:type="dxa"/>
          </w:tcPr>
          <w:p w14:paraId="3FAF0034" w14:textId="410F5F67" w:rsidR="00344C34" w:rsidRPr="00D605A4" w:rsidRDefault="00EE6C1C" w:rsidP="00A533E1">
            <w:pPr>
              <w:jc w:val="both"/>
              <w:rPr>
                <w:rFonts w:ascii="Times New Roman" w:hAnsi="Times New Roman" w:cs="Times New Roman"/>
                <w:sz w:val="28"/>
                <w:szCs w:val="28"/>
              </w:rPr>
            </w:pPr>
            <w:r w:rsidRPr="00D605A4">
              <w:rPr>
                <w:rFonts w:ascii="Times New Roman" w:hAnsi="Times New Roman" w:cs="Times New Roman"/>
                <w:sz w:val="28"/>
                <w:szCs w:val="28"/>
              </w:rPr>
              <w:t>257</w:t>
            </w:r>
          </w:p>
        </w:tc>
        <w:tc>
          <w:tcPr>
            <w:tcW w:w="736" w:type="dxa"/>
          </w:tcPr>
          <w:p w14:paraId="37A7AEFF" w14:textId="2D5BD416" w:rsidR="00344C34" w:rsidRPr="00D605A4" w:rsidRDefault="00EE6C1C" w:rsidP="00A533E1">
            <w:pPr>
              <w:jc w:val="both"/>
              <w:rPr>
                <w:rFonts w:ascii="Times New Roman" w:hAnsi="Times New Roman" w:cs="Times New Roman"/>
                <w:sz w:val="28"/>
                <w:szCs w:val="28"/>
              </w:rPr>
            </w:pPr>
            <w:r w:rsidRPr="00D605A4">
              <w:rPr>
                <w:rFonts w:ascii="Times New Roman" w:hAnsi="Times New Roman" w:cs="Times New Roman"/>
                <w:sz w:val="28"/>
                <w:szCs w:val="28"/>
              </w:rPr>
              <w:t>109</w:t>
            </w:r>
          </w:p>
        </w:tc>
        <w:tc>
          <w:tcPr>
            <w:tcW w:w="625" w:type="dxa"/>
          </w:tcPr>
          <w:p w14:paraId="36F139E3" w14:textId="36E412C1" w:rsidR="00344C34" w:rsidRPr="00D605A4" w:rsidRDefault="00EE6C1C" w:rsidP="00A533E1">
            <w:pPr>
              <w:jc w:val="both"/>
              <w:rPr>
                <w:rFonts w:ascii="Times New Roman" w:hAnsi="Times New Roman" w:cs="Times New Roman"/>
                <w:sz w:val="28"/>
                <w:szCs w:val="28"/>
              </w:rPr>
            </w:pPr>
            <w:r w:rsidRPr="00D605A4">
              <w:rPr>
                <w:rFonts w:ascii="Times New Roman" w:hAnsi="Times New Roman" w:cs="Times New Roman"/>
                <w:sz w:val="28"/>
                <w:szCs w:val="28"/>
              </w:rPr>
              <w:t>4</w:t>
            </w:r>
          </w:p>
        </w:tc>
      </w:tr>
      <w:tr w:rsidR="00EE6C1C" w:rsidRPr="00D605A4" w14:paraId="7B16BF70" w14:textId="77777777" w:rsidTr="00E96F00">
        <w:tc>
          <w:tcPr>
            <w:tcW w:w="1696" w:type="dxa"/>
          </w:tcPr>
          <w:p w14:paraId="331D7708" w14:textId="4BC82ECF" w:rsidR="00344C34" w:rsidRPr="00D605A4" w:rsidRDefault="00C97C33" w:rsidP="00A533E1">
            <w:pPr>
              <w:jc w:val="both"/>
              <w:rPr>
                <w:rFonts w:ascii="Times New Roman" w:hAnsi="Times New Roman" w:cs="Times New Roman"/>
                <w:b/>
                <w:bCs/>
                <w:sz w:val="28"/>
                <w:szCs w:val="28"/>
              </w:rPr>
            </w:pPr>
            <w:r w:rsidRPr="00D605A4">
              <w:rPr>
                <w:rFonts w:ascii="Times New Roman" w:hAnsi="Times New Roman" w:cs="Times New Roman"/>
                <w:b/>
                <w:bCs/>
                <w:sz w:val="28"/>
                <w:szCs w:val="28"/>
              </w:rPr>
              <w:t>ВСЬОГО</w:t>
            </w:r>
          </w:p>
        </w:tc>
        <w:tc>
          <w:tcPr>
            <w:tcW w:w="1134" w:type="dxa"/>
          </w:tcPr>
          <w:p w14:paraId="0C6C49EC" w14:textId="24464AE9" w:rsidR="00344C34" w:rsidRPr="00D605A4" w:rsidRDefault="00C97C33" w:rsidP="00A533E1">
            <w:pPr>
              <w:jc w:val="both"/>
              <w:rPr>
                <w:rFonts w:ascii="Times New Roman" w:hAnsi="Times New Roman" w:cs="Times New Roman"/>
                <w:b/>
                <w:bCs/>
                <w:sz w:val="28"/>
                <w:szCs w:val="28"/>
              </w:rPr>
            </w:pPr>
            <w:r w:rsidRPr="00D605A4">
              <w:rPr>
                <w:rFonts w:ascii="Times New Roman" w:hAnsi="Times New Roman" w:cs="Times New Roman"/>
                <w:b/>
                <w:bCs/>
                <w:sz w:val="28"/>
                <w:szCs w:val="28"/>
              </w:rPr>
              <w:t>170</w:t>
            </w:r>
            <w:r w:rsidR="00BB0ADC" w:rsidRPr="00D605A4">
              <w:rPr>
                <w:rFonts w:ascii="Times New Roman" w:hAnsi="Times New Roman" w:cs="Times New Roman"/>
                <w:b/>
                <w:bCs/>
                <w:sz w:val="28"/>
                <w:szCs w:val="28"/>
              </w:rPr>
              <w:t>6</w:t>
            </w:r>
            <w:r w:rsidRPr="00D605A4">
              <w:rPr>
                <w:rFonts w:ascii="Times New Roman" w:hAnsi="Times New Roman" w:cs="Times New Roman"/>
                <w:b/>
                <w:bCs/>
                <w:sz w:val="28"/>
                <w:szCs w:val="28"/>
              </w:rPr>
              <w:t>8</w:t>
            </w:r>
          </w:p>
        </w:tc>
        <w:tc>
          <w:tcPr>
            <w:tcW w:w="993" w:type="dxa"/>
          </w:tcPr>
          <w:p w14:paraId="315C984F" w14:textId="020F18BA" w:rsidR="00344C34" w:rsidRPr="00D605A4" w:rsidRDefault="00C97C33" w:rsidP="00A533E1">
            <w:pPr>
              <w:jc w:val="both"/>
              <w:rPr>
                <w:rFonts w:ascii="Times New Roman" w:hAnsi="Times New Roman" w:cs="Times New Roman"/>
                <w:b/>
                <w:bCs/>
                <w:sz w:val="28"/>
                <w:szCs w:val="28"/>
              </w:rPr>
            </w:pPr>
            <w:r w:rsidRPr="00D605A4">
              <w:rPr>
                <w:rFonts w:ascii="Times New Roman" w:hAnsi="Times New Roman" w:cs="Times New Roman"/>
                <w:b/>
                <w:bCs/>
                <w:sz w:val="28"/>
                <w:szCs w:val="28"/>
              </w:rPr>
              <w:t>7805</w:t>
            </w:r>
          </w:p>
        </w:tc>
        <w:tc>
          <w:tcPr>
            <w:tcW w:w="708" w:type="dxa"/>
          </w:tcPr>
          <w:p w14:paraId="484BE3AB" w14:textId="6945F918" w:rsidR="00344C34" w:rsidRPr="00D605A4" w:rsidRDefault="00C97C33" w:rsidP="00A533E1">
            <w:pPr>
              <w:jc w:val="both"/>
              <w:rPr>
                <w:rFonts w:ascii="Times New Roman" w:hAnsi="Times New Roman" w:cs="Times New Roman"/>
                <w:b/>
                <w:bCs/>
                <w:sz w:val="28"/>
                <w:szCs w:val="28"/>
              </w:rPr>
            </w:pPr>
            <w:r w:rsidRPr="00D605A4">
              <w:rPr>
                <w:rFonts w:ascii="Times New Roman" w:hAnsi="Times New Roman" w:cs="Times New Roman"/>
                <w:b/>
                <w:bCs/>
                <w:sz w:val="28"/>
                <w:szCs w:val="28"/>
              </w:rPr>
              <w:t>220</w:t>
            </w:r>
          </w:p>
        </w:tc>
        <w:tc>
          <w:tcPr>
            <w:tcW w:w="709" w:type="dxa"/>
          </w:tcPr>
          <w:p w14:paraId="2269F037" w14:textId="4BF34D55" w:rsidR="00344C34" w:rsidRPr="00D605A4" w:rsidRDefault="00C97C33" w:rsidP="00A533E1">
            <w:pPr>
              <w:jc w:val="both"/>
              <w:rPr>
                <w:rFonts w:ascii="Times New Roman" w:hAnsi="Times New Roman" w:cs="Times New Roman"/>
                <w:b/>
                <w:bCs/>
                <w:sz w:val="28"/>
                <w:szCs w:val="28"/>
              </w:rPr>
            </w:pPr>
            <w:r w:rsidRPr="00D605A4">
              <w:rPr>
                <w:rFonts w:ascii="Times New Roman" w:hAnsi="Times New Roman" w:cs="Times New Roman"/>
                <w:b/>
                <w:bCs/>
                <w:sz w:val="28"/>
                <w:szCs w:val="28"/>
              </w:rPr>
              <w:t>333</w:t>
            </w:r>
          </w:p>
        </w:tc>
        <w:tc>
          <w:tcPr>
            <w:tcW w:w="851" w:type="dxa"/>
          </w:tcPr>
          <w:p w14:paraId="55312055" w14:textId="774C662A" w:rsidR="00344C34" w:rsidRPr="00D605A4" w:rsidRDefault="00C97C33" w:rsidP="00A533E1">
            <w:pPr>
              <w:jc w:val="both"/>
              <w:rPr>
                <w:rFonts w:ascii="Times New Roman" w:hAnsi="Times New Roman" w:cs="Times New Roman"/>
                <w:b/>
                <w:bCs/>
                <w:sz w:val="28"/>
                <w:szCs w:val="28"/>
              </w:rPr>
            </w:pPr>
            <w:r w:rsidRPr="00D605A4">
              <w:rPr>
                <w:rFonts w:ascii="Times New Roman" w:hAnsi="Times New Roman" w:cs="Times New Roman"/>
                <w:b/>
                <w:bCs/>
                <w:sz w:val="28"/>
                <w:szCs w:val="28"/>
              </w:rPr>
              <w:t>224</w:t>
            </w:r>
          </w:p>
        </w:tc>
        <w:tc>
          <w:tcPr>
            <w:tcW w:w="850" w:type="dxa"/>
          </w:tcPr>
          <w:p w14:paraId="58B2391D" w14:textId="7EA78E49" w:rsidR="00344C34" w:rsidRPr="00D605A4" w:rsidRDefault="00C97C33" w:rsidP="00A533E1">
            <w:pPr>
              <w:jc w:val="both"/>
              <w:rPr>
                <w:rFonts w:ascii="Times New Roman" w:hAnsi="Times New Roman" w:cs="Times New Roman"/>
                <w:b/>
                <w:bCs/>
                <w:sz w:val="28"/>
                <w:szCs w:val="28"/>
              </w:rPr>
            </w:pPr>
            <w:r w:rsidRPr="00D605A4">
              <w:rPr>
                <w:rFonts w:ascii="Times New Roman" w:hAnsi="Times New Roman" w:cs="Times New Roman"/>
                <w:b/>
                <w:bCs/>
                <w:sz w:val="28"/>
                <w:szCs w:val="28"/>
              </w:rPr>
              <w:t>573</w:t>
            </w:r>
          </w:p>
        </w:tc>
        <w:tc>
          <w:tcPr>
            <w:tcW w:w="851" w:type="dxa"/>
          </w:tcPr>
          <w:p w14:paraId="4845FE61" w14:textId="42A0818E" w:rsidR="00344C34" w:rsidRPr="00D605A4" w:rsidRDefault="00C97C33" w:rsidP="00A533E1">
            <w:pPr>
              <w:jc w:val="both"/>
              <w:rPr>
                <w:rFonts w:ascii="Times New Roman" w:hAnsi="Times New Roman" w:cs="Times New Roman"/>
                <w:b/>
                <w:bCs/>
                <w:sz w:val="28"/>
                <w:szCs w:val="28"/>
              </w:rPr>
            </w:pPr>
            <w:r w:rsidRPr="00D605A4">
              <w:rPr>
                <w:rFonts w:ascii="Times New Roman" w:hAnsi="Times New Roman" w:cs="Times New Roman"/>
                <w:b/>
                <w:bCs/>
                <w:sz w:val="28"/>
                <w:szCs w:val="28"/>
              </w:rPr>
              <w:t>4295</w:t>
            </w:r>
          </w:p>
        </w:tc>
        <w:tc>
          <w:tcPr>
            <w:tcW w:w="708" w:type="dxa"/>
          </w:tcPr>
          <w:p w14:paraId="403C97D8" w14:textId="753CA645" w:rsidR="00344C34" w:rsidRPr="00D605A4" w:rsidRDefault="00C97C33" w:rsidP="00A533E1">
            <w:pPr>
              <w:jc w:val="both"/>
              <w:rPr>
                <w:rFonts w:ascii="Times New Roman" w:hAnsi="Times New Roman" w:cs="Times New Roman"/>
                <w:b/>
                <w:bCs/>
                <w:sz w:val="28"/>
                <w:szCs w:val="28"/>
              </w:rPr>
            </w:pPr>
            <w:r w:rsidRPr="00D605A4">
              <w:rPr>
                <w:rFonts w:ascii="Times New Roman" w:hAnsi="Times New Roman" w:cs="Times New Roman"/>
                <w:b/>
                <w:bCs/>
                <w:sz w:val="28"/>
                <w:szCs w:val="28"/>
              </w:rPr>
              <w:t>2101</w:t>
            </w:r>
          </w:p>
        </w:tc>
        <w:tc>
          <w:tcPr>
            <w:tcW w:w="709" w:type="dxa"/>
          </w:tcPr>
          <w:p w14:paraId="6F9A13AE" w14:textId="15D92321" w:rsidR="00344C34" w:rsidRPr="00D605A4" w:rsidRDefault="00C97C33" w:rsidP="00A533E1">
            <w:pPr>
              <w:jc w:val="both"/>
              <w:rPr>
                <w:rFonts w:ascii="Times New Roman" w:hAnsi="Times New Roman" w:cs="Times New Roman"/>
                <w:b/>
                <w:bCs/>
                <w:sz w:val="28"/>
                <w:szCs w:val="28"/>
              </w:rPr>
            </w:pPr>
            <w:r w:rsidRPr="00D605A4">
              <w:rPr>
                <w:rFonts w:ascii="Times New Roman" w:hAnsi="Times New Roman" w:cs="Times New Roman"/>
                <w:b/>
                <w:bCs/>
                <w:sz w:val="28"/>
                <w:szCs w:val="28"/>
              </w:rPr>
              <w:t>59</w:t>
            </w:r>
          </w:p>
        </w:tc>
        <w:tc>
          <w:tcPr>
            <w:tcW w:w="1166" w:type="dxa"/>
          </w:tcPr>
          <w:p w14:paraId="04F1EEBA" w14:textId="0D9EA7FE" w:rsidR="00344C34" w:rsidRPr="00D605A4" w:rsidRDefault="00C97C33" w:rsidP="00A533E1">
            <w:pPr>
              <w:jc w:val="both"/>
              <w:rPr>
                <w:rFonts w:ascii="Times New Roman" w:hAnsi="Times New Roman" w:cs="Times New Roman"/>
                <w:b/>
                <w:bCs/>
                <w:sz w:val="28"/>
                <w:szCs w:val="28"/>
              </w:rPr>
            </w:pPr>
            <w:r w:rsidRPr="00D605A4">
              <w:rPr>
                <w:rFonts w:ascii="Times New Roman" w:hAnsi="Times New Roman" w:cs="Times New Roman"/>
                <w:b/>
                <w:bCs/>
                <w:sz w:val="28"/>
                <w:szCs w:val="28"/>
              </w:rPr>
              <w:t>9263</w:t>
            </w:r>
          </w:p>
        </w:tc>
        <w:tc>
          <w:tcPr>
            <w:tcW w:w="606" w:type="dxa"/>
          </w:tcPr>
          <w:p w14:paraId="50601A6E" w14:textId="2F73F84D" w:rsidR="00344C34" w:rsidRPr="00D605A4" w:rsidRDefault="00C97C33" w:rsidP="00A533E1">
            <w:pPr>
              <w:jc w:val="both"/>
              <w:rPr>
                <w:rFonts w:ascii="Times New Roman" w:hAnsi="Times New Roman" w:cs="Times New Roman"/>
                <w:b/>
                <w:bCs/>
                <w:sz w:val="28"/>
                <w:szCs w:val="28"/>
              </w:rPr>
            </w:pPr>
            <w:r w:rsidRPr="00D605A4">
              <w:rPr>
                <w:rFonts w:ascii="Times New Roman" w:hAnsi="Times New Roman" w:cs="Times New Roman"/>
                <w:b/>
                <w:bCs/>
                <w:sz w:val="28"/>
                <w:szCs w:val="28"/>
              </w:rPr>
              <w:t>188</w:t>
            </w:r>
          </w:p>
        </w:tc>
        <w:tc>
          <w:tcPr>
            <w:tcW w:w="606" w:type="dxa"/>
          </w:tcPr>
          <w:p w14:paraId="11E2C508" w14:textId="118DFF7D" w:rsidR="00344C34" w:rsidRPr="00D605A4" w:rsidRDefault="00C97C33" w:rsidP="00A533E1">
            <w:pPr>
              <w:jc w:val="both"/>
              <w:rPr>
                <w:rFonts w:ascii="Times New Roman" w:hAnsi="Times New Roman" w:cs="Times New Roman"/>
                <w:b/>
                <w:bCs/>
                <w:sz w:val="28"/>
                <w:szCs w:val="28"/>
              </w:rPr>
            </w:pPr>
            <w:r w:rsidRPr="00D605A4">
              <w:rPr>
                <w:rFonts w:ascii="Times New Roman" w:hAnsi="Times New Roman" w:cs="Times New Roman"/>
                <w:b/>
                <w:bCs/>
                <w:sz w:val="28"/>
                <w:szCs w:val="28"/>
              </w:rPr>
              <w:t>308</w:t>
            </w:r>
          </w:p>
        </w:tc>
        <w:tc>
          <w:tcPr>
            <w:tcW w:w="606" w:type="dxa"/>
          </w:tcPr>
          <w:p w14:paraId="43AD79EE" w14:textId="4117F985" w:rsidR="00344C34" w:rsidRPr="00D605A4" w:rsidRDefault="00C97C33" w:rsidP="00A533E1">
            <w:pPr>
              <w:jc w:val="both"/>
              <w:rPr>
                <w:rFonts w:ascii="Times New Roman" w:hAnsi="Times New Roman" w:cs="Times New Roman"/>
                <w:b/>
                <w:bCs/>
                <w:sz w:val="28"/>
                <w:szCs w:val="28"/>
              </w:rPr>
            </w:pPr>
            <w:r w:rsidRPr="00D605A4">
              <w:rPr>
                <w:rFonts w:ascii="Times New Roman" w:hAnsi="Times New Roman" w:cs="Times New Roman"/>
                <w:b/>
                <w:bCs/>
                <w:sz w:val="28"/>
                <w:szCs w:val="28"/>
              </w:rPr>
              <w:t>218</w:t>
            </w:r>
          </w:p>
        </w:tc>
        <w:tc>
          <w:tcPr>
            <w:tcW w:w="606" w:type="dxa"/>
          </w:tcPr>
          <w:p w14:paraId="712B77E0" w14:textId="506D2C7A" w:rsidR="00344C34" w:rsidRPr="00D605A4" w:rsidRDefault="00C97C33" w:rsidP="00A533E1">
            <w:pPr>
              <w:jc w:val="both"/>
              <w:rPr>
                <w:rFonts w:ascii="Times New Roman" w:hAnsi="Times New Roman" w:cs="Times New Roman"/>
                <w:b/>
                <w:bCs/>
                <w:sz w:val="28"/>
                <w:szCs w:val="28"/>
              </w:rPr>
            </w:pPr>
            <w:r w:rsidRPr="00D605A4">
              <w:rPr>
                <w:rFonts w:ascii="Times New Roman" w:hAnsi="Times New Roman" w:cs="Times New Roman"/>
                <w:b/>
                <w:bCs/>
                <w:sz w:val="28"/>
                <w:szCs w:val="28"/>
              </w:rPr>
              <w:t>600</w:t>
            </w:r>
          </w:p>
        </w:tc>
        <w:tc>
          <w:tcPr>
            <w:tcW w:w="736" w:type="dxa"/>
          </w:tcPr>
          <w:p w14:paraId="2BA2B31A" w14:textId="7FA0BC72" w:rsidR="00344C34" w:rsidRPr="00D605A4" w:rsidRDefault="00C97C33" w:rsidP="00A533E1">
            <w:pPr>
              <w:jc w:val="both"/>
              <w:rPr>
                <w:rFonts w:ascii="Times New Roman" w:hAnsi="Times New Roman" w:cs="Times New Roman"/>
                <w:b/>
                <w:bCs/>
                <w:sz w:val="28"/>
                <w:szCs w:val="28"/>
              </w:rPr>
            </w:pPr>
            <w:r w:rsidRPr="00D605A4">
              <w:rPr>
                <w:rFonts w:ascii="Times New Roman" w:hAnsi="Times New Roman" w:cs="Times New Roman"/>
                <w:b/>
                <w:bCs/>
                <w:sz w:val="28"/>
                <w:szCs w:val="28"/>
              </w:rPr>
              <w:t>4455</w:t>
            </w:r>
          </w:p>
        </w:tc>
        <w:tc>
          <w:tcPr>
            <w:tcW w:w="736" w:type="dxa"/>
          </w:tcPr>
          <w:p w14:paraId="1BBDC77C" w14:textId="6AC46BEC" w:rsidR="00344C34" w:rsidRPr="00D605A4" w:rsidRDefault="00C97C33" w:rsidP="00A533E1">
            <w:pPr>
              <w:jc w:val="both"/>
              <w:rPr>
                <w:rFonts w:ascii="Times New Roman" w:hAnsi="Times New Roman" w:cs="Times New Roman"/>
                <w:b/>
                <w:bCs/>
                <w:sz w:val="28"/>
                <w:szCs w:val="28"/>
              </w:rPr>
            </w:pPr>
            <w:r w:rsidRPr="00D605A4">
              <w:rPr>
                <w:rFonts w:ascii="Times New Roman" w:hAnsi="Times New Roman" w:cs="Times New Roman"/>
                <w:b/>
                <w:bCs/>
                <w:sz w:val="28"/>
                <w:szCs w:val="28"/>
              </w:rPr>
              <w:t>3299</w:t>
            </w:r>
          </w:p>
        </w:tc>
        <w:tc>
          <w:tcPr>
            <w:tcW w:w="625" w:type="dxa"/>
          </w:tcPr>
          <w:p w14:paraId="5A9AAE1F" w14:textId="41528633" w:rsidR="00344C34" w:rsidRPr="00D605A4" w:rsidRDefault="00C97C33" w:rsidP="00A533E1">
            <w:pPr>
              <w:jc w:val="both"/>
              <w:rPr>
                <w:rFonts w:ascii="Times New Roman" w:hAnsi="Times New Roman" w:cs="Times New Roman"/>
                <w:b/>
                <w:bCs/>
                <w:sz w:val="28"/>
                <w:szCs w:val="28"/>
              </w:rPr>
            </w:pPr>
            <w:r w:rsidRPr="00D605A4">
              <w:rPr>
                <w:rFonts w:ascii="Times New Roman" w:hAnsi="Times New Roman" w:cs="Times New Roman"/>
                <w:b/>
                <w:bCs/>
                <w:sz w:val="28"/>
                <w:szCs w:val="28"/>
              </w:rPr>
              <w:t>195</w:t>
            </w:r>
          </w:p>
        </w:tc>
      </w:tr>
    </w:tbl>
    <w:p w14:paraId="0E579410" w14:textId="77777777" w:rsidR="00C3730E" w:rsidRPr="00D605A4" w:rsidRDefault="00C3730E" w:rsidP="00A533E1">
      <w:pPr>
        <w:spacing w:after="0"/>
        <w:jc w:val="both"/>
        <w:rPr>
          <w:rFonts w:ascii="Times New Roman" w:hAnsi="Times New Roman" w:cs="Times New Roman"/>
          <w:sz w:val="28"/>
          <w:szCs w:val="28"/>
        </w:rPr>
      </w:pPr>
    </w:p>
    <w:p w14:paraId="0400B52E" w14:textId="0EEB985F" w:rsidR="005907B5" w:rsidRPr="00D605A4" w:rsidRDefault="005907B5" w:rsidP="00A533E1">
      <w:pPr>
        <w:tabs>
          <w:tab w:val="left" w:pos="4932"/>
        </w:tabs>
        <w:spacing w:after="0"/>
        <w:rPr>
          <w:rFonts w:ascii="Times New Roman" w:hAnsi="Times New Roman" w:cs="Times New Roman"/>
          <w:sz w:val="28"/>
          <w:szCs w:val="28"/>
        </w:rPr>
      </w:pPr>
      <w:r w:rsidRPr="00D605A4">
        <w:rPr>
          <w:rFonts w:ascii="Times New Roman" w:hAnsi="Times New Roman" w:cs="Times New Roman"/>
          <w:sz w:val="28"/>
          <w:szCs w:val="28"/>
        </w:rPr>
        <w:tab/>
      </w:r>
    </w:p>
    <w:p w14:paraId="13BEAB2C" w14:textId="62346FFC" w:rsidR="005907B5" w:rsidRPr="00D605A4" w:rsidRDefault="005907B5" w:rsidP="00A533E1">
      <w:pPr>
        <w:tabs>
          <w:tab w:val="left" w:pos="4932"/>
        </w:tabs>
        <w:spacing w:after="0"/>
        <w:rPr>
          <w:rFonts w:ascii="Times New Roman" w:hAnsi="Times New Roman" w:cs="Times New Roman"/>
          <w:sz w:val="28"/>
          <w:szCs w:val="28"/>
        </w:rPr>
        <w:sectPr w:rsidR="005907B5" w:rsidRPr="00D605A4" w:rsidSect="00C3730E">
          <w:pgSz w:w="16838" w:h="11906" w:orient="landscape"/>
          <w:pgMar w:top="1418" w:right="851" w:bottom="851" w:left="851" w:header="709" w:footer="709" w:gutter="0"/>
          <w:cols w:space="708"/>
          <w:docGrid w:linePitch="360"/>
        </w:sectPr>
      </w:pPr>
    </w:p>
    <w:p w14:paraId="27D6EF6D" w14:textId="71CA91DA" w:rsidR="00344C34" w:rsidRPr="00D605A4" w:rsidRDefault="004552F7" w:rsidP="00A533E1">
      <w:pPr>
        <w:spacing w:after="0"/>
        <w:ind w:firstLine="708"/>
        <w:jc w:val="both"/>
        <w:rPr>
          <w:rFonts w:ascii="Times New Roman" w:hAnsi="Times New Roman" w:cs="Times New Roman"/>
          <w:sz w:val="28"/>
          <w:szCs w:val="28"/>
        </w:rPr>
      </w:pPr>
      <w:r w:rsidRPr="00D605A4">
        <w:rPr>
          <w:rFonts w:ascii="Times New Roman" w:hAnsi="Times New Roman" w:cs="Times New Roman"/>
          <w:sz w:val="28"/>
          <w:szCs w:val="28"/>
        </w:rPr>
        <w:lastRenderedPageBreak/>
        <w:t xml:space="preserve">Відомості про зареєстрованих/знятих з реєстрації осіб у </w:t>
      </w:r>
      <w:proofErr w:type="spellStart"/>
      <w:r w:rsidRPr="00D605A4">
        <w:rPr>
          <w:rFonts w:ascii="Times New Roman" w:hAnsi="Times New Roman" w:cs="Times New Roman"/>
          <w:sz w:val="28"/>
          <w:szCs w:val="28"/>
        </w:rPr>
        <w:t>Бериславській</w:t>
      </w:r>
      <w:proofErr w:type="spellEnd"/>
      <w:r w:rsidRPr="00D605A4">
        <w:rPr>
          <w:rFonts w:ascii="Times New Roman" w:hAnsi="Times New Roman" w:cs="Times New Roman"/>
          <w:sz w:val="28"/>
          <w:szCs w:val="28"/>
        </w:rPr>
        <w:t xml:space="preserve"> територіальній громаді за період з 01 січня до 31 жовтня 2024 року представлені у таблиці 1.</w:t>
      </w:r>
      <w:r w:rsidR="00C97481" w:rsidRPr="00D605A4">
        <w:rPr>
          <w:rFonts w:ascii="Times New Roman" w:hAnsi="Times New Roman" w:cs="Times New Roman"/>
          <w:sz w:val="28"/>
          <w:szCs w:val="28"/>
        </w:rPr>
        <w:t>5</w:t>
      </w:r>
      <w:r w:rsidRPr="00D605A4">
        <w:rPr>
          <w:rFonts w:ascii="Times New Roman" w:hAnsi="Times New Roman" w:cs="Times New Roman"/>
          <w:sz w:val="28"/>
          <w:szCs w:val="28"/>
        </w:rPr>
        <w:t>.</w:t>
      </w:r>
    </w:p>
    <w:p w14:paraId="190C96EF" w14:textId="52BB9A6E" w:rsidR="004552F7" w:rsidRPr="00D605A4" w:rsidRDefault="000F0B6F" w:rsidP="00A533E1">
      <w:pPr>
        <w:spacing w:after="0"/>
        <w:ind w:firstLine="708"/>
        <w:jc w:val="right"/>
        <w:rPr>
          <w:rFonts w:ascii="Times New Roman" w:hAnsi="Times New Roman" w:cs="Times New Roman"/>
          <w:sz w:val="28"/>
          <w:szCs w:val="28"/>
        </w:rPr>
      </w:pPr>
      <w:r w:rsidRPr="00D605A4">
        <w:rPr>
          <w:rFonts w:ascii="Times New Roman" w:hAnsi="Times New Roman" w:cs="Times New Roman"/>
          <w:sz w:val="28"/>
          <w:szCs w:val="28"/>
        </w:rPr>
        <w:t>Таблиця 1.</w:t>
      </w:r>
      <w:r w:rsidR="00C97481" w:rsidRPr="00D605A4">
        <w:rPr>
          <w:rFonts w:ascii="Times New Roman" w:hAnsi="Times New Roman" w:cs="Times New Roman"/>
          <w:sz w:val="28"/>
          <w:szCs w:val="28"/>
        </w:rPr>
        <w:t>5</w:t>
      </w:r>
      <w:r w:rsidRPr="00D605A4">
        <w:rPr>
          <w:rFonts w:ascii="Times New Roman" w:hAnsi="Times New Roman" w:cs="Times New Roman"/>
          <w:sz w:val="28"/>
          <w:szCs w:val="28"/>
        </w:rPr>
        <w:t>.</w:t>
      </w:r>
    </w:p>
    <w:tbl>
      <w:tblPr>
        <w:tblStyle w:val="ae"/>
        <w:tblW w:w="0" w:type="auto"/>
        <w:tblLook w:val="04A0" w:firstRow="1" w:lastRow="0" w:firstColumn="1" w:lastColumn="0" w:noHBand="0" w:noVBand="1"/>
      </w:tblPr>
      <w:tblGrid>
        <w:gridCol w:w="3209"/>
        <w:gridCol w:w="3210"/>
        <w:gridCol w:w="3210"/>
      </w:tblGrid>
      <w:tr w:rsidR="004552F7" w:rsidRPr="00D605A4" w14:paraId="0FC8AD70" w14:textId="77777777" w:rsidTr="004552F7">
        <w:tc>
          <w:tcPr>
            <w:tcW w:w="3209" w:type="dxa"/>
          </w:tcPr>
          <w:p w14:paraId="481301AA" w14:textId="615B2E8F" w:rsidR="004552F7" w:rsidRPr="00D605A4" w:rsidRDefault="004552F7" w:rsidP="00A533E1">
            <w:pPr>
              <w:jc w:val="center"/>
              <w:rPr>
                <w:rFonts w:ascii="Times New Roman" w:hAnsi="Times New Roman" w:cs="Times New Roman"/>
                <w:b/>
                <w:bCs/>
                <w:sz w:val="28"/>
                <w:szCs w:val="28"/>
              </w:rPr>
            </w:pPr>
            <w:r w:rsidRPr="00D605A4">
              <w:rPr>
                <w:rFonts w:ascii="Times New Roman" w:hAnsi="Times New Roman" w:cs="Times New Roman"/>
                <w:b/>
                <w:bCs/>
                <w:sz w:val="28"/>
                <w:szCs w:val="28"/>
              </w:rPr>
              <w:t>Населений пункт</w:t>
            </w:r>
          </w:p>
        </w:tc>
        <w:tc>
          <w:tcPr>
            <w:tcW w:w="3210" w:type="dxa"/>
          </w:tcPr>
          <w:p w14:paraId="1C33C2CF" w14:textId="6DBC1CC7" w:rsidR="004552F7" w:rsidRPr="00D605A4" w:rsidRDefault="004552F7" w:rsidP="00A533E1">
            <w:pPr>
              <w:jc w:val="center"/>
              <w:rPr>
                <w:rFonts w:ascii="Times New Roman" w:hAnsi="Times New Roman" w:cs="Times New Roman"/>
                <w:b/>
                <w:bCs/>
                <w:sz w:val="28"/>
                <w:szCs w:val="28"/>
              </w:rPr>
            </w:pPr>
            <w:r w:rsidRPr="00D605A4">
              <w:rPr>
                <w:rFonts w:ascii="Times New Roman" w:hAnsi="Times New Roman" w:cs="Times New Roman"/>
                <w:b/>
                <w:bCs/>
                <w:sz w:val="28"/>
                <w:szCs w:val="28"/>
              </w:rPr>
              <w:t>Зареєстровано</w:t>
            </w:r>
          </w:p>
        </w:tc>
        <w:tc>
          <w:tcPr>
            <w:tcW w:w="3210" w:type="dxa"/>
          </w:tcPr>
          <w:p w14:paraId="08C52FD5" w14:textId="64A8E086" w:rsidR="004552F7" w:rsidRPr="00D605A4" w:rsidRDefault="004552F7" w:rsidP="00A533E1">
            <w:pPr>
              <w:jc w:val="center"/>
              <w:rPr>
                <w:rFonts w:ascii="Times New Roman" w:hAnsi="Times New Roman" w:cs="Times New Roman"/>
                <w:b/>
                <w:bCs/>
                <w:sz w:val="28"/>
                <w:szCs w:val="28"/>
              </w:rPr>
            </w:pPr>
            <w:r w:rsidRPr="00D605A4">
              <w:rPr>
                <w:rFonts w:ascii="Times New Roman" w:hAnsi="Times New Roman" w:cs="Times New Roman"/>
                <w:b/>
                <w:bCs/>
                <w:sz w:val="28"/>
                <w:szCs w:val="28"/>
              </w:rPr>
              <w:t>Знято</w:t>
            </w:r>
          </w:p>
        </w:tc>
      </w:tr>
      <w:tr w:rsidR="004552F7" w:rsidRPr="00D605A4" w14:paraId="6C8AFCCB" w14:textId="77777777" w:rsidTr="004552F7">
        <w:tc>
          <w:tcPr>
            <w:tcW w:w="3209" w:type="dxa"/>
          </w:tcPr>
          <w:p w14:paraId="20B257DD" w14:textId="136D72D6" w:rsidR="004552F7" w:rsidRPr="00D605A4" w:rsidRDefault="004552F7" w:rsidP="00A533E1">
            <w:pPr>
              <w:jc w:val="both"/>
              <w:rPr>
                <w:rFonts w:ascii="Times New Roman" w:hAnsi="Times New Roman" w:cs="Times New Roman"/>
                <w:sz w:val="28"/>
                <w:szCs w:val="28"/>
              </w:rPr>
            </w:pPr>
            <w:proofErr w:type="spellStart"/>
            <w:r w:rsidRPr="00D605A4">
              <w:rPr>
                <w:rFonts w:ascii="Times New Roman" w:hAnsi="Times New Roman" w:cs="Times New Roman"/>
                <w:sz w:val="28"/>
                <w:szCs w:val="28"/>
              </w:rPr>
              <w:t>Берислав</w:t>
            </w:r>
            <w:proofErr w:type="spellEnd"/>
            <w:r w:rsidRPr="00D605A4">
              <w:rPr>
                <w:rFonts w:ascii="Times New Roman" w:hAnsi="Times New Roman" w:cs="Times New Roman"/>
                <w:sz w:val="28"/>
                <w:szCs w:val="28"/>
              </w:rPr>
              <w:t xml:space="preserve"> </w:t>
            </w:r>
          </w:p>
        </w:tc>
        <w:tc>
          <w:tcPr>
            <w:tcW w:w="3210" w:type="dxa"/>
          </w:tcPr>
          <w:p w14:paraId="74E17945" w14:textId="3F979C03" w:rsidR="004552F7" w:rsidRPr="00D605A4" w:rsidRDefault="004552F7" w:rsidP="00A533E1">
            <w:pPr>
              <w:jc w:val="center"/>
              <w:rPr>
                <w:rFonts w:ascii="Times New Roman" w:hAnsi="Times New Roman" w:cs="Times New Roman"/>
                <w:sz w:val="28"/>
                <w:szCs w:val="28"/>
              </w:rPr>
            </w:pPr>
            <w:r w:rsidRPr="00D605A4">
              <w:rPr>
                <w:rFonts w:ascii="Times New Roman" w:hAnsi="Times New Roman" w:cs="Times New Roman"/>
                <w:sz w:val="28"/>
                <w:szCs w:val="28"/>
              </w:rPr>
              <w:t>36</w:t>
            </w:r>
          </w:p>
        </w:tc>
        <w:tc>
          <w:tcPr>
            <w:tcW w:w="3210" w:type="dxa"/>
          </w:tcPr>
          <w:p w14:paraId="08F650EB" w14:textId="30EA27D4" w:rsidR="004552F7" w:rsidRPr="00D605A4" w:rsidRDefault="004552F7" w:rsidP="00A533E1">
            <w:pPr>
              <w:jc w:val="center"/>
              <w:rPr>
                <w:rFonts w:ascii="Times New Roman" w:hAnsi="Times New Roman" w:cs="Times New Roman"/>
                <w:sz w:val="28"/>
                <w:szCs w:val="28"/>
              </w:rPr>
            </w:pPr>
            <w:r w:rsidRPr="00D605A4">
              <w:rPr>
                <w:rFonts w:ascii="Times New Roman" w:hAnsi="Times New Roman" w:cs="Times New Roman"/>
                <w:sz w:val="28"/>
                <w:szCs w:val="28"/>
              </w:rPr>
              <w:t>264</w:t>
            </w:r>
          </w:p>
        </w:tc>
      </w:tr>
      <w:tr w:rsidR="004552F7" w:rsidRPr="00D605A4" w14:paraId="74AE4873" w14:textId="77777777" w:rsidTr="004552F7">
        <w:tc>
          <w:tcPr>
            <w:tcW w:w="3209" w:type="dxa"/>
          </w:tcPr>
          <w:p w14:paraId="2B10E525" w14:textId="562A46AB" w:rsidR="004552F7" w:rsidRPr="00D605A4" w:rsidRDefault="004552F7" w:rsidP="00A533E1">
            <w:pPr>
              <w:jc w:val="both"/>
              <w:rPr>
                <w:rFonts w:ascii="Times New Roman" w:hAnsi="Times New Roman" w:cs="Times New Roman"/>
                <w:sz w:val="28"/>
                <w:szCs w:val="28"/>
              </w:rPr>
            </w:pPr>
            <w:r w:rsidRPr="00D605A4">
              <w:rPr>
                <w:rFonts w:ascii="Times New Roman" w:hAnsi="Times New Roman" w:cs="Times New Roman"/>
                <w:sz w:val="28"/>
                <w:szCs w:val="28"/>
              </w:rPr>
              <w:t xml:space="preserve">Вільне </w:t>
            </w:r>
            <w:r w:rsidR="00D742F3">
              <w:rPr>
                <w:rFonts w:ascii="Times New Roman" w:hAnsi="Times New Roman" w:cs="Times New Roman"/>
                <w:sz w:val="28"/>
                <w:szCs w:val="28"/>
              </w:rPr>
              <w:t>(Першотравневе)</w:t>
            </w:r>
          </w:p>
        </w:tc>
        <w:tc>
          <w:tcPr>
            <w:tcW w:w="3210" w:type="dxa"/>
          </w:tcPr>
          <w:p w14:paraId="42337769" w14:textId="66E24D93" w:rsidR="004552F7" w:rsidRPr="00D605A4" w:rsidRDefault="004552F7" w:rsidP="00A533E1">
            <w:pPr>
              <w:jc w:val="center"/>
              <w:rPr>
                <w:rFonts w:ascii="Times New Roman" w:hAnsi="Times New Roman" w:cs="Times New Roman"/>
                <w:sz w:val="28"/>
                <w:szCs w:val="28"/>
              </w:rPr>
            </w:pPr>
            <w:r w:rsidRPr="00D605A4">
              <w:rPr>
                <w:rFonts w:ascii="Times New Roman" w:hAnsi="Times New Roman" w:cs="Times New Roman"/>
                <w:sz w:val="28"/>
                <w:szCs w:val="28"/>
              </w:rPr>
              <w:t>2</w:t>
            </w:r>
          </w:p>
        </w:tc>
        <w:tc>
          <w:tcPr>
            <w:tcW w:w="3210" w:type="dxa"/>
          </w:tcPr>
          <w:p w14:paraId="4B78CF1C" w14:textId="12C6F0CC" w:rsidR="004552F7" w:rsidRPr="00D605A4" w:rsidRDefault="004552F7" w:rsidP="00A533E1">
            <w:pPr>
              <w:jc w:val="center"/>
              <w:rPr>
                <w:rFonts w:ascii="Times New Roman" w:hAnsi="Times New Roman" w:cs="Times New Roman"/>
                <w:sz w:val="28"/>
                <w:szCs w:val="28"/>
              </w:rPr>
            </w:pPr>
            <w:r w:rsidRPr="00D605A4">
              <w:rPr>
                <w:rFonts w:ascii="Times New Roman" w:hAnsi="Times New Roman" w:cs="Times New Roman"/>
                <w:sz w:val="28"/>
                <w:szCs w:val="28"/>
              </w:rPr>
              <w:t>0</w:t>
            </w:r>
          </w:p>
        </w:tc>
      </w:tr>
      <w:tr w:rsidR="004552F7" w:rsidRPr="00D605A4" w14:paraId="6AF9F5CA" w14:textId="77777777" w:rsidTr="004552F7">
        <w:tc>
          <w:tcPr>
            <w:tcW w:w="3209" w:type="dxa"/>
          </w:tcPr>
          <w:p w14:paraId="5D1E5777" w14:textId="6C4B8054" w:rsidR="004552F7" w:rsidRPr="00D605A4" w:rsidRDefault="004552F7" w:rsidP="00A533E1">
            <w:pPr>
              <w:jc w:val="both"/>
              <w:rPr>
                <w:rFonts w:ascii="Times New Roman" w:hAnsi="Times New Roman" w:cs="Times New Roman"/>
                <w:sz w:val="28"/>
                <w:szCs w:val="28"/>
              </w:rPr>
            </w:pPr>
            <w:r w:rsidRPr="00D605A4">
              <w:rPr>
                <w:rFonts w:ascii="Times New Roman" w:hAnsi="Times New Roman" w:cs="Times New Roman"/>
                <w:sz w:val="28"/>
                <w:szCs w:val="28"/>
              </w:rPr>
              <w:t xml:space="preserve">Зміївка </w:t>
            </w:r>
          </w:p>
        </w:tc>
        <w:tc>
          <w:tcPr>
            <w:tcW w:w="3210" w:type="dxa"/>
          </w:tcPr>
          <w:p w14:paraId="700E5B73" w14:textId="27870363" w:rsidR="004552F7" w:rsidRPr="00D605A4" w:rsidRDefault="004552F7" w:rsidP="00A533E1">
            <w:pPr>
              <w:jc w:val="center"/>
              <w:rPr>
                <w:rFonts w:ascii="Times New Roman" w:hAnsi="Times New Roman" w:cs="Times New Roman"/>
                <w:sz w:val="28"/>
                <w:szCs w:val="28"/>
              </w:rPr>
            </w:pPr>
            <w:r w:rsidRPr="00D605A4">
              <w:rPr>
                <w:rFonts w:ascii="Times New Roman" w:hAnsi="Times New Roman" w:cs="Times New Roman"/>
                <w:sz w:val="28"/>
                <w:szCs w:val="28"/>
              </w:rPr>
              <w:t>8</w:t>
            </w:r>
          </w:p>
        </w:tc>
        <w:tc>
          <w:tcPr>
            <w:tcW w:w="3210" w:type="dxa"/>
          </w:tcPr>
          <w:p w14:paraId="71D74834" w14:textId="02FF636D" w:rsidR="004552F7" w:rsidRPr="00D605A4" w:rsidRDefault="004552F7" w:rsidP="00A533E1">
            <w:pPr>
              <w:jc w:val="center"/>
              <w:rPr>
                <w:rFonts w:ascii="Times New Roman" w:hAnsi="Times New Roman" w:cs="Times New Roman"/>
                <w:sz w:val="28"/>
                <w:szCs w:val="28"/>
              </w:rPr>
            </w:pPr>
            <w:r w:rsidRPr="00D605A4">
              <w:rPr>
                <w:rFonts w:ascii="Times New Roman" w:hAnsi="Times New Roman" w:cs="Times New Roman"/>
                <w:sz w:val="28"/>
                <w:szCs w:val="28"/>
              </w:rPr>
              <w:t>41</w:t>
            </w:r>
          </w:p>
        </w:tc>
      </w:tr>
      <w:tr w:rsidR="004552F7" w:rsidRPr="00D605A4" w14:paraId="166370AC" w14:textId="77777777" w:rsidTr="004552F7">
        <w:tc>
          <w:tcPr>
            <w:tcW w:w="3209" w:type="dxa"/>
          </w:tcPr>
          <w:p w14:paraId="12572CD0" w14:textId="3843B22A" w:rsidR="004552F7" w:rsidRPr="00D605A4" w:rsidRDefault="004552F7" w:rsidP="00A533E1">
            <w:pPr>
              <w:jc w:val="both"/>
              <w:rPr>
                <w:rFonts w:ascii="Times New Roman" w:hAnsi="Times New Roman" w:cs="Times New Roman"/>
                <w:sz w:val="28"/>
                <w:szCs w:val="28"/>
              </w:rPr>
            </w:pPr>
            <w:proofErr w:type="spellStart"/>
            <w:r w:rsidRPr="00D605A4">
              <w:rPr>
                <w:rFonts w:ascii="Times New Roman" w:hAnsi="Times New Roman" w:cs="Times New Roman"/>
                <w:sz w:val="28"/>
                <w:szCs w:val="28"/>
              </w:rPr>
              <w:t>Новоберислав</w:t>
            </w:r>
            <w:proofErr w:type="spellEnd"/>
            <w:r w:rsidRPr="00D605A4">
              <w:rPr>
                <w:rFonts w:ascii="Times New Roman" w:hAnsi="Times New Roman" w:cs="Times New Roman"/>
                <w:sz w:val="28"/>
                <w:szCs w:val="28"/>
              </w:rPr>
              <w:t xml:space="preserve"> </w:t>
            </w:r>
          </w:p>
        </w:tc>
        <w:tc>
          <w:tcPr>
            <w:tcW w:w="3210" w:type="dxa"/>
          </w:tcPr>
          <w:p w14:paraId="355EE6BA" w14:textId="1816C103" w:rsidR="004552F7" w:rsidRPr="00D605A4" w:rsidRDefault="004552F7" w:rsidP="00A533E1">
            <w:pPr>
              <w:jc w:val="center"/>
              <w:rPr>
                <w:rFonts w:ascii="Times New Roman" w:hAnsi="Times New Roman" w:cs="Times New Roman"/>
                <w:sz w:val="28"/>
                <w:szCs w:val="28"/>
              </w:rPr>
            </w:pPr>
            <w:r w:rsidRPr="00D605A4">
              <w:rPr>
                <w:rFonts w:ascii="Times New Roman" w:hAnsi="Times New Roman" w:cs="Times New Roman"/>
                <w:sz w:val="28"/>
                <w:szCs w:val="28"/>
              </w:rPr>
              <w:t>5</w:t>
            </w:r>
          </w:p>
        </w:tc>
        <w:tc>
          <w:tcPr>
            <w:tcW w:w="3210" w:type="dxa"/>
          </w:tcPr>
          <w:p w14:paraId="14C64C22" w14:textId="1B93D910" w:rsidR="004552F7" w:rsidRPr="00D605A4" w:rsidRDefault="004552F7" w:rsidP="00A533E1">
            <w:pPr>
              <w:jc w:val="center"/>
              <w:rPr>
                <w:rFonts w:ascii="Times New Roman" w:hAnsi="Times New Roman" w:cs="Times New Roman"/>
                <w:sz w:val="28"/>
                <w:szCs w:val="28"/>
              </w:rPr>
            </w:pPr>
            <w:r w:rsidRPr="00D605A4">
              <w:rPr>
                <w:rFonts w:ascii="Times New Roman" w:hAnsi="Times New Roman" w:cs="Times New Roman"/>
                <w:sz w:val="28"/>
                <w:szCs w:val="28"/>
              </w:rPr>
              <w:t>12</w:t>
            </w:r>
          </w:p>
        </w:tc>
      </w:tr>
      <w:tr w:rsidR="004552F7" w:rsidRPr="00D605A4" w14:paraId="38E88430" w14:textId="77777777" w:rsidTr="004552F7">
        <w:tc>
          <w:tcPr>
            <w:tcW w:w="3209" w:type="dxa"/>
          </w:tcPr>
          <w:p w14:paraId="7FE6326C" w14:textId="725F545A" w:rsidR="004552F7" w:rsidRPr="00D605A4" w:rsidRDefault="004552F7" w:rsidP="00A533E1">
            <w:pPr>
              <w:jc w:val="both"/>
              <w:rPr>
                <w:rFonts w:ascii="Times New Roman" w:hAnsi="Times New Roman" w:cs="Times New Roman"/>
                <w:sz w:val="28"/>
                <w:szCs w:val="28"/>
              </w:rPr>
            </w:pPr>
            <w:proofErr w:type="spellStart"/>
            <w:r w:rsidRPr="00D605A4">
              <w:rPr>
                <w:rFonts w:ascii="Times New Roman" w:hAnsi="Times New Roman" w:cs="Times New Roman"/>
                <w:sz w:val="28"/>
                <w:szCs w:val="28"/>
              </w:rPr>
              <w:t>Новосілка</w:t>
            </w:r>
            <w:proofErr w:type="spellEnd"/>
            <w:r w:rsidRPr="00D605A4">
              <w:rPr>
                <w:rFonts w:ascii="Times New Roman" w:hAnsi="Times New Roman" w:cs="Times New Roman"/>
                <w:sz w:val="28"/>
                <w:szCs w:val="28"/>
              </w:rPr>
              <w:t xml:space="preserve"> </w:t>
            </w:r>
          </w:p>
        </w:tc>
        <w:tc>
          <w:tcPr>
            <w:tcW w:w="3210" w:type="dxa"/>
          </w:tcPr>
          <w:p w14:paraId="3D29656D" w14:textId="4E33F5CF" w:rsidR="004552F7" w:rsidRPr="00D605A4" w:rsidRDefault="004552F7" w:rsidP="00A533E1">
            <w:pPr>
              <w:jc w:val="center"/>
              <w:rPr>
                <w:rFonts w:ascii="Times New Roman" w:hAnsi="Times New Roman" w:cs="Times New Roman"/>
                <w:sz w:val="28"/>
                <w:szCs w:val="28"/>
              </w:rPr>
            </w:pPr>
            <w:r w:rsidRPr="00D605A4">
              <w:rPr>
                <w:rFonts w:ascii="Times New Roman" w:hAnsi="Times New Roman" w:cs="Times New Roman"/>
                <w:sz w:val="28"/>
                <w:szCs w:val="28"/>
              </w:rPr>
              <w:t>0</w:t>
            </w:r>
          </w:p>
        </w:tc>
        <w:tc>
          <w:tcPr>
            <w:tcW w:w="3210" w:type="dxa"/>
          </w:tcPr>
          <w:p w14:paraId="7824DABD" w14:textId="3A69DC71" w:rsidR="004552F7" w:rsidRPr="00D605A4" w:rsidRDefault="004552F7" w:rsidP="00A533E1">
            <w:pPr>
              <w:jc w:val="center"/>
              <w:rPr>
                <w:rFonts w:ascii="Times New Roman" w:hAnsi="Times New Roman" w:cs="Times New Roman"/>
                <w:sz w:val="28"/>
                <w:szCs w:val="28"/>
              </w:rPr>
            </w:pPr>
            <w:r w:rsidRPr="00D605A4">
              <w:rPr>
                <w:rFonts w:ascii="Times New Roman" w:hAnsi="Times New Roman" w:cs="Times New Roman"/>
                <w:sz w:val="28"/>
                <w:szCs w:val="28"/>
              </w:rPr>
              <w:t>2</w:t>
            </w:r>
          </w:p>
        </w:tc>
      </w:tr>
      <w:tr w:rsidR="004552F7" w:rsidRPr="00D605A4" w14:paraId="3CA9C500" w14:textId="77777777" w:rsidTr="004552F7">
        <w:tc>
          <w:tcPr>
            <w:tcW w:w="3209" w:type="dxa"/>
          </w:tcPr>
          <w:p w14:paraId="28E8D63C" w14:textId="29701159" w:rsidR="004552F7" w:rsidRPr="00D605A4" w:rsidRDefault="004552F7" w:rsidP="00A533E1">
            <w:pPr>
              <w:jc w:val="both"/>
              <w:rPr>
                <w:rFonts w:ascii="Times New Roman" w:hAnsi="Times New Roman" w:cs="Times New Roman"/>
                <w:sz w:val="28"/>
                <w:szCs w:val="28"/>
              </w:rPr>
            </w:pPr>
            <w:r w:rsidRPr="00D605A4">
              <w:rPr>
                <w:rFonts w:ascii="Times New Roman" w:hAnsi="Times New Roman" w:cs="Times New Roman"/>
                <w:sz w:val="28"/>
                <w:szCs w:val="28"/>
              </w:rPr>
              <w:t xml:space="preserve">Раківка </w:t>
            </w:r>
          </w:p>
        </w:tc>
        <w:tc>
          <w:tcPr>
            <w:tcW w:w="3210" w:type="dxa"/>
          </w:tcPr>
          <w:p w14:paraId="076F7F9C" w14:textId="4B564079" w:rsidR="004552F7" w:rsidRPr="00D605A4" w:rsidRDefault="004552F7" w:rsidP="00A533E1">
            <w:pPr>
              <w:jc w:val="center"/>
              <w:rPr>
                <w:rFonts w:ascii="Times New Roman" w:hAnsi="Times New Roman" w:cs="Times New Roman"/>
                <w:sz w:val="28"/>
                <w:szCs w:val="28"/>
              </w:rPr>
            </w:pPr>
            <w:r w:rsidRPr="00D605A4">
              <w:rPr>
                <w:rFonts w:ascii="Times New Roman" w:hAnsi="Times New Roman" w:cs="Times New Roman"/>
                <w:sz w:val="28"/>
                <w:szCs w:val="28"/>
              </w:rPr>
              <w:t>2</w:t>
            </w:r>
          </w:p>
        </w:tc>
        <w:tc>
          <w:tcPr>
            <w:tcW w:w="3210" w:type="dxa"/>
          </w:tcPr>
          <w:p w14:paraId="5B7F45E8" w14:textId="23E8C44C" w:rsidR="004552F7" w:rsidRPr="00D605A4" w:rsidRDefault="004552F7" w:rsidP="00A533E1">
            <w:pPr>
              <w:jc w:val="center"/>
              <w:rPr>
                <w:rFonts w:ascii="Times New Roman" w:hAnsi="Times New Roman" w:cs="Times New Roman"/>
                <w:sz w:val="28"/>
                <w:szCs w:val="28"/>
              </w:rPr>
            </w:pPr>
            <w:r w:rsidRPr="00D605A4">
              <w:rPr>
                <w:rFonts w:ascii="Times New Roman" w:hAnsi="Times New Roman" w:cs="Times New Roman"/>
                <w:sz w:val="28"/>
                <w:szCs w:val="28"/>
              </w:rPr>
              <w:t>13</w:t>
            </w:r>
          </w:p>
        </w:tc>
      </w:tr>
      <w:tr w:rsidR="004552F7" w:rsidRPr="00D605A4" w14:paraId="46A90914" w14:textId="77777777" w:rsidTr="004552F7">
        <w:tc>
          <w:tcPr>
            <w:tcW w:w="3209" w:type="dxa"/>
          </w:tcPr>
          <w:p w14:paraId="06C66664" w14:textId="7F65A739" w:rsidR="004552F7" w:rsidRPr="00D605A4" w:rsidRDefault="004552F7" w:rsidP="00A533E1">
            <w:pPr>
              <w:jc w:val="both"/>
              <w:rPr>
                <w:rFonts w:ascii="Times New Roman" w:hAnsi="Times New Roman" w:cs="Times New Roman"/>
                <w:sz w:val="28"/>
                <w:szCs w:val="28"/>
              </w:rPr>
            </w:pPr>
            <w:r w:rsidRPr="00D605A4">
              <w:rPr>
                <w:rFonts w:ascii="Times New Roman" w:hAnsi="Times New Roman" w:cs="Times New Roman"/>
                <w:sz w:val="28"/>
                <w:szCs w:val="28"/>
              </w:rPr>
              <w:t>Тараса Шевченка</w:t>
            </w:r>
          </w:p>
        </w:tc>
        <w:tc>
          <w:tcPr>
            <w:tcW w:w="3210" w:type="dxa"/>
          </w:tcPr>
          <w:p w14:paraId="0452B078" w14:textId="7DB00659" w:rsidR="004552F7" w:rsidRPr="00D605A4" w:rsidRDefault="004552F7" w:rsidP="00A533E1">
            <w:pPr>
              <w:jc w:val="center"/>
              <w:rPr>
                <w:rFonts w:ascii="Times New Roman" w:hAnsi="Times New Roman" w:cs="Times New Roman"/>
                <w:sz w:val="28"/>
                <w:szCs w:val="28"/>
              </w:rPr>
            </w:pPr>
            <w:r w:rsidRPr="00D605A4">
              <w:rPr>
                <w:rFonts w:ascii="Times New Roman" w:hAnsi="Times New Roman" w:cs="Times New Roman"/>
                <w:sz w:val="28"/>
                <w:szCs w:val="28"/>
              </w:rPr>
              <w:t>0</w:t>
            </w:r>
          </w:p>
        </w:tc>
        <w:tc>
          <w:tcPr>
            <w:tcW w:w="3210" w:type="dxa"/>
          </w:tcPr>
          <w:p w14:paraId="7348B086" w14:textId="20AEB655" w:rsidR="004552F7" w:rsidRPr="00D605A4" w:rsidRDefault="004552F7" w:rsidP="00A533E1">
            <w:pPr>
              <w:jc w:val="center"/>
              <w:rPr>
                <w:rFonts w:ascii="Times New Roman" w:hAnsi="Times New Roman" w:cs="Times New Roman"/>
                <w:sz w:val="28"/>
                <w:szCs w:val="28"/>
              </w:rPr>
            </w:pPr>
            <w:r w:rsidRPr="00D605A4">
              <w:rPr>
                <w:rFonts w:ascii="Times New Roman" w:hAnsi="Times New Roman" w:cs="Times New Roman"/>
                <w:sz w:val="28"/>
                <w:szCs w:val="28"/>
              </w:rPr>
              <w:t>6</w:t>
            </w:r>
          </w:p>
        </w:tc>
      </w:tr>
      <w:tr w:rsidR="004552F7" w:rsidRPr="00D605A4" w14:paraId="2086166E" w14:textId="77777777" w:rsidTr="004552F7">
        <w:tc>
          <w:tcPr>
            <w:tcW w:w="3209" w:type="dxa"/>
          </w:tcPr>
          <w:p w14:paraId="0E49A811" w14:textId="7B2EC7E9" w:rsidR="004552F7" w:rsidRPr="00D605A4" w:rsidRDefault="004552F7" w:rsidP="00A533E1">
            <w:pPr>
              <w:jc w:val="both"/>
              <w:rPr>
                <w:rFonts w:ascii="Times New Roman" w:hAnsi="Times New Roman" w:cs="Times New Roman"/>
                <w:sz w:val="28"/>
                <w:szCs w:val="28"/>
              </w:rPr>
            </w:pPr>
            <w:proofErr w:type="spellStart"/>
            <w:r w:rsidRPr="00D605A4">
              <w:rPr>
                <w:rFonts w:ascii="Times New Roman" w:hAnsi="Times New Roman" w:cs="Times New Roman"/>
                <w:sz w:val="28"/>
                <w:szCs w:val="28"/>
              </w:rPr>
              <w:t>Томарине</w:t>
            </w:r>
            <w:proofErr w:type="spellEnd"/>
            <w:r w:rsidRPr="00D605A4">
              <w:rPr>
                <w:rFonts w:ascii="Times New Roman" w:hAnsi="Times New Roman" w:cs="Times New Roman"/>
                <w:sz w:val="28"/>
                <w:szCs w:val="28"/>
              </w:rPr>
              <w:t xml:space="preserve"> </w:t>
            </w:r>
          </w:p>
        </w:tc>
        <w:tc>
          <w:tcPr>
            <w:tcW w:w="3210" w:type="dxa"/>
          </w:tcPr>
          <w:p w14:paraId="3AC15EA8" w14:textId="4CB82D61" w:rsidR="004552F7" w:rsidRPr="00D605A4" w:rsidRDefault="004552F7" w:rsidP="00A533E1">
            <w:pPr>
              <w:jc w:val="center"/>
              <w:rPr>
                <w:rFonts w:ascii="Times New Roman" w:hAnsi="Times New Roman" w:cs="Times New Roman"/>
                <w:sz w:val="28"/>
                <w:szCs w:val="28"/>
              </w:rPr>
            </w:pPr>
            <w:r w:rsidRPr="00D605A4">
              <w:rPr>
                <w:rFonts w:ascii="Times New Roman" w:hAnsi="Times New Roman" w:cs="Times New Roman"/>
                <w:sz w:val="28"/>
                <w:szCs w:val="28"/>
              </w:rPr>
              <w:t>1</w:t>
            </w:r>
          </w:p>
        </w:tc>
        <w:tc>
          <w:tcPr>
            <w:tcW w:w="3210" w:type="dxa"/>
          </w:tcPr>
          <w:p w14:paraId="27591BA3" w14:textId="4F100B59" w:rsidR="004552F7" w:rsidRPr="00D605A4" w:rsidRDefault="004552F7" w:rsidP="00A533E1">
            <w:pPr>
              <w:jc w:val="center"/>
              <w:rPr>
                <w:rFonts w:ascii="Times New Roman" w:hAnsi="Times New Roman" w:cs="Times New Roman"/>
                <w:sz w:val="28"/>
                <w:szCs w:val="28"/>
              </w:rPr>
            </w:pPr>
            <w:r w:rsidRPr="00D605A4">
              <w:rPr>
                <w:rFonts w:ascii="Times New Roman" w:hAnsi="Times New Roman" w:cs="Times New Roman"/>
                <w:sz w:val="28"/>
                <w:szCs w:val="28"/>
              </w:rPr>
              <w:t>14</w:t>
            </w:r>
          </w:p>
        </w:tc>
      </w:tr>
      <w:tr w:rsidR="004552F7" w:rsidRPr="00D605A4" w14:paraId="56669B8C" w14:textId="77777777" w:rsidTr="004552F7">
        <w:tc>
          <w:tcPr>
            <w:tcW w:w="3209" w:type="dxa"/>
          </w:tcPr>
          <w:p w14:paraId="77F14EDE" w14:textId="40C5A654" w:rsidR="004552F7" w:rsidRPr="00D605A4" w:rsidRDefault="004552F7" w:rsidP="00A533E1">
            <w:pPr>
              <w:jc w:val="both"/>
              <w:rPr>
                <w:rFonts w:ascii="Times New Roman" w:hAnsi="Times New Roman" w:cs="Times New Roman"/>
                <w:sz w:val="28"/>
                <w:szCs w:val="28"/>
              </w:rPr>
            </w:pPr>
            <w:r w:rsidRPr="00D605A4">
              <w:rPr>
                <w:rFonts w:ascii="Times New Roman" w:hAnsi="Times New Roman" w:cs="Times New Roman"/>
                <w:sz w:val="28"/>
                <w:szCs w:val="28"/>
              </w:rPr>
              <w:t>Урожайне</w:t>
            </w:r>
          </w:p>
        </w:tc>
        <w:tc>
          <w:tcPr>
            <w:tcW w:w="3210" w:type="dxa"/>
          </w:tcPr>
          <w:p w14:paraId="7F6B9B26" w14:textId="798ACE03" w:rsidR="004552F7" w:rsidRPr="00D605A4" w:rsidRDefault="004552F7" w:rsidP="00A533E1">
            <w:pPr>
              <w:jc w:val="center"/>
              <w:rPr>
                <w:rFonts w:ascii="Times New Roman" w:hAnsi="Times New Roman" w:cs="Times New Roman"/>
                <w:sz w:val="28"/>
                <w:szCs w:val="28"/>
              </w:rPr>
            </w:pPr>
            <w:r w:rsidRPr="00D605A4">
              <w:rPr>
                <w:rFonts w:ascii="Times New Roman" w:hAnsi="Times New Roman" w:cs="Times New Roman"/>
                <w:sz w:val="28"/>
                <w:szCs w:val="28"/>
              </w:rPr>
              <w:t>3</w:t>
            </w:r>
          </w:p>
        </w:tc>
        <w:tc>
          <w:tcPr>
            <w:tcW w:w="3210" w:type="dxa"/>
          </w:tcPr>
          <w:p w14:paraId="5E2BEE6C" w14:textId="06AEA48D" w:rsidR="004552F7" w:rsidRPr="00D605A4" w:rsidRDefault="004552F7" w:rsidP="00A533E1">
            <w:pPr>
              <w:jc w:val="center"/>
              <w:rPr>
                <w:rFonts w:ascii="Times New Roman" w:hAnsi="Times New Roman" w:cs="Times New Roman"/>
                <w:sz w:val="28"/>
                <w:szCs w:val="28"/>
              </w:rPr>
            </w:pPr>
            <w:r w:rsidRPr="00D605A4">
              <w:rPr>
                <w:rFonts w:ascii="Times New Roman" w:hAnsi="Times New Roman" w:cs="Times New Roman"/>
                <w:sz w:val="28"/>
                <w:szCs w:val="28"/>
              </w:rPr>
              <w:t>12</w:t>
            </w:r>
          </w:p>
        </w:tc>
      </w:tr>
      <w:tr w:rsidR="004552F7" w:rsidRPr="00D605A4" w14:paraId="352EC2C3" w14:textId="77777777" w:rsidTr="004552F7">
        <w:tc>
          <w:tcPr>
            <w:tcW w:w="3209" w:type="dxa"/>
          </w:tcPr>
          <w:p w14:paraId="30E526A8" w14:textId="5F21E73F" w:rsidR="004552F7" w:rsidRPr="00D605A4" w:rsidRDefault="004552F7" w:rsidP="00A533E1">
            <w:pPr>
              <w:jc w:val="both"/>
              <w:rPr>
                <w:rFonts w:ascii="Times New Roman" w:hAnsi="Times New Roman" w:cs="Times New Roman"/>
                <w:sz w:val="28"/>
                <w:szCs w:val="28"/>
              </w:rPr>
            </w:pPr>
            <w:r w:rsidRPr="00D605A4">
              <w:rPr>
                <w:rFonts w:ascii="Times New Roman" w:hAnsi="Times New Roman" w:cs="Times New Roman"/>
                <w:sz w:val="28"/>
                <w:szCs w:val="28"/>
              </w:rPr>
              <w:t xml:space="preserve">Шляхове </w:t>
            </w:r>
          </w:p>
        </w:tc>
        <w:tc>
          <w:tcPr>
            <w:tcW w:w="3210" w:type="dxa"/>
          </w:tcPr>
          <w:p w14:paraId="6208B998" w14:textId="32B149CF" w:rsidR="004552F7" w:rsidRPr="00D605A4" w:rsidRDefault="004552F7" w:rsidP="00A533E1">
            <w:pPr>
              <w:jc w:val="center"/>
              <w:rPr>
                <w:rFonts w:ascii="Times New Roman" w:hAnsi="Times New Roman" w:cs="Times New Roman"/>
                <w:sz w:val="28"/>
                <w:szCs w:val="28"/>
              </w:rPr>
            </w:pPr>
            <w:r w:rsidRPr="00D605A4">
              <w:rPr>
                <w:rFonts w:ascii="Times New Roman" w:hAnsi="Times New Roman" w:cs="Times New Roman"/>
                <w:sz w:val="28"/>
                <w:szCs w:val="28"/>
              </w:rPr>
              <w:t>1</w:t>
            </w:r>
          </w:p>
        </w:tc>
        <w:tc>
          <w:tcPr>
            <w:tcW w:w="3210" w:type="dxa"/>
          </w:tcPr>
          <w:p w14:paraId="03C4EFC3" w14:textId="211EE89D" w:rsidR="004552F7" w:rsidRPr="00D605A4" w:rsidRDefault="004552F7" w:rsidP="00A533E1">
            <w:pPr>
              <w:jc w:val="center"/>
              <w:rPr>
                <w:rFonts w:ascii="Times New Roman" w:hAnsi="Times New Roman" w:cs="Times New Roman"/>
                <w:sz w:val="28"/>
                <w:szCs w:val="28"/>
              </w:rPr>
            </w:pPr>
            <w:r w:rsidRPr="00D605A4">
              <w:rPr>
                <w:rFonts w:ascii="Times New Roman" w:hAnsi="Times New Roman" w:cs="Times New Roman"/>
                <w:sz w:val="28"/>
                <w:szCs w:val="28"/>
              </w:rPr>
              <w:t>10</w:t>
            </w:r>
          </w:p>
        </w:tc>
      </w:tr>
      <w:tr w:rsidR="004552F7" w:rsidRPr="00D605A4" w14:paraId="236A79CD" w14:textId="77777777" w:rsidTr="004552F7">
        <w:tc>
          <w:tcPr>
            <w:tcW w:w="3209" w:type="dxa"/>
          </w:tcPr>
          <w:p w14:paraId="162390CF" w14:textId="550719E0" w:rsidR="004552F7" w:rsidRPr="00D605A4" w:rsidRDefault="004552F7" w:rsidP="00A533E1">
            <w:pPr>
              <w:jc w:val="both"/>
              <w:rPr>
                <w:rFonts w:ascii="Times New Roman" w:hAnsi="Times New Roman" w:cs="Times New Roman"/>
                <w:b/>
                <w:bCs/>
                <w:sz w:val="28"/>
                <w:szCs w:val="28"/>
              </w:rPr>
            </w:pPr>
            <w:r w:rsidRPr="00D605A4">
              <w:rPr>
                <w:rFonts w:ascii="Times New Roman" w:hAnsi="Times New Roman" w:cs="Times New Roman"/>
                <w:b/>
                <w:bCs/>
                <w:sz w:val="28"/>
                <w:szCs w:val="28"/>
              </w:rPr>
              <w:t xml:space="preserve">Всього </w:t>
            </w:r>
          </w:p>
        </w:tc>
        <w:tc>
          <w:tcPr>
            <w:tcW w:w="3210" w:type="dxa"/>
          </w:tcPr>
          <w:p w14:paraId="6D770321" w14:textId="0865326E" w:rsidR="004552F7" w:rsidRPr="00D605A4" w:rsidRDefault="004552F7" w:rsidP="00A533E1">
            <w:pPr>
              <w:jc w:val="center"/>
              <w:rPr>
                <w:rFonts w:ascii="Times New Roman" w:hAnsi="Times New Roman" w:cs="Times New Roman"/>
                <w:b/>
                <w:bCs/>
                <w:sz w:val="28"/>
                <w:szCs w:val="28"/>
              </w:rPr>
            </w:pPr>
            <w:r w:rsidRPr="00D605A4">
              <w:rPr>
                <w:rFonts w:ascii="Times New Roman" w:hAnsi="Times New Roman" w:cs="Times New Roman"/>
                <w:b/>
                <w:bCs/>
                <w:sz w:val="28"/>
                <w:szCs w:val="28"/>
              </w:rPr>
              <w:t>58</w:t>
            </w:r>
          </w:p>
        </w:tc>
        <w:tc>
          <w:tcPr>
            <w:tcW w:w="3210" w:type="dxa"/>
          </w:tcPr>
          <w:p w14:paraId="09BFF018" w14:textId="6EA93DFE" w:rsidR="004552F7" w:rsidRPr="00D605A4" w:rsidRDefault="004552F7" w:rsidP="00A533E1">
            <w:pPr>
              <w:jc w:val="center"/>
              <w:rPr>
                <w:rFonts w:ascii="Times New Roman" w:hAnsi="Times New Roman" w:cs="Times New Roman"/>
                <w:b/>
                <w:bCs/>
                <w:sz w:val="28"/>
                <w:szCs w:val="28"/>
              </w:rPr>
            </w:pPr>
            <w:r w:rsidRPr="00D605A4">
              <w:rPr>
                <w:rFonts w:ascii="Times New Roman" w:hAnsi="Times New Roman" w:cs="Times New Roman"/>
                <w:b/>
                <w:bCs/>
                <w:sz w:val="28"/>
                <w:szCs w:val="28"/>
              </w:rPr>
              <w:t>374</w:t>
            </w:r>
          </w:p>
        </w:tc>
      </w:tr>
    </w:tbl>
    <w:p w14:paraId="71C09D57" w14:textId="6FD83734" w:rsidR="00606E28" w:rsidRPr="00D605A4" w:rsidRDefault="00606E28" w:rsidP="00A533E1">
      <w:pPr>
        <w:spacing w:after="0"/>
        <w:jc w:val="both"/>
        <w:rPr>
          <w:rFonts w:ascii="Times New Roman" w:hAnsi="Times New Roman" w:cs="Times New Roman"/>
          <w:sz w:val="28"/>
          <w:szCs w:val="28"/>
          <w:highlight w:val="yellow"/>
        </w:rPr>
      </w:pPr>
    </w:p>
    <w:p w14:paraId="527C7F6B" w14:textId="16DEE007" w:rsidR="00127EB2" w:rsidRPr="00D605A4" w:rsidRDefault="00EC01DC" w:rsidP="00A533E1">
      <w:pPr>
        <w:spacing w:after="0"/>
        <w:ind w:firstLine="708"/>
        <w:jc w:val="both"/>
        <w:rPr>
          <w:rFonts w:ascii="Times New Roman" w:hAnsi="Times New Roman" w:cs="Times New Roman"/>
          <w:sz w:val="28"/>
          <w:szCs w:val="28"/>
        </w:rPr>
      </w:pPr>
      <w:r w:rsidRPr="00D605A4">
        <w:rPr>
          <w:rFonts w:ascii="Times New Roman" w:hAnsi="Times New Roman" w:cs="Times New Roman"/>
          <w:sz w:val="28"/>
          <w:szCs w:val="28"/>
        </w:rPr>
        <w:t xml:space="preserve">Тенденція до скорочення чисельності населення була помітною в громаді ще до початку повномасштабного вторгнення </w:t>
      </w:r>
      <w:r w:rsidR="00606E28" w:rsidRPr="00D605A4">
        <w:rPr>
          <w:rFonts w:ascii="Times New Roman" w:hAnsi="Times New Roman" w:cs="Times New Roman"/>
          <w:sz w:val="28"/>
          <w:szCs w:val="28"/>
        </w:rPr>
        <w:t>російської федерації</w:t>
      </w:r>
      <w:r w:rsidRPr="00D605A4">
        <w:rPr>
          <w:rFonts w:ascii="Times New Roman" w:hAnsi="Times New Roman" w:cs="Times New Roman"/>
          <w:sz w:val="28"/>
          <w:szCs w:val="28"/>
        </w:rPr>
        <w:t xml:space="preserve">, яке лише поглибило вплив негативних факторів. На додачу до низького рівня надання публічних послуг, таких як освіта і охорона здоров'я, а також відсутності необхідної інфраструктури, нині додалися ризики, пов'язані із </w:t>
      </w:r>
      <w:proofErr w:type="spellStart"/>
      <w:r w:rsidRPr="00D605A4">
        <w:rPr>
          <w:rFonts w:ascii="Times New Roman" w:hAnsi="Times New Roman" w:cs="Times New Roman"/>
          <w:sz w:val="28"/>
          <w:szCs w:val="28"/>
        </w:rPr>
        <w:t>замінуванням</w:t>
      </w:r>
      <w:proofErr w:type="spellEnd"/>
      <w:r w:rsidRPr="00D605A4">
        <w:rPr>
          <w:rFonts w:ascii="Times New Roman" w:hAnsi="Times New Roman" w:cs="Times New Roman"/>
          <w:sz w:val="28"/>
          <w:szCs w:val="28"/>
        </w:rPr>
        <w:t xml:space="preserve"> території громади, браком </w:t>
      </w:r>
      <w:proofErr w:type="spellStart"/>
      <w:r w:rsidRPr="00D605A4">
        <w:rPr>
          <w:rFonts w:ascii="Times New Roman" w:hAnsi="Times New Roman" w:cs="Times New Roman"/>
          <w:sz w:val="28"/>
          <w:szCs w:val="28"/>
        </w:rPr>
        <w:t>укриттів</w:t>
      </w:r>
      <w:proofErr w:type="spellEnd"/>
      <w:r w:rsidRPr="00D605A4">
        <w:rPr>
          <w:rFonts w:ascii="Times New Roman" w:hAnsi="Times New Roman" w:cs="Times New Roman"/>
          <w:sz w:val="28"/>
          <w:szCs w:val="28"/>
        </w:rPr>
        <w:t>, руйнуванням житла та інфраструктурних об'єктів,</w:t>
      </w:r>
      <w:r w:rsidR="00606E28" w:rsidRPr="00D605A4">
        <w:rPr>
          <w:rFonts w:ascii="Times New Roman" w:hAnsi="Times New Roman" w:cs="Times New Roman"/>
          <w:sz w:val="28"/>
          <w:szCs w:val="28"/>
        </w:rPr>
        <w:t xml:space="preserve"> постійними обстрілами,</w:t>
      </w:r>
      <w:r w:rsidRPr="00D605A4">
        <w:rPr>
          <w:rFonts w:ascii="Times New Roman" w:hAnsi="Times New Roman" w:cs="Times New Roman"/>
          <w:sz w:val="28"/>
          <w:szCs w:val="28"/>
        </w:rPr>
        <w:t xml:space="preserve"> а також згортанням економічної діяльності. Ці нові виклики</w:t>
      </w:r>
      <w:r w:rsidR="00A73547" w:rsidRPr="00D605A4">
        <w:rPr>
          <w:rFonts w:ascii="Times New Roman" w:hAnsi="Times New Roman" w:cs="Times New Roman"/>
          <w:sz w:val="28"/>
          <w:szCs w:val="28"/>
        </w:rPr>
        <w:t xml:space="preserve"> </w:t>
      </w:r>
      <w:r w:rsidRPr="00D605A4">
        <w:rPr>
          <w:rFonts w:ascii="Times New Roman" w:hAnsi="Times New Roman" w:cs="Times New Roman"/>
          <w:sz w:val="28"/>
          <w:szCs w:val="28"/>
        </w:rPr>
        <w:t xml:space="preserve">посилюють від'ємну демографічну динаміку в </w:t>
      </w:r>
      <w:proofErr w:type="spellStart"/>
      <w:r w:rsidRPr="00D605A4">
        <w:rPr>
          <w:rFonts w:ascii="Times New Roman" w:hAnsi="Times New Roman" w:cs="Times New Roman"/>
          <w:sz w:val="28"/>
          <w:szCs w:val="28"/>
        </w:rPr>
        <w:t>Бериславській</w:t>
      </w:r>
      <w:proofErr w:type="spellEnd"/>
      <w:r w:rsidRPr="00D605A4">
        <w:rPr>
          <w:rFonts w:ascii="Times New Roman" w:hAnsi="Times New Roman" w:cs="Times New Roman"/>
          <w:sz w:val="28"/>
          <w:szCs w:val="28"/>
        </w:rPr>
        <w:t xml:space="preserve"> ТГ, ставлячи під загрозу її життєздатність</w:t>
      </w:r>
      <w:r w:rsidR="00047BA4" w:rsidRPr="00D605A4">
        <w:rPr>
          <w:rFonts w:ascii="Times New Roman" w:hAnsi="Times New Roman" w:cs="Times New Roman"/>
          <w:sz w:val="28"/>
          <w:szCs w:val="28"/>
        </w:rPr>
        <w:t xml:space="preserve"> що, в свою чергу,</w:t>
      </w:r>
      <w:r w:rsidR="00047BA4" w:rsidRPr="00D605A4">
        <w:rPr>
          <w:rFonts w:ascii="Times New Roman" w:eastAsia="Times New Roman" w:hAnsi="Times New Roman" w:cs="Times New Roman"/>
          <w:sz w:val="28"/>
          <w:szCs w:val="28"/>
          <w:lang w:eastAsia="uk-UA"/>
        </w:rPr>
        <w:t xml:space="preserve"> ставить серйозні виклики перед місцевою владою щодо необхідності адаптації системи надання публічних послуг та інфраструктури громади до таких кардинальних змін. Потрібно оптимізувати систему надання публічних послуг з урахуванням змін у віковій структурі. Сформувати нову модель розвитку місцевої економіки. Заохочувати поповнення кадрового потенціалу та стимулювати розвиток інноваційних секторів, які можуть створювати нові робочі місця. Активізувати програми з підвищення продуктивності праці та автоматизації виробничих процесів. Впровадити ефективну систему моніторингу та прогнозування демографічних змін.</w:t>
      </w:r>
    </w:p>
    <w:p w14:paraId="64C5BE2B" w14:textId="5396926F" w:rsidR="003A4AC7" w:rsidRPr="00D605A4" w:rsidRDefault="003A4AC7" w:rsidP="00A533E1">
      <w:pPr>
        <w:spacing w:after="0"/>
        <w:ind w:firstLine="708"/>
        <w:jc w:val="both"/>
        <w:rPr>
          <w:rFonts w:ascii="Times New Roman" w:eastAsia="Times New Roman" w:hAnsi="Times New Roman" w:cs="Times New Roman"/>
          <w:color w:val="333333"/>
          <w:sz w:val="28"/>
          <w:szCs w:val="28"/>
          <w:lang w:val="ru-RU" w:eastAsia="ru-RU"/>
        </w:rPr>
      </w:pPr>
      <w:r w:rsidRPr="00D605A4">
        <w:rPr>
          <w:rFonts w:ascii="Times New Roman" w:eastAsia="Times New Roman" w:hAnsi="Times New Roman" w:cs="Times New Roman"/>
          <w:b/>
          <w:bCs/>
          <w:color w:val="333333"/>
          <w:sz w:val="28"/>
          <w:szCs w:val="28"/>
          <w:lang w:eastAsia="ru-RU"/>
        </w:rPr>
        <w:t>Економічний розвиток</w:t>
      </w:r>
      <w:r w:rsidRPr="00D605A4">
        <w:rPr>
          <w:rFonts w:ascii="Times New Roman" w:eastAsia="Times New Roman" w:hAnsi="Times New Roman" w:cs="Times New Roman"/>
          <w:color w:val="333333"/>
          <w:sz w:val="28"/>
          <w:szCs w:val="28"/>
          <w:lang w:eastAsia="ru-RU"/>
        </w:rPr>
        <w:t xml:space="preserve">, </w:t>
      </w:r>
      <w:r w:rsidRPr="00D605A4">
        <w:rPr>
          <w:rFonts w:ascii="Times New Roman" w:eastAsia="Times New Roman" w:hAnsi="Times New Roman" w:cs="Times New Roman"/>
          <w:b/>
          <w:bCs/>
          <w:color w:val="333333"/>
          <w:sz w:val="28"/>
          <w:szCs w:val="28"/>
          <w:lang w:eastAsia="ru-RU"/>
        </w:rPr>
        <w:t>агропромисловий комплекс та підприємницька діяльність</w:t>
      </w:r>
    </w:p>
    <w:p w14:paraId="6593A879" w14:textId="7471671A" w:rsidR="000C6022" w:rsidRPr="00D605A4" w:rsidRDefault="003A4AC7" w:rsidP="00A533E1">
      <w:pPr>
        <w:shd w:val="clear" w:color="auto" w:fill="FFFFFF"/>
        <w:spacing w:after="0" w:line="240" w:lineRule="auto"/>
        <w:jc w:val="both"/>
        <w:rPr>
          <w:rFonts w:ascii="Times New Roman" w:eastAsia="Times New Roman" w:hAnsi="Times New Roman" w:cs="Times New Roman"/>
          <w:color w:val="000000"/>
          <w:sz w:val="28"/>
          <w:szCs w:val="28"/>
          <w:lang w:eastAsia="uk-UA"/>
        </w:rPr>
      </w:pPr>
      <w:r w:rsidRPr="00D605A4">
        <w:rPr>
          <w:rFonts w:ascii="Times New Roman" w:eastAsia="Times New Roman" w:hAnsi="Times New Roman" w:cs="Times New Roman"/>
          <w:color w:val="333333"/>
          <w:sz w:val="28"/>
          <w:szCs w:val="28"/>
          <w:lang w:val="ru-RU" w:eastAsia="ru-RU"/>
        </w:rPr>
        <w:tab/>
      </w:r>
      <w:r w:rsidR="000C6022" w:rsidRPr="00D605A4">
        <w:rPr>
          <w:rFonts w:ascii="Times New Roman" w:eastAsia="Times New Roman" w:hAnsi="Times New Roman" w:cs="Times New Roman"/>
          <w:color w:val="000000"/>
          <w:sz w:val="28"/>
          <w:szCs w:val="28"/>
          <w:lang w:eastAsia="uk-UA"/>
        </w:rPr>
        <w:t xml:space="preserve">Аналіз наявних даних свідчить, що в </w:t>
      </w:r>
      <w:proofErr w:type="spellStart"/>
      <w:r w:rsidR="000C6022" w:rsidRPr="00D605A4">
        <w:rPr>
          <w:rFonts w:ascii="Times New Roman" w:eastAsia="Times New Roman" w:hAnsi="Times New Roman" w:cs="Times New Roman"/>
          <w:color w:val="000000"/>
          <w:sz w:val="28"/>
          <w:szCs w:val="28"/>
          <w:lang w:eastAsia="uk-UA"/>
        </w:rPr>
        <w:t>Бериславській</w:t>
      </w:r>
      <w:proofErr w:type="spellEnd"/>
      <w:r w:rsidR="000C6022" w:rsidRPr="00D605A4">
        <w:rPr>
          <w:rFonts w:ascii="Times New Roman" w:eastAsia="Times New Roman" w:hAnsi="Times New Roman" w:cs="Times New Roman"/>
          <w:color w:val="000000"/>
          <w:sz w:val="28"/>
          <w:szCs w:val="28"/>
          <w:lang w:eastAsia="uk-UA"/>
        </w:rPr>
        <w:t xml:space="preserve"> ТГ ширше всього представлені сільськогосподарські підприємства зі спеціалізацією у рослинництві. </w:t>
      </w:r>
    </w:p>
    <w:p w14:paraId="6CB30C09" w14:textId="100D8DCC" w:rsidR="000C6022" w:rsidRPr="00D605A4" w:rsidRDefault="000C6022" w:rsidP="00A533E1">
      <w:pPr>
        <w:spacing w:after="0" w:line="276" w:lineRule="auto"/>
        <w:ind w:firstLine="567"/>
        <w:jc w:val="both"/>
        <w:rPr>
          <w:rFonts w:ascii="Times New Roman" w:eastAsia="Times New Roman" w:hAnsi="Times New Roman" w:cs="Times New Roman"/>
          <w:sz w:val="28"/>
          <w:szCs w:val="28"/>
          <w:lang w:eastAsia="uk-UA"/>
        </w:rPr>
      </w:pPr>
      <w:r w:rsidRPr="00D605A4">
        <w:rPr>
          <w:rFonts w:ascii="Times New Roman" w:eastAsia="Times New Roman" w:hAnsi="Times New Roman" w:cs="Times New Roman"/>
          <w:sz w:val="28"/>
          <w:szCs w:val="28"/>
          <w:lang w:eastAsia="uk-UA"/>
        </w:rPr>
        <w:lastRenderedPageBreak/>
        <w:t xml:space="preserve">Сільське господарство залишається однією з ключових галузей в громаді. Хоча загальна кількість суб'єктів у цій сфері протягом 2022-2024 років скоротилася з 89 до 21, кількість зайнятих зросла з 251 до 284 осіб у 2024 році. Рослинництво залишилося основним напрямком, тоді як тваринництво та інші види діяльності значно скоротилися. Промисловість </w:t>
      </w:r>
      <w:r w:rsidR="00680562" w:rsidRPr="00D605A4">
        <w:rPr>
          <w:rFonts w:ascii="Times New Roman" w:eastAsia="Times New Roman" w:hAnsi="Times New Roman" w:cs="Times New Roman"/>
          <w:sz w:val="28"/>
          <w:szCs w:val="28"/>
          <w:lang w:eastAsia="uk-UA"/>
        </w:rPr>
        <w:t>значно</w:t>
      </w:r>
      <w:r w:rsidRPr="00D605A4">
        <w:rPr>
          <w:rFonts w:ascii="Times New Roman" w:eastAsia="Times New Roman" w:hAnsi="Times New Roman" w:cs="Times New Roman"/>
          <w:sz w:val="28"/>
          <w:szCs w:val="28"/>
          <w:lang w:eastAsia="uk-UA"/>
        </w:rPr>
        <w:t xml:space="preserve"> постраждала - </w:t>
      </w:r>
      <w:r w:rsidR="00323093" w:rsidRPr="00D605A4">
        <w:rPr>
          <w:rFonts w:ascii="Times New Roman" w:eastAsia="Times New Roman" w:hAnsi="Times New Roman" w:cs="Times New Roman"/>
          <w:sz w:val="28"/>
          <w:szCs w:val="28"/>
          <w:lang w:eastAsia="uk-UA"/>
        </w:rPr>
        <w:t>н</w:t>
      </w:r>
      <w:r w:rsidRPr="00D605A4">
        <w:rPr>
          <w:rFonts w:ascii="Times New Roman" w:eastAsia="Times New Roman" w:hAnsi="Times New Roman" w:cs="Times New Roman"/>
          <w:sz w:val="28"/>
          <w:szCs w:val="28"/>
          <w:lang w:eastAsia="uk-UA"/>
        </w:rPr>
        <w:t>айбільші втрати були у машинобудуванні та енергетиці.</w:t>
      </w:r>
    </w:p>
    <w:p w14:paraId="2BE1AC8F" w14:textId="1BE75A76" w:rsidR="000C6022" w:rsidRPr="00D605A4" w:rsidRDefault="000C6022" w:rsidP="00A533E1">
      <w:pPr>
        <w:spacing w:after="0" w:line="276" w:lineRule="auto"/>
        <w:ind w:firstLine="567"/>
        <w:jc w:val="both"/>
        <w:rPr>
          <w:rFonts w:ascii="Times New Roman" w:eastAsia="Times New Roman" w:hAnsi="Times New Roman" w:cs="Times New Roman"/>
          <w:sz w:val="28"/>
          <w:szCs w:val="28"/>
          <w:lang w:eastAsia="uk-UA"/>
        </w:rPr>
      </w:pPr>
      <w:r w:rsidRPr="00D605A4">
        <w:rPr>
          <w:rFonts w:ascii="Times New Roman" w:eastAsia="Times New Roman" w:hAnsi="Times New Roman" w:cs="Times New Roman"/>
          <w:sz w:val="28"/>
          <w:szCs w:val="28"/>
          <w:lang w:eastAsia="uk-UA"/>
        </w:rPr>
        <w:t>Сфера торгівлі та ремонту транспортних засобів скоротилася вдвічі за кількістю суб'єктів (з 16 до 8) та зайнятих (з 28 до 8 осіб). Інші галузі сфери послуг, такі як</w:t>
      </w:r>
      <w:r w:rsidR="00E96F00" w:rsidRPr="00D605A4">
        <w:rPr>
          <w:rFonts w:ascii="Times New Roman" w:eastAsia="Times New Roman" w:hAnsi="Times New Roman" w:cs="Times New Roman"/>
          <w:sz w:val="28"/>
          <w:szCs w:val="28"/>
          <w:lang w:eastAsia="uk-UA"/>
        </w:rPr>
        <w:t>:</w:t>
      </w:r>
      <w:r w:rsidRPr="00D605A4">
        <w:rPr>
          <w:rFonts w:ascii="Times New Roman" w:eastAsia="Times New Roman" w:hAnsi="Times New Roman" w:cs="Times New Roman"/>
          <w:sz w:val="28"/>
          <w:szCs w:val="28"/>
          <w:lang w:eastAsia="uk-UA"/>
        </w:rPr>
        <w:t xml:space="preserve"> готелі, ресторани, транспорт, також </w:t>
      </w:r>
      <w:r w:rsidR="00E96F00" w:rsidRPr="00D605A4">
        <w:rPr>
          <w:rFonts w:ascii="Times New Roman" w:eastAsia="Times New Roman" w:hAnsi="Times New Roman" w:cs="Times New Roman"/>
          <w:sz w:val="28"/>
          <w:szCs w:val="28"/>
          <w:lang w:eastAsia="uk-UA"/>
        </w:rPr>
        <w:t xml:space="preserve">фактично </w:t>
      </w:r>
      <w:r w:rsidR="00FA2845" w:rsidRPr="00D605A4">
        <w:rPr>
          <w:rFonts w:ascii="Times New Roman" w:eastAsia="Times New Roman" w:hAnsi="Times New Roman" w:cs="Times New Roman"/>
          <w:sz w:val="28"/>
          <w:szCs w:val="28"/>
          <w:lang w:eastAsia="uk-UA"/>
        </w:rPr>
        <w:t xml:space="preserve">до 2024 року </w:t>
      </w:r>
      <w:r w:rsidRPr="00D605A4">
        <w:rPr>
          <w:rFonts w:ascii="Times New Roman" w:eastAsia="Times New Roman" w:hAnsi="Times New Roman" w:cs="Times New Roman"/>
          <w:sz w:val="28"/>
          <w:szCs w:val="28"/>
          <w:lang w:eastAsia="uk-UA"/>
        </w:rPr>
        <w:t>припинили діяльність в громаді.</w:t>
      </w:r>
    </w:p>
    <w:p w14:paraId="0BA5A406" w14:textId="5BC5C0FB" w:rsidR="000C6022" w:rsidRPr="00D605A4" w:rsidRDefault="000C6022" w:rsidP="00A533E1">
      <w:pPr>
        <w:spacing w:after="0" w:line="276" w:lineRule="auto"/>
        <w:ind w:firstLine="567"/>
        <w:jc w:val="both"/>
        <w:rPr>
          <w:rFonts w:ascii="Times New Roman" w:eastAsia="Times New Roman" w:hAnsi="Times New Roman" w:cs="Times New Roman"/>
          <w:sz w:val="28"/>
          <w:szCs w:val="28"/>
          <w:lang w:eastAsia="uk-UA"/>
        </w:rPr>
      </w:pPr>
      <w:r w:rsidRPr="00D605A4">
        <w:rPr>
          <w:rFonts w:ascii="Times New Roman" w:eastAsia="Times New Roman" w:hAnsi="Times New Roman" w:cs="Times New Roman"/>
          <w:sz w:val="28"/>
          <w:szCs w:val="28"/>
          <w:lang w:eastAsia="uk-UA"/>
        </w:rPr>
        <w:t xml:space="preserve">Кількість суб'єктів державного управління </w:t>
      </w:r>
      <w:r w:rsidR="00FA2845" w:rsidRPr="00D605A4">
        <w:rPr>
          <w:rFonts w:ascii="Times New Roman" w:eastAsia="Times New Roman" w:hAnsi="Times New Roman" w:cs="Times New Roman"/>
          <w:sz w:val="28"/>
          <w:szCs w:val="28"/>
          <w:lang w:eastAsia="uk-UA"/>
        </w:rPr>
        <w:t xml:space="preserve">та місцевого самоврядування </w:t>
      </w:r>
      <w:r w:rsidRPr="00D605A4">
        <w:rPr>
          <w:rFonts w:ascii="Times New Roman" w:eastAsia="Times New Roman" w:hAnsi="Times New Roman" w:cs="Times New Roman"/>
          <w:sz w:val="28"/>
          <w:szCs w:val="28"/>
          <w:lang w:eastAsia="uk-UA"/>
        </w:rPr>
        <w:t>залишилася відносно стабільною</w:t>
      </w:r>
      <w:r w:rsidR="00FA2845" w:rsidRPr="00D605A4">
        <w:rPr>
          <w:rFonts w:ascii="Times New Roman" w:eastAsia="Times New Roman" w:hAnsi="Times New Roman" w:cs="Times New Roman"/>
          <w:sz w:val="28"/>
          <w:szCs w:val="28"/>
          <w:lang w:eastAsia="uk-UA"/>
        </w:rPr>
        <w:t>.</w:t>
      </w:r>
      <w:r w:rsidRPr="00D605A4">
        <w:rPr>
          <w:rFonts w:ascii="Times New Roman" w:eastAsia="Times New Roman" w:hAnsi="Times New Roman" w:cs="Times New Roman"/>
          <w:sz w:val="28"/>
          <w:szCs w:val="28"/>
          <w:lang w:eastAsia="uk-UA"/>
        </w:rPr>
        <w:t xml:space="preserve"> Освітні заклади скоротилися за кількістю з </w:t>
      </w:r>
      <w:r w:rsidR="00FA2845" w:rsidRPr="00D605A4">
        <w:rPr>
          <w:rFonts w:ascii="Times New Roman" w:eastAsia="Times New Roman" w:hAnsi="Times New Roman" w:cs="Times New Roman"/>
          <w:sz w:val="28"/>
          <w:szCs w:val="28"/>
          <w:lang w:eastAsia="uk-UA"/>
        </w:rPr>
        <w:t xml:space="preserve">               </w:t>
      </w:r>
      <w:r w:rsidRPr="00D605A4">
        <w:rPr>
          <w:rFonts w:ascii="Times New Roman" w:eastAsia="Times New Roman" w:hAnsi="Times New Roman" w:cs="Times New Roman"/>
          <w:sz w:val="28"/>
          <w:szCs w:val="28"/>
          <w:lang w:eastAsia="uk-UA"/>
        </w:rPr>
        <w:t xml:space="preserve">18 до 4, але кількість працівників зменшилася лише на 145 осіб. Медичні заклади зберегли свою кількість, </w:t>
      </w:r>
      <w:r w:rsidRPr="004C70E9">
        <w:rPr>
          <w:rFonts w:ascii="Times New Roman" w:eastAsia="Times New Roman" w:hAnsi="Times New Roman" w:cs="Times New Roman"/>
          <w:sz w:val="28"/>
          <w:szCs w:val="28"/>
          <w:lang w:eastAsia="uk-UA"/>
        </w:rPr>
        <w:t>але втратили</w:t>
      </w:r>
      <w:r w:rsidR="007F773A" w:rsidRPr="004C70E9">
        <w:rPr>
          <w:rFonts w:ascii="Times New Roman" w:eastAsia="Times New Roman" w:hAnsi="Times New Roman" w:cs="Times New Roman"/>
          <w:sz w:val="28"/>
          <w:szCs w:val="28"/>
          <w:lang w:eastAsia="uk-UA"/>
        </w:rPr>
        <w:t xml:space="preserve"> певну кількість</w:t>
      </w:r>
      <w:r w:rsidRPr="004C70E9">
        <w:rPr>
          <w:rFonts w:ascii="Times New Roman" w:eastAsia="Times New Roman" w:hAnsi="Times New Roman" w:cs="Times New Roman"/>
          <w:sz w:val="28"/>
          <w:szCs w:val="28"/>
          <w:lang w:eastAsia="uk-UA"/>
        </w:rPr>
        <w:t xml:space="preserve"> працівників.</w:t>
      </w:r>
    </w:p>
    <w:p w14:paraId="6C9224E3" w14:textId="79BE45EB" w:rsidR="000C6022" w:rsidRPr="00D605A4" w:rsidRDefault="000C6022" w:rsidP="00A533E1">
      <w:pPr>
        <w:spacing w:after="0" w:line="276" w:lineRule="auto"/>
        <w:ind w:firstLine="567"/>
        <w:jc w:val="both"/>
        <w:rPr>
          <w:rFonts w:ascii="Times New Roman" w:eastAsia="Times New Roman" w:hAnsi="Times New Roman" w:cs="Times New Roman"/>
          <w:sz w:val="28"/>
          <w:szCs w:val="28"/>
          <w:lang w:eastAsia="uk-UA"/>
        </w:rPr>
      </w:pPr>
      <w:r w:rsidRPr="00D605A4">
        <w:rPr>
          <w:rFonts w:ascii="Times New Roman" w:eastAsia="Times New Roman" w:hAnsi="Times New Roman" w:cs="Times New Roman"/>
          <w:sz w:val="28"/>
          <w:szCs w:val="28"/>
          <w:lang w:eastAsia="uk-UA"/>
        </w:rPr>
        <w:t xml:space="preserve">Загалом кількість суб'єктів господарювання в громаді скоротилася більш ніж </w:t>
      </w:r>
      <w:r w:rsidR="00FA2845" w:rsidRPr="00D605A4">
        <w:rPr>
          <w:rFonts w:ascii="Times New Roman" w:eastAsia="Times New Roman" w:hAnsi="Times New Roman" w:cs="Times New Roman"/>
          <w:sz w:val="28"/>
          <w:szCs w:val="28"/>
          <w:lang w:eastAsia="uk-UA"/>
        </w:rPr>
        <w:t xml:space="preserve">п’ять </w:t>
      </w:r>
      <w:r w:rsidRPr="00D605A4">
        <w:rPr>
          <w:rFonts w:ascii="Times New Roman" w:eastAsia="Times New Roman" w:hAnsi="Times New Roman" w:cs="Times New Roman"/>
          <w:sz w:val="28"/>
          <w:szCs w:val="28"/>
          <w:lang w:eastAsia="uk-UA"/>
        </w:rPr>
        <w:t>раз</w:t>
      </w:r>
      <w:r w:rsidR="00FA2845" w:rsidRPr="00D605A4">
        <w:rPr>
          <w:rFonts w:ascii="Times New Roman" w:eastAsia="Times New Roman" w:hAnsi="Times New Roman" w:cs="Times New Roman"/>
          <w:sz w:val="28"/>
          <w:szCs w:val="28"/>
          <w:lang w:eastAsia="uk-UA"/>
        </w:rPr>
        <w:t>ів</w:t>
      </w:r>
      <w:r w:rsidRPr="00D605A4">
        <w:rPr>
          <w:rFonts w:ascii="Times New Roman" w:eastAsia="Times New Roman" w:hAnsi="Times New Roman" w:cs="Times New Roman"/>
          <w:sz w:val="28"/>
          <w:szCs w:val="28"/>
          <w:lang w:eastAsia="uk-UA"/>
        </w:rPr>
        <w:t xml:space="preserve"> - з 336 до 68,</w:t>
      </w:r>
      <w:r w:rsidR="00C97481" w:rsidRPr="00D605A4">
        <w:rPr>
          <w:rFonts w:ascii="Times New Roman" w:eastAsia="Times New Roman" w:hAnsi="Times New Roman" w:cs="Times New Roman"/>
          <w:sz w:val="28"/>
          <w:szCs w:val="28"/>
          <w:lang w:eastAsia="uk-UA"/>
        </w:rPr>
        <w:t xml:space="preserve"> але навіть із цієї кількості зареєстрованих, переважна кількість підприємців </w:t>
      </w:r>
      <w:r w:rsidR="00323093" w:rsidRPr="00D605A4">
        <w:rPr>
          <w:rFonts w:ascii="Times New Roman" w:eastAsia="Times New Roman" w:hAnsi="Times New Roman" w:cs="Times New Roman"/>
          <w:sz w:val="28"/>
          <w:szCs w:val="28"/>
          <w:lang w:eastAsia="uk-UA"/>
        </w:rPr>
        <w:t xml:space="preserve">фактично </w:t>
      </w:r>
      <w:r w:rsidR="00C97481" w:rsidRPr="00D605A4">
        <w:rPr>
          <w:rFonts w:ascii="Times New Roman" w:eastAsia="Times New Roman" w:hAnsi="Times New Roman" w:cs="Times New Roman"/>
          <w:sz w:val="28"/>
          <w:szCs w:val="28"/>
          <w:lang w:eastAsia="uk-UA"/>
        </w:rPr>
        <w:t xml:space="preserve">не здійснює свою діяльність, або здійснює її за межами громади. </w:t>
      </w:r>
      <w:r w:rsidRPr="00D605A4">
        <w:rPr>
          <w:rFonts w:ascii="Times New Roman" w:eastAsia="Times New Roman" w:hAnsi="Times New Roman" w:cs="Times New Roman"/>
          <w:sz w:val="28"/>
          <w:szCs w:val="28"/>
          <w:lang w:eastAsia="uk-UA"/>
        </w:rPr>
        <w:t xml:space="preserve"> </w:t>
      </w:r>
    </w:p>
    <w:p w14:paraId="31E54C02" w14:textId="77777777" w:rsidR="00D12930" w:rsidRPr="00D605A4" w:rsidRDefault="000C6022" w:rsidP="00A533E1">
      <w:pPr>
        <w:spacing w:after="0" w:line="276" w:lineRule="auto"/>
        <w:ind w:firstLine="567"/>
        <w:jc w:val="both"/>
        <w:rPr>
          <w:rFonts w:ascii="Times New Roman" w:eastAsia="Times New Roman" w:hAnsi="Times New Roman" w:cs="Times New Roman"/>
          <w:color w:val="000000"/>
          <w:sz w:val="28"/>
          <w:szCs w:val="28"/>
          <w:lang w:eastAsia="uk-UA"/>
        </w:rPr>
      </w:pPr>
      <w:r w:rsidRPr="00D605A4">
        <w:rPr>
          <w:rFonts w:ascii="Times New Roman" w:eastAsia="Times New Roman" w:hAnsi="Times New Roman" w:cs="Times New Roman"/>
          <w:color w:val="000000"/>
          <w:sz w:val="28"/>
          <w:szCs w:val="28"/>
          <w:lang w:eastAsia="uk-UA"/>
        </w:rPr>
        <w:t xml:space="preserve">Економіка </w:t>
      </w:r>
      <w:proofErr w:type="spellStart"/>
      <w:r w:rsidRPr="00D605A4">
        <w:rPr>
          <w:rFonts w:ascii="Times New Roman" w:eastAsia="Times New Roman" w:hAnsi="Times New Roman" w:cs="Times New Roman"/>
          <w:color w:val="000000"/>
          <w:sz w:val="28"/>
          <w:szCs w:val="28"/>
          <w:lang w:eastAsia="uk-UA"/>
        </w:rPr>
        <w:t>Бериславської</w:t>
      </w:r>
      <w:proofErr w:type="spellEnd"/>
      <w:r w:rsidRPr="00D605A4">
        <w:rPr>
          <w:rFonts w:ascii="Times New Roman" w:eastAsia="Times New Roman" w:hAnsi="Times New Roman" w:cs="Times New Roman"/>
          <w:color w:val="000000"/>
          <w:sz w:val="28"/>
          <w:szCs w:val="28"/>
          <w:lang w:eastAsia="uk-UA"/>
        </w:rPr>
        <w:t xml:space="preserve"> громади зосереджена переважно на сільськогосподарській діяльності, наданні різноманітних послуг, </w:t>
      </w:r>
      <w:proofErr w:type="spellStart"/>
      <w:r w:rsidRPr="00D605A4">
        <w:rPr>
          <w:rFonts w:ascii="Times New Roman" w:eastAsia="Times New Roman" w:hAnsi="Times New Roman" w:cs="Times New Roman"/>
          <w:color w:val="000000"/>
          <w:sz w:val="28"/>
          <w:szCs w:val="28"/>
          <w:lang w:eastAsia="uk-UA"/>
        </w:rPr>
        <w:t>адмінобслуговуванні</w:t>
      </w:r>
      <w:proofErr w:type="spellEnd"/>
      <w:r w:rsidRPr="00D605A4">
        <w:rPr>
          <w:rFonts w:ascii="Times New Roman" w:eastAsia="Times New Roman" w:hAnsi="Times New Roman" w:cs="Times New Roman"/>
          <w:color w:val="000000"/>
          <w:sz w:val="28"/>
          <w:szCs w:val="28"/>
          <w:lang w:eastAsia="uk-UA"/>
        </w:rPr>
        <w:t xml:space="preserve">, освіті та державному секторі, що свідчить про сільський та агропромисловий характер громади. Разом з тим, представлені й інші сфери, що забезпечують диверсифікацію місцевої економіки. </w:t>
      </w:r>
    </w:p>
    <w:p w14:paraId="3D9E06D6" w14:textId="5EDF26ED" w:rsidR="000C6022" w:rsidRPr="00D605A4" w:rsidRDefault="000C6022" w:rsidP="00A533E1">
      <w:pPr>
        <w:spacing w:after="0" w:line="276" w:lineRule="auto"/>
        <w:ind w:firstLine="567"/>
        <w:jc w:val="both"/>
        <w:rPr>
          <w:rFonts w:ascii="Times New Roman" w:eastAsia="Times New Roman" w:hAnsi="Times New Roman" w:cs="Times New Roman"/>
          <w:color w:val="000000"/>
          <w:sz w:val="28"/>
          <w:szCs w:val="28"/>
          <w:lang w:eastAsia="uk-UA"/>
        </w:rPr>
      </w:pPr>
      <w:r w:rsidRPr="00D605A4">
        <w:rPr>
          <w:rFonts w:ascii="Times New Roman" w:eastAsia="Times New Roman" w:hAnsi="Times New Roman" w:cs="Times New Roman"/>
          <w:color w:val="000000"/>
          <w:sz w:val="28"/>
          <w:szCs w:val="28"/>
          <w:lang w:eastAsia="uk-UA"/>
        </w:rPr>
        <w:t xml:space="preserve">Для юридичних осіб найпопулярнішими видами діяльності є сільське господарство, надання послуг, торгівля, операції з нерухомістю та будівництво. </w:t>
      </w:r>
    </w:p>
    <w:p w14:paraId="006D9903" w14:textId="58D6BAD1" w:rsidR="000C6022" w:rsidRPr="00D605A4" w:rsidRDefault="000C6022" w:rsidP="00A533E1">
      <w:pPr>
        <w:spacing w:after="0" w:line="276" w:lineRule="auto"/>
        <w:ind w:firstLine="567"/>
        <w:jc w:val="both"/>
        <w:rPr>
          <w:rFonts w:ascii="Times New Roman" w:eastAsia="Times New Roman" w:hAnsi="Times New Roman" w:cs="Times New Roman"/>
          <w:color w:val="000000"/>
          <w:sz w:val="28"/>
          <w:szCs w:val="28"/>
          <w:lang w:eastAsia="uk-UA"/>
        </w:rPr>
      </w:pPr>
      <w:r w:rsidRPr="00D605A4">
        <w:rPr>
          <w:rFonts w:ascii="Times New Roman" w:eastAsia="Times New Roman" w:hAnsi="Times New Roman" w:cs="Times New Roman"/>
          <w:color w:val="000000"/>
          <w:sz w:val="28"/>
          <w:szCs w:val="28"/>
          <w:lang w:eastAsia="uk-UA"/>
        </w:rPr>
        <w:t>Для фізичних осіб-підприємців - ФОП домінуючими є торгівля, надання послуг, професійна діяльність та транспорт.</w:t>
      </w:r>
    </w:p>
    <w:p w14:paraId="5CDA1D43" w14:textId="4A4869E5" w:rsidR="000C6022" w:rsidRPr="00D605A4" w:rsidRDefault="000C6022" w:rsidP="00A533E1">
      <w:pPr>
        <w:spacing w:after="0" w:line="276" w:lineRule="auto"/>
        <w:ind w:firstLine="567"/>
        <w:jc w:val="both"/>
        <w:rPr>
          <w:rFonts w:ascii="Times New Roman" w:eastAsia="Times New Roman" w:hAnsi="Times New Roman" w:cs="Times New Roman"/>
          <w:color w:val="000000"/>
          <w:sz w:val="28"/>
          <w:szCs w:val="28"/>
          <w:lang w:eastAsia="uk-UA"/>
        </w:rPr>
      </w:pPr>
      <w:r w:rsidRPr="00D605A4">
        <w:rPr>
          <w:rFonts w:ascii="Times New Roman" w:eastAsia="Times New Roman" w:hAnsi="Times New Roman" w:cs="Times New Roman"/>
          <w:color w:val="000000"/>
          <w:sz w:val="28"/>
          <w:szCs w:val="28"/>
          <w:lang w:eastAsia="uk-UA"/>
        </w:rPr>
        <w:t>Аналіз кількості суб’єктів підприємництва, зареєстрованих як фізична особа-підприємець, свідчить, що найбільше їх діє у сфері оптової та роздрібної торгівлі</w:t>
      </w:r>
      <w:r w:rsidR="00D12930" w:rsidRPr="00D605A4">
        <w:rPr>
          <w:rFonts w:ascii="Times New Roman" w:eastAsia="Times New Roman" w:hAnsi="Times New Roman" w:cs="Times New Roman"/>
          <w:color w:val="000000"/>
          <w:sz w:val="28"/>
          <w:szCs w:val="28"/>
          <w:lang w:eastAsia="uk-UA"/>
        </w:rPr>
        <w:t xml:space="preserve">. </w:t>
      </w:r>
      <w:r w:rsidRPr="00D605A4">
        <w:rPr>
          <w:rFonts w:ascii="Times New Roman" w:eastAsia="Times New Roman" w:hAnsi="Times New Roman" w:cs="Times New Roman"/>
          <w:color w:val="000000"/>
          <w:sz w:val="28"/>
          <w:szCs w:val="28"/>
          <w:lang w:eastAsia="uk-UA"/>
        </w:rPr>
        <w:t xml:space="preserve">Отже, торгівля, різноманітні послуги, транспорт та логістика є провідними напрямками підприємницької активності для фізичних осіб-підприємців у </w:t>
      </w:r>
      <w:proofErr w:type="spellStart"/>
      <w:r w:rsidRPr="00D605A4">
        <w:rPr>
          <w:rFonts w:ascii="Times New Roman" w:eastAsia="Times New Roman" w:hAnsi="Times New Roman" w:cs="Times New Roman"/>
          <w:color w:val="000000"/>
          <w:sz w:val="28"/>
          <w:szCs w:val="28"/>
          <w:lang w:eastAsia="uk-UA"/>
        </w:rPr>
        <w:t>Бериславській</w:t>
      </w:r>
      <w:proofErr w:type="spellEnd"/>
      <w:r w:rsidRPr="00D605A4">
        <w:rPr>
          <w:rFonts w:ascii="Times New Roman" w:eastAsia="Times New Roman" w:hAnsi="Times New Roman" w:cs="Times New Roman"/>
          <w:color w:val="000000"/>
          <w:sz w:val="28"/>
          <w:szCs w:val="28"/>
          <w:lang w:eastAsia="uk-UA"/>
        </w:rPr>
        <w:t xml:space="preserve"> громаді. Інші види діяльності, представлені діяльністю ФОП, представлені значно меншими кількісними показниками. </w:t>
      </w:r>
    </w:p>
    <w:p w14:paraId="36A18322" w14:textId="3520280D" w:rsidR="000C6022" w:rsidRPr="00D605A4" w:rsidRDefault="000C6022" w:rsidP="00A533E1">
      <w:pPr>
        <w:spacing w:after="0" w:line="276" w:lineRule="auto"/>
        <w:ind w:firstLine="567"/>
        <w:jc w:val="both"/>
        <w:rPr>
          <w:rFonts w:ascii="Times New Roman" w:eastAsia="Times New Roman" w:hAnsi="Times New Roman" w:cs="Times New Roman"/>
          <w:color w:val="000000"/>
          <w:sz w:val="28"/>
          <w:szCs w:val="28"/>
          <w:lang w:eastAsia="uk-UA"/>
        </w:rPr>
      </w:pPr>
      <w:r w:rsidRPr="00D605A4">
        <w:rPr>
          <w:rFonts w:ascii="Times New Roman" w:eastAsia="Times New Roman" w:hAnsi="Times New Roman" w:cs="Times New Roman"/>
          <w:color w:val="000000"/>
          <w:sz w:val="28"/>
          <w:szCs w:val="28"/>
          <w:lang w:eastAsia="uk-UA"/>
        </w:rPr>
        <w:t>У 2024 році спостерігається різке зменшення сум сплачених податків майже всіма підприємствами. Зокрема, ПРАТ БМЗ сплатив лише 8</w:t>
      </w:r>
      <w:r w:rsidR="00E37441">
        <w:rPr>
          <w:rFonts w:ascii="Times New Roman" w:eastAsia="Times New Roman" w:hAnsi="Times New Roman" w:cs="Times New Roman"/>
          <w:color w:val="000000"/>
          <w:sz w:val="28"/>
          <w:szCs w:val="28"/>
          <w:lang w:eastAsia="uk-UA"/>
        </w:rPr>
        <w:t>37,908</w:t>
      </w:r>
      <w:r w:rsidRPr="00D605A4">
        <w:rPr>
          <w:rFonts w:ascii="Times New Roman" w:eastAsia="Times New Roman" w:hAnsi="Times New Roman" w:cs="Times New Roman"/>
          <w:color w:val="000000"/>
          <w:sz w:val="28"/>
          <w:szCs w:val="28"/>
          <w:lang w:eastAsia="uk-UA"/>
        </w:rPr>
        <w:t xml:space="preserve"> тис. грн проти 7602,3 тис. грн у 2022 році. ПРАТ </w:t>
      </w:r>
      <w:proofErr w:type="spellStart"/>
      <w:r w:rsidRPr="00D605A4">
        <w:rPr>
          <w:rFonts w:ascii="Times New Roman" w:eastAsia="Times New Roman" w:hAnsi="Times New Roman" w:cs="Times New Roman"/>
          <w:color w:val="000000"/>
          <w:sz w:val="28"/>
          <w:szCs w:val="28"/>
          <w:lang w:eastAsia="uk-UA"/>
        </w:rPr>
        <w:t>Бериславський</w:t>
      </w:r>
      <w:proofErr w:type="spellEnd"/>
      <w:r w:rsidRPr="00D605A4">
        <w:rPr>
          <w:rFonts w:ascii="Times New Roman" w:eastAsia="Times New Roman" w:hAnsi="Times New Roman" w:cs="Times New Roman"/>
          <w:color w:val="000000"/>
          <w:sz w:val="28"/>
          <w:szCs w:val="28"/>
          <w:lang w:eastAsia="uk-UA"/>
        </w:rPr>
        <w:t xml:space="preserve"> машинобудівний завод (БМЗ), який на початок 2022 року був безумовним лідером за обсягом податків (7,6 млн грн) і кількістю робочих місць (442 особи), пережив катастрофічне падіння. До початку 2024 року його податкові внески скоротилися на 89% до 8</w:t>
      </w:r>
      <w:r w:rsidR="00E37441">
        <w:rPr>
          <w:rFonts w:ascii="Times New Roman" w:eastAsia="Times New Roman" w:hAnsi="Times New Roman" w:cs="Times New Roman"/>
          <w:color w:val="000000"/>
          <w:sz w:val="28"/>
          <w:szCs w:val="28"/>
          <w:lang w:eastAsia="uk-UA"/>
        </w:rPr>
        <w:t xml:space="preserve">37,908 </w:t>
      </w:r>
      <w:r w:rsidRPr="00D605A4">
        <w:rPr>
          <w:rFonts w:ascii="Times New Roman" w:eastAsia="Times New Roman" w:hAnsi="Times New Roman" w:cs="Times New Roman"/>
          <w:color w:val="000000"/>
          <w:sz w:val="28"/>
          <w:szCs w:val="28"/>
          <w:lang w:eastAsia="uk-UA"/>
        </w:rPr>
        <w:t xml:space="preserve">тис. грн, </w:t>
      </w:r>
      <w:r w:rsidRPr="00D605A4">
        <w:rPr>
          <w:rFonts w:ascii="Times New Roman" w:eastAsia="Times New Roman" w:hAnsi="Times New Roman" w:cs="Times New Roman"/>
          <w:color w:val="000000"/>
          <w:sz w:val="28"/>
          <w:szCs w:val="28"/>
          <w:lang w:eastAsia="uk-UA"/>
        </w:rPr>
        <w:lastRenderedPageBreak/>
        <w:t xml:space="preserve">а кількість працівників зменшилася майже в 9 разів - до 50 осіб. Це не просто скорочення виробництва, це фактично деіндустріалізація регіону. БМЗ, що спеціалізується на виробництві двигунів і турбін, був символом технологічної спроможності </w:t>
      </w:r>
      <w:proofErr w:type="spellStart"/>
      <w:r w:rsidRPr="00D605A4">
        <w:rPr>
          <w:rFonts w:ascii="Times New Roman" w:eastAsia="Times New Roman" w:hAnsi="Times New Roman" w:cs="Times New Roman"/>
          <w:color w:val="000000"/>
          <w:sz w:val="28"/>
          <w:szCs w:val="28"/>
          <w:lang w:eastAsia="uk-UA"/>
        </w:rPr>
        <w:t>Берислава</w:t>
      </w:r>
      <w:proofErr w:type="spellEnd"/>
      <w:r w:rsidRPr="00D605A4">
        <w:rPr>
          <w:rFonts w:ascii="Times New Roman" w:eastAsia="Times New Roman" w:hAnsi="Times New Roman" w:cs="Times New Roman"/>
          <w:color w:val="000000"/>
          <w:sz w:val="28"/>
          <w:szCs w:val="28"/>
          <w:lang w:eastAsia="uk-UA"/>
        </w:rPr>
        <w:t xml:space="preserve">. Його занепад - це не лише економічна втрата, але й удар по іміджу та </w:t>
      </w:r>
      <w:proofErr w:type="spellStart"/>
      <w:r w:rsidRPr="00D605A4">
        <w:rPr>
          <w:rFonts w:ascii="Times New Roman" w:eastAsia="Times New Roman" w:hAnsi="Times New Roman" w:cs="Times New Roman"/>
          <w:color w:val="000000"/>
          <w:sz w:val="28"/>
          <w:szCs w:val="28"/>
          <w:lang w:eastAsia="uk-UA"/>
        </w:rPr>
        <w:t>самосприйняттю</w:t>
      </w:r>
      <w:proofErr w:type="spellEnd"/>
      <w:r w:rsidRPr="00D605A4">
        <w:rPr>
          <w:rFonts w:ascii="Times New Roman" w:eastAsia="Times New Roman" w:hAnsi="Times New Roman" w:cs="Times New Roman"/>
          <w:color w:val="000000"/>
          <w:sz w:val="28"/>
          <w:szCs w:val="28"/>
          <w:lang w:eastAsia="uk-UA"/>
        </w:rPr>
        <w:t xml:space="preserve"> міста як промислового центру.</w:t>
      </w:r>
    </w:p>
    <w:p w14:paraId="6D30897D" w14:textId="215278D2" w:rsidR="000C6022" w:rsidRPr="00D605A4" w:rsidRDefault="000C6022" w:rsidP="00A533E1">
      <w:pPr>
        <w:spacing w:after="0" w:line="276" w:lineRule="auto"/>
        <w:ind w:firstLine="567"/>
        <w:jc w:val="both"/>
        <w:rPr>
          <w:rFonts w:ascii="Times New Roman" w:eastAsia="Times New Roman" w:hAnsi="Times New Roman" w:cs="Times New Roman"/>
          <w:color w:val="000000"/>
          <w:sz w:val="28"/>
          <w:szCs w:val="28"/>
          <w:lang w:eastAsia="uk-UA"/>
        </w:rPr>
      </w:pPr>
      <w:r w:rsidRPr="00D605A4">
        <w:rPr>
          <w:rFonts w:ascii="Times New Roman" w:eastAsia="Times New Roman" w:hAnsi="Times New Roman" w:cs="Times New Roman"/>
          <w:color w:val="000000"/>
          <w:sz w:val="28"/>
          <w:szCs w:val="28"/>
          <w:lang w:eastAsia="uk-UA"/>
        </w:rPr>
        <w:t xml:space="preserve">Сукупний обсяг податкових надходжень від 15 найбільших платників податків скоротився з приблизно 25,7 млн грн на початку 2022 року до близько 3,9 млн грн </w:t>
      </w:r>
      <w:r w:rsidR="00EE396D">
        <w:rPr>
          <w:rFonts w:ascii="Times New Roman" w:eastAsia="Times New Roman" w:hAnsi="Times New Roman" w:cs="Times New Roman"/>
          <w:color w:val="000000"/>
          <w:sz w:val="28"/>
          <w:szCs w:val="28"/>
          <w:lang w:eastAsia="uk-UA"/>
        </w:rPr>
        <w:t>протягом січня-вересня</w:t>
      </w:r>
      <w:r w:rsidRPr="00D605A4">
        <w:rPr>
          <w:rFonts w:ascii="Times New Roman" w:eastAsia="Times New Roman" w:hAnsi="Times New Roman" w:cs="Times New Roman"/>
          <w:color w:val="000000"/>
          <w:sz w:val="28"/>
          <w:szCs w:val="28"/>
          <w:lang w:eastAsia="uk-UA"/>
        </w:rPr>
        <w:t xml:space="preserve"> 2024 року. Це падіння на 85% - показник, що виходить далеко за межі звичайних економічних коливань. Такий спад свідчить не просто про рецесію, а про справжній економічний колапс. Причини, очевидно, лежать поза межами суто локальних факторів. </w:t>
      </w:r>
      <w:r w:rsidR="00A701EB" w:rsidRPr="00D605A4">
        <w:rPr>
          <w:rFonts w:ascii="Times New Roman" w:eastAsia="Times New Roman" w:hAnsi="Times New Roman" w:cs="Times New Roman"/>
          <w:color w:val="000000"/>
          <w:sz w:val="28"/>
          <w:szCs w:val="28"/>
          <w:lang w:eastAsia="uk-UA"/>
        </w:rPr>
        <w:t>М</w:t>
      </w:r>
      <w:r w:rsidRPr="00D605A4">
        <w:rPr>
          <w:rFonts w:ascii="Times New Roman" w:eastAsia="Times New Roman" w:hAnsi="Times New Roman" w:cs="Times New Roman"/>
          <w:color w:val="000000"/>
          <w:sz w:val="28"/>
          <w:szCs w:val="28"/>
          <w:lang w:eastAsia="uk-UA"/>
        </w:rPr>
        <w:t xml:space="preserve">и бачимо наслідки масштабних макроекономічних потрясінь - війни, окупації, розриву економічних </w:t>
      </w:r>
      <w:proofErr w:type="spellStart"/>
      <w:r w:rsidRPr="00D605A4">
        <w:rPr>
          <w:rFonts w:ascii="Times New Roman" w:eastAsia="Times New Roman" w:hAnsi="Times New Roman" w:cs="Times New Roman"/>
          <w:color w:val="000000"/>
          <w:sz w:val="28"/>
          <w:szCs w:val="28"/>
          <w:lang w:eastAsia="uk-UA"/>
        </w:rPr>
        <w:t>зв'язків</w:t>
      </w:r>
      <w:proofErr w:type="spellEnd"/>
      <w:r w:rsidR="00A701EB" w:rsidRPr="00D605A4">
        <w:rPr>
          <w:rFonts w:ascii="Times New Roman" w:eastAsia="Times New Roman" w:hAnsi="Times New Roman" w:cs="Times New Roman"/>
          <w:color w:val="000000"/>
          <w:sz w:val="28"/>
          <w:szCs w:val="28"/>
          <w:lang w:eastAsia="uk-UA"/>
        </w:rPr>
        <w:t xml:space="preserve"> та </w:t>
      </w:r>
      <w:r w:rsidRPr="00D605A4">
        <w:rPr>
          <w:rFonts w:ascii="Times New Roman" w:eastAsia="Times New Roman" w:hAnsi="Times New Roman" w:cs="Times New Roman"/>
          <w:color w:val="000000"/>
          <w:sz w:val="28"/>
          <w:szCs w:val="28"/>
          <w:lang w:eastAsia="uk-UA"/>
        </w:rPr>
        <w:t xml:space="preserve"> фізичного пошкодження виробничих </w:t>
      </w:r>
      <w:proofErr w:type="spellStart"/>
      <w:r w:rsidRPr="00D605A4">
        <w:rPr>
          <w:rFonts w:ascii="Times New Roman" w:eastAsia="Times New Roman" w:hAnsi="Times New Roman" w:cs="Times New Roman"/>
          <w:color w:val="000000"/>
          <w:sz w:val="28"/>
          <w:szCs w:val="28"/>
          <w:lang w:eastAsia="uk-UA"/>
        </w:rPr>
        <w:t>потужностей</w:t>
      </w:r>
      <w:proofErr w:type="spellEnd"/>
      <w:r w:rsidRPr="00D605A4">
        <w:rPr>
          <w:rFonts w:ascii="Times New Roman" w:eastAsia="Times New Roman" w:hAnsi="Times New Roman" w:cs="Times New Roman"/>
          <w:color w:val="000000"/>
          <w:sz w:val="28"/>
          <w:szCs w:val="28"/>
          <w:lang w:eastAsia="uk-UA"/>
        </w:rPr>
        <w:t>.</w:t>
      </w:r>
    </w:p>
    <w:p w14:paraId="66A23502" w14:textId="77777777" w:rsidR="004E52F3" w:rsidRDefault="000C6022" w:rsidP="004E52F3">
      <w:pPr>
        <w:spacing w:after="0" w:line="276" w:lineRule="auto"/>
        <w:ind w:firstLine="567"/>
        <w:jc w:val="both"/>
        <w:rPr>
          <w:rFonts w:ascii="Times New Roman" w:eastAsia="Times New Roman" w:hAnsi="Times New Roman" w:cs="Times New Roman"/>
          <w:color w:val="000000"/>
          <w:sz w:val="28"/>
          <w:szCs w:val="28"/>
          <w:lang w:eastAsia="uk-UA"/>
        </w:rPr>
      </w:pPr>
      <w:r w:rsidRPr="00D605A4">
        <w:rPr>
          <w:rFonts w:ascii="Times New Roman" w:eastAsia="Times New Roman" w:hAnsi="Times New Roman" w:cs="Times New Roman"/>
          <w:color w:val="000000"/>
          <w:sz w:val="28"/>
          <w:szCs w:val="28"/>
          <w:lang w:eastAsia="uk-UA"/>
        </w:rPr>
        <w:t>На тлі промислового спаду аграрний сектор виявляє дивовижну стійкість.</w:t>
      </w:r>
      <w:r w:rsidR="004E52F3">
        <w:rPr>
          <w:rFonts w:ascii="Times New Roman" w:eastAsia="Times New Roman" w:hAnsi="Times New Roman" w:cs="Times New Roman"/>
          <w:color w:val="000000"/>
          <w:sz w:val="28"/>
          <w:szCs w:val="28"/>
          <w:lang w:eastAsia="uk-UA"/>
        </w:rPr>
        <w:t xml:space="preserve"> П’я</w:t>
      </w:r>
      <w:r w:rsidR="00544A49">
        <w:rPr>
          <w:rFonts w:ascii="Times New Roman" w:eastAsia="Times New Roman" w:hAnsi="Times New Roman" w:cs="Times New Roman"/>
          <w:color w:val="000000"/>
          <w:sz w:val="28"/>
          <w:szCs w:val="28"/>
          <w:lang w:eastAsia="uk-UA"/>
        </w:rPr>
        <w:t>ть</w:t>
      </w:r>
      <w:r w:rsidRPr="00D605A4">
        <w:rPr>
          <w:rFonts w:ascii="Times New Roman" w:eastAsia="Times New Roman" w:hAnsi="Times New Roman" w:cs="Times New Roman"/>
          <w:color w:val="000000"/>
          <w:sz w:val="28"/>
          <w:szCs w:val="28"/>
          <w:lang w:eastAsia="uk-UA"/>
        </w:rPr>
        <w:t xml:space="preserve"> із п'ятнадцяти найбільших платників податків - це сільськогосподарські підприємства, що спеціалізуються переважно на вирощуванні зернових, бобових та олійних культур. Значну частку складали </w:t>
      </w:r>
      <w:r w:rsidR="00A701EB" w:rsidRPr="00D605A4">
        <w:rPr>
          <w:rFonts w:ascii="Times New Roman" w:eastAsia="Times New Roman" w:hAnsi="Times New Roman" w:cs="Times New Roman"/>
          <w:color w:val="000000"/>
          <w:sz w:val="28"/>
          <w:szCs w:val="28"/>
          <w:lang w:eastAsia="uk-UA"/>
        </w:rPr>
        <w:t xml:space="preserve">такі </w:t>
      </w:r>
      <w:r w:rsidRPr="00D605A4">
        <w:rPr>
          <w:rFonts w:ascii="Times New Roman" w:eastAsia="Times New Roman" w:hAnsi="Times New Roman" w:cs="Times New Roman"/>
          <w:color w:val="000000"/>
          <w:sz w:val="28"/>
          <w:szCs w:val="28"/>
          <w:lang w:eastAsia="uk-UA"/>
        </w:rPr>
        <w:t>сільгосппідприємства</w:t>
      </w:r>
      <w:r w:rsidR="00A701EB" w:rsidRPr="00D605A4">
        <w:rPr>
          <w:rFonts w:ascii="Times New Roman" w:eastAsia="Times New Roman" w:hAnsi="Times New Roman" w:cs="Times New Roman"/>
          <w:color w:val="000000"/>
          <w:sz w:val="28"/>
          <w:szCs w:val="28"/>
          <w:lang w:eastAsia="uk-UA"/>
        </w:rPr>
        <w:t>:</w:t>
      </w:r>
      <w:r w:rsidR="00E37441">
        <w:rPr>
          <w:rFonts w:ascii="Times New Roman" w:eastAsia="Times New Roman" w:hAnsi="Times New Roman" w:cs="Times New Roman"/>
          <w:color w:val="000000"/>
          <w:sz w:val="28"/>
          <w:szCs w:val="28"/>
          <w:lang w:eastAsia="uk-UA"/>
        </w:rPr>
        <w:t xml:space="preserve"> СТОВ «Берегиня» (412,562 </w:t>
      </w:r>
      <w:proofErr w:type="spellStart"/>
      <w:r w:rsidR="00E37441">
        <w:rPr>
          <w:rFonts w:ascii="Times New Roman" w:eastAsia="Times New Roman" w:hAnsi="Times New Roman" w:cs="Times New Roman"/>
          <w:color w:val="000000"/>
          <w:sz w:val="28"/>
          <w:szCs w:val="28"/>
          <w:lang w:eastAsia="uk-UA"/>
        </w:rPr>
        <w:t>тис.грн</w:t>
      </w:r>
      <w:proofErr w:type="spellEnd"/>
      <w:r w:rsidR="00E37441">
        <w:rPr>
          <w:rFonts w:ascii="Times New Roman" w:eastAsia="Times New Roman" w:hAnsi="Times New Roman" w:cs="Times New Roman"/>
          <w:color w:val="000000"/>
          <w:sz w:val="28"/>
          <w:szCs w:val="28"/>
          <w:lang w:eastAsia="uk-UA"/>
        </w:rPr>
        <w:t>), СОФК «</w:t>
      </w:r>
      <w:proofErr w:type="spellStart"/>
      <w:r w:rsidR="00E37441">
        <w:rPr>
          <w:rFonts w:ascii="Times New Roman" w:eastAsia="Times New Roman" w:hAnsi="Times New Roman" w:cs="Times New Roman"/>
          <w:color w:val="000000"/>
          <w:sz w:val="28"/>
          <w:szCs w:val="28"/>
          <w:lang w:eastAsia="uk-UA"/>
        </w:rPr>
        <w:t>Віва</w:t>
      </w:r>
      <w:proofErr w:type="spellEnd"/>
      <w:r w:rsidR="00E37441">
        <w:rPr>
          <w:rFonts w:ascii="Times New Roman" w:eastAsia="Times New Roman" w:hAnsi="Times New Roman" w:cs="Times New Roman"/>
          <w:color w:val="000000"/>
          <w:sz w:val="28"/>
          <w:szCs w:val="28"/>
          <w:lang w:eastAsia="uk-UA"/>
        </w:rPr>
        <w:t xml:space="preserve"> і К» (130,336 </w:t>
      </w:r>
      <w:proofErr w:type="spellStart"/>
      <w:r w:rsidR="00E37441">
        <w:rPr>
          <w:rFonts w:ascii="Times New Roman" w:eastAsia="Times New Roman" w:hAnsi="Times New Roman" w:cs="Times New Roman"/>
          <w:color w:val="000000"/>
          <w:sz w:val="28"/>
          <w:szCs w:val="28"/>
          <w:lang w:eastAsia="uk-UA"/>
        </w:rPr>
        <w:t>тис.грн</w:t>
      </w:r>
      <w:proofErr w:type="spellEnd"/>
      <w:r w:rsidR="00E37441">
        <w:rPr>
          <w:rFonts w:ascii="Times New Roman" w:eastAsia="Times New Roman" w:hAnsi="Times New Roman" w:cs="Times New Roman"/>
          <w:color w:val="000000"/>
          <w:sz w:val="28"/>
          <w:szCs w:val="28"/>
          <w:lang w:eastAsia="uk-UA"/>
        </w:rPr>
        <w:t xml:space="preserve">), </w:t>
      </w:r>
      <w:r w:rsidR="00544A49">
        <w:rPr>
          <w:rFonts w:ascii="Times New Roman" w:eastAsia="Times New Roman" w:hAnsi="Times New Roman" w:cs="Times New Roman"/>
          <w:color w:val="000000"/>
          <w:sz w:val="28"/>
          <w:szCs w:val="28"/>
          <w:lang w:eastAsia="uk-UA"/>
        </w:rPr>
        <w:t>ТОВ «Агро-</w:t>
      </w:r>
      <w:proofErr w:type="spellStart"/>
      <w:r w:rsidR="00544A49">
        <w:rPr>
          <w:rFonts w:ascii="Times New Roman" w:eastAsia="Times New Roman" w:hAnsi="Times New Roman" w:cs="Times New Roman"/>
          <w:color w:val="000000"/>
          <w:sz w:val="28"/>
          <w:szCs w:val="28"/>
          <w:lang w:eastAsia="uk-UA"/>
        </w:rPr>
        <w:t>лайф</w:t>
      </w:r>
      <w:proofErr w:type="spellEnd"/>
      <w:r w:rsidR="00544A49">
        <w:rPr>
          <w:rFonts w:ascii="Times New Roman" w:eastAsia="Times New Roman" w:hAnsi="Times New Roman" w:cs="Times New Roman"/>
          <w:color w:val="000000"/>
          <w:sz w:val="28"/>
          <w:szCs w:val="28"/>
          <w:lang w:eastAsia="uk-UA"/>
        </w:rPr>
        <w:t xml:space="preserve"> 20203» (</w:t>
      </w:r>
      <w:r w:rsidR="004E52F3">
        <w:rPr>
          <w:rFonts w:ascii="Times New Roman" w:eastAsia="Times New Roman" w:hAnsi="Times New Roman" w:cs="Times New Roman"/>
          <w:color w:val="000000"/>
          <w:sz w:val="28"/>
          <w:szCs w:val="28"/>
          <w:lang w:eastAsia="uk-UA"/>
        </w:rPr>
        <w:t xml:space="preserve">119,041 </w:t>
      </w:r>
      <w:proofErr w:type="spellStart"/>
      <w:r w:rsidR="004E52F3">
        <w:rPr>
          <w:rFonts w:ascii="Times New Roman" w:eastAsia="Times New Roman" w:hAnsi="Times New Roman" w:cs="Times New Roman"/>
          <w:color w:val="000000"/>
          <w:sz w:val="28"/>
          <w:szCs w:val="28"/>
          <w:lang w:eastAsia="uk-UA"/>
        </w:rPr>
        <w:t>тис.грн</w:t>
      </w:r>
      <w:proofErr w:type="spellEnd"/>
      <w:r w:rsidR="004E52F3">
        <w:rPr>
          <w:rFonts w:ascii="Times New Roman" w:eastAsia="Times New Roman" w:hAnsi="Times New Roman" w:cs="Times New Roman"/>
          <w:color w:val="000000"/>
          <w:sz w:val="28"/>
          <w:szCs w:val="28"/>
          <w:lang w:eastAsia="uk-UA"/>
        </w:rPr>
        <w:t>),</w:t>
      </w:r>
      <w:r w:rsidRPr="00E37441">
        <w:rPr>
          <w:rFonts w:ascii="Times New Roman" w:eastAsia="Times New Roman" w:hAnsi="Times New Roman" w:cs="Times New Roman"/>
          <w:color w:val="000000"/>
          <w:sz w:val="28"/>
          <w:szCs w:val="28"/>
          <w:lang w:eastAsia="uk-UA"/>
        </w:rPr>
        <w:t xml:space="preserve"> фермерські господарства "</w:t>
      </w:r>
      <w:proofErr w:type="spellStart"/>
      <w:r w:rsidR="00E37441" w:rsidRPr="00E37441">
        <w:rPr>
          <w:rFonts w:ascii="Times New Roman" w:eastAsia="Times New Roman" w:hAnsi="Times New Roman" w:cs="Times New Roman"/>
          <w:color w:val="000000"/>
          <w:sz w:val="28"/>
          <w:szCs w:val="28"/>
          <w:lang w:eastAsia="uk-UA"/>
        </w:rPr>
        <w:t>Харізма</w:t>
      </w:r>
      <w:proofErr w:type="spellEnd"/>
      <w:r w:rsidR="00E37441" w:rsidRPr="00E37441">
        <w:rPr>
          <w:rFonts w:ascii="Times New Roman" w:eastAsia="Times New Roman" w:hAnsi="Times New Roman" w:cs="Times New Roman"/>
          <w:color w:val="000000"/>
          <w:sz w:val="28"/>
          <w:szCs w:val="28"/>
          <w:lang w:eastAsia="uk-UA"/>
        </w:rPr>
        <w:t xml:space="preserve">» (58,69 </w:t>
      </w:r>
      <w:proofErr w:type="spellStart"/>
      <w:r w:rsidR="00E37441" w:rsidRPr="00E37441">
        <w:rPr>
          <w:rFonts w:ascii="Times New Roman" w:eastAsia="Times New Roman" w:hAnsi="Times New Roman" w:cs="Times New Roman"/>
          <w:color w:val="000000"/>
          <w:sz w:val="28"/>
          <w:szCs w:val="28"/>
          <w:lang w:eastAsia="uk-UA"/>
        </w:rPr>
        <w:t>тис.грн</w:t>
      </w:r>
      <w:proofErr w:type="spellEnd"/>
      <w:r w:rsidR="00E37441" w:rsidRPr="00E37441">
        <w:rPr>
          <w:rFonts w:ascii="Times New Roman" w:eastAsia="Times New Roman" w:hAnsi="Times New Roman" w:cs="Times New Roman"/>
          <w:color w:val="000000"/>
          <w:sz w:val="28"/>
          <w:szCs w:val="28"/>
          <w:lang w:eastAsia="uk-UA"/>
        </w:rPr>
        <w:t>)</w:t>
      </w:r>
      <w:r w:rsidRPr="00E37441">
        <w:rPr>
          <w:rFonts w:ascii="Times New Roman" w:eastAsia="Times New Roman" w:hAnsi="Times New Roman" w:cs="Times New Roman"/>
          <w:color w:val="000000"/>
          <w:sz w:val="28"/>
          <w:szCs w:val="28"/>
          <w:lang w:eastAsia="uk-UA"/>
        </w:rPr>
        <w:t>, "Житниця Півдня" (</w:t>
      </w:r>
      <w:r w:rsidR="00D06A58" w:rsidRPr="00E37441">
        <w:rPr>
          <w:rFonts w:ascii="Times New Roman" w:eastAsia="Times New Roman" w:hAnsi="Times New Roman" w:cs="Times New Roman"/>
          <w:color w:val="000000"/>
          <w:sz w:val="28"/>
          <w:szCs w:val="28"/>
          <w:lang w:eastAsia="uk-UA"/>
        </w:rPr>
        <w:t>772,552</w:t>
      </w:r>
      <w:r w:rsidRPr="00E37441">
        <w:rPr>
          <w:rFonts w:ascii="Times New Roman" w:eastAsia="Times New Roman" w:hAnsi="Times New Roman" w:cs="Times New Roman"/>
          <w:color w:val="000000"/>
          <w:sz w:val="28"/>
          <w:szCs w:val="28"/>
          <w:lang w:eastAsia="uk-UA"/>
        </w:rPr>
        <w:t xml:space="preserve"> тис. грн)</w:t>
      </w:r>
      <w:r w:rsidR="004E52F3">
        <w:rPr>
          <w:rFonts w:ascii="Times New Roman" w:eastAsia="Times New Roman" w:hAnsi="Times New Roman" w:cs="Times New Roman"/>
          <w:color w:val="000000"/>
          <w:sz w:val="28"/>
          <w:szCs w:val="28"/>
          <w:lang w:eastAsia="uk-UA"/>
        </w:rPr>
        <w:t>.</w:t>
      </w:r>
    </w:p>
    <w:p w14:paraId="7A176DF4" w14:textId="4525F85C" w:rsidR="000C6022" w:rsidRPr="00D605A4" w:rsidRDefault="002123E4" w:rsidP="004E52F3">
      <w:pPr>
        <w:spacing w:after="0" w:line="276" w:lineRule="auto"/>
        <w:ind w:firstLine="567"/>
        <w:jc w:val="both"/>
        <w:rPr>
          <w:rFonts w:ascii="Times New Roman" w:eastAsia="Times New Roman" w:hAnsi="Times New Roman" w:cs="Times New Roman"/>
          <w:color w:val="000000"/>
          <w:sz w:val="28"/>
          <w:szCs w:val="28"/>
          <w:lang w:eastAsia="uk-UA"/>
        </w:rPr>
      </w:pPr>
      <w:r w:rsidRPr="00E37441">
        <w:rPr>
          <w:rFonts w:ascii="Times New Roman" w:eastAsia="Times New Roman" w:hAnsi="Times New Roman" w:cs="Times New Roman"/>
          <w:color w:val="333333"/>
          <w:sz w:val="28"/>
          <w:szCs w:val="28"/>
          <w:lang w:eastAsia="ru-RU"/>
        </w:rPr>
        <w:t xml:space="preserve">Не зважаючи на виклики сьогодення, є господарства, які станом на звітну дату, не в повному обсязі, але продовжують працювати на території громади, а саме: </w:t>
      </w:r>
      <w:r w:rsidRPr="00E37441">
        <w:rPr>
          <w:rFonts w:ascii="Times New Roman" w:eastAsia="Times New Roman" w:hAnsi="Times New Roman" w:cs="Times New Roman"/>
          <w:sz w:val="28"/>
          <w:szCs w:val="28"/>
          <w:lang w:eastAsia="ru-RU"/>
        </w:rPr>
        <w:t>СТОВ «Берегиня», ФГ «</w:t>
      </w:r>
      <w:proofErr w:type="spellStart"/>
      <w:r w:rsidRPr="00E37441">
        <w:rPr>
          <w:rFonts w:ascii="Times New Roman" w:eastAsia="Times New Roman" w:hAnsi="Times New Roman" w:cs="Times New Roman"/>
          <w:sz w:val="28"/>
          <w:szCs w:val="28"/>
          <w:lang w:eastAsia="ru-RU"/>
        </w:rPr>
        <w:t>Хар</w:t>
      </w:r>
      <w:r w:rsidR="00D742F3">
        <w:rPr>
          <w:rFonts w:ascii="Times New Roman" w:eastAsia="Times New Roman" w:hAnsi="Times New Roman" w:cs="Times New Roman"/>
          <w:sz w:val="28"/>
          <w:szCs w:val="28"/>
          <w:lang w:eastAsia="ru-RU"/>
        </w:rPr>
        <w:t>і</w:t>
      </w:r>
      <w:r w:rsidRPr="00E37441">
        <w:rPr>
          <w:rFonts w:ascii="Times New Roman" w:eastAsia="Times New Roman" w:hAnsi="Times New Roman" w:cs="Times New Roman"/>
          <w:sz w:val="28"/>
          <w:szCs w:val="28"/>
          <w:lang w:eastAsia="ru-RU"/>
        </w:rPr>
        <w:t>зма</w:t>
      </w:r>
      <w:proofErr w:type="spellEnd"/>
      <w:r w:rsidRPr="00E37441">
        <w:rPr>
          <w:rFonts w:ascii="Times New Roman" w:eastAsia="Times New Roman" w:hAnsi="Times New Roman" w:cs="Times New Roman"/>
          <w:sz w:val="28"/>
          <w:szCs w:val="28"/>
          <w:lang w:eastAsia="ru-RU"/>
        </w:rPr>
        <w:t>», ТОВ «Агро-</w:t>
      </w:r>
      <w:proofErr w:type="spellStart"/>
      <w:r w:rsidRPr="00E37441">
        <w:rPr>
          <w:rFonts w:ascii="Times New Roman" w:eastAsia="Times New Roman" w:hAnsi="Times New Roman" w:cs="Times New Roman"/>
          <w:sz w:val="28"/>
          <w:szCs w:val="28"/>
          <w:lang w:eastAsia="ru-RU"/>
        </w:rPr>
        <w:t>Лайф</w:t>
      </w:r>
      <w:proofErr w:type="spellEnd"/>
      <w:r w:rsidRPr="00E37441">
        <w:rPr>
          <w:rFonts w:ascii="Times New Roman" w:eastAsia="Times New Roman" w:hAnsi="Times New Roman" w:cs="Times New Roman"/>
          <w:sz w:val="28"/>
          <w:szCs w:val="28"/>
          <w:lang w:eastAsia="ru-RU"/>
        </w:rPr>
        <w:t>», ФГ «Житниця», ФГ «Житниця Півдня», ФГ «Оазис-Р», ТОВ «Авангард-07», СОФК «</w:t>
      </w:r>
      <w:proofErr w:type="spellStart"/>
      <w:r w:rsidRPr="00E37441">
        <w:rPr>
          <w:rFonts w:ascii="Times New Roman" w:eastAsia="Times New Roman" w:hAnsi="Times New Roman" w:cs="Times New Roman"/>
          <w:sz w:val="28"/>
          <w:szCs w:val="28"/>
          <w:lang w:eastAsia="ru-RU"/>
        </w:rPr>
        <w:t>Віва</w:t>
      </w:r>
      <w:proofErr w:type="spellEnd"/>
      <w:r w:rsidRPr="00E37441">
        <w:rPr>
          <w:rFonts w:ascii="Times New Roman" w:eastAsia="Times New Roman" w:hAnsi="Times New Roman" w:cs="Times New Roman"/>
          <w:sz w:val="28"/>
          <w:szCs w:val="28"/>
          <w:lang w:eastAsia="ru-RU"/>
        </w:rPr>
        <w:t xml:space="preserve"> і К», ФГ </w:t>
      </w:r>
      <w:proofErr w:type="spellStart"/>
      <w:r w:rsidRPr="00E37441">
        <w:rPr>
          <w:rFonts w:ascii="Times New Roman" w:eastAsia="Times New Roman" w:hAnsi="Times New Roman" w:cs="Times New Roman"/>
          <w:sz w:val="28"/>
          <w:szCs w:val="28"/>
          <w:lang w:eastAsia="ru-RU"/>
        </w:rPr>
        <w:t>Таранець</w:t>
      </w:r>
      <w:proofErr w:type="spellEnd"/>
      <w:r w:rsidRPr="00E37441">
        <w:rPr>
          <w:rFonts w:ascii="Times New Roman" w:eastAsia="Times New Roman" w:hAnsi="Times New Roman" w:cs="Times New Roman"/>
          <w:sz w:val="28"/>
          <w:szCs w:val="28"/>
          <w:lang w:eastAsia="ru-RU"/>
        </w:rPr>
        <w:t>, ФОП Довгань Володимир Павлович.</w:t>
      </w:r>
      <w:r w:rsidRPr="00D605A4">
        <w:rPr>
          <w:rFonts w:ascii="Times New Roman" w:eastAsia="Times New Roman" w:hAnsi="Times New Roman" w:cs="Times New Roman"/>
          <w:sz w:val="28"/>
          <w:szCs w:val="28"/>
          <w:lang w:eastAsia="ru-RU"/>
        </w:rPr>
        <w:t xml:space="preserve"> </w:t>
      </w:r>
    </w:p>
    <w:p w14:paraId="73B3C285" w14:textId="38839887" w:rsidR="0063086A" w:rsidRPr="00D605A4" w:rsidRDefault="002123E4" w:rsidP="00A533E1">
      <w:pPr>
        <w:spacing w:after="0" w:line="276" w:lineRule="auto"/>
        <w:ind w:firstLine="567"/>
        <w:jc w:val="both"/>
        <w:rPr>
          <w:rFonts w:ascii="Times New Roman" w:eastAsia="Times New Roman" w:hAnsi="Times New Roman" w:cs="Times New Roman"/>
          <w:color w:val="000000"/>
          <w:sz w:val="28"/>
          <w:szCs w:val="28"/>
          <w:lang w:eastAsia="uk-UA"/>
        </w:rPr>
      </w:pPr>
      <w:r w:rsidRPr="00D605A4">
        <w:rPr>
          <w:rFonts w:ascii="Times New Roman" w:eastAsia="Times New Roman" w:hAnsi="Times New Roman" w:cs="Times New Roman"/>
          <w:color w:val="000000"/>
          <w:sz w:val="28"/>
          <w:szCs w:val="28"/>
          <w:lang w:eastAsia="uk-UA"/>
        </w:rPr>
        <w:t>С</w:t>
      </w:r>
      <w:r w:rsidR="000C6022" w:rsidRPr="00D605A4">
        <w:rPr>
          <w:rFonts w:ascii="Times New Roman" w:eastAsia="Times New Roman" w:hAnsi="Times New Roman" w:cs="Times New Roman"/>
          <w:color w:val="000000"/>
          <w:sz w:val="28"/>
          <w:szCs w:val="28"/>
          <w:lang w:eastAsia="uk-UA"/>
        </w:rPr>
        <w:t xml:space="preserve">постерігається скорочення кількості суб’єктів господарювання, особливо, різке падіння кількості ФОП порівняно з попередніми роками, що пов'язано з виїздом підприємців з території громади. Це свідчить про негативний вплив окупації та близькості до лінії бойових дій на підприємницьку діяльність у </w:t>
      </w:r>
      <w:proofErr w:type="spellStart"/>
      <w:r w:rsidR="000C6022" w:rsidRPr="00D605A4">
        <w:rPr>
          <w:rFonts w:ascii="Times New Roman" w:eastAsia="Times New Roman" w:hAnsi="Times New Roman" w:cs="Times New Roman"/>
          <w:color w:val="000000"/>
          <w:sz w:val="28"/>
          <w:szCs w:val="28"/>
          <w:lang w:eastAsia="uk-UA"/>
        </w:rPr>
        <w:t>Бериславській</w:t>
      </w:r>
      <w:proofErr w:type="spellEnd"/>
      <w:r w:rsidR="000C6022" w:rsidRPr="00D605A4">
        <w:rPr>
          <w:rFonts w:ascii="Times New Roman" w:eastAsia="Times New Roman" w:hAnsi="Times New Roman" w:cs="Times New Roman"/>
          <w:color w:val="000000"/>
          <w:sz w:val="28"/>
          <w:szCs w:val="28"/>
          <w:lang w:eastAsia="uk-UA"/>
        </w:rPr>
        <w:t xml:space="preserve"> ТГ у 2024 році. Крім цього, із зареєстрованих ФОП лише незначна частина фактично здійснює свою діяльність.  </w:t>
      </w:r>
    </w:p>
    <w:p w14:paraId="5DF50CA3" w14:textId="0A34E310" w:rsidR="003A4AC7" w:rsidRPr="00D605A4" w:rsidRDefault="003A4AC7" w:rsidP="007B5D84">
      <w:pPr>
        <w:shd w:val="clear" w:color="auto" w:fill="FFFFFF"/>
        <w:spacing w:after="0" w:line="276" w:lineRule="auto"/>
        <w:jc w:val="both"/>
        <w:rPr>
          <w:rFonts w:ascii="Times New Roman" w:eastAsia="Times New Roman" w:hAnsi="Times New Roman" w:cs="Times New Roman"/>
          <w:sz w:val="28"/>
          <w:szCs w:val="28"/>
          <w:lang w:eastAsia="ru-RU"/>
        </w:rPr>
      </w:pPr>
      <w:r w:rsidRPr="00D605A4">
        <w:rPr>
          <w:rFonts w:ascii="Times New Roman" w:eastAsia="Times New Roman" w:hAnsi="Times New Roman" w:cs="Times New Roman"/>
          <w:sz w:val="28"/>
          <w:szCs w:val="28"/>
          <w:lang w:eastAsia="ru-RU"/>
        </w:rPr>
        <w:tab/>
        <w:t xml:space="preserve">На сьогодні на території громади свою діяльність здійснюють 7 фізичних  осіб-підприємців, які займаються роздрібною торгівлею продуктів харчування та товарів першої необхідності. </w:t>
      </w:r>
      <w:r w:rsidR="005A0B4D" w:rsidRPr="00D605A4">
        <w:rPr>
          <w:rFonts w:ascii="Times New Roman" w:eastAsia="Times New Roman" w:hAnsi="Times New Roman" w:cs="Times New Roman"/>
          <w:sz w:val="28"/>
          <w:szCs w:val="28"/>
          <w:lang w:eastAsia="ru-RU"/>
        </w:rPr>
        <w:t>15 фізичних осіб-підприємців здійснюють роздрібну торгівлю через мережу «Інтернет».</w:t>
      </w:r>
    </w:p>
    <w:p w14:paraId="600F5A9E" w14:textId="77777777" w:rsidR="002123E4" w:rsidRPr="00D605A4" w:rsidRDefault="002123E4" w:rsidP="007B5D84">
      <w:pPr>
        <w:spacing w:after="0" w:line="276" w:lineRule="auto"/>
        <w:ind w:firstLine="708"/>
        <w:jc w:val="both"/>
        <w:rPr>
          <w:rFonts w:ascii="Times New Roman" w:hAnsi="Times New Roman" w:cs="Times New Roman"/>
          <w:sz w:val="28"/>
          <w:szCs w:val="28"/>
        </w:rPr>
      </w:pPr>
      <w:r w:rsidRPr="00D605A4">
        <w:rPr>
          <w:rFonts w:ascii="Times New Roman" w:hAnsi="Times New Roman" w:cs="Times New Roman"/>
          <w:sz w:val="28"/>
          <w:szCs w:val="28"/>
        </w:rPr>
        <w:t>Таким чином, можна зробити висновок, що на території громади сільське господарство та державний сектор залишилися основними роботодавцями на 2024 рік.</w:t>
      </w:r>
    </w:p>
    <w:p w14:paraId="4ABABFD5" w14:textId="209A71E0" w:rsidR="002123E4" w:rsidRPr="00D605A4" w:rsidRDefault="002123E4" w:rsidP="00A533E1">
      <w:pPr>
        <w:spacing w:after="0" w:line="276" w:lineRule="auto"/>
        <w:ind w:firstLine="708"/>
        <w:jc w:val="both"/>
        <w:rPr>
          <w:rFonts w:ascii="Times New Roman" w:hAnsi="Times New Roman" w:cs="Times New Roman"/>
          <w:sz w:val="28"/>
          <w:szCs w:val="28"/>
        </w:rPr>
      </w:pPr>
      <w:r w:rsidRPr="00D605A4">
        <w:rPr>
          <w:rFonts w:ascii="Times New Roman" w:eastAsia="Times New Roman" w:hAnsi="Times New Roman" w:cs="Times New Roman"/>
          <w:sz w:val="28"/>
          <w:szCs w:val="28"/>
          <w:lang w:eastAsia="ru-RU"/>
        </w:rPr>
        <w:lastRenderedPageBreak/>
        <w:t xml:space="preserve">З метою забезпечення заходів стійкості територіальної громади, зокрема розвитку економіки та підтримки сільгоспвиробників, прийняті рішення начальника </w:t>
      </w:r>
      <w:proofErr w:type="spellStart"/>
      <w:r w:rsidRPr="00D605A4">
        <w:rPr>
          <w:rFonts w:ascii="Times New Roman" w:eastAsia="Times New Roman" w:hAnsi="Times New Roman" w:cs="Times New Roman"/>
          <w:sz w:val="28"/>
          <w:szCs w:val="28"/>
          <w:lang w:eastAsia="ru-RU"/>
        </w:rPr>
        <w:t>Бериславської</w:t>
      </w:r>
      <w:proofErr w:type="spellEnd"/>
      <w:r w:rsidRPr="00D605A4">
        <w:rPr>
          <w:rFonts w:ascii="Times New Roman" w:eastAsia="Times New Roman" w:hAnsi="Times New Roman" w:cs="Times New Roman"/>
          <w:sz w:val="28"/>
          <w:szCs w:val="28"/>
          <w:lang w:eastAsia="ru-RU"/>
        </w:rPr>
        <w:t xml:space="preserve"> міської військової адміністрації:</w:t>
      </w:r>
    </w:p>
    <w:p w14:paraId="795E28F7" w14:textId="77777777" w:rsidR="002123E4" w:rsidRPr="00D605A4" w:rsidRDefault="002123E4" w:rsidP="00A533E1">
      <w:pPr>
        <w:shd w:val="clear" w:color="auto" w:fill="FFFFFF"/>
        <w:spacing w:after="0" w:line="276" w:lineRule="auto"/>
        <w:jc w:val="both"/>
        <w:rPr>
          <w:rFonts w:ascii="Times New Roman" w:eastAsia="Times New Roman" w:hAnsi="Times New Roman" w:cs="Times New Roman"/>
          <w:sz w:val="28"/>
          <w:szCs w:val="28"/>
          <w:lang w:eastAsia="ru-RU"/>
        </w:rPr>
      </w:pPr>
      <w:r w:rsidRPr="00D605A4">
        <w:rPr>
          <w:rFonts w:ascii="Times New Roman" w:eastAsia="Times New Roman" w:hAnsi="Times New Roman" w:cs="Times New Roman"/>
          <w:sz w:val="28"/>
          <w:szCs w:val="28"/>
          <w:lang w:eastAsia="ru-RU"/>
        </w:rPr>
        <w:t xml:space="preserve">      - від 26.12.2023 №440, яким надано 100% пільгу із сплати земельного податку для фізичних і юридичних осіб на 2024 рік;</w:t>
      </w:r>
    </w:p>
    <w:p w14:paraId="1DD3E347" w14:textId="77777777" w:rsidR="004E52F3" w:rsidRDefault="002123E4" w:rsidP="004E52F3">
      <w:pPr>
        <w:shd w:val="clear" w:color="auto" w:fill="FFFFFF"/>
        <w:spacing w:after="0" w:line="276" w:lineRule="auto"/>
        <w:jc w:val="both"/>
        <w:rPr>
          <w:rFonts w:ascii="Times New Roman" w:eastAsia="Times New Roman" w:hAnsi="Times New Roman" w:cs="Times New Roman"/>
          <w:sz w:val="28"/>
          <w:szCs w:val="28"/>
          <w:lang w:eastAsia="ru-RU"/>
        </w:rPr>
      </w:pPr>
      <w:r w:rsidRPr="00D605A4">
        <w:rPr>
          <w:rFonts w:ascii="Times New Roman" w:eastAsia="Times New Roman" w:hAnsi="Times New Roman" w:cs="Times New Roman"/>
          <w:sz w:val="28"/>
          <w:szCs w:val="28"/>
          <w:lang w:eastAsia="ru-RU"/>
        </w:rPr>
        <w:t xml:space="preserve">      - від 03.04.2024 року за №№98,99 про надання 100% пільги по сплаті орендної плати за земельні ділянки комунальної власності для фізичних і юридичних осіб на 2023 та 2024 роки, відповідно.      </w:t>
      </w:r>
    </w:p>
    <w:p w14:paraId="3A80FB56" w14:textId="77777777" w:rsidR="004E52F3" w:rsidRDefault="00CA43B9" w:rsidP="004E52F3">
      <w:pPr>
        <w:shd w:val="clear" w:color="auto" w:fill="FFFFFF"/>
        <w:spacing w:after="0" w:line="276" w:lineRule="auto"/>
        <w:ind w:firstLine="708"/>
        <w:jc w:val="both"/>
        <w:rPr>
          <w:rFonts w:ascii="Times New Roman" w:eastAsia="Calibri" w:hAnsi="Times New Roman" w:cs="Times New Roman"/>
          <w:sz w:val="28"/>
          <w:szCs w:val="28"/>
          <w:lang w:eastAsia="zh-CN"/>
        </w:rPr>
      </w:pPr>
      <w:r w:rsidRPr="00D605A4">
        <w:rPr>
          <w:rFonts w:ascii="Times New Roman" w:hAnsi="Times New Roman" w:cs="Times New Roman"/>
          <w:sz w:val="28"/>
          <w:szCs w:val="28"/>
        </w:rPr>
        <w:t>Ф</w:t>
      </w:r>
      <w:r w:rsidRPr="00D605A4">
        <w:rPr>
          <w:rFonts w:ascii="Times New Roman" w:eastAsia="Calibri" w:hAnsi="Times New Roman" w:cs="Times New Roman"/>
          <w:sz w:val="28"/>
          <w:szCs w:val="28"/>
          <w:lang w:eastAsia="zh-CN"/>
        </w:rPr>
        <w:t>ункціонуючі об’єкти життєзабезпечення громади:</w:t>
      </w:r>
    </w:p>
    <w:p w14:paraId="7A8952E4" w14:textId="77777777" w:rsidR="004E52F3" w:rsidRDefault="004E52F3" w:rsidP="004E52F3">
      <w:pPr>
        <w:shd w:val="clear" w:color="auto" w:fill="FFFFFF"/>
        <w:spacing w:after="0" w:line="276" w:lineRule="auto"/>
        <w:jc w:val="both"/>
        <w:rPr>
          <w:rFonts w:ascii="Times New Roman" w:eastAsia="Times New Roman" w:hAnsi="Times New Roman" w:cs="Times New Roman"/>
          <w:sz w:val="28"/>
          <w:szCs w:val="28"/>
          <w:lang w:eastAsia="ru-RU"/>
        </w:rPr>
      </w:pPr>
      <w:r>
        <w:rPr>
          <w:rFonts w:ascii="Times New Roman" w:eastAsia="Calibri" w:hAnsi="Times New Roman" w:cs="Times New Roman"/>
          <w:sz w:val="28"/>
          <w:szCs w:val="28"/>
          <w:lang w:eastAsia="zh-CN"/>
        </w:rPr>
        <w:t>1.</w:t>
      </w:r>
      <w:r w:rsidR="00CA43B9" w:rsidRPr="00D605A4">
        <w:rPr>
          <w:rFonts w:ascii="Times New Roman" w:eastAsia="Calibri" w:hAnsi="Times New Roman" w:cs="Times New Roman"/>
          <w:sz w:val="28"/>
          <w:szCs w:val="28"/>
          <w:lang w:eastAsia="zh-CN"/>
        </w:rPr>
        <w:t>НКП «</w:t>
      </w:r>
      <w:proofErr w:type="spellStart"/>
      <w:r w:rsidR="00CA43B9" w:rsidRPr="00D605A4">
        <w:rPr>
          <w:rFonts w:ascii="Times New Roman" w:eastAsia="Calibri" w:hAnsi="Times New Roman" w:cs="Times New Roman"/>
          <w:sz w:val="28"/>
          <w:szCs w:val="28"/>
          <w:lang w:eastAsia="zh-CN"/>
        </w:rPr>
        <w:t>Бериславська</w:t>
      </w:r>
      <w:proofErr w:type="spellEnd"/>
      <w:r w:rsidR="00CA43B9" w:rsidRPr="00D605A4">
        <w:rPr>
          <w:rFonts w:ascii="Times New Roman" w:eastAsia="Calibri" w:hAnsi="Times New Roman" w:cs="Times New Roman"/>
          <w:sz w:val="28"/>
          <w:szCs w:val="28"/>
          <w:lang w:eastAsia="zh-CN"/>
        </w:rPr>
        <w:t xml:space="preserve"> ЦРЛ»;</w:t>
      </w:r>
    </w:p>
    <w:p w14:paraId="5C14C887" w14:textId="77777777" w:rsidR="004E52F3" w:rsidRDefault="004E52F3" w:rsidP="004E52F3">
      <w:pPr>
        <w:shd w:val="clear" w:color="auto" w:fill="FFFFFF"/>
        <w:spacing w:after="0" w:line="276" w:lineRule="auto"/>
        <w:jc w:val="both"/>
        <w:rPr>
          <w:rFonts w:ascii="Times New Roman" w:eastAsia="Calibri" w:hAnsi="Times New Roman" w:cs="Times New Roman"/>
          <w:sz w:val="28"/>
          <w:szCs w:val="28"/>
          <w:lang w:eastAsia="zh-CN"/>
        </w:rPr>
      </w:pPr>
      <w:r>
        <w:rPr>
          <w:rFonts w:ascii="Times New Roman" w:eastAsia="Times New Roman" w:hAnsi="Times New Roman" w:cs="Times New Roman"/>
          <w:sz w:val="28"/>
          <w:szCs w:val="28"/>
          <w:lang w:eastAsia="ru-RU"/>
        </w:rPr>
        <w:t>2.</w:t>
      </w:r>
      <w:r w:rsidR="00CA43B9" w:rsidRPr="004E52F3">
        <w:rPr>
          <w:rFonts w:ascii="Times New Roman" w:eastAsia="Calibri" w:hAnsi="Times New Roman" w:cs="Times New Roman"/>
          <w:sz w:val="28"/>
          <w:szCs w:val="28"/>
          <w:lang w:eastAsia="zh-CN"/>
        </w:rPr>
        <w:t>НКП «</w:t>
      </w:r>
      <w:proofErr w:type="spellStart"/>
      <w:r w:rsidR="00CA43B9" w:rsidRPr="004E52F3">
        <w:rPr>
          <w:rFonts w:ascii="Times New Roman" w:eastAsia="Calibri" w:hAnsi="Times New Roman" w:cs="Times New Roman"/>
          <w:sz w:val="28"/>
          <w:szCs w:val="28"/>
          <w:lang w:eastAsia="zh-CN"/>
        </w:rPr>
        <w:t>Бериславський</w:t>
      </w:r>
      <w:proofErr w:type="spellEnd"/>
      <w:r w:rsidR="00CA43B9" w:rsidRPr="004E52F3">
        <w:rPr>
          <w:rFonts w:ascii="Times New Roman" w:eastAsia="Calibri" w:hAnsi="Times New Roman" w:cs="Times New Roman"/>
          <w:sz w:val="28"/>
          <w:szCs w:val="28"/>
          <w:lang w:eastAsia="zh-CN"/>
        </w:rPr>
        <w:t xml:space="preserve"> центр ПМСД»;</w:t>
      </w:r>
    </w:p>
    <w:p w14:paraId="021465BC" w14:textId="77777777" w:rsidR="004E52F3" w:rsidRDefault="004E52F3" w:rsidP="004E52F3">
      <w:pPr>
        <w:shd w:val="clear" w:color="auto" w:fill="FFFFFF"/>
        <w:spacing w:after="0" w:line="276" w:lineRule="auto"/>
        <w:jc w:val="both"/>
        <w:rPr>
          <w:rFonts w:ascii="Times New Roman" w:eastAsia="Calibri" w:hAnsi="Times New Roman" w:cs="Times New Roman"/>
          <w:sz w:val="28"/>
          <w:szCs w:val="28"/>
          <w:lang w:eastAsia="zh-CN"/>
        </w:rPr>
      </w:pPr>
      <w:r>
        <w:rPr>
          <w:rFonts w:ascii="Times New Roman" w:eastAsia="Calibri" w:hAnsi="Times New Roman" w:cs="Times New Roman"/>
          <w:sz w:val="28"/>
          <w:szCs w:val="28"/>
          <w:lang w:eastAsia="zh-CN"/>
        </w:rPr>
        <w:t>3.</w:t>
      </w:r>
      <w:r w:rsidR="00CA43B9" w:rsidRPr="004E52F3">
        <w:rPr>
          <w:rFonts w:ascii="Times New Roman" w:eastAsia="Calibri" w:hAnsi="Times New Roman" w:cs="Times New Roman"/>
          <w:sz w:val="28"/>
          <w:szCs w:val="28"/>
          <w:lang w:eastAsia="zh-CN"/>
        </w:rPr>
        <w:t xml:space="preserve">КЗ </w:t>
      </w:r>
      <w:proofErr w:type="spellStart"/>
      <w:r w:rsidR="00CA43B9" w:rsidRPr="004E52F3">
        <w:rPr>
          <w:rFonts w:ascii="Times New Roman" w:eastAsia="Calibri" w:hAnsi="Times New Roman" w:cs="Times New Roman"/>
          <w:sz w:val="28"/>
          <w:szCs w:val="28"/>
          <w:lang w:eastAsia="zh-CN"/>
        </w:rPr>
        <w:t>Бериславс</w:t>
      </w:r>
      <w:r w:rsidR="002123E4" w:rsidRPr="004E52F3">
        <w:rPr>
          <w:rFonts w:ascii="Times New Roman" w:eastAsia="Calibri" w:hAnsi="Times New Roman" w:cs="Times New Roman"/>
          <w:sz w:val="28"/>
          <w:szCs w:val="28"/>
          <w:lang w:eastAsia="zh-CN"/>
        </w:rPr>
        <w:t>ь</w:t>
      </w:r>
      <w:r w:rsidR="00CA43B9" w:rsidRPr="004E52F3">
        <w:rPr>
          <w:rFonts w:ascii="Times New Roman" w:eastAsia="Calibri" w:hAnsi="Times New Roman" w:cs="Times New Roman"/>
          <w:sz w:val="28"/>
          <w:szCs w:val="28"/>
          <w:lang w:eastAsia="zh-CN"/>
        </w:rPr>
        <w:t>кої</w:t>
      </w:r>
      <w:proofErr w:type="spellEnd"/>
      <w:r w:rsidR="00CA43B9" w:rsidRPr="004E52F3">
        <w:rPr>
          <w:rFonts w:ascii="Times New Roman" w:eastAsia="Calibri" w:hAnsi="Times New Roman" w:cs="Times New Roman"/>
          <w:sz w:val="28"/>
          <w:szCs w:val="28"/>
          <w:lang w:eastAsia="zh-CN"/>
        </w:rPr>
        <w:t xml:space="preserve"> міської ради «Територіальний центр соціального обслуговування (надання соціальних послуг)»;</w:t>
      </w:r>
    </w:p>
    <w:p w14:paraId="11CFE677" w14:textId="77777777" w:rsidR="004E52F3" w:rsidRDefault="004E52F3" w:rsidP="004E52F3">
      <w:pPr>
        <w:shd w:val="clear" w:color="auto" w:fill="FFFFFF"/>
        <w:spacing w:after="0" w:line="276" w:lineRule="auto"/>
        <w:jc w:val="both"/>
        <w:rPr>
          <w:rFonts w:ascii="Times New Roman" w:eastAsia="Calibri" w:hAnsi="Times New Roman" w:cs="Times New Roman"/>
          <w:sz w:val="28"/>
          <w:szCs w:val="28"/>
          <w:lang w:eastAsia="zh-CN"/>
        </w:rPr>
      </w:pPr>
      <w:r>
        <w:rPr>
          <w:rFonts w:ascii="Times New Roman" w:eastAsia="Calibri" w:hAnsi="Times New Roman" w:cs="Times New Roman"/>
          <w:sz w:val="28"/>
          <w:szCs w:val="28"/>
          <w:lang w:eastAsia="zh-CN"/>
        </w:rPr>
        <w:t>4.</w:t>
      </w:r>
      <w:r w:rsidR="00CA43B9" w:rsidRPr="00D605A4">
        <w:rPr>
          <w:rFonts w:ascii="Times New Roman" w:eastAsia="Calibri" w:hAnsi="Times New Roman" w:cs="Times New Roman"/>
          <w:sz w:val="28"/>
          <w:szCs w:val="28"/>
          <w:lang w:eastAsia="zh-CN"/>
        </w:rPr>
        <w:t>КП «</w:t>
      </w:r>
      <w:proofErr w:type="spellStart"/>
      <w:r w:rsidR="00CA43B9" w:rsidRPr="00D605A4">
        <w:rPr>
          <w:rFonts w:ascii="Times New Roman" w:eastAsia="Calibri" w:hAnsi="Times New Roman" w:cs="Times New Roman"/>
          <w:sz w:val="28"/>
          <w:szCs w:val="28"/>
          <w:lang w:eastAsia="zh-CN"/>
        </w:rPr>
        <w:t>Бериславський</w:t>
      </w:r>
      <w:proofErr w:type="spellEnd"/>
      <w:r w:rsidR="00CA43B9" w:rsidRPr="00D605A4">
        <w:rPr>
          <w:rFonts w:ascii="Times New Roman" w:eastAsia="Calibri" w:hAnsi="Times New Roman" w:cs="Times New Roman"/>
          <w:sz w:val="28"/>
          <w:szCs w:val="28"/>
          <w:lang w:eastAsia="zh-CN"/>
        </w:rPr>
        <w:t xml:space="preserve"> водоканал»;</w:t>
      </w:r>
    </w:p>
    <w:p w14:paraId="722AAAE3" w14:textId="77777777" w:rsidR="004E52F3" w:rsidRDefault="004E52F3" w:rsidP="004E52F3">
      <w:pPr>
        <w:shd w:val="clear" w:color="auto" w:fill="FFFFFF"/>
        <w:spacing w:after="0" w:line="276" w:lineRule="auto"/>
        <w:jc w:val="both"/>
        <w:rPr>
          <w:rFonts w:ascii="Times New Roman" w:eastAsia="Calibri" w:hAnsi="Times New Roman" w:cs="Times New Roman"/>
          <w:sz w:val="28"/>
          <w:szCs w:val="28"/>
          <w:lang w:eastAsia="zh-CN"/>
        </w:rPr>
      </w:pPr>
      <w:r>
        <w:rPr>
          <w:rFonts w:ascii="Times New Roman" w:eastAsia="Calibri" w:hAnsi="Times New Roman" w:cs="Times New Roman"/>
          <w:sz w:val="28"/>
          <w:szCs w:val="28"/>
          <w:lang w:eastAsia="zh-CN"/>
        </w:rPr>
        <w:t>5.</w:t>
      </w:r>
      <w:r w:rsidR="00CA43B9" w:rsidRPr="00D605A4">
        <w:rPr>
          <w:rFonts w:ascii="Times New Roman" w:eastAsia="Calibri" w:hAnsi="Times New Roman" w:cs="Times New Roman"/>
          <w:sz w:val="28"/>
          <w:szCs w:val="28"/>
          <w:lang w:eastAsia="zh-CN"/>
        </w:rPr>
        <w:t>КП «</w:t>
      </w:r>
      <w:proofErr w:type="spellStart"/>
      <w:r w:rsidR="00CA43B9" w:rsidRPr="00D605A4">
        <w:rPr>
          <w:rFonts w:ascii="Times New Roman" w:eastAsia="Calibri" w:hAnsi="Times New Roman" w:cs="Times New Roman"/>
          <w:sz w:val="28"/>
          <w:szCs w:val="28"/>
          <w:lang w:eastAsia="zh-CN"/>
        </w:rPr>
        <w:t>Бериславська</w:t>
      </w:r>
      <w:proofErr w:type="spellEnd"/>
      <w:r w:rsidR="00CA43B9" w:rsidRPr="00D605A4">
        <w:rPr>
          <w:rFonts w:ascii="Times New Roman" w:eastAsia="Calibri" w:hAnsi="Times New Roman" w:cs="Times New Roman"/>
          <w:sz w:val="28"/>
          <w:szCs w:val="28"/>
          <w:lang w:eastAsia="zh-CN"/>
        </w:rPr>
        <w:t xml:space="preserve"> ЖЕК-1»;</w:t>
      </w:r>
    </w:p>
    <w:p w14:paraId="78E3B479" w14:textId="296E3A4C" w:rsidR="002123E4" w:rsidRPr="004E52F3" w:rsidRDefault="004E52F3" w:rsidP="004E52F3">
      <w:pPr>
        <w:shd w:val="clear" w:color="auto" w:fill="FFFFFF"/>
        <w:spacing w:after="0" w:line="276" w:lineRule="auto"/>
        <w:jc w:val="both"/>
        <w:rPr>
          <w:rFonts w:ascii="Times New Roman" w:eastAsia="Times New Roman" w:hAnsi="Times New Roman" w:cs="Times New Roman"/>
          <w:sz w:val="28"/>
          <w:szCs w:val="28"/>
          <w:lang w:eastAsia="ru-RU"/>
        </w:rPr>
      </w:pPr>
      <w:r>
        <w:rPr>
          <w:rFonts w:ascii="Times New Roman" w:eastAsia="Calibri" w:hAnsi="Times New Roman" w:cs="Times New Roman"/>
          <w:sz w:val="28"/>
          <w:szCs w:val="28"/>
          <w:lang w:eastAsia="zh-CN"/>
        </w:rPr>
        <w:t>6.</w:t>
      </w:r>
      <w:r w:rsidR="002123E4" w:rsidRPr="00D605A4">
        <w:rPr>
          <w:rFonts w:ascii="Times New Roman" w:eastAsia="Calibri" w:hAnsi="Times New Roman" w:cs="Times New Roman"/>
          <w:sz w:val="28"/>
          <w:szCs w:val="28"/>
          <w:lang w:eastAsia="zh-CN"/>
        </w:rPr>
        <w:t>Зміївське СЖКП «Злагода».</w:t>
      </w:r>
    </w:p>
    <w:p w14:paraId="63039AE9" w14:textId="7F4563F9" w:rsidR="00663CC4" w:rsidRPr="00D605A4" w:rsidRDefault="00663CC4" w:rsidP="00A533E1">
      <w:pPr>
        <w:shd w:val="clear" w:color="auto" w:fill="FFFFFF"/>
        <w:spacing w:after="0" w:line="276" w:lineRule="auto"/>
        <w:jc w:val="both"/>
        <w:rPr>
          <w:rFonts w:ascii="Times New Roman" w:eastAsia="Times New Roman" w:hAnsi="Times New Roman" w:cs="Times New Roman"/>
          <w:sz w:val="28"/>
          <w:szCs w:val="28"/>
          <w:lang w:eastAsia="ru-RU"/>
        </w:rPr>
      </w:pPr>
      <w:r w:rsidRPr="00D605A4">
        <w:rPr>
          <w:rFonts w:ascii="Times New Roman" w:eastAsia="Times New Roman" w:hAnsi="Times New Roman" w:cs="Times New Roman"/>
          <w:sz w:val="28"/>
          <w:szCs w:val="28"/>
          <w:lang w:eastAsia="ru-RU"/>
        </w:rPr>
        <w:tab/>
        <w:t xml:space="preserve">Аналіз даних про основних роботодавців </w:t>
      </w:r>
      <w:proofErr w:type="spellStart"/>
      <w:r w:rsidRPr="00D605A4">
        <w:rPr>
          <w:rFonts w:ascii="Times New Roman" w:eastAsia="Times New Roman" w:hAnsi="Times New Roman" w:cs="Times New Roman"/>
          <w:sz w:val="28"/>
          <w:szCs w:val="28"/>
          <w:lang w:eastAsia="ru-RU"/>
        </w:rPr>
        <w:t>Бериславської</w:t>
      </w:r>
      <w:proofErr w:type="spellEnd"/>
      <w:r w:rsidRPr="00D605A4">
        <w:rPr>
          <w:rFonts w:ascii="Times New Roman" w:eastAsia="Times New Roman" w:hAnsi="Times New Roman" w:cs="Times New Roman"/>
          <w:sz w:val="28"/>
          <w:szCs w:val="28"/>
          <w:lang w:eastAsia="ru-RU"/>
        </w:rPr>
        <w:t xml:space="preserve"> ТГ розкриває картину громади, що переживає глибоку структурну трансформацію. Падіння промислового </w:t>
      </w:r>
      <w:r w:rsidR="008F1A9D" w:rsidRPr="00D605A4">
        <w:rPr>
          <w:rFonts w:ascii="Times New Roman" w:eastAsia="Times New Roman" w:hAnsi="Times New Roman" w:cs="Times New Roman"/>
          <w:sz w:val="28"/>
          <w:szCs w:val="28"/>
          <w:lang w:eastAsia="ru-RU"/>
        </w:rPr>
        <w:t>підприємства</w:t>
      </w:r>
      <w:r w:rsidRPr="00D605A4">
        <w:rPr>
          <w:rFonts w:ascii="Times New Roman" w:eastAsia="Times New Roman" w:hAnsi="Times New Roman" w:cs="Times New Roman"/>
          <w:sz w:val="28"/>
          <w:szCs w:val="28"/>
          <w:lang w:eastAsia="ru-RU"/>
        </w:rPr>
        <w:t xml:space="preserve">, стійкість, але й скорочення аграрного сектору, ймовірна втрата </w:t>
      </w:r>
      <w:proofErr w:type="spellStart"/>
      <w:r w:rsidRPr="00D605A4">
        <w:rPr>
          <w:rFonts w:ascii="Times New Roman" w:eastAsia="Times New Roman" w:hAnsi="Times New Roman" w:cs="Times New Roman"/>
          <w:sz w:val="28"/>
          <w:szCs w:val="28"/>
          <w:lang w:eastAsia="ru-RU"/>
        </w:rPr>
        <w:t>потужностей</w:t>
      </w:r>
      <w:proofErr w:type="spellEnd"/>
      <w:r w:rsidRPr="00D605A4">
        <w:rPr>
          <w:rFonts w:ascii="Times New Roman" w:eastAsia="Times New Roman" w:hAnsi="Times New Roman" w:cs="Times New Roman"/>
          <w:sz w:val="28"/>
          <w:szCs w:val="28"/>
          <w:lang w:eastAsia="ru-RU"/>
        </w:rPr>
        <w:t xml:space="preserve"> харчової промисловості - все це свідчить про кардинальну зміну економічного ландшафту.</w:t>
      </w:r>
    </w:p>
    <w:p w14:paraId="1C5AC3D3" w14:textId="77777777" w:rsidR="00663CC4" w:rsidRPr="00D605A4" w:rsidRDefault="00663CC4" w:rsidP="00A533E1">
      <w:pPr>
        <w:shd w:val="clear" w:color="auto" w:fill="FFFFFF"/>
        <w:spacing w:after="0" w:line="276" w:lineRule="auto"/>
        <w:jc w:val="both"/>
        <w:rPr>
          <w:rFonts w:ascii="Times New Roman" w:eastAsia="Times New Roman" w:hAnsi="Times New Roman" w:cs="Times New Roman"/>
          <w:sz w:val="28"/>
          <w:szCs w:val="28"/>
          <w:lang w:eastAsia="ru-RU"/>
        </w:rPr>
      </w:pPr>
      <w:r w:rsidRPr="00D605A4">
        <w:rPr>
          <w:rFonts w:ascii="Times New Roman" w:eastAsia="Times New Roman" w:hAnsi="Times New Roman" w:cs="Times New Roman"/>
          <w:sz w:val="28"/>
          <w:szCs w:val="28"/>
          <w:lang w:eastAsia="ru-RU"/>
        </w:rPr>
        <w:tab/>
        <w:t>Така трансформація несе в собі як загрози, так і можливості. З одного боку, масове скорочення робочих місць створює ризики соціальної напруги, відтоку населення, деградації міського середовища. Особливо гостро стоїть питання про долю висококваліфікованих промислових кадрів. З іншого боку, ця криза змушує громаду шукати нові шляхи розвитку. Стійкість аграрного сектору вказує на один з можливих векторів - розвиток високотехнологічного, інноваційного сільського господарства.</w:t>
      </w:r>
    </w:p>
    <w:p w14:paraId="01B7CAF7" w14:textId="77777777" w:rsidR="003C69F8" w:rsidRPr="00D605A4" w:rsidRDefault="003C69F8" w:rsidP="00A533E1">
      <w:pPr>
        <w:shd w:val="clear" w:color="auto" w:fill="FFFFFF"/>
        <w:spacing w:after="0" w:line="276" w:lineRule="auto"/>
        <w:jc w:val="both"/>
        <w:rPr>
          <w:rFonts w:ascii="Times New Roman" w:eastAsia="Times New Roman" w:hAnsi="Times New Roman" w:cs="Times New Roman"/>
          <w:color w:val="333333"/>
          <w:sz w:val="28"/>
          <w:szCs w:val="28"/>
          <w:lang w:eastAsia="ru-RU"/>
        </w:rPr>
      </w:pPr>
    </w:p>
    <w:p w14:paraId="2B6D31FA" w14:textId="45259712" w:rsidR="00F216B0" w:rsidRPr="00D605A4" w:rsidRDefault="003A4AC7" w:rsidP="00A533E1">
      <w:pPr>
        <w:spacing w:after="0" w:line="276" w:lineRule="auto"/>
        <w:jc w:val="both"/>
        <w:rPr>
          <w:rFonts w:ascii="Times New Roman" w:eastAsia="Times New Roman" w:hAnsi="Times New Roman" w:cs="Times New Roman"/>
          <w:b/>
          <w:bCs/>
          <w:sz w:val="28"/>
          <w:szCs w:val="28"/>
          <w:lang w:eastAsia="ru-RU"/>
        </w:rPr>
      </w:pPr>
      <w:r w:rsidRPr="00D605A4">
        <w:rPr>
          <w:rFonts w:ascii="Times New Roman" w:eastAsia="Times New Roman" w:hAnsi="Times New Roman" w:cs="Times New Roman"/>
          <w:sz w:val="28"/>
          <w:szCs w:val="28"/>
          <w:lang w:eastAsia="ru-RU"/>
        </w:rPr>
        <w:t xml:space="preserve">       </w:t>
      </w:r>
      <w:r w:rsidR="00F216B0" w:rsidRPr="00D605A4">
        <w:rPr>
          <w:rFonts w:ascii="Times New Roman" w:eastAsia="Times New Roman" w:hAnsi="Times New Roman" w:cs="Times New Roman"/>
          <w:b/>
          <w:bCs/>
          <w:sz w:val="28"/>
          <w:szCs w:val="28"/>
          <w:lang w:eastAsia="ru-RU"/>
        </w:rPr>
        <w:t>Розвиток міжнародного співробітництва, залучення інвестицій.</w:t>
      </w:r>
    </w:p>
    <w:p w14:paraId="1CF2ABBF" w14:textId="4661D668" w:rsidR="003A4AC7" w:rsidRPr="00D605A4" w:rsidRDefault="003A4AC7" w:rsidP="00A533E1">
      <w:pPr>
        <w:spacing w:after="0" w:line="276" w:lineRule="auto"/>
        <w:ind w:firstLine="708"/>
        <w:jc w:val="both"/>
        <w:rPr>
          <w:rFonts w:ascii="Times New Roman" w:eastAsia="Times New Roman" w:hAnsi="Times New Roman" w:cs="Times New Roman"/>
          <w:sz w:val="28"/>
          <w:szCs w:val="28"/>
          <w:lang w:eastAsia="ru-RU"/>
        </w:rPr>
      </w:pPr>
      <w:r w:rsidRPr="00D605A4">
        <w:rPr>
          <w:rFonts w:ascii="Times New Roman" w:eastAsia="Times New Roman" w:hAnsi="Times New Roman" w:cs="Times New Roman"/>
          <w:sz w:val="28"/>
          <w:szCs w:val="28"/>
          <w:lang w:eastAsia="ru-RU"/>
        </w:rPr>
        <w:t xml:space="preserve">З метою якнайшвидшого відновлення громади, яка зазнала катастрофічних пошкоджень і руйнацій внаслідок військових дій, міською військовою адміністрацією та виконавчим комітетом міської ради постійно проводиться робота щодо </w:t>
      </w:r>
      <w:r w:rsidR="008F1A9D" w:rsidRPr="00D605A4">
        <w:rPr>
          <w:rFonts w:ascii="Times New Roman" w:eastAsia="Times New Roman" w:hAnsi="Times New Roman" w:cs="Times New Roman"/>
          <w:sz w:val="28"/>
          <w:szCs w:val="28"/>
          <w:lang w:eastAsia="ru-RU"/>
        </w:rPr>
        <w:t xml:space="preserve">розроблення стратегічних документів громади та </w:t>
      </w:r>
      <w:r w:rsidRPr="00D605A4">
        <w:rPr>
          <w:rFonts w:ascii="Times New Roman" w:eastAsia="Times New Roman" w:hAnsi="Times New Roman" w:cs="Times New Roman"/>
          <w:sz w:val="28"/>
          <w:szCs w:val="28"/>
          <w:lang w:eastAsia="ru-RU"/>
        </w:rPr>
        <w:t xml:space="preserve">залучення міжнародних партнерів до співпраці </w:t>
      </w:r>
      <w:r w:rsidR="008F1A9D" w:rsidRPr="00D605A4">
        <w:rPr>
          <w:rFonts w:ascii="Times New Roman" w:eastAsia="Times New Roman" w:hAnsi="Times New Roman" w:cs="Times New Roman"/>
          <w:sz w:val="28"/>
          <w:szCs w:val="28"/>
          <w:lang w:eastAsia="ru-RU"/>
        </w:rPr>
        <w:t>і</w:t>
      </w:r>
      <w:r w:rsidRPr="00D605A4">
        <w:rPr>
          <w:rFonts w:ascii="Times New Roman" w:eastAsia="Times New Roman" w:hAnsi="Times New Roman" w:cs="Times New Roman"/>
          <w:sz w:val="28"/>
          <w:szCs w:val="28"/>
          <w:lang w:eastAsia="ru-RU"/>
        </w:rPr>
        <w:t xml:space="preserve"> втілення </w:t>
      </w:r>
      <w:proofErr w:type="spellStart"/>
      <w:r w:rsidRPr="00D605A4">
        <w:rPr>
          <w:rFonts w:ascii="Times New Roman" w:eastAsia="Times New Roman" w:hAnsi="Times New Roman" w:cs="Times New Roman"/>
          <w:sz w:val="28"/>
          <w:szCs w:val="28"/>
          <w:lang w:eastAsia="ru-RU"/>
        </w:rPr>
        <w:t>проєктів</w:t>
      </w:r>
      <w:proofErr w:type="spellEnd"/>
      <w:r w:rsidRPr="00D605A4">
        <w:rPr>
          <w:rFonts w:ascii="Times New Roman" w:eastAsia="Times New Roman" w:hAnsi="Times New Roman" w:cs="Times New Roman"/>
          <w:sz w:val="28"/>
          <w:szCs w:val="28"/>
          <w:lang w:eastAsia="ru-RU"/>
        </w:rPr>
        <w:t xml:space="preserve"> відновлення. </w:t>
      </w:r>
    </w:p>
    <w:p w14:paraId="1811E430" w14:textId="4D6F0ABF" w:rsidR="003A4AC7" w:rsidRPr="00D605A4" w:rsidRDefault="003A4AC7" w:rsidP="002C139C">
      <w:pPr>
        <w:spacing w:after="0" w:line="276" w:lineRule="auto"/>
        <w:jc w:val="both"/>
        <w:rPr>
          <w:rFonts w:ascii="Times New Roman" w:eastAsia="Times New Roman" w:hAnsi="Times New Roman" w:cs="Times New Roman"/>
          <w:sz w:val="28"/>
          <w:szCs w:val="28"/>
          <w:lang w:val="ru-RU" w:eastAsia="ru-RU"/>
        </w:rPr>
      </w:pPr>
      <w:r w:rsidRPr="00D605A4">
        <w:rPr>
          <w:rFonts w:ascii="Times New Roman" w:eastAsia="Times New Roman" w:hAnsi="Times New Roman" w:cs="Times New Roman"/>
          <w:sz w:val="28"/>
          <w:szCs w:val="28"/>
          <w:lang w:eastAsia="ru-RU"/>
        </w:rPr>
        <w:tab/>
        <w:t>Протягом звітного періоду:</w:t>
      </w:r>
    </w:p>
    <w:p w14:paraId="4AA6C637" w14:textId="29F5C904" w:rsidR="008F1A9D" w:rsidRPr="00D605A4" w:rsidRDefault="003A4AC7" w:rsidP="002C139C">
      <w:pPr>
        <w:spacing w:after="0" w:line="276" w:lineRule="auto"/>
        <w:jc w:val="both"/>
        <w:rPr>
          <w:rFonts w:ascii="Times New Roman" w:hAnsi="Times New Roman" w:cs="Times New Roman"/>
          <w:sz w:val="28"/>
          <w:szCs w:val="28"/>
        </w:rPr>
      </w:pPr>
      <w:r w:rsidRPr="00D605A4">
        <w:rPr>
          <w:rFonts w:ascii="Times New Roman" w:eastAsia="Times New Roman" w:hAnsi="Times New Roman" w:cs="Times New Roman"/>
          <w:sz w:val="28"/>
          <w:szCs w:val="28"/>
          <w:lang w:eastAsia="ru-RU"/>
        </w:rPr>
        <w:tab/>
      </w:r>
      <w:r w:rsidR="008F1A9D" w:rsidRPr="00D605A4">
        <w:rPr>
          <w:rFonts w:ascii="Times New Roman" w:eastAsia="Times New Roman" w:hAnsi="Times New Roman" w:cs="Times New Roman"/>
          <w:sz w:val="28"/>
          <w:szCs w:val="28"/>
          <w:lang w:eastAsia="ru-RU"/>
        </w:rPr>
        <w:t>-</w:t>
      </w:r>
      <w:r w:rsidR="007B5D84">
        <w:rPr>
          <w:rFonts w:ascii="Times New Roman" w:eastAsia="Times New Roman" w:hAnsi="Times New Roman" w:cs="Times New Roman"/>
          <w:sz w:val="28"/>
          <w:szCs w:val="28"/>
          <w:lang w:eastAsia="ru-RU"/>
        </w:rPr>
        <w:t xml:space="preserve"> </w:t>
      </w:r>
      <w:r w:rsidR="008F1A9D" w:rsidRPr="00D605A4">
        <w:rPr>
          <w:rFonts w:ascii="Times New Roman" w:eastAsia="Times New Roman" w:hAnsi="Times New Roman" w:cs="Times New Roman"/>
          <w:sz w:val="28"/>
          <w:szCs w:val="28"/>
          <w:lang w:eastAsia="ru-RU"/>
        </w:rPr>
        <w:t xml:space="preserve">за підтримки </w:t>
      </w:r>
      <w:proofErr w:type="spellStart"/>
      <w:r w:rsidR="008F1A9D" w:rsidRPr="00D605A4">
        <w:rPr>
          <w:rFonts w:ascii="Times New Roman" w:hAnsi="Times New Roman" w:cs="Times New Roman"/>
          <w:sz w:val="28"/>
          <w:szCs w:val="28"/>
        </w:rPr>
        <w:t>Агенства</w:t>
      </w:r>
      <w:proofErr w:type="spellEnd"/>
      <w:r w:rsidR="008F1A9D" w:rsidRPr="00D605A4">
        <w:rPr>
          <w:rFonts w:ascii="Times New Roman" w:hAnsi="Times New Roman" w:cs="Times New Roman"/>
          <w:sz w:val="28"/>
          <w:szCs w:val="28"/>
        </w:rPr>
        <w:t xml:space="preserve"> міжнародного співробітництва Асоціації муніципалітетів Нідерландів (</w:t>
      </w:r>
      <w:bookmarkStart w:id="1" w:name="_Hlk179186368"/>
      <w:r w:rsidR="008F1A9D" w:rsidRPr="00D605A4">
        <w:rPr>
          <w:rFonts w:ascii="Times New Roman" w:hAnsi="Times New Roman" w:cs="Times New Roman"/>
          <w:sz w:val="28"/>
          <w:szCs w:val="28"/>
        </w:rPr>
        <w:t xml:space="preserve">VNG </w:t>
      </w:r>
      <w:proofErr w:type="spellStart"/>
      <w:r w:rsidR="008F1A9D" w:rsidRPr="00D605A4">
        <w:rPr>
          <w:rFonts w:ascii="Times New Roman" w:hAnsi="Times New Roman" w:cs="Times New Roman"/>
          <w:sz w:val="28"/>
          <w:szCs w:val="28"/>
        </w:rPr>
        <w:t>International</w:t>
      </w:r>
      <w:bookmarkEnd w:id="1"/>
      <w:proofErr w:type="spellEnd"/>
      <w:r w:rsidR="008F1A9D" w:rsidRPr="00D605A4">
        <w:rPr>
          <w:rFonts w:ascii="Times New Roman" w:hAnsi="Times New Roman" w:cs="Times New Roman"/>
          <w:sz w:val="28"/>
          <w:szCs w:val="28"/>
        </w:rPr>
        <w:t>)</w:t>
      </w:r>
      <w:r w:rsidR="008F1A9D" w:rsidRPr="00D605A4">
        <w:rPr>
          <w:rFonts w:ascii="Times New Roman" w:hAnsi="Times New Roman" w:cs="Times New Roman"/>
          <w:b/>
          <w:bCs/>
          <w:sz w:val="28"/>
          <w:szCs w:val="28"/>
        </w:rPr>
        <w:t xml:space="preserve"> </w:t>
      </w:r>
      <w:r w:rsidR="008F1A9D" w:rsidRPr="00D605A4">
        <w:rPr>
          <w:rFonts w:ascii="Times New Roman" w:hAnsi="Times New Roman" w:cs="Times New Roman"/>
          <w:sz w:val="28"/>
          <w:szCs w:val="28"/>
        </w:rPr>
        <w:t xml:space="preserve">розроблений План відновлення </w:t>
      </w:r>
      <w:r w:rsidR="008F1A9D" w:rsidRPr="00D605A4">
        <w:rPr>
          <w:rFonts w:ascii="Times New Roman" w:hAnsi="Times New Roman" w:cs="Times New Roman"/>
          <w:sz w:val="28"/>
          <w:szCs w:val="28"/>
        </w:rPr>
        <w:lastRenderedPageBreak/>
        <w:t xml:space="preserve">та розвитку </w:t>
      </w:r>
      <w:proofErr w:type="spellStart"/>
      <w:r w:rsidR="008F1A9D" w:rsidRPr="00D605A4">
        <w:rPr>
          <w:rFonts w:ascii="Times New Roman" w:hAnsi="Times New Roman" w:cs="Times New Roman"/>
          <w:sz w:val="28"/>
          <w:szCs w:val="28"/>
        </w:rPr>
        <w:t>Бериславської</w:t>
      </w:r>
      <w:proofErr w:type="spellEnd"/>
      <w:r w:rsidR="008F1A9D" w:rsidRPr="00D605A4">
        <w:rPr>
          <w:rFonts w:ascii="Times New Roman" w:hAnsi="Times New Roman" w:cs="Times New Roman"/>
          <w:sz w:val="28"/>
          <w:szCs w:val="28"/>
        </w:rPr>
        <w:t xml:space="preserve"> міської територіальної громади на період до                        2027 року, каталог проектів якого постійно </w:t>
      </w:r>
      <w:r w:rsidR="008A3465" w:rsidRPr="00D605A4">
        <w:rPr>
          <w:rFonts w:ascii="Times New Roman" w:hAnsi="Times New Roman" w:cs="Times New Roman"/>
          <w:sz w:val="28"/>
          <w:szCs w:val="28"/>
        </w:rPr>
        <w:t>оновлюється;</w:t>
      </w:r>
    </w:p>
    <w:p w14:paraId="1BA7A5EF" w14:textId="178C7B8C" w:rsidR="003A4AC7" w:rsidRPr="00D605A4" w:rsidRDefault="008F1A9D" w:rsidP="002C139C">
      <w:pPr>
        <w:spacing w:after="0" w:line="276" w:lineRule="auto"/>
        <w:jc w:val="both"/>
        <w:rPr>
          <w:rFonts w:ascii="Times New Roman" w:eastAsia="Times New Roman" w:hAnsi="Times New Roman" w:cs="Times New Roman"/>
          <w:sz w:val="28"/>
          <w:szCs w:val="28"/>
          <w:lang w:eastAsia="ru-RU"/>
        </w:rPr>
      </w:pPr>
      <w:r w:rsidRPr="00D605A4">
        <w:rPr>
          <w:rFonts w:ascii="Times New Roman" w:hAnsi="Times New Roman" w:cs="Times New Roman"/>
          <w:sz w:val="28"/>
          <w:szCs w:val="28"/>
        </w:rPr>
        <w:t xml:space="preserve">          </w:t>
      </w:r>
      <w:r w:rsidR="003A4AC7" w:rsidRPr="00D605A4">
        <w:rPr>
          <w:rFonts w:ascii="Times New Roman" w:eastAsia="Times New Roman" w:hAnsi="Times New Roman" w:cs="Times New Roman"/>
          <w:sz w:val="28"/>
          <w:szCs w:val="28"/>
          <w:lang w:eastAsia="ru-RU"/>
        </w:rPr>
        <w:t>-</w:t>
      </w:r>
      <w:r w:rsidRPr="00D605A4">
        <w:rPr>
          <w:rFonts w:ascii="Times New Roman" w:eastAsia="Times New Roman" w:hAnsi="Times New Roman" w:cs="Times New Roman"/>
          <w:sz w:val="28"/>
          <w:szCs w:val="28"/>
          <w:lang w:eastAsia="ru-RU"/>
        </w:rPr>
        <w:t xml:space="preserve"> </w:t>
      </w:r>
      <w:r w:rsidR="003A4AC7" w:rsidRPr="00D605A4">
        <w:rPr>
          <w:rFonts w:ascii="Times New Roman" w:eastAsia="Times New Roman" w:hAnsi="Times New Roman" w:cs="Times New Roman"/>
          <w:sz w:val="28"/>
          <w:szCs w:val="28"/>
          <w:lang w:eastAsia="ru-RU"/>
        </w:rPr>
        <w:t>експертами ГО «Агенція регіонального розвитку</w:t>
      </w:r>
      <w:r w:rsidR="003A4AC7" w:rsidRPr="00D605A4">
        <w:rPr>
          <w:rFonts w:ascii="Times New Roman" w:eastAsia="Times New Roman" w:hAnsi="Times New Roman" w:cs="Times New Roman"/>
          <w:sz w:val="28"/>
          <w:szCs w:val="28"/>
          <w:lang w:val="en-US" w:eastAsia="ru-RU"/>
        </w:rPr>
        <w:t> </w:t>
      </w:r>
      <w:r w:rsidR="003A4AC7" w:rsidRPr="00D605A4">
        <w:rPr>
          <w:rFonts w:ascii="Times New Roman" w:eastAsia="Times New Roman" w:hAnsi="Times New Roman" w:cs="Times New Roman"/>
          <w:sz w:val="28"/>
          <w:szCs w:val="28"/>
          <w:lang w:eastAsia="ru-RU"/>
        </w:rPr>
        <w:t>Таврійського об’єднання територіальних громад» за фінансової підтримки уряду Німеччини розроблено Інвестиційний паспорт громади</w:t>
      </w:r>
      <w:r w:rsidRPr="00D605A4">
        <w:rPr>
          <w:rFonts w:ascii="Times New Roman" w:eastAsia="Times New Roman" w:hAnsi="Times New Roman" w:cs="Times New Roman"/>
          <w:sz w:val="28"/>
          <w:szCs w:val="28"/>
          <w:lang w:eastAsia="ru-RU"/>
        </w:rPr>
        <w:t>;</w:t>
      </w:r>
    </w:p>
    <w:p w14:paraId="64D0B87C" w14:textId="552D5F31" w:rsidR="003A4AC7" w:rsidRPr="00D605A4" w:rsidRDefault="003A4AC7" w:rsidP="002C139C">
      <w:pPr>
        <w:spacing w:after="0" w:line="276" w:lineRule="auto"/>
        <w:jc w:val="both"/>
        <w:rPr>
          <w:rFonts w:ascii="Times New Roman" w:hAnsi="Times New Roman" w:cs="Times New Roman"/>
          <w:sz w:val="28"/>
          <w:szCs w:val="28"/>
        </w:rPr>
      </w:pPr>
      <w:r w:rsidRPr="00D605A4">
        <w:rPr>
          <w:rFonts w:ascii="Times New Roman" w:hAnsi="Times New Roman" w:cs="Times New Roman"/>
          <w:sz w:val="28"/>
          <w:szCs w:val="28"/>
        </w:rPr>
        <w:tab/>
        <w:t>-</w:t>
      </w:r>
      <w:r w:rsidR="007B5D84">
        <w:rPr>
          <w:rFonts w:ascii="Times New Roman" w:hAnsi="Times New Roman" w:cs="Times New Roman"/>
          <w:sz w:val="28"/>
          <w:szCs w:val="28"/>
        </w:rPr>
        <w:t xml:space="preserve"> </w:t>
      </w:r>
      <w:r w:rsidRPr="00D605A4">
        <w:rPr>
          <w:rFonts w:ascii="Times New Roman" w:hAnsi="Times New Roman" w:cs="Times New Roman"/>
          <w:sz w:val="28"/>
          <w:szCs w:val="28"/>
        </w:rPr>
        <w:t xml:space="preserve">за співпрацею </w:t>
      </w:r>
      <w:r w:rsidRPr="00D605A4">
        <w:rPr>
          <w:rFonts w:ascii="Times New Roman" w:hAnsi="Times New Roman" w:cs="Times New Roman"/>
          <w:sz w:val="28"/>
          <w:szCs w:val="28"/>
          <w:lang w:val="en-US"/>
        </w:rPr>
        <w:t>USAID</w:t>
      </w:r>
      <w:r w:rsidRPr="00D605A4">
        <w:rPr>
          <w:rFonts w:ascii="Times New Roman" w:hAnsi="Times New Roman" w:cs="Times New Roman"/>
          <w:sz w:val="28"/>
          <w:szCs w:val="28"/>
        </w:rPr>
        <w:t xml:space="preserve"> та </w:t>
      </w:r>
      <w:r w:rsidRPr="00D605A4">
        <w:rPr>
          <w:rFonts w:ascii="Times New Roman" w:hAnsi="Times New Roman" w:cs="Times New Roman"/>
          <w:sz w:val="28"/>
          <w:szCs w:val="28"/>
          <w:lang w:val="en-US"/>
        </w:rPr>
        <w:t>Global</w:t>
      </w:r>
      <w:r w:rsidRPr="00D605A4">
        <w:rPr>
          <w:rFonts w:ascii="Times New Roman" w:hAnsi="Times New Roman" w:cs="Times New Roman"/>
          <w:sz w:val="28"/>
          <w:szCs w:val="28"/>
        </w:rPr>
        <w:t xml:space="preserve"> </w:t>
      </w:r>
      <w:r w:rsidRPr="00D605A4">
        <w:rPr>
          <w:rFonts w:ascii="Times New Roman" w:hAnsi="Times New Roman" w:cs="Times New Roman"/>
          <w:sz w:val="28"/>
          <w:szCs w:val="28"/>
          <w:lang w:val="en-US"/>
        </w:rPr>
        <w:t>Communities</w:t>
      </w:r>
      <w:r w:rsidRPr="00D605A4">
        <w:rPr>
          <w:rFonts w:ascii="Times New Roman" w:hAnsi="Times New Roman" w:cs="Times New Roman"/>
          <w:sz w:val="28"/>
          <w:szCs w:val="28"/>
        </w:rPr>
        <w:t xml:space="preserve"> </w:t>
      </w:r>
      <w:r w:rsidRPr="00D605A4">
        <w:rPr>
          <w:rFonts w:ascii="Times New Roman" w:hAnsi="Times New Roman" w:cs="Times New Roman"/>
          <w:sz w:val="28"/>
          <w:szCs w:val="28"/>
          <w:lang w:val="en-US"/>
        </w:rPr>
        <w:t>Ukraine</w:t>
      </w:r>
      <w:r w:rsidRPr="00D605A4">
        <w:rPr>
          <w:rFonts w:ascii="Times New Roman" w:hAnsi="Times New Roman" w:cs="Times New Roman"/>
          <w:sz w:val="28"/>
          <w:szCs w:val="28"/>
        </w:rPr>
        <w:t xml:space="preserve">, завдяки участі у проекті «Децентралізація приносить кращі результати та ефективність» («DOBRE»), розробляється Програма комплексного відновлення громади. </w:t>
      </w:r>
    </w:p>
    <w:p w14:paraId="0B4F91C8" w14:textId="2E1107BA" w:rsidR="00803C13" w:rsidRPr="00D605A4" w:rsidRDefault="00A648FC" w:rsidP="002C139C">
      <w:pPr>
        <w:spacing w:after="0" w:line="276" w:lineRule="auto"/>
        <w:jc w:val="both"/>
        <w:rPr>
          <w:rFonts w:ascii="Times New Roman" w:hAnsi="Times New Roman" w:cs="Times New Roman"/>
          <w:sz w:val="28"/>
          <w:szCs w:val="28"/>
        </w:rPr>
      </w:pPr>
      <w:r w:rsidRPr="00D605A4">
        <w:rPr>
          <w:rFonts w:ascii="Times New Roman" w:hAnsi="Times New Roman" w:cs="Times New Roman"/>
          <w:sz w:val="28"/>
          <w:szCs w:val="28"/>
        </w:rPr>
        <w:tab/>
      </w:r>
      <w:r w:rsidR="00803C13" w:rsidRPr="00D605A4">
        <w:rPr>
          <w:rFonts w:ascii="Times New Roman" w:hAnsi="Times New Roman" w:cs="Times New Roman"/>
          <w:sz w:val="28"/>
          <w:szCs w:val="28"/>
        </w:rPr>
        <w:t>Станом на</w:t>
      </w:r>
      <w:r w:rsidR="008A3465" w:rsidRPr="00D605A4">
        <w:rPr>
          <w:rFonts w:ascii="Times New Roman" w:hAnsi="Times New Roman" w:cs="Times New Roman"/>
          <w:sz w:val="28"/>
          <w:szCs w:val="28"/>
        </w:rPr>
        <w:t xml:space="preserve"> звітну дату</w:t>
      </w:r>
      <w:r w:rsidR="00803C13" w:rsidRPr="00D605A4">
        <w:rPr>
          <w:rFonts w:ascii="Times New Roman" w:hAnsi="Times New Roman" w:cs="Times New Roman"/>
          <w:sz w:val="28"/>
          <w:szCs w:val="28"/>
        </w:rPr>
        <w:t xml:space="preserve"> </w:t>
      </w:r>
      <w:proofErr w:type="spellStart"/>
      <w:r w:rsidR="00803C13" w:rsidRPr="00D605A4">
        <w:rPr>
          <w:rFonts w:ascii="Times New Roman" w:hAnsi="Times New Roman" w:cs="Times New Roman"/>
          <w:sz w:val="28"/>
          <w:szCs w:val="28"/>
        </w:rPr>
        <w:t>Бериславською</w:t>
      </w:r>
      <w:proofErr w:type="spellEnd"/>
      <w:r w:rsidR="00803C13" w:rsidRPr="00D605A4">
        <w:rPr>
          <w:rFonts w:ascii="Times New Roman" w:hAnsi="Times New Roman" w:cs="Times New Roman"/>
          <w:sz w:val="28"/>
          <w:szCs w:val="28"/>
        </w:rPr>
        <w:t xml:space="preserve"> міською територіальною громадою укладені договори (угоди), меморандуми з міжнародними організаціями, фондами та муніципалітетами:</w:t>
      </w:r>
    </w:p>
    <w:p w14:paraId="06A391ED" w14:textId="77777777" w:rsidR="008A3465" w:rsidRPr="00D605A4" w:rsidRDefault="008A3465" w:rsidP="00A533E1">
      <w:pPr>
        <w:spacing w:after="0"/>
        <w:jc w:val="both"/>
        <w:rPr>
          <w:rFonts w:ascii="Times New Roman" w:hAnsi="Times New Roman" w:cs="Times New Roman"/>
          <w:sz w:val="28"/>
          <w:szCs w:val="28"/>
        </w:rPr>
      </w:pPr>
      <w:r w:rsidRPr="00D605A4">
        <w:rPr>
          <w:rFonts w:ascii="Times New Roman" w:hAnsi="Times New Roman" w:cs="Times New Roman"/>
          <w:b/>
          <w:bCs/>
          <w:sz w:val="28"/>
          <w:szCs w:val="28"/>
        </w:rPr>
        <w:t xml:space="preserve">        - </w:t>
      </w:r>
      <w:r w:rsidR="00803C13" w:rsidRPr="00D605A4">
        <w:rPr>
          <w:rFonts w:ascii="Times New Roman" w:hAnsi="Times New Roman" w:cs="Times New Roman"/>
          <w:sz w:val="28"/>
          <w:szCs w:val="28"/>
        </w:rPr>
        <w:t>Трьохстороння угода між</w:t>
      </w:r>
      <w:r w:rsidR="00803C13" w:rsidRPr="00D605A4">
        <w:rPr>
          <w:rFonts w:ascii="Times New Roman" w:hAnsi="Times New Roman" w:cs="Times New Roman"/>
          <w:b/>
          <w:bCs/>
          <w:sz w:val="28"/>
          <w:szCs w:val="28"/>
        </w:rPr>
        <w:t xml:space="preserve"> </w:t>
      </w:r>
      <w:proofErr w:type="spellStart"/>
      <w:r w:rsidR="00803C13" w:rsidRPr="00D605A4">
        <w:rPr>
          <w:rFonts w:ascii="Times New Roman" w:hAnsi="Times New Roman" w:cs="Times New Roman"/>
          <w:sz w:val="28"/>
          <w:szCs w:val="28"/>
        </w:rPr>
        <w:t>Агенством</w:t>
      </w:r>
      <w:proofErr w:type="spellEnd"/>
      <w:r w:rsidR="00803C13" w:rsidRPr="00D605A4">
        <w:rPr>
          <w:rFonts w:ascii="Times New Roman" w:hAnsi="Times New Roman" w:cs="Times New Roman"/>
          <w:sz w:val="28"/>
          <w:szCs w:val="28"/>
        </w:rPr>
        <w:t xml:space="preserve"> міжнародного співробітництва Асоціації муніципалітетів Нідерландів (VNG </w:t>
      </w:r>
      <w:proofErr w:type="spellStart"/>
      <w:r w:rsidR="00803C13" w:rsidRPr="00D605A4">
        <w:rPr>
          <w:rFonts w:ascii="Times New Roman" w:hAnsi="Times New Roman" w:cs="Times New Roman"/>
          <w:sz w:val="28"/>
          <w:szCs w:val="28"/>
        </w:rPr>
        <w:t>International</w:t>
      </w:r>
      <w:proofErr w:type="spellEnd"/>
      <w:r w:rsidR="00803C13" w:rsidRPr="00D605A4">
        <w:rPr>
          <w:rFonts w:ascii="Times New Roman" w:hAnsi="Times New Roman" w:cs="Times New Roman"/>
          <w:sz w:val="28"/>
          <w:szCs w:val="28"/>
        </w:rPr>
        <w:t xml:space="preserve">), Всеукраїнською асоціацією органів місцевого самоврядування «Асоціація міст України» та </w:t>
      </w:r>
      <w:proofErr w:type="spellStart"/>
      <w:r w:rsidR="00803C13" w:rsidRPr="00D605A4">
        <w:rPr>
          <w:rFonts w:ascii="Times New Roman" w:hAnsi="Times New Roman" w:cs="Times New Roman"/>
          <w:sz w:val="28"/>
          <w:szCs w:val="28"/>
        </w:rPr>
        <w:t>Бериславською</w:t>
      </w:r>
      <w:proofErr w:type="spellEnd"/>
      <w:r w:rsidR="00803C13" w:rsidRPr="00D605A4">
        <w:rPr>
          <w:rFonts w:ascii="Times New Roman" w:hAnsi="Times New Roman" w:cs="Times New Roman"/>
          <w:sz w:val="28"/>
          <w:szCs w:val="28"/>
        </w:rPr>
        <w:t xml:space="preserve"> міською територіальною громадою. Участь у ІІ Фазі проекту “Підтримка відновлення місцевого самоврядування та відбудови і реконструкції громад в Україні» (“Децентралізація та демократизація”)</w:t>
      </w:r>
      <w:r w:rsidR="003C69F8" w:rsidRPr="00D605A4">
        <w:rPr>
          <w:rFonts w:ascii="Times New Roman" w:hAnsi="Times New Roman" w:cs="Times New Roman"/>
          <w:sz w:val="28"/>
          <w:szCs w:val="28"/>
        </w:rPr>
        <w:t>;</w:t>
      </w:r>
    </w:p>
    <w:p w14:paraId="1EC291F7" w14:textId="778A7D4A" w:rsidR="00803C13" w:rsidRPr="00D605A4" w:rsidRDefault="008A3465" w:rsidP="00A533E1">
      <w:pPr>
        <w:spacing w:after="0"/>
        <w:jc w:val="both"/>
        <w:rPr>
          <w:rFonts w:ascii="Times New Roman" w:hAnsi="Times New Roman" w:cs="Times New Roman"/>
          <w:sz w:val="28"/>
          <w:szCs w:val="28"/>
        </w:rPr>
      </w:pPr>
      <w:r w:rsidRPr="00D605A4">
        <w:rPr>
          <w:rFonts w:ascii="Times New Roman" w:hAnsi="Times New Roman" w:cs="Times New Roman"/>
          <w:sz w:val="28"/>
          <w:szCs w:val="28"/>
        </w:rPr>
        <w:t xml:space="preserve">       -  </w:t>
      </w:r>
      <w:r w:rsidR="00803C13" w:rsidRPr="00D605A4">
        <w:rPr>
          <w:rFonts w:ascii="Times New Roman" w:hAnsi="Times New Roman" w:cs="Times New Roman"/>
          <w:sz w:val="28"/>
          <w:szCs w:val="28"/>
        </w:rPr>
        <w:t xml:space="preserve">Протокол про співпрацю між </w:t>
      </w:r>
      <w:r w:rsidR="00803C13" w:rsidRPr="00D605A4">
        <w:rPr>
          <w:rFonts w:ascii="Times New Roman" w:hAnsi="Times New Roman" w:cs="Times New Roman"/>
          <w:sz w:val="28"/>
          <w:szCs w:val="28"/>
          <w:lang w:val="en-US"/>
        </w:rPr>
        <w:t>Global Communities Ukraine</w:t>
      </w:r>
      <w:r w:rsidR="00803C13" w:rsidRPr="00D605A4">
        <w:rPr>
          <w:rFonts w:ascii="Times New Roman" w:hAnsi="Times New Roman" w:cs="Times New Roman"/>
          <w:sz w:val="28"/>
          <w:szCs w:val="28"/>
        </w:rPr>
        <w:t xml:space="preserve"> та </w:t>
      </w:r>
      <w:proofErr w:type="spellStart"/>
      <w:r w:rsidR="00803C13" w:rsidRPr="00D605A4">
        <w:rPr>
          <w:rFonts w:ascii="Times New Roman" w:hAnsi="Times New Roman" w:cs="Times New Roman"/>
          <w:sz w:val="28"/>
          <w:szCs w:val="28"/>
        </w:rPr>
        <w:t>Бериславською</w:t>
      </w:r>
      <w:proofErr w:type="spellEnd"/>
      <w:r w:rsidR="00803C13" w:rsidRPr="00D605A4">
        <w:rPr>
          <w:rFonts w:ascii="Times New Roman" w:hAnsi="Times New Roman" w:cs="Times New Roman"/>
          <w:sz w:val="28"/>
          <w:szCs w:val="28"/>
        </w:rPr>
        <w:t xml:space="preserve"> міською військовою адміністрацією. </w:t>
      </w:r>
      <w:r w:rsidR="00803C13" w:rsidRPr="00D605A4">
        <w:rPr>
          <w:rFonts w:ascii="Times New Roman" w:hAnsi="Times New Roman" w:cs="Times New Roman"/>
          <w:sz w:val="28"/>
          <w:szCs w:val="28"/>
          <w:lang w:val="en-US"/>
        </w:rPr>
        <w:t xml:space="preserve"> </w:t>
      </w:r>
      <w:r w:rsidR="00803C13" w:rsidRPr="00D605A4">
        <w:rPr>
          <w:rFonts w:ascii="Times New Roman" w:hAnsi="Times New Roman" w:cs="Times New Roman"/>
          <w:sz w:val="28"/>
          <w:szCs w:val="28"/>
        </w:rPr>
        <w:t>Участь у проекті «Децентралізація приносить кращі результати та ефективність» («DOBRE»)</w:t>
      </w:r>
      <w:r w:rsidR="002C139C">
        <w:rPr>
          <w:rFonts w:ascii="Times New Roman" w:hAnsi="Times New Roman" w:cs="Times New Roman"/>
          <w:sz w:val="28"/>
          <w:szCs w:val="28"/>
        </w:rPr>
        <w:t>;</w:t>
      </w:r>
    </w:p>
    <w:p w14:paraId="29666987" w14:textId="79023CE6" w:rsidR="00803C13" w:rsidRPr="00D605A4" w:rsidRDefault="008A3465" w:rsidP="00A533E1">
      <w:pPr>
        <w:spacing w:after="0"/>
        <w:jc w:val="both"/>
        <w:rPr>
          <w:rFonts w:ascii="Times New Roman" w:hAnsi="Times New Roman" w:cs="Times New Roman"/>
          <w:sz w:val="28"/>
          <w:szCs w:val="28"/>
        </w:rPr>
      </w:pPr>
      <w:r w:rsidRPr="00D605A4">
        <w:rPr>
          <w:rFonts w:ascii="Times New Roman" w:hAnsi="Times New Roman" w:cs="Times New Roman"/>
          <w:sz w:val="28"/>
          <w:szCs w:val="28"/>
        </w:rPr>
        <w:t xml:space="preserve">      - </w:t>
      </w:r>
      <w:r w:rsidR="00803C13" w:rsidRPr="00D605A4">
        <w:rPr>
          <w:rFonts w:ascii="Times New Roman" w:hAnsi="Times New Roman" w:cs="Times New Roman"/>
          <w:sz w:val="28"/>
          <w:szCs w:val="28"/>
        </w:rPr>
        <w:t xml:space="preserve">Меморандум про співпрацю з Міжнародною благодійною організацією «Фонд Східної Європи» та </w:t>
      </w:r>
      <w:proofErr w:type="spellStart"/>
      <w:r w:rsidR="00803C13" w:rsidRPr="00D605A4">
        <w:rPr>
          <w:rFonts w:ascii="Times New Roman" w:hAnsi="Times New Roman" w:cs="Times New Roman"/>
          <w:sz w:val="28"/>
          <w:szCs w:val="28"/>
        </w:rPr>
        <w:t>Бериславською</w:t>
      </w:r>
      <w:proofErr w:type="spellEnd"/>
      <w:r w:rsidR="00803C13" w:rsidRPr="00D605A4">
        <w:rPr>
          <w:rFonts w:ascii="Times New Roman" w:hAnsi="Times New Roman" w:cs="Times New Roman"/>
          <w:sz w:val="28"/>
          <w:szCs w:val="28"/>
        </w:rPr>
        <w:t xml:space="preserve"> міською радою щодо втілення платформи е-</w:t>
      </w:r>
      <w:r w:rsidR="00803C13" w:rsidRPr="00D605A4">
        <w:rPr>
          <w:rFonts w:ascii="Times New Roman" w:hAnsi="Times New Roman" w:cs="Times New Roman"/>
          <w:sz w:val="28"/>
          <w:szCs w:val="28"/>
          <w:lang w:val="en-US"/>
        </w:rPr>
        <w:t xml:space="preserve">DEM </w:t>
      </w:r>
      <w:r w:rsidR="00803C13" w:rsidRPr="00D605A4">
        <w:rPr>
          <w:rFonts w:ascii="Times New Roman" w:hAnsi="Times New Roman" w:cs="Times New Roman"/>
          <w:sz w:val="28"/>
          <w:szCs w:val="28"/>
        </w:rPr>
        <w:t xml:space="preserve">(е-демократія). </w:t>
      </w:r>
      <w:proofErr w:type="spellStart"/>
      <w:r w:rsidR="00803C13" w:rsidRPr="00D605A4">
        <w:rPr>
          <w:rFonts w:ascii="Times New Roman" w:hAnsi="Times New Roman" w:cs="Times New Roman"/>
          <w:sz w:val="28"/>
          <w:szCs w:val="28"/>
        </w:rPr>
        <w:t>Бериславську</w:t>
      </w:r>
      <w:proofErr w:type="spellEnd"/>
      <w:r w:rsidR="00803C13" w:rsidRPr="00D605A4">
        <w:rPr>
          <w:rFonts w:ascii="Times New Roman" w:hAnsi="Times New Roman" w:cs="Times New Roman"/>
          <w:sz w:val="28"/>
          <w:szCs w:val="28"/>
        </w:rPr>
        <w:t xml:space="preserve"> громаду підключено до інструментів: «Електронні консультації з громадськістю», «Місцеві електроні петиції».</w:t>
      </w:r>
    </w:p>
    <w:p w14:paraId="58EB2DBE" w14:textId="106126FD" w:rsidR="00803C13" w:rsidRPr="00D605A4" w:rsidRDefault="008A3465" w:rsidP="00A533E1">
      <w:pPr>
        <w:spacing w:after="0"/>
        <w:jc w:val="both"/>
        <w:rPr>
          <w:rFonts w:ascii="Times New Roman" w:hAnsi="Times New Roman" w:cs="Times New Roman"/>
          <w:sz w:val="28"/>
          <w:szCs w:val="28"/>
        </w:rPr>
      </w:pPr>
      <w:r w:rsidRPr="00D605A4">
        <w:rPr>
          <w:rFonts w:ascii="Times New Roman" w:hAnsi="Times New Roman" w:cs="Times New Roman"/>
          <w:sz w:val="28"/>
          <w:szCs w:val="28"/>
        </w:rPr>
        <w:t xml:space="preserve">       -  </w:t>
      </w:r>
      <w:r w:rsidR="00803C13" w:rsidRPr="00D605A4">
        <w:rPr>
          <w:rFonts w:ascii="Times New Roman" w:hAnsi="Times New Roman" w:cs="Times New Roman"/>
          <w:sz w:val="28"/>
          <w:szCs w:val="28"/>
        </w:rPr>
        <w:t xml:space="preserve">Меморандум про взаєморозуміння з Шведським муніципалітетом </w:t>
      </w:r>
      <w:r w:rsidR="002C139C">
        <w:rPr>
          <w:rFonts w:ascii="Times New Roman" w:hAnsi="Times New Roman" w:cs="Times New Roman"/>
          <w:sz w:val="28"/>
          <w:szCs w:val="28"/>
        </w:rPr>
        <w:t xml:space="preserve">регіону </w:t>
      </w:r>
      <w:proofErr w:type="spellStart"/>
      <w:r w:rsidR="00803C13" w:rsidRPr="00D605A4">
        <w:rPr>
          <w:rFonts w:ascii="Times New Roman" w:hAnsi="Times New Roman" w:cs="Times New Roman"/>
          <w:sz w:val="28"/>
          <w:szCs w:val="28"/>
        </w:rPr>
        <w:t>о.Готланд</w:t>
      </w:r>
      <w:proofErr w:type="spellEnd"/>
      <w:r w:rsidR="00803C13" w:rsidRPr="00D605A4">
        <w:rPr>
          <w:rFonts w:ascii="Times New Roman" w:hAnsi="Times New Roman" w:cs="Times New Roman"/>
          <w:sz w:val="28"/>
          <w:szCs w:val="28"/>
        </w:rPr>
        <w:t xml:space="preserve">, партнерство </w:t>
      </w:r>
      <w:bookmarkStart w:id="2" w:name="_Hlk183598115"/>
      <w:r w:rsidR="00803C13" w:rsidRPr="00D605A4">
        <w:rPr>
          <w:rFonts w:ascii="Times New Roman" w:hAnsi="Times New Roman" w:cs="Times New Roman"/>
          <w:sz w:val="28"/>
          <w:szCs w:val="28"/>
        </w:rPr>
        <w:t xml:space="preserve">в рамках Програми муніципального партнерства </w:t>
      </w:r>
      <w:r w:rsidR="00803C13" w:rsidRPr="00D605A4">
        <w:rPr>
          <w:rFonts w:ascii="Times New Roman" w:hAnsi="Times New Roman" w:cs="Times New Roman"/>
          <w:sz w:val="28"/>
          <w:szCs w:val="28"/>
          <w:lang w:val="en-US"/>
        </w:rPr>
        <w:t xml:space="preserve">ICLD </w:t>
      </w:r>
      <w:bookmarkEnd w:id="2"/>
      <w:r w:rsidR="00803C13" w:rsidRPr="00D605A4">
        <w:rPr>
          <w:rFonts w:ascii="Times New Roman" w:hAnsi="Times New Roman" w:cs="Times New Roman"/>
          <w:sz w:val="28"/>
          <w:szCs w:val="28"/>
          <w:lang w:val="en-US"/>
        </w:rPr>
        <w:t>(Swedish International Centre for Local Democracy)</w:t>
      </w:r>
      <w:r w:rsidR="00803C13" w:rsidRPr="00D605A4">
        <w:rPr>
          <w:rFonts w:ascii="Times New Roman" w:hAnsi="Times New Roman" w:cs="Times New Roman"/>
          <w:sz w:val="28"/>
          <w:szCs w:val="28"/>
        </w:rPr>
        <w:t>.</w:t>
      </w:r>
    </w:p>
    <w:p w14:paraId="5146B9B9" w14:textId="259A4E97" w:rsidR="00803C13" w:rsidRPr="00D605A4" w:rsidRDefault="008A3465" w:rsidP="00A533E1">
      <w:pPr>
        <w:spacing w:after="0"/>
        <w:jc w:val="both"/>
        <w:rPr>
          <w:rFonts w:ascii="Times New Roman" w:hAnsi="Times New Roman" w:cs="Times New Roman"/>
          <w:sz w:val="28"/>
          <w:szCs w:val="28"/>
        </w:rPr>
      </w:pPr>
      <w:r w:rsidRPr="00D605A4">
        <w:rPr>
          <w:rFonts w:ascii="Times New Roman" w:hAnsi="Times New Roman" w:cs="Times New Roman"/>
          <w:sz w:val="28"/>
          <w:szCs w:val="28"/>
        </w:rPr>
        <w:t xml:space="preserve">      - </w:t>
      </w:r>
      <w:r w:rsidR="00803C13" w:rsidRPr="00D605A4">
        <w:rPr>
          <w:rFonts w:ascii="Times New Roman" w:hAnsi="Times New Roman" w:cs="Times New Roman"/>
          <w:sz w:val="28"/>
          <w:szCs w:val="28"/>
        </w:rPr>
        <w:t xml:space="preserve">Угода про співробітництво між муніципалітетом міста </w:t>
      </w:r>
      <w:proofErr w:type="spellStart"/>
      <w:r w:rsidR="00803C13" w:rsidRPr="00D605A4">
        <w:rPr>
          <w:rFonts w:ascii="Times New Roman" w:hAnsi="Times New Roman" w:cs="Times New Roman"/>
          <w:sz w:val="28"/>
          <w:szCs w:val="28"/>
        </w:rPr>
        <w:t>Вінтерсвейк</w:t>
      </w:r>
      <w:proofErr w:type="spellEnd"/>
      <w:r w:rsidR="00803C13" w:rsidRPr="00D605A4">
        <w:rPr>
          <w:rFonts w:ascii="Times New Roman" w:hAnsi="Times New Roman" w:cs="Times New Roman"/>
          <w:sz w:val="28"/>
          <w:szCs w:val="28"/>
        </w:rPr>
        <w:t xml:space="preserve"> (Нідерланди) та </w:t>
      </w:r>
      <w:proofErr w:type="spellStart"/>
      <w:r w:rsidR="00803C13" w:rsidRPr="00D605A4">
        <w:rPr>
          <w:rFonts w:ascii="Times New Roman" w:hAnsi="Times New Roman" w:cs="Times New Roman"/>
          <w:sz w:val="28"/>
          <w:szCs w:val="28"/>
        </w:rPr>
        <w:t>Бериславською</w:t>
      </w:r>
      <w:proofErr w:type="spellEnd"/>
      <w:r w:rsidR="00803C13" w:rsidRPr="00D605A4">
        <w:rPr>
          <w:rFonts w:ascii="Times New Roman" w:hAnsi="Times New Roman" w:cs="Times New Roman"/>
          <w:sz w:val="28"/>
          <w:szCs w:val="28"/>
        </w:rPr>
        <w:t xml:space="preserve"> міською територіальною громадою (розвиток економічного, культурного та туристичного співробітництва, зміцнення дружніх відносин)</w:t>
      </w:r>
      <w:r w:rsidR="005155EF" w:rsidRPr="00D605A4">
        <w:rPr>
          <w:rFonts w:ascii="Times New Roman" w:hAnsi="Times New Roman" w:cs="Times New Roman"/>
          <w:sz w:val="28"/>
          <w:szCs w:val="28"/>
        </w:rPr>
        <w:t>.</w:t>
      </w:r>
    </w:p>
    <w:p w14:paraId="5ED66A81" w14:textId="6BF40564" w:rsidR="00A73547" w:rsidRPr="00D605A4" w:rsidRDefault="008A3465" w:rsidP="00A533E1">
      <w:pPr>
        <w:widowControl w:val="0"/>
        <w:spacing w:after="0"/>
        <w:jc w:val="both"/>
        <w:rPr>
          <w:rFonts w:ascii="Times New Roman" w:hAnsi="Times New Roman" w:cs="Times New Roman"/>
          <w:sz w:val="28"/>
          <w:szCs w:val="28"/>
        </w:rPr>
      </w:pPr>
      <w:r w:rsidRPr="00D605A4">
        <w:rPr>
          <w:rFonts w:ascii="Times New Roman" w:hAnsi="Times New Roman" w:cs="Times New Roman"/>
          <w:sz w:val="28"/>
          <w:szCs w:val="28"/>
        </w:rPr>
        <w:t xml:space="preserve">      </w:t>
      </w:r>
      <w:r w:rsidR="005155EF" w:rsidRPr="00D605A4">
        <w:rPr>
          <w:rFonts w:ascii="Times New Roman" w:hAnsi="Times New Roman" w:cs="Times New Roman"/>
          <w:sz w:val="28"/>
          <w:szCs w:val="28"/>
        </w:rPr>
        <w:t xml:space="preserve">- </w:t>
      </w:r>
      <w:r w:rsidRPr="00D605A4">
        <w:rPr>
          <w:rFonts w:ascii="Times New Roman" w:hAnsi="Times New Roman" w:cs="Times New Roman"/>
          <w:sz w:val="28"/>
          <w:szCs w:val="28"/>
        </w:rPr>
        <w:t xml:space="preserve"> </w:t>
      </w:r>
      <w:r w:rsidR="005155EF" w:rsidRPr="00D605A4">
        <w:rPr>
          <w:rFonts w:ascii="Times New Roman" w:hAnsi="Times New Roman" w:cs="Times New Roman"/>
          <w:sz w:val="28"/>
          <w:szCs w:val="28"/>
        </w:rPr>
        <w:t xml:space="preserve">Меморандум про співпрацю між </w:t>
      </w:r>
      <w:proofErr w:type="spellStart"/>
      <w:r w:rsidR="005155EF" w:rsidRPr="00D605A4">
        <w:rPr>
          <w:rFonts w:ascii="Times New Roman" w:hAnsi="Times New Roman" w:cs="Times New Roman"/>
          <w:sz w:val="28"/>
          <w:szCs w:val="28"/>
        </w:rPr>
        <w:t>Бериславською</w:t>
      </w:r>
      <w:proofErr w:type="spellEnd"/>
      <w:r w:rsidR="005155EF" w:rsidRPr="00D605A4">
        <w:rPr>
          <w:rFonts w:ascii="Times New Roman" w:hAnsi="Times New Roman" w:cs="Times New Roman"/>
          <w:sz w:val="28"/>
          <w:szCs w:val="28"/>
        </w:rPr>
        <w:t xml:space="preserve"> міською територіальною громадою та Нововолинською міською територіальною громадою  (сталий розвит</w:t>
      </w:r>
      <w:r w:rsidRPr="00D605A4">
        <w:rPr>
          <w:rFonts w:ascii="Times New Roman" w:hAnsi="Times New Roman" w:cs="Times New Roman"/>
          <w:sz w:val="28"/>
          <w:szCs w:val="28"/>
        </w:rPr>
        <w:t>ок</w:t>
      </w:r>
      <w:r w:rsidR="005155EF" w:rsidRPr="00D605A4">
        <w:rPr>
          <w:rFonts w:ascii="Times New Roman" w:hAnsi="Times New Roman" w:cs="Times New Roman"/>
          <w:sz w:val="28"/>
          <w:szCs w:val="28"/>
        </w:rPr>
        <w:t xml:space="preserve"> територіальних громад у галузях екології та довкілля, енергозбереження та енергоефективності, комунальної та соціальної інфраструктури, підприємництва та бізнесу, креативності, культури, спорту та громадянського суспільства).</w:t>
      </w:r>
    </w:p>
    <w:p w14:paraId="7DC71243" w14:textId="3127CD64" w:rsidR="00A73547" w:rsidRPr="00D605A4" w:rsidRDefault="00803C13" w:rsidP="00A533E1">
      <w:pPr>
        <w:widowControl w:val="0"/>
        <w:spacing w:after="0"/>
        <w:ind w:firstLine="708"/>
        <w:jc w:val="both"/>
        <w:rPr>
          <w:rFonts w:ascii="Times New Roman" w:hAnsi="Times New Roman" w:cs="Times New Roman"/>
          <w:sz w:val="28"/>
          <w:szCs w:val="28"/>
        </w:rPr>
      </w:pPr>
      <w:r w:rsidRPr="00D605A4">
        <w:rPr>
          <w:rFonts w:ascii="Times New Roman" w:hAnsi="Times New Roman" w:cs="Times New Roman"/>
          <w:sz w:val="28"/>
          <w:szCs w:val="28"/>
          <w:u w:val="single"/>
        </w:rPr>
        <w:t xml:space="preserve">Реалізовані </w:t>
      </w:r>
      <w:proofErr w:type="spellStart"/>
      <w:r w:rsidRPr="00D605A4">
        <w:rPr>
          <w:rFonts w:ascii="Times New Roman" w:hAnsi="Times New Roman" w:cs="Times New Roman"/>
          <w:sz w:val="28"/>
          <w:szCs w:val="28"/>
          <w:u w:val="single"/>
        </w:rPr>
        <w:t>про</w:t>
      </w:r>
      <w:r w:rsidR="007B5D84">
        <w:rPr>
          <w:rFonts w:ascii="Times New Roman" w:hAnsi="Times New Roman" w:cs="Times New Roman"/>
          <w:sz w:val="28"/>
          <w:szCs w:val="28"/>
          <w:u w:val="single"/>
        </w:rPr>
        <w:t>є</w:t>
      </w:r>
      <w:r w:rsidRPr="00D605A4">
        <w:rPr>
          <w:rFonts w:ascii="Times New Roman" w:hAnsi="Times New Roman" w:cs="Times New Roman"/>
          <w:sz w:val="28"/>
          <w:szCs w:val="28"/>
          <w:u w:val="single"/>
        </w:rPr>
        <w:t>кти</w:t>
      </w:r>
      <w:proofErr w:type="spellEnd"/>
      <w:r w:rsidRPr="00D605A4">
        <w:rPr>
          <w:rFonts w:ascii="Times New Roman" w:hAnsi="Times New Roman" w:cs="Times New Roman"/>
          <w:sz w:val="28"/>
          <w:szCs w:val="28"/>
          <w:u w:val="single"/>
        </w:rPr>
        <w:t xml:space="preserve"> (отримано технічну допомогу):</w:t>
      </w:r>
    </w:p>
    <w:p w14:paraId="230D5C6F" w14:textId="003FDC52" w:rsidR="00A73547" w:rsidRPr="00D605A4" w:rsidRDefault="00A73547" w:rsidP="00A533E1">
      <w:pPr>
        <w:widowControl w:val="0"/>
        <w:spacing w:after="0"/>
        <w:ind w:firstLine="708"/>
        <w:jc w:val="both"/>
        <w:rPr>
          <w:rFonts w:ascii="Times New Roman" w:hAnsi="Times New Roman" w:cs="Times New Roman"/>
          <w:sz w:val="28"/>
          <w:szCs w:val="28"/>
        </w:rPr>
      </w:pPr>
      <w:r w:rsidRPr="00D605A4">
        <w:rPr>
          <w:rFonts w:ascii="Times New Roman" w:hAnsi="Times New Roman" w:cs="Times New Roman"/>
          <w:sz w:val="28"/>
          <w:szCs w:val="28"/>
        </w:rPr>
        <w:lastRenderedPageBreak/>
        <w:t>-</w:t>
      </w:r>
      <w:r w:rsidR="00803C13" w:rsidRPr="00D605A4">
        <w:rPr>
          <w:rFonts w:ascii="Times New Roman" w:hAnsi="Times New Roman" w:cs="Times New Roman"/>
          <w:sz w:val="28"/>
          <w:szCs w:val="28"/>
        </w:rPr>
        <w:t xml:space="preserve">Грантова Угода 02-AGR/2023 від 17.10.2023 між </w:t>
      </w:r>
      <w:proofErr w:type="spellStart"/>
      <w:r w:rsidR="00803C13" w:rsidRPr="00D605A4">
        <w:rPr>
          <w:rFonts w:ascii="Times New Roman" w:hAnsi="Times New Roman" w:cs="Times New Roman"/>
          <w:sz w:val="28"/>
          <w:szCs w:val="28"/>
        </w:rPr>
        <w:t>Бериславською</w:t>
      </w:r>
      <w:proofErr w:type="spellEnd"/>
      <w:r w:rsidR="00803C13" w:rsidRPr="00D605A4">
        <w:rPr>
          <w:rFonts w:ascii="Times New Roman" w:hAnsi="Times New Roman" w:cs="Times New Roman"/>
          <w:sz w:val="28"/>
          <w:szCs w:val="28"/>
        </w:rPr>
        <w:t xml:space="preserve"> міською радою та  VNG </w:t>
      </w:r>
      <w:proofErr w:type="spellStart"/>
      <w:r w:rsidR="00803C13" w:rsidRPr="00D605A4">
        <w:rPr>
          <w:rFonts w:ascii="Times New Roman" w:hAnsi="Times New Roman" w:cs="Times New Roman"/>
          <w:sz w:val="28"/>
          <w:szCs w:val="28"/>
        </w:rPr>
        <w:t>International</w:t>
      </w:r>
      <w:proofErr w:type="spellEnd"/>
      <w:r w:rsidR="00803C13" w:rsidRPr="00D605A4">
        <w:rPr>
          <w:rFonts w:ascii="Times New Roman" w:hAnsi="Times New Roman" w:cs="Times New Roman"/>
          <w:sz w:val="28"/>
          <w:szCs w:val="28"/>
        </w:rPr>
        <w:t xml:space="preserve"> (</w:t>
      </w:r>
      <w:r w:rsidR="007B5D84">
        <w:rPr>
          <w:rFonts w:ascii="Times New Roman" w:hAnsi="Times New Roman" w:cs="Times New Roman"/>
          <w:sz w:val="28"/>
          <w:szCs w:val="28"/>
        </w:rPr>
        <w:t>с</w:t>
      </w:r>
      <w:r w:rsidR="00803C13" w:rsidRPr="00D605A4">
        <w:rPr>
          <w:rFonts w:ascii="Times New Roman" w:hAnsi="Times New Roman" w:cs="Times New Roman"/>
          <w:sz w:val="28"/>
          <w:szCs w:val="28"/>
        </w:rPr>
        <w:t>міттєвоз, міні-екскаватор, подрібнювач деревини, н</w:t>
      </w:r>
      <w:r w:rsidR="003E1614" w:rsidRPr="00D605A4">
        <w:rPr>
          <w:rFonts w:ascii="Times New Roman" w:hAnsi="Times New Roman" w:cs="Times New Roman"/>
          <w:sz w:val="28"/>
          <w:szCs w:val="28"/>
        </w:rPr>
        <w:t>а</w:t>
      </w:r>
      <w:r w:rsidR="00803C13" w:rsidRPr="00D605A4">
        <w:rPr>
          <w:rFonts w:ascii="Times New Roman" w:hAnsi="Times New Roman" w:cs="Times New Roman"/>
          <w:sz w:val="28"/>
          <w:szCs w:val="28"/>
        </w:rPr>
        <w:t>вантажувач до трактора зі сніговим відвалом);</w:t>
      </w:r>
    </w:p>
    <w:p w14:paraId="7213AB54" w14:textId="76796705" w:rsidR="00A73547" w:rsidRPr="00D605A4" w:rsidRDefault="00A73547" w:rsidP="00A533E1">
      <w:pPr>
        <w:widowControl w:val="0"/>
        <w:spacing w:after="0"/>
        <w:ind w:firstLine="708"/>
        <w:jc w:val="both"/>
        <w:rPr>
          <w:rFonts w:ascii="Times New Roman" w:hAnsi="Times New Roman" w:cs="Times New Roman"/>
          <w:sz w:val="28"/>
          <w:szCs w:val="28"/>
        </w:rPr>
      </w:pPr>
      <w:r w:rsidRPr="00D605A4">
        <w:rPr>
          <w:rFonts w:ascii="Times New Roman" w:hAnsi="Times New Roman" w:cs="Times New Roman"/>
          <w:sz w:val="28"/>
          <w:szCs w:val="28"/>
        </w:rPr>
        <w:t>-</w:t>
      </w:r>
      <w:r w:rsidR="00803C13" w:rsidRPr="00D605A4">
        <w:rPr>
          <w:rFonts w:ascii="Times New Roman" w:hAnsi="Times New Roman" w:cs="Times New Roman"/>
          <w:sz w:val="28"/>
          <w:szCs w:val="28"/>
        </w:rPr>
        <w:t xml:space="preserve">Меморандум про партнерство KS-04  </w:t>
      </w:r>
      <w:proofErr w:type="spellStart"/>
      <w:r w:rsidR="00803C13" w:rsidRPr="00D605A4">
        <w:rPr>
          <w:rFonts w:ascii="Times New Roman" w:hAnsi="Times New Roman" w:cs="Times New Roman"/>
          <w:sz w:val="28"/>
          <w:szCs w:val="28"/>
        </w:rPr>
        <w:t>Проєкт</w:t>
      </w:r>
      <w:proofErr w:type="spellEnd"/>
      <w:r w:rsidR="00803C13" w:rsidRPr="00D605A4">
        <w:rPr>
          <w:rFonts w:ascii="Times New Roman" w:hAnsi="Times New Roman" w:cs="Times New Roman"/>
          <w:sz w:val="28"/>
          <w:szCs w:val="28"/>
        </w:rPr>
        <w:t xml:space="preserve"> міжнародної технічної допомоги «Підтримка реформи децентралізації в Україні / Програма для України з розширення прав і можливостей на місцевому рівні, підзвітності та розвитку (UDU/U-LEAD з Європою: фаза II) Німецьке товариство міжнародного співробітництва (GIZ), (мікроавтобус IVECO, мікроавтобус MERCEDES-BENZ)</w:t>
      </w:r>
      <w:r w:rsidR="003C69F8" w:rsidRPr="00D605A4">
        <w:rPr>
          <w:rFonts w:ascii="Times New Roman" w:hAnsi="Times New Roman" w:cs="Times New Roman"/>
          <w:sz w:val="28"/>
          <w:szCs w:val="28"/>
        </w:rPr>
        <w:t>;</w:t>
      </w:r>
    </w:p>
    <w:p w14:paraId="3C3A9081" w14:textId="687D54B3" w:rsidR="00A73547" w:rsidRPr="00D605A4" w:rsidRDefault="00A73547" w:rsidP="00A533E1">
      <w:pPr>
        <w:widowControl w:val="0"/>
        <w:spacing w:after="0"/>
        <w:ind w:firstLine="708"/>
        <w:jc w:val="both"/>
        <w:rPr>
          <w:rFonts w:ascii="Times New Roman" w:hAnsi="Times New Roman" w:cs="Times New Roman"/>
          <w:sz w:val="28"/>
          <w:szCs w:val="28"/>
        </w:rPr>
      </w:pPr>
      <w:r w:rsidRPr="00D605A4">
        <w:rPr>
          <w:rFonts w:ascii="Times New Roman" w:hAnsi="Times New Roman" w:cs="Times New Roman"/>
          <w:sz w:val="28"/>
          <w:szCs w:val="28"/>
        </w:rPr>
        <w:t>-</w:t>
      </w:r>
      <w:r w:rsidR="00803C13" w:rsidRPr="00D605A4">
        <w:rPr>
          <w:rFonts w:ascii="Times New Roman" w:hAnsi="Times New Roman" w:cs="Times New Roman"/>
          <w:sz w:val="28"/>
          <w:szCs w:val="28"/>
        </w:rPr>
        <w:t xml:space="preserve">Форма передачі права власності на </w:t>
      </w:r>
      <w:r w:rsidR="003C69F8" w:rsidRPr="00D605A4">
        <w:rPr>
          <w:rFonts w:ascii="Times New Roman" w:hAnsi="Times New Roman" w:cs="Times New Roman"/>
          <w:sz w:val="28"/>
          <w:szCs w:val="28"/>
        </w:rPr>
        <w:t xml:space="preserve">отримання </w:t>
      </w:r>
      <w:r w:rsidR="00803C13" w:rsidRPr="00D605A4">
        <w:rPr>
          <w:rFonts w:ascii="Times New Roman" w:hAnsi="Times New Roman" w:cs="Times New Roman"/>
          <w:sz w:val="28"/>
          <w:szCs w:val="28"/>
        </w:rPr>
        <w:t>міжнародн</w:t>
      </w:r>
      <w:r w:rsidR="003C69F8" w:rsidRPr="00D605A4">
        <w:rPr>
          <w:rFonts w:ascii="Times New Roman" w:hAnsi="Times New Roman" w:cs="Times New Roman"/>
          <w:sz w:val="28"/>
          <w:szCs w:val="28"/>
        </w:rPr>
        <w:t>ої</w:t>
      </w:r>
      <w:r w:rsidR="00803C13" w:rsidRPr="00D605A4">
        <w:rPr>
          <w:rFonts w:ascii="Times New Roman" w:hAnsi="Times New Roman" w:cs="Times New Roman"/>
          <w:sz w:val="28"/>
          <w:szCs w:val="28"/>
        </w:rPr>
        <w:t xml:space="preserve"> технічної допомоги від Програми Розвитку Організації Об</w:t>
      </w:r>
      <w:r w:rsidR="003C69F8" w:rsidRPr="00D605A4">
        <w:rPr>
          <w:rFonts w:ascii="Times New Roman" w:hAnsi="Times New Roman" w:cs="Times New Roman"/>
          <w:sz w:val="28"/>
          <w:szCs w:val="28"/>
        </w:rPr>
        <w:t>’</w:t>
      </w:r>
      <w:r w:rsidR="00803C13" w:rsidRPr="00D605A4">
        <w:rPr>
          <w:rFonts w:ascii="Times New Roman" w:hAnsi="Times New Roman" w:cs="Times New Roman"/>
          <w:sz w:val="28"/>
          <w:szCs w:val="28"/>
        </w:rPr>
        <w:t xml:space="preserve">єднаних Націй (ПРООН) в рамках </w:t>
      </w:r>
      <w:proofErr w:type="spellStart"/>
      <w:r w:rsidR="00803C13" w:rsidRPr="00D605A4">
        <w:rPr>
          <w:rFonts w:ascii="Times New Roman" w:hAnsi="Times New Roman" w:cs="Times New Roman"/>
          <w:sz w:val="28"/>
          <w:szCs w:val="28"/>
        </w:rPr>
        <w:t>Проєкту</w:t>
      </w:r>
      <w:proofErr w:type="spellEnd"/>
      <w:r w:rsidR="00803C13" w:rsidRPr="00D605A4">
        <w:rPr>
          <w:rFonts w:ascii="Times New Roman" w:hAnsi="Times New Roman" w:cs="Times New Roman"/>
          <w:sz w:val="28"/>
          <w:szCs w:val="28"/>
        </w:rPr>
        <w:t xml:space="preserve"> "Підтримка якнайшвидшого відновлення у місцевостях України, що постраждали від війни" (Автомобіль вантажний FORD 1833 цистерна для питної води 10 </w:t>
      </w:r>
      <w:proofErr w:type="spellStart"/>
      <w:r w:rsidR="00803C13" w:rsidRPr="00D605A4">
        <w:rPr>
          <w:rFonts w:ascii="Times New Roman" w:hAnsi="Times New Roman" w:cs="Times New Roman"/>
          <w:sz w:val="28"/>
          <w:szCs w:val="28"/>
        </w:rPr>
        <w:t>м.куб</w:t>
      </w:r>
      <w:proofErr w:type="spellEnd"/>
      <w:r w:rsidR="00803C13" w:rsidRPr="00D605A4">
        <w:rPr>
          <w:rFonts w:ascii="Times New Roman" w:hAnsi="Times New Roman" w:cs="Times New Roman"/>
          <w:sz w:val="28"/>
          <w:szCs w:val="28"/>
        </w:rPr>
        <w:t xml:space="preserve">, мобільна водоочисна система, модуль 1, мобільна водоочисна система, модуль 2, бак для води 10 </w:t>
      </w:r>
      <w:proofErr w:type="spellStart"/>
      <w:r w:rsidR="00803C13" w:rsidRPr="00D605A4">
        <w:rPr>
          <w:rFonts w:ascii="Times New Roman" w:hAnsi="Times New Roman" w:cs="Times New Roman"/>
          <w:sz w:val="28"/>
          <w:szCs w:val="28"/>
        </w:rPr>
        <w:t>м.куб</w:t>
      </w:r>
      <w:proofErr w:type="spellEnd"/>
      <w:r w:rsidR="00803C13" w:rsidRPr="00D605A4">
        <w:rPr>
          <w:rFonts w:ascii="Times New Roman" w:hAnsi="Times New Roman" w:cs="Times New Roman"/>
          <w:sz w:val="28"/>
          <w:szCs w:val="28"/>
        </w:rPr>
        <w:t>)</w:t>
      </w:r>
      <w:r w:rsidRPr="00D605A4">
        <w:rPr>
          <w:rFonts w:ascii="Times New Roman" w:hAnsi="Times New Roman" w:cs="Times New Roman"/>
          <w:sz w:val="28"/>
          <w:szCs w:val="28"/>
        </w:rPr>
        <w:t>.</w:t>
      </w:r>
    </w:p>
    <w:p w14:paraId="411BB64B" w14:textId="2DC66B72" w:rsidR="00803C13" w:rsidRDefault="00A73547" w:rsidP="00A533E1">
      <w:pPr>
        <w:widowControl w:val="0"/>
        <w:spacing w:after="0"/>
        <w:ind w:firstLine="708"/>
        <w:jc w:val="both"/>
        <w:rPr>
          <w:rFonts w:ascii="Times New Roman" w:hAnsi="Times New Roman" w:cs="Times New Roman"/>
          <w:sz w:val="28"/>
          <w:szCs w:val="28"/>
        </w:rPr>
      </w:pPr>
      <w:r w:rsidRPr="00D605A4">
        <w:rPr>
          <w:rFonts w:ascii="Times New Roman" w:hAnsi="Times New Roman" w:cs="Times New Roman"/>
          <w:sz w:val="28"/>
          <w:szCs w:val="28"/>
        </w:rPr>
        <w:t>-</w:t>
      </w:r>
      <w:r w:rsidR="00803C13" w:rsidRPr="00D605A4">
        <w:rPr>
          <w:rFonts w:ascii="Times New Roman" w:hAnsi="Times New Roman" w:cs="Times New Roman"/>
          <w:sz w:val="28"/>
          <w:szCs w:val="28"/>
        </w:rPr>
        <w:t xml:space="preserve">Меморандум з VNG </w:t>
      </w:r>
      <w:proofErr w:type="spellStart"/>
      <w:r w:rsidR="00803C13" w:rsidRPr="00D605A4">
        <w:rPr>
          <w:rFonts w:ascii="Times New Roman" w:hAnsi="Times New Roman" w:cs="Times New Roman"/>
          <w:sz w:val="28"/>
          <w:szCs w:val="28"/>
        </w:rPr>
        <w:t>International</w:t>
      </w:r>
      <w:proofErr w:type="spellEnd"/>
      <w:r w:rsidR="00803C13" w:rsidRPr="00D605A4">
        <w:rPr>
          <w:rFonts w:ascii="Times New Roman" w:hAnsi="Times New Roman" w:cs="Times New Roman"/>
          <w:sz w:val="28"/>
          <w:szCs w:val="28"/>
        </w:rPr>
        <w:t xml:space="preserve">  STICHTING "BRANDWEER ZONDER GRENZEN",  НІДЕРЛАНДИ (</w:t>
      </w:r>
      <w:proofErr w:type="spellStart"/>
      <w:r w:rsidR="00803C13" w:rsidRPr="00D605A4">
        <w:rPr>
          <w:rFonts w:ascii="Times New Roman" w:hAnsi="Times New Roman" w:cs="Times New Roman"/>
          <w:sz w:val="28"/>
          <w:szCs w:val="28"/>
        </w:rPr>
        <w:t>спец.одяг</w:t>
      </w:r>
      <w:proofErr w:type="spellEnd"/>
      <w:r w:rsidR="00803C13" w:rsidRPr="00D605A4">
        <w:rPr>
          <w:rFonts w:ascii="Times New Roman" w:hAnsi="Times New Roman" w:cs="Times New Roman"/>
          <w:sz w:val="28"/>
          <w:szCs w:val="28"/>
        </w:rPr>
        <w:t>, взуття, засоби індивідуального захисту, автомобіль VOLKSWAGEN MPV).</w:t>
      </w:r>
    </w:p>
    <w:p w14:paraId="3835DCC8" w14:textId="6C8BE341" w:rsidR="00AB20CC" w:rsidRPr="00AB20CC" w:rsidRDefault="00AB20CC" w:rsidP="00A533E1">
      <w:pPr>
        <w:widowControl w:val="0"/>
        <w:spacing w:after="0"/>
        <w:ind w:firstLine="708"/>
        <w:jc w:val="both"/>
        <w:rPr>
          <w:rFonts w:ascii="Times New Roman" w:hAnsi="Times New Roman" w:cs="Times New Roman"/>
          <w:sz w:val="28"/>
          <w:szCs w:val="28"/>
        </w:rPr>
      </w:pPr>
      <w:r>
        <w:rPr>
          <w:rFonts w:ascii="Times New Roman" w:hAnsi="Times New Roman" w:cs="Times New Roman"/>
          <w:sz w:val="28"/>
          <w:szCs w:val="28"/>
        </w:rPr>
        <w:t xml:space="preserve">В рамках </w:t>
      </w:r>
      <w:proofErr w:type="spellStart"/>
      <w:r>
        <w:rPr>
          <w:rFonts w:ascii="Times New Roman" w:hAnsi="Times New Roman" w:cs="Times New Roman"/>
          <w:sz w:val="28"/>
          <w:szCs w:val="28"/>
        </w:rPr>
        <w:t>проєкту</w:t>
      </w:r>
      <w:proofErr w:type="spellEnd"/>
      <w:r>
        <w:rPr>
          <w:rFonts w:ascii="Times New Roman" w:hAnsi="Times New Roman" w:cs="Times New Roman"/>
          <w:sz w:val="28"/>
          <w:szCs w:val="28"/>
        </w:rPr>
        <w:t xml:space="preserve"> муніципального партнерства регіону  </w:t>
      </w:r>
      <w:proofErr w:type="spellStart"/>
      <w:r>
        <w:rPr>
          <w:rFonts w:ascii="Times New Roman" w:hAnsi="Times New Roman" w:cs="Times New Roman"/>
          <w:sz w:val="28"/>
          <w:szCs w:val="28"/>
        </w:rPr>
        <w:t>о.Готланд</w:t>
      </w:r>
      <w:proofErr w:type="spellEnd"/>
      <w:r w:rsidR="00BE272B">
        <w:rPr>
          <w:rFonts w:ascii="Times New Roman" w:hAnsi="Times New Roman" w:cs="Times New Roman"/>
          <w:sz w:val="28"/>
          <w:szCs w:val="28"/>
        </w:rPr>
        <w:t>,</w:t>
      </w:r>
      <w:r>
        <w:rPr>
          <w:rFonts w:ascii="Times New Roman" w:hAnsi="Times New Roman" w:cs="Times New Roman"/>
          <w:sz w:val="28"/>
          <w:szCs w:val="28"/>
        </w:rPr>
        <w:t xml:space="preserve"> Асоціації шведського села</w:t>
      </w:r>
      <w:r w:rsidR="00BE272B">
        <w:rPr>
          <w:rFonts w:ascii="Times New Roman" w:hAnsi="Times New Roman" w:cs="Times New Roman"/>
          <w:sz w:val="28"/>
          <w:szCs w:val="28"/>
        </w:rPr>
        <w:t xml:space="preserve">, </w:t>
      </w:r>
      <w:proofErr w:type="spellStart"/>
      <w:r w:rsidR="00BE272B">
        <w:rPr>
          <w:rFonts w:ascii="Times New Roman" w:hAnsi="Times New Roman" w:cs="Times New Roman"/>
          <w:sz w:val="28"/>
          <w:szCs w:val="28"/>
        </w:rPr>
        <w:t>Готланського</w:t>
      </w:r>
      <w:proofErr w:type="spellEnd"/>
      <w:r w:rsidR="00BE272B">
        <w:rPr>
          <w:rFonts w:ascii="Times New Roman" w:hAnsi="Times New Roman" w:cs="Times New Roman"/>
          <w:sz w:val="28"/>
          <w:szCs w:val="28"/>
        </w:rPr>
        <w:t xml:space="preserve"> музею та організації </w:t>
      </w:r>
      <w:r w:rsidR="00BE272B">
        <w:rPr>
          <w:rFonts w:ascii="Times New Roman" w:hAnsi="Times New Roman" w:cs="Times New Roman"/>
          <w:sz w:val="28"/>
          <w:szCs w:val="28"/>
          <w:lang w:val="en-US"/>
        </w:rPr>
        <w:t xml:space="preserve">Swedish Rescuers </w:t>
      </w:r>
      <w:r w:rsidR="00BE272B">
        <w:rPr>
          <w:rFonts w:ascii="Times New Roman" w:hAnsi="Times New Roman" w:cs="Times New Roman"/>
          <w:sz w:val="28"/>
          <w:szCs w:val="28"/>
        </w:rPr>
        <w:t xml:space="preserve">для потреб </w:t>
      </w:r>
      <w:proofErr w:type="spellStart"/>
      <w:r w:rsidR="00BE272B">
        <w:rPr>
          <w:rFonts w:ascii="Times New Roman" w:hAnsi="Times New Roman" w:cs="Times New Roman"/>
          <w:sz w:val="28"/>
          <w:szCs w:val="28"/>
        </w:rPr>
        <w:t>Бериславської</w:t>
      </w:r>
      <w:proofErr w:type="spellEnd"/>
      <w:r w:rsidR="00BE272B">
        <w:rPr>
          <w:rFonts w:ascii="Times New Roman" w:hAnsi="Times New Roman" w:cs="Times New Roman"/>
          <w:sz w:val="28"/>
          <w:szCs w:val="28"/>
        </w:rPr>
        <w:t xml:space="preserve"> громади передано: пожежний автомобіль для Зміївської місцевої пожежної охорони, «швидку допомогу» з необхідним обладнанням для лікарні та два легкових автомобілі. </w:t>
      </w:r>
      <w:r>
        <w:rPr>
          <w:rFonts w:ascii="Times New Roman" w:hAnsi="Times New Roman" w:cs="Times New Roman"/>
          <w:sz w:val="28"/>
          <w:szCs w:val="28"/>
        </w:rPr>
        <w:t xml:space="preserve"> </w:t>
      </w:r>
    </w:p>
    <w:p w14:paraId="7E389717" w14:textId="663C8B00" w:rsidR="003D686C" w:rsidRDefault="00803C13" w:rsidP="00656C7C">
      <w:pPr>
        <w:spacing w:after="0" w:line="276" w:lineRule="auto"/>
        <w:jc w:val="both"/>
        <w:rPr>
          <w:rFonts w:ascii="Times New Roman" w:eastAsia="Times New Roman" w:hAnsi="Times New Roman" w:cs="Times New Roman"/>
          <w:sz w:val="28"/>
          <w:szCs w:val="28"/>
          <w:lang w:eastAsia="ru-RU"/>
        </w:rPr>
      </w:pPr>
      <w:r w:rsidRPr="00D605A4">
        <w:rPr>
          <w:rFonts w:ascii="Times New Roman" w:hAnsi="Times New Roman" w:cs="Times New Roman"/>
          <w:sz w:val="28"/>
          <w:szCs w:val="28"/>
        </w:rPr>
        <w:t xml:space="preserve">     </w:t>
      </w:r>
      <w:r w:rsidR="003D686C" w:rsidRPr="00D605A4">
        <w:rPr>
          <w:rFonts w:ascii="Times New Roman" w:hAnsi="Times New Roman" w:cs="Times New Roman"/>
          <w:sz w:val="28"/>
          <w:szCs w:val="28"/>
        </w:rPr>
        <w:t xml:space="preserve">  </w:t>
      </w:r>
      <w:r w:rsidRPr="00D605A4">
        <w:rPr>
          <w:rFonts w:ascii="Times New Roman" w:hAnsi="Times New Roman" w:cs="Times New Roman"/>
          <w:sz w:val="28"/>
          <w:szCs w:val="28"/>
        </w:rPr>
        <w:t xml:space="preserve">З метою якнайшвидшого відновлення громади після завершення активних бойових дій, соціально-економічного розвитку та залучення інвестицій, </w:t>
      </w:r>
      <w:proofErr w:type="spellStart"/>
      <w:r w:rsidRPr="00D605A4">
        <w:rPr>
          <w:rFonts w:ascii="Times New Roman" w:hAnsi="Times New Roman" w:cs="Times New Roman"/>
          <w:sz w:val="28"/>
          <w:szCs w:val="28"/>
        </w:rPr>
        <w:t>Бериславською</w:t>
      </w:r>
      <w:proofErr w:type="spellEnd"/>
      <w:r w:rsidRPr="00D605A4">
        <w:rPr>
          <w:rFonts w:ascii="Times New Roman" w:hAnsi="Times New Roman" w:cs="Times New Roman"/>
          <w:sz w:val="28"/>
          <w:szCs w:val="28"/>
        </w:rPr>
        <w:t xml:space="preserve"> міською військовою адміністрацією та виконавчим комітетом міської ради розробляються соціальні, інфраструктурні та інвестиційні проекти. До екосистеми </w:t>
      </w:r>
      <w:r w:rsidRPr="00D605A4">
        <w:rPr>
          <w:rFonts w:ascii="Times New Roman" w:hAnsi="Times New Roman" w:cs="Times New Roman"/>
          <w:sz w:val="28"/>
          <w:szCs w:val="28"/>
          <w:lang w:val="en-US"/>
        </w:rPr>
        <w:t xml:space="preserve">DREAM </w:t>
      </w:r>
      <w:proofErr w:type="spellStart"/>
      <w:r w:rsidRPr="00D605A4">
        <w:rPr>
          <w:rFonts w:ascii="Times New Roman" w:hAnsi="Times New Roman" w:cs="Times New Roman"/>
          <w:sz w:val="28"/>
          <w:szCs w:val="28"/>
        </w:rPr>
        <w:t>внесено</w:t>
      </w:r>
      <w:proofErr w:type="spellEnd"/>
      <w:r w:rsidRPr="00D605A4">
        <w:rPr>
          <w:rFonts w:ascii="Times New Roman" w:hAnsi="Times New Roman" w:cs="Times New Roman"/>
          <w:sz w:val="28"/>
          <w:szCs w:val="28"/>
        </w:rPr>
        <w:t xml:space="preserve">  69 </w:t>
      </w:r>
      <w:proofErr w:type="spellStart"/>
      <w:r w:rsidRPr="00D605A4">
        <w:rPr>
          <w:rFonts w:ascii="Times New Roman" w:hAnsi="Times New Roman" w:cs="Times New Roman"/>
          <w:sz w:val="28"/>
          <w:szCs w:val="28"/>
        </w:rPr>
        <w:t>про</w:t>
      </w:r>
      <w:r w:rsidR="007B5D84">
        <w:rPr>
          <w:rFonts w:ascii="Times New Roman" w:hAnsi="Times New Roman" w:cs="Times New Roman"/>
          <w:sz w:val="28"/>
          <w:szCs w:val="28"/>
        </w:rPr>
        <w:t>є</w:t>
      </w:r>
      <w:r w:rsidRPr="00D605A4">
        <w:rPr>
          <w:rFonts w:ascii="Times New Roman" w:hAnsi="Times New Roman" w:cs="Times New Roman"/>
          <w:sz w:val="28"/>
          <w:szCs w:val="28"/>
        </w:rPr>
        <w:t>ктів</w:t>
      </w:r>
      <w:proofErr w:type="spellEnd"/>
      <w:r w:rsidRPr="00D605A4">
        <w:rPr>
          <w:rFonts w:ascii="Times New Roman" w:hAnsi="Times New Roman" w:cs="Times New Roman"/>
          <w:sz w:val="28"/>
          <w:szCs w:val="28"/>
        </w:rPr>
        <w:t xml:space="preserve">. </w:t>
      </w:r>
      <w:r w:rsidR="003D686C" w:rsidRPr="00D605A4">
        <w:rPr>
          <w:rFonts w:ascii="Times New Roman" w:eastAsia="Times New Roman" w:hAnsi="Times New Roman" w:cs="Times New Roman"/>
          <w:sz w:val="28"/>
          <w:szCs w:val="28"/>
          <w:lang w:eastAsia="ru-RU"/>
        </w:rPr>
        <w:t xml:space="preserve">Створено профіль </w:t>
      </w:r>
      <w:proofErr w:type="spellStart"/>
      <w:r w:rsidR="003D686C" w:rsidRPr="00D605A4">
        <w:rPr>
          <w:rFonts w:ascii="Times New Roman" w:eastAsia="Times New Roman" w:hAnsi="Times New Roman" w:cs="Times New Roman"/>
          <w:sz w:val="28"/>
          <w:szCs w:val="28"/>
          <w:lang w:eastAsia="ru-RU"/>
        </w:rPr>
        <w:t>Бериславської</w:t>
      </w:r>
      <w:proofErr w:type="spellEnd"/>
      <w:r w:rsidR="003D686C" w:rsidRPr="00D605A4">
        <w:rPr>
          <w:rFonts w:ascii="Times New Roman" w:eastAsia="Times New Roman" w:hAnsi="Times New Roman" w:cs="Times New Roman"/>
          <w:sz w:val="28"/>
          <w:szCs w:val="28"/>
          <w:lang w:eastAsia="ru-RU"/>
        </w:rPr>
        <w:t xml:space="preserve"> громади на платформі </w:t>
      </w:r>
      <w:r w:rsidR="003D686C" w:rsidRPr="00D605A4">
        <w:rPr>
          <w:rFonts w:ascii="Times New Roman" w:eastAsia="Times New Roman" w:hAnsi="Times New Roman" w:cs="Times New Roman"/>
          <w:sz w:val="28"/>
          <w:szCs w:val="28"/>
          <w:lang w:val="en-US" w:eastAsia="ru-RU"/>
        </w:rPr>
        <w:t>City</w:t>
      </w:r>
      <w:r w:rsidR="003D686C" w:rsidRPr="00D605A4">
        <w:rPr>
          <w:rFonts w:ascii="Times New Roman" w:eastAsia="Times New Roman" w:hAnsi="Times New Roman" w:cs="Times New Roman"/>
          <w:sz w:val="28"/>
          <w:szCs w:val="28"/>
          <w:lang w:eastAsia="ru-RU"/>
        </w:rPr>
        <w:t>4</w:t>
      </w:r>
      <w:r w:rsidR="003D686C" w:rsidRPr="00D605A4">
        <w:rPr>
          <w:rFonts w:ascii="Times New Roman" w:eastAsia="Times New Roman" w:hAnsi="Times New Roman" w:cs="Times New Roman"/>
          <w:sz w:val="28"/>
          <w:szCs w:val="28"/>
          <w:lang w:val="en-US" w:eastAsia="ru-RU"/>
        </w:rPr>
        <w:t>CityUkraine</w:t>
      </w:r>
      <w:r w:rsidR="003D686C" w:rsidRPr="00D605A4">
        <w:rPr>
          <w:rFonts w:ascii="Times New Roman" w:eastAsia="Times New Roman" w:hAnsi="Times New Roman" w:cs="Times New Roman"/>
          <w:sz w:val="28"/>
          <w:szCs w:val="28"/>
          <w:lang w:eastAsia="ru-RU"/>
        </w:rPr>
        <w:t>.</w:t>
      </w:r>
      <w:r w:rsidR="003D686C" w:rsidRPr="00D605A4">
        <w:rPr>
          <w:rFonts w:ascii="Times New Roman" w:hAnsi="Times New Roman" w:cs="Times New Roman"/>
          <w:sz w:val="28"/>
          <w:szCs w:val="28"/>
        </w:rPr>
        <w:t xml:space="preserve"> </w:t>
      </w:r>
      <w:r w:rsidR="00C47748" w:rsidRPr="00D605A4">
        <w:rPr>
          <w:rFonts w:ascii="Times New Roman" w:hAnsi="Times New Roman" w:cs="Times New Roman"/>
          <w:sz w:val="28"/>
          <w:szCs w:val="28"/>
        </w:rPr>
        <w:t xml:space="preserve">Громаду зареєстровано на порталі «Децентралізація» </w:t>
      </w:r>
      <w:r w:rsidR="001B3851" w:rsidRPr="00D605A4">
        <w:rPr>
          <w:rFonts w:ascii="Times New Roman" w:hAnsi="Times New Roman" w:cs="Times New Roman"/>
          <w:sz w:val="28"/>
          <w:szCs w:val="28"/>
        </w:rPr>
        <w:t xml:space="preserve">в розділі «Міжнародні партнерства територіальних громад». </w:t>
      </w:r>
      <w:r w:rsidRPr="00D605A4">
        <w:rPr>
          <w:rFonts w:ascii="Times New Roman" w:hAnsi="Times New Roman" w:cs="Times New Roman"/>
          <w:sz w:val="28"/>
          <w:szCs w:val="28"/>
        </w:rPr>
        <w:t xml:space="preserve">Проводиться аналіз об’єктів та земельних ділянок громади, які можуть стати інвестиційно </w:t>
      </w:r>
      <w:r w:rsidRPr="00C51344">
        <w:rPr>
          <w:rFonts w:ascii="Times New Roman" w:hAnsi="Times New Roman" w:cs="Times New Roman"/>
          <w:sz w:val="28"/>
          <w:szCs w:val="28"/>
        </w:rPr>
        <w:t xml:space="preserve">привабливими (додаток </w:t>
      </w:r>
      <w:r w:rsidR="00A73547" w:rsidRPr="00C51344">
        <w:rPr>
          <w:rFonts w:ascii="Times New Roman" w:hAnsi="Times New Roman" w:cs="Times New Roman"/>
          <w:sz w:val="28"/>
          <w:szCs w:val="28"/>
        </w:rPr>
        <w:t>3</w:t>
      </w:r>
      <w:r w:rsidRPr="00C51344">
        <w:rPr>
          <w:rFonts w:ascii="Times New Roman" w:hAnsi="Times New Roman" w:cs="Times New Roman"/>
          <w:sz w:val="28"/>
          <w:szCs w:val="28"/>
        </w:rPr>
        <w:t xml:space="preserve">  до Програми).</w:t>
      </w:r>
    </w:p>
    <w:p w14:paraId="087A50A3" w14:textId="77777777" w:rsidR="00656C7C" w:rsidRPr="00656C7C" w:rsidRDefault="00656C7C" w:rsidP="00656C7C">
      <w:pPr>
        <w:spacing w:after="0" w:line="276" w:lineRule="auto"/>
        <w:jc w:val="both"/>
        <w:rPr>
          <w:rFonts w:ascii="Times New Roman" w:eastAsia="Times New Roman" w:hAnsi="Times New Roman" w:cs="Times New Roman"/>
          <w:sz w:val="28"/>
          <w:szCs w:val="28"/>
          <w:lang w:eastAsia="ru-RU"/>
        </w:rPr>
      </w:pPr>
    </w:p>
    <w:p w14:paraId="120E7455" w14:textId="2B52CB66" w:rsidR="001F286D" w:rsidRDefault="003D686C" w:rsidP="00C51344">
      <w:pPr>
        <w:tabs>
          <w:tab w:val="left" w:pos="1716"/>
        </w:tabs>
        <w:spacing w:after="0" w:line="276" w:lineRule="auto"/>
        <w:jc w:val="both"/>
        <w:rPr>
          <w:rFonts w:ascii="Times New Roman" w:eastAsia="Times New Roman" w:hAnsi="Times New Roman" w:cs="Times New Roman"/>
          <w:b/>
          <w:bCs/>
          <w:sz w:val="28"/>
          <w:szCs w:val="28"/>
          <w:lang w:eastAsia="ru-RU"/>
        </w:rPr>
      </w:pPr>
      <w:r w:rsidRPr="00D605A4">
        <w:rPr>
          <w:rFonts w:ascii="Times New Roman" w:eastAsia="Times New Roman" w:hAnsi="Times New Roman" w:cs="Times New Roman"/>
          <w:b/>
          <w:bCs/>
          <w:sz w:val="28"/>
          <w:szCs w:val="28"/>
          <w:lang w:eastAsia="ru-RU"/>
        </w:rPr>
        <w:t xml:space="preserve">         </w:t>
      </w:r>
      <w:r w:rsidR="001F286D" w:rsidRPr="00D605A4">
        <w:rPr>
          <w:rFonts w:ascii="Times New Roman" w:eastAsia="Times New Roman" w:hAnsi="Times New Roman" w:cs="Times New Roman"/>
          <w:b/>
          <w:bCs/>
          <w:sz w:val="28"/>
          <w:szCs w:val="28"/>
          <w:lang w:eastAsia="ru-RU"/>
        </w:rPr>
        <w:t>Наповнення бюджету, оптимізація і контроль бюджетних витрат</w:t>
      </w:r>
      <w:r w:rsidR="00CA3903" w:rsidRPr="00D605A4">
        <w:rPr>
          <w:rFonts w:ascii="Times New Roman" w:eastAsia="Times New Roman" w:hAnsi="Times New Roman" w:cs="Times New Roman"/>
          <w:b/>
          <w:bCs/>
          <w:sz w:val="28"/>
          <w:szCs w:val="28"/>
          <w:lang w:eastAsia="ru-RU"/>
        </w:rPr>
        <w:t>.</w:t>
      </w:r>
    </w:p>
    <w:p w14:paraId="71D58F3F" w14:textId="3277B29C" w:rsidR="00E72E9D" w:rsidRPr="00E72E9D" w:rsidRDefault="00E72E9D" w:rsidP="00E72E9D">
      <w:pPr>
        <w:tabs>
          <w:tab w:val="left" w:pos="1716"/>
        </w:tabs>
        <w:spacing w:after="0" w:line="276"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Pr="00E72E9D">
        <w:rPr>
          <w:rFonts w:ascii="Times New Roman" w:eastAsia="Times New Roman" w:hAnsi="Times New Roman" w:cs="Times New Roman"/>
          <w:sz w:val="28"/>
          <w:szCs w:val="28"/>
          <w:lang w:eastAsia="ru-RU"/>
        </w:rPr>
        <w:t xml:space="preserve">За січень–листопад  2024 року до загального та спеціального фондів бюджету </w:t>
      </w:r>
      <w:proofErr w:type="spellStart"/>
      <w:r w:rsidRPr="00E72E9D">
        <w:rPr>
          <w:rFonts w:ascii="Times New Roman" w:eastAsia="Times New Roman" w:hAnsi="Times New Roman" w:cs="Times New Roman"/>
          <w:sz w:val="28"/>
          <w:szCs w:val="28"/>
          <w:lang w:eastAsia="ru-RU"/>
        </w:rPr>
        <w:t>Бериславської</w:t>
      </w:r>
      <w:proofErr w:type="spellEnd"/>
      <w:r w:rsidRPr="00E72E9D">
        <w:rPr>
          <w:rFonts w:ascii="Times New Roman" w:eastAsia="Times New Roman" w:hAnsi="Times New Roman" w:cs="Times New Roman"/>
          <w:sz w:val="28"/>
          <w:szCs w:val="28"/>
          <w:lang w:eastAsia="ru-RU"/>
        </w:rPr>
        <w:t xml:space="preserve"> міської територіальної громади, враховуючи міжбюджетні трансферти, надійшло 192138,0 тис. грн, у тому числі: до загального фонду – 160555,0 тис. грн (106,0 відсотка до уточненого планового показника – </w:t>
      </w:r>
      <w:r w:rsidR="00EF53EB">
        <w:rPr>
          <w:rFonts w:ascii="Times New Roman" w:eastAsia="Times New Roman" w:hAnsi="Times New Roman" w:cs="Times New Roman"/>
          <w:sz w:val="28"/>
          <w:szCs w:val="28"/>
          <w:lang w:eastAsia="ru-RU"/>
        </w:rPr>
        <w:t xml:space="preserve">                 </w:t>
      </w:r>
      <w:r w:rsidRPr="00E72E9D">
        <w:rPr>
          <w:rFonts w:ascii="Times New Roman" w:eastAsia="Times New Roman" w:hAnsi="Times New Roman" w:cs="Times New Roman"/>
          <w:sz w:val="28"/>
          <w:szCs w:val="28"/>
          <w:lang w:eastAsia="ru-RU"/>
        </w:rPr>
        <w:t xml:space="preserve">151452,3 тис. грн), до спеціального фонду – 31583,0 тис. грн. </w:t>
      </w:r>
    </w:p>
    <w:p w14:paraId="28E55721" w14:textId="1E107C10" w:rsidR="00E72E9D" w:rsidRPr="00E72E9D" w:rsidRDefault="00E72E9D" w:rsidP="00E72E9D">
      <w:pPr>
        <w:tabs>
          <w:tab w:val="left" w:pos="1716"/>
        </w:tabs>
        <w:spacing w:after="0" w:line="276"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 xml:space="preserve">       </w:t>
      </w:r>
      <w:r w:rsidRPr="00E72E9D">
        <w:rPr>
          <w:rFonts w:ascii="Times New Roman" w:eastAsia="Times New Roman" w:hAnsi="Times New Roman" w:cs="Times New Roman"/>
          <w:sz w:val="28"/>
          <w:szCs w:val="28"/>
          <w:lang w:eastAsia="ru-RU"/>
        </w:rPr>
        <w:t xml:space="preserve">Обсяг отриманих офіційних трансфертів загального фонду склав </w:t>
      </w:r>
      <w:r>
        <w:rPr>
          <w:rFonts w:ascii="Times New Roman" w:eastAsia="Times New Roman" w:hAnsi="Times New Roman" w:cs="Times New Roman"/>
          <w:sz w:val="28"/>
          <w:szCs w:val="28"/>
          <w:lang w:eastAsia="ru-RU"/>
        </w:rPr>
        <w:t xml:space="preserve">                     </w:t>
      </w:r>
      <w:r w:rsidRPr="00E72E9D">
        <w:rPr>
          <w:rFonts w:ascii="Times New Roman" w:eastAsia="Times New Roman" w:hAnsi="Times New Roman" w:cs="Times New Roman"/>
          <w:sz w:val="28"/>
          <w:szCs w:val="28"/>
          <w:lang w:eastAsia="ru-RU"/>
        </w:rPr>
        <w:t xml:space="preserve">132382,5 тис. грн, у тому числі: базова дотація – 8581,1 тис. грн; додаткова дотація з державного бюджету місцевим бюджетам на здійснення повноважень органів місцевого самоврядування на </w:t>
      </w:r>
      <w:proofErr w:type="spellStart"/>
      <w:r w:rsidRPr="00E72E9D">
        <w:rPr>
          <w:rFonts w:ascii="Times New Roman" w:eastAsia="Times New Roman" w:hAnsi="Times New Roman" w:cs="Times New Roman"/>
          <w:sz w:val="28"/>
          <w:szCs w:val="28"/>
          <w:lang w:eastAsia="ru-RU"/>
        </w:rPr>
        <w:t>деокупованих</w:t>
      </w:r>
      <w:proofErr w:type="spellEnd"/>
      <w:r w:rsidRPr="00E72E9D">
        <w:rPr>
          <w:rFonts w:ascii="Times New Roman" w:eastAsia="Times New Roman" w:hAnsi="Times New Roman" w:cs="Times New Roman"/>
          <w:sz w:val="28"/>
          <w:szCs w:val="28"/>
          <w:lang w:eastAsia="ru-RU"/>
        </w:rPr>
        <w:t xml:space="preserve">, тимчасово окупованих та інших територіях України, що зазнали негативного впливу у зв’язку з повномасштабною збройною агресією </w:t>
      </w:r>
      <w:r>
        <w:rPr>
          <w:rFonts w:ascii="Times New Roman" w:eastAsia="Times New Roman" w:hAnsi="Times New Roman" w:cs="Times New Roman"/>
          <w:sz w:val="28"/>
          <w:szCs w:val="28"/>
          <w:lang w:eastAsia="ru-RU"/>
        </w:rPr>
        <w:t>р</w:t>
      </w:r>
      <w:r w:rsidRPr="00E72E9D">
        <w:rPr>
          <w:rFonts w:ascii="Times New Roman" w:eastAsia="Times New Roman" w:hAnsi="Times New Roman" w:cs="Times New Roman"/>
          <w:sz w:val="28"/>
          <w:szCs w:val="28"/>
          <w:lang w:eastAsia="ru-RU"/>
        </w:rPr>
        <w:t xml:space="preserve">осійської </w:t>
      </w:r>
      <w:r>
        <w:rPr>
          <w:rFonts w:ascii="Times New Roman" w:eastAsia="Times New Roman" w:hAnsi="Times New Roman" w:cs="Times New Roman"/>
          <w:sz w:val="28"/>
          <w:szCs w:val="28"/>
          <w:lang w:eastAsia="ru-RU"/>
        </w:rPr>
        <w:t>ф</w:t>
      </w:r>
      <w:r w:rsidRPr="00E72E9D">
        <w:rPr>
          <w:rFonts w:ascii="Times New Roman" w:eastAsia="Times New Roman" w:hAnsi="Times New Roman" w:cs="Times New Roman"/>
          <w:sz w:val="28"/>
          <w:szCs w:val="28"/>
          <w:lang w:eastAsia="ru-RU"/>
        </w:rPr>
        <w:t xml:space="preserve">едерації – 49220,2 тис. грн; освітня субвенція з державного бюджету – 32091,4 тис. грн, дотація з місцевого бюджету на здійснення переданих з державного бюджету видатків з утримання закладів освіти та охорони здоров`я за рахунок відповідної додаткової дотації з державного бюджету – 604,3 тис. грн., субвенція з місцевого бюджету на здійснення переданих видатків у сфері освіти за рахунок коштів освітньої субвенції – 5140,7 тис. грн., інша субвенція з місцевих бюджетів для закупівлі безпілотних авіаційних комплексів – 36744,8 тис. грн. </w:t>
      </w:r>
    </w:p>
    <w:p w14:paraId="676E4E96" w14:textId="518556FF" w:rsidR="00E72E9D" w:rsidRPr="00E72E9D" w:rsidRDefault="00E72E9D" w:rsidP="00E72E9D">
      <w:pPr>
        <w:tabs>
          <w:tab w:val="left" w:pos="1716"/>
        </w:tabs>
        <w:spacing w:after="0" w:line="276"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Pr="00E72E9D">
        <w:rPr>
          <w:rFonts w:ascii="Times New Roman" w:eastAsia="Times New Roman" w:hAnsi="Times New Roman" w:cs="Times New Roman"/>
          <w:sz w:val="28"/>
          <w:szCs w:val="28"/>
          <w:lang w:eastAsia="ru-RU"/>
        </w:rPr>
        <w:t xml:space="preserve">Обсяг власних та закріплених надходжень загального фонду бюджету </w:t>
      </w:r>
      <w:proofErr w:type="spellStart"/>
      <w:r w:rsidRPr="00E72E9D">
        <w:rPr>
          <w:rFonts w:ascii="Times New Roman" w:eastAsia="Times New Roman" w:hAnsi="Times New Roman" w:cs="Times New Roman"/>
          <w:sz w:val="28"/>
          <w:szCs w:val="28"/>
          <w:lang w:eastAsia="ru-RU"/>
        </w:rPr>
        <w:t>Бериславської</w:t>
      </w:r>
      <w:proofErr w:type="spellEnd"/>
      <w:r w:rsidRPr="00E72E9D">
        <w:rPr>
          <w:rFonts w:ascii="Times New Roman" w:eastAsia="Times New Roman" w:hAnsi="Times New Roman" w:cs="Times New Roman"/>
          <w:sz w:val="28"/>
          <w:szCs w:val="28"/>
          <w:lang w:eastAsia="ru-RU"/>
        </w:rPr>
        <w:t xml:space="preserve"> міської територіальної громади за січень–листопад 2024 року становить 28172,5 тис. грн, при плані – 19069,3 тис. грн, що становить 147,7 відсотка. Перевиконання складає 9102,6 тис. грн, або 47,7 %. Затверджені річні планові показники виконані на 135,4 %. </w:t>
      </w:r>
    </w:p>
    <w:p w14:paraId="0DC9C8C2" w14:textId="69AD2664" w:rsidR="00E72E9D" w:rsidRPr="00E72E9D" w:rsidRDefault="00E72E9D" w:rsidP="00E72E9D">
      <w:pPr>
        <w:tabs>
          <w:tab w:val="left" w:pos="1716"/>
        </w:tabs>
        <w:spacing w:after="0" w:line="276"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Pr="00E72E9D">
        <w:rPr>
          <w:rFonts w:ascii="Times New Roman" w:eastAsia="Times New Roman" w:hAnsi="Times New Roman" w:cs="Times New Roman"/>
          <w:sz w:val="28"/>
          <w:szCs w:val="28"/>
          <w:lang w:eastAsia="ru-RU"/>
        </w:rPr>
        <w:t>На сьогодні процес прогнозування здійснюється в режимі реального часу в умовах високого ступеня невизначеності та непередбачуваності у сфері національної та регіональної безпеки через зміну ситуації на фронті, інтенсивності та географії бойових дій та їх наслідків, а також на підставі припущень щодо економічного розвитку регіону.</w:t>
      </w:r>
    </w:p>
    <w:p w14:paraId="1F210C47" w14:textId="2A16CB8B" w:rsidR="001F286D" w:rsidRPr="00D605A4" w:rsidRDefault="00E72E9D" w:rsidP="006B7CEC">
      <w:pPr>
        <w:tabs>
          <w:tab w:val="left" w:pos="1716"/>
        </w:tabs>
        <w:spacing w:after="0" w:line="276"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Pr="00E72E9D">
        <w:rPr>
          <w:rFonts w:ascii="Times New Roman" w:eastAsia="Times New Roman" w:hAnsi="Times New Roman" w:cs="Times New Roman"/>
          <w:sz w:val="28"/>
          <w:szCs w:val="28"/>
          <w:lang w:eastAsia="ru-RU"/>
        </w:rPr>
        <w:t>Відтак, в умовах продовження воєнного стану та з урахуванням поточної соціально-економічної ситуації, у 2024 році до бюджету громади (без урахування міжбюджетних трансфертів) очікується отримати 29900,0 тис. грн податків і зборів, що на 18,0%, або на 6588,8 тис. грн менше надходжень 2023 року.</w:t>
      </w:r>
      <w:r w:rsidR="006B7CEC">
        <w:rPr>
          <w:rFonts w:ascii="Times New Roman" w:eastAsia="Times New Roman" w:hAnsi="Times New Roman" w:cs="Times New Roman"/>
          <w:sz w:val="28"/>
          <w:szCs w:val="28"/>
          <w:lang w:eastAsia="ru-RU"/>
        </w:rPr>
        <w:t xml:space="preserve"> Порівняльні показники міського бюджету наведено у додатку 5 до Програми.</w:t>
      </w:r>
    </w:p>
    <w:p w14:paraId="3E2612C7" w14:textId="3C5C8AF0" w:rsidR="001F286D" w:rsidRPr="00D605A4" w:rsidRDefault="001F286D" w:rsidP="00EF53EB">
      <w:pPr>
        <w:widowControl w:val="0"/>
        <w:tabs>
          <w:tab w:val="left" w:pos="709"/>
          <w:tab w:val="left" w:pos="9720"/>
        </w:tabs>
        <w:spacing w:after="0" w:line="276" w:lineRule="auto"/>
        <w:jc w:val="both"/>
        <w:rPr>
          <w:rFonts w:ascii="Times New Roman" w:eastAsia="Times New Roman" w:hAnsi="Times New Roman" w:cs="Times New Roman"/>
          <w:sz w:val="28"/>
          <w:szCs w:val="28"/>
          <w:lang w:eastAsia="ru-RU"/>
        </w:rPr>
      </w:pPr>
      <w:r w:rsidRPr="00D605A4">
        <w:rPr>
          <w:rFonts w:ascii="Times New Roman" w:eastAsia="Times New Roman" w:hAnsi="Times New Roman" w:cs="Times New Roman"/>
          <w:sz w:val="28"/>
          <w:szCs w:val="28"/>
          <w:lang w:val="ru-RU" w:eastAsia="ru-RU"/>
        </w:rPr>
        <w:tab/>
      </w:r>
      <w:r w:rsidRPr="00D605A4">
        <w:rPr>
          <w:rFonts w:ascii="Times New Roman" w:eastAsia="Times New Roman" w:hAnsi="Times New Roman" w:cs="Times New Roman"/>
          <w:sz w:val="28"/>
          <w:szCs w:val="28"/>
          <w:lang w:eastAsia="ru-RU"/>
        </w:rPr>
        <w:t xml:space="preserve">Надходження спеціального фонду бюджету на 2024 рік не планувались, але за звітний період надійшло: власних надходжень бюджетних установ у вигляді благодійних внесків, грантів та дарунків в негрошовій формі (автомобілі, генератори, термінали </w:t>
      </w:r>
      <w:r w:rsidRPr="00D605A4">
        <w:rPr>
          <w:rFonts w:ascii="Times New Roman" w:eastAsia="Times New Roman" w:hAnsi="Times New Roman" w:cs="Times New Roman"/>
          <w:sz w:val="28"/>
          <w:szCs w:val="28"/>
          <w:lang w:val="en-US" w:eastAsia="ru-RU"/>
        </w:rPr>
        <w:t>Starlink</w:t>
      </w:r>
      <w:r w:rsidRPr="00D605A4">
        <w:rPr>
          <w:rFonts w:ascii="Times New Roman" w:eastAsia="Times New Roman" w:hAnsi="Times New Roman" w:cs="Times New Roman"/>
          <w:sz w:val="28"/>
          <w:szCs w:val="28"/>
          <w:lang w:eastAsia="ru-RU"/>
        </w:rPr>
        <w:t xml:space="preserve"> та інше) у сумі 20 407,4 тис. грн, екологічного податку 0,7 тис. грн. Загальна сума надходжень </w:t>
      </w:r>
      <w:r w:rsidR="00287771" w:rsidRPr="00D605A4">
        <w:rPr>
          <w:rFonts w:ascii="Times New Roman" w:eastAsia="Times New Roman" w:hAnsi="Times New Roman" w:cs="Times New Roman"/>
          <w:sz w:val="28"/>
          <w:szCs w:val="28"/>
          <w:lang w:eastAsia="ru-RU"/>
        </w:rPr>
        <w:t>п</w:t>
      </w:r>
      <w:r w:rsidRPr="00D605A4">
        <w:rPr>
          <w:rFonts w:ascii="Times New Roman" w:eastAsia="Times New Roman" w:hAnsi="Times New Roman" w:cs="Times New Roman"/>
          <w:sz w:val="28"/>
          <w:szCs w:val="28"/>
          <w:lang w:eastAsia="ru-RU"/>
        </w:rPr>
        <w:t>о спеціальному фонду бюджету склала 20 408,2 тис. грн.</w:t>
      </w:r>
    </w:p>
    <w:p w14:paraId="55AB30F6" w14:textId="1060C7DC" w:rsidR="001F286D" w:rsidRPr="00D605A4" w:rsidRDefault="001F286D" w:rsidP="00C51344">
      <w:pPr>
        <w:widowControl w:val="0"/>
        <w:tabs>
          <w:tab w:val="left" w:pos="709"/>
          <w:tab w:val="left" w:pos="9720"/>
        </w:tabs>
        <w:spacing w:after="0" w:line="276" w:lineRule="auto"/>
        <w:jc w:val="both"/>
        <w:rPr>
          <w:rFonts w:ascii="Times New Roman" w:eastAsia="Times New Roman" w:hAnsi="Times New Roman" w:cs="Times New Roman"/>
          <w:sz w:val="28"/>
          <w:szCs w:val="28"/>
          <w:lang w:eastAsia="ru-RU"/>
        </w:rPr>
      </w:pPr>
      <w:r w:rsidRPr="00D605A4">
        <w:rPr>
          <w:rFonts w:ascii="Times New Roman" w:eastAsia="Times New Roman" w:hAnsi="Times New Roman" w:cs="Times New Roman"/>
          <w:sz w:val="28"/>
          <w:szCs w:val="28"/>
          <w:lang w:eastAsia="ru-RU"/>
        </w:rPr>
        <w:tab/>
        <w:t>Заборгованість по оплаті праці з нарахуваннями по підпорядкованим бюджетним установам</w:t>
      </w:r>
      <w:r w:rsidR="006B7CEC">
        <w:rPr>
          <w:rFonts w:ascii="Times New Roman" w:eastAsia="Times New Roman" w:hAnsi="Times New Roman" w:cs="Times New Roman"/>
          <w:sz w:val="28"/>
          <w:szCs w:val="28"/>
          <w:lang w:eastAsia="ru-RU"/>
        </w:rPr>
        <w:t>,</w:t>
      </w:r>
      <w:r w:rsidRPr="00D605A4">
        <w:rPr>
          <w:rFonts w:ascii="Times New Roman" w:eastAsia="Times New Roman" w:hAnsi="Times New Roman" w:cs="Times New Roman"/>
          <w:sz w:val="28"/>
          <w:szCs w:val="28"/>
          <w:lang w:eastAsia="ru-RU"/>
        </w:rPr>
        <w:t xml:space="preserve"> </w:t>
      </w:r>
      <w:r w:rsidR="006B7CEC" w:rsidRPr="00D605A4">
        <w:rPr>
          <w:rFonts w:ascii="Times New Roman" w:eastAsia="Times New Roman" w:hAnsi="Times New Roman" w:cs="Times New Roman"/>
          <w:sz w:val="28"/>
          <w:szCs w:val="28"/>
          <w:lang w:eastAsia="ru-RU"/>
        </w:rPr>
        <w:t>станом на</w:t>
      </w:r>
      <w:r w:rsidR="006B7CEC">
        <w:rPr>
          <w:rFonts w:ascii="Times New Roman" w:eastAsia="Times New Roman" w:hAnsi="Times New Roman" w:cs="Times New Roman"/>
          <w:sz w:val="28"/>
          <w:szCs w:val="28"/>
          <w:lang w:val="en-US" w:eastAsia="ru-RU"/>
        </w:rPr>
        <w:t xml:space="preserve"> </w:t>
      </w:r>
      <w:r w:rsidR="006B7CEC">
        <w:rPr>
          <w:rFonts w:ascii="Times New Roman" w:eastAsia="Times New Roman" w:hAnsi="Times New Roman" w:cs="Times New Roman"/>
          <w:sz w:val="28"/>
          <w:szCs w:val="28"/>
          <w:lang w:eastAsia="ru-RU"/>
        </w:rPr>
        <w:t>звітну дату,</w:t>
      </w:r>
      <w:r w:rsidR="006B7CEC" w:rsidRPr="00D605A4">
        <w:rPr>
          <w:rFonts w:ascii="Times New Roman" w:eastAsia="Times New Roman" w:hAnsi="Times New Roman" w:cs="Times New Roman"/>
          <w:sz w:val="28"/>
          <w:szCs w:val="28"/>
          <w:lang w:eastAsia="ru-RU"/>
        </w:rPr>
        <w:t xml:space="preserve"> </w:t>
      </w:r>
      <w:r w:rsidR="00EF53EB">
        <w:rPr>
          <w:rFonts w:ascii="Times New Roman" w:eastAsia="Times New Roman" w:hAnsi="Times New Roman" w:cs="Times New Roman"/>
          <w:sz w:val="28"/>
          <w:szCs w:val="28"/>
          <w:lang w:eastAsia="ru-RU"/>
        </w:rPr>
        <w:t>відсутня</w:t>
      </w:r>
      <w:r w:rsidRPr="00D605A4">
        <w:rPr>
          <w:rFonts w:ascii="Times New Roman" w:eastAsia="Times New Roman" w:hAnsi="Times New Roman" w:cs="Times New Roman"/>
          <w:sz w:val="28"/>
          <w:szCs w:val="28"/>
          <w:lang w:eastAsia="ru-RU"/>
        </w:rPr>
        <w:t>.</w:t>
      </w:r>
    </w:p>
    <w:p w14:paraId="238230F3" w14:textId="77777777" w:rsidR="001F286D" w:rsidRPr="00D605A4" w:rsidRDefault="001F286D" w:rsidP="00C51344">
      <w:pPr>
        <w:widowControl w:val="0"/>
        <w:tabs>
          <w:tab w:val="left" w:pos="709"/>
          <w:tab w:val="left" w:pos="9720"/>
        </w:tabs>
        <w:spacing w:after="0" w:line="276" w:lineRule="auto"/>
        <w:jc w:val="both"/>
        <w:rPr>
          <w:rFonts w:ascii="Times New Roman" w:eastAsia="Times New Roman" w:hAnsi="Times New Roman" w:cs="Times New Roman"/>
          <w:sz w:val="28"/>
          <w:szCs w:val="28"/>
          <w:lang w:eastAsia="ru-RU"/>
        </w:rPr>
      </w:pPr>
      <w:r w:rsidRPr="00D605A4">
        <w:rPr>
          <w:rFonts w:ascii="Times New Roman" w:eastAsia="Times New Roman" w:hAnsi="Times New Roman" w:cs="Times New Roman"/>
          <w:sz w:val="28"/>
          <w:szCs w:val="28"/>
          <w:lang w:eastAsia="ru-RU"/>
        </w:rPr>
        <w:tab/>
        <w:t>Загальна сума кредиторської заборгованість станом на 01 жовтня 2024 року рахується в сумі 4,4 тис. грн.</w:t>
      </w:r>
    </w:p>
    <w:p w14:paraId="73E4446B" w14:textId="4CA91F8F" w:rsidR="003C69F8" w:rsidRDefault="001A1A65" w:rsidP="00C51344">
      <w:pPr>
        <w:widowControl w:val="0"/>
        <w:tabs>
          <w:tab w:val="left" w:pos="709"/>
          <w:tab w:val="left" w:pos="9720"/>
        </w:tabs>
        <w:spacing w:after="0" w:line="276" w:lineRule="auto"/>
        <w:jc w:val="both"/>
        <w:rPr>
          <w:rFonts w:ascii="Times New Roman" w:eastAsia="Times New Roman" w:hAnsi="Times New Roman" w:cs="Times New Roman"/>
          <w:color w:val="000000"/>
          <w:kern w:val="0"/>
          <w:sz w:val="28"/>
          <w:szCs w:val="28"/>
          <w:lang w:eastAsia="uk-UA"/>
          <w14:ligatures w14:val="none"/>
        </w:rPr>
      </w:pPr>
      <w:r w:rsidRPr="00D605A4">
        <w:rPr>
          <w:rFonts w:ascii="Times New Roman" w:eastAsia="Times New Roman" w:hAnsi="Times New Roman" w:cs="Times New Roman"/>
          <w:sz w:val="28"/>
          <w:szCs w:val="28"/>
          <w:lang w:eastAsia="ru-RU"/>
        </w:rPr>
        <w:tab/>
        <w:t xml:space="preserve">Загальна інформація </w:t>
      </w:r>
      <w:r w:rsidRPr="00D605A4">
        <w:rPr>
          <w:rFonts w:ascii="Times New Roman" w:eastAsia="Times New Roman" w:hAnsi="Times New Roman" w:cs="Times New Roman"/>
          <w:color w:val="000000"/>
          <w:kern w:val="0"/>
          <w:sz w:val="28"/>
          <w:szCs w:val="28"/>
          <w:lang w:eastAsia="uk-UA"/>
          <w14:ligatures w14:val="none"/>
        </w:rPr>
        <w:t xml:space="preserve">про виконання бюджету </w:t>
      </w:r>
      <w:proofErr w:type="spellStart"/>
      <w:r w:rsidRPr="00D605A4">
        <w:rPr>
          <w:rFonts w:ascii="Times New Roman" w:eastAsia="Times New Roman" w:hAnsi="Times New Roman" w:cs="Times New Roman"/>
          <w:color w:val="000000"/>
          <w:kern w:val="0"/>
          <w:sz w:val="28"/>
          <w:szCs w:val="28"/>
          <w:lang w:eastAsia="uk-UA"/>
          <w14:ligatures w14:val="none"/>
        </w:rPr>
        <w:t>Бериславської</w:t>
      </w:r>
      <w:proofErr w:type="spellEnd"/>
      <w:r w:rsidRPr="00D605A4">
        <w:rPr>
          <w:rFonts w:ascii="Times New Roman" w:eastAsia="Times New Roman" w:hAnsi="Times New Roman" w:cs="Times New Roman"/>
          <w:color w:val="000000"/>
          <w:kern w:val="0"/>
          <w:sz w:val="28"/>
          <w:szCs w:val="28"/>
          <w:lang w:eastAsia="uk-UA"/>
          <w14:ligatures w14:val="none"/>
        </w:rPr>
        <w:t xml:space="preserve"> міської </w:t>
      </w:r>
      <w:r w:rsidRPr="00D605A4">
        <w:rPr>
          <w:rFonts w:ascii="Times New Roman" w:eastAsia="Times New Roman" w:hAnsi="Times New Roman" w:cs="Times New Roman"/>
          <w:color w:val="000000"/>
          <w:kern w:val="0"/>
          <w:sz w:val="28"/>
          <w:szCs w:val="28"/>
          <w:lang w:eastAsia="uk-UA"/>
          <w14:ligatures w14:val="none"/>
        </w:rPr>
        <w:lastRenderedPageBreak/>
        <w:t xml:space="preserve">територіальної громади станом на 30 вересня 2024 року наведена </w:t>
      </w:r>
      <w:r w:rsidRPr="00F3087E">
        <w:rPr>
          <w:rFonts w:ascii="Times New Roman" w:eastAsia="Times New Roman" w:hAnsi="Times New Roman" w:cs="Times New Roman"/>
          <w:color w:val="000000"/>
          <w:kern w:val="0"/>
          <w:sz w:val="28"/>
          <w:szCs w:val="28"/>
          <w:lang w:eastAsia="uk-UA"/>
          <w14:ligatures w14:val="none"/>
        </w:rPr>
        <w:t xml:space="preserve">у додатку </w:t>
      </w:r>
      <w:r w:rsidR="00E63AD3" w:rsidRPr="00F3087E">
        <w:rPr>
          <w:rFonts w:ascii="Times New Roman" w:eastAsia="Times New Roman" w:hAnsi="Times New Roman" w:cs="Times New Roman"/>
          <w:color w:val="000000"/>
          <w:kern w:val="0"/>
          <w:sz w:val="28"/>
          <w:szCs w:val="28"/>
          <w:lang w:eastAsia="uk-UA"/>
          <w14:ligatures w14:val="none"/>
        </w:rPr>
        <w:t>4</w:t>
      </w:r>
      <w:r w:rsidRPr="00F3087E">
        <w:rPr>
          <w:rFonts w:ascii="Times New Roman" w:eastAsia="Times New Roman" w:hAnsi="Times New Roman" w:cs="Times New Roman"/>
          <w:color w:val="000000"/>
          <w:kern w:val="0"/>
          <w:sz w:val="28"/>
          <w:szCs w:val="28"/>
          <w:lang w:eastAsia="uk-UA"/>
          <w14:ligatures w14:val="none"/>
        </w:rPr>
        <w:t xml:space="preserve"> до Програми.</w:t>
      </w:r>
    </w:p>
    <w:p w14:paraId="4AE2CE6E" w14:textId="2732DD17" w:rsidR="006B7CEC" w:rsidRPr="006B7CEC" w:rsidRDefault="006B7CEC" w:rsidP="006B7CEC">
      <w:pPr>
        <w:tabs>
          <w:tab w:val="left" w:pos="1716"/>
        </w:tabs>
        <w:spacing w:after="0" w:line="276"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Pr="00E72E9D">
        <w:rPr>
          <w:rFonts w:ascii="Times New Roman" w:eastAsia="Times New Roman" w:hAnsi="Times New Roman" w:cs="Times New Roman"/>
          <w:sz w:val="28"/>
          <w:szCs w:val="28"/>
          <w:lang w:eastAsia="ru-RU"/>
        </w:rPr>
        <w:t>Пріоритетними напрямками роботи у сфері фінансових ресурсів є забезпечення збалансованості та стійкості бюджетної системи, прозорість і ефективність управління бюджетними коштами на місцевому рівні, залучення додаткових ресурсів, дотримання жорсткої фінансової дисципліни.</w:t>
      </w:r>
    </w:p>
    <w:p w14:paraId="74AFC4AF" w14:textId="4B859FF8" w:rsidR="001A1A65" w:rsidRPr="00D605A4" w:rsidRDefault="00B80E69" w:rsidP="00A533E1">
      <w:pPr>
        <w:spacing w:after="0"/>
        <w:ind w:firstLine="708"/>
        <w:jc w:val="both"/>
        <w:rPr>
          <w:rFonts w:ascii="Times New Roman" w:hAnsi="Times New Roman" w:cs="Times New Roman"/>
          <w:b/>
          <w:bCs/>
          <w:sz w:val="28"/>
          <w:szCs w:val="28"/>
        </w:rPr>
      </w:pPr>
      <w:r w:rsidRPr="00D605A4">
        <w:rPr>
          <w:rFonts w:ascii="Times New Roman" w:hAnsi="Times New Roman" w:cs="Times New Roman"/>
          <w:b/>
          <w:bCs/>
          <w:sz w:val="28"/>
          <w:szCs w:val="28"/>
        </w:rPr>
        <w:t>Освіта</w:t>
      </w:r>
    </w:p>
    <w:p w14:paraId="383529A3" w14:textId="185B45EC" w:rsidR="00AE5B53" w:rsidRPr="00D605A4" w:rsidRDefault="00B80E69" w:rsidP="00A533E1">
      <w:pPr>
        <w:spacing w:after="0"/>
        <w:jc w:val="both"/>
        <w:rPr>
          <w:rFonts w:ascii="Times New Roman" w:hAnsi="Times New Roman" w:cs="Times New Roman"/>
          <w:sz w:val="28"/>
          <w:szCs w:val="28"/>
        </w:rPr>
      </w:pPr>
      <w:r w:rsidRPr="00D605A4">
        <w:rPr>
          <w:rFonts w:ascii="Times New Roman" w:hAnsi="Times New Roman" w:cs="Times New Roman"/>
          <w:b/>
          <w:bCs/>
          <w:sz w:val="28"/>
          <w:szCs w:val="28"/>
        </w:rPr>
        <w:tab/>
      </w:r>
      <w:r w:rsidR="00AE5B53" w:rsidRPr="00D605A4">
        <w:rPr>
          <w:rFonts w:ascii="Times New Roman" w:hAnsi="Times New Roman" w:cs="Times New Roman"/>
          <w:sz w:val="28"/>
          <w:szCs w:val="28"/>
        </w:rPr>
        <w:t>Відповідно до заходів</w:t>
      </w:r>
      <w:r w:rsidR="00AE5B53" w:rsidRPr="00D605A4">
        <w:rPr>
          <w:rFonts w:ascii="Times New Roman" w:hAnsi="Times New Roman" w:cs="Times New Roman"/>
          <w:b/>
          <w:bCs/>
          <w:sz w:val="28"/>
          <w:szCs w:val="28"/>
        </w:rPr>
        <w:t xml:space="preserve"> </w:t>
      </w:r>
      <w:r w:rsidR="00AE5B53" w:rsidRPr="00D605A4">
        <w:rPr>
          <w:rFonts w:ascii="Times New Roman" w:hAnsi="Times New Roman" w:cs="Times New Roman"/>
          <w:sz w:val="28"/>
          <w:szCs w:val="28"/>
        </w:rPr>
        <w:t xml:space="preserve">«Програми розвитку освіти та національно-патріотичного виховання в </w:t>
      </w:r>
      <w:proofErr w:type="spellStart"/>
      <w:r w:rsidR="00AE5B53" w:rsidRPr="00D605A4">
        <w:rPr>
          <w:rFonts w:ascii="Times New Roman" w:hAnsi="Times New Roman" w:cs="Times New Roman"/>
          <w:sz w:val="28"/>
          <w:szCs w:val="28"/>
        </w:rPr>
        <w:t>Бериславській</w:t>
      </w:r>
      <w:proofErr w:type="spellEnd"/>
      <w:r w:rsidR="00AE5B53" w:rsidRPr="00D605A4">
        <w:rPr>
          <w:rFonts w:ascii="Times New Roman" w:hAnsi="Times New Roman" w:cs="Times New Roman"/>
          <w:sz w:val="28"/>
          <w:szCs w:val="28"/>
        </w:rPr>
        <w:t xml:space="preserve"> міській територіальній громаді на 2021-2025 роки», затвердженої рішенням 9 сесії міської ради </w:t>
      </w:r>
      <w:r w:rsidR="00AE5B53" w:rsidRPr="00D605A4">
        <w:rPr>
          <w:rFonts w:ascii="Times New Roman" w:hAnsi="Times New Roman" w:cs="Times New Roman"/>
          <w:sz w:val="28"/>
          <w:szCs w:val="28"/>
          <w:lang w:val="en-US"/>
        </w:rPr>
        <w:t>VIII</w:t>
      </w:r>
      <w:r w:rsidR="00AE5B53" w:rsidRPr="00D605A4">
        <w:rPr>
          <w:rFonts w:ascii="Times New Roman" w:hAnsi="Times New Roman" w:cs="Times New Roman"/>
          <w:sz w:val="28"/>
          <w:szCs w:val="28"/>
        </w:rPr>
        <w:t xml:space="preserve"> скликання від 28</w:t>
      </w:r>
      <w:r w:rsidR="002C139C">
        <w:rPr>
          <w:rFonts w:ascii="Times New Roman" w:hAnsi="Times New Roman" w:cs="Times New Roman"/>
          <w:sz w:val="28"/>
          <w:szCs w:val="28"/>
        </w:rPr>
        <w:t xml:space="preserve"> травня </w:t>
      </w:r>
      <w:r w:rsidR="00AE5B53" w:rsidRPr="00D605A4">
        <w:rPr>
          <w:rFonts w:ascii="Times New Roman" w:hAnsi="Times New Roman" w:cs="Times New Roman"/>
          <w:sz w:val="28"/>
          <w:szCs w:val="28"/>
        </w:rPr>
        <w:t xml:space="preserve">2021 року № 232, </w:t>
      </w:r>
      <w:r w:rsidR="00DA1C13" w:rsidRPr="00D605A4">
        <w:rPr>
          <w:rFonts w:ascii="Times New Roman" w:hAnsi="Times New Roman" w:cs="Times New Roman"/>
          <w:b/>
          <w:bCs/>
          <w:sz w:val="28"/>
          <w:szCs w:val="28"/>
        </w:rPr>
        <w:t xml:space="preserve"> </w:t>
      </w:r>
      <w:r w:rsidR="00DA1C13" w:rsidRPr="00D605A4">
        <w:rPr>
          <w:rFonts w:ascii="Times New Roman" w:hAnsi="Times New Roman" w:cs="Times New Roman"/>
          <w:sz w:val="28"/>
          <w:szCs w:val="28"/>
        </w:rPr>
        <w:t xml:space="preserve">«Програми розвитку і функціонування української мови як державної в усіх сферах суспільного життя </w:t>
      </w:r>
      <w:proofErr w:type="spellStart"/>
      <w:r w:rsidR="00DA1C13" w:rsidRPr="00D605A4">
        <w:rPr>
          <w:rFonts w:ascii="Times New Roman" w:hAnsi="Times New Roman" w:cs="Times New Roman"/>
          <w:sz w:val="28"/>
          <w:szCs w:val="28"/>
        </w:rPr>
        <w:t>Бериславської</w:t>
      </w:r>
      <w:proofErr w:type="spellEnd"/>
      <w:r w:rsidR="00DA1C13" w:rsidRPr="00D605A4">
        <w:rPr>
          <w:rFonts w:ascii="Times New Roman" w:hAnsi="Times New Roman" w:cs="Times New Roman"/>
          <w:sz w:val="28"/>
          <w:szCs w:val="28"/>
        </w:rPr>
        <w:t xml:space="preserve"> громади на 2023-2025 роки»</w:t>
      </w:r>
      <w:r w:rsidR="00DA1C13" w:rsidRPr="00D605A4">
        <w:rPr>
          <w:rFonts w:ascii="Times New Roman" w:hAnsi="Times New Roman" w:cs="Times New Roman"/>
          <w:b/>
          <w:bCs/>
          <w:sz w:val="28"/>
          <w:szCs w:val="28"/>
        </w:rPr>
        <w:t xml:space="preserve"> </w:t>
      </w:r>
      <w:r w:rsidR="00DA1C13" w:rsidRPr="00D605A4">
        <w:rPr>
          <w:rFonts w:ascii="Times New Roman" w:hAnsi="Times New Roman" w:cs="Times New Roman"/>
          <w:sz w:val="28"/>
          <w:szCs w:val="28"/>
        </w:rPr>
        <w:t xml:space="preserve">(затверджена розпорядженням начальника </w:t>
      </w:r>
      <w:proofErr w:type="spellStart"/>
      <w:r w:rsidR="00DA1C13" w:rsidRPr="00D605A4">
        <w:rPr>
          <w:rFonts w:ascii="Times New Roman" w:hAnsi="Times New Roman" w:cs="Times New Roman"/>
          <w:sz w:val="28"/>
          <w:szCs w:val="28"/>
        </w:rPr>
        <w:t>Бериславської</w:t>
      </w:r>
      <w:proofErr w:type="spellEnd"/>
      <w:r w:rsidR="00DA1C13" w:rsidRPr="00D605A4">
        <w:rPr>
          <w:rFonts w:ascii="Times New Roman" w:hAnsi="Times New Roman" w:cs="Times New Roman"/>
          <w:sz w:val="28"/>
          <w:szCs w:val="28"/>
        </w:rPr>
        <w:t xml:space="preserve"> міської військової адміністрації від 28</w:t>
      </w:r>
      <w:r w:rsidR="002C139C">
        <w:rPr>
          <w:rFonts w:ascii="Times New Roman" w:hAnsi="Times New Roman" w:cs="Times New Roman"/>
          <w:sz w:val="28"/>
          <w:szCs w:val="28"/>
        </w:rPr>
        <w:t xml:space="preserve"> червня </w:t>
      </w:r>
      <w:r w:rsidR="00DA1C13" w:rsidRPr="00D605A4">
        <w:rPr>
          <w:rFonts w:ascii="Times New Roman" w:hAnsi="Times New Roman" w:cs="Times New Roman"/>
          <w:sz w:val="28"/>
          <w:szCs w:val="28"/>
        </w:rPr>
        <w:t xml:space="preserve">2023 року № 119) </w:t>
      </w:r>
      <w:r w:rsidR="00AE5B53" w:rsidRPr="00D605A4">
        <w:rPr>
          <w:rFonts w:ascii="Times New Roman" w:hAnsi="Times New Roman" w:cs="Times New Roman"/>
          <w:sz w:val="28"/>
          <w:szCs w:val="28"/>
        </w:rPr>
        <w:t>п</w:t>
      </w:r>
      <w:r w:rsidRPr="00D605A4">
        <w:rPr>
          <w:rFonts w:ascii="Times New Roman" w:hAnsi="Times New Roman" w:cs="Times New Roman"/>
          <w:sz w:val="28"/>
          <w:szCs w:val="28"/>
        </w:rPr>
        <w:t>ротягом звітного періоду</w:t>
      </w:r>
      <w:r w:rsidR="00AE5B53" w:rsidRPr="00D605A4">
        <w:rPr>
          <w:rFonts w:ascii="Times New Roman" w:hAnsi="Times New Roman" w:cs="Times New Roman"/>
          <w:sz w:val="28"/>
          <w:szCs w:val="28"/>
        </w:rPr>
        <w:t xml:space="preserve"> продовжувалась реалізація стратегічних завдань функціонування системи освіти </w:t>
      </w:r>
      <w:proofErr w:type="spellStart"/>
      <w:r w:rsidR="00AE5B53" w:rsidRPr="00D605A4">
        <w:rPr>
          <w:rFonts w:ascii="Times New Roman" w:hAnsi="Times New Roman" w:cs="Times New Roman"/>
          <w:sz w:val="28"/>
          <w:szCs w:val="28"/>
        </w:rPr>
        <w:t>Берисла</w:t>
      </w:r>
      <w:r w:rsidR="009B7550" w:rsidRPr="00D605A4">
        <w:rPr>
          <w:rFonts w:ascii="Times New Roman" w:hAnsi="Times New Roman" w:cs="Times New Roman"/>
          <w:sz w:val="28"/>
          <w:szCs w:val="28"/>
        </w:rPr>
        <w:t>ської</w:t>
      </w:r>
      <w:proofErr w:type="spellEnd"/>
      <w:r w:rsidR="009B7550" w:rsidRPr="00D605A4">
        <w:rPr>
          <w:rFonts w:ascii="Times New Roman" w:hAnsi="Times New Roman" w:cs="Times New Roman"/>
          <w:sz w:val="28"/>
          <w:szCs w:val="28"/>
        </w:rPr>
        <w:t xml:space="preserve"> територіальної громади</w:t>
      </w:r>
      <w:r w:rsidR="003D686C" w:rsidRPr="00D605A4">
        <w:rPr>
          <w:rFonts w:ascii="Times New Roman" w:hAnsi="Times New Roman" w:cs="Times New Roman"/>
          <w:sz w:val="28"/>
          <w:szCs w:val="28"/>
        </w:rPr>
        <w:t>.</w:t>
      </w:r>
      <w:r w:rsidR="00AE5B53" w:rsidRPr="00D605A4">
        <w:rPr>
          <w:rFonts w:ascii="Times New Roman" w:hAnsi="Times New Roman" w:cs="Times New Roman"/>
          <w:sz w:val="28"/>
          <w:szCs w:val="28"/>
        </w:rPr>
        <w:t xml:space="preserve"> </w:t>
      </w:r>
      <w:r w:rsidR="003D686C" w:rsidRPr="00D605A4">
        <w:rPr>
          <w:rFonts w:ascii="Times New Roman" w:hAnsi="Times New Roman" w:cs="Times New Roman"/>
          <w:sz w:val="28"/>
          <w:szCs w:val="28"/>
        </w:rPr>
        <w:t>Н</w:t>
      </w:r>
      <w:r w:rsidR="00AE5B53" w:rsidRPr="00D605A4">
        <w:rPr>
          <w:rFonts w:ascii="Times New Roman" w:hAnsi="Times New Roman" w:cs="Times New Roman"/>
          <w:sz w:val="28"/>
          <w:szCs w:val="28"/>
        </w:rPr>
        <w:t>айважливішими серед яких є створення єдиного інформаційного простору, продовження шкільної реформи, забезпечення дітей з особливими потребами якісними освітніми послугами, запровадження якісних змін  у професійний розвиток вчителів.</w:t>
      </w:r>
      <w:r w:rsidR="003D686C" w:rsidRPr="00D605A4">
        <w:rPr>
          <w:rFonts w:ascii="Times New Roman" w:hAnsi="Times New Roman" w:cs="Times New Roman"/>
          <w:sz w:val="28"/>
          <w:szCs w:val="28"/>
        </w:rPr>
        <w:t xml:space="preserve"> </w:t>
      </w:r>
    </w:p>
    <w:p w14:paraId="209923A8" w14:textId="3936FC34" w:rsidR="003603CA" w:rsidRPr="00D605A4" w:rsidRDefault="003D686C" w:rsidP="002C139C">
      <w:pPr>
        <w:spacing w:after="0" w:line="276" w:lineRule="auto"/>
        <w:jc w:val="both"/>
        <w:rPr>
          <w:rFonts w:ascii="Times New Roman" w:hAnsi="Times New Roman" w:cs="Times New Roman"/>
          <w:sz w:val="28"/>
          <w:szCs w:val="28"/>
        </w:rPr>
      </w:pPr>
      <w:r w:rsidRPr="00D605A4">
        <w:rPr>
          <w:rStyle w:val="xfm63484593"/>
          <w:rFonts w:ascii="Times New Roman" w:hAnsi="Times New Roman" w:cs="Times New Roman"/>
          <w:sz w:val="28"/>
          <w:szCs w:val="28"/>
        </w:rPr>
        <w:t xml:space="preserve">        Вчителями закладів загальної середньої освіти </w:t>
      </w:r>
      <w:proofErr w:type="spellStart"/>
      <w:r w:rsidRPr="00D605A4">
        <w:rPr>
          <w:rStyle w:val="xfm63484593"/>
          <w:rFonts w:ascii="Times New Roman" w:hAnsi="Times New Roman" w:cs="Times New Roman"/>
          <w:sz w:val="28"/>
          <w:szCs w:val="28"/>
        </w:rPr>
        <w:t>Бериславської</w:t>
      </w:r>
      <w:proofErr w:type="spellEnd"/>
      <w:r w:rsidRPr="00D605A4">
        <w:rPr>
          <w:rStyle w:val="xfm63484593"/>
          <w:rFonts w:ascii="Times New Roman" w:hAnsi="Times New Roman" w:cs="Times New Roman"/>
          <w:sz w:val="28"/>
          <w:szCs w:val="28"/>
        </w:rPr>
        <w:t xml:space="preserve"> громади ведеться активна робота по залученню молоді до участі у  міжнародних, всеукраїнських програмах, конкурсах. Цього року у Всеукраїнському конкурсі до Міжнародного дня рідної мови, який проходив у рамках Національного фестивалю «Код нації» учні 5 і 11 класів </w:t>
      </w:r>
      <w:proofErr w:type="spellStart"/>
      <w:r w:rsidRPr="00D605A4">
        <w:rPr>
          <w:rStyle w:val="xfm63484593"/>
          <w:rFonts w:ascii="Times New Roman" w:hAnsi="Times New Roman" w:cs="Times New Roman"/>
          <w:sz w:val="28"/>
          <w:szCs w:val="28"/>
        </w:rPr>
        <w:t>Бериславського</w:t>
      </w:r>
      <w:proofErr w:type="spellEnd"/>
      <w:r w:rsidRPr="00D605A4">
        <w:rPr>
          <w:rStyle w:val="xfm63484593"/>
          <w:rFonts w:ascii="Times New Roman" w:hAnsi="Times New Roman" w:cs="Times New Roman"/>
          <w:sz w:val="28"/>
          <w:szCs w:val="28"/>
        </w:rPr>
        <w:t xml:space="preserve"> ліцею №3  стали лауреатами. Здобувачі освіти є учасниками різноманітних конкурсів різного спрямування, що  розкривають їх здібності. Так, зокрема, </w:t>
      </w:r>
      <w:r w:rsidRPr="00D605A4">
        <w:rPr>
          <w:rFonts w:ascii="Times New Roman" w:hAnsi="Times New Roman" w:cs="Times New Roman"/>
          <w:sz w:val="28"/>
          <w:szCs w:val="28"/>
        </w:rPr>
        <w:t xml:space="preserve">вихованці гуртка «Фінансовий незнайко» </w:t>
      </w:r>
      <w:proofErr w:type="spellStart"/>
      <w:r w:rsidRPr="00D605A4">
        <w:rPr>
          <w:rFonts w:ascii="Times New Roman" w:hAnsi="Times New Roman" w:cs="Times New Roman"/>
          <w:sz w:val="28"/>
          <w:szCs w:val="28"/>
        </w:rPr>
        <w:t>Бериславського</w:t>
      </w:r>
      <w:proofErr w:type="spellEnd"/>
      <w:r w:rsidRPr="00D605A4">
        <w:rPr>
          <w:rFonts w:ascii="Times New Roman" w:hAnsi="Times New Roman" w:cs="Times New Roman"/>
          <w:sz w:val="28"/>
          <w:szCs w:val="28"/>
        </w:rPr>
        <w:t xml:space="preserve"> ліцею №3 </w:t>
      </w:r>
      <w:proofErr w:type="spellStart"/>
      <w:r w:rsidRPr="00D605A4">
        <w:rPr>
          <w:rFonts w:ascii="Times New Roman" w:hAnsi="Times New Roman" w:cs="Times New Roman"/>
          <w:sz w:val="28"/>
          <w:szCs w:val="28"/>
        </w:rPr>
        <w:t>прйняли</w:t>
      </w:r>
      <w:proofErr w:type="spellEnd"/>
      <w:r w:rsidRPr="00D605A4">
        <w:rPr>
          <w:rFonts w:ascii="Times New Roman" w:hAnsi="Times New Roman" w:cs="Times New Roman"/>
          <w:sz w:val="28"/>
          <w:szCs w:val="28"/>
        </w:rPr>
        <w:t xml:space="preserve"> участь у Всесвітньому тижні грошей </w:t>
      </w:r>
      <w:proofErr w:type="spellStart"/>
      <w:r w:rsidRPr="00D605A4">
        <w:rPr>
          <w:rFonts w:ascii="Times New Roman" w:hAnsi="Times New Roman" w:cs="Times New Roman"/>
          <w:sz w:val="28"/>
          <w:szCs w:val="28"/>
          <w:lang w:val="en-US"/>
        </w:rPr>
        <w:t>Clobal</w:t>
      </w:r>
      <w:proofErr w:type="spellEnd"/>
      <w:r w:rsidRPr="00D605A4">
        <w:rPr>
          <w:rFonts w:ascii="Times New Roman" w:hAnsi="Times New Roman" w:cs="Times New Roman"/>
          <w:sz w:val="28"/>
          <w:szCs w:val="28"/>
        </w:rPr>
        <w:t xml:space="preserve"> </w:t>
      </w:r>
      <w:r w:rsidRPr="00D605A4">
        <w:rPr>
          <w:rFonts w:ascii="Times New Roman" w:hAnsi="Times New Roman" w:cs="Times New Roman"/>
          <w:sz w:val="28"/>
          <w:szCs w:val="28"/>
          <w:lang w:val="en-US"/>
        </w:rPr>
        <w:t>Money</w:t>
      </w:r>
      <w:r w:rsidRPr="00D605A4">
        <w:rPr>
          <w:rFonts w:ascii="Times New Roman" w:hAnsi="Times New Roman" w:cs="Times New Roman"/>
          <w:sz w:val="28"/>
          <w:szCs w:val="28"/>
        </w:rPr>
        <w:t xml:space="preserve"> </w:t>
      </w:r>
      <w:r w:rsidRPr="00D605A4">
        <w:rPr>
          <w:rFonts w:ascii="Times New Roman" w:hAnsi="Times New Roman" w:cs="Times New Roman"/>
          <w:sz w:val="28"/>
          <w:szCs w:val="28"/>
          <w:lang w:val="en-US"/>
        </w:rPr>
        <w:t>Week</w:t>
      </w:r>
      <w:r w:rsidRPr="00D605A4">
        <w:rPr>
          <w:rFonts w:ascii="Times New Roman" w:hAnsi="Times New Roman" w:cs="Times New Roman"/>
          <w:sz w:val="28"/>
          <w:szCs w:val="28"/>
        </w:rPr>
        <w:t xml:space="preserve">  у конкурсах: для учнів початкових класів «Моя платіжна карта»,  для учнів середньої та старшої ланки конкурс «Платіжні поради у стінгазетах» та отримали сертифікати.</w:t>
      </w:r>
      <w:r w:rsidRPr="00D605A4">
        <w:rPr>
          <w:rStyle w:val="xfm63484593"/>
          <w:rFonts w:ascii="Times New Roman" w:hAnsi="Times New Roman" w:cs="Times New Roman"/>
          <w:sz w:val="28"/>
          <w:szCs w:val="28"/>
        </w:rPr>
        <w:t xml:space="preserve"> </w:t>
      </w:r>
    </w:p>
    <w:p w14:paraId="440FA6FB" w14:textId="539D624D" w:rsidR="00A90877" w:rsidRPr="00D605A4" w:rsidRDefault="00A24AC2" w:rsidP="00A533E1">
      <w:pPr>
        <w:spacing w:after="0"/>
        <w:jc w:val="both"/>
        <w:rPr>
          <w:rFonts w:ascii="Times New Roman" w:hAnsi="Times New Roman" w:cs="Times New Roman"/>
          <w:sz w:val="28"/>
          <w:szCs w:val="28"/>
          <w:lang w:eastAsia="uk-UA"/>
        </w:rPr>
      </w:pPr>
      <w:r w:rsidRPr="00D605A4">
        <w:rPr>
          <w:rFonts w:ascii="Times New Roman" w:hAnsi="Times New Roman" w:cs="Times New Roman"/>
          <w:sz w:val="28"/>
          <w:szCs w:val="28"/>
          <w:lang w:eastAsia="uk-UA"/>
        </w:rPr>
        <w:tab/>
        <w:t>В умовах воєнного часу, д</w:t>
      </w:r>
      <w:r w:rsidR="00A90877" w:rsidRPr="00D605A4">
        <w:rPr>
          <w:rFonts w:ascii="Times New Roman" w:hAnsi="Times New Roman" w:cs="Times New Roman"/>
          <w:sz w:val="28"/>
          <w:szCs w:val="28"/>
          <w:lang w:eastAsia="uk-UA"/>
        </w:rPr>
        <w:t xml:space="preserve">ля організації дистанційного навчання педагогічним працівникам закладів освіти </w:t>
      </w:r>
      <w:proofErr w:type="spellStart"/>
      <w:r w:rsidR="00A90877" w:rsidRPr="00D605A4">
        <w:rPr>
          <w:rFonts w:ascii="Times New Roman" w:hAnsi="Times New Roman" w:cs="Times New Roman"/>
          <w:sz w:val="28"/>
          <w:szCs w:val="28"/>
          <w:lang w:eastAsia="uk-UA"/>
        </w:rPr>
        <w:t>Бериславської</w:t>
      </w:r>
      <w:proofErr w:type="spellEnd"/>
      <w:r w:rsidR="00A90877" w:rsidRPr="00D605A4">
        <w:rPr>
          <w:rFonts w:ascii="Times New Roman" w:hAnsi="Times New Roman" w:cs="Times New Roman"/>
          <w:sz w:val="28"/>
          <w:szCs w:val="28"/>
          <w:lang w:eastAsia="uk-UA"/>
        </w:rPr>
        <w:t xml:space="preserve"> громади в рамках Угоди між Міністерством освіти  і науки України та </w:t>
      </w:r>
      <w:proofErr w:type="spellStart"/>
      <w:r w:rsidR="00A90877" w:rsidRPr="00D605A4">
        <w:rPr>
          <w:rFonts w:ascii="Times New Roman" w:hAnsi="Times New Roman" w:cs="Times New Roman"/>
          <w:sz w:val="28"/>
          <w:szCs w:val="28"/>
          <w:lang w:eastAsia="uk-UA"/>
        </w:rPr>
        <w:t>GoogleIrelandLimited</w:t>
      </w:r>
      <w:proofErr w:type="spellEnd"/>
      <w:r w:rsidR="00A90877" w:rsidRPr="00D605A4">
        <w:rPr>
          <w:rFonts w:ascii="Times New Roman" w:hAnsi="Times New Roman" w:cs="Times New Roman"/>
          <w:sz w:val="28"/>
          <w:szCs w:val="28"/>
          <w:lang w:eastAsia="uk-UA"/>
        </w:rPr>
        <w:t xml:space="preserve"> надано </w:t>
      </w:r>
      <w:r w:rsidR="002C139C">
        <w:rPr>
          <w:rFonts w:ascii="Times New Roman" w:hAnsi="Times New Roman" w:cs="Times New Roman"/>
          <w:sz w:val="28"/>
          <w:szCs w:val="28"/>
          <w:lang w:eastAsia="uk-UA"/>
        </w:rPr>
        <w:t xml:space="preserve">                       </w:t>
      </w:r>
      <w:r w:rsidR="00A90877" w:rsidRPr="00D605A4">
        <w:rPr>
          <w:rFonts w:ascii="Times New Roman" w:hAnsi="Times New Roman" w:cs="Times New Roman"/>
          <w:sz w:val="28"/>
          <w:szCs w:val="28"/>
          <w:lang w:eastAsia="uk-UA"/>
        </w:rPr>
        <w:t xml:space="preserve">15 ноутбуків у межах ініціативи </w:t>
      </w:r>
      <w:proofErr w:type="spellStart"/>
      <w:r w:rsidR="00A90877" w:rsidRPr="00D605A4">
        <w:rPr>
          <w:rFonts w:ascii="Times New Roman" w:hAnsi="Times New Roman" w:cs="Times New Roman"/>
          <w:sz w:val="28"/>
          <w:szCs w:val="28"/>
          <w:lang w:eastAsia="uk-UA"/>
        </w:rPr>
        <w:t>The</w:t>
      </w:r>
      <w:proofErr w:type="spellEnd"/>
      <w:r w:rsidR="00A90877" w:rsidRPr="00D605A4">
        <w:rPr>
          <w:rFonts w:ascii="Times New Roman" w:hAnsi="Times New Roman" w:cs="Times New Roman"/>
          <w:sz w:val="28"/>
          <w:szCs w:val="28"/>
          <w:lang w:eastAsia="uk-UA"/>
        </w:rPr>
        <w:t xml:space="preserve"> </w:t>
      </w:r>
      <w:proofErr w:type="spellStart"/>
      <w:r w:rsidR="00A90877" w:rsidRPr="00D605A4">
        <w:rPr>
          <w:rFonts w:ascii="Times New Roman" w:hAnsi="Times New Roman" w:cs="Times New Roman"/>
          <w:sz w:val="28"/>
          <w:szCs w:val="28"/>
          <w:lang w:eastAsia="uk-UA"/>
        </w:rPr>
        <w:t>Global</w:t>
      </w:r>
      <w:proofErr w:type="spellEnd"/>
      <w:r w:rsidR="00A90877" w:rsidRPr="00D605A4">
        <w:rPr>
          <w:rFonts w:ascii="Times New Roman" w:hAnsi="Times New Roman" w:cs="Times New Roman"/>
          <w:sz w:val="28"/>
          <w:szCs w:val="28"/>
          <w:lang w:eastAsia="uk-UA"/>
        </w:rPr>
        <w:t xml:space="preserve"> </w:t>
      </w:r>
      <w:proofErr w:type="spellStart"/>
      <w:r w:rsidR="00A90877" w:rsidRPr="00D605A4">
        <w:rPr>
          <w:rFonts w:ascii="Times New Roman" w:hAnsi="Times New Roman" w:cs="Times New Roman"/>
          <w:sz w:val="28"/>
          <w:szCs w:val="28"/>
          <w:lang w:eastAsia="uk-UA"/>
        </w:rPr>
        <w:t>Business</w:t>
      </w:r>
      <w:proofErr w:type="spellEnd"/>
      <w:r w:rsidR="00A90877" w:rsidRPr="00D605A4">
        <w:rPr>
          <w:rFonts w:ascii="Times New Roman" w:hAnsi="Times New Roman" w:cs="Times New Roman"/>
          <w:sz w:val="28"/>
          <w:szCs w:val="28"/>
          <w:lang w:eastAsia="uk-UA"/>
        </w:rPr>
        <w:t xml:space="preserve"> </w:t>
      </w:r>
      <w:proofErr w:type="spellStart"/>
      <w:r w:rsidR="00A90877" w:rsidRPr="00D605A4">
        <w:rPr>
          <w:rFonts w:ascii="Times New Roman" w:hAnsi="Times New Roman" w:cs="Times New Roman"/>
          <w:sz w:val="28"/>
          <w:szCs w:val="28"/>
          <w:lang w:eastAsia="uk-UA"/>
        </w:rPr>
        <w:t>Coalitionfor</w:t>
      </w:r>
      <w:proofErr w:type="spellEnd"/>
      <w:r w:rsidR="00A90877" w:rsidRPr="00D605A4">
        <w:rPr>
          <w:rFonts w:ascii="Times New Roman" w:hAnsi="Times New Roman" w:cs="Times New Roman"/>
          <w:sz w:val="28"/>
          <w:szCs w:val="28"/>
          <w:lang w:eastAsia="uk-UA"/>
        </w:rPr>
        <w:t xml:space="preserve"> </w:t>
      </w:r>
      <w:proofErr w:type="spellStart"/>
      <w:r w:rsidR="00A90877" w:rsidRPr="00D605A4">
        <w:rPr>
          <w:rFonts w:ascii="Times New Roman" w:hAnsi="Times New Roman" w:cs="Times New Roman"/>
          <w:sz w:val="28"/>
          <w:szCs w:val="28"/>
          <w:lang w:eastAsia="uk-UA"/>
        </w:rPr>
        <w:t>Education</w:t>
      </w:r>
      <w:proofErr w:type="spellEnd"/>
      <w:r w:rsidR="00A90877" w:rsidRPr="00D605A4">
        <w:rPr>
          <w:rFonts w:ascii="Times New Roman" w:hAnsi="Times New Roman" w:cs="Times New Roman"/>
          <w:sz w:val="28"/>
          <w:szCs w:val="28"/>
          <w:lang w:eastAsia="uk-UA"/>
        </w:rPr>
        <w:t xml:space="preserve"> (</w:t>
      </w:r>
      <w:proofErr w:type="spellStart"/>
      <w:r w:rsidR="00A90877" w:rsidRPr="00D605A4">
        <w:rPr>
          <w:rFonts w:ascii="Times New Roman" w:hAnsi="Times New Roman" w:cs="Times New Roman"/>
          <w:sz w:val="28"/>
          <w:szCs w:val="28"/>
          <w:lang w:eastAsia="uk-UA"/>
        </w:rPr>
        <w:t>GBCEducation</w:t>
      </w:r>
      <w:proofErr w:type="spellEnd"/>
      <w:r w:rsidR="00A90877" w:rsidRPr="00D605A4">
        <w:rPr>
          <w:rFonts w:ascii="Times New Roman" w:hAnsi="Times New Roman" w:cs="Times New Roman"/>
          <w:sz w:val="28"/>
          <w:szCs w:val="28"/>
          <w:lang w:eastAsia="uk-UA"/>
        </w:rPr>
        <w:t xml:space="preserve">), яка реалізується спільно з компаніями HP </w:t>
      </w:r>
      <w:proofErr w:type="spellStart"/>
      <w:r w:rsidR="00A90877" w:rsidRPr="00D605A4">
        <w:rPr>
          <w:rFonts w:ascii="Times New Roman" w:hAnsi="Times New Roman" w:cs="Times New Roman"/>
          <w:sz w:val="28"/>
          <w:szCs w:val="28"/>
          <w:lang w:eastAsia="uk-UA"/>
        </w:rPr>
        <w:t>Inc</w:t>
      </w:r>
      <w:proofErr w:type="spellEnd"/>
      <w:r w:rsidR="00A90877" w:rsidRPr="00D605A4">
        <w:rPr>
          <w:rFonts w:ascii="Times New Roman" w:hAnsi="Times New Roman" w:cs="Times New Roman"/>
          <w:sz w:val="28"/>
          <w:szCs w:val="28"/>
          <w:lang w:eastAsia="uk-UA"/>
        </w:rPr>
        <w:t xml:space="preserve">. та Microsoft – 196 ноутбуків. 536 здобувачів  освіти двох закладів загальної середньої освіти громади - </w:t>
      </w:r>
      <w:proofErr w:type="spellStart"/>
      <w:r w:rsidR="00A90877" w:rsidRPr="00D605A4">
        <w:rPr>
          <w:rFonts w:ascii="Times New Roman" w:hAnsi="Times New Roman" w:cs="Times New Roman"/>
          <w:sz w:val="28"/>
          <w:szCs w:val="28"/>
          <w:lang w:eastAsia="uk-UA"/>
        </w:rPr>
        <w:t>Бериславського</w:t>
      </w:r>
      <w:proofErr w:type="spellEnd"/>
      <w:r w:rsidR="00A90877" w:rsidRPr="00D605A4">
        <w:rPr>
          <w:rFonts w:ascii="Times New Roman" w:hAnsi="Times New Roman" w:cs="Times New Roman"/>
          <w:sz w:val="28"/>
          <w:szCs w:val="28"/>
          <w:lang w:eastAsia="uk-UA"/>
        </w:rPr>
        <w:t xml:space="preserve">  опорного закладу «Академічний ліцей» та </w:t>
      </w:r>
      <w:proofErr w:type="spellStart"/>
      <w:r w:rsidR="00A90877" w:rsidRPr="00D605A4">
        <w:rPr>
          <w:rFonts w:ascii="Times New Roman" w:hAnsi="Times New Roman" w:cs="Times New Roman"/>
          <w:sz w:val="28"/>
          <w:szCs w:val="28"/>
          <w:lang w:eastAsia="uk-UA"/>
        </w:rPr>
        <w:t>Бериславського</w:t>
      </w:r>
      <w:proofErr w:type="spellEnd"/>
      <w:r w:rsidR="00A90877" w:rsidRPr="00D605A4">
        <w:rPr>
          <w:rFonts w:ascii="Times New Roman" w:hAnsi="Times New Roman" w:cs="Times New Roman"/>
          <w:sz w:val="28"/>
          <w:szCs w:val="28"/>
          <w:lang w:eastAsia="uk-UA"/>
        </w:rPr>
        <w:t xml:space="preserve"> ліцею №3  забезпечено планшетами та ноутбуками.</w:t>
      </w:r>
    </w:p>
    <w:p w14:paraId="79CA5FF6" w14:textId="77777777" w:rsidR="00A24AC2" w:rsidRPr="00D605A4" w:rsidRDefault="00A24AC2" w:rsidP="00A533E1">
      <w:pPr>
        <w:spacing w:after="0"/>
        <w:jc w:val="both"/>
        <w:rPr>
          <w:rStyle w:val="xfm63484593"/>
          <w:rFonts w:ascii="Times New Roman" w:hAnsi="Times New Roman" w:cs="Times New Roman"/>
          <w:sz w:val="28"/>
          <w:szCs w:val="28"/>
        </w:rPr>
      </w:pPr>
      <w:r w:rsidRPr="00D605A4">
        <w:rPr>
          <w:rStyle w:val="xfm63484593"/>
          <w:rFonts w:ascii="Times New Roman" w:hAnsi="Times New Roman" w:cs="Times New Roman"/>
          <w:sz w:val="28"/>
          <w:szCs w:val="28"/>
        </w:rPr>
        <w:lastRenderedPageBreak/>
        <w:tab/>
      </w:r>
      <w:r w:rsidR="00A90877" w:rsidRPr="00D605A4">
        <w:rPr>
          <w:rStyle w:val="xfm63484593"/>
          <w:rFonts w:ascii="Times New Roman" w:hAnsi="Times New Roman" w:cs="Times New Roman"/>
          <w:sz w:val="28"/>
          <w:szCs w:val="28"/>
        </w:rPr>
        <w:t xml:space="preserve">Завершено </w:t>
      </w:r>
      <w:proofErr w:type="spellStart"/>
      <w:r w:rsidR="00A90877" w:rsidRPr="00D605A4">
        <w:rPr>
          <w:rStyle w:val="xfm63484593"/>
          <w:rFonts w:ascii="Times New Roman" w:hAnsi="Times New Roman" w:cs="Times New Roman"/>
          <w:sz w:val="28"/>
          <w:szCs w:val="28"/>
        </w:rPr>
        <w:t>проєкт</w:t>
      </w:r>
      <w:proofErr w:type="spellEnd"/>
      <w:r w:rsidR="00A90877" w:rsidRPr="00D605A4">
        <w:rPr>
          <w:rStyle w:val="xfm63484593"/>
          <w:rFonts w:ascii="Times New Roman" w:hAnsi="Times New Roman" w:cs="Times New Roman"/>
          <w:sz w:val="28"/>
          <w:szCs w:val="28"/>
        </w:rPr>
        <w:t xml:space="preserve"> реєстрації  земельних ділянок: </w:t>
      </w:r>
      <w:proofErr w:type="spellStart"/>
      <w:r w:rsidR="00A90877" w:rsidRPr="00D605A4">
        <w:rPr>
          <w:rStyle w:val="xfm63484593"/>
          <w:rFonts w:ascii="Times New Roman" w:hAnsi="Times New Roman" w:cs="Times New Roman"/>
          <w:sz w:val="28"/>
          <w:szCs w:val="28"/>
        </w:rPr>
        <w:t>Томаринського</w:t>
      </w:r>
      <w:proofErr w:type="spellEnd"/>
      <w:r w:rsidR="00A90877" w:rsidRPr="00D605A4">
        <w:rPr>
          <w:rStyle w:val="xfm63484593"/>
          <w:rFonts w:ascii="Times New Roman" w:hAnsi="Times New Roman" w:cs="Times New Roman"/>
          <w:sz w:val="28"/>
          <w:szCs w:val="28"/>
        </w:rPr>
        <w:t xml:space="preserve"> закладу дошкільної освіти (ясла-садок) БМР,  Майнового комплексу </w:t>
      </w:r>
      <w:proofErr w:type="spellStart"/>
      <w:r w:rsidR="00A90877" w:rsidRPr="00D605A4">
        <w:rPr>
          <w:rStyle w:val="xfm63484593"/>
          <w:rFonts w:ascii="Times New Roman" w:hAnsi="Times New Roman" w:cs="Times New Roman"/>
          <w:sz w:val="28"/>
          <w:szCs w:val="28"/>
        </w:rPr>
        <w:t>Раківського</w:t>
      </w:r>
      <w:proofErr w:type="spellEnd"/>
      <w:r w:rsidR="00A90877" w:rsidRPr="00D605A4">
        <w:rPr>
          <w:rStyle w:val="xfm63484593"/>
          <w:rFonts w:ascii="Times New Roman" w:hAnsi="Times New Roman" w:cs="Times New Roman"/>
          <w:sz w:val="28"/>
          <w:szCs w:val="28"/>
        </w:rPr>
        <w:t xml:space="preserve"> закладу повної загальної середньої освіти БМР та Зміївського закладу дошкільної освіти (ясла садок) №2.</w:t>
      </w:r>
    </w:p>
    <w:p w14:paraId="71C023AE" w14:textId="31C967BA" w:rsidR="00A24AC2" w:rsidRPr="00D605A4" w:rsidRDefault="00A24AC2" w:rsidP="00A533E1">
      <w:pPr>
        <w:spacing w:after="0"/>
        <w:jc w:val="both"/>
        <w:rPr>
          <w:rFonts w:ascii="Times New Roman" w:hAnsi="Times New Roman" w:cs="Times New Roman"/>
          <w:sz w:val="28"/>
          <w:szCs w:val="28"/>
        </w:rPr>
      </w:pPr>
      <w:r w:rsidRPr="00D605A4">
        <w:rPr>
          <w:rStyle w:val="xfm63484593"/>
          <w:rFonts w:ascii="Times New Roman" w:hAnsi="Times New Roman" w:cs="Times New Roman"/>
          <w:sz w:val="28"/>
          <w:szCs w:val="28"/>
        </w:rPr>
        <w:tab/>
      </w:r>
      <w:r w:rsidR="00A90877" w:rsidRPr="00D605A4">
        <w:rPr>
          <w:rFonts w:ascii="Times New Roman" w:hAnsi="Times New Roman" w:cs="Times New Roman"/>
          <w:sz w:val="28"/>
          <w:szCs w:val="28"/>
        </w:rPr>
        <w:t xml:space="preserve">Триває активна робота із громадськими організаціями, </w:t>
      </w:r>
      <w:r w:rsidRPr="00D605A4">
        <w:rPr>
          <w:rFonts w:ascii="Times New Roman" w:hAnsi="Times New Roman" w:cs="Times New Roman"/>
          <w:sz w:val="28"/>
          <w:szCs w:val="28"/>
        </w:rPr>
        <w:t xml:space="preserve">завдяки чому </w:t>
      </w:r>
      <w:r w:rsidR="00A90877" w:rsidRPr="00D605A4">
        <w:rPr>
          <w:rFonts w:ascii="Times New Roman" w:hAnsi="Times New Roman" w:cs="Times New Roman"/>
          <w:sz w:val="28"/>
          <w:szCs w:val="28"/>
        </w:rPr>
        <w:t xml:space="preserve">успішно реалізовано 2 </w:t>
      </w:r>
      <w:proofErr w:type="spellStart"/>
      <w:r w:rsidR="00A90877" w:rsidRPr="00D605A4">
        <w:rPr>
          <w:rFonts w:ascii="Times New Roman" w:hAnsi="Times New Roman" w:cs="Times New Roman"/>
          <w:sz w:val="28"/>
          <w:szCs w:val="28"/>
        </w:rPr>
        <w:t>проєкта</w:t>
      </w:r>
      <w:proofErr w:type="spellEnd"/>
      <w:r w:rsidRPr="00D605A4">
        <w:rPr>
          <w:rFonts w:ascii="Times New Roman" w:hAnsi="Times New Roman" w:cs="Times New Roman"/>
          <w:sz w:val="28"/>
          <w:szCs w:val="28"/>
        </w:rPr>
        <w:t>, а саме:</w:t>
      </w:r>
    </w:p>
    <w:p w14:paraId="168B3D97" w14:textId="64CCE47D" w:rsidR="00A90877" w:rsidRPr="00D605A4" w:rsidRDefault="00A24AC2" w:rsidP="00A533E1">
      <w:pPr>
        <w:spacing w:after="0"/>
        <w:jc w:val="both"/>
        <w:rPr>
          <w:rFonts w:ascii="Times New Roman" w:hAnsi="Times New Roman" w:cs="Times New Roman"/>
          <w:sz w:val="28"/>
          <w:szCs w:val="28"/>
        </w:rPr>
      </w:pPr>
      <w:r w:rsidRPr="00D605A4">
        <w:rPr>
          <w:rFonts w:ascii="Times New Roman" w:hAnsi="Times New Roman" w:cs="Times New Roman"/>
          <w:sz w:val="28"/>
          <w:szCs w:val="28"/>
        </w:rPr>
        <w:tab/>
        <w:t>-</w:t>
      </w:r>
      <w:r w:rsidR="00A90877" w:rsidRPr="00D605A4">
        <w:rPr>
          <w:rFonts w:ascii="Times New Roman" w:hAnsi="Times New Roman" w:cs="Times New Roman"/>
          <w:sz w:val="28"/>
          <w:szCs w:val="28"/>
        </w:rPr>
        <w:t xml:space="preserve"> </w:t>
      </w:r>
      <w:proofErr w:type="spellStart"/>
      <w:r w:rsidRPr="00D605A4">
        <w:rPr>
          <w:rFonts w:ascii="Times New Roman" w:hAnsi="Times New Roman" w:cs="Times New Roman"/>
          <w:sz w:val="28"/>
          <w:szCs w:val="28"/>
        </w:rPr>
        <w:t>про</w:t>
      </w:r>
      <w:r w:rsidR="007B5D84">
        <w:rPr>
          <w:rFonts w:ascii="Times New Roman" w:hAnsi="Times New Roman" w:cs="Times New Roman"/>
          <w:sz w:val="28"/>
          <w:szCs w:val="28"/>
        </w:rPr>
        <w:t>є</w:t>
      </w:r>
      <w:r w:rsidRPr="00D605A4">
        <w:rPr>
          <w:rFonts w:ascii="Times New Roman" w:hAnsi="Times New Roman" w:cs="Times New Roman"/>
          <w:sz w:val="28"/>
          <w:szCs w:val="28"/>
        </w:rPr>
        <w:t>кт</w:t>
      </w:r>
      <w:proofErr w:type="spellEnd"/>
      <w:r w:rsidRPr="00D605A4">
        <w:rPr>
          <w:rFonts w:ascii="Times New Roman" w:hAnsi="Times New Roman" w:cs="Times New Roman"/>
          <w:sz w:val="28"/>
          <w:szCs w:val="28"/>
        </w:rPr>
        <w:t xml:space="preserve"> </w:t>
      </w:r>
      <w:r w:rsidR="00A90877" w:rsidRPr="00D605A4">
        <w:rPr>
          <w:rFonts w:ascii="Times New Roman" w:hAnsi="Times New Roman" w:cs="Times New Roman"/>
          <w:sz w:val="28"/>
          <w:szCs w:val="28"/>
        </w:rPr>
        <w:t>«Партнерство влади і громади заради відновлення «Діємо разом!»</w:t>
      </w:r>
      <w:r w:rsidRPr="00D605A4">
        <w:rPr>
          <w:rFonts w:ascii="Times New Roman" w:hAnsi="Times New Roman" w:cs="Times New Roman"/>
          <w:sz w:val="28"/>
          <w:szCs w:val="28"/>
        </w:rPr>
        <w:t>, який</w:t>
      </w:r>
      <w:r w:rsidR="00A90877" w:rsidRPr="00D605A4">
        <w:rPr>
          <w:rFonts w:ascii="Times New Roman" w:hAnsi="Times New Roman" w:cs="Times New Roman"/>
          <w:sz w:val="28"/>
          <w:szCs w:val="28"/>
        </w:rPr>
        <w:t xml:space="preserve"> впроваджується в межах грантового конкурсу «Посилення громадської участі в процесах раннього відновлення на звільнених територіях», який </w:t>
      </w:r>
      <w:proofErr w:type="spellStart"/>
      <w:r w:rsidR="00A90877" w:rsidRPr="00D605A4">
        <w:rPr>
          <w:rFonts w:ascii="Times New Roman" w:hAnsi="Times New Roman" w:cs="Times New Roman"/>
          <w:sz w:val="28"/>
          <w:szCs w:val="28"/>
        </w:rPr>
        <w:t>адмініструється</w:t>
      </w:r>
      <w:proofErr w:type="spellEnd"/>
      <w:r w:rsidR="00A90877" w:rsidRPr="00D605A4">
        <w:rPr>
          <w:rFonts w:ascii="Times New Roman" w:hAnsi="Times New Roman" w:cs="Times New Roman"/>
          <w:sz w:val="28"/>
          <w:szCs w:val="28"/>
        </w:rPr>
        <w:t xml:space="preserve"> ІСАР Єднання за підтримки Фонду «Партнерство за сильну Україну», що фінансується країнами партнерами – обладнання на громадський простір</w:t>
      </w:r>
      <w:r w:rsidR="00BA4450" w:rsidRPr="00D605A4">
        <w:rPr>
          <w:rFonts w:ascii="Times New Roman" w:hAnsi="Times New Roman" w:cs="Times New Roman"/>
          <w:sz w:val="28"/>
          <w:szCs w:val="28"/>
        </w:rPr>
        <w:t>;</w:t>
      </w:r>
    </w:p>
    <w:p w14:paraId="105833A8" w14:textId="061C15BA" w:rsidR="00A90877" w:rsidRPr="00D605A4" w:rsidRDefault="00A24AC2" w:rsidP="00A533E1">
      <w:pPr>
        <w:spacing w:after="0"/>
        <w:jc w:val="both"/>
        <w:rPr>
          <w:rFonts w:ascii="Times New Roman" w:hAnsi="Times New Roman" w:cs="Times New Roman"/>
          <w:sz w:val="28"/>
          <w:szCs w:val="28"/>
        </w:rPr>
      </w:pPr>
      <w:r w:rsidRPr="00D605A4">
        <w:rPr>
          <w:rFonts w:ascii="Times New Roman" w:hAnsi="Times New Roman" w:cs="Times New Roman"/>
          <w:sz w:val="28"/>
          <w:szCs w:val="28"/>
        </w:rPr>
        <w:tab/>
        <w:t>- о</w:t>
      </w:r>
      <w:r w:rsidR="00A90877" w:rsidRPr="00D605A4">
        <w:rPr>
          <w:rFonts w:ascii="Times New Roman" w:hAnsi="Times New Roman" w:cs="Times New Roman"/>
          <w:sz w:val="28"/>
          <w:szCs w:val="28"/>
        </w:rPr>
        <w:t xml:space="preserve">рганізація змістовного дозвілля мешканців </w:t>
      </w:r>
      <w:proofErr w:type="spellStart"/>
      <w:r w:rsidR="00A90877" w:rsidRPr="00D605A4">
        <w:rPr>
          <w:rFonts w:ascii="Times New Roman" w:hAnsi="Times New Roman" w:cs="Times New Roman"/>
          <w:sz w:val="28"/>
          <w:szCs w:val="28"/>
        </w:rPr>
        <w:t>Бериславської</w:t>
      </w:r>
      <w:proofErr w:type="spellEnd"/>
      <w:r w:rsidR="00A90877" w:rsidRPr="00D605A4">
        <w:rPr>
          <w:rFonts w:ascii="Times New Roman" w:hAnsi="Times New Roman" w:cs="Times New Roman"/>
          <w:sz w:val="28"/>
          <w:szCs w:val="28"/>
        </w:rPr>
        <w:t xml:space="preserve"> територіальної громади створенням </w:t>
      </w:r>
      <w:r w:rsidR="00DA1C13" w:rsidRPr="00D605A4">
        <w:rPr>
          <w:rFonts w:ascii="Times New Roman" w:hAnsi="Times New Roman" w:cs="Times New Roman"/>
          <w:sz w:val="28"/>
          <w:szCs w:val="28"/>
        </w:rPr>
        <w:t>переїзного</w:t>
      </w:r>
      <w:r w:rsidR="00A90877" w:rsidRPr="00D605A4">
        <w:rPr>
          <w:rFonts w:ascii="Times New Roman" w:hAnsi="Times New Roman" w:cs="Times New Roman"/>
          <w:sz w:val="28"/>
          <w:szCs w:val="28"/>
        </w:rPr>
        <w:t xml:space="preserve"> літнього кінотеатру спільно із ГО «Бери і Слав».</w:t>
      </w:r>
    </w:p>
    <w:p w14:paraId="0349CB7E" w14:textId="0F2C92E2" w:rsidR="003D686C" w:rsidRPr="00D605A4" w:rsidRDefault="00A24AC2" w:rsidP="00A533E1">
      <w:pPr>
        <w:spacing w:after="0"/>
        <w:jc w:val="both"/>
        <w:rPr>
          <w:rFonts w:ascii="Times New Roman" w:hAnsi="Times New Roman" w:cs="Times New Roman"/>
          <w:sz w:val="28"/>
          <w:szCs w:val="28"/>
        </w:rPr>
      </w:pPr>
      <w:r w:rsidRPr="00D605A4">
        <w:rPr>
          <w:rFonts w:ascii="Times New Roman" w:hAnsi="Times New Roman" w:cs="Times New Roman"/>
          <w:sz w:val="28"/>
          <w:szCs w:val="28"/>
        </w:rPr>
        <w:tab/>
      </w:r>
      <w:r w:rsidR="00A90877" w:rsidRPr="00D605A4">
        <w:rPr>
          <w:rFonts w:ascii="Times New Roman" w:hAnsi="Times New Roman" w:cs="Times New Roman"/>
          <w:sz w:val="28"/>
          <w:szCs w:val="28"/>
        </w:rPr>
        <w:t xml:space="preserve">Управління освіти, культури, молоді, туризму та спорту </w:t>
      </w:r>
      <w:proofErr w:type="spellStart"/>
      <w:r w:rsidR="00A90877" w:rsidRPr="00D605A4">
        <w:rPr>
          <w:rFonts w:ascii="Times New Roman" w:hAnsi="Times New Roman" w:cs="Times New Roman"/>
          <w:sz w:val="28"/>
          <w:szCs w:val="28"/>
        </w:rPr>
        <w:t>Бериславської</w:t>
      </w:r>
      <w:proofErr w:type="spellEnd"/>
      <w:r w:rsidR="00A90877" w:rsidRPr="00D605A4">
        <w:rPr>
          <w:rFonts w:ascii="Times New Roman" w:hAnsi="Times New Roman" w:cs="Times New Roman"/>
          <w:sz w:val="28"/>
          <w:szCs w:val="28"/>
        </w:rPr>
        <w:t xml:space="preserve"> міської ради співпрацює з  Громадськ</w:t>
      </w:r>
      <w:r w:rsidRPr="00D605A4">
        <w:rPr>
          <w:rFonts w:ascii="Times New Roman" w:hAnsi="Times New Roman" w:cs="Times New Roman"/>
          <w:sz w:val="28"/>
          <w:szCs w:val="28"/>
        </w:rPr>
        <w:t>ою</w:t>
      </w:r>
      <w:r w:rsidR="00A90877" w:rsidRPr="00D605A4">
        <w:rPr>
          <w:rFonts w:ascii="Times New Roman" w:hAnsi="Times New Roman" w:cs="Times New Roman"/>
          <w:sz w:val="28"/>
          <w:szCs w:val="28"/>
        </w:rPr>
        <w:t xml:space="preserve"> організаці</w:t>
      </w:r>
      <w:r w:rsidRPr="00D605A4">
        <w:rPr>
          <w:rFonts w:ascii="Times New Roman" w:hAnsi="Times New Roman" w:cs="Times New Roman"/>
          <w:sz w:val="28"/>
          <w:szCs w:val="28"/>
        </w:rPr>
        <w:t>єю</w:t>
      </w:r>
      <w:r w:rsidR="00A90877" w:rsidRPr="00D605A4">
        <w:rPr>
          <w:rFonts w:ascii="Times New Roman" w:hAnsi="Times New Roman" w:cs="Times New Roman"/>
          <w:sz w:val="28"/>
          <w:szCs w:val="28"/>
        </w:rPr>
        <w:t xml:space="preserve"> "БЕРИ і СЛАВ" у рамках </w:t>
      </w:r>
      <w:proofErr w:type="spellStart"/>
      <w:r w:rsidR="00A90877" w:rsidRPr="00D605A4">
        <w:rPr>
          <w:rFonts w:ascii="Times New Roman" w:hAnsi="Times New Roman" w:cs="Times New Roman"/>
          <w:sz w:val="28"/>
          <w:szCs w:val="28"/>
        </w:rPr>
        <w:t>проєкту</w:t>
      </w:r>
      <w:proofErr w:type="spellEnd"/>
      <w:r w:rsidR="00A90877" w:rsidRPr="00D605A4">
        <w:rPr>
          <w:rFonts w:ascii="Times New Roman" w:hAnsi="Times New Roman" w:cs="Times New Roman"/>
          <w:sz w:val="28"/>
          <w:szCs w:val="28"/>
        </w:rPr>
        <w:t xml:space="preserve"> «Підтримка дітей та молоді шляхом зміцнення потенціалу низових ініціатив швидкого реагування в Україні -  фаза II», що реалізує громадська організація Асоціація Української Миротворчої Школи за фінансової підтримки </w:t>
      </w:r>
      <w:proofErr w:type="spellStart"/>
      <w:r w:rsidR="00A90877" w:rsidRPr="00D605A4">
        <w:rPr>
          <w:rFonts w:ascii="Times New Roman" w:hAnsi="Times New Roman" w:cs="Times New Roman"/>
          <w:sz w:val="28"/>
          <w:szCs w:val="28"/>
        </w:rPr>
        <w:t>Terre</w:t>
      </w:r>
      <w:proofErr w:type="spellEnd"/>
      <w:r w:rsidR="00A90877" w:rsidRPr="00D605A4">
        <w:rPr>
          <w:rFonts w:ascii="Times New Roman" w:hAnsi="Times New Roman" w:cs="Times New Roman"/>
          <w:sz w:val="28"/>
          <w:szCs w:val="28"/>
        </w:rPr>
        <w:t xml:space="preserve"> </w:t>
      </w:r>
      <w:proofErr w:type="spellStart"/>
      <w:r w:rsidR="00A90877" w:rsidRPr="00D605A4">
        <w:rPr>
          <w:rFonts w:ascii="Times New Roman" w:hAnsi="Times New Roman" w:cs="Times New Roman"/>
          <w:sz w:val="28"/>
          <w:szCs w:val="28"/>
        </w:rPr>
        <w:t>des</w:t>
      </w:r>
      <w:proofErr w:type="spellEnd"/>
      <w:r w:rsidR="00A90877" w:rsidRPr="00D605A4">
        <w:rPr>
          <w:rFonts w:ascii="Times New Roman" w:hAnsi="Times New Roman" w:cs="Times New Roman"/>
          <w:sz w:val="28"/>
          <w:szCs w:val="28"/>
        </w:rPr>
        <w:t xml:space="preserve"> </w:t>
      </w:r>
      <w:proofErr w:type="spellStart"/>
      <w:r w:rsidR="00A90877" w:rsidRPr="00D605A4">
        <w:rPr>
          <w:rFonts w:ascii="Times New Roman" w:hAnsi="Times New Roman" w:cs="Times New Roman"/>
          <w:sz w:val="28"/>
          <w:szCs w:val="28"/>
        </w:rPr>
        <w:t>Hommes</w:t>
      </w:r>
      <w:proofErr w:type="spellEnd"/>
      <w:r w:rsidR="00A90877" w:rsidRPr="00D605A4">
        <w:rPr>
          <w:rFonts w:ascii="Times New Roman" w:hAnsi="Times New Roman" w:cs="Times New Roman"/>
          <w:sz w:val="28"/>
          <w:szCs w:val="28"/>
        </w:rPr>
        <w:t xml:space="preserve"> </w:t>
      </w:r>
      <w:proofErr w:type="spellStart"/>
      <w:r w:rsidR="00A90877" w:rsidRPr="00D605A4">
        <w:rPr>
          <w:rFonts w:ascii="Times New Roman" w:hAnsi="Times New Roman" w:cs="Times New Roman"/>
          <w:sz w:val="28"/>
          <w:szCs w:val="28"/>
        </w:rPr>
        <w:t>Germany</w:t>
      </w:r>
      <w:proofErr w:type="spellEnd"/>
      <w:r w:rsidR="00A90877" w:rsidRPr="00D605A4">
        <w:rPr>
          <w:rFonts w:ascii="Times New Roman" w:hAnsi="Times New Roman" w:cs="Times New Roman"/>
          <w:sz w:val="28"/>
          <w:szCs w:val="28"/>
        </w:rPr>
        <w:t>.</w:t>
      </w:r>
    </w:p>
    <w:p w14:paraId="3C85791B" w14:textId="51DE4657" w:rsidR="00A24AC2" w:rsidRPr="00D605A4" w:rsidRDefault="00A24AC2" w:rsidP="002C139C">
      <w:pPr>
        <w:spacing w:after="0" w:line="276" w:lineRule="auto"/>
        <w:jc w:val="both"/>
        <w:rPr>
          <w:rFonts w:ascii="Times New Roman" w:eastAsia="Times New Roman" w:hAnsi="Times New Roman" w:cs="Times New Roman"/>
          <w:sz w:val="28"/>
          <w:szCs w:val="28"/>
          <w:lang w:eastAsia="uk-UA"/>
        </w:rPr>
      </w:pPr>
      <w:r w:rsidRPr="00D605A4">
        <w:rPr>
          <w:rFonts w:ascii="Times New Roman" w:eastAsia="Times New Roman" w:hAnsi="Times New Roman" w:cs="Times New Roman"/>
          <w:sz w:val="28"/>
          <w:szCs w:val="28"/>
          <w:lang w:eastAsia="uk-UA"/>
        </w:rPr>
        <w:tab/>
      </w:r>
      <w:r w:rsidR="00A90877" w:rsidRPr="00D605A4">
        <w:rPr>
          <w:rFonts w:ascii="Times New Roman" w:eastAsia="Times New Roman" w:hAnsi="Times New Roman" w:cs="Times New Roman"/>
          <w:sz w:val="28"/>
          <w:szCs w:val="28"/>
          <w:lang w:eastAsia="uk-UA"/>
        </w:rPr>
        <w:t xml:space="preserve">Надання освітніх послуг </w:t>
      </w:r>
      <w:r w:rsidRPr="00D605A4">
        <w:rPr>
          <w:rFonts w:ascii="Times New Roman" w:eastAsia="Times New Roman" w:hAnsi="Times New Roman" w:cs="Times New Roman"/>
          <w:sz w:val="28"/>
          <w:szCs w:val="28"/>
          <w:lang w:eastAsia="uk-UA"/>
        </w:rPr>
        <w:t xml:space="preserve">мешканцям громади </w:t>
      </w:r>
      <w:r w:rsidR="00A90877" w:rsidRPr="00D605A4">
        <w:rPr>
          <w:rFonts w:ascii="Times New Roman" w:eastAsia="Times New Roman" w:hAnsi="Times New Roman" w:cs="Times New Roman"/>
          <w:sz w:val="28"/>
          <w:szCs w:val="28"/>
          <w:lang w:eastAsia="uk-UA"/>
        </w:rPr>
        <w:t xml:space="preserve">за дистанційною формою навчання з використанням </w:t>
      </w:r>
      <w:r w:rsidR="00A90877" w:rsidRPr="00D605A4">
        <w:rPr>
          <w:rFonts w:ascii="Times New Roman" w:hAnsi="Times New Roman" w:cs="Times New Roman"/>
          <w:sz w:val="28"/>
          <w:szCs w:val="28"/>
        </w:rPr>
        <w:t>інформаційно – комунікативних технологій</w:t>
      </w:r>
      <w:r w:rsidR="00A90877" w:rsidRPr="00D605A4">
        <w:rPr>
          <w:rFonts w:ascii="Times New Roman" w:eastAsia="Times New Roman" w:hAnsi="Times New Roman" w:cs="Times New Roman"/>
          <w:sz w:val="28"/>
          <w:szCs w:val="28"/>
          <w:lang w:eastAsia="uk-UA"/>
        </w:rPr>
        <w:t xml:space="preserve"> здійснюється двома закладами загальної середньої освіти громади (</w:t>
      </w:r>
      <w:proofErr w:type="spellStart"/>
      <w:r w:rsidR="00A90877" w:rsidRPr="00D605A4">
        <w:rPr>
          <w:rFonts w:ascii="Times New Roman" w:eastAsia="Times New Roman" w:hAnsi="Times New Roman" w:cs="Times New Roman"/>
          <w:sz w:val="28"/>
          <w:szCs w:val="28"/>
          <w:lang w:eastAsia="uk-UA"/>
        </w:rPr>
        <w:t>Бериславським</w:t>
      </w:r>
      <w:proofErr w:type="spellEnd"/>
      <w:r w:rsidR="00A90877" w:rsidRPr="00D605A4">
        <w:rPr>
          <w:rFonts w:ascii="Times New Roman" w:eastAsia="Times New Roman" w:hAnsi="Times New Roman" w:cs="Times New Roman"/>
          <w:sz w:val="28"/>
          <w:szCs w:val="28"/>
          <w:lang w:eastAsia="uk-UA"/>
        </w:rPr>
        <w:t xml:space="preserve">  опорним закладом «Академічний ліцей» з філією та   </w:t>
      </w:r>
      <w:proofErr w:type="spellStart"/>
      <w:r w:rsidR="00A90877" w:rsidRPr="00D605A4">
        <w:rPr>
          <w:rFonts w:ascii="Times New Roman" w:eastAsia="Times New Roman" w:hAnsi="Times New Roman" w:cs="Times New Roman"/>
          <w:sz w:val="28"/>
          <w:szCs w:val="28"/>
          <w:lang w:eastAsia="uk-UA"/>
        </w:rPr>
        <w:t>Бериславським</w:t>
      </w:r>
      <w:proofErr w:type="spellEnd"/>
      <w:r w:rsidR="00A90877" w:rsidRPr="00D605A4">
        <w:rPr>
          <w:rFonts w:ascii="Times New Roman" w:eastAsia="Times New Roman" w:hAnsi="Times New Roman" w:cs="Times New Roman"/>
          <w:sz w:val="28"/>
          <w:szCs w:val="28"/>
          <w:lang w:eastAsia="uk-UA"/>
        </w:rPr>
        <w:t xml:space="preserve"> ліцеєм №3), у яких навчається 1030 здобувачів освіти. </w:t>
      </w:r>
      <w:r w:rsidR="00A90877" w:rsidRPr="00D605A4">
        <w:rPr>
          <w:rFonts w:ascii="Times New Roman" w:hAnsi="Times New Roman" w:cs="Times New Roman"/>
          <w:sz w:val="28"/>
          <w:szCs w:val="28"/>
        </w:rPr>
        <w:t xml:space="preserve">У  закладах загальної середньої освіти </w:t>
      </w:r>
      <w:proofErr w:type="spellStart"/>
      <w:r w:rsidR="00A90877" w:rsidRPr="00D605A4">
        <w:rPr>
          <w:rFonts w:ascii="Times New Roman" w:hAnsi="Times New Roman" w:cs="Times New Roman"/>
          <w:sz w:val="28"/>
          <w:szCs w:val="28"/>
        </w:rPr>
        <w:t>Бериславської</w:t>
      </w:r>
      <w:proofErr w:type="spellEnd"/>
      <w:r w:rsidR="00A90877" w:rsidRPr="00D605A4">
        <w:rPr>
          <w:rFonts w:ascii="Times New Roman" w:hAnsi="Times New Roman" w:cs="Times New Roman"/>
          <w:sz w:val="28"/>
          <w:szCs w:val="28"/>
        </w:rPr>
        <w:t xml:space="preserve"> міської ради збережено мережу класів з інклюзивним навчанням для контингенту дітей з особливими освітніми потребами.</w:t>
      </w:r>
    </w:p>
    <w:p w14:paraId="56E60298" w14:textId="6A4E0D48" w:rsidR="00A24AC2" w:rsidRPr="00D605A4" w:rsidRDefault="00A24AC2" w:rsidP="002C139C">
      <w:pPr>
        <w:spacing w:after="0" w:line="276" w:lineRule="auto"/>
        <w:jc w:val="both"/>
        <w:rPr>
          <w:rFonts w:ascii="Times New Roman" w:hAnsi="Times New Roman" w:cs="Times New Roman"/>
          <w:sz w:val="28"/>
          <w:szCs w:val="28"/>
          <w:shd w:val="clear" w:color="auto" w:fill="FFFFFF"/>
        </w:rPr>
      </w:pPr>
      <w:r w:rsidRPr="00D605A4">
        <w:rPr>
          <w:rFonts w:ascii="Times New Roman" w:eastAsia="Times New Roman" w:hAnsi="Times New Roman" w:cs="Times New Roman"/>
          <w:sz w:val="28"/>
          <w:szCs w:val="28"/>
          <w:lang w:eastAsia="uk-UA"/>
        </w:rPr>
        <w:tab/>
      </w:r>
      <w:r w:rsidR="00A90877" w:rsidRPr="00D605A4">
        <w:rPr>
          <w:rFonts w:ascii="Times New Roman" w:eastAsia="Times New Roman" w:hAnsi="Times New Roman" w:cs="Times New Roman"/>
          <w:sz w:val="28"/>
          <w:szCs w:val="28"/>
          <w:lang w:eastAsia="uk-UA"/>
        </w:rPr>
        <w:t xml:space="preserve">Відновлено </w:t>
      </w:r>
      <w:r w:rsidR="00A90877" w:rsidRPr="00D605A4">
        <w:rPr>
          <w:rFonts w:ascii="Times New Roman" w:hAnsi="Times New Roman" w:cs="Times New Roman"/>
          <w:sz w:val="28"/>
          <w:szCs w:val="28"/>
        </w:rPr>
        <w:t xml:space="preserve">освітній процес у дистанційному форматі на базі </w:t>
      </w:r>
      <w:proofErr w:type="spellStart"/>
      <w:r w:rsidR="00A90877" w:rsidRPr="00D605A4">
        <w:rPr>
          <w:rFonts w:ascii="Times New Roman" w:hAnsi="Times New Roman" w:cs="Times New Roman"/>
          <w:sz w:val="28"/>
          <w:szCs w:val="28"/>
        </w:rPr>
        <w:t>Бериславського</w:t>
      </w:r>
      <w:proofErr w:type="spellEnd"/>
      <w:r w:rsidR="00A90877" w:rsidRPr="00D605A4">
        <w:rPr>
          <w:rFonts w:ascii="Times New Roman" w:hAnsi="Times New Roman" w:cs="Times New Roman"/>
          <w:sz w:val="28"/>
          <w:szCs w:val="28"/>
        </w:rPr>
        <w:t xml:space="preserve"> закладу дошкільної освіти (ясла-садка) комбінованого типу №3 </w:t>
      </w:r>
      <w:proofErr w:type="spellStart"/>
      <w:r w:rsidR="00A90877" w:rsidRPr="00D605A4">
        <w:rPr>
          <w:rFonts w:ascii="Times New Roman" w:hAnsi="Times New Roman" w:cs="Times New Roman"/>
          <w:sz w:val="28"/>
          <w:szCs w:val="28"/>
        </w:rPr>
        <w:t>Бериславської</w:t>
      </w:r>
      <w:proofErr w:type="spellEnd"/>
      <w:r w:rsidR="00A90877" w:rsidRPr="00D605A4">
        <w:rPr>
          <w:rFonts w:ascii="Times New Roman" w:hAnsi="Times New Roman" w:cs="Times New Roman"/>
          <w:sz w:val="28"/>
          <w:szCs w:val="28"/>
        </w:rPr>
        <w:t xml:space="preserve"> міської ради для 7-ми вихованців у складі однієї  групи (віком </w:t>
      </w:r>
      <w:r w:rsidR="002C139C">
        <w:rPr>
          <w:rFonts w:ascii="Times New Roman" w:hAnsi="Times New Roman" w:cs="Times New Roman"/>
          <w:sz w:val="28"/>
          <w:szCs w:val="28"/>
        </w:rPr>
        <w:t xml:space="preserve">                   </w:t>
      </w:r>
      <w:r w:rsidR="00A90877" w:rsidRPr="00D605A4">
        <w:rPr>
          <w:rFonts w:ascii="Times New Roman" w:hAnsi="Times New Roman" w:cs="Times New Roman"/>
          <w:sz w:val="28"/>
          <w:szCs w:val="28"/>
        </w:rPr>
        <w:t>4-6 років) щодо здобуття дошкільної освіти.</w:t>
      </w:r>
      <w:r w:rsidR="00A90877" w:rsidRPr="00D605A4">
        <w:rPr>
          <w:rFonts w:ascii="Times New Roman" w:hAnsi="Times New Roman" w:cs="Times New Roman"/>
          <w:sz w:val="28"/>
          <w:szCs w:val="28"/>
          <w:shd w:val="clear" w:color="auto" w:fill="FFFFFF"/>
        </w:rPr>
        <w:t xml:space="preserve">     </w:t>
      </w:r>
    </w:p>
    <w:p w14:paraId="1DEF42F3" w14:textId="77777777" w:rsidR="00A24AC2" w:rsidRPr="00D605A4" w:rsidRDefault="00A24AC2" w:rsidP="002C139C">
      <w:pPr>
        <w:spacing w:after="0" w:line="276" w:lineRule="auto"/>
        <w:jc w:val="both"/>
        <w:rPr>
          <w:rFonts w:ascii="Times New Roman" w:eastAsia="Times New Roman" w:hAnsi="Times New Roman" w:cs="Times New Roman"/>
          <w:sz w:val="28"/>
          <w:szCs w:val="28"/>
          <w:lang w:eastAsia="uk-UA"/>
        </w:rPr>
      </w:pPr>
      <w:r w:rsidRPr="00D605A4">
        <w:rPr>
          <w:rFonts w:ascii="Times New Roman" w:hAnsi="Times New Roman" w:cs="Times New Roman"/>
          <w:sz w:val="28"/>
          <w:szCs w:val="28"/>
          <w:shd w:val="clear" w:color="auto" w:fill="FFFFFF"/>
        </w:rPr>
        <w:tab/>
      </w:r>
      <w:r w:rsidR="00A90877" w:rsidRPr="00D605A4">
        <w:rPr>
          <w:rFonts w:ascii="Times New Roman" w:hAnsi="Times New Roman" w:cs="Times New Roman"/>
          <w:sz w:val="28"/>
          <w:szCs w:val="28"/>
          <w:shd w:val="clear" w:color="auto" w:fill="FFFFFF"/>
        </w:rPr>
        <w:t xml:space="preserve">Призупинена діяльність 4 закладів загальної середньої освіти,  9 закладів дошкільної освіти, позашкільного закладу </w:t>
      </w:r>
      <w:proofErr w:type="spellStart"/>
      <w:r w:rsidR="00A90877" w:rsidRPr="00D605A4">
        <w:rPr>
          <w:rFonts w:ascii="Times New Roman" w:hAnsi="Times New Roman" w:cs="Times New Roman"/>
          <w:sz w:val="28"/>
          <w:szCs w:val="28"/>
          <w:shd w:val="clear" w:color="auto" w:fill="FFFFFF"/>
        </w:rPr>
        <w:t>Бериславського</w:t>
      </w:r>
      <w:proofErr w:type="spellEnd"/>
      <w:r w:rsidR="00A90877" w:rsidRPr="00D605A4">
        <w:rPr>
          <w:rFonts w:ascii="Times New Roman" w:hAnsi="Times New Roman" w:cs="Times New Roman"/>
          <w:sz w:val="28"/>
          <w:szCs w:val="28"/>
          <w:shd w:val="clear" w:color="auto" w:fill="FFFFFF"/>
        </w:rPr>
        <w:t xml:space="preserve"> дитячо-юнацького центру художньої та технічної творчості та  дитячо-юнацької спортивної школи імені В.К. </w:t>
      </w:r>
      <w:proofErr w:type="spellStart"/>
      <w:r w:rsidR="00A90877" w:rsidRPr="00D605A4">
        <w:rPr>
          <w:rFonts w:ascii="Times New Roman" w:hAnsi="Times New Roman" w:cs="Times New Roman"/>
          <w:sz w:val="28"/>
          <w:szCs w:val="28"/>
          <w:shd w:val="clear" w:color="auto" w:fill="FFFFFF"/>
        </w:rPr>
        <w:t>Сергеєва</w:t>
      </w:r>
      <w:proofErr w:type="spellEnd"/>
      <w:r w:rsidR="00A90877" w:rsidRPr="00D605A4">
        <w:rPr>
          <w:rFonts w:ascii="Times New Roman" w:hAnsi="Times New Roman" w:cs="Times New Roman"/>
          <w:sz w:val="28"/>
          <w:szCs w:val="28"/>
          <w:shd w:val="clear" w:color="auto" w:fill="FFFFFF"/>
        </w:rPr>
        <w:t xml:space="preserve">. </w:t>
      </w:r>
    </w:p>
    <w:p w14:paraId="2EE90AC5" w14:textId="7EE81DE5" w:rsidR="00A90877" w:rsidRPr="00D605A4" w:rsidRDefault="00A24AC2" w:rsidP="002C139C">
      <w:pPr>
        <w:spacing w:after="0" w:line="276" w:lineRule="auto"/>
        <w:jc w:val="both"/>
        <w:rPr>
          <w:rFonts w:ascii="Times New Roman" w:eastAsia="Times New Roman" w:hAnsi="Times New Roman" w:cs="Times New Roman"/>
          <w:sz w:val="28"/>
          <w:szCs w:val="28"/>
          <w:lang w:eastAsia="uk-UA"/>
        </w:rPr>
      </w:pPr>
      <w:r w:rsidRPr="00D605A4">
        <w:rPr>
          <w:rFonts w:ascii="Times New Roman" w:eastAsia="Times New Roman" w:hAnsi="Times New Roman" w:cs="Times New Roman"/>
          <w:sz w:val="28"/>
          <w:szCs w:val="28"/>
          <w:lang w:eastAsia="uk-UA"/>
        </w:rPr>
        <w:tab/>
      </w:r>
      <w:r w:rsidR="00A90877" w:rsidRPr="00D605A4">
        <w:rPr>
          <w:rFonts w:ascii="Times New Roman" w:hAnsi="Times New Roman" w:cs="Times New Roman"/>
          <w:sz w:val="28"/>
          <w:szCs w:val="28"/>
          <w:shd w:val="clear" w:color="auto" w:fill="FFFFFF"/>
        </w:rPr>
        <w:t xml:space="preserve">Проведений аналіз демографічної ситуації та результати міграції дітей з батьками через активні бойові дії у населених пунктах громади підтвердив </w:t>
      </w:r>
      <w:r w:rsidR="00A90877" w:rsidRPr="00D605A4">
        <w:rPr>
          <w:rFonts w:ascii="Times New Roman" w:hAnsi="Times New Roman" w:cs="Times New Roman"/>
          <w:sz w:val="28"/>
          <w:szCs w:val="28"/>
          <w:shd w:val="clear" w:color="auto" w:fill="FFFFFF"/>
        </w:rPr>
        <w:lastRenderedPageBreak/>
        <w:t xml:space="preserve">необхідність оптимізації </w:t>
      </w:r>
      <w:r w:rsidR="00A90877" w:rsidRPr="00D605A4">
        <w:rPr>
          <w:rFonts w:ascii="Times New Roman" w:hAnsi="Times New Roman" w:cs="Times New Roman"/>
          <w:sz w:val="28"/>
          <w:szCs w:val="28"/>
          <w:lang w:eastAsia="uk-UA"/>
        </w:rPr>
        <w:t>освітньої мережі. Робота по даному питанню проводиться на постійній основі.</w:t>
      </w:r>
    </w:p>
    <w:p w14:paraId="69A505DB" w14:textId="375CFC3B" w:rsidR="00A90877" w:rsidRPr="00D605A4" w:rsidRDefault="00A24AC2" w:rsidP="002C139C">
      <w:pPr>
        <w:spacing w:after="0" w:line="276" w:lineRule="auto"/>
        <w:jc w:val="both"/>
        <w:rPr>
          <w:rFonts w:ascii="Times New Roman" w:hAnsi="Times New Roman" w:cs="Times New Roman"/>
          <w:sz w:val="28"/>
          <w:szCs w:val="28"/>
        </w:rPr>
      </w:pPr>
      <w:r w:rsidRPr="00D605A4">
        <w:rPr>
          <w:rFonts w:ascii="Times New Roman" w:hAnsi="Times New Roman" w:cs="Times New Roman"/>
          <w:sz w:val="28"/>
          <w:szCs w:val="28"/>
        </w:rPr>
        <w:tab/>
      </w:r>
      <w:r w:rsidR="00A90877" w:rsidRPr="00D605A4">
        <w:rPr>
          <w:rFonts w:ascii="Times New Roman" w:hAnsi="Times New Roman" w:cs="Times New Roman"/>
          <w:sz w:val="28"/>
          <w:szCs w:val="28"/>
        </w:rPr>
        <w:t xml:space="preserve">Реалізація положень Закону України «Про повну загальну середню освіту», зокрема, відповідно до ч. 1 ст. 35, п. 1 прикінцевих та перехідних положень Закону  щодо забезпечення функціонування закладів за ступенями навчання, виникла необхідність з 01 вересня 2024 у трансформації закладів загальної середньої освіти в ліцеї, що забезпечить  здобуття профільної середньої освіти для дітей  </w:t>
      </w:r>
      <w:proofErr w:type="spellStart"/>
      <w:r w:rsidR="00A90877" w:rsidRPr="00D605A4">
        <w:rPr>
          <w:rFonts w:ascii="Times New Roman" w:hAnsi="Times New Roman" w:cs="Times New Roman"/>
          <w:sz w:val="28"/>
          <w:szCs w:val="28"/>
        </w:rPr>
        <w:t>Бериславської</w:t>
      </w:r>
      <w:proofErr w:type="spellEnd"/>
      <w:r w:rsidR="00A90877" w:rsidRPr="00D605A4">
        <w:rPr>
          <w:rFonts w:ascii="Times New Roman" w:hAnsi="Times New Roman" w:cs="Times New Roman"/>
          <w:sz w:val="28"/>
          <w:szCs w:val="28"/>
        </w:rPr>
        <w:t xml:space="preserve"> міської територіальної громади.</w:t>
      </w:r>
    </w:p>
    <w:p w14:paraId="7ADE9F29" w14:textId="24259B72" w:rsidR="00A90877" w:rsidRPr="00D605A4" w:rsidRDefault="00A24AC2" w:rsidP="002C139C">
      <w:pPr>
        <w:spacing w:after="0" w:line="276" w:lineRule="auto"/>
        <w:jc w:val="both"/>
        <w:rPr>
          <w:rFonts w:ascii="Times New Roman" w:hAnsi="Times New Roman" w:cs="Times New Roman"/>
          <w:sz w:val="28"/>
          <w:szCs w:val="28"/>
        </w:rPr>
      </w:pPr>
      <w:r w:rsidRPr="00D605A4">
        <w:rPr>
          <w:rFonts w:ascii="Times New Roman" w:hAnsi="Times New Roman" w:cs="Times New Roman"/>
          <w:sz w:val="28"/>
          <w:szCs w:val="28"/>
        </w:rPr>
        <w:tab/>
      </w:r>
      <w:r w:rsidR="00A90877" w:rsidRPr="00D605A4">
        <w:rPr>
          <w:rFonts w:ascii="Times New Roman" w:hAnsi="Times New Roman" w:cs="Times New Roman"/>
          <w:sz w:val="28"/>
          <w:szCs w:val="28"/>
        </w:rPr>
        <w:t>Проведено зміну назв закладів загальної середньої освіти у Єдиному державному реєстрі  юридичних осіб, фізичних осіб-підприємців та громадських формувань:</w:t>
      </w:r>
    </w:p>
    <w:p w14:paraId="498CEAB8" w14:textId="6023B779" w:rsidR="00A90877" w:rsidRPr="00D605A4" w:rsidRDefault="00FE586B" w:rsidP="004E423F">
      <w:pPr>
        <w:spacing w:after="0" w:line="276" w:lineRule="auto"/>
        <w:jc w:val="both"/>
        <w:rPr>
          <w:rFonts w:ascii="Times New Roman" w:hAnsi="Times New Roman" w:cs="Times New Roman"/>
          <w:sz w:val="28"/>
          <w:szCs w:val="28"/>
        </w:rPr>
      </w:pPr>
      <w:r w:rsidRPr="00D605A4">
        <w:rPr>
          <w:rFonts w:ascii="Times New Roman" w:hAnsi="Times New Roman" w:cs="Times New Roman"/>
          <w:sz w:val="28"/>
          <w:szCs w:val="28"/>
        </w:rPr>
        <w:tab/>
      </w:r>
      <w:r w:rsidR="00A90877" w:rsidRPr="00D605A4">
        <w:rPr>
          <w:rFonts w:ascii="Times New Roman" w:hAnsi="Times New Roman" w:cs="Times New Roman"/>
          <w:sz w:val="28"/>
          <w:szCs w:val="28"/>
        </w:rPr>
        <w:t xml:space="preserve">-11  січня 2024 року </w:t>
      </w:r>
      <w:proofErr w:type="spellStart"/>
      <w:r w:rsidR="00A90877" w:rsidRPr="00D605A4">
        <w:rPr>
          <w:rFonts w:ascii="Times New Roman" w:hAnsi="Times New Roman" w:cs="Times New Roman"/>
          <w:sz w:val="28"/>
          <w:szCs w:val="28"/>
        </w:rPr>
        <w:t>Бериславський</w:t>
      </w:r>
      <w:proofErr w:type="spellEnd"/>
      <w:r w:rsidR="00A90877" w:rsidRPr="00D605A4">
        <w:rPr>
          <w:rFonts w:ascii="Times New Roman" w:hAnsi="Times New Roman" w:cs="Times New Roman"/>
          <w:sz w:val="28"/>
          <w:szCs w:val="28"/>
        </w:rPr>
        <w:t xml:space="preserve"> опорний заклад  повної загальної середньої освіти </w:t>
      </w:r>
      <w:proofErr w:type="spellStart"/>
      <w:r w:rsidR="00A90877" w:rsidRPr="00D605A4">
        <w:rPr>
          <w:rFonts w:ascii="Times New Roman" w:hAnsi="Times New Roman" w:cs="Times New Roman"/>
          <w:sz w:val="28"/>
          <w:szCs w:val="28"/>
        </w:rPr>
        <w:t>Бериславської</w:t>
      </w:r>
      <w:proofErr w:type="spellEnd"/>
      <w:r w:rsidR="00A90877" w:rsidRPr="00D605A4">
        <w:rPr>
          <w:rFonts w:ascii="Times New Roman" w:hAnsi="Times New Roman" w:cs="Times New Roman"/>
          <w:sz w:val="28"/>
          <w:szCs w:val="28"/>
        </w:rPr>
        <w:t xml:space="preserve"> міської ради на  </w:t>
      </w:r>
      <w:proofErr w:type="spellStart"/>
      <w:r w:rsidR="00A90877" w:rsidRPr="00D605A4">
        <w:rPr>
          <w:rFonts w:ascii="Times New Roman" w:hAnsi="Times New Roman" w:cs="Times New Roman"/>
          <w:sz w:val="28"/>
          <w:szCs w:val="28"/>
        </w:rPr>
        <w:t>Бериславський</w:t>
      </w:r>
      <w:proofErr w:type="spellEnd"/>
      <w:r w:rsidR="00A90877" w:rsidRPr="00D605A4">
        <w:rPr>
          <w:rFonts w:ascii="Times New Roman" w:hAnsi="Times New Roman" w:cs="Times New Roman"/>
          <w:sz w:val="28"/>
          <w:szCs w:val="28"/>
        </w:rPr>
        <w:t xml:space="preserve"> опорний заклад «Академічний ліцей» </w:t>
      </w:r>
      <w:proofErr w:type="spellStart"/>
      <w:r w:rsidR="00A90877" w:rsidRPr="00D605A4">
        <w:rPr>
          <w:rFonts w:ascii="Times New Roman" w:hAnsi="Times New Roman" w:cs="Times New Roman"/>
          <w:sz w:val="28"/>
          <w:szCs w:val="28"/>
        </w:rPr>
        <w:t>Бериславської</w:t>
      </w:r>
      <w:proofErr w:type="spellEnd"/>
      <w:r w:rsidR="00A90877" w:rsidRPr="00D605A4">
        <w:rPr>
          <w:rFonts w:ascii="Times New Roman" w:hAnsi="Times New Roman" w:cs="Times New Roman"/>
          <w:sz w:val="28"/>
          <w:szCs w:val="28"/>
        </w:rPr>
        <w:t xml:space="preserve"> міської ради;</w:t>
      </w:r>
    </w:p>
    <w:p w14:paraId="31501694" w14:textId="55428C99" w:rsidR="00A90877" w:rsidRPr="00D605A4" w:rsidRDefault="00FE586B" w:rsidP="004E423F">
      <w:pPr>
        <w:spacing w:after="0" w:line="276" w:lineRule="auto"/>
        <w:jc w:val="both"/>
        <w:rPr>
          <w:rFonts w:ascii="Times New Roman" w:hAnsi="Times New Roman" w:cs="Times New Roman"/>
          <w:sz w:val="28"/>
          <w:szCs w:val="28"/>
        </w:rPr>
      </w:pPr>
      <w:r w:rsidRPr="00D605A4">
        <w:rPr>
          <w:rFonts w:ascii="Times New Roman" w:hAnsi="Times New Roman" w:cs="Times New Roman"/>
          <w:sz w:val="28"/>
          <w:szCs w:val="28"/>
        </w:rPr>
        <w:tab/>
      </w:r>
      <w:r w:rsidR="00A90877" w:rsidRPr="00D605A4">
        <w:rPr>
          <w:rFonts w:ascii="Times New Roman" w:hAnsi="Times New Roman" w:cs="Times New Roman"/>
          <w:sz w:val="28"/>
          <w:szCs w:val="28"/>
        </w:rPr>
        <w:t xml:space="preserve">-11 березня 2024 року </w:t>
      </w:r>
      <w:proofErr w:type="spellStart"/>
      <w:r w:rsidR="00A90877" w:rsidRPr="00D605A4">
        <w:rPr>
          <w:rFonts w:ascii="Times New Roman" w:hAnsi="Times New Roman" w:cs="Times New Roman"/>
          <w:sz w:val="28"/>
          <w:szCs w:val="28"/>
        </w:rPr>
        <w:t>Бериславський</w:t>
      </w:r>
      <w:proofErr w:type="spellEnd"/>
      <w:r w:rsidR="00A90877" w:rsidRPr="00D605A4">
        <w:rPr>
          <w:rFonts w:ascii="Times New Roman" w:hAnsi="Times New Roman" w:cs="Times New Roman"/>
          <w:sz w:val="28"/>
          <w:szCs w:val="28"/>
        </w:rPr>
        <w:t xml:space="preserve"> заклад повної загальної середньої освіти №3 на  </w:t>
      </w:r>
      <w:proofErr w:type="spellStart"/>
      <w:r w:rsidR="00A90877" w:rsidRPr="00D605A4">
        <w:rPr>
          <w:rFonts w:ascii="Times New Roman" w:hAnsi="Times New Roman" w:cs="Times New Roman"/>
          <w:sz w:val="28"/>
          <w:szCs w:val="28"/>
        </w:rPr>
        <w:t>Бериславський</w:t>
      </w:r>
      <w:proofErr w:type="spellEnd"/>
      <w:r w:rsidR="00A90877" w:rsidRPr="00D605A4">
        <w:rPr>
          <w:rFonts w:ascii="Times New Roman" w:hAnsi="Times New Roman" w:cs="Times New Roman"/>
          <w:sz w:val="28"/>
          <w:szCs w:val="28"/>
        </w:rPr>
        <w:t xml:space="preserve"> ліцей №3 </w:t>
      </w:r>
      <w:proofErr w:type="spellStart"/>
      <w:r w:rsidR="00A90877" w:rsidRPr="00D605A4">
        <w:rPr>
          <w:rFonts w:ascii="Times New Roman" w:hAnsi="Times New Roman" w:cs="Times New Roman"/>
          <w:sz w:val="28"/>
          <w:szCs w:val="28"/>
        </w:rPr>
        <w:t>Бериславської</w:t>
      </w:r>
      <w:proofErr w:type="spellEnd"/>
      <w:r w:rsidR="00A90877" w:rsidRPr="00D605A4">
        <w:rPr>
          <w:rFonts w:ascii="Times New Roman" w:hAnsi="Times New Roman" w:cs="Times New Roman"/>
          <w:sz w:val="28"/>
          <w:szCs w:val="28"/>
        </w:rPr>
        <w:t xml:space="preserve"> міської ради.</w:t>
      </w:r>
    </w:p>
    <w:p w14:paraId="22B212BF" w14:textId="2F299772" w:rsidR="009B7550" w:rsidRPr="00D605A4" w:rsidRDefault="00FE586B" w:rsidP="00A533E1">
      <w:pPr>
        <w:spacing w:after="0"/>
        <w:jc w:val="both"/>
        <w:rPr>
          <w:rFonts w:ascii="Times New Roman" w:hAnsi="Times New Roman" w:cs="Times New Roman"/>
          <w:sz w:val="28"/>
          <w:szCs w:val="28"/>
        </w:rPr>
      </w:pPr>
      <w:r w:rsidRPr="00D605A4">
        <w:rPr>
          <w:rFonts w:ascii="Times New Roman" w:hAnsi="Times New Roman" w:cs="Times New Roman"/>
          <w:sz w:val="28"/>
          <w:szCs w:val="28"/>
        </w:rPr>
        <w:tab/>
      </w:r>
      <w:r w:rsidR="003B4532" w:rsidRPr="00D605A4">
        <w:rPr>
          <w:rFonts w:ascii="Times New Roman" w:eastAsia="Calibri" w:hAnsi="Times New Roman" w:cs="Times New Roman"/>
          <w:sz w:val="28"/>
          <w:szCs w:val="28"/>
          <w:lang w:eastAsia="ru-RU"/>
        </w:rPr>
        <w:t>За період  бойових дій на території громади</w:t>
      </w:r>
      <w:r w:rsidR="003B4532" w:rsidRPr="00D605A4">
        <w:rPr>
          <w:rFonts w:ascii="Times New Roman" w:eastAsia="Calibri" w:hAnsi="Times New Roman" w:cs="Times New Roman"/>
          <w:bCs/>
          <w:sz w:val="28"/>
          <w:szCs w:val="28"/>
          <w:lang w:eastAsia="ru-RU"/>
        </w:rPr>
        <w:t xml:space="preserve"> </w:t>
      </w:r>
      <w:r w:rsidR="003B4532" w:rsidRPr="00D605A4">
        <w:rPr>
          <w:rFonts w:ascii="Times New Roman" w:eastAsia="Calibri" w:hAnsi="Times New Roman" w:cs="Times New Roman"/>
          <w:sz w:val="28"/>
          <w:szCs w:val="28"/>
        </w:rPr>
        <w:t xml:space="preserve"> із 10 закладів дошкільної освіти -  5 зруйновано  і 5 отримали значні пошкодження. </w:t>
      </w:r>
    </w:p>
    <w:p w14:paraId="15EB8E6A" w14:textId="144BC550" w:rsidR="00807E25" w:rsidRPr="00D605A4" w:rsidRDefault="00A90877" w:rsidP="00A533E1">
      <w:pPr>
        <w:spacing w:after="0"/>
        <w:ind w:firstLine="708"/>
        <w:jc w:val="both"/>
        <w:rPr>
          <w:rStyle w:val="xfm63484593"/>
          <w:rFonts w:ascii="Times New Roman" w:hAnsi="Times New Roman" w:cs="Times New Roman"/>
          <w:sz w:val="28"/>
          <w:szCs w:val="28"/>
        </w:rPr>
      </w:pPr>
      <w:r w:rsidRPr="00D605A4">
        <w:rPr>
          <w:rFonts w:ascii="Times New Roman" w:hAnsi="Times New Roman" w:cs="Times New Roman"/>
          <w:b/>
          <w:bCs/>
          <w:sz w:val="28"/>
          <w:szCs w:val="28"/>
        </w:rPr>
        <w:t>Культура</w:t>
      </w:r>
      <w:r w:rsidR="001E6AE0" w:rsidRPr="00D605A4">
        <w:rPr>
          <w:rFonts w:ascii="Times New Roman" w:hAnsi="Times New Roman" w:cs="Times New Roman"/>
          <w:b/>
          <w:bCs/>
          <w:sz w:val="28"/>
          <w:szCs w:val="28"/>
        </w:rPr>
        <w:t>. Розвиток фізичної культури та спорту, культурного та духовного середовища, туристичного потенціалу</w:t>
      </w:r>
      <w:r w:rsidR="00A219D2" w:rsidRPr="00D605A4">
        <w:rPr>
          <w:rFonts w:ascii="Times New Roman" w:hAnsi="Times New Roman" w:cs="Times New Roman"/>
          <w:b/>
          <w:bCs/>
          <w:sz w:val="28"/>
          <w:szCs w:val="28"/>
        </w:rPr>
        <w:t>.</w:t>
      </w:r>
      <w:r w:rsidR="0074405A" w:rsidRPr="00D605A4">
        <w:rPr>
          <w:rStyle w:val="xfm63484593"/>
          <w:rFonts w:ascii="Times New Roman" w:hAnsi="Times New Roman" w:cs="Times New Roman"/>
          <w:sz w:val="28"/>
          <w:szCs w:val="28"/>
        </w:rPr>
        <w:tab/>
      </w:r>
    </w:p>
    <w:p w14:paraId="45B4BF38" w14:textId="64162BED" w:rsidR="008C4A5B" w:rsidRPr="00D605A4" w:rsidRDefault="00807E25" w:rsidP="00A533E1">
      <w:pPr>
        <w:spacing w:after="0"/>
        <w:jc w:val="both"/>
        <w:rPr>
          <w:rStyle w:val="xfm63484593"/>
          <w:rFonts w:ascii="Times New Roman" w:hAnsi="Times New Roman" w:cs="Times New Roman"/>
          <w:sz w:val="28"/>
          <w:szCs w:val="28"/>
        </w:rPr>
      </w:pPr>
      <w:r w:rsidRPr="00D605A4">
        <w:rPr>
          <w:rStyle w:val="xfm63484593"/>
          <w:rFonts w:ascii="Times New Roman" w:hAnsi="Times New Roman" w:cs="Times New Roman"/>
          <w:sz w:val="28"/>
          <w:szCs w:val="28"/>
        </w:rPr>
        <w:tab/>
      </w:r>
      <w:r w:rsidR="0074405A" w:rsidRPr="00D605A4">
        <w:rPr>
          <w:rStyle w:val="xfm63484593"/>
          <w:rFonts w:ascii="Times New Roman" w:hAnsi="Times New Roman" w:cs="Times New Roman"/>
          <w:sz w:val="28"/>
          <w:szCs w:val="28"/>
        </w:rPr>
        <w:t xml:space="preserve">Протягом звітного періоду на території громади реалізується «Програма розвитку культури, туризму та духовного відродження </w:t>
      </w:r>
      <w:proofErr w:type="spellStart"/>
      <w:r w:rsidR="0074405A" w:rsidRPr="00D605A4">
        <w:rPr>
          <w:rStyle w:val="xfm63484593"/>
          <w:rFonts w:ascii="Times New Roman" w:hAnsi="Times New Roman" w:cs="Times New Roman"/>
          <w:sz w:val="28"/>
          <w:szCs w:val="28"/>
        </w:rPr>
        <w:t>Бериславської</w:t>
      </w:r>
      <w:proofErr w:type="spellEnd"/>
      <w:r w:rsidR="0074405A" w:rsidRPr="00D605A4">
        <w:rPr>
          <w:rStyle w:val="xfm63484593"/>
          <w:rFonts w:ascii="Times New Roman" w:hAnsi="Times New Roman" w:cs="Times New Roman"/>
          <w:sz w:val="28"/>
          <w:szCs w:val="28"/>
        </w:rPr>
        <w:t xml:space="preserve"> міської територіальної громади на 2021-2025 роки»</w:t>
      </w:r>
      <w:r w:rsidRPr="00D605A4">
        <w:rPr>
          <w:rStyle w:val="xfm63484593"/>
          <w:rFonts w:ascii="Times New Roman" w:hAnsi="Times New Roman" w:cs="Times New Roman"/>
          <w:sz w:val="28"/>
          <w:szCs w:val="28"/>
        </w:rPr>
        <w:t>, (</w:t>
      </w:r>
      <w:r w:rsidR="0074405A" w:rsidRPr="00D605A4">
        <w:rPr>
          <w:rStyle w:val="xfm63484593"/>
          <w:rFonts w:ascii="Times New Roman" w:hAnsi="Times New Roman" w:cs="Times New Roman"/>
          <w:sz w:val="28"/>
          <w:szCs w:val="28"/>
        </w:rPr>
        <w:t>затверджен</w:t>
      </w:r>
      <w:r w:rsidR="009B7550" w:rsidRPr="00D605A4">
        <w:rPr>
          <w:rStyle w:val="xfm63484593"/>
          <w:rFonts w:ascii="Times New Roman" w:hAnsi="Times New Roman" w:cs="Times New Roman"/>
          <w:sz w:val="28"/>
          <w:szCs w:val="28"/>
        </w:rPr>
        <w:t>а</w:t>
      </w:r>
      <w:r w:rsidR="0074405A" w:rsidRPr="00D605A4">
        <w:rPr>
          <w:rStyle w:val="xfm63484593"/>
          <w:rFonts w:ascii="Times New Roman" w:hAnsi="Times New Roman" w:cs="Times New Roman"/>
          <w:sz w:val="28"/>
          <w:szCs w:val="28"/>
        </w:rPr>
        <w:t xml:space="preserve"> рішенням 8 сесії міської ради </w:t>
      </w:r>
      <w:r w:rsidR="0074405A" w:rsidRPr="00D605A4">
        <w:rPr>
          <w:rStyle w:val="xfm63484593"/>
          <w:rFonts w:ascii="Times New Roman" w:hAnsi="Times New Roman" w:cs="Times New Roman"/>
          <w:sz w:val="28"/>
          <w:szCs w:val="28"/>
          <w:lang w:val="en-US"/>
        </w:rPr>
        <w:t>VIII</w:t>
      </w:r>
      <w:r w:rsidR="0074405A" w:rsidRPr="00D605A4">
        <w:rPr>
          <w:rStyle w:val="xfm63484593"/>
          <w:rFonts w:ascii="Times New Roman" w:hAnsi="Times New Roman" w:cs="Times New Roman"/>
          <w:sz w:val="28"/>
          <w:szCs w:val="28"/>
        </w:rPr>
        <w:t xml:space="preserve"> скликання від 24</w:t>
      </w:r>
      <w:r w:rsidR="004E423F">
        <w:rPr>
          <w:rStyle w:val="xfm63484593"/>
          <w:rFonts w:ascii="Times New Roman" w:hAnsi="Times New Roman" w:cs="Times New Roman"/>
          <w:sz w:val="28"/>
          <w:szCs w:val="28"/>
        </w:rPr>
        <w:t xml:space="preserve"> березня </w:t>
      </w:r>
      <w:r w:rsidR="0074405A" w:rsidRPr="00D605A4">
        <w:rPr>
          <w:rStyle w:val="xfm63484593"/>
          <w:rFonts w:ascii="Times New Roman" w:hAnsi="Times New Roman" w:cs="Times New Roman"/>
          <w:sz w:val="28"/>
          <w:szCs w:val="28"/>
        </w:rPr>
        <w:t>2021 року № 187)</w:t>
      </w:r>
      <w:r w:rsidRPr="00D605A4">
        <w:rPr>
          <w:rStyle w:val="xfm63484593"/>
          <w:rFonts w:ascii="Times New Roman" w:hAnsi="Times New Roman" w:cs="Times New Roman"/>
          <w:sz w:val="28"/>
          <w:szCs w:val="28"/>
        </w:rPr>
        <w:t xml:space="preserve">, </w:t>
      </w:r>
      <w:r w:rsidR="009B7550" w:rsidRPr="00D605A4">
        <w:rPr>
          <w:rStyle w:val="xfm63484593"/>
          <w:rFonts w:ascii="Times New Roman" w:hAnsi="Times New Roman" w:cs="Times New Roman"/>
          <w:sz w:val="28"/>
          <w:szCs w:val="28"/>
        </w:rPr>
        <w:t xml:space="preserve">яка </w:t>
      </w:r>
      <w:r w:rsidRPr="00D605A4">
        <w:rPr>
          <w:rStyle w:val="xfm63484593"/>
          <w:rFonts w:ascii="Times New Roman" w:hAnsi="Times New Roman" w:cs="Times New Roman"/>
          <w:sz w:val="28"/>
          <w:szCs w:val="28"/>
        </w:rPr>
        <w:t>спрямована на розвиток культурних традицій, збереження історичних цінностей, забезпечення доступності закладів культури громади для всіх прошарків населення, створення максимально сприятливих умов для творчого формування особистості, розкриття її здібностей, задоволення духовних і естетичних потреб, відродження народної творчості та популяризації національних звичаїв та обрядів, організацію повноцінного, змістовного дозвілля, культурного обслуговування населення.</w:t>
      </w:r>
      <w:r w:rsidR="008C4A5B" w:rsidRPr="00D605A4">
        <w:rPr>
          <w:rFonts w:ascii="Times New Roman" w:hAnsi="Times New Roman" w:cs="Times New Roman"/>
          <w:color w:val="000000"/>
          <w:sz w:val="28"/>
          <w:szCs w:val="28"/>
        </w:rPr>
        <w:t xml:space="preserve"> </w:t>
      </w:r>
    </w:p>
    <w:p w14:paraId="3068F611" w14:textId="0BEF34CA" w:rsidR="008C4A5B" w:rsidRPr="00D605A4" w:rsidRDefault="008C4A5B" w:rsidP="00A533E1">
      <w:pPr>
        <w:spacing w:after="0"/>
        <w:jc w:val="both"/>
        <w:rPr>
          <w:rStyle w:val="xfm63484593"/>
          <w:rFonts w:ascii="Times New Roman" w:hAnsi="Times New Roman" w:cs="Times New Roman"/>
          <w:sz w:val="28"/>
          <w:szCs w:val="28"/>
        </w:rPr>
      </w:pPr>
      <w:r w:rsidRPr="00D605A4">
        <w:rPr>
          <w:rStyle w:val="xfm63484593"/>
          <w:rFonts w:ascii="Times New Roman" w:hAnsi="Times New Roman" w:cs="Times New Roman"/>
          <w:sz w:val="28"/>
          <w:szCs w:val="28"/>
        </w:rPr>
        <w:tab/>
        <w:t>Відповідно до розпорядження начальника міської військової адміністрації  від 13</w:t>
      </w:r>
      <w:r w:rsidR="004E423F">
        <w:rPr>
          <w:rStyle w:val="xfm63484593"/>
          <w:rFonts w:ascii="Times New Roman" w:hAnsi="Times New Roman" w:cs="Times New Roman"/>
          <w:sz w:val="28"/>
          <w:szCs w:val="28"/>
        </w:rPr>
        <w:t xml:space="preserve"> вересня </w:t>
      </w:r>
      <w:r w:rsidRPr="00D605A4">
        <w:rPr>
          <w:rStyle w:val="xfm63484593"/>
          <w:rFonts w:ascii="Times New Roman" w:hAnsi="Times New Roman" w:cs="Times New Roman"/>
          <w:sz w:val="28"/>
          <w:szCs w:val="28"/>
        </w:rPr>
        <w:t>2024</w:t>
      </w:r>
      <w:r w:rsidR="004E423F">
        <w:rPr>
          <w:rStyle w:val="xfm63484593"/>
          <w:rFonts w:ascii="Times New Roman" w:hAnsi="Times New Roman" w:cs="Times New Roman"/>
          <w:sz w:val="28"/>
          <w:szCs w:val="28"/>
        </w:rPr>
        <w:t xml:space="preserve"> року</w:t>
      </w:r>
      <w:r w:rsidRPr="00D605A4">
        <w:rPr>
          <w:rStyle w:val="xfm63484593"/>
          <w:rFonts w:ascii="Times New Roman" w:hAnsi="Times New Roman" w:cs="Times New Roman"/>
          <w:sz w:val="28"/>
          <w:szCs w:val="28"/>
        </w:rPr>
        <w:t xml:space="preserve"> №306 «Про деякі питання освітнього процесу у </w:t>
      </w:r>
      <w:proofErr w:type="spellStart"/>
      <w:r w:rsidRPr="00D605A4">
        <w:rPr>
          <w:rStyle w:val="xfm63484593"/>
          <w:rFonts w:ascii="Times New Roman" w:hAnsi="Times New Roman" w:cs="Times New Roman"/>
          <w:sz w:val="28"/>
          <w:szCs w:val="28"/>
        </w:rPr>
        <w:t>Бериславському</w:t>
      </w:r>
      <w:proofErr w:type="spellEnd"/>
      <w:r w:rsidRPr="00D605A4">
        <w:rPr>
          <w:rStyle w:val="xfm63484593"/>
          <w:rFonts w:ascii="Times New Roman" w:hAnsi="Times New Roman" w:cs="Times New Roman"/>
          <w:sz w:val="28"/>
          <w:szCs w:val="28"/>
        </w:rPr>
        <w:t xml:space="preserve"> </w:t>
      </w:r>
      <w:proofErr w:type="spellStart"/>
      <w:r w:rsidRPr="00D605A4">
        <w:rPr>
          <w:rStyle w:val="xfm63484593"/>
          <w:rFonts w:ascii="Times New Roman" w:hAnsi="Times New Roman" w:cs="Times New Roman"/>
          <w:sz w:val="28"/>
          <w:szCs w:val="28"/>
        </w:rPr>
        <w:t>дитячо</w:t>
      </w:r>
      <w:proofErr w:type="spellEnd"/>
      <w:r w:rsidRPr="00D605A4">
        <w:rPr>
          <w:rStyle w:val="xfm63484593"/>
          <w:rFonts w:ascii="Times New Roman" w:hAnsi="Times New Roman" w:cs="Times New Roman"/>
          <w:sz w:val="28"/>
          <w:szCs w:val="28"/>
        </w:rPr>
        <w:t xml:space="preserve"> – юнацькому центрі художньої та технічної творчості БМР у 2024 – 2025 навчальному році» погоджено організацію освітнього гурткової роботи для 23 вихованців у складі 2 гуртків.</w:t>
      </w:r>
    </w:p>
    <w:p w14:paraId="7AA679C3" w14:textId="1DFE3E8D" w:rsidR="00A90877" w:rsidRPr="00D605A4" w:rsidRDefault="00807E25" w:rsidP="00A533E1">
      <w:pPr>
        <w:spacing w:after="0"/>
        <w:jc w:val="both"/>
        <w:rPr>
          <w:rStyle w:val="xfm63484593"/>
          <w:rFonts w:ascii="Times New Roman" w:hAnsi="Times New Roman" w:cs="Times New Roman"/>
          <w:sz w:val="28"/>
          <w:szCs w:val="28"/>
        </w:rPr>
      </w:pPr>
      <w:r w:rsidRPr="00D605A4">
        <w:rPr>
          <w:rStyle w:val="xfm63484593"/>
          <w:rFonts w:ascii="Times New Roman" w:hAnsi="Times New Roman" w:cs="Times New Roman"/>
          <w:sz w:val="28"/>
          <w:szCs w:val="28"/>
        </w:rPr>
        <w:tab/>
      </w:r>
      <w:r w:rsidR="00B85827" w:rsidRPr="00D605A4">
        <w:rPr>
          <w:rStyle w:val="xfm63484593"/>
          <w:rFonts w:ascii="Times New Roman" w:hAnsi="Times New Roman" w:cs="Times New Roman"/>
          <w:sz w:val="28"/>
          <w:szCs w:val="28"/>
        </w:rPr>
        <w:t xml:space="preserve">Школярі </w:t>
      </w:r>
      <w:proofErr w:type="spellStart"/>
      <w:r w:rsidR="00B85827" w:rsidRPr="00D605A4">
        <w:rPr>
          <w:rStyle w:val="xfm63484593"/>
          <w:rFonts w:ascii="Times New Roman" w:hAnsi="Times New Roman" w:cs="Times New Roman"/>
          <w:sz w:val="28"/>
          <w:szCs w:val="28"/>
        </w:rPr>
        <w:t>Бериславського</w:t>
      </w:r>
      <w:proofErr w:type="spellEnd"/>
      <w:r w:rsidR="00B85827" w:rsidRPr="00D605A4">
        <w:rPr>
          <w:rStyle w:val="xfm63484593"/>
          <w:rFonts w:ascii="Times New Roman" w:hAnsi="Times New Roman" w:cs="Times New Roman"/>
          <w:sz w:val="28"/>
          <w:szCs w:val="28"/>
        </w:rPr>
        <w:t xml:space="preserve"> опорного закладу «Академічний ліцей» є учасниками  </w:t>
      </w:r>
      <w:proofErr w:type="spellStart"/>
      <w:r w:rsidR="00B85827" w:rsidRPr="00D605A4">
        <w:rPr>
          <w:rStyle w:val="xfm63484593"/>
          <w:rFonts w:ascii="Times New Roman" w:hAnsi="Times New Roman" w:cs="Times New Roman"/>
          <w:sz w:val="28"/>
          <w:szCs w:val="28"/>
        </w:rPr>
        <w:t>проєкт</w:t>
      </w:r>
      <w:proofErr w:type="spellEnd"/>
      <w:r w:rsidR="00B85827" w:rsidRPr="00D605A4">
        <w:rPr>
          <w:rStyle w:val="xfm63484593"/>
          <w:rFonts w:ascii="Times New Roman" w:hAnsi="Times New Roman" w:cs="Times New Roman"/>
          <w:sz w:val="28"/>
          <w:szCs w:val="28"/>
        </w:rPr>
        <w:t xml:space="preserve">-платформи  </w:t>
      </w:r>
      <w:proofErr w:type="spellStart"/>
      <w:r w:rsidR="00B85827" w:rsidRPr="00D605A4">
        <w:rPr>
          <w:rStyle w:val="xfm63484593"/>
          <w:rFonts w:ascii="Times New Roman" w:hAnsi="Times New Roman" w:cs="Times New Roman"/>
          <w:sz w:val="28"/>
          <w:szCs w:val="28"/>
        </w:rPr>
        <w:t>Twіnschools</w:t>
      </w:r>
      <w:proofErr w:type="spellEnd"/>
      <w:r w:rsidR="00B85827" w:rsidRPr="00D605A4">
        <w:rPr>
          <w:rStyle w:val="xfm63484593"/>
          <w:rFonts w:ascii="Times New Roman" w:hAnsi="Times New Roman" w:cs="Times New Roman"/>
          <w:sz w:val="28"/>
          <w:szCs w:val="28"/>
        </w:rPr>
        <w:t xml:space="preserve">, де українські та литовські учні взаємодіють дистанційно під час спеціальної 8-тижневої соціально-освітньої програми. </w:t>
      </w:r>
      <w:proofErr w:type="spellStart"/>
      <w:r w:rsidR="00B85827" w:rsidRPr="00D605A4">
        <w:rPr>
          <w:rStyle w:val="xfm63484593"/>
          <w:rFonts w:ascii="Times New Roman" w:hAnsi="Times New Roman" w:cs="Times New Roman"/>
          <w:sz w:val="28"/>
          <w:szCs w:val="28"/>
        </w:rPr>
        <w:t>Проєкт</w:t>
      </w:r>
      <w:proofErr w:type="spellEnd"/>
      <w:r w:rsidR="00B85827" w:rsidRPr="00D605A4">
        <w:rPr>
          <w:rStyle w:val="xfm63484593"/>
          <w:rFonts w:ascii="Times New Roman" w:hAnsi="Times New Roman" w:cs="Times New Roman"/>
          <w:sz w:val="28"/>
          <w:szCs w:val="28"/>
        </w:rPr>
        <w:t xml:space="preserve"> має на меті зблизити українську та литовську культури, </w:t>
      </w:r>
      <w:r w:rsidR="00B85827" w:rsidRPr="00D605A4">
        <w:rPr>
          <w:rStyle w:val="xfm63484593"/>
          <w:rFonts w:ascii="Times New Roman" w:hAnsi="Times New Roman" w:cs="Times New Roman"/>
          <w:sz w:val="28"/>
          <w:szCs w:val="28"/>
        </w:rPr>
        <w:lastRenderedPageBreak/>
        <w:t xml:space="preserve">познайомити учнів з різними традиціями, звичаями, стилем життя та труднощами, що виникають, заохотити їх шукати та відкривати культурну схожість, рішення проблем, створювати мережу </w:t>
      </w:r>
      <w:proofErr w:type="spellStart"/>
      <w:r w:rsidR="00B85827" w:rsidRPr="00D605A4">
        <w:rPr>
          <w:rStyle w:val="xfm63484593"/>
          <w:rFonts w:ascii="Times New Roman" w:hAnsi="Times New Roman" w:cs="Times New Roman"/>
          <w:sz w:val="28"/>
          <w:szCs w:val="28"/>
        </w:rPr>
        <w:t>взаємопідтримки</w:t>
      </w:r>
      <w:proofErr w:type="spellEnd"/>
      <w:r w:rsidR="00B85827" w:rsidRPr="00D605A4">
        <w:rPr>
          <w:rStyle w:val="xfm63484593"/>
          <w:rFonts w:ascii="Times New Roman" w:hAnsi="Times New Roman" w:cs="Times New Roman"/>
          <w:sz w:val="28"/>
          <w:szCs w:val="28"/>
        </w:rPr>
        <w:t>.</w:t>
      </w:r>
    </w:p>
    <w:p w14:paraId="19781BEC" w14:textId="55CA06EE" w:rsidR="00B85827" w:rsidRPr="00D605A4" w:rsidRDefault="00B85827" w:rsidP="004E423F">
      <w:pPr>
        <w:spacing w:after="0" w:line="276" w:lineRule="auto"/>
        <w:jc w:val="both"/>
        <w:rPr>
          <w:rFonts w:ascii="Times New Roman" w:hAnsi="Times New Roman" w:cs="Times New Roman"/>
          <w:sz w:val="28"/>
          <w:szCs w:val="28"/>
        </w:rPr>
      </w:pPr>
      <w:r w:rsidRPr="00D605A4">
        <w:rPr>
          <w:rStyle w:val="xfm63484593"/>
          <w:rFonts w:ascii="Times New Roman" w:hAnsi="Times New Roman" w:cs="Times New Roman"/>
          <w:sz w:val="28"/>
          <w:szCs w:val="28"/>
        </w:rPr>
        <w:tab/>
        <w:t>Гуртківці</w:t>
      </w:r>
      <w:r w:rsidRPr="00D605A4">
        <w:rPr>
          <w:rFonts w:ascii="Times New Roman" w:hAnsi="Times New Roman" w:cs="Times New Roman"/>
          <w:sz w:val="28"/>
          <w:szCs w:val="28"/>
        </w:rPr>
        <w:t xml:space="preserve"> </w:t>
      </w:r>
      <w:proofErr w:type="spellStart"/>
      <w:r w:rsidRPr="00D605A4">
        <w:rPr>
          <w:rStyle w:val="xfm63484593"/>
          <w:rFonts w:ascii="Times New Roman" w:hAnsi="Times New Roman" w:cs="Times New Roman"/>
          <w:sz w:val="28"/>
          <w:szCs w:val="28"/>
        </w:rPr>
        <w:t>декоративно</w:t>
      </w:r>
      <w:proofErr w:type="spellEnd"/>
      <w:r w:rsidRPr="00D605A4">
        <w:rPr>
          <w:rStyle w:val="xfm63484593"/>
          <w:rFonts w:ascii="Times New Roman" w:hAnsi="Times New Roman" w:cs="Times New Roman"/>
          <w:sz w:val="28"/>
          <w:szCs w:val="28"/>
        </w:rPr>
        <w:t>-ужиткового мистецтва</w:t>
      </w:r>
      <w:r w:rsidRPr="00D605A4">
        <w:rPr>
          <w:rFonts w:ascii="Times New Roman" w:hAnsi="Times New Roman" w:cs="Times New Roman"/>
          <w:sz w:val="28"/>
          <w:szCs w:val="28"/>
        </w:rPr>
        <w:t xml:space="preserve"> </w:t>
      </w:r>
      <w:r w:rsidR="007B5D84">
        <w:rPr>
          <w:rFonts w:ascii="Times New Roman" w:hAnsi="Times New Roman" w:cs="Times New Roman"/>
          <w:sz w:val="28"/>
          <w:szCs w:val="28"/>
        </w:rPr>
        <w:t>взяли</w:t>
      </w:r>
      <w:r w:rsidRPr="00D605A4">
        <w:rPr>
          <w:rFonts w:ascii="Times New Roman" w:hAnsi="Times New Roman" w:cs="Times New Roman"/>
          <w:sz w:val="28"/>
          <w:szCs w:val="28"/>
        </w:rPr>
        <w:t xml:space="preserve"> участь у конкурсі на космічну тематику </w:t>
      </w:r>
      <w:proofErr w:type="spellStart"/>
      <w:r w:rsidRPr="00D605A4">
        <w:rPr>
          <w:rFonts w:ascii="Times New Roman" w:hAnsi="Times New Roman" w:cs="Times New Roman"/>
          <w:sz w:val="28"/>
          <w:szCs w:val="28"/>
        </w:rPr>
        <w:t>Noosphere</w:t>
      </w:r>
      <w:proofErr w:type="spellEnd"/>
      <w:r w:rsidRPr="00D605A4">
        <w:rPr>
          <w:rFonts w:ascii="Times New Roman" w:hAnsi="Times New Roman" w:cs="Times New Roman"/>
          <w:sz w:val="28"/>
          <w:szCs w:val="28"/>
        </w:rPr>
        <w:t xml:space="preserve"> </w:t>
      </w:r>
      <w:proofErr w:type="spellStart"/>
      <w:r w:rsidRPr="00D605A4">
        <w:rPr>
          <w:rFonts w:ascii="Times New Roman" w:hAnsi="Times New Roman" w:cs="Times New Roman"/>
          <w:sz w:val="28"/>
          <w:szCs w:val="28"/>
        </w:rPr>
        <w:t>Space</w:t>
      </w:r>
      <w:proofErr w:type="spellEnd"/>
      <w:r w:rsidRPr="00D605A4">
        <w:rPr>
          <w:rFonts w:ascii="Times New Roman" w:hAnsi="Times New Roman" w:cs="Times New Roman"/>
          <w:sz w:val="28"/>
          <w:szCs w:val="28"/>
        </w:rPr>
        <w:t xml:space="preserve"> </w:t>
      </w:r>
      <w:proofErr w:type="spellStart"/>
      <w:r w:rsidRPr="00D605A4">
        <w:rPr>
          <w:rFonts w:ascii="Times New Roman" w:hAnsi="Times New Roman" w:cs="Times New Roman"/>
          <w:sz w:val="28"/>
          <w:szCs w:val="28"/>
        </w:rPr>
        <w:t>Art</w:t>
      </w:r>
      <w:proofErr w:type="spellEnd"/>
      <w:r w:rsidRPr="00D605A4">
        <w:rPr>
          <w:rFonts w:ascii="Times New Roman" w:hAnsi="Times New Roman" w:cs="Times New Roman"/>
          <w:sz w:val="28"/>
          <w:szCs w:val="28"/>
        </w:rPr>
        <w:t xml:space="preserve"> </w:t>
      </w:r>
      <w:proofErr w:type="spellStart"/>
      <w:r w:rsidRPr="00D605A4">
        <w:rPr>
          <w:rFonts w:ascii="Times New Roman" w:hAnsi="Times New Roman" w:cs="Times New Roman"/>
          <w:sz w:val="28"/>
          <w:szCs w:val="28"/>
        </w:rPr>
        <w:t>Challenge</w:t>
      </w:r>
      <w:proofErr w:type="spellEnd"/>
      <w:r w:rsidRPr="00D605A4">
        <w:rPr>
          <w:rFonts w:ascii="Times New Roman" w:hAnsi="Times New Roman" w:cs="Times New Roman"/>
          <w:sz w:val="28"/>
          <w:szCs w:val="28"/>
        </w:rPr>
        <w:t xml:space="preserve">  «Моя космічна мрія» та отримали дипломи.</w:t>
      </w:r>
    </w:p>
    <w:p w14:paraId="22B01793" w14:textId="448086CB" w:rsidR="003B4532" w:rsidRPr="00D605A4" w:rsidRDefault="003B4532" w:rsidP="004E423F">
      <w:pPr>
        <w:widowControl w:val="0"/>
        <w:autoSpaceDE w:val="0"/>
        <w:autoSpaceDN w:val="0"/>
        <w:spacing w:after="0" w:line="276" w:lineRule="auto"/>
        <w:ind w:firstLine="708"/>
        <w:jc w:val="both"/>
        <w:rPr>
          <w:rFonts w:ascii="Times New Roman" w:hAnsi="Times New Roman" w:cs="Times New Roman"/>
          <w:color w:val="000000"/>
          <w:sz w:val="28"/>
          <w:szCs w:val="28"/>
        </w:rPr>
      </w:pPr>
      <w:r w:rsidRPr="00D605A4">
        <w:rPr>
          <w:rFonts w:ascii="Times New Roman" w:hAnsi="Times New Roman" w:cs="Times New Roman"/>
          <w:color w:val="000000"/>
          <w:sz w:val="28"/>
          <w:szCs w:val="28"/>
        </w:rPr>
        <w:t xml:space="preserve">На базі </w:t>
      </w:r>
      <w:proofErr w:type="spellStart"/>
      <w:r w:rsidRPr="00D605A4">
        <w:rPr>
          <w:rFonts w:ascii="Times New Roman" w:hAnsi="Times New Roman" w:cs="Times New Roman"/>
          <w:color w:val="000000"/>
          <w:sz w:val="28"/>
          <w:szCs w:val="28"/>
        </w:rPr>
        <w:t>Бериславського</w:t>
      </w:r>
      <w:proofErr w:type="spellEnd"/>
      <w:r w:rsidRPr="00D605A4">
        <w:rPr>
          <w:rFonts w:ascii="Times New Roman" w:hAnsi="Times New Roman" w:cs="Times New Roman"/>
          <w:color w:val="000000"/>
          <w:sz w:val="28"/>
          <w:szCs w:val="28"/>
        </w:rPr>
        <w:t xml:space="preserve"> ліцею №3 впродовж багатьох років функціонує Молодіжний центр, який опікується активними підлітками, та не припиняв свою роботу під час повномасштабного вторгнення</w:t>
      </w:r>
      <w:r w:rsidR="008C4A5B" w:rsidRPr="00D605A4">
        <w:rPr>
          <w:rFonts w:ascii="Times New Roman" w:hAnsi="Times New Roman" w:cs="Times New Roman"/>
          <w:color w:val="000000"/>
          <w:sz w:val="28"/>
          <w:szCs w:val="28"/>
        </w:rPr>
        <w:t>.</w:t>
      </w:r>
      <w:r w:rsidRPr="00D605A4">
        <w:rPr>
          <w:rFonts w:ascii="Times New Roman" w:hAnsi="Times New Roman" w:cs="Times New Roman"/>
          <w:color w:val="000000"/>
          <w:sz w:val="28"/>
          <w:szCs w:val="28"/>
        </w:rPr>
        <w:t xml:space="preserve"> </w:t>
      </w:r>
      <w:r w:rsidR="008C4A5B" w:rsidRPr="00D605A4">
        <w:rPr>
          <w:rFonts w:ascii="Times New Roman" w:hAnsi="Times New Roman" w:cs="Times New Roman"/>
          <w:color w:val="000000"/>
          <w:sz w:val="28"/>
          <w:szCs w:val="28"/>
        </w:rPr>
        <w:t>Ч</w:t>
      </w:r>
      <w:r w:rsidRPr="00D605A4">
        <w:rPr>
          <w:rFonts w:ascii="Times New Roman" w:hAnsi="Times New Roman" w:cs="Times New Roman"/>
          <w:color w:val="000000"/>
          <w:sz w:val="28"/>
          <w:szCs w:val="28"/>
        </w:rPr>
        <w:t xml:space="preserve">лени цього молодіжного простору вже подали заяви на участь у Молодіжній раді при </w:t>
      </w:r>
      <w:proofErr w:type="spellStart"/>
      <w:r w:rsidRPr="00D605A4">
        <w:rPr>
          <w:rFonts w:ascii="Times New Roman" w:hAnsi="Times New Roman" w:cs="Times New Roman"/>
          <w:color w:val="000000"/>
          <w:sz w:val="28"/>
          <w:szCs w:val="28"/>
        </w:rPr>
        <w:t>Бериславській</w:t>
      </w:r>
      <w:proofErr w:type="spellEnd"/>
      <w:r w:rsidRPr="00D605A4">
        <w:rPr>
          <w:rFonts w:ascii="Times New Roman" w:hAnsi="Times New Roman" w:cs="Times New Roman"/>
          <w:color w:val="000000"/>
          <w:sz w:val="28"/>
          <w:szCs w:val="28"/>
        </w:rPr>
        <w:t xml:space="preserve"> міській раді. </w:t>
      </w:r>
    </w:p>
    <w:p w14:paraId="58852D8E" w14:textId="3E830767" w:rsidR="003B4532" w:rsidRPr="00D605A4" w:rsidRDefault="008D3015" w:rsidP="004E423F">
      <w:pPr>
        <w:widowControl w:val="0"/>
        <w:autoSpaceDE w:val="0"/>
        <w:autoSpaceDN w:val="0"/>
        <w:spacing w:after="0" w:line="276" w:lineRule="auto"/>
        <w:ind w:firstLine="708"/>
        <w:jc w:val="both"/>
        <w:rPr>
          <w:rFonts w:ascii="Times New Roman" w:hAnsi="Times New Roman" w:cs="Times New Roman"/>
          <w:color w:val="000000"/>
          <w:sz w:val="28"/>
          <w:szCs w:val="28"/>
        </w:rPr>
      </w:pPr>
      <w:r w:rsidRPr="00D605A4">
        <w:rPr>
          <w:rFonts w:ascii="Times New Roman" w:hAnsi="Times New Roman" w:cs="Times New Roman"/>
          <w:color w:val="000000"/>
          <w:sz w:val="28"/>
          <w:szCs w:val="28"/>
        </w:rPr>
        <w:t xml:space="preserve">30 жовтня 2024 року відбулося перше засідання Молодіжної ради при </w:t>
      </w:r>
      <w:proofErr w:type="spellStart"/>
      <w:r w:rsidRPr="00D605A4">
        <w:rPr>
          <w:rFonts w:ascii="Times New Roman" w:hAnsi="Times New Roman" w:cs="Times New Roman"/>
          <w:color w:val="000000"/>
          <w:sz w:val="28"/>
          <w:szCs w:val="28"/>
        </w:rPr>
        <w:t>Бериславській</w:t>
      </w:r>
      <w:proofErr w:type="spellEnd"/>
      <w:r w:rsidRPr="00D605A4">
        <w:rPr>
          <w:rFonts w:ascii="Times New Roman" w:hAnsi="Times New Roman" w:cs="Times New Roman"/>
          <w:color w:val="000000"/>
          <w:sz w:val="28"/>
          <w:szCs w:val="28"/>
        </w:rPr>
        <w:t xml:space="preserve"> міській раді в якій взяли участь 25 </w:t>
      </w:r>
      <w:proofErr w:type="spellStart"/>
      <w:r w:rsidRPr="00D605A4">
        <w:rPr>
          <w:rFonts w:ascii="Times New Roman" w:hAnsi="Times New Roman" w:cs="Times New Roman"/>
          <w:color w:val="000000"/>
          <w:sz w:val="28"/>
          <w:szCs w:val="28"/>
        </w:rPr>
        <w:t>чол</w:t>
      </w:r>
      <w:proofErr w:type="spellEnd"/>
      <w:r w:rsidRPr="00D605A4">
        <w:rPr>
          <w:rFonts w:ascii="Times New Roman" w:hAnsi="Times New Roman" w:cs="Times New Roman"/>
          <w:color w:val="000000"/>
          <w:sz w:val="28"/>
          <w:szCs w:val="28"/>
        </w:rPr>
        <w:t xml:space="preserve">., в </w:t>
      </w:r>
      <w:proofErr w:type="spellStart"/>
      <w:r w:rsidRPr="00D605A4">
        <w:rPr>
          <w:rFonts w:ascii="Times New Roman" w:hAnsi="Times New Roman" w:cs="Times New Roman"/>
          <w:color w:val="000000"/>
          <w:sz w:val="28"/>
          <w:szCs w:val="28"/>
        </w:rPr>
        <w:t>т.ч</w:t>
      </w:r>
      <w:proofErr w:type="spellEnd"/>
      <w:r w:rsidRPr="00D605A4">
        <w:rPr>
          <w:rFonts w:ascii="Times New Roman" w:hAnsi="Times New Roman" w:cs="Times New Roman"/>
          <w:color w:val="000000"/>
          <w:sz w:val="28"/>
          <w:szCs w:val="28"/>
        </w:rPr>
        <w:t xml:space="preserve">. 14 учнів, 4 студенти, та працююча молодь – 7 </w:t>
      </w:r>
      <w:proofErr w:type="spellStart"/>
      <w:r w:rsidRPr="00D605A4">
        <w:rPr>
          <w:rFonts w:ascii="Times New Roman" w:hAnsi="Times New Roman" w:cs="Times New Roman"/>
          <w:color w:val="000000"/>
          <w:sz w:val="28"/>
          <w:szCs w:val="28"/>
        </w:rPr>
        <w:t>чол</w:t>
      </w:r>
      <w:proofErr w:type="spellEnd"/>
      <w:r w:rsidRPr="00D605A4">
        <w:rPr>
          <w:rFonts w:ascii="Times New Roman" w:hAnsi="Times New Roman" w:cs="Times New Roman"/>
          <w:color w:val="000000"/>
          <w:sz w:val="28"/>
          <w:szCs w:val="28"/>
        </w:rPr>
        <w:t>.</w:t>
      </w:r>
    </w:p>
    <w:p w14:paraId="0831818C" w14:textId="1D31382E" w:rsidR="003B4532" w:rsidRPr="00D605A4" w:rsidRDefault="003B4532" w:rsidP="004E423F">
      <w:pPr>
        <w:widowControl w:val="0"/>
        <w:autoSpaceDE w:val="0"/>
        <w:autoSpaceDN w:val="0"/>
        <w:spacing w:after="0" w:line="276" w:lineRule="auto"/>
        <w:jc w:val="both"/>
        <w:rPr>
          <w:rFonts w:ascii="Times New Roman" w:hAnsi="Times New Roman" w:cs="Times New Roman"/>
          <w:color w:val="000000"/>
          <w:sz w:val="28"/>
          <w:szCs w:val="28"/>
        </w:rPr>
      </w:pPr>
      <w:r w:rsidRPr="00D605A4">
        <w:rPr>
          <w:rFonts w:ascii="Times New Roman" w:hAnsi="Times New Roman" w:cs="Times New Roman"/>
          <w:color w:val="000000"/>
          <w:sz w:val="28"/>
          <w:szCs w:val="28"/>
        </w:rPr>
        <w:tab/>
        <w:t xml:space="preserve">Організовано змістовне дозвілля мешканців </w:t>
      </w:r>
      <w:proofErr w:type="spellStart"/>
      <w:r w:rsidRPr="00D605A4">
        <w:rPr>
          <w:rFonts w:ascii="Times New Roman" w:hAnsi="Times New Roman" w:cs="Times New Roman"/>
          <w:color w:val="000000"/>
          <w:sz w:val="28"/>
          <w:szCs w:val="28"/>
        </w:rPr>
        <w:t>Бериславської</w:t>
      </w:r>
      <w:proofErr w:type="spellEnd"/>
      <w:r w:rsidRPr="00D605A4">
        <w:rPr>
          <w:rFonts w:ascii="Times New Roman" w:hAnsi="Times New Roman" w:cs="Times New Roman"/>
          <w:color w:val="000000"/>
          <w:sz w:val="28"/>
          <w:szCs w:val="28"/>
        </w:rPr>
        <w:t xml:space="preserve"> громади шляхом створення переїзного літнього кінотеатру спільно із ГО «Бери </w:t>
      </w:r>
      <w:r w:rsidR="00BA4450" w:rsidRPr="00D605A4">
        <w:rPr>
          <w:rFonts w:ascii="Times New Roman" w:hAnsi="Times New Roman" w:cs="Times New Roman"/>
          <w:color w:val="000000"/>
          <w:sz w:val="28"/>
          <w:szCs w:val="28"/>
        </w:rPr>
        <w:t>і</w:t>
      </w:r>
      <w:r w:rsidRPr="00D605A4">
        <w:rPr>
          <w:rFonts w:ascii="Times New Roman" w:hAnsi="Times New Roman" w:cs="Times New Roman"/>
          <w:color w:val="000000"/>
          <w:sz w:val="28"/>
          <w:szCs w:val="28"/>
        </w:rPr>
        <w:t xml:space="preserve"> Слав»,  в межах грантового конкурсу «Посилення громадської участі в процесах раннього відновлення на звільнених територіях», який </w:t>
      </w:r>
      <w:proofErr w:type="spellStart"/>
      <w:r w:rsidRPr="00D605A4">
        <w:rPr>
          <w:rFonts w:ascii="Times New Roman" w:hAnsi="Times New Roman" w:cs="Times New Roman"/>
          <w:color w:val="000000"/>
          <w:sz w:val="28"/>
          <w:szCs w:val="28"/>
        </w:rPr>
        <w:t>адмініструється</w:t>
      </w:r>
      <w:proofErr w:type="spellEnd"/>
      <w:r w:rsidRPr="00D605A4">
        <w:rPr>
          <w:rFonts w:ascii="Times New Roman" w:hAnsi="Times New Roman" w:cs="Times New Roman"/>
          <w:color w:val="000000"/>
          <w:sz w:val="28"/>
          <w:szCs w:val="28"/>
        </w:rPr>
        <w:t xml:space="preserve"> ІСАР Єднання за підтримки Фонду «Партнерство за сильну Україну», що фінансується країнами партнерами. Закуплено обладнання для проведенн</w:t>
      </w:r>
      <w:r w:rsidR="00DF7D0D" w:rsidRPr="00D605A4">
        <w:rPr>
          <w:rFonts w:ascii="Times New Roman" w:hAnsi="Times New Roman" w:cs="Times New Roman"/>
          <w:color w:val="000000"/>
          <w:sz w:val="28"/>
          <w:szCs w:val="28"/>
        </w:rPr>
        <w:t>я</w:t>
      </w:r>
      <w:r w:rsidRPr="00D605A4">
        <w:rPr>
          <w:rFonts w:ascii="Times New Roman" w:hAnsi="Times New Roman" w:cs="Times New Roman"/>
          <w:color w:val="000000"/>
          <w:sz w:val="28"/>
          <w:szCs w:val="28"/>
        </w:rPr>
        <w:t xml:space="preserve"> різноманітних заходів на суму 325 750,96 грн. Також спільно з ГО «Бери </w:t>
      </w:r>
      <w:r w:rsidR="00BA4450" w:rsidRPr="00D605A4">
        <w:rPr>
          <w:rFonts w:ascii="Times New Roman" w:hAnsi="Times New Roman" w:cs="Times New Roman"/>
          <w:color w:val="000000"/>
          <w:sz w:val="28"/>
          <w:szCs w:val="28"/>
        </w:rPr>
        <w:t>і</w:t>
      </w:r>
      <w:r w:rsidRPr="00D605A4">
        <w:rPr>
          <w:rFonts w:ascii="Times New Roman" w:hAnsi="Times New Roman" w:cs="Times New Roman"/>
          <w:color w:val="000000"/>
          <w:sz w:val="28"/>
          <w:szCs w:val="28"/>
        </w:rPr>
        <w:t xml:space="preserve"> Слав» управління освіти, культури, молоді, туризму та спорту </w:t>
      </w:r>
      <w:proofErr w:type="spellStart"/>
      <w:r w:rsidR="008C4A5B" w:rsidRPr="00D605A4">
        <w:rPr>
          <w:rFonts w:ascii="Times New Roman" w:hAnsi="Times New Roman" w:cs="Times New Roman"/>
          <w:color w:val="000000"/>
          <w:sz w:val="28"/>
          <w:szCs w:val="28"/>
        </w:rPr>
        <w:t>Бериславської</w:t>
      </w:r>
      <w:proofErr w:type="spellEnd"/>
      <w:r w:rsidR="008C4A5B" w:rsidRPr="00D605A4">
        <w:rPr>
          <w:rFonts w:ascii="Times New Roman" w:hAnsi="Times New Roman" w:cs="Times New Roman"/>
          <w:color w:val="000000"/>
          <w:sz w:val="28"/>
          <w:szCs w:val="28"/>
        </w:rPr>
        <w:t xml:space="preserve"> міської ради </w:t>
      </w:r>
      <w:r w:rsidRPr="00D605A4">
        <w:rPr>
          <w:rFonts w:ascii="Times New Roman" w:hAnsi="Times New Roman" w:cs="Times New Roman"/>
          <w:color w:val="000000"/>
          <w:sz w:val="28"/>
          <w:szCs w:val="28"/>
        </w:rPr>
        <w:t xml:space="preserve">успішно реалізовується продовження </w:t>
      </w:r>
      <w:proofErr w:type="spellStart"/>
      <w:r w:rsidRPr="00D605A4">
        <w:rPr>
          <w:rFonts w:ascii="Times New Roman" w:hAnsi="Times New Roman" w:cs="Times New Roman"/>
          <w:color w:val="000000"/>
          <w:sz w:val="28"/>
          <w:szCs w:val="28"/>
        </w:rPr>
        <w:t>проєкту</w:t>
      </w:r>
      <w:proofErr w:type="spellEnd"/>
      <w:r w:rsidRPr="00D605A4">
        <w:rPr>
          <w:rFonts w:ascii="Times New Roman" w:hAnsi="Times New Roman" w:cs="Times New Roman"/>
          <w:color w:val="000000"/>
          <w:sz w:val="28"/>
          <w:szCs w:val="28"/>
        </w:rPr>
        <w:t xml:space="preserve"> «Організації змістовного дозвілля», в рамках </w:t>
      </w:r>
      <w:proofErr w:type="spellStart"/>
      <w:r w:rsidRPr="00D605A4">
        <w:rPr>
          <w:rFonts w:ascii="Times New Roman" w:hAnsi="Times New Roman" w:cs="Times New Roman"/>
          <w:color w:val="000000"/>
          <w:sz w:val="28"/>
          <w:szCs w:val="28"/>
        </w:rPr>
        <w:t>проєкту</w:t>
      </w:r>
      <w:proofErr w:type="spellEnd"/>
      <w:r w:rsidRPr="00D605A4">
        <w:rPr>
          <w:rFonts w:ascii="Times New Roman" w:hAnsi="Times New Roman" w:cs="Times New Roman"/>
          <w:color w:val="000000"/>
          <w:sz w:val="28"/>
          <w:szCs w:val="28"/>
        </w:rPr>
        <w:t xml:space="preserve"> «Підтримка дітей та молоді шляхом зміцнення потенціалу низових ініціатив швидкого реагування в Україні - фаза II», що реалізує громадська організація Асоціація Української Миротворчої Школи за фінансової підтримки </w:t>
      </w:r>
      <w:proofErr w:type="spellStart"/>
      <w:r w:rsidRPr="00D605A4">
        <w:rPr>
          <w:rFonts w:ascii="Times New Roman" w:hAnsi="Times New Roman" w:cs="Times New Roman"/>
          <w:color w:val="000000"/>
          <w:sz w:val="28"/>
          <w:szCs w:val="28"/>
        </w:rPr>
        <w:t>Terre</w:t>
      </w:r>
      <w:proofErr w:type="spellEnd"/>
      <w:r w:rsidRPr="00D605A4">
        <w:rPr>
          <w:rFonts w:ascii="Times New Roman" w:hAnsi="Times New Roman" w:cs="Times New Roman"/>
          <w:color w:val="000000"/>
          <w:sz w:val="28"/>
          <w:szCs w:val="28"/>
        </w:rPr>
        <w:t xml:space="preserve"> </w:t>
      </w:r>
      <w:proofErr w:type="spellStart"/>
      <w:r w:rsidRPr="00D605A4">
        <w:rPr>
          <w:rFonts w:ascii="Times New Roman" w:hAnsi="Times New Roman" w:cs="Times New Roman"/>
          <w:color w:val="000000"/>
          <w:sz w:val="28"/>
          <w:szCs w:val="28"/>
        </w:rPr>
        <w:t>des</w:t>
      </w:r>
      <w:proofErr w:type="spellEnd"/>
      <w:r w:rsidRPr="00D605A4">
        <w:rPr>
          <w:rFonts w:ascii="Times New Roman" w:hAnsi="Times New Roman" w:cs="Times New Roman"/>
          <w:color w:val="000000"/>
          <w:sz w:val="28"/>
          <w:szCs w:val="28"/>
        </w:rPr>
        <w:t xml:space="preserve"> </w:t>
      </w:r>
      <w:proofErr w:type="spellStart"/>
      <w:r w:rsidRPr="00D605A4">
        <w:rPr>
          <w:rFonts w:ascii="Times New Roman" w:hAnsi="Times New Roman" w:cs="Times New Roman"/>
          <w:color w:val="000000"/>
          <w:sz w:val="28"/>
          <w:szCs w:val="28"/>
        </w:rPr>
        <w:t>Hommes</w:t>
      </w:r>
      <w:proofErr w:type="spellEnd"/>
      <w:r w:rsidRPr="00D605A4">
        <w:rPr>
          <w:rFonts w:ascii="Times New Roman" w:hAnsi="Times New Roman" w:cs="Times New Roman"/>
          <w:color w:val="000000"/>
          <w:sz w:val="28"/>
          <w:szCs w:val="28"/>
        </w:rPr>
        <w:t xml:space="preserve"> </w:t>
      </w:r>
      <w:proofErr w:type="spellStart"/>
      <w:r w:rsidRPr="00D605A4">
        <w:rPr>
          <w:rFonts w:ascii="Times New Roman" w:hAnsi="Times New Roman" w:cs="Times New Roman"/>
          <w:color w:val="000000"/>
          <w:sz w:val="28"/>
          <w:szCs w:val="28"/>
        </w:rPr>
        <w:t>Germany</w:t>
      </w:r>
      <w:proofErr w:type="spellEnd"/>
      <w:r w:rsidRPr="00D605A4">
        <w:rPr>
          <w:rFonts w:ascii="Times New Roman" w:hAnsi="Times New Roman" w:cs="Times New Roman"/>
          <w:color w:val="000000"/>
          <w:sz w:val="28"/>
          <w:szCs w:val="28"/>
        </w:rPr>
        <w:t>.</w:t>
      </w:r>
    </w:p>
    <w:p w14:paraId="707EC7B0" w14:textId="18B5A8C3" w:rsidR="00DF7D0D" w:rsidRPr="00D605A4" w:rsidRDefault="003B4532" w:rsidP="004E423F">
      <w:pPr>
        <w:widowControl w:val="0"/>
        <w:autoSpaceDE w:val="0"/>
        <w:autoSpaceDN w:val="0"/>
        <w:spacing w:after="0" w:line="276" w:lineRule="auto"/>
        <w:jc w:val="both"/>
        <w:rPr>
          <w:rFonts w:ascii="Times New Roman" w:hAnsi="Times New Roman" w:cs="Times New Roman"/>
          <w:color w:val="000000"/>
          <w:sz w:val="28"/>
          <w:szCs w:val="28"/>
        </w:rPr>
      </w:pPr>
      <w:r w:rsidRPr="00D605A4">
        <w:rPr>
          <w:rFonts w:ascii="Times New Roman" w:hAnsi="Times New Roman" w:cs="Times New Roman"/>
          <w:color w:val="000000"/>
          <w:sz w:val="28"/>
          <w:szCs w:val="28"/>
        </w:rPr>
        <w:tab/>
        <w:t>З метою забезпечення соціальної, культурної, освітньої інтеграції мешканців громади сформована робоча група щодо утворення Центру культурних послуг</w:t>
      </w:r>
      <w:r w:rsidR="007B5D84">
        <w:rPr>
          <w:rFonts w:ascii="Times New Roman" w:hAnsi="Times New Roman" w:cs="Times New Roman"/>
          <w:color w:val="000000"/>
          <w:sz w:val="28"/>
          <w:szCs w:val="28"/>
        </w:rPr>
        <w:t xml:space="preserve"> (далі – ЦКП)</w:t>
      </w:r>
      <w:r w:rsidRPr="00D605A4">
        <w:rPr>
          <w:rFonts w:ascii="Times New Roman" w:hAnsi="Times New Roman" w:cs="Times New Roman"/>
          <w:color w:val="000000"/>
          <w:sz w:val="28"/>
          <w:szCs w:val="28"/>
        </w:rPr>
        <w:t xml:space="preserve"> в </w:t>
      </w:r>
      <w:proofErr w:type="spellStart"/>
      <w:r w:rsidRPr="00D605A4">
        <w:rPr>
          <w:rFonts w:ascii="Times New Roman" w:hAnsi="Times New Roman" w:cs="Times New Roman"/>
          <w:color w:val="000000"/>
          <w:sz w:val="28"/>
          <w:szCs w:val="28"/>
        </w:rPr>
        <w:t>Бериславській</w:t>
      </w:r>
      <w:proofErr w:type="spellEnd"/>
      <w:r w:rsidRPr="00D605A4">
        <w:rPr>
          <w:rFonts w:ascii="Times New Roman" w:hAnsi="Times New Roman" w:cs="Times New Roman"/>
          <w:color w:val="000000"/>
          <w:sz w:val="28"/>
          <w:szCs w:val="28"/>
        </w:rPr>
        <w:t xml:space="preserve"> міській територіальній громад</w:t>
      </w:r>
      <w:r w:rsidR="00B73C22" w:rsidRPr="00D605A4">
        <w:rPr>
          <w:rFonts w:ascii="Times New Roman" w:hAnsi="Times New Roman" w:cs="Times New Roman"/>
          <w:color w:val="000000"/>
          <w:sz w:val="28"/>
          <w:szCs w:val="28"/>
        </w:rPr>
        <w:t>і</w:t>
      </w:r>
      <w:r w:rsidR="00DF7D0D" w:rsidRPr="00D605A4">
        <w:rPr>
          <w:rFonts w:ascii="Times New Roman" w:hAnsi="Times New Roman" w:cs="Times New Roman"/>
          <w:color w:val="000000"/>
          <w:sz w:val="28"/>
          <w:szCs w:val="28"/>
        </w:rPr>
        <w:t>.</w:t>
      </w:r>
      <w:r w:rsidRPr="00D605A4">
        <w:rPr>
          <w:rFonts w:ascii="Times New Roman" w:hAnsi="Times New Roman" w:cs="Times New Roman"/>
          <w:color w:val="000000"/>
          <w:sz w:val="28"/>
          <w:szCs w:val="28"/>
        </w:rPr>
        <w:t xml:space="preserve"> </w:t>
      </w:r>
      <w:r w:rsidR="00DF7D0D" w:rsidRPr="00D605A4">
        <w:rPr>
          <w:rFonts w:ascii="Times New Roman" w:hAnsi="Times New Roman" w:cs="Times New Roman"/>
          <w:color w:val="000000"/>
          <w:sz w:val="28"/>
          <w:szCs w:val="28"/>
        </w:rPr>
        <w:t>З</w:t>
      </w:r>
      <w:r w:rsidRPr="00D605A4">
        <w:rPr>
          <w:rFonts w:ascii="Times New Roman" w:hAnsi="Times New Roman" w:cs="Times New Roman"/>
          <w:color w:val="000000"/>
          <w:sz w:val="28"/>
          <w:szCs w:val="28"/>
        </w:rPr>
        <w:t xml:space="preserve">а результатами проведеного </w:t>
      </w:r>
      <w:r w:rsidRPr="00D605A4">
        <w:rPr>
          <w:rFonts w:ascii="Times New Roman" w:hAnsi="Times New Roman" w:cs="Times New Roman"/>
          <w:color w:val="000000"/>
          <w:sz w:val="28"/>
          <w:szCs w:val="28"/>
          <w:lang w:val="en-US"/>
        </w:rPr>
        <w:t>SWOT</w:t>
      </w:r>
      <w:r w:rsidRPr="00D605A4">
        <w:rPr>
          <w:rFonts w:ascii="Times New Roman" w:hAnsi="Times New Roman" w:cs="Times New Roman"/>
          <w:color w:val="000000"/>
          <w:sz w:val="28"/>
          <w:szCs w:val="28"/>
        </w:rPr>
        <w:t xml:space="preserve"> аналізу, одним із модулів передбачається створення молодіжного центру на базі майбутнього</w:t>
      </w:r>
      <w:r w:rsidR="007B5D84">
        <w:rPr>
          <w:rFonts w:ascii="Times New Roman" w:hAnsi="Times New Roman" w:cs="Times New Roman"/>
          <w:color w:val="000000"/>
          <w:sz w:val="28"/>
          <w:szCs w:val="28"/>
        </w:rPr>
        <w:t xml:space="preserve"> </w:t>
      </w:r>
      <w:r w:rsidRPr="00D605A4">
        <w:rPr>
          <w:rFonts w:ascii="Times New Roman" w:hAnsi="Times New Roman" w:cs="Times New Roman"/>
          <w:color w:val="000000"/>
          <w:sz w:val="28"/>
          <w:szCs w:val="28"/>
        </w:rPr>
        <w:t xml:space="preserve">ЦКП. Метою </w:t>
      </w:r>
      <w:proofErr w:type="spellStart"/>
      <w:r w:rsidRPr="00D605A4">
        <w:rPr>
          <w:rFonts w:ascii="Times New Roman" w:hAnsi="Times New Roman" w:cs="Times New Roman"/>
          <w:color w:val="000000"/>
          <w:sz w:val="28"/>
          <w:szCs w:val="28"/>
        </w:rPr>
        <w:t>проєкту</w:t>
      </w:r>
      <w:proofErr w:type="spellEnd"/>
      <w:r w:rsidRPr="00D605A4">
        <w:rPr>
          <w:rFonts w:ascii="Times New Roman" w:hAnsi="Times New Roman" w:cs="Times New Roman"/>
          <w:color w:val="000000"/>
          <w:sz w:val="28"/>
          <w:szCs w:val="28"/>
        </w:rPr>
        <w:t xml:space="preserve"> є забезпечення громадських активістів серед молоді та молодіжних організацій необхідними ресурсами та умовами для корисного дозвілля та підтримки особистісного розвитку молоді.</w:t>
      </w:r>
    </w:p>
    <w:p w14:paraId="4E73BF2F" w14:textId="0531D6E5" w:rsidR="00DF7D0D" w:rsidRPr="00D605A4" w:rsidRDefault="00DF7D0D" w:rsidP="004E423F">
      <w:pPr>
        <w:widowControl w:val="0"/>
        <w:autoSpaceDE w:val="0"/>
        <w:autoSpaceDN w:val="0"/>
        <w:spacing w:after="0" w:line="276" w:lineRule="auto"/>
        <w:jc w:val="both"/>
        <w:rPr>
          <w:rFonts w:ascii="Times New Roman" w:hAnsi="Times New Roman" w:cs="Times New Roman"/>
          <w:color w:val="000000"/>
          <w:sz w:val="28"/>
          <w:szCs w:val="28"/>
        </w:rPr>
      </w:pPr>
      <w:r w:rsidRPr="00D605A4">
        <w:rPr>
          <w:rFonts w:ascii="Times New Roman" w:hAnsi="Times New Roman" w:cs="Times New Roman"/>
          <w:color w:val="000000"/>
          <w:sz w:val="28"/>
          <w:szCs w:val="28"/>
        </w:rPr>
        <w:tab/>
      </w:r>
      <w:r w:rsidR="003B4532" w:rsidRPr="00D605A4">
        <w:rPr>
          <w:rFonts w:ascii="Times New Roman" w:hAnsi="Times New Roman" w:cs="Times New Roman"/>
          <w:color w:val="000000"/>
          <w:sz w:val="28"/>
          <w:szCs w:val="28"/>
        </w:rPr>
        <w:t xml:space="preserve">Начальник управління освіти, культури, молоді, туризму та спорту </w:t>
      </w:r>
      <w:proofErr w:type="spellStart"/>
      <w:r w:rsidR="008C4A5B" w:rsidRPr="00D605A4">
        <w:rPr>
          <w:rFonts w:ascii="Times New Roman" w:hAnsi="Times New Roman" w:cs="Times New Roman"/>
          <w:color w:val="000000"/>
          <w:sz w:val="28"/>
          <w:szCs w:val="28"/>
        </w:rPr>
        <w:t>Бериславської</w:t>
      </w:r>
      <w:proofErr w:type="spellEnd"/>
      <w:r w:rsidR="008C4A5B" w:rsidRPr="00D605A4">
        <w:rPr>
          <w:rFonts w:ascii="Times New Roman" w:hAnsi="Times New Roman" w:cs="Times New Roman"/>
          <w:color w:val="000000"/>
          <w:sz w:val="28"/>
          <w:szCs w:val="28"/>
        </w:rPr>
        <w:t xml:space="preserve"> міської ради</w:t>
      </w:r>
      <w:r w:rsidR="003B4532" w:rsidRPr="00D605A4">
        <w:rPr>
          <w:rFonts w:ascii="Times New Roman" w:hAnsi="Times New Roman" w:cs="Times New Roman"/>
          <w:color w:val="000000"/>
          <w:sz w:val="28"/>
          <w:szCs w:val="28"/>
        </w:rPr>
        <w:t xml:space="preserve"> стала членом Молодіжної ради при Херсонській </w:t>
      </w:r>
      <w:r w:rsidR="008C4A5B" w:rsidRPr="00D605A4">
        <w:rPr>
          <w:rFonts w:ascii="Times New Roman" w:hAnsi="Times New Roman" w:cs="Times New Roman"/>
          <w:color w:val="000000"/>
          <w:sz w:val="28"/>
          <w:szCs w:val="28"/>
        </w:rPr>
        <w:t>обласній державній адміністрації</w:t>
      </w:r>
      <w:r w:rsidRPr="00D605A4">
        <w:rPr>
          <w:rFonts w:ascii="Times New Roman" w:hAnsi="Times New Roman" w:cs="Times New Roman"/>
          <w:color w:val="000000"/>
          <w:sz w:val="28"/>
          <w:szCs w:val="28"/>
        </w:rPr>
        <w:t>.</w:t>
      </w:r>
    </w:p>
    <w:p w14:paraId="3D11C543" w14:textId="242D6676" w:rsidR="00B80E69" w:rsidRPr="00D605A4" w:rsidRDefault="00DF7D0D" w:rsidP="004E423F">
      <w:pPr>
        <w:widowControl w:val="0"/>
        <w:autoSpaceDE w:val="0"/>
        <w:autoSpaceDN w:val="0"/>
        <w:spacing w:after="0" w:line="276" w:lineRule="auto"/>
        <w:jc w:val="both"/>
        <w:rPr>
          <w:rFonts w:ascii="Times New Roman" w:hAnsi="Times New Roman" w:cs="Times New Roman"/>
          <w:bCs/>
          <w:sz w:val="28"/>
          <w:szCs w:val="28"/>
        </w:rPr>
      </w:pPr>
      <w:r w:rsidRPr="00D605A4">
        <w:rPr>
          <w:rFonts w:ascii="Times New Roman" w:hAnsi="Times New Roman" w:cs="Times New Roman"/>
          <w:bCs/>
          <w:sz w:val="28"/>
          <w:szCs w:val="28"/>
        </w:rPr>
        <w:tab/>
      </w:r>
      <w:r w:rsidR="003B4532" w:rsidRPr="00D605A4">
        <w:rPr>
          <w:rFonts w:ascii="Times New Roman" w:hAnsi="Times New Roman" w:cs="Times New Roman"/>
          <w:bCs/>
          <w:sz w:val="28"/>
          <w:szCs w:val="28"/>
        </w:rPr>
        <w:t xml:space="preserve">25-27 вересня 2024 року для представників Херсонщини відбувся  Базовий </w:t>
      </w:r>
      <w:r w:rsidR="003B4532" w:rsidRPr="00D605A4">
        <w:rPr>
          <w:rFonts w:ascii="Times New Roman" w:hAnsi="Times New Roman" w:cs="Times New Roman"/>
          <w:bCs/>
          <w:sz w:val="28"/>
          <w:szCs w:val="28"/>
        </w:rPr>
        <w:lastRenderedPageBreak/>
        <w:t>тренінг «Молодіжний Працівник»-2024, до яко</w:t>
      </w:r>
      <w:r w:rsidR="007B5D84">
        <w:rPr>
          <w:rFonts w:ascii="Times New Roman" w:hAnsi="Times New Roman" w:cs="Times New Roman"/>
          <w:bCs/>
          <w:sz w:val="28"/>
          <w:szCs w:val="28"/>
        </w:rPr>
        <w:t>го</w:t>
      </w:r>
      <w:r w:rsidR="003B4532" w:rsidRPr="00D605A4">
        <w:rPr>
          <w:rFonts w:ascii="Times New Roman" w:hAnsi="Times New Roman" w:cs="Times New Roman"/>
          <w:bCs/>
          <w:sz w:val="28"/>
          <w:szCs w:val="28"/>
        </w:rPr>
        <w:t xml:space="preserve"> долучились представники </w:t>
      </w:r>
      <w:proofErr w:type="spellStart"/>
      <w:r w:rsidR="003B4532" w:rsidRPr="00D605A4">
        <w:rPr>
          <w:rFonts w:ascii="Times New Roman" w:hAnsi="Times New Roman" w:cs="Times New Roman"/>
          <w:bCs/>
          <w:sz w:val="28"/>
          <w:szCs w:val="28"/>
        </w:rPr>
        <w:t>Бериславської</w:t>
      </w:r>
      <w:proofErr w:type="spellEnd"/>
      <w:r w:rsidR="003B4532" w:rsidRPr="00D605A4">
        <w:rPr>
          <w:rFonts w:ascii="Times New Roman" w:hAnsi="Times New Roman" w:cs="Times New Roman"/>
          <w:bCs/>
          <w:sz w:val="28"/>
          <w:szCs w:val="28"/>
        </w:rPr>
        <w:t xml:space="preserve"> громади.</w:t>
      </w:r>
    </w:p>
    <w:p w14:paraId="2A07A8D2" w14:textId="77777777" w:rsidR="008C4A5B" w:rsidRPr="00D605A4" w:rsidRDefault="008C4A5B" w:rsidP="004E423F">
      <w:pPr>
        <w:spacing w:after="0" w:line="276" w:lineRule="auto"/>
        <w:jc w:val="both"/>
        <w:rPr>
          <w:rFonts w:ascii="Times New Roman" w:hAnsi="Times New Roman" w:cs="Times New Roman"/>
          <w:sz w:val="28"/>
          <w:szCs w:val="28"/>
        </w:rPr>
      </w:pPr>
      <w:r w:rsidRPr="00D605A4">
        <w:rPr>
          <w:rFonts w:ascii="Times New Roman" w:hAnsi="Times New Roman" w:cs="Times New Roman"/>
          <w:sz w:val="28"/>
          <w:szCs w:val="28"/>
        </w:rPr>
        <w:tab/>
      </w:r>
      <w:r w:rsidR="0074405A" w:rsidRPr="00D605A4">
        <w:rPr>
          <w:rFonts w:ascii="Times New Roman" w:hAnsi="Times New Roman" w:cs="Times New Roman"/>
          <w:sz w:val="28"/>
          <w:szCs w:val="28"/>
        </w:rPr>
        <w:t xml:space="preserve">На даний час проведено попередні фінансово-економічні  розрахунки з обґрунтуванням у </w:t>
      </w:r>
      <w:proofErr w:type="spellStart"/>
      <w:r w:rsidR="0074405A" w:rsidRPr="00D605A4">
        <w:rPr>
          <w:rFonts w:ascii="Times New Roman" w:hAnsi="Times New Roman" w:cs="Times New Roman"/>
          <w:sz w:val="28"/>
          <w:szCs w:val="28"/>
        </w:rPr>
        <w:t>проєктних</w:t>
      </w:r>
      <w:proofErr w:type="spellEnd"/>
      <w:r w:rsidR="0074405A" w:rsidRPr="00D605A4">
        <w:rPr>
          <w:rFonts w:ascii="Times New Roman" w:hAnsi="Times New Roman" w:cs="Times New Roman"/>
          <w:sz w:val="28"/>
          <w:szCs w:val="28"/>
        </w:rPr>
        <w:t xml:space="preserve"> картках до плану відновлення </w:t>
      </w:r>
      <w:proofErr w:type="spellStart"/>
      <w:r w:rsidR="0074405A" w:rsidRPr="00D605A4">
        <w:rPr>
          <w:rFonts w:ascii="Times New Roman" w:hAnsi="Times New Roman" w:cs="Times New Roman"/>
          <w:sz w:val="28"/>
          <w:szCs w:val="28"/>
        </w:rPr>
        <w:t>Бериславської</w:t>
      </w:r>
      <w:proofErr w:type="spellEnd"/>
      <w:r w:rsidR="0074405A" w:rsidRPr="00D605A4">
        <w:rPr>
          <w:rFonts w:ascii="Times New Roman" w:hAnsi="Times New Roman" w:cs="Times New Roman"/>
          <w:sz w:val="28"/>
          <w:szCs w:val="28"/>
        </w:rPr>
        <w:t xml:space="preserve"> міської територіальної громади, а саме: </w:t>
      </w:r>
    </w:p>
    <w:p w14:paraId="45538B3D" w14:textId="4998F853" w:rsidR="0016184A" w:rsidRPr="00D605A4" w:rsidRDefault="008C4A5B" w:rsidP="00A533E1">
      <w:pPr>
        <w:spacing w:after="0"/>
        <w:jc w:val="both"/>
        <w:rPr>
          <w:rFonts w:ascii="Times New Roman" w:hAnsi="Times New Roman" w:cs="Times New Roman"/>
          <w:sz w:val="28"/>
          <w:szCs w:val="28"/>
        </w:rPr>
      </w:pPr>
      <w:r w:rsidRPr="00D605A4">
        <w:rPr>
          <w:rFonts w:ascii="Times New Roman" w:hAnsi="Times New Roman" w:cs="Times New Roman"/>
          <w:sz w:val="28"/>
          <w:szCs w:val="28"/>
        </w:rPr>
        <w:tab/>
        <w:t>-</w:t>
      </w:r>
      <w:r w:rsidR="0016184A" w:rsidRPr="00D605A4">
        <w:rPr>
          <w:rFonts w:ascii="Times New Roman" w:hAnsi="Times New Roman" w:cs="Times New Roman"/>
          <w:sz w:val="28"/>
          <w:szCs w:val="28"/>
        </w:rPr>
        <w:t xml:space="preserve"> </w:t>
      </w:r>
      <w:r w:rsidR="0074405A" w:rsidRPr="00D605A4">
        <w:rPr>
          <w:rFonts w:ascii="Times New Roman" w:hAnsi="Times New Roman" w:cs="Times New Roman"/>
          <w:sz w:val="28"/>
          <w:szCs w:val="28"/>
          <w:lang w:eastAsia="it-IT"/>
        </w:rPr>
        <w:t xml:space="preserve">«Модернізації спортивного комплексу </w:t>
      </w:r>
      <w:proofErr w:type="spellStart"/>
      <w:r w:rsidR="0074405A" w:rsidRPr="00D605A4">
        <w:rPr>
          <w:rFonts w:ascii="Times New Roman" w:hAnsi="Times New Roman" w:cs="Times New Roman"/>
          <w:sz w:val="28"/>
          <w:szCs w:val="28"/>
          <w:lang w:eastAsia="it-IT"/>
        </w:rPr>
        <w:t>Бериславської</w:t>
      </w:r>
      <w:proofErr w:type="spellEnd"/>
      <w:r w:rsidR="0074405A" w:rsidRPr="00D605A4">
        <w:rPr>
          <w:rFonts w:ascii="Times New Roman" w:hAnsi="Times New Roman" w:cs="Times New Roman"/>
          <w:sz w:val="28"/>
          <w:szCs w:val="28"/>
          <w:lang w:eastAsia="it-IT"/>
        </w:rPr>
        <w:t xml:space="preserve"> комплексної дитячо-юнацької спортивної школи імені В. К. </w:t>
      </w:r>
      <w:proofErr w:type="spellStart"/>
      <w:r w:rsidR="0074405A" w:rsidRPr="00D605A4">
        <w:rPr>
          <w:rFonts w:ascii="Times New Roman" w:hAnsi="Times New Roman" w:cs="Times New Roman"/>
          <w:sz w:val="28"/>
          <w:szCs w:val="28"/>
          <w:lang w:eastAsia="it-IT"/>
        </w:rPr>
        <w:t>Сергеєва</w:t>
      </w:r>
      <w:proofErr w:type="spellEnd"/>
      <w:r w:rsidR="0074405A" w:rsidRPr="00D605A4">
        <w:rPr>
          <w:rFonts w:ascii="Times New Roman" w:hAnsi="Times New Roman" w:cs="Times New Roman"/>
          <w:sz w:val="28"/>
          <w:szCs w:val="28"/>
          <w:lang w:eastAsia="it-IT"/>
        </w:rPr>
        <w:t xml:space="preserve"> та стадіону «Машинобудівник», «</w:t>
      </w:r>
      <w:r w:rsidR="0074405A" w:rsidRPr="00D605A4">
        <w:rPr>
          <w:rFonts w:ascii="Times New Roman" w:hAnsi="Times New Roman" w:cs="Times New Roman"/>
          <w:sz w:val="28"/>
          <w:szCs w:val="28"/>
        </w:rPr>
        <w:t>Спортивному майданчику – нове життя!»</w:t>
      </w:r>
      <w:r w:rsidRPr="00D605A4">
        <w:rPr>
          <w:rFonts w:ascii="Times New Roman" w:hAnsi="Times New Roman" w:cs="Times New Roman"/>
          <w:sz w:val="28"/>
          <w:szCs w:val="28"/>
        </w:rPr>
        <w:t>;</w:t>
      </w:r>
    </w:p>
    <w:p w14:paraId="3A977EB8" w14:textId="5C8EAB23" w:rsidR="008C4A5B" w:rsidRPr="00D605A4" w:rsidRDefault="0016184A" w:rsidP="00A533E1">
      <w:pPr>
        <w:spacing w:after="0"/>
        <w:jc w:val="both"/>
        <w:rPr>
          <w:rFonts w:ascii="Times New Roman" w:hAnsi="Times New Roman" w:cs="Times New Roman"/>
          <w:sz w:val="28"/>
          <w:szCs w:val="28"/>
        </w:rPr>
      </w:pPr>
      <w:r w:rsidRPr="00D605A4">
        <w:rPr>
          <w:rFonts w:ascii="Times New Roman" w:hAnsi="Times New Roman" w:cs="Times New Roman"/>
          <w:sz w:val="28"/>
          <w:szCs w:val="28"/>
        </w:rPr>
        <w:t xml:space="preserve">   - Р</w:t>
      </w:r>
      <w:r w:rsidR="0074405A" w:rsidRPr="00D605A4">
        <w:rPr>
          <w:rFonts w:ascii="Times New Roman" w:hAnsi="Times New Roman" w:cs="Times New Roman"/>
          <w:sz w:val="28"/>
          <w:szCs w:val="28"/>
        </w:rPr>
        <w:t xml:space="preserve">емонт спортивного майданчику та придбання необхідного сучасного  спортивного обладнання  </w:t>
      </w:r>
      <w:proofErr w:type="spellStart"/>
      <w:r w:rsidR="0074405A" w:rsidRPr="00D605A4">
        <w:rPr>
          <w:rFonts w:ascii="Times New Roman" w:hAnsi="Times New Roman" w:cs="Times New Roman"/>
          <w:sz w:val="28"/>
          <w:szCs w:val="28"/>
        </w:rPr>
        <w:t>Бериславського</w:t>
      </w:r>
      <w:proofErr w:type="spellEnd"/>
      <w:r w:rsidR="0074405A" w:rsidRPr="00D605A4">
        <w:rPr>
          <w:rFonts w:ascii="Times New Roman" w:hAnsi="Times New Roman" w:cs="Times New Roman"/>
          <w:sz w:val="28"/>
          <w:szCs w:val="28"/>
        </w:rPr>
        <w:t xml:space="preserve"> опорного закладу «Академічний ліцей»</w:t>
      </w:r>
      <w:r w:rsidR="008C4A5B" w:rsidRPr="00D605A4">
        <w:rPr>
          <w:rFonts w:ascii="Times New Roman" w:hAnsi="Times New Roman" w:cs="Times New Roman"/>
          <w:sz w:val="28"/>
          <w:szCs w:val="28"/>
        </w:rPr>
        <w:t>;</w:t>
      </w:r>
    </w:p>
    <w:p w14:paraId="6EE0964B" w14:textId="03577ED3" w:rsidR="0074405A" w:rsidRPr="00D605A4" w:rsidRDefault="0016184A" w:rsidP="004E423F">
      <w:pPr>
        <w:spacing w:after="0" w:line="276" w:lineRule="auto"/>
        <w:jc w:val="both"/>
        <w:rPr>
          <w:rFonts w:ascii="Times New Roman" w:hAnsi="Times New Roman" w:cs="Times New Roman"/>
          <w:sz w:val="28"/>
          <w:szCs w:val="28"/>
        </w:rPr>
      </w:pPr>
      <w:r w:rsidRPr="00D605A4">
        <w:rPr>
          <w:rFonts w:ascii="Times New Roman" w:hAnsi="Times New Roman" w:cs="Times New Roman"/>
          <w:sz w:val="28"/>
          <w:szCs w:val="28"/>
        </w:rPr>
        <w:t xml:space="preserve">    -  </w:t>
      </w:r>
      <w:r w:rsidR="0074405A" w:rsidRPr="00D605A4">
        <w:rPr>
          <w:rFonts w:ascii="Times New Roman" w:hAnsi="Times New Roman" w:cs="Times New Roman"/>
          <w:sz w:val="28"/>
          <w:szCs w:val="28"/>
        </w:rPr>
        <w:t>«Придбання та встановлення спортивних майданчиків і вуличних спортивних комплексів на території громади</w:t>
      </w:r>
      <w:r w:rsidR="008C4A5B" w:rsidRPr="00D605A4">
        <w:rPr>
          <w:rFonts w:ascii="Times New Roman" w:hAnsi="Times New Roman" w:cs="Times New Roman"/>
          <w:sz w:val="28"/>
          <w:szCs w:val="28"/>
        </w:rPr>
        <w:t>»</w:t>
      </w:r>
      <w:r w:rsidR="00656C7C">
        <w:rPr>
          <w:rFonts w:ascii="Times New Roman" w:hAnsi="Times New Roman" w:cs="Times New Roman"/>
          <w:sz w:val="28"/>
          <w:szCs w:val="28"/>
        </w:rPr>
        <w:t xml:space="preserve"> -</w:t>
      </w:r>
      <w:r w:rsidR="0074405A" w:rsidRPr="00D605A4">
        <w:rPr>
          <w:rFonts w:ascii="Times New Roman" w:hAnsi="Times New Roman" w:cs="Times New Roman"/>
          <w:sz w:val="28"/>
          <w:szCs w:val="28"/>
        </w:rPr>
        <w:t xml:space="preserve"> </w:t>
      </w:r>
      <w:r w:rsidR="00656C7C">
        <w:rPr>
          <w:rFonts w:ascii="Times New Roman" w:hAnsi="Times New Roman" w:cs="Times New Roman"/>
          <w:sz w:val="28"/>
          <w:szCs w:val="28"/>
        </w:rPr>
        <w:t>д</w:t>
      </w:r>
      <w:r w:rsidR="0074405A" w:rsidRPr="00D605A4">
        <w:rPr>
          <w:rFonts w:ascii="Times New Roman" w:hAnsi="Times New Roman" w:cs="Times New Roman"/>
          <w:sz w:val="28"/>
          <w:szCs w:val="28"/>
        </w:rPr>
        <w:t xml:space="preserve">ва в м. </w:t>
      </w:r>
      <w:proofErr w:type="spellStart"/>
      <w:r w:rsidR="0074405A" w:rsidRPr="00D605A4">
        <w:rPr>
          <w:rFonts w:ascii="Times New Roman" w:hAnsi="Times New Roman" w:cs="Times New Roman"/>
          <w:sz w:val="28"/>
          <w:szCs w:val="28"/>
        </w:rPr>
        <w:t>Бериславі</w:t>
      </w:r>
      <w:proofErr w:type="spellEnd"/>
      <w:r w:rsidR="0074405A" w:rsidRPr="00D605A4">
        <w:rPr>
          <w:rFonts w:ascii="Times New Roman" w:hAnsi="Times New Roman" w:cs="Times New Roman"/>
          <w:sz w:val="28"/>
          <w:szCs w:val="28"/>
        </w:rPr>
        <w:t xml:space="preserve"> та по одному у кожному старостаті  </w:t>
      </w:r>
      <w:r w:rsidR="008C4A5B" w:rsidRPr="00D605A4">
        <w:rPr>
          <w:rFonts w:ascii="Times New Roman" w:hAnsi="Times New Roman" w:cs="Times New Roman"/>
          <w:sz w:val="28"/>
          <w:szCs w:val="28"/>
        </w:rPr>
        <w:t>(</w:t>
      </w:r>
      <w:r w:rsidR="0074405A" w:rsidRPr="00D605A4">
        <w:rPr>
          <w:rFonts w:ascii="Times New Roman" w:hAnsi="Times New Roman" w:cs="Times New Roman"/>
          <w:sz w:val="28"/>
          <w:szCs w:val="28"/>
        </w:rPr>
        <w:t>8 штук</w:t>
      </w:r>
      <w:r w:rsidR="008C4A5B" w:rsidRPr="00D605A4">
        <w:rPr>
          <w:rFonts w:ascii="Times New Roman" w:hAnsi="Times New Roman" w:cs="Times New Roman"/>
          <w:sz w:val="28"/>
          <w:szCs w:val="28"/>
        </w:rPr>
        <w:t>)</w:t>
      </w:r>
      <w:r w:rsidR="0074405A" w:rsidRPr="00D605A4">
        <w:rPr>
          <w:rFonts w:ascii="Times New Roman" w:hAnsi="Times New Roman" w:cs="Times New Roman"/>
          <w:sz w:val="28"/>
          <w:szCs w:val="28"/>
        </w:rPr>
        <w:t>.</w:t>
      </w:r>
    </w:p>
    <w:p w14:paraId="2C5387FC" w14:textId="78B27EE9" w:rsidR="00B73C22" w:rsidRPr="00D605A4" w:rsidRDefault="0074405A" w:rsidP="004E423F">
      <w:pPr>
        <w:autoSpaceDE w:val="0"/>
        <w:autoSpaceDN w:val="0"/>
        <w:adjustRightInd w:val="0"/>
        <w:spacing w:after="0" w:line="276" w:lineRule="auto"/>
        <w:jc w:val="both"/>
        <w:rPr>
          <w:rFonts w:ascii="Times New Roman" w:hAnsi="Times New Roman" w:cs="Times New Roman"/>
          <w:color w:val="000000"/>
          <w:sz w:val="28"/>
          <w:szCs w:val="28"/>
        </w:rPr>
      </w:pPr>
      <w:r w:rsidRPr="00D605A4">
        <w:rPr>
          <w:rFonts w:ascii="Times New Roman" w:hAnsi="Times New Roman" w:cs="Times New Roman"/>
          <w:bCs/>
          <w:sz w:val="28"/>
          <w:szCs w:val="28"/>
          <w:lang w:eastAsia="ru-RU"/>
        </w:rPr>
        <w:tab/>
        <w:t>Н</w:t>
      </w:r>
      <w:r w:rsidRPr="00D605A4">
        <w:rPr>
          <w:rFonts w:ascii="Times New Roman" w:eastAsia="Calibri" w:hAnsi="Times New Roman" w:cs="Times New Roman"/>
          <w:bCs/>
          <w:sz w:val="28"/>
          <w:szCs w:val="28"/>
          <w:lang w:eastAsia="ru-RU"/>
        </w:rPr>
        <w:t xml:space="preserve">а </w:t>
      </w:r>
      <w:r w:rsidRPr="00D605A4">
        <w:rPr>
          <w:rFonts w:ascii="Times New Roman" w:hAnsi="Times New Roman" w:cs="Times New Roman"/>
          <w:bCs/>
          <w:sz w:val="28"/>
          <w:szCs w:val="28"/>
          <w:lang w:eastAsia="ru-RU"/>
        </w:rPr>
        <w:t xml:space="preserve">даний час </w:t>
      </w:r>
      <w:r w:rsidRPr="00D605A4">
        <w:rPr>
          <w:rFonts w:ascii="Times New Roman" w:eastAsia="Calibri" w:hAnsi="Times New Roman" w:cs="Times New Roman"/>
          <w:bCs/>
          <w:sz w:val="28"/>
          <w:szCs w:val="28"/>
          <w:lang w:eastAsia="ru-RU"/>
        </w:rPr>
        <w:t xml:space="preserve"> на території </w:t>
      </w:r>
      <w:proofErr w:type="spellStart"/>
      <w:r w:rsidR="007B5D84">
        <w:rPr>
          <w:rFonts w:ascii="Times New Roman" w:eastAsia="Calibri" w:hAnsi="Times New Roman" w:cs="Times New Roman"/>
          <w:bCs/>
          <w:sz w:val="28"/>
          <w:szCs w:val="28"/>
          <w:lang w:eastAsia="ru-RU"/>
        </w:rPr>
        <w:t>Бериславської</w:t>
      </w:r>
      <w:proofErr w:type="spellEnd"/>
      <w:r w:rsidR="007B5D84">
        <w:rPr>
          <w:rFonts w:ascii="Times New Roman" w:eastAsia="Calibri" w:hAnsi="Times New Roman" w:cs="Times New Roman"/>
          <w:bCs/>
          <w:sz w:val="28"/>
          <w:szCs w:val="28"/>
          <w:lang w:eastAsia="ru-RU"/>
        </w:rPr>
        <w:t xml:space="preserve"> </w:t>
      </w:r>
      <w:r w:rsidRPr="00D605A4">
        <w:rPr>
          <w:rFonts w:ascii="Times New Roman" w:eastAsia="Calibri" w:hAnsi="Times New Roman" w:cs="Times New Roman"/>
          <w:bCs/>
          <w:sz w:val="28"/>
          <w:szCs w:val="28"/>
          <w:lang w:eastAsia="ru-RU"/>
        </w:rPr>
        <w:t>громади ведуться активні бойові дії, спричинені збройно</w:t>
      </w:r>
      <w:r w:rsidRPr="00D605A4">
        <w:rPr>
          <w:rFonts w:ascii="Times New Roman" w:hAnsi="Times New Roman" w:cs="Times New Roman"/>
          <w:bCs/>
          <w:sz w:val="28"/>
          <w:szCs w:val="28"/>
          <w:lang w:eastAsia="ru-RU"/>
        </w:rPr>
        <w:t xml:space="preserve">ю агресією російської федерації тому </w:t>
      </w:r>
      <w:r w:rsidR="00424289" w:rsidRPr="00D605A4">
        <w:rPr>
          <w:rFonts w:ascii="Times New Roman" w:hAnsi="Times New Roman" w:cs="Times New Roman"/>
          <w:bCs/>
          <w:sz w:val="28"/>
          <w:szCs w:val="28"/>
          <w:lang w:eastAsia="ru-RU"/>
        </w:rPr>
        <w:t>оцінк</w:t>
      </w:r>
      <w:r w:rsidR="00B73C22" w:rsidRPr="00D605A4">
        <w:rPr>
          <w:rFonts w:ascii="Times New Roman" w:hAnsi="Times New Roman" w:cs="Times New Roman"/>
          <w:bCs/>
          <w:sz w:val="28"/>
          <w:szCs w:val="28"/>
          <w:lang w:eastAsia="ru-RU"/>
        </w:rPr>
        <w:t>у</w:t>
      </w:r>
      <w:r w:rsidR="00424289" w:rsidRPr="00D605A4">
        <w:rPr>
          <w:rFonts w:ascii="Times New Roman" w:hAnsi="Times New Roman" w:cs="Times New Roman"/>
          <w:bCs/>
          <w:sz w:val="28"/>
          <w:szCs w:val="28"/>
          <w:lang w:eastAsia="ru-RU"/>
        </w:rPr>
        <w:t xml:space="preserve"> ступен</w:t>
      </w:r>
      <w:r w:rsidR="00440E29">
        <w:rPr>
          <w:rFonts w:ascii="Times New Roman" w:hAnsi="Times New Roman" w:cs="Times New Roman"/>
          <w:bCs/>
          <w:sz w:val="28"/>
          <w:szCs w:val="28"/>
          <w:lang w:eastAsia="ru-RU"/>
        </w:rPr>
        <w:t>я</w:t>
      </w:r>
      <w:r w:rsidRPr="00D605A4">
        <w:rPr>
          <w:rFonts w:ascii="Times New Roman" w:hAnsi="Times New Roman" w:cs="Times New Roman"/>
          <w:bCs/>
          <w:sz w:val="28"/>
          <w:szCs w:val="28"/>
          <w:lang w:eastAsia="ru-RU"/>
        </w:rPr>
        <w:t xml:space="preserve"> пошкодження </w:t>
      </w:r>
      <w:r w:rsidRPr="00D605A4">
        <w:rPr>
          <w:rFonts w:ascii="Times New Roman" w:hAnsi="Times New Roman" w:cs="Times New Roman"/>
          <w:color w:val="000000"/>
          <w:sz w:val="28"/>
          <w:szCs w:val="28"/>
        </w:rPr>
        <w:t xml:space="preserve">об’єктів фізичної культури та спорту </w:t>
      </w:r>
      <w:r w:rsidR="00B73C22" w:rsidRPr="00D605A4">
        <w:rPr>
          <w:rFonts w:ascii="Times New Roman" w:hAnsi="Times New Roman" w:cs="Times New Roman"/>
          <w:color w:val="000000"/>
          <w:sz w:val="28"/>
          <w:szCs w:val="28"/>
        </w:rPr>
        <w:t>відтерміновано</w:t>
      </w:r>
      <w:r w:rsidRPr="00D605A4">
        <w:rPr>
          <w:rFonts w:ascii="Times New Roman" w:hAnsi="Times New Roman" w:cs="Times New Roman"/>
          <w:color w:val="000000"/>
          <w:sz w:val="28"/>
          <w:szCs w:val="28"/>
        </w:rPr>
        <w:t xml:space="preserve">. </w:t>
      </w:r>
    </w:p>
    <w:p w14:paraId="38F2BF58" w14:textId="1B94A564" w:rsidR="0074405A" w:rsidRPr="00D605A4" w:rsidRDefault="00B73C22" w:rsidP="004E423F">
      <w:pPr>
        <w:autoSpaceDE w:val="0"/>
        <w:autoSpaceDN w:val="0"/>
        <w:adjustRightInd w:val="0"/>
        <w:spacing w:after="0" w:line="276" w:lineRule="auto"/>
        <w:jc w:val="both"/>
        <w:rPr>
          <w:rFonts w:ascii="Times New Roman" w:eastAsia="Calibri" w:hAnsi="Times New Roman" w:cs="Times New Roman"/>
          <w:sz w:val="28"/>
          <w:szCs w:val="28"/>
          <w:lang w:eastAsia="ru-RU"/>
        </w:rPr>
      </w:pPr>
      <w:r w:rsidRPr="00D605A4">
        <w:rPr>
          <w:rFonts w:ascii="Times New Roman" w:hAnsi="Times New Roman" w:cs="Times New Roman"/>
          <w:color w:val="000000"/>
          <w:sz w:val="28"/>
          <w:szCs w:val="28"/>
        </w:rPr>
        <w:tab/>
      </w:r>
      <w:r w:rsidR="0074405A" w:rsidRPr="00D605A4">
        <w:rPr>
          <w:rFonts w:ascii="Times New Roman" w:eastAsia="Calibri" w:hAnsi="Times New Roman" w:cs="Times New Roman"/>
          <w:bCs/>
          <w:sz w:val="28"/>
          <w:szCs w:val="28"/>
          <w:lang w:eastAsia="ru-RU"/>
        </w:rPr>
        <w:t xml:space="preserve">Будівлі закладів загальної середньої освіти, матеріальна база спортивних об'єктів, у тому числі  і  </w:t>
      </w:r>
      <w:r w:rsidR="0074405A" w:rsidRPr="00D605A4">
        <w:rPr>
          <w:rFonts w:ascii="Times New Roman" w:eastAsia="Calibri" w:hAnsi="Times New Roman" w:cs="Times New Roman"/>
          <w:sz w:val="28"/>
          <w:szCs w:val="28"/>
          <w:lang w:eastAsia="ru-RU"/>
        </w:rPr>
        <w:t xml:space="preserve">закладу фізичної культури  дитячо-юнацької  спортивної  школи імені В.К. </w:t>
      </w:r>
      <w:proofErr w:type="spellStart"/>
      <w:r w:rsidR="0074405A" w:rsidRPr="00D605A4">
        <w:rPr>
          <w:rFonts w:ascii="Times New Roman" w:eastAsia="Calibri" w:hAnsi="Times New Roman" w:cs="Times New Roman"/>
          <w:sz w:val="28"/>
          <w:szCs w:val="28"/>
          <w:lang w:eastAsia="ru-RU"/>
        </w:rPr>
        <w:t>Сергеєва</w:t>
      </w:r>
      <w:proofErr w:type="spellEnd"/>
      <w:r w:rsidR="0074405A" w:rsidRPr="00D605A4">
        <w:rPr>
          <w:rFonts w:ascii="Times New Roman" w:eastAsia="Calibri" w:hAnsi="Times New Roman" w:cs="Times New Roman"/>
          <w:sz w:val="28"/>
          <w:szCs w:val="28"/>
          <w:lang w:eastAsia="ru-RU"/>
        </w:rPr>
        <w:t xml:space="preserve"> </w:t>
      </w:r>
      <w:proofErr w:type="spellStart"/>
      <w:r w:rsidR="0074405A" w:rsidRPr="00D605A4">
        <w:rPr>
          <w:rFonts w:ascii="Times New Roman" w:eastAsia="Calibri" w:hAnsi="Times New Roman" w:cs="Times New Roman"/>
          <w:sz w:val="28"/>
          <w:szCs w:val="28"/>
          <w:lang w:eastAsia="ru-RU"/>
        </w:rPr>
        <w:t>Бериславської</w:t>
      </w:r>
      <w:proofErr w:type="spellEnd"/>
      <w:r w:rsidR="0074405A" w:rsidRPr="00D605A4">
        <w:rPr>
          <w:rFonts w:ascii="Times New Roman" w:eastAsia="Calibri" w:hAnsi="Times New Roman" w:cs="Times New Roman"/>
          <w:sz w:val="28"/>
          <w:szCs w:val="28"/>
          <w:lang w:eastAsia="ru-RU"/>
        </w:rPr>
        <w:t xml:space="preserve"> міської ради </w:t>
      </w:r>
      <w:r w:rsidR="00424289" w:rsidRPr="00D605A4">
        <w:rPr>
          <w:rFonts w:ascii="Times New Roman" w:eastAsia="Calibri" w:hAnsi="Times New Roman" w:cs="Times New Roman"/>
          <w:sz w:val="28"/>
          <w:szCs w:val="28"/>
          <w:lang w:eastAsia="ru-RU"/>
        </w:rPr>
        <w:t xml:space="preserve">зазнали </w:t>
      </w:r>
      <w:r w:rsidR="0074405A" w:rsidRPr="00D605A4">
        <w:rPr>
          <w:rFonts w:ascii="Times New Roman" w:eastAsia="Calibri" w:hAnsi="Times New Roman" w:cs="Times New Roman"/>
          <w:sz w:val="28"/>
          <w:szCs w:val="28"/>
          <w:lang w:eastAsia="ru-RU"/>
        </w:rPr>
        <w:t>значн</w:t>
      </w:r>
      <w:r w:rsidR="00424289" w:rsidRPr="00D605A4">
        <w:rPr>
          <w:rFonts w:ascii="Times New Roman" w:eastAsia="Calibri" w:hAnsi="Times New Roman" w:cs="Times New Roman"/>
          <w:sz w:val="28"/>
          <w:szCs w:val="28"/>
          <w:lang w:eastAsia="ru-RU"/>
        </w:rPr>
        <w:t>их</w:t>
      </w:r>
      <w:r w:rsidR="0074405A" w:rsidRPr="00D605A4">
        <w:rPr>
          <w:rFonts w:ascii="Times New Roman" w:eastAsia="Calibri" w:hAnsi="Times New Roman" w:cs="Times New Roman"/>
          <w:sz w:val="28"/>
          <w:szCs w:val="28"/>
          <w:lang w:eastAsia="ru-RU"/>
        </w:rPr>
        <w:t xml:space="preserve"> пошкоджен</w:t>
      </w:r>
      <w:r w:rsidR="00424289" w:rsidRPr="00D605A4">
        <w:rPr>
          <w:rFonts w:ascii="Times New Roman" w:eastAsia="Calibri" w:hAnsi="Times New Roman" w:cs="Times New Roman"/>
          <w:sz w:val="28"/>
          <w:szCs w:val="28"/>
          <w:lang w:eastAsia="ru-RU"/>
        </w:rPr>
        <w:t>ь</w:t>
      </w:r>
      <w:r w:rsidR="0074405A" w:rsidRPr="00D605A4">
        <w:rPr>
          <w:rFonts w:ascii="Times New Roman" w:eastAsia="Calibri" w:hAnsi="Times New Roman" w:cs="Times New Roman"/>
          <w:sz w:val="28"/>
          <w:szCs w:val="28"/>
          <w:lang w:eastAsia="ru-RU"/>
        </w:rPr>
        <w:t xml:space="preserve">. </w:t>
      </w:r>
    </w:p>
    <w:p w14:paraId="5BDB075A" w14:textId="21D330BE" w:rsidR="0074405A" w:rsidRPr="00D605A4" w:rsidRDefault="0074405A" w:rsidP="004E423F">
      <w:pPr>
        <w:widowControl w:val="0"/>
        <w:autoSpaceDE w:val="0"/>
        <w:autoSpaceDN w:val="0"/>
        <w:spacing w:after="0" w:line="276" w:lineRule="auto"/>
        <w:jc w:val="both"/>
        <w:rPr>
          <w:rFonts w:ascii="Times New Roman" w:hAnsi="Times New Roman" w:cs="Times New Roman"/>
          <w:bCs/>
          <w:sz w:val="28"/>
          <w:szCs w:val="28"/>
        </w:rPr>
      </w:pPr>
      <w:r w:rsidRPr="00D605A4">
        <w:rPr>
          <w:rFonts w:ascii="Times New Roman" w:eastAsia="Calibri" w:hAnsi="Times New Roman" w:cs="Times New Roman"/>
          <w:sz w:val="28"/>
          <w:szCs w:val="28"/>
          <w:lang w:eastAsia="ru-RU"/>
        </w:rPr>
        <w:tab/>
        <w:t xml:space="preserve"> </w:t>
      </w:r>
      <w:r w:rsidR="00440E29">
        <w:rPr>
          <w:rFonts w:ascii="Times New Roman" w:eastAsia="Calibri" w:hAnsi="Times New Roman" w:cs="Times New Roman"/>
          <w:sz w:val="28"/>
          <w:szCs w:val="28"/>
          <w:lang w:eastAsia="ru-RU"/>
        </w:rPr>
        <w:t xml:space="preserve">- </w:t>
      </w:r>
      <w:r w:rsidRPr="00D605A4">
        <w:rPr>
          <w:rFonts w:ascii="Times New Roman" w:eastAsia="Calibri" w:hAnsi="Times New Roman" w:cs="Times New Roman"/>
          <w:sz w:val="28"/>
          <w:szCs w:val="28"/>
          <w:lang w:eastAsia="ru-RU"/>
        </w:rPr>
        <w:t>Із 45 наявних у населених пунктах спортивних споруд пошкоджено 32</w:t>
      </w:r>
      <w:r w:rsidR="00424289" w:rsidRPr="00D605A4">
        <w:rPr>
          <w:rFonts w:ascii="Times New Roman" w:eastAsia="Calibri" w:hAnsi="Times New Roman" w:cs="Times New Roman"/>
          <w:sz w:val="28"/>
          <w:szCs w:val="28"/>
          <w:lang w:eastAsia="ru-RU"/>
        </w:rPr>
        <w:t>.</w:t>
      </w:r>
      <w:r w:rsidRPr="00D605A4">
        <w:rPr>
          <w:rFonts w:ascii="Times New Roman" w:eastAsia="Calibri" w:hAnsi="Times New Roman" w:cs="Times New Roman"/>
          <w:sz w:val="28"/>
          <w:szCs w:val="28"/>
          <w:lang w:eastAsia="ru-RU"/>
        </w:rPr>
        <w:t xml:space="preserve"> </w:t>
      </w:r>
      <w:r w:rsidR="00424289" w:rsidRPr="00D605A4">
        <w:rPr>
          <w:rFonts w:ascii="Times New Roman" w:eastAsia="Calibri" w:hAnsi="Times New Roman" w:cs="Times New Roman"/>
          <w:sz w:val="28"/>
          <w:szCs w:val="28"/>
          <w:lang w:eastAsia="ru-RU"/>
        </w:rPr>
        <w:t>С</w:t>
      </w:r>
      <w:r w:rsidRPr="00D605A4">
        <w:rPr>
          <w:rFonts w:ascii="Times New Roman" w:eastAsia="Calibri" w:hAnsi="Times New Roman" w:cs="Times New Roman"/>
          <w:sz w:val="28"/>
          <w:szCs w:val="28"/>
          <w:lang w:eastAsia="ru-RU"/>
        </w:rPr>
        <w:t>еред них</w:t>
      </w:r>
      <w:r w:rsidR="00424289" w:rsidRPr="00D605A4">
        <w:rPr>
          <w:rFonts w:ascii="Times New Roman" w:eastAsia="Calibri" w:hAnsi="Times New Roman" w:cs="Times New Roman"/>
          <w:sz w:val="28"/>
          <w:szCs w:val="28"/>
          <w:lang w:eastAsia="ru-RU"/>
        </w:rPr>
        <w:t>:</w:t>
      </w:r>
      <w:r w:rsidRPr="00D605A4">
        <w:rPr>
          <w:rFonts w:ascii="Times New Roman" w:eastAsia="Calibri" w:hAnsi="Times New Roman" w:cs="Times New Roman"/>
          <w:sz w:val="28"/>
          <w:szCs w:val="28"/>
          <w:lang w:eastAsia="ru-RU"/>
        </w:rPr>
        <w:t xml:space="preserve"> 1 стадіон, 3 спортивні майданчики з тренажерним  обладнанням, </w:t>
      </w:r>
      <w:r w:rsidR="0016184A" w:rsidRPr="00D605A4">
        <w:rPr>
          <w:rFonts w:ascii="Times New Roman" w:eastAsia="Calibri" w:hAnsi="Times New Roman" w:cs="Times New Roman"/>
          <w:sz w:val="28"/>
          <w:szCs w:val="28"/>
          <w:lang w:eastAsia="ru-RU"/>
        </w:rPr>
        <w:t xml:space="preserve">                           </w:t>
      </w:r>
      <w:r w:rsidRPr="00D605A4">
        <w:rPr>
          <w:rFonts w:ascii="Times New Roman" w:eastAsia="Calibri" w:hAnsi="Times New Roman" w:cs="Times New Roman"/>
          <w:sz w:val="28"/>
          <w:szCs w:val="28"/>
          <w:lang w:eastAsia="ru-RU"/>
        </w:rPr>
        <w:t>16 інших спортивних майданчиків</w:t>
      </w:r>
      <w:r w:rsidR="00424289" w:rsidRPr="00D605A4">
        <w:rPr>
          <w:rFonts w:ascii="Times New Roman" w:eastAsia="Calibri" w:hAnsi="Times New Roman" w:cs="Times New Roman"/>
          <w:sz w:val="28"/>
          <w:szCs w:val="28"/>
          <w:lang w:eastAsia="ru-RU"/>
        </w:rPr>
        <w:t xml:space="preserve"> (</w:t>
      </w:r>
      <w:r w:rsidRPr="00D605A4">
        <w:rPr>
          <w:rFonts w:ascii="Times New Roman" w:eastAsia="Calibri" w:hAnsi="Times New Roman" w:cs="Times New Roman"/>
          <w:sz w:val="28"/>
          <w:szCs w:val="28"/>
          <w:lang w:eastAsia="ru-RU"/>
        </w:rPr>
        <w:t>у тому числі 2 із штучним покриттям</w:t>
      </w:r>
      <w:r w:rsidR="00424289" w:rsidRPr="00D605A4">
        <w:rPr>
          <w:rFonts w:ascii="Times New Roman" w:eastAsia="Calibri" w:hAnsi="Times New Roman" w:cs="Times New Roman"/>
          <w:sz w:val="28"/>
          <w:szCs w:val="28"/>
          <w:lang w:eastAsia="ru-RU"/>
        </w:rPr>
        <w:t>)</w:t>
      </w:r>
      <w:r w:rsidRPr="00D605A4">
        <w:rPr>
          <w:rFonts w:ascii="Times New Roman" w:eastAsia="Calibri" w:hAnsi="Times New Roman" w:cs="Times New Roman"/>
          <w:sz w:val="28"/>
          <w:szCs w:val="28"/>
          <w:lang w:eastAsia="ru-RU"/>
        </w:rPr>
        <w:t xml:space="preserve"> та </w:t>
      </w:r>
      <w:r w:rsidR="0016184A" w:rsidRPr="00D605A4">
        <w:rPr>
          <w:rFonts w:ascii="Times New Roman" w:eastAsia="Calibri" w:hAnsi="Times New Roman" w:cs="Times New Roman"/>
          <w:sz w:val="28"/>
          <w:szCs w:val="28"/>
          <w:lang w:eastAsia="ru-RU"/>
        </w:rPr>
        <w:t xml:space="preserve">                </w:t>
      </w:r>
      <w:r w:rsidRPr="00D605A4">
        <w:rPr>
          <w:rFonts w:ascii="Times New Roman" w:eastAsia="Calibri" w:hAnsi="Times New Roman" w:cs="Times New Roman"/>
          <w:sz w:val="28"/>
          <w:szCs w:val="28"/>
          <w:lang w:eastAsia="ru-RU"/>
        </w:rPr>
        <w:t>10 спортивних залів.</w:t>
      </w:r>
    </w:p>
    <w:p w14:paraId="2A2A1858" w14:textId="3B5EF3E2" w:rsidR="0074405A" w:rsidRPr="00D605A4" w:rsidRDefault="00424289" w:rsidP="00A533E1">
      <w:pPr>
        <w:spacing w:after="0"/>
        <w:jc w:val="both"/>
        <w:rPr>
          <w:rFonts w:ascii="Times New Roman" w:eastAsia="Calibri" w:hAnsi="Times New Roman" w:cs="Times New Roman"/>
          <w:bCs/>
          <w:sz w:val="28"/>
          <w:szCs w:val="28"/>
          <w:lang w:eastAsia="ru-RU"/>
        </w:rPr>
      </w:pPr>
      <w:r w:rsidRPr="00D605A4">
        <w:rPr>
          <w:rFonts w:ascii="Times New Roman" w:eastAsia="Calibri" w:hAnsi="Times New Roman" w:cs="Times New Roman"/>
          <w:sz w:val="28"/>
          <w:szCs w:val="28"/>
        </w:rPr>
        <w:tab/>
      </w:r>
      <w:r w:rsidR="0074405A" w:rsidRPr="00D605A4">
        <w:rPr>
          <w:rFonts w:ascii="Times New Roman" w:eastAsia="Calibri" w:hAnsi="Times New Roman" w:cs="Times New Roman"/>
          <w:sz w:val="28"/>
          <w:szCs w:val="28"/>
        </w:rPr>
        <w:t xml:space="preserve">Постраждали спортивні об'єкти на території закладів, у тому числі облаштовані </w:t>
      </w:r>
      <w:r w:rsidR="0016184A" w:rsidRPr="00D605A4">
        <w:rPr>
          <w:rFonts w:ascii="Times New Roman" w:eastAsia="Calibri" w:hAnsi="Times New Roman" w:cs="Times New Roman"/>
          <w:sz w:val="28"/>
          <w:szCs w:val="28"/>
        </w:rPr>
        <w:t xml:space="preserve">вуличні </w:t>
      </w:r>
      <w:r w:rsidR="0074405A" w:rsidRPr="00D605A4">
        <w:rPr>
          <w:rFonts w:ascii="Times New Roman" w:eastAsia="Calibri" w:hAnsi="Times New Roman" w:cs="Times New Roman"/>
          <w:sz w:val="28"/>
          <w:szCs w:val="28"/>
        </w:rPr>
        <w:t xml:space="preserve">ігрові майданчики, спортивні зали,  спортивне обладнання та інвентар. </w:t>
      </w:r>
    </w:p>
    <w:p w14:paraId="2BF4A556" w14:textId="6D921D5E" w:rsidR="0074405A" w:rsidRPr="00D605A4" w:rsidRDefault="0074405A" w:rsidP="004E423F">
      <w:pPr>
        <w:pStyle w:val="Default"/>
        <w:spacing w:line="276" w:lineRule="auto"/>
        <w:jc w:val="both"/>
        <w:rPr>
          <w:color w:val="auto"/>
          <w:sz w:val="28"/>
          <w:szCs w:val="28"/>
          <w:lang w:val="uk-UA"/>
        </w:rPr>
      </w:pPr>
      <w:r w:rsidRPr="00D605A4">
        <w:rPr>
          <w:color w:val="auto"/>
          <w:sz w:val="28"/>
          <w:szCs w:val="28"/>
          <w:lang w:val="uk-UA"/>
        </w:rPr>
        <w:tab/>
        <w:t xml:space="preserve">Враховуючи пошкодження і руйнування спортивної інфраструктури у всіх населених пунктах </w:t>
      </w:r>
      <w:proofErr w:type="spellStart"/>
      <w:r w:rsidRPr="00D605A4">
        <w:rPr>
          <w:color w:val="auto"/>
          <w:sz w:val="28"/>
          <w:szCs w:val="28"/>
          <w:lang w:val="uk-UA"/>
        </w:rPr>
        <w:t>Бериславської</w:t>
      </w:r>
      <w:proofErr w:type="spellEnd"/>
      <w:r w:rsidRPr="00D605A4">
        <w:rPr>
          <w:color w:val="auto"/>
          <w:sz w:val="28"/>
          <w:szCs w:val="28"/>
          <w:lang w:val="uk-UA"/>
        </w:rPr>
        <w:t xml:space="preserve"> міської територіальної громади  внаслідок бойових дій спричинених вторгненням російської федерації,  першочерговою необхідністю  є відновлення 3 спортивних залів закладів загальної середньої освіти </w:t>
      </w:r>
      <w:proofErr w:type="spellStart"/>
      <w:r w:rsidRPr="00D605A4">
        <w:rPr>
          <w:color w:val="auto"/>
          <w:sz w:val="28"/>
          <w:szCs w:val="28"/>
          <w:lang w:val="uk-UA"/>
        </w:rPr>
        <w:t>Бериславського</w:t>
      </w:r>
      <w:proofErr w:type="spellEnd"/>
      <w:r w:rsidRPr="00D605A4">
        <w:rPr>
          <w:color w:val="auto"/>
          <w:sz w:val="28"/>
          <w:szCs w:val="28"/>
          <w:lang w:val="uk-UA"/>
        </w:rPr>
        <w:t xml:space="preserve"> опорного закладу «Академічний ліцей»,  </w:t>
      </w:r>
      <w:proofErr w:type="spellStart"/>
      <w:r w:rsidRPr="00D605A4">
        <w:rPr>
          <w:color w:val="auto"/>
          <w:sz w:val="28"/>
          <w:szCs w:val="28"/>
          <w:lang w:val="uk-UA"/>
        </w:rPr>
        <w:t>Бериславського</w:t>
      </w:r>
      <w:proofErr w:type="spellEnd"/>
      <w:r w:rsidRPr="00D605A4">
        <w:rPr>
          <w:color w:val="auto"/>
          <w:sz w:val="28"/>
          <w:szCs w:val="28"/>
          <w:lang w:val="uk-UA"/>
        </w:rPr>
        <w:t xml:space="preserve"> ліцею №3 та 2 спортивних залів  дитячо-юнацької спортивної школи імені </w:t>
      </w:r>
      <w:proofErr w:type="spellStart"/>
      <w:r w:rsidRPr="00D605A4">
        <w:rPr>
          <w:color w:val="auto"/>
          <w:sz w:val="28"/>
          <w:szCs w:val="28"/>
          <w:lang w:val="uk-UA"/>
        </w:rPr>
        <w:t>В.К.Сергеєва</w:t>
      </w:r>
      <w:proofErr w:type="spellEnd"/>
      <w:r w:rsidRPr="00D605A4">
        <w:rPr>
          <w:color w:val="auto"/>
          <w:sz w:val="28"/>
          <w:szCs w:val="28"/>
          <w:lang w:val="uk-UA"/>
        </w:rPr>
        <w:t>.</w:t>
      </w:r>
    </w:p>
    <w:p w14:paraId="6377A503" w14:textId="168E4DA1" w:rsidR="0074405A" w:rsidRPr="00D605A4" w:rsidRDefault="0074405A" w:rsidP="004E423F">
      <w:pPr>
        <w:pStyle w:val="Default"/>
        <w:spacing w:line="276" w:lineRule="auto"/>
        <w:jc w:val="both"/>
        <w:rPr>
          <w:color w:val="auto"/>
          <w:sz w:val="28"/>
          <w:szCs w:val="28"/>
          <w:lang w:val="uk-UA"/>
        </w:rPr>
      </w:pPr>
      <w:r w:rsidRPr="00D605A4">
        <w:rPr>
          <w:color w:val="auto"/>
          <w:sz w:val="28"/>
          <w:szCs w:val="28"/>
          <w:lang w:val="uk-UA"/>
        </w:rPr>
        <w:tab/>
        <w:t>Очікувана вартість відбудови спортивних залів закладів  загальної середньої освіти  становить:</w:t>
      </w:r>
    </w:p>
    <w:p w14:paraId="00025CF4" w14:textId="68EA484C" w:rsidR="0074405A" w:rsidRPr="00D605A4" w:rsidRDefault="0074405A" w:rsidP="004E423F">
      <w:pPr>
        <w:pStyle w:val="Default"/>
        <w:spacing w:line="276" w:lineRule="auto"/>
        <w:jc w:val="both"/>
        <w:rPr>
          <w:color w:val="auto"/>
          <w:sz w:val="28"/>
          <w:szCs w:val="28"/>
          <w:lang w:val="uk-UA"/>
        </w:rPr>
      </w:pPr>
      <w:r w:rsidRPr="00D605A4">
        <w:rPr>
          <w:color w:val="auto"/>
          <w:sz w:val="28"/>
          <w:szCs w:val="28"/>
          <w:lang w:val="uk-UA"/>
        </w:rPr>
        <w:tab/>
        <w:t>-</w:t>
      </w:r>
      <w:r w:rsidR="00440E29">
        <w:rPr>
          <w:color w:val="auto"/>
          <w:sz w:val="28"/>
          <w:szCs w:val="28"/>
          <w:lang w:val="uk-UA"/>
        </w:rPr>
        <w:t xml:space="preserve"> </w:t>
      </w:r>
      <w:proofErr w:type="spellStart"/>
      <w:r w:rsidRPr="00D605A4">
        <w:rPr>
          <w:color w:val="auto"/>
          <w:sz w:val="28"/>
          <w:szCs w:val="28"/>
          <w:lang w:val="uk-UA"/>
        </w:rPr>
        <w:t>Бериславський</w:t>
      </w:r>
      <w:proofErr w:type="spellEnd"/>
      <w:r w:rsidRPr="00D605A4">
        <w:rPr>
          <w:color w:val="auto"/>
          <w:sz w:val="28"/>
          <w:szCs w:val="28"/>
          <w:lang w:val="uk-UA"/>
        </w:rPr>
        <w:t xml:space="preserve">  опорний заклад «Академічний ліцей» - 2432000.00 грн.</w:t>
      </w:r>
    </w:p>
    <w:p w14:paraId="75B4AF97" w14:textId="7EE482F7" w:rsidR="0074405A" w:rsidRPr="00D605A4" w:rsidRDefault="0074405A" w:rsidP="004E423F">
      <w:pPr>
        <w:pStyle w:val="Default"/>
        <w:spacing w:line="276" w:lineRule="auto"/>
        <w:jc w:val="both"/>
        <w:rPr>
          <w:color w:val="auto"/>
          <w:sz w:val="28"/>
          <w:szCs w:val="28"/>
          <w:lang w:val="uk-UA"/>
        </w:rPr>
      </w:pPr>
      <w:r w:rsidRPr="00D605A4">
        <w:rPr>
          <w:color w:val="auto"/>
          <w:sz w:val="28"/>
          <w:szCs w:val="28"/>
          <w:lang w:val="uk-UA"/>
        </w:rPr>
        <w:tab/>
        <w:t>-</w:t>
      </w:r>
      <w:r w:rsidR="00440E29">
        <w:rPr>
          <w:color w:val="auto"/>
          <w:sz w:val="28"/>
          <w:szCs w:val="28"/>
          <w:lang w:val="uk-UA"/>
        </w:rPr>
        <w:t xml:space="preserve"> </w:t>
      </w:r>
      <w:proofErr w:type="spellStart"/>
      <w:r w:rsidRPr="00D605A4">
        <w:rPr>
          <w:color w:val="auto"/>
          <w:sz w:val="28"/>
          <w:szCs w:val="28"/>
          <w:lang w:val="uk-UA"/>
        </w:rPr>
        <w:t>Бериславський</w:t>
      </w:r>
      <w:proofErr w:type="spellEnd"/>
      <w:r w:rsidRPr="00D605A4">
        <w:rPr>
          <w:color w:val="auto"/>
          <w:sz w:val="28"/>
          <w:szCs w:val="28"/>
          <w:lang w:val="uk-UA"/>
        </w:rPr>
        <w:t xml:space="preserve"> ліцей №3- 2864000.00 грн.</w:t>
      </w:r>
    </w:p>
    <w:p w14:paraId="1F2E230F" w14:textId="1F814B7F" w:rsidR="0074405A" w:rsidRPr="00D605A4" w:rsidRDefault="0074405A" w:rsidP="00A533E1">
      <w:pPr>
        <w:pStyle w:val="Default"/>
        <w:jc w:val="both"/>
        <w:rPr>
          <w:color w:val="auto"/>
          <w:sz w:val="28"/>
          <w:szCs w:val="28"/>
          <w:lang w:val="uk-UA"/>
        </w:rPr>
      </w:pPr>
      <w:r w:rsidRPr="00D605A4">
        <w:rPr>
          <w:color w:val="auto"/>
          <w:sz w:val="28"/>
          <w:szCs w:val="28"/>
          <w:lang w:val="uk-UA"/>
        </w:rPr>
        <w:lastRenderedPageBreak/>
        <w:tab/>
        <w:t>-</w:t>
      </w:r>
      <w:r w:rsidR="00440E29">
        <w:rPr>
          <w:color w:val="auto"/>
          <w:sz w:val="28"/>
          <w:szCs w:val="28"/>
          <w:lang w:val="uk-UA"/>
        </w:rPr>
        <w:t xml:space="preserve"> </w:t>
      </w:r>
      <w:r w:rsidRPr="00D605A4">
        <w:rPr>
          <w:color w:val="auto"/>
          <w:sz w:val="28"/>
          <w:szCs w:val="28"/>
          <w:lang w:val="uk-UA"/>
        </w:rPr>
        <w:t xml:space="preserve">2 спортивних зали </w:t>
      </w:r>
      <w:proofErr w:type="spellStart"/>
      <w:r w:rsidRPr="00D605A4">
        <w:rPr>
          <w:color w:val="auto"/>
          <w:sz w:val="28"/>
          <w:szCs w:val="28"/>
          <w:lang w:val="uk-UA"/>
        </w:rPr>
        <w:t>Бериславської</w:t>
      </w:r>
      <w:proofErr w:type="spellEnd"/>
      <w:r w:rsidRPr="00D605A4">
        <w:rPr>
          <w:color w:val="auto"/>
          <w:sz w:val="28"/>
          <w:szCs w:val="28"/>
          <w:lang w:val="uk-UA"/>
        </w:rPr>
        <w:t xml:space="preserve"> дитячо-юнацької спортивної школи   - 4000000.00 грн.</w:t>
      </w:r>
    </w:p>
    <w:p w14:paraId="6BB65E14" w14:textId="69A3BF76" w:rsidR="0074405A" w:rsidRPr="00D605A4" w:rsidRDefault="0074405A" w:rsidP="00A533E1">
      <w:pPr>
        <w:spacing w:after="0"/>
        <w:jc w:val="both"/>
        <w:rPr>
          <w:rFonts w:ascii="Times New Roman" w:hAnsi="Times New Roman" w:cs="Times New Roman"/>
          <w:sz w:val="28"/>
          <w:szCs w:val="28"/>
        </w:rPr>
      </w:pPr>
      <w:r w:rsidRPr="00D605A4">
        <w:rPr>
          <w:rFonts w:ascii="Times New Roman" w:hAnsi="Times New Roman" w:cs="Times New Roman"/>
          <w:sz w:val="28"/>
          <w:szCs w:val="28"/>
        </w:rPr>
        <w:tab/>
        <w:t xml:space="preserve">Об'єкти спортивної інфраструктури у населених пунктах </w:t>
      </w:r>
      <w:proofErr w:type="spellStart"/>
      <w:r w:rsidRPr="00D605A4">
        <w:rPr>
          <w:rFonts w:ascii="Times New Roman" w:hAnsi="Times New Roman" w:cs="Times New Roman"/>
          <w:sz w:val="28"/>
          <w:szCs w:val="28"/>
        </w:rPr>
        <w:t>Бериславської</w:t>
      </w:r>
      <w:proofErr w:type="spellEnd"/>
      <w:r w:rsidRPr="00D605A4">
        <w:rPr>
          <w:rFonts w:ascii="Times New Roman" w:hAnsi="Times New Roman" w:cs="Times New Roman"/>
          <w:sz w:val="28"/>
          <w:szCs w:val="28"/>
        </w:rPr>
        <w:t xml:space="preserve"> міської територіальної громади </w:t>
      </w:r>
      <w:proofErr w:type="spellStart"/>
      <w:r w:rsidRPr="00D605A4">
        <w:rPr>
          <w:rFonts w:ascii="Times New Roman" w:hAnsi="Times New Roman" w:cs="Times New Roman"/>
          <w:sz w:val="28"/>
          <w:szCs w:val="28"/>
        </w:rPr>
        <w:t>внесено</w:t>
      </w:r>
      <w:proofErr w:type="spellEnd"/>
      <w:r w:rsidRPr="00D605A4">
        <w:rPr>
          <w:rFonts w:ascii="Times New Roman" w:hAnsi="Times New Roman" w:cs="Times New Roman"/>
          <w:sz w:val="28"/>
          <w:szCs w:val="28"/>
        </w:rPr>
        <w:t xml:space="preserve"> до Електронного реєстру спортивних споруд. Всі подані заявки на спортивні споруди </w:t>
      </w:r>
      <w:proofErr w:type="spellStart"/>
      <w:r w:rsidRPr="00D605A4">
        <w:rPr>
          <w:rFonts w:ascii="Times New Roman" w:hAnsi="Times New Roman" w:cs="Times New Roman"/>
          <w:sz w:val="28"/>
          <w:szCs w:val="28"/>
        </w:rPr>
        <w:t>вер</w:t>
      </w:r>
      <w:r w:rsidR="0016184A" w:rsidRPr="00D605A4">
        <w:rPr>
          <w:rFonts w:ascii="Times New Roman" w:hAnsi="Times New Roman" w:cs="Times New Roman"/>
          <w:sz w:val="28"/>
          <w:szCs w:val="28"/>
        </w:rPr>
        <w:t>и</w:t>
      </w:r>
      <w:r w:rsidRPr="00D605A4">
        <w:rPr>
          <w:rFonts w:ascii="Times New Roman" w:hAnsi="Times New Roman" w:cs="Times New Roman"/>
          <w:sz w:val="28"/>
          <w:szCs w:val="28"/>
        </w:rPr>
        <w:t>фіковані</w:t>
      </w:r>
      <w:proofErr w:type="spellEnd"/>
      <w:r w:rsidRPr="00D605A4">
        <w:rPr>
          <w:rFonts w:ascii="Times New Roman" w:hAnsi="Times New Roman" w:cs="Times New Roman"/>
          <w:sz w:val="28"/>
          <w:szCs w:val="28"/>
        </w:rPr>
        <w:t>.</w:t>
      </w:r>
    </w:p>
    <w:p w14:paraId="419128EB" w14:textId="1528E6E0" w:rsidR="00A355F6" w:rsidRPr="00D605A4" w:rsidRDefault="00A355F6" w:rsidP="00A533E1">
      <w:pPr>
        <w:widowControl w:val="0"/>
        <w:autoSpaceDE w:val="0"/>
        <w:autoSpaceDN w:val="0"/>
        <w:spacing w:after="0" w:line="287" w:lineRule="exact"/>
        <w:jc w:val="both"/>
        <w:rPr>
          <w:rFonts w:ascii="Times New Roman" w:hAnsi="Times New Roman" w:cs="Times New Roman"/>
          <w:b/>
          <w:sz w:val="28"/>
          <w:szCs w:val="28"/>
        </w:rPr>
      </w:pPr>
      <w:r w:rsidRPr="00D605A4">
        <w:rPr>
          <w:rFonts w:ascii="Times New Roman" w:hAnsi="Times New Roman" w:cs="Times New Roman"/>
          <w:bCs/>
          <w:sz w:val="28"/>
          <w:szCs w:val="28"/>
        </w:rPr>
        <w:tab/>
      </w:r>
      <w:bookmarkStart w:id="3" w:name="_Hlk182299782"/>
      <w:r w:rsidRPr="00D605A4">
        <w:rPr>
          <w:rFonts w:ascii="Times New Roman" w:hAnsi="Times New Roman" w:cs="Times New Roman"/>
          <w:b/>
          <w:sz w:val="28"/>
          <w:szCs w:val="28"/>
        </w:rPr>
        <w:t xml:space="preserve">Охорона здоров’я </w:t>
      </w:r>
    </w:p>
    <w:p w14:paraId="1385D271" w14:textId="5716AE8B" w:rsidR="002913CE" w:rsidRPr="00D605A4" w:rsidRDefault="00A355F6" w:rsidP="00A533E1">
      <w:pPr>
        <w:shd w:val="clear" w:color="auto" w:fill="FFFFFF"/>
        <w:spacing w:after="0"/>
        <w:ind w:firstLine="708"/>
        <w:jc w:val="both"/>
        <w:rPr>
          <w:rFonts w:ascii="Times New Roman" w:hAnsi="Times New Roman" w:cs="Times New Roman"/>
          <w:sz w:val="28"/>
          <w:szCs w:val="28"/>
        </w:rPr>
      </w:pPr>
      <w:r w:rsidRPr="00D605A4">
        <w:rPr>
          <w:rFonts w:ascii="Times New Roman" w:hAnsi="Times New Roman" w:cs="Times New Roman"/>
          <w:sz w:val="28"/>
          <w:szCs w:val="28"/>
        </w:rPr>
        <w:t xml:space="preserve">Станом на 01 жовтня 2024 року мережа </w:t>
      </w:r>
      <w:r w:rsidRPr="00D605A4">
        <w:rPr>
          <w:rFonts w:ascii="Times New Roman" w:hAnsi="Times New Roman" w:cs="Times New Roman"/>
          <w:bCs/>
          <w:sz w:val="28"/>
          <w:szCs w:val="28"/>
        </w:rPr>
        <w:t>закладів охорони</w:t>
      </w:r>
      <w:r w:rsidRPr="00D605A4">
        <w:rPr>
          <w:rFonts w:ascii="Times New Roman" w:hAnsi="Times New Roman" w:cs="Times New Roman"/>
          <w:sz w:val="28"/>
          <w:szCs w:val="28"/>
        </w:rPr>
        <w:t xml:space="preserve"> здоров’я </w:t>
      </w:r>
      <w:proofErr w:type="spellStart"/>
      <w:r w:rsidR="002913CE" w:rsidRPr="00D605A4">
        <w:rPr>
          <w:rFonts w:ascii="Times New Roman" w:hAnsi="Times New Roman" w:cs="Times New Roman"/>
          <w:sz w:val="28"/>
          <w:szCs w:val="28"/>
        </w:rPr>
        <w:t>Бериславської</w:t>
      </w:r>
      <w:proofErr w:type="spellEnd"/>
      <w:r w:rsidR="002913CE" w:rsidRPr="00D605A4">
        <w:rPr>
          <w:rFonts w:ascii="Times New Roman" w:hAnsi="Times New Roman" w:cs="Times New Roman"/>
          <w:sz w:val="28"/>
          <w:szCs w:val="28"/>
        </w:rPr>
        <w:t xml:space="preserve"> територіальної громади представлена комунальним некомерційним підприємством «</w:t>
      </w:r>
      <w:proofErr w:type="spellStart"/>
      <w:r w:rsidR="002913CE" w:rsidRPr="00D605A4">
        <w:rPr>
          <w:rFonts w:ascii="Times New Roman" w:hAnsi="Times New Roman" w:cs="Times New Roman"/>
          <w:sz w:val="28"/>
          <w:szCs w:val="28"/>
        </w:rPr>
        <w:t>Бериславська</w:t>
      </w:r>
      <w:proofErr w:type="spellEnd"/>
      <w:r w:rsidR="002913CE" w:rsidRPr="00D605A4">
        <w:rPr>
          <w:rFonts w:ascii="Times New Roman" w:hAnsi="Times New Roman" w:cs="Times New Roman"/>
          <w:sz w:val="28"/>
          <w:szCs w:val="28"/>
        </w:rPr>
        <w:t xml:space="preserve"> центральна районна лікарня» </w:t>
      </w:r>
      <w:proofErr w:type="spellStart"/>
      <w:r w:rsidR="002913CE" w:rsidRPr="00D605A4">
        <w:rPr>
          <w:rFonts w:ascii="Times New Roman" w:hAnsi="Times New Roman" w:cs="Times New Roman"/>
          <w:sz w:val="28"/>
          <w:szCs w:val="28"/>
        </w:rPr>
        <w:t>Бериславської</w:t>
      </w:r>
      <w:proofErr w:type="spellEnd"/>
      <w:r w:rsidR="002913CE" w:rsidRPr="00D605A4">
        <w:rPr>
          <w:rFonts w:ascii="Times New Roman" w:hAnsi="Times New Roman" w:cs="Times New Roman"/>
          <w:sz w:val="28"/>
          <w:szCs w:val="28"/>
        </w:rPr>
        <w:t xml:space="preserve"> міської ради та комунальним некомерційним підприємством «</w:t>
      </w:r>
      <w:proofErr w:type="spellStart"/>
      <w:r w:rsidR="002913CE" w:rsidRPr="00D605A4">
        <w:rPr>
          <w:rFonts w:ascii="Times New Roman" w:hAnsi="Times New Roman" w:cs="Times New Roman"/>
          <w:sz w:val="28"/>
          <w:szCs w:val="28"/>
        </w:rPr>
        <w:t>Бериславський</w:t>
      </w:r>
      <w:proofErr w:type="spellEnd"/>
      <w:r w:rsidR="002913CE" w:rsidRPr="00D605A4">
        <w:rPr>
          <w:rFonts w:ascii="Times New Roman" w:hAnsi="Times New Roman" w:cs="Times New Roman"/>
          <w:sz w:val="28"/>
          <w:szCs w:val="28"/>
        </w:rPr>
        <w:t xml:space="preserve"> центр первинної медико-санітарної допомоги» </w:t>
      </w:r>
      <w:proofErr w:type="spellStart"/>
      <w:r w:rsidR="002913CE" w:rsidRPr="00D605A4">
        <w:rPr>
          <w:rFonts w:ascii="Times New Roman" w:hAnsi="Times New Roman" w:cs="Times New Roman"/>
          <w:sz w:val="28"/>
          <w:szCs w:val="28"/>
        </w:rPr>
        <w:t>Бериславської</w:t>
      </w:r>
      <w:proofErr w:type="spellEnd"/>
      <w:r w:rsidR="002913CE" w:rsidRPr="00D605A4">
        <w:rPr>
          <w:rFonts w:ascii="Times New Roman" w:hAnsi="Times New Roman" w:cs="Times New Roman"/>
          <w:sz w:val="28"/>
          <w:szCs w:val="28"/>
        </w:rPr>
        <w:t xml:space="preserve"> міської ради.</w:t>
      </w:r>
    </w:p>
    <w:p w14:paraId="4E4C204F" w14:textId="25DB4D9C" w:rsidR="00A355F6" w:rsidRPr="00D605A4" w:rsidRDefault="002913CE" w:rsidP="00A533E1">
      <w:pPr>
        <w:shd w:val="clear" w:color="auto" w:fill="FFFFFF"/>
        <w:spacing w:after="0"/>
        <w:ind w:firstLine="708"/>
        <w:jc w:val="both"/>
        <w:rPr>
          <w:rFonts w:ascii="Times New Roman" w:hAnsi="Times New Roman" w:cs="Times New Roman"/>
          <w:sz w:val="28"/>
          <w:szCs w:val="28"/>
          <w:shd w:val="clear" w:color="auto" w:fill="FFFFFF"/>
        </w:rPr>
      </w:pPr>
      <w:r w:rsidRPr="00D605A4">
        <w:rPr>
          <w:rFonts w:ascii="Times New Roman" w:hAnsi="Times New Roman" w:cs="Times New Roman"/>
          <w:sz w:val="28"/>
          <w:szCs w:val="28"/>
        </w:rPr>
        <w:t>До складу к</w:t>
      </w:r>
      <w:r w:rsidR="00A355F6" w:rsidRPr="00D605A4">
        <w:rPr>
          <w:rFonts w:ascii="Times New Roman" w:hAnsi="Times New Roman" w:cs="Times New Roman"/>
          <w:sz w:val="28"/>
          <w:szCs w:val="28"/>
        </w:rPr>
        <w:t>омунальн</w:t>
      </w:r>
      <w:r w:rsidRPr="00D605A4">
        <w:rPr>
          <w:rFonts w:ascii="Times New Roman" w:hAnsi="Times New Roman" w:cs="Times New Roman"/>
          <w:sz w:val="28"/>
          <w:szCs w:val="28"/>
        </w:rPr>
        <w:t>ого</w:t>
      </w:r>
      <w:r w:rsidR="00A355F6" w:rsidRPr="00D605A4">
        <w:rPr>
          <w:rFonts w:ascii="Times New Roman" w:hAnsi="Times New Roman" w:cs="Times New Roman"/>
          <w:sz w:val="28"/>
          <w:szCs w:val="28"/>
        </w:rPr>
        <w:t xml:space="preserve">  некомерційн</w:t>
      </w:r>
      <w:r w:rsidRPr="00D605A4">
        <w:rPr>
          <w:rFonts w:ascii="Times New Roman" w:hAnsi="Times New Roman" w:cs="Times New Roman"/>
          <w:sz w:val="28"/>
          <w:szCs w:val="28"/>
        </w:rPr>
        <w:t>ого</w:t>
      </w:r>
      <w:r w:rsidR="00A355F6" w:rsidRPr="00D605A4">
        <w:rPr>
          <w:rFonts w:ascii="Times New Roman" w:hAnsi="Times New Roman" w:cs="Times New Roman"/>
          <w:sz w:val="28"/>
          <w:szCs w:val="28"/>
        </w:rPr>
        <w:t xml:space="preserve"> підприємств</w:t>
      </w:r>
      <w:r w:rsidRPr="00D605A4">
        <w:rPr>
          <w:rFonts w:ascii="Times New Roman" w:hAnsi="Times New Roman" w:cs="Times New Roman"/>
          <w:sz w:val="28"/>
          <w:szCs w:val="28"/>
        </w:rPr>
        <w:t>а</w:t>
      </w:r>
      <w:r w:rsidR="00A355F6" w:rsidRPr="00D605A4">
        <w:rPr>
          <w:rFonts w:ascii="Times New Roman" w:hAnsi="Times New Roman" w:cs="Times New Roman"/>
          <w:sz w:val="28"/>
          <w:szCs w:val="28"/>
        </w:rPr>
        <w:t xml:space="preserve"> </w:t>
      </w:r>
      <w:r w:rsidRPr="00D605A4">
        <w:rPr>
          <w:rFonts w:ascii="Times New Roman" w:hAnsi="Times New Roman" w:cs="Times New Roman"/>
          <w:sz w:val="28"/>
          <w:szCs w:val="28"/>
        </w:rPr>
        <w:t>«</w:t>
      </w:r>
      <w:proofErr w:type="spellStart"/>
      <w:r w:rsidR="00A355F6" w:rsidRPr="00D605A4">
        <w:rPr>
          <w:rFonts w:ascii="Times New Roman" w:hAnsi="Times New Roman" w:cs="Times New Roman"/>
          <w:sz w:val="28"/>
          <w:szCs w:val="28"/>
        </w:rPr>
        <w:t>Бериславський</w:t>
      </w:r>
      <w:proofErr w:type="spellEnd"/>
      <w:r w:rsidR="00A355F6" w:rsidRPr="00D605A4">
        <w:rPr>
          <w:rFonts w:ascii="Times New Roman" w:hAnsi="Times New Roman" w:cs="Times New Roman"/>
          <w:sz w:val="28"/>
          <w:szCs w:val="28"/>
        </w:rPr>
        <w:t xml:space="preserve"> центр первинної медико – санітарної допомоги</w:t>
      </w:r>
      <w:r w:rsidRPr="00D605A4">
        <w:rPr>
          <w:rFonts w:ascii="Times New Roman" w:hAnsi="Times New Roman" w:cs="Times New Roman"/>
          <w:sz w:val="28"/>
          <w:szCs w:val="28"/>
        </w:rPr>
        <w:t>»</w:t>
      </w:r>
      <w:r w:rsidR="00A355F6" w:rsidRPr="00D605A4">
        <w:rPr>
          <w:rFonts w:ascii="Times New Roman" w:hAnsi="Times New Roman" w:cs="Times New Roman"/>
          <w:sz w:val="28"/>
          <w:szCs w:val="28"/>
        </w:rPr>
        <w:t xml:space="preserve"> </w:t>
      </w:r>
      <w:proofErr w:type="spellStart"/>
      <w:r w:rsidR="00A355F6" w:rsidRPr="00D605A4">
        <w:rPr>
          <w:rFonts w:ascii="Times New Roman" w:hAnsi="Times New Roman" w:cs="Times New Roman"/>
          <w:sz w:val="28"/>
          <w:szCs w:val="28"/>
        </w:rPr>
        <w:t>Бериславської</w:t>
      </w:r>
      <w:proofErr w:type="spellEnd"/>
      <w:r w:rsidR="00A355F6" w:rsidRPr="00D605A4">
        <w:rPr>
          <w:rFonts w:ascii="Times New Roman" w:hAnsi="Times New Roman" w:cs="Times New Roman"/>
          <w:sz w:val="28"/>
          <w:szCs w:val="28"/>
        </w:rPr>
        <w:t xml:space="preserve"> міської ради  </w:t>
      </w:r>
      <w:r w:rsidRPr="00D605A4">
        <w:rPr>
          <w:rFonts w:ascii="Times New Roman" w:hAnsi="Times New Roman" w:cs="Times New Roman"/>
          <w:sz w:val="28"/>
          <w:szCs w:val="28"/>
        </w:rPr>
        <w:t>входить</w:t>
      </w:r>
      <w:r w:rsidR="00A355F6" w:rsidRPr="00D605A4">
        <w:rPr>
          <w:rFonts w:ascii="Times New Roman" w:hAnsi="Times New Roman" w:cs="Times New Roman"/>
          <w:sz w:val="28"/>
          <w:szCs w:val="28"/>
        </w:rPr>
        <w:t xml:space="preserve"> </w:t>
      </w:r>
      <w:r w:rsidR="003C2FBE" w:rsidRPr="00D605A4">
        <w:rPr>
          <w:rFonts w:ascii="Times New Roman" w:hAnsi="Times New Roman" w:cs="Times New Roman"/>
          <w:sz w:val="28"/>
          <w:szCs w:val="28"/>
        </w:rPr>
        <w:t>7</w:t>
      </w:r>
      <w:r w:rsidR="00A355F6" w:rsidRPr="00D605A4">
        <w:rPr>
          <w:rFonts w:ascii="Times New Roman" w:hAnsi="Times New Roman" w:cs="Times New Roman"/>
          <w:sz w:val="28"/>
          <w:szCs w:val="28"/>
        </w:rPr>
        <w:t xml:space="preserve"> структурн</w:t>
      </w:r>
      <w:r w:rsidR="003C2FBE" w:rsidRPr="00D605A4">
        <w:rPr>
          <w:rFonts w:ascii="Times New Roman" w:hAnsi="Times New Roman" w:cs="Times New Roman"/>
          <w:sz w:val="28"/>
          <w:szCs w:val="28"/>
        </w:rPr>
        <w:t>их</w:t>
      </w:r>
      <w:r w:rsidR="00A355F6" w:rsidRPr="00D605A4">
        <w:rPr>
          <w:rFonts w:ascii="Times New Roman" w:hAnsi="Times New Roman" w:cs="Times New Roman"/>
          <w:sz w:val="28"/>
          <w:szCs w:val="28"/>
        </w:rPr>
        <w:t xml:space="preserve"> підрозділ</w:t>
      </w:r>
      <w:r w:rsidR="00440E29">
        <w:rPr>
          <w:rFonts w:ascii="Times New Roman" w:hAnsi="Times New Roman" w:cs="Times New Roman"/>
          <w:sz w:val="28"/>
          <w:szCs w:val="28"/>
        </w:rPr>
        <w:t>ів</w:t>
      </w:r>
      <w:r w:rsidR="00A355F6" w:rsidRPr="00D605A4">
        <w:rPr>
          <w:rFonts w:ascii="Times New Roman" w:hAnsi="Times New Roman" w:cs="Times New Roman"/>
          <w:sz w:val="28"/>
          <w:szCs w:val="28"/>
          <w:shd w:val="clear" w:color="auto" w:fill="FFFFFF"/>
        </w:rPr>
        <w:t>,</w:t>
      </w:r>
      <w:r w:rsidR="003C2FBE" w:rsidRPr="00D605A4">
        <w:rPr>
          <w:rFonts w:ascii="Times New Roman" w:hAnsi="Times New Roman" w:cs="Times New Roman"/>
          <w:sz w:val="28"/>
          <w:szCs w:val="28"/>
          <w:shd w:val="clear" w:color="auto" w:fill="FFFFFF"/>
        </w:rPr>
        <w:t xml:space="preserve"> які розташовані на території громади,</w:t>
      </w:r>
      <w:r w:rsidR="00A355F6" w:rsidRPr="00D605A4">
        <w:rPr>
          <w:rFonts w:ascii="Times New Roman" w:hAnsi="Times New Roman" w:cs="Times New Roman"/>
          <w:sz w:val="28"/>
          <w:szCs w:val="28"/>
          <w:shd w:val="clear" w:color="auto" w:fill="FFFFFF"/>
        </w:rPr>
        <w:t xml:space="preserve"> а саме: </w:t>
      </w:r>
      <w:r w:rsidR="003C2FBE" w:rsidRPr="00D605A4">
        <w:rPr>
          <w:rFonts w:ascii="Times New Roman" w:hAnsi="Times New Roman" w:cs="Times New Roman"/>
          <w:sz w:val="28"/>
          <w:szCs w:val="28"/>
          <w:shd w:val="clear" w:color="auto" w:fill="FFFFFF"/>
        </w:rPr>
        <w:t>3</w:t>
      </w:r>
      <w:r w:rsidR="00A355F6" w:rsidRPr="00D605A4">
        <w:rPr>
          <w:rFonts w:ascii="Times New Roman" w:hAnsi="Times New Roman" w:cs="Times New Roman"/>
          <w:i/>
          <w:iCs/>
          <w:sz w:val="28"/>
          <w:szCs w:val="28"/>
          <w:shd w:val="clear" w:color="auto" w:fill="FFFFFF"/>
        </w:rPr>
        <w:t xml:space="preserve"> </w:t>
      </w:r>
      <w:r w:rsidR="00A355F6" w:rsidRPr="00D605A4">
        <w:rPr>
          <w:rStyle w:val="af1"/>
          <w:rFonts w:ascii="Times New Roman" w:hAnsi="Times New Roman" w:cs="Times New Roman"/>
          <w:bCs/>
          <w:i w:val="0"/>
          <w:iCs w:val="0"/>
          <w:sz w:val="28"/>
          <w:szCs w:val="28"/>
          <w:shd w:val="clear" w:color="auto" w:fill="FFFFFF"/>
        </w:rPr>
        <w:t>фельдшерських пункт</w:t>
      </w:r>
      <w:r w:rsidR="00B623DD">
        <w:rPr>
          <w:rStyle w:val="af1"/>
          <w:rFonts w:ascii="Times New Roman" w:hAnsi="Times New Roman" w:cs="Times New Roman"/>
          <w:bCs/>
          <w:i w:val="0"/>
          <w:iCs w:val="0"/>
          <w:sz w:val="28"/>
          <w:szCs w:val="28"/>
          <w:shd w:val="clear" w:color="auto" w:fill="FFFFFF"/>
        </w:rPr>
        <w:t>и</w:t>
      </w:r>
      <w:r w:rsidR="003C2FBE" w:rsidRPr="00D605A4">
        <w:rPr>
          <w:rStyle w:val="af1"/>
          <w:rFonts w:ascii="Times New Roman" w:hAnsi="Times New Roman" w:cs="Times New Roman"/>
          <w:bCs/>
          <w:i w:val="0"/>
          <w:iCs w:val="0"/>
          <w:sz w:val="28"/>
          <w:szCs w:val="28"/>
          <w:shd w:val="clear" w:color="auto" w:fill="FFFFFF"/>
        </w:rPr>
        <w:t xml:space="preserve"> та 4</w:t>
      </w:r>
      <w:r w:rsidR="00A355F6" w:rsidRPr="00D605A4">
        <w:rPr>
          <w:rFonts w:ascii="Times New Roman" w:hAnsi="Times New Roman" w:cs="Times New Roman"/>
          <w:sz w:val="28"/>
          <w:szCs w:val="28"/>
          <w:shd w:val="clear" w:color="auto" w:fill="FFFFFF"/>
        </w:rPr>
        <w:t xml:space="preserve"> амбулаторі</w:t>
      </w:r>
      <w:r w:rsidR="003C2FBE" w:rsidRPr="00D605A4">
        <w:rPr>
          <w:rFonts w:ascii="Times New Roman" w:hAnsi="Times New Roman" w:cs="Times New Roman"/>
          <w:sz w:val="28"/>
          <w:szCs w:val="28"/>
          <w:shd w:val="clear" w:color="auto" w:fill="FFFFFF"/>
        </w:rPr>
        <w:t>ї</w:t>
      </w:r>
      <w:r w:rsidR="00A355F6" w:rsidRPr="00D605A4">
        <w:rPr>
          <w:rFonts w:ascii="Times New Roman" w:hAnsi="Times New Roman" w:cs="Times New Roman"/>
          <w:sz w:val="28"/>
          <w:szCs w:val="28"/>
          <w:shd w:val="clear" w:color="auto" w:fill="FFFFFF"/>
        </w:rPr>
        <w:t xml:space="preserve"> загальної практики сімейної медицини (ЗПСМ). </w:t>
      </w:r>
      <w:r w:rsidR="001E3B9C" w:rsidRPr="00D605A4">
        <w:rPr>
          <w:rFonts w:ascii="Times New Roman" w:hAnsi="Times New Roman" w:cs="Times New Roman"/>
          <w:sz w:val="28"/>
          <w:szCs w:val="28"/>
          <w:shd w:val="clear" w:color="auto" w:fill="FFFFFF"/>
        </w:rPr>
        <w:t xml:space="preserve">Крім цього </w:t>
      </w:r>
      <w:proofErr w:type="spellStart"/>
      <w:r w:rsidR="001E3B9C" w:rsidRPr="00D605A4">
        <w:rPr>
          <w:rFonts w:ascii="Times New Roman" w:hAnsi="Times New Roman" w:cs="Times New Roman"/>
          <w:sz w:val="28"/>
          <w:szCs w:val="28"/>
          <w:shd w:val="clear" w:color="auto" w:fill="FFFFFF"/>
        </w:rPr>
        <w:t>Бериславський</w:t>
      </w:r>
      <w:proofErr w:type="spellEnd"/>
      <w:r w:rsidR="001E3B9C" w:rsidRPr="00D605A4">
        <w:rPr>
          <w:rFonts w:ascii="Times New Roman" w:hAnsi="Times New Roman" w:cs="Times New Roman"/>
          <w:sz w:val="28"/>
          <w:szCs w:val="28"/>
          <w:shd w:val="clear" w:color="auto" w:fill="FFFFFF"/>
        </w:rPr>
        <w:t xml:space="preserve"> Центр ПМСД обслуговує населені пункти сусідніх </w:t>
      </w:r>
      <w:r w:rsidR="00F356EE" w:rsidRPr="00D605A4">
        <w:rPr>
          <w:rFonts w:ascii="Times New Roman" w:hAnsi="Times New Roman" w:cs="Times New Roman"/>
          <w:sz w:val="28"/>
          <w:szCs w:val="28"/>
          <w:shd w:val="clear" w:color="auto" w:fill="FFFFFF"/>
        </w:rPr>
        <w:t xml:space="preserve">сільських </w:t>
      </w:r>
      <w:r w:rsidR="001E3B9C" w:rsidRPr="00D605A4">
        <w:rPr>
          <w:rFonts w:ascii="Times New Roman" w:hAnsi="Times New Roman" w:cs="Times New Roman"/>
          <w:sz w:val="28"/>
          <w:szCs w:val="28"/>
          <w:shd w:val="clear" w:color="auto" w:fill="FFFFFF"/>
        </w:rPr>
        <w:t xml:space="preserve">громад, </w:t>
      </w:r>
      <w:proofErr w:type="spellStart"/>
      <w:r w:rsidR="001E3B9C" w:rsidRPr="00D605A4">
        <w:rPr>
          <w:rFonts w:ascii="Times New Roman" w:hAnsi="Times New Roman" w:cs="Times New Roman"/>
          <w:sz w:val="28"/>
          <w:szCs w:val="28"/>
          <w:shd w:val="clear" w:color="auto" w:fill="FFFFFF"/>
        </w:rPr>
        <w:t>Новорайської</w:t>
      </w:r>
      <w:proofErr w:type="spellEnd"/>
      <w:r w:rsidR="001E3B9C" w:rsidRPr="00D605A4">
        <w:rPr>
          <w:rFonts w:ascii="Times New Roman" w:hAnsi="Times New Roman" w:cs="Times New Roman"/>
          <w:sz w:val="28"/>
          <w:szCs w:val="28"/>
          <w:shd w:val="clear" w:color="auto" w:fill="FFFFFF"/>
        </w:rPr>
        <w:t xml:space="preserve"> та </w:t>
      </w:r>
      <w:proofErr w:type="spellStart"/>
      <w:r w:rsidR="001E3B9C" w:rsidRPr="00D605A4">
        <w:rPr>
          <w:rFonts w:ascii="Times New Roman" w:hAnsi="Times New Roman" w:cs="Times New Roman"/>
          <w:sz w:val="28"/>
          <w:szCs w:val="28"/>
          <w:shd w:val="clear" w:color="auto" w:fill="FFFFFF"/>
        </w:rPr>
        <w:t>Тягинської</w:t>
      </w:r>
      <w:proofErr w:type="spellEnd"/>
      <w:r w:rsidR="001E3B9C" w:rsidRPr="00D605A4">
        <w:rPr>
          <w:rFonts w:ascii="Times New Roman" w:hAnsi="Times New Roman" w:cs="Times New Roman"/>
          <w:sz w:val="28"/>
          <w:szCs w:val="28"/>
          <w:shd w:val="clear" w:color="auto" w:fill="FFFFFF"/>
        </w:rPr>
        <w:t>.</w:t>
      </w:r>
    </w:p>
    <w:p w14:paraId="59806837" w14:textId="27D07ADC" w:rsidR="00A355F6" w:rsidRPr="00D605A4" w:rsidRDefault="005A57EC" w:rsidP="00A533E1">
      <w:pPr>
        <w:shd w:val="clear" w:color="auto" w:fill="FFFFFF"/>
        <w:spacing w:after="0"/>
        <w:ind w:firstLine="708"/>
        <w:jc w:val="both"/>
        <w:rPr>
          <w:rFonts w:ascii="Times New Roman" w:hAnsi="Times New Roman" w:cs="Times New Roman"/>
          <w:sz w:val="28"/>
          <w:szCs w:val="28"/>
          <w:shd w:val="clear" w:color="auto" w:fill="FFFFFF"/>
        </w:rPr>
      </w:pPr>
      <w:r w:rsidRPr="00D605A4">
        <w:rPr>
          <w:rFonts w:ascii="Times New Roman" w:hAnsi="Times New Roman" w:cs="Times New Roman"/>
          <w:sz w:val="28"/>
          <w:szCs w:val="28"/>
          <w:shd w:val="clear" w:color="auto" w:fill="FFFFFF"/>
        </w:rPr>
        <w:t xml:space="preserve">Відповідно до </w:t>
      </w:r>
      <w:r w:rsidR="003C2FBE" w:rsidRPr="00D605A4">
        <w:rPr>
          <w:rFonts w:ascii="Times New Roman" w:hAnsi="Times New Roman" w:cs="Times New Roman"/>
          <w:sz w:val="28"/>
          <w:szCs w:val="28"/>
          <w:shd w:val="clear" w:color="auto" w:fill="FFFFFF"/>
        </w:rPr>
        <w:t>П</w:t>
      </w:r>
      <w:r w:rsidRPr="00D605A4">
        <w:rPr>
          <w:rFonts w:ascii="Times New Roman" w:hAnsi="Times New Roman" w:cs="Times New Roman"/>
          <w:sz w:val="28"/>
          <w:szCs w:val="28"/>
          <w:shd w:val="clear" w:color="auto" w:fill="FFFFFF"/>
        </w:rPr>
        <w:t>рограми розвитку та фінансової підтримки комунального некомерційного підприємства «</w:t>
      </w:r>
      <w:proofErr w:type="spellStart"/>
      <w:r w:rsidRPr="00D605A4">
        <w:rPr>
          <w:rFonts w:ascii="Times New Roman" w:hAnsi="Times New Roman" w:cs="Times New Roman"/>
          <w:sz w:val="28"/>
          <w:szCs w:val="28"/>
          <w:shd w:val="clear" w:color="auto" w:fill="FFFFFF"/>
        </w:rPr>
        <w:t>Бериславський</w:t>
      </w:r>
      <w:proofErr w:type="spellEnd"/>
      <w:r w:rsidRPr="00D605A4">
        <w:rPr>
          <w:rFonts w:ascii="Times New Roman" w:hAnsi="Times New Roman" w:cs="Times New Roman"/>
          <w:sz w:val="28"/>
          <w:szCs w:val="28"/>
          <w:shd w:val="clear" w:color="auto" w:fill="FFFFFF"/>
        </w:rPr>
        <w:t xml:space="preserve"> центр первинної медико-санітарної допомоги» </w:t>
      </w:r>
      <w:proofErr w:type="spellStart"/>
      <w:r w:rsidRPr="00D605A4">
        <w:rPr>
          <w:rFonts w:ascii="Times New Roman" w:hAnsi="Times New Roman" w:cs="Times New Roman"/>
          <w:sz w:val="28"/>
          <w:szCs w:val="28"/>
          <w:shd w:val="clear" w:color="auto" w:fill="FFFFFF"/>
        </w:rPr>
        <w:t>Бериславської</w:t>
      </w:r>
      <w:proofErr w:type="spellEnd"/>
      <w:r w:rsidRPr="00D605A4">
        <w:rPr>
          <w:rFonts w:ascii="Times New Roman" w:hAnsi="Times New Roman" w:cs="Times New Roman"/>
          <w:sz w:val="28"/>
          <w:szCs w:val="28"/>
          <w:shd w:val="clear" w:color="auto" w:fill="FFFFFF"/>
        </w:rPr>
        <w:t xml:space="preserve"> міської ради на 2023-2024 роки, затвердженої розпорядженням начальника міської військової адміністрації від 23</w:t>
      </w:r>
      <w:r w:rsidR="004E423F">
        <w:rPr>
          <w:rFonts w:ascii="Times New Roman" w:hAnsi="Times New Roman" w:cs="Times New Roman"/>
          <w:sz w:val="28"/>
          <w:szCs w:val="28"/>
          <w:shd w:val="clear" w:color="auto" w:fill="FFFFFF"/>
        </w:rPr>
        <w:t xml:space="preserve"> березня </w:t>
      </w:r>
      <w:r w:rsidRPr="00D605A4">
        <w:rPr>
          <w:rFonts w:ascii="Times New Roman" w:hAnsi="Times New Roman" w:cs="Times New Roman"/>
          <w:sz w:val="28"/>
          <w:szCs w:val="28"/>
          <w:shd w:val="clear" w:color="auto" w:fill="FFFFFF"/>
        </w:rPr>
        <w:t xml:space="preserve">2023 року № 32, </w:t>
      </w:r>
      <w:r w:rsidR="00A355F6" w:rsidRPr="00D605A4">
        <w:rPr>
          <w:rFonts w:ascii="Times New Roman" w:hAnsi="Times New Roman" w:cs="Times New Roman"/>
          <w:sz w:val="28"/>
          <w:szCs w:val="28"/>
          <w:shd w:val="clear" w:color="auto" w:fill="FFFFFF"/>
        </w:rPr>
        <w:t xml:space="preserve"> з бюджету </w:t>
      </w:r>
      <w:proofErr w:type="spellStart"/>
      <w:r w:rsidR="00A355F6" w:rsidRPr="00D605A4">
        <w:rPr>
          <w:rFonts w:ascii="Times New Roman" w:hAnsi="Times New Roman" w:cs="Times New Roman"/>
          <w:sz w:val="28"/>
          <w:szCs w:val="28"/>
          <w:shd w:val="clear" w:color="auto" w:fill="FFFFFF"/>
        </w:rPr>
        <w:t>Бериславської</w:t>
      </w:r>
      <w:proofErr w:type="spellEnd"/>
      <w:r w:rsidR="00A355F6" w:rsidRPr="00D605A4">
        <w:rPr>
          <w:rFonts w:ascii="Times New Roman" w:hAnsi="Times New Roman" w:cs="Times New Roman"/>
          <w:sz w:val="28"/>
          <w:szCs w:val="28"/>
          <w:shd w:val="clear" w:color="auto" w:fill="FFFFFF"/>
        </w:rPr>
        <w:t xml:space="preserve"> міської ради</w:t>
      </w:r>
      <w:r w:rsidRPr="00D605A4">
        <w:rPr>
          <w:rFonts w:ascii="Times New Roman" w:hAnsi="Times New Roman" w:cs="Times New Roman"/>
          <w:sz w:val="28"/>
          <w:szCs w:val="28"/>
          <w:shd w:val="clear" w:color="auto" w:fill="FFFFFF"/>
        </w:rPr>
        <w:t xml:space="preserve"> на 2024 рік</w:t>
      </w:r>
      <w:r w:rsidR="00A355F6" w:rsidRPr="00D605A4">
        <w:rPr>
          <w:rFonts w:ascii="Times New Roman" w:hAnsi="Times New Roman" w:cs="Times New Roman"/>
          <w:sz w:val="28"/>
          <w:szCs w:val="28"/>
          <w:shd w:val="clear" w:color="auto" w:fill="FFFFFF"/>
        </w:rPr>
        <w:t xml:space="preserve"> виділено 300,0 тис. грн. на спожиті енергоносії. </w:t>
      </w:r>
      <w:r w:rsidR="00155F2A" w:rsidRPr="00D605A4">
        <w:rPr>
          <w:rFonts w:ascii="Times New Roman" w:hAnsi="Times New Roman" w:cs="Times New Roman"/>
          <w:sz w:val="28"/>
          <w:szCs w:val="28"/>
          <w:shd w:val="clear" w:color="auto" w:fill="FFFFFF"/>
        </w:rPr>
        <w:t>Протягом</w:t>
      </w:r>
      <w:r w:rsidR="00F60C2C">
        <w:rPr>
          <w:rFonts w:ascii="Times New Roman" w:hAnsi="Times New Roman" w:cs="Times New Roman"/>
          <w:sz w:val="28"/>
          <w:szCs w:val="28"/>
          <w:shd w:val="clear" w:color="auto" w:fill="FFFFFF"/>
        </w:rPr>
        <w:t xml:space="preserve"> січня-жовтня 2024 року</w:t>
      </w:r>
      <w:r w:rsidR="00A355F6" w:rsidRPr="00D605A4">
        <w:rPr>
          <w:rFonts w:ascii="Times New Roman" w:hAnsi="Times New Roman" w:cs="Times New Roman"/>
          <w:sz w:val="28"/>
          <w:szCs w:val="28"/>
          <w:shd w:val="clear" w:color="auto" w:fill="FFFFFF"/>
        </w:rPr>
        <w:t xml:space="preserve"> використано</w:t>
      </w:r>
      <w:r w:rsidR="00F60C2C">
        <w:rPr>
          <w:rFonts w:ascii="Times New Roman" w:hAnsi="Times New Roman" w:cs="Times New Roman"/>
          <w:sz w:val="28"/>
          <w:szCs w:val="28"/>
          <w:shd w:val="clear" w:color="auto" w:fill="FFFFFF"/>
        </w:rPr>
        <w:t xml:space="preserve"> 33573,10</w:t>
      </w:r>
      <w:r w:rsidR="00A355F6" w:rsidRPr="00D605A4">
        <w:rPr>
          <w:rFonts w:ascii="Times New Roman" w:hAnsi="Times New Roman" w:cs="Times New Roman"/>
          <w:sz w:val="28"/>
          <w:szCs w:val="28"/>
          <w:shd w:val="clear" w:color="auto" w:fill="FFFFFF"/>
        </w:rPr>
        <w:t xml:space="preserve"> грн. або 1</w:t>
      </w:r>
      <w:r w:rsidR="00F60C2C">
        <w:rPr>
          <w:rFonts w:ascii="Times New Roman" w:hAnsi="Times New Roman" w:cs="Times New Roman"/>
          <w:sz w:val="28"/>
          <w:szCs w:val="28"/>
          <w:shd w:val="clear" w:color="auto" w:fill="FFFFFF"/>
        </w:rPr>
        <w:t>1,2</w:t>
      </w:r>
      <w:r w:rsidR="00A355F6" w:rsidRPr="00D605A4">
        <w:rPr>
          <w:rFonts w:ascii="Times New Roman" w:hAnsi="Times New Roman" w:cs="Times New Roman"/>
          <w:sz w:val="28"/>
          <w:szCs w:val="28"/>
          <w:shd w:val="clear" w:color="auto" w:fill="FFFFFF"/>
        </w:rPr>
        <w:t xml:space="preserve"> % від  річного пану асигнувань та 1</w:t>
      </w:r>
      <w:r w:rsidR="00F60C2C">
        <w:rPr>
          <w:rFonts w:ascii="Times New Roman" w:hAnsi="Times New Roman" w:cs="Times New Roman"/>
          <w:sz w:val="28"/>
          <w:szCs w:val="28"/>
          <w:shd w:val="clear" w:color="auto" w:fill="FFFFFF"/>
        </w:rPr>
        <w:t>2,4</w:t>
      </w:r>
      <w:r w:rsidR="00A355F6" w:rsidRPr="00D605A4">
        <w:rPr>
          <w:rFonts w:ascii="Times New Roman" w:hAnsi="Times New Roman" w:cs="Times New Roman"/>
          <w:sz w:val="28"/>
          <w:szCs w:val="28"/>
          <w:shd w:val="clear" w:color="auto" w:fill="FFFFFF"/>
        </w:rPr>
        <w:t xml:space="preserve"> % від запланованого на </w:t>
      </w:r>
      <w:r w:rsidR="00F60C2C">
        <w:rPr>
          <w:rFonts w:ascii="Times New Roman" w:hAnsi="Times New Roman" w:cs="Times New Roman"/>
          <w:sz w:val="28"/>
          <w:szCs w:val="28"/>
          <w:shd w:val="clear" w:color="auto" w:fill="FFFFFF"/>
        </w:rPr>
        <w:t>10</w:t>
      </w:r>
      <w:r w:rsidR="00A355F6" w:rsidRPr="00D605A4">
        <w:rPr>
          <w:rFonts w:ascii="Times New Roman" w:hAnsi="Times New Roman" w:cs="Times New Roman"/>
          <w:sz w:val="28"/>
          <w:szCs w:val="28"/>
          <w:shd w:val="clear" w:color="auto" w:fill="FFFFFF"/>
        </w:rPr>
        <w:t xml:space="preserve"> місяців.</w:t>
      </w:r>
    </w:p>
    <w:p w14:paraId="2E2AE6F0" w14:textId="2ECB1AB4" w:rsidR="00A355F6" w:rsidRDefault="00A355F6" w:rsidP="004E423F">
      <w:pPr>
        <w:pStyle w:val="docdata"/>
        <w:shd w:val="clear" w:color="auto" w:fill="FFFFFF"/>
        <w:spacing w:before="0" w:beforeAutospacing="0" w:after="0" w:afterAutospacing="0" w:line="276" w:lineRule="auto"/>
        <w:ind w:firstLine="708"/>
        <w:jc w:val="both"/>
        <w:rPr>
          <w:color w:val="000000"/>
          <w:sz w:val="28"/>
          <w:szCs w:val="28"/>
          <w:lang w:val="uk-UA"/>
        </w:rPr>
      </w:pPr>
      <w:proofErr w:type="spellStart"/>
      <w:r w:rsidRPr="00D605A4">
        <w:rPr>
          <w:color w:val="000000"/>
          <w:sz w:val="28"/>
          <w:szCs w:val="28"/>
        </w:rPr>
        <w:t>Внаслідок</w:t>
      </w:r>
      <w:proofErr w:type="spellEnd"/>
      <w:r w:rsidRPr="00D605A4">
        <w:rPr>
          <w:color w:val="000000"/>
          <w:sz w:val="28"/>
          <w:szCs w:val="28"/>
        </w:rPr>
        <w:t xml:space="preserve"> </w:t>
      </w:r>
      <w:proofErr w:type="spellStart"/>
      <w:r w:rsidRPr="00D605A4">
        <w:rPr>
          <w:color w:val="000000"/>
          <w:sz w:val="28"/>
          <w:szCs w:val="28"/>
        </w:rPr>
        <w:t>бойових</w:t>
      </w:r>
      <w:proofErr w:type="spellEnd"/>
      <w:r w:rsidRPr="00D605A4">
        <w:rPr>
          <w:color w:val="000000"/>
          <w:sz w:val="28"/>
          <w:szCs w:val="28"/>
        </w:rPr>
        <w:t xml:space="preserve"> </w:t>
      </w:r>
      <w:proofErr w:type="spellStart"/>
      <w:r w:rsidRPr="00D605A4">
        <w:rPr>
          <w:color w:val="000000"/>
          <w:sz w:val="28"/>
          <w:szCs w:val="28"/>
        </w:rPr>
        <w:t>дій</w:t>
      </w:r>
      <w:proofErr w:type="spellEnd"/>
      <w:r w:rsidRPr="00D605A4">
        <w:rPr>
          <w:color w:val="000000"/>
          <w:sz w:val="28"/>
          <w:szCs w:val="28"/>
        </w:rPr>
        <w:t xml:space="preserve"> </w:t>
      </w:r>
      <w:proofErr w:type="spellStart"/>
      <w:r w:rsidRPr="00D605A4">
        <w:rPr>
          <w:color w:val="000000"/>
          <w:sz w:val="28"/>
          <w:szCs w:val="28"/>
        </w:rPr>
        <w:t>заклади</w:t>
      </w:r>
      <w:proofErr w:type="spellEnd"/>
      <w:r w:rsidRPr="00D605A4">
        <w:rPr>
          <w:color w:val="000000"/>
          <w:sz w:val="28"/>
          <w:szCs w:val="28"/>
        </w:rPr>
        <w:t xml:space="preserve"> </w:t>
      </w:r>
      <w:proofErr w:type="spellStart"/>
      <w:r w:rsidRPr="00D605A4">
        <w:rPr>
          <w:color w:val="000000"/>
          <w:sz w:val="28"/>
          <w:szCs w:val="28"/>
        </w:rPr>
        <w:t>охорони</w:t>
      </w:r>
      <w:proofErr w:type="spellEnd"/>
      <w:r w:rsidRPr="00D605A4">
        <w:rPr>
          <w:color w:val="000000"/>
          <w:sz w:val="28"/>
          <w:szCs w:val="28"/>
        </w:rPr>
        <w:t xml:space="preserve"> </w:t>
      </w:r>
      <w:proofErr w:type="spellStart"/>
      <w:r w:rsidRPr="00D605A4">
        <w:rPr>
          <w:color w:val="000000"/>
          <w:sz w:val="28"/>
          <w:szCs w:val="28"/>
        </w:rPr>
        <w:t>здоров’я</w:t>
      </w:r>
      <w:proofErr w:type="spellEnd"/>
      <w:r w:rsidRPr="00D605A4">
        <w:rPr>
          <w:color w:val="000000"/>
          <w:sz w:val="28"/>
          <w:szCs w:val="28"/>
        </w:rPr>
        <w:t xml:space="preserve"> </w:t>
      </w:r>
      <w:r w:rsidR="00F4014E">
        <w:rPr>
          <w:color w:val="000000"/>
          <w:sz w:val="28"/>
          <w:szCs w:val="28"/>
          <w:lang w:val="uk-UA"/>
        </w:rPr>
        <w:t>громади</w:t>
      </w:r>
      <w:r w:rsidRPr="00D605A4">
        <w:rPr>
          <w:color w:val="000000"/>
          <w:sz w:val="28"/>
          <w:szCs w:val="28"/>
        </w:rPr>
        <w:t xml:space="preserve"> </w:t>
      </w:r>
      <w:proofErr w:type="spellStart"/>
      <w:r w:rsidRPr="00D605A4">
        <w:rPr>
          <w:color w:val="000000"/>
          <w:sz w:val="28"/>
          <w:szCs w:val="28"/>
        </w:rPr>
        <w:t>зазнали</w:t>
      </w:r>
      <w:proofErr w:type="spellEnd"/>
      <w:r w:rsidRPr="00D605A4">
        <w:rPr>
          <w:color w:val="000000"/>
          <w:sz w:val="28"/>
          <w:szCs w:val="28"/>
        </w:rPr>
        <w:t xml:space="preserve"> </w:t>
      </w:r>
      <w:proofErr w:type="spellStart"/>
      <w:r w:rsidRPr="00D605A4">
        <w:rPr>
          <w:color w:val="000000"/>
          <w:sz w:val="28"/>
          <w:szCs w:val="28"/>
        </w:rPr>
        <w:t>пошкоджень</w:t>
      </w:r>
      <w:proofErr w:type="spellEnd"/>
      <w:r w:rsidRPr="00D605A4">
        <w:rPr>
          <w:color w:val="000000"/>
          <w:sz w:val="28"/>
          <w:szCs w:val="28"/>
        </w:rPr>
        <w:t xml:space="preserve"> </w:t>
      </w:r>
      <w:proofErr w:type="spellStart"/>
      <w:r w:rsidRPr="00D605A4">
        <w:rPr>
          <w:color w:val="000000"/>
          <w:sz w:val="28"/>
          <w:szCs w:val="28"/>
        </w:rPr>
        <w:t>різного</w:t>
      </w:r>
      <w:proofErr w:type="spellEnd"/>
      <w:r w:rsidRPr="00D605A4">
        <w:rPr>
          <w:color w:val="000000"/>
          <w:sz w:val="28"/>
          <w:szCs w:val="28"/>
        </w:rPr>
        <w:t xml:space="preserve"> </w:t>
      </w:r>
      <w:proofErr w:type="spellStart"/>
      <w:r w:rsidRPr="00D605A4">
        <w:rPr>
          <w:color w:val="000000"/>
          <w:sz w:val="28"/>
          <w:szCs w:val="28"/>
        </w:rPr>
        <w:t>ступеню</w:t>
      </w:r>
      <w:proofErr w:type="spellEnd"/>
      <w:r w:rsidRPr="00D605A4">
        <w:rPr>
          <w:color w:val="000000"/>
          <w:sz w:val="28"/>
          <w:szCs w:val="28"/>
        </w:rPr>
        <w:t xml:space="preserve">, </w:t>
      </w:r>
      <w:proofErr w:type="spellStart"/>
      <w:r w:rsidRPr="00D605A4">
        <w:rPr>
          <w:color w:val="000000"/>
          <w:sz w:val="28"/>
          <w:szCs w:val="28"/>
        </w:rPr>
        <w:t>від</w:t>
      </w:r>
      <w:proofErr w:type="spellEnd"/>
      <w:r w:rsidRPr="00D605A4">
        <w:rPr>
          <w:color w:val="000000"/>
          <w:sz w:val="28"/>
          <w:szCs w:val="28"/>
        </w:rPr>
        <w:t xml:space="preserve"> </w:t>
      </w:r>
      <w:proofErr w:type="spellStart"/>
      <w:r w:rsidRPr="00D605A4">
        <w:rPr>
          <w:color w:val="000000"/>
          <w:sz w:val="28"/>
          <w:szCs w:val="28"/>
        </w:rPr>
        <w:t>масштабних</w:t>
      </w:r>
      <w:proofErr w:type="spellEnd"/>
      <w:r w:rsidRPr="00D605A4">
        <w:rPr>
          <w:color w:val="000000"/>
          <w:sz w:val="28"/>
          <w:szCs w:val="28"/>
        </w:rPr>
        <w:t xml:space="preserve"> </w:t>
      </w:r>
      <w:proofErr w:type="spellStart"/>
      <w:r w:rsidRPr="00D605A4">
        <w:rPr>
          <w:color w:val="000000"/>
          <w:sz w:val="28"/>
          <w:szCs w:val="28"/>
        </w:rPr>
        <w:t>руйнувань</w:t>
      </w:r>
      <w:proofErr w:type="spellEnd"/>
      <w:r w:rsidRPr="00D605A4">
        <w:rPr>
          <w:color w:val="000000"/>
          <w:sz w:val="28"/>
          <w:szCs w:val="28"/>
        </w:rPr>
        <w:t xml:space="preserve"> до </w:t>
      </w:r>
      <w:proofErr w:type="spellStart"/>
      <w:r w:rsidRPr="00D605A4">
        <w:rPr>
          <w:color w:val="000000"/>
          <w:sz w:val="28"/>
          <w:szCs w:val="28"/>
        </w:rPr>
        <w:t>часткового</w:t>
      </w:r>
      <w:proofErr w:type="spellEnd"/>
      <w:r w:rsidRPr="00D605A4">
        <w:rPr>
          <w:color w:val="000000"/>
          <w:sz w:val="28"/>
          <w:szCs w:val="28"/>
        </w:rPr>
        <w:t xml:space="preserve"> </w:t>
      </w:r>
      <w:proofErr w:type="spellStart"/>
      <w:r w:rsidRPr="00D605A4">
        <w:rPr>
          <w:color w:val="000000"/>
          <w:sz w:val="28"/>
          <w:szCs w:val="28"/>
        </w:rPr>
        <w:t>пошкодження</w:t>
      </w:r>
      <w:proofErr w:type="spellEnd"/>
      <w:r w:rsidRPr="00D605A4">
        <w:rPr>
          <w:color w:val="000000"/>
          <w:sz w:val="28"/>
          <w:szCs w:val="28"/>
        </w:rPr>
        <w:t xml:space="preserve">. Станом на </w:t>
      </w:r>
      <w:r w:rsidRPr="00D605A4">
        <w:rPr>
          <w:color w:val="000000"/>
          <w:sz w:val="28"/>
          <w:szCs w:val="28"/>
          <w:lang w:val="uk-UA"/>
        </w:rPr>
        <w:t>01</w:t>
      </w:r>
      <w:r w:rsidR="001E3B9C" w:rsidRPr="00D605A4">
        <w:rPr>
          <w:color w:val="000000"/>
          <w:sz w:val="28"/>
          <w:szCs w:val="28"/>
          <w:lang w:val="uk-UA"/>
        </w:rPr>
        <w:t xml:space="preserve"> </w:t>
      </w:r>
      <w:r w:rsidR="00F60C2C">
        <w:rPr>
          <w:color w:val="000000"/>
          <w:sz w:val="28"/>
          <w:szCs w:val="28"/>
          <w:lang w:val="uk-UA"/>
        </w:rPr>
        <w:t>листопада</w:t>
      </w:r>
      <w:r w:rsidR="001E3B9C" w:rsidRPr="00D605A4">
        <w:rPr>
          <w:color w:val="000000"/>
          <w:sz w:val="28"/>
          <w:szCs w:val="28"/>
          <w:lang w:val="uk-UA"/>
        </w:rPr>
        <w:t xml:space="preserve"> </w:t>
      </w:r>
      <w:r w:rsidRPr="00D605A4">
        <w:rPr>
          <w:color w:val="000000"/>
          <w:sz w:val="28"/>
          <w:szCs w:val="28"/>
        </w:rPr>
        <w:t>2024 року</w:t>
      </w:r>
      <w:r w:rsidR="001E3B9C" w:rsidRPr="00D605A4">
        <w:rPr>
          <w:color w:val="000000"/>
          <w:sz w:val="28"/>
          <w:szCs w:val="28"/>
          <w:lang w:val="uk-UA"/>
        </w:rPr>
        <w:t>,</w:t>
      </w:r>
      <w:r w:rsidRPr="00D605A4">
        <w:rPr>
          <w:color w:val="000000"/>
          <w:sz w:val="28"/>
          <w:szCs w:val="28"/>
        </w:rPr>
        <w:t xml:space="preserve"> </w:t>
      </w:r>
      <w:r w:rsidR="001E3B9C" w:rsidRPr="00D605A4">
        <w:rPr>
          <w:color w:val="000000"/>
          <w:sz w:val="28"/>
          <w:szCs w:val="28"/>
          <w:lang w:val="uk-UA"/>
        </w:rPr>
        <w:t xml:space="preserve">в зоні обслуговування ПМСД, </w:t>
      </w:r>
      <w:proofErr w:type="spellStart"/>
      <w:r w:rsidRPr="00D605A4">
        <w:rPr>
          <w:color w:val="000000"/>
          <w:sz w:val="28"/>
          <w:szCs w:val="28"/>
        </w:rPr>
        <w:t>зруйновано</w:t>
      </w:r>
      <w:proofErr w:type="spellEnd"/>
      <w:r w:rsidRPr="00D605A4">
        <w:rPr>
          <w:color w:val="000000"/>
          <w:sz w:val="28"/>
          <w:szCs w:val="28"/>
        </w:rPr>
        <w:t xml:space="preserve"> 7 </w:t>
      </w:r>
      <w:proofErr w:type="spellStart"/>
      <w:r w:rsidRPr="00D605A4">
        <w:rPr>
          <w:color w:val="000000"/>
          <w:sz w:val="28"/>
          <w:szCs w:val="28"/>
        </w:rPr>
        <w:t>фельдшерських</w:t>
      </w:r>
      <w:proofErr w:type="spellEnd"/>
      <w:r w:rsidRPr="00D605A4">
        <w:rPr>
          <w:color w:val="000000"/>
          <w:sz w:val="28"/>
          <w:szCs w:val="28"/>
        </w:rPr>
        <w:t xml:space="preserve"> </w:t>
      </w:r>
      <w:proofErr w:type="spellStart"/>
      <w:r w:rsidRPr="00D605A4">
        <w:rPr>
          <w:color w:val="000000"/>
          <w:sz w:val="28"/>
          <w:szCs w:val="28"/>
        </w:rPr>
        <w:t>пунктів</w:t>
      </w:r>
      <w:proofErr w:type="spellEnd"/>
      <w:r w:rsidR="001E3B9C" w:rsidRPr="00D605A4">
        <w:rPr>
          <w:color w:val="000000"/>
          <w:sz w:val="28"/>
          <w:szCs w:val="28"/>
          <w:lang w:val="uk-UA"/>
        </w:rPr>
        <w:t xml:space="preserve"> та 5 амбулаторій. Частково пошкоджено</w:t>
      </w:r>
      <w:r w:rsidRPr="00D605A4">
        <w:rPr>
          <w:color w:val="000000"/>
          <w:sz w:val="28"/>
          <w:szCs w:val="28"/>
        </w:rPr>
        <w:t xml:space="preserve"> </w:t>
      </w:r>
      <w:r w:rsidR="001E3B9C" w:rsidRPr="00D605A4">
        <w:rPr>
          <w:color w:val="000000"/>
          <w:sz w:val="28"/>
          <w:szCs w:val="28"/>
          <w:lang w:val="uk-UA"/>
        </w:rPr>
        <w:t xml:space="preserve">фельдшерських пунктів – </w:t>
      </w:r>
      <w:r w:rsidRPr="00D605A4">
        <w:rPr>
          <w:color w:val="000000"/>
          <w:sz w:val="28"/>
          <w:szCs w:val="28"/>
        </w:rPr>
        <w:t>4</w:t>
      </w:r>
      <w:r w:rsidR="001E3B9C" w:rsidRPr="00D605A4">
        <w:rPr>
          <w:color w:val="000000"/>
          <w:sz w:val="28"/>
          <w:szCs w:val="28"/>
          <w:lang w:val="uk-UA"/>
        </w:rPr>
        <w:t xml:space="preserve">, амбулаторій - </w:t>
      </w:r>
      <w:r w:rsidRPr="00D605A4">
        <w:rPr>
          <w:color w:val="000000"/>
          <w:sz w:val="28"/>
          <w:szCs w:val="28"/>
        </w:rPr>
        <w:t>5.</w:t>
      </w:r>
      <w:r w:rsidRPr="00D605A4">
        <w:rPr>
          <w:color w:val="000000"/>
          <w:sz w:val="28"/>
          <w:szCs w:val="28"/>
          <w:lang w:val="uk-UA"/>
        </w:rPr>
        <w:t xml:space="preserve"> Зараз на </w:t>
      </w:r>
      <w:proofErr w:type="spellStart"/>
      <w:r w:rsidRPr="00D605A4">
        <w:rPr>
          <w:color w:val="000000"/>
          <w:sz w:val="28"/>
          <w:szCs w:val="28"/>
          <w:lang w:val="uk-UA"/>
        </w:rPr>
        <w:t>деокупованих</w:t>
      </w:r>
      <w:proofErr w:type="spellEnd"/>
      <w:r w:rsidRPr="00D605A4">
        <w:rPr>
          <w:color w:val="000000"/>
          <w:sz w:val="28"/>
          <w:szCs w:val="28"/>
          <w:lang w:val="uk-UA"/>
        </w:rPr>
        <w:t xml:space="preserve"> територіях зони обслуговування КНП </w:t>
      </w:r>
      <w:proofErr w:type="spellStart"/>
      <w:r w:rsidRPr="00D605A4">
        <w:rPr>
          <w:color w:val="000000"/>
          <w:sz w:val="28"/>
          <w:szCs w:val="28"/>
          <w:lang w:val="uk-UA"/>
        </w:rPr>
        <w:t>Бериславський</w:t>
      </w:r>
      <w:proofErr w:type="spellEnd"/>
      <w:r w:rsidRPr="00D605A4">
        <w:rPr>
          <w:color w:val="000000"/>
          <w:sz w:val="28"/>
          <w:szCs w:val="28"/>
          <w:lang w:val="uk-UA"/>
        </w:rPr>
        <w:t xml:space="preserve"> центр ПМСД медичне обслуговування громадян забезпечують 8 фельдшерських пунктів та 4 амбулаторії, у разі неможливості перебування в медичному закладі медичний персонал проводить прийом на дому. </w:t>
      </w:r>
      <w:r w:rsidR="00440E29">
        <w:rPr>
          <w:color w:val="000000"/>
          <w:sz w:val="28"/>
          <w:szCs w:val="28"/>
          <w:lang w:val="uk-UA"/>
        </w:rPr>
        <w:t>У</w:t>
      </w:r>
      <w:r w:rsidRPr="00D605A4">
        <w:rPr>
          <w:color w:val="000000"/>
          <w:sz w:val="28"/>
          <w:szCs w:val="28"/>
          <w:lang w:val="uk-UA"/>
        </w:rPr>
        <w:t xml:space="preserve"> зв’язку з</w:t>
      </w:r>
      <w:r w:rsidR="00FA4DC1">
        <w:rPr>
          <w:color w:val="000000"/>
          <w:sz w:val="28"/>
          <w:szCs w:val="28"/>
          <w:lang w:val="uk-UA"/>
        </w:rPr>
        <w:t>і</w:t>
      </w:r>
      <w:r w:rsidRPr="00D605A4">
        <w:rPr>
          <w:color w:val="000000"/>
          <w:sz w:val="28"/>
          <w:szCs w:val="28"/>
          <w:lang w:val="uk-UA"/>
        </w:rPr>
        <w:t xml:space="preserve"> значними руйнуваннями в </w:t>
      </w:r>
      <w:proofErr w:type="spellStart"/>
      <w:r w:rsidRPr="00D605A4">
        <w:rPr>
          <w:color w:val="000000"/>
          <w:sz w:val="28"/>
          <w:szCs w:val="28"/>
          <w:lang w:val="uk-UA"/>
        </w:rPr>
        <w:t>с.Томарине</w:t>
      </w:r>
      <w:proofErr w:type="spellEnd"/>
      <w:r w:rsidR="001E3B9C" w:rsidRPr="00D605A4">
        <w:rPr>
          <w:color w:val="000000"/>
          <w:sz w:val="28"/>
          <w:szCs w:val="28"/>
          <w:lang w:val="uk-UA"/>
        </w:rPr>
        <w:t>,</w:t>
      </w:r>
      <w:r w:rsidRPr="00D605A4">
        <w:rPr>
          <w:color w:val="000000"/>
          <w:sz w:val="28"/>
          <w:szCs w:val="28"/>
        </w:rPr>
        <w:t> </w:t>
      </w:r>
      <w:r w:rsidRPr="00D605A4">
        <w:rPr>
          <w:color w:val="000000"/>
          <w:sz w:val="28"/>
          <w:szCs w:val="28"/>
          <w:lang w:val="uk-UA"/>
        </w:rPr>
        <w:t xml:space="preserve"> медичний працівник працює в </w:t>
      </w:r>
      <w:proofErr w:type="spellStart"/>
      <w:r w:rsidRPr="00D605A4">
        <w:rPr>
          <w:color w:val="000000"/>
          <w:sz w:val="28"/>
          <w:szCs w:val="28"/>
          <w:lang w:val="uk-UA"/>
        </w:rPr>
        <w:t>с.Т.Шевченко</w:t>
      </w:r>
      <w:proofErr w:type="spellEnd"/>
      <w:r w:rsidRPr="00D605A4">
        <w:rPr>
          <w:color w:val="000000"/>
          <w:sz w:val="28"/>
          <w:szCs w:val="28"/>
          <w:lang w:val="uk-UA"/>
        </w:rPr>
        <w:t xml:space="preserve"> та обслуговує населення </w:t>
      </w:r>
      <w:proofErr w:type="spellStart"/>
      <w:r w:rsidRPr="00D605A4">
        <w:rPr>
          <w:color w:val="000000"/>
          <w:sz w:val="28"/>
          <w:szCs w:val="28"/>
          <w:lang w:val="uk-UA"/>
        </w:rPr>
        <w:t>с.Раківка</w:t>
      </w:r>
      <w:proofErr w:type="spellEnd"/>
      <w:r w:rsidRPr="00D605A4">
        <w:rPr>
          <w:color w:val="000000"/>
          <w:sz w:val="28"/>
          <w:szCs w:val="28"/>
          <w:lang w:val="uk-UA"/>
        </w:rPr>
        <w:t>.</w:t>
      </w:r>
    </w:p>
    <w:p w14:paraId="41100E9E" w14:textId="4D47E31F" w:rsidR="00F60C2C" w:rsidRDefault="00F60C2C" w:rsidP="004E423F">
      <w:pPr>
        <w:pStyle w:val="docdata"/>
        <w:shd w:val="clear" w:color="auto" w:fill="FFFFFF"/>
        <w:spacing w:before="0" w:beforeAutospacing="0" w:after="0" w:afterAutospacing="0" w:line="276" w:lineRule="auto"/>
        <w:ind w:firstLine="708"/>
        <w:jc w:val="both"/>
        <w:rPr>
          <w:sz w:val="28"/>
          <w:szCs w:val="28"/>
          <w:lang w:val="uk-UA"/>
        </w:rPr>
      </w:pPr>
      <w:r>
        <w:rPr>
          <w:sz w:val="28"/>
          <w:szCs w:val="28"/>
          <w:lang w:val="uk-UA"/>
        </w:rPr>
        <w:t xml:space="preserve">За рахунок благодійників до закладів охорони здоров’я наприкінці жовтня </w:t>
      </w:r>
      <w:r w:rsidR="00FA4DC1">
        <w:rPr>
          <w:sz w:val="28"/>
          <w:szCs w:val="28"/>
          <w:lang w:val="uk-UA"/>
        </w:rPr>
        <w:t>2024 року</w:t>
      </w:r>
      <w:r>
        <w:rPr>
          <w:sz w:val="28"/>
          <w:szCs w:val="28"/>
          <w:lang w:val="uk-UA"/>
        </w:rPr>
        <w:t xml:space="preserve"> були доставлені дрова в кількості 9,6 </w:t>
      </w:r>
      <w:proofErr w:type="spellStart"/>
      <w:r>
        <w:rPr>
          <w:sz w:val="28"/>
          <w:szCs w:val="28"/>
          <w:lang w:val="uk-UA"/>
        </w:rPr>
        <w:t>скл.м</w:t>
      </w:r>
      <w:proofErr w:type="spellEnd"/>
      <w:r>
        <w:rPr>
          <w:sz w:val="28"/>
          <w:szCs w:val="28"/>
          <w:lang w:val="uk-UA"/>
        </w:rPr>
        <w:t>., залишок вугілля з попереднього року дає 100 % забезпеченість твердими паливом та дозволяє стало пройти опалювальний період 2024/2025 років</w:t>
      </w:r>
      <w:r w:rsidR="000920AD">
        <w:rPr>
          <w:sz w:val="28"/>
          <w:szCs w:val="28"/>
          <w:lang w:val="uk-UA"/>
        </w:rPr>
        <w:t>.</w:t>
      </w:r>
    </w:p>
    <w:p w14:paraId="3EEA60AD" w14:textId="260B4D8D" w:rsidR="00A355F6" w:rsidRPr="00D605A4" w:rsidRDefault="00A355F6" w:rsidP="004E423F">
      <w:pPr>
        <w:shd w:val="clear" w:color="auto" w:fill="FFFFFF"/>
        <w:spacing w:after="0" w:line="276" w:lineRule="auto"/>
        <w:ind w:firstLine="708"/>
        <w:jc w:val="both"/>
        <w:rPr>
          <w:rFonts w:ascii="Times New Roman" w:hAnsi="Times New Roman" w:cs="Times New Roman"/>
          <w:bCs/>
          <w:sz w:val="28"/>
          <w:szCs w:val="28"/>
          <w:shd w:val="clear" w:color="auto" w:fill="FFFFFF"/>
        </w:rPr>
      </w:pPr>
      <w:r w:rsidRPr="00D605A4">
        <w:rPr>
          <w:rFonts w:ascii="Times New Roman" w:hAnsi="Times New Roman" w:cs="Times New Roman"/>
          <w:bCs/>
          <w:sz w:val="28"/>
          <w:szCs w:val="28"/>
          <w:shd w:val="clear" w:color="auto" w:fill="FFFFFF"/>
        </w:rPr>
        <w:lastRenderedPageBreak/>
        <w:t>Для відновлення стабільної роботи за рахунок благодійних фондів та волонтерів  надано 18 генераторів, працює мобільна бригада в складі лікаря ЗПСМ та медичної сестри ЗПСМ, яка здійснює виїзди в більш безпечні населені пункти зони обслуговування.</w:t>
      </w:r>
    </w:p>
    <w:p w14:paraId="53663B3D" w14:textId="3734CCD6" w:rsidR="00973CAB" w:rsidRDefault="003C2FBE" w:rsidP="00A10192">
      <w:pPr>
        <w:spacing w:after="0" w:line="276" w:lineRule="auto"/>
        <w:ind w:firstLine="709"/>
        <w:jc w:val="both"/>
        <w:rPr>
          <w:rFonts w:ascii="Times New Roman" w:hAnsi="Times New Roman" w:cs="Times New Roman"/>
          <w:color w:val="000000"/>
          <w:sz w:val="28"/>
          <w:szCs w:val="28"/>
        </w:rPr>
      </w:pPr>
      <w:r w:rsidRPr="00D605A4">
        <w:rPr>
          <w:rFonts w:ascii="Times New Roman" w:hAnsi="Times New Roman" w:cs="Times New Roman"/>
          <w:color w:val="000000"/>
          <w:sz w:val="28"/>
          <w:szCs w:val="28"/>
        </w:rPr>
        <w:t>У вересні поточного року,</w:t>
      </w:r>
      <w:r w:rsidR="00A355F6" w:rsidRPr="00D605A4">
        <w:rPr>
          <w:rFonts w:ascii="Times New Roman" w:hAnsi="Times New Roman" w:cs="Times New Roman"/>
          <w:color w:val="000000"/>
          <w:sz w:val="28"/>
          <w:szCs w:val="28"/>
        </w:rPr>
        <w:t xml:space="preserve"> ГО ”Львівська міська громадська організація “РОТАРІ КЛУБ</w:t>
      </w:r>
      <w:r w:rsidR="003E1614" w:rsidRPr="00D605A4">
        <w:rPr>
          <w:rFonts w:ascii="Times New Roman" w:hAnsi="Times New Roman" w:cs="Times New Roman"/>
          <w:color w:val="000000"/>
          <w:sz w:val="28"/>
          <w:szCs w:val="28"/>
        </w:rPr>
        <w:t xml:space="preserve"> </w:t>
      </w:r>
      <w:r w:rsidR="00A355F6" w:rsidRPr="00D605A4">
        <w:rPr>
          <w:rFonts w:ascii="Times New Roman" w:hAnsi="Times New Roman" w:cs="Times New Roman"/>
          <w:color w:val="000000"/>
          <w:sz w:val="28"/>
          <w:szCs w:val="28"/>
        </w:rPr>
        <w:t xml:space="preserve">“ЛЬВІВ ІНТЕРНЕШНЛ” поставила до </w:t>
      </w:r>
      <w:proofErr w:type="spellStart"/>
      <w:r w:rsidR="00A355F6" w:rsidRPr="00D605A4">
        <w:rPr>
          <w:rFonts w:ascii="Times New Roman" w:hAnsi="Times New Roman" w:cs="Times New Roman"/>
          <w:color w:val="000000"/>
          <w:sz w:val="28"/>
          <w:szCs w:val="28"/>
        </w:rPr>
        <w:t>с.Т</w:t>
      </w:r>
      <w:r w:rsidR="004E423F">
        <w:rPr>
          <w:rFonts w:ascii="Times New Roman" w:hAnsi="Times New Roman" w:cs="Times New Roman"/>
          <w:color w:val="000000"/>
          <w:sz w:val="28"/>
          <w:szCs w:val="28"/>
        </w:rPr>
        <w:t>араса</w:t>
      </w:r>
      <w:proofErr w:type="spellEnd"/>
      <w:r w:rsidR="004E423F">
        <w:rPr>
          <w:rFonts w:ascii="Times New Roman" w:hAnsi="Times New Roman" w:cs="Times New Roman"/>
          <w:color w:val="000000"/>
          <w:sz w:val="28"/>
          <w:szCs w:val="28"/>
        </w:rPr>
        <w:t xml:space="preserve"> </w:t>
      </w:r>
      <w:r w:rsidR="00A355F6" w:rsidRPr="00D605A4">
        <w:rPr>
          <w:rFonts w:ascii="Times New Roman" w:hAnsi="Times New Roman" w:cs="Times New Roman"/>
          <w:color w:val="000000"/>
          <w:sz w:val="28"/>
          <w:szCs w:val="28"/>
        </w:rPr>
        <w:t>Шевченк</w:t>
      </w:r>
      <w:r w:rsidR="004E423F">
        <w:rPr>
          <w:rFonts w:ascii="Times New Roman" w:hAnsi="Times New Roman" w:cs="Times New Roman"/>
          <w:color w:val="000000"/>
          <w:sz w:val="28"/>
          <w:szCs w:val="28"/>
        </w:rPr>
        <w:t>а</w:t>
      </w:r>
      <w:r w:rsidR="00A355F6" w:rsidRPr="00D605A4">
        <w:rPr>
          <w:rFonts w:ascii="Times New Roman" w:hAnsi="Times New Roman" w:cs="Times New Roman"/>
          <w:color w:val="000000"/>
          <w:sz w:val="28"/>
          <w:szCs w:val="28"/>
        </w:rPr>
        <w:t xml:space="preserve"> мобільну амбулаторію для медичного обслуговування населення.</w:t>
      </w:r>
      <w:r w:rsidR="00A10192">
        <w:rPr>
          <w:rFonts w:ascii="Times New Roman" w:hAnsi="Times New Roman" w:cs="Times New Roman"/>
          <w:color w:val="000000"/>
          <w:sz w:val="28"/>
          <w:szCs w:val="28"/>
        </w:rPr>
        <w:t xml:space="preserve"> </w:t>
      </w:r>
      <w:r w:rsidR="00973CAB" w:rsidRPr="00795171">
        <w:rPr>
          <w:rFonts w:ascii="Times New Roman" w:hAnsi="Times New Roman" w:cs="Times New Roman"/>
          <w:color w:val="000000"/>
          <w:sz w:val="28"/>
          <w:szCs w:val="28"/>
        </w:rPr>
        <w:t>А</w:t>
      </w:r>
      <w:r w:rsidR="00C51344" w:rsidRPr="00795171">
        <w:rPr>
          <w:rFonts w:ascii="Times New Roman" w:hAnsi="Times New Roman" w:cs="Times New Roman"/>
          <w:color w:val="000000"/>
          <w:sz w:val="28"/>
          <w:szCs w:val="28"/>
        </w:rPr>
        <w:t>, за співпра</w:t>
      </w:r>
      <w:r w:rsidR="00795171" w:rsidRPr="00795171">
        <w:rPr>
          <w:rFonts w:ascii="Times New Roman" w:hAnsi="Times New Roman" w:cs="Times New Roman"/>
          <w:color w:val="000000"/>
          <w:sz w:val="28"/>
          <w:szCs w:val="28"/>
        </w:rPr>
        <w:t xml:space="preserve">ці протестантської соціально-гуманітарної організації Німеччини та </w:t>
      </w:r>
      <w:bookmarkStart w:id="4" w:name="_Hlk183693509"/>
      <w:r w:rsidR="00795171" w:rsidRPr="00795171">
        <w:rPr>
          <w:rFonts w:ascii="Times New Roman" w:hAnsi="Times New Roman" w:cs="Times New Roman"/>
          <w:color w:val="000000"/>
          <w:sz w:val="28"/>
          <w:szCs w:val="28"/>
        </w:rPr>
        <w:t>БО БФ «Ранок Відродження»</w:t>
      </w:r>
      <w:r w:rsidR="00795171">
        <w:rPr>
          <w:rFonts w:ascii="Times New Roman" w:hAnsi="Times New Roman" w:cs="Times New Roman"/>
          <w:color w:val="000000"/>
          <w:sz w:val="28"/>
          <w:szCs w:val="28"/>
        </w:rPr>
        <w:t>,</w:t>
      </w:r>
      <w:bookmarkEnd w:id="4"/>
      <w:r w:rsidR="00973CAB" w:rsidRPr="00795171">
        <w:rPr>
          <w:rFonts w:ascii="Times New Roman" w:hAnsi="Times New Roman" w:cs="Times New Roman"/>
          <w:color w:val="000000"/>
          <w:sz w:val="28"/>
          <w:szCs w:val="28"/>
        </w:rPr>
        <w:t xml:space="preserve"> в </w:t>
      </w:r>
      <w:proofErr w:type="spellStart"/>
      <w:r w:rsidR="00973CAB" w:rsidRPr="00795171">
        <w:rPr>
          <w:rFonts w:ascii="Times New Roman" w:hAnsi="Times New Roman" w:cs="Times New Roman"/>
          <w:color w:val="000000"/>
          <w:sz w:val="28"/>
          <w:szCs w:val="28"/>
        </w:rPr>
        <w:t>с.Урожайне</w:t>
      </w:r>
      <w:proofErr w:type="spellEnd"/>
      <w:r w:rsidR="00973CAB" w:rsidRPr="00795171">
        <w:rPr>
          <w:rFonts w:ascii="Times New Roman" w:hAnsi="Times New Roman" w:cs="Times New Roman"/>
          <w:color w:val="000000"/>
          <w:sz w:val="28"/>
          <w:szCs w:val="28"/>
        </w:rPr>
        <w:t xml:space="preserve"> встановлено модульний ФАП</w:t>
      </w:r>
      <w:r w:rsidR="00A10192">
        <w:rPr>
          <w:rFonts w:ascii="Times New Roman" w:hAnsi="Times New Roman" w:cs="Times New Roman"/>
          <w:color w:val="000000"/>
          <w:sz w:val="28"/>
          <w:szCs w:val="28"/>
        </w:rPr>
        <w:t>.</w:t>
      </w:r>
    </w:p>
    <w:p w14:paraId="36C8701B" w14:textId="139769D8" w:rsidR="00AB20CC" w:rsidRPr="00A10192" w:rsidRDefault="00AB20CC" w:rsidP="00A10192">
      <w:pPr>
        <w:spacing w:after="0" w:line="276"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Важливу допомогу отримала </w:t>
      </w:r>
      <w:proofErr w:type="spellStart"/>
      <w:r>
        <w:rPr>
          <w:rFonts w:ascii="Times New Roman" w:hAnsi="Times New Roman" w:cs="Times New Roman"/>
          <w:color w:val="000000"/>
          <w:sz w:val="28"/>
          <w:szCs w:val="28"/>
        </w:rPr>
        <w:t>Бериславська</w:t>
      </w:r>
      <w:proofErr w:type="spellEnd"/>
      <w:r>
        <w:rPr>
          <w:rFonts w:ascii="Times New Roman" w:hAnsi="Times New Roman" w:cs="Times New Roman"/>
          <w:color w:val="000000"/>
          <w:sz w:val="28"/>
          <w:szCs w:val="28"/>
        </w:rPr>
        <w:t xml:space="preserve"> ЦРЛ від шведських партнерів </w:t>
      </w:r>
      <w:proofErr w:type="spellStart"/>
      <w:r>
        <w:rPr>
          <w:rFonts w:ascii="Times New Roman" w:hAnsi="Times New Roman" w:cs="Times New Roman"/>
          <w:color w:val="000000"/>
          <w:sz w:val="28"/>
          <w:szCs w:val="28"/>
        </w:rPr>
        <w:t>о.Готланд</w:t>
      </w:r>
      <w:proofErr w:type="spellEnd"/>
      <w:r>
        <w:rPr>
          <w:rFonts w:ascii="Times New Roman" w:hAnsi="Times New Roman" w:cs="Times New Roman"/>
          <w:color w:val="000000"/>
          <w:sz w:val="28"/>
          <w:szCs w:val="28"/>
        </w:rPr>
        <w:t>, а саме автомобіль «швидкої допомоги» з необхідним обладнанням.</w:t>
      </w:r>
    </w:p>
    <w:p w14:paraId="00285B17" w14:textId="77CC2D3C" w:rsidR="0045451D" w:rsidRPr="00D605A4" w:rsidRDefault="0045451D" w:rsidP="004E423F">
      <w:pPr>
        <w:spacing w:after="0" w:line="276" w:lineRule="auto"/>
        <w:ind w:firstLine="708"/>
        <w:jc w:val="both"/>
        <w:rPr>
          <w:rFonts w:ascii="Times New Roman" w:hAnsi="Times New Roman" w:cs="Times New Roman"/>
          <w:color w:val="000000"/>
          <w:sz w:val="28"/>
          <w:szCs w:val="28"/>
          <w:lang w:eastAsia="uk-UA"/>
        </w:rPr>
      </w:pPr>
      <w:r w:rsidRPr="00D605A4">
        <w:rPr>
          <w:rFonts w:ascii="Times New Roman" w:hAnsi="Times New Roman" w:cs="Times New Roman"/>
          <w:bCs/>
          <w:iCs/>
          <w:sz w:val="28"/>
          <w:szCs w:val="28"/>
        </w:rPr>
        <w:t>Заклади, які вціліли та</w:t>
      </w:r>
      <w:r w:rsidR="001E3B9C" w:rsidRPr="00D605A4">
        <w:rPr>
          <w:rFonts w:ascii="Times New Roman" w:hAnsi="Times New Roman" w:cs="Times New Roman"/>
          <w:bCs/>
          <w:iCs/>
          <w:sz w:val="28"/>
          <w:szCs w:val="28"/>
        </w:rPr>
        <w:t xml:space="preserve"> функціонують, </w:t>
      </w:r>
      <w:r w:rsidRPr="00D605A4">
        <w:rPr>
          <w:rFonts w:ascii="Times New Roman" w:hAnsi="Times New Roman" w:cs="Times New Roman"/>
          <w:color w:val="000000"/>
          <w:sz w:val="28"/>
          <w:szCs w:val="28"/>
          <w:lang w:eastAsia="uk-UA"/>
        </w:rPr>
        <w:t>забезпечені медичним обладнанням, лікарськими засобами згідно з табелем оснащення.</w:t>
      </w:r>
    </w:p>
    <w:p w14:paraId="1A527333" w14:textId="02A0798F" w:rsidR="00A355F6" w:rsidRPr="00D605A4" w:rsidRDefault="00A355F6" w:rsidP="004E423F">
      <w:pPr>
        <w:spacing w:after="0" w:line="276" w:lineRule="auto"/>
        <w:ind w:firstLine="708"/>
        <w:jc w:val="both"/>
        <w:rPr>
          <w:rFonts w:ascii="Times New Roman" w:hAnsi="Times New Roman" w:cs="Times New Roman"/>
          <w:sz w:val="28"/>
          <w:szCs w:val="28"/>
        </w:rPr>
      </w:pPr>
      <w:r w:rsidRPr="00D605A4">
        <w:rPr>
          <w:rFonts w:ascii="Times New Roman" w:hAnsi="Times New Roman" w:cs="Times New Roman"/>
          <w:sz w:val="28"/>
          <w:szCs w:val="28"/>
        </w:rPr>
        <w:t>Тривалі воєнні дії обумовили значні незворотні демографічні втрати, які відображені в погіршенні кількісних, і особливо якісних показників здоров’я населення.</w:t>
      </w:r>
    </w:p>
    <w:p w14:paraId="34178D00" w14:textId="751DE2DB" w:rsidR="0045451D" w:rsidRPr="00D605A4" w:rsidRDefault="00A355F6" w:rsidP="004E423F">
      <w:pPr>
        <w:spacing w:after="0" w:line="276" w:lineRule="auto"/>
        <w:ind w:firstLine="709"/>
        <w:jc w:val="both"/>
        <w:rPr>
          <w:rFonts w:ascii="Times New Roman" w:hAnsi="Times New Roman" w:cs="Times New Roman"/>
          <w:sz w:val="28"/>
          <w:szCs w:val="28"/>
        </w:rPr>
      </w:pPr>
      <w:r w:rsidRPr="00D605A4">
        <w:rPr>
          <w:rFonts w:ascii="Times New Roman" w:hAnsi="Times New Roman" w:cs="Times New Roman"/>
          <w:sz w:val="28"/>
          <w:szCs w:val="28"/>
        </w:rPr>
        <w:t>Таким чином, першочерговим завданням, яке поста</w:t>
      </w:r>
      <w:r w:rsidR="001E3B9C" w:rsidRPr="00D605A4">
        <w:rPr>
          <w:rFonts w:ascii="Times New Roman" w:hAnsi="Times New Roman" w:cs="Times New Roman"/>
          <w:sz w:val="28"/>
          <w:szCs w:val="28"/>
        </w:rPr>
        <w:t>є</w:t>
      </w:r>
      <w:r w:rsidRPr="00D605A4">
        <w:rPr>
          <w:rFonts w:ascii="Times New Roman" w:hAnsi="Times New Roman" w:cs="Times New Roman"/>
          <w:sz w:val="28"/>
          <w:szCs w:val="28"/>
        </w:rPr>
        <w:t xml:space="preserve"> перед керівництвом закладів охорони здоров’я </w:t>
      </w:r>
      <w:r w:rsidR="009F256A" w:rsidRPr="00D605A4">
        <w:rPr>
          <w:rFonts w:ascii="Times New Roman" w:hAnsi="Times New Roman" w:cs="Times New Roman"/>
          <w:sz w:val="28"/>
          <w:szCs w:val="28"/>
        </w:rPr>
        <w:t xml:space="preserve">та громадою в цілому, </w:t>
      </w:r>
      <w:r w:rsidRPr="00D605A4">
        <w:rPr>
          <w:rFonts w:ascii="Times New Roman" w:hAnsi="Times New Roman" w:cs="Times New Roman"/>
          <w:sz w:val="28"/>
          <w:szCs w:val="28"/>
        </w:rPr>
        <w:t xml:space="preserve">є відновлення медичної інфраструктури, забезпечення дотримання норм профілактики та лікування, вирішення проблеми з медичними кадрами та поновлення логістичних </w:t>
      </w:r>
      <w:proofErr w:type="spellStart"/>
      <w:r w:rsidRPr="00D605A4">
        <w:rPr>
          <w:rFonts w:ascii="Times New Roman" w:hAnsi="Times New Roman" w:cs="Times New Roman"/>
          <w:sz w:val="28"/>
          <w:szCs w:val="28"/>
        </w:rPr>
        <w:t>зв’язків</w:t>
      </w:r>
      <w:proofErr w:type="spellEnd"/>
      <w:r w:rsidRPr="00D605A4">
        <w:rPr>
          <w:rFonts w:ascii="Times New Roman" w:hAnsi="Times New Roman" w:cs="Times New Roman"/>
          <w:sz w:val="28"/>
          <w:szCs w:val="28"/>
        </w:rPr>
        <w:t xml:space="preserve"> щодо вчасного та повного забезпечення населення засобами медичного призначення. </w:t>
      </w:r>
    </w:p>
    <w:p w14:paraId="2CEB14BE" w14:textId="4BE5550B" w:rsidR="00F23BCD" w:rsidRDefault="00B2120E" w:rsidP="00A533E1">
      <w:pPr>
        <w:shd w:val="clear" w:color="auto" w:fill="FFFFFF"/>
        <w:spacing w:after="0"/>
        <w:ind w:firstLine="708"/>
        <w:jc w:val="both"/>
        <w:rPr>
          <w:rFonts w:ascii="Times New Roman" w:hAnsi="Times New Roman" w:cs="Times New Roman"/>
          <w:sz w:val="28"/>
          <w:szCs w:val="28"/>
        </w:rPr>
      </w:pPr>
      <w:r>
        <w:rPr>
          <w:rFonts w:ascii="Times New Roman" w:hAnsi="Times New Roman" w:cs="Times New Roman"/>
          <w:sz w:val="28"/>
          <w:szCs w:val="28"/>
        </w:rPr>
        <w:t>Комунальне некомерційне підприємство «</w:t>
      </w:r>
      <w:proofErr w:type="spellStart"/>
      <w:r>
        <w:rPr>
          <w:rFonts w:ascii="Times New Roman" w:hAnsi="Times New Roman" w:cs="Times New Roman"/>
          <w:sz w:val="28"/>
          <w:szCs w:val="28"/>
        </w:rPr>
        <w:t>Бериславська</w:t>
      </w:r>
      <w:proofErr w:type="spellEnd"/>
      <w:r>
        <w:rPr>
          <w:rFonts w:ascii="Times New Roman" w:hAnsi="Times New Roman" w:cs="Times New Roman"/>
          <w:sz w:val="28"/>
          <w:szCs w:val="28"/>
        </w:rPr>
        <w:t xml:space="preserve"> центральна районна лікарня» </w:t>
      </w:r>
      <w:proofErr w:type="spellStart"/>
      <w:r>
        <w:rPr>
          <w:rFonts w:ascii="Times New Roman" w:hAnsi="Times New Roman" w:cs="Times New Roman"/>
          <w:sz w:val="28"/>
          <w:szCs w:val="28"/>
        </w:rPr>
        <w:t>Бериславської</w:t>
      </w:r>
      <w:proofErr w:type="spellEnd"/>
      <w:r>
        <w:rPr>
          <w:rFonts w:ascii="Times New Roman" w:hAnsi="Times New Roman" w:cs="Times New Roman"/>
          <w:sz w:val="28"/>
          <w:szCs w:val="28"/>
        </w:rPr>
        <w:t xml:space="preserve"> міської ради є </w:t>
      </w:r>
      <w:r w:rsidR="00D8696B">
        <w:rPr>
          <w:rFonts w:ascii="Times New Roman" w:hAnsi="Times New Roman" w:cs="Times New Roman"/>
          <w:sz w:val="28"/>
          <w:szCs w:val="28"/>
        </w:rPr>
        <w:t>медичним</w:t>
      </w:r>
      <w:r>
        <w:rPr>
          <w:rFonts w:ascii="Times New Roman" w:hAnsi="Times New Roman" w:cs="Times New Roman"/>
          <w:sz w:val="28"/>
          <w:szCs w:val="28"/>
        </w:rPr>
        <w:t xml:space="preserve"> закладом охорони здоров’я – комунальним некомерційним неприбутковим підприємством, що надає послуги вторинної (спеціалізованої) медичної допомоги в порядку та на умовах, встановлених законодавством України та Статутом КНП «</w:t>
      </w:r>
      <w:proofErr w:type="spellStart"/>
      <w:r>
        <w:rPr>
          <w:rFonts w:ascii="Times New Roman" w:hAnsi="Times New Roman" w:cs="Times New Roman"/>
          <w:sz w:val="28"/>
          <w:szCs w:val="28"/>
        </w:rPr>
        <w:t>Бериславська</w:t>
      </w:r>
      <w:proofErr w:type="spellEnd"/>
      <w:r>
        <w:rPr>
          <w:rFonts w:ascii="Times New Roman" w:hAnsi="Times New Roman" w:cs="Times New Roman"/>
          <w:sz w:val="28"/>
          <w:szCs w:val="28"/>
        </w:rPr>
        <w:t xml:space="preserve"> ЦРЛ», а також вживає заходів із профілактики захворювань населення та підтримки громадського здоров’я. </w:t>
      </w:r>
      <w:r w:rsidR="00F23BCD">
        <w:rPr>
          <w:rFonts w:ascii="Times New Roman" w:hAnsi="Times New Roman" w:cs="Times New Roman"/>
          <w:sz w:val="28"/>
          <w:szCs w:val="28"/>
        </w:rPr>
        <w:t>Д</w:t>
      </w:r>
      <w:r>
        <w:rPr>
          <w:rFonts w:ascii="Times New Roman" w:hAnsi="Times New Roman" w:cs="Times New Roman"/>
          <w:sz w:val="28"/>
          <w:szCs w:val="28"/>
        </w:rPr>
        <w:t xml:space="preserve">о початку повномасштабного вторгнення </w:t>
      </w:r>
      <w:proofErr w:type="spellStart"/>
      <w:r>
        <w:rPr>
          <w:rFonts w:ascii="Times New Roman" w:hAnsi="Times New Roman" w:cs="Times New Roman"/>
          <w:sz w:val="28"/>
          <w:szCs w:val="28"/>
        </w:rPr>
        <w:t>рф</w:t>
      </w:r>
      <w:proofErr w:type="spellEnd"/>
      <w:r>
        <w:rPr>
          <w:rFonts w:ascii="Times New Roman" w:hAnsi="Times New Roman" w:cs="Times New Roman"/>
          <w:sz w:val="28"/>
          <w:szCs w:val="28"/>
        </w:rPr>
        <w:t xml:space="preserve"> лікарня обслуговувала не лише громаду, а й увесь </w:t>
      </w:r>
      <w:proofErr w:type="spellStart"/>
      <w:r>
        <w:rPr>
          <w:rFonts w:ascii="Times New Roman" w:hAnsi="Times New Roman" w:cs="Times New Roman"/>
          <w:sz w:val="28"/>
          <w:szCs w:val="28"/>
        </w:rPr>
        <w:t>Бериславський</w:t>
      </w:r>
      <w:proofErr w:type="spellEnd"/>
      <w:r>
        <w:rPr>
          <w:rFonts w:ascii="Times New Roman" w:hAnsi="Times New Roman" w:cs="Times New Roman"/>
          <w:sz w:val="28"/>
          <w:szCs w:val="28"/>
        </w:rPr>
        <w:t xml:space="preserve"> район. Лікарня мала поліклінічне відділення на 148 відвідувань в зміну та стаціонарн</w:t>
      </w:r>
      <w:r w:rsidR="00F23BCD">
        <w:rPr>
          <w:rFonts w:ascii="Times New Roman" w:hAnsi="Times New Roman" w:cs="Times New Roman"/>
          <w:sz w:val="28"/>
          <w:szCs w:val="28"/>
        </w:rPr>
        <w:t>і</w:t>
      </w:r>
      <w:r>
        <w:rPr>
          <w:rFonts w:ascii="Times New Roman" w:hAnsi="Times New Roman" w:cs="Times New Roman"/>
          <w:sz w:val="28"/>
          <w:szCs w:val="28"/>
        </w:rPr>
        <w:t xml:space="preserve"> відділення на 136 ліжок, до складу яких входили</w:t>
      </w:r>
      <w:r w:rsidR="00F23BCD">
        <w:rPr>
          <w:rFonts w:ascii="Times New Roman" w:hAnsi="Times New Roman" w:cs="Times New Roman"/>
          <w:sz w:val="28"/>
          <w:szCs w:val="28"/>
        </w:rPr>
        <w:t>:</w:t>
      </w:r>
      <w:r>
        <w:rPr>
          <w:rFonts w:ascii="Times New Roman" w:hAnsi="Times New Roman" w:cs="Times New Roman"/>
          <w:sz w:val="28"/>
          <w:szCs w:val="28"/>
        </w:rPr>
        <w:t xml:space="preserve"> терапевтичне відділення </w:t>
      </w:r>
      <w:r w:rsidR="00F23BCD">
        <w:rPr>
          <w:rFonts w:ascii="Times New Roman" w:hAnsi="Times New Roman" w:cs="Times New Roman"/>
          <w:sz w:val="28"/>
          <w:szCs w:val="28"/>
        </w:rPr>
        <w:t>(</w:t>
      </w:r>
      <w:r>
        <w:rPr>
          <w:rFonts w:ascii="Times New Roman" w:hAnsi="Times New Roman" w:cs="Times New Roman"/>
          <w:sz w:val="28"/>
          <w:szCs w:val="28"/>
        </w:rPr>
        <w:t>на 35 ліжок, в тому числі 14 неврологічних</w:t>
      </w:r>
      <w:r w:rsidR="00F23BCD">
        <w:rPr>
          <w:rFonts w:ascii="Times New Roman" w:hAnsi="Times New Roman" w:cs="Times New Roman"/>
          <w:sz w:val="28"/>
          <w:szCs w:val="28"/>
        </w:rPr>
        <w:t>)</w:t>
      </w:r>
      <w:r>
        <w:rPr>
          <w:rFonts w:ascii="Times New Roman" w:hAnsi="Times New Roman" w:cs="Times New Roman"/>
          <w:sz w:val="28"/>
          <w:szCs w:val="28"/>
        </w:rPr>
        <w:t>, інфекційне (20 ліжок), хірургічне (40 ліжок, з них: 15 ліжок травматологічних)</w:t>
      </w:r>
      <w:r w:rsidR="00F23BCD">
        <w:rPr>
          <w:rFonts w:ascii="Times New Roman" w:hAnsi="Times New Roman" w:cs="Times New Roman"/>
          <w:sz w:val="28"/>
          <w:szCs w:val="28"/>
        </w:rPr>
        <w:t xml:space="preserve">, відділення анестезіології з ліжками інтенсивної терапії на 6 ліжок, акушерсько-гінекологічне </w:t>
      </w:r>
      <w:r w:rsidR="00C115BD">
        <w:rPr>
          <w:rFonts w:ascii="Times New Roman" w:hAnsi="Times New Roman" w:cs="Times New Roman"/>
          <w:sz w:val="28"/>
          <w:szCs w:val="28"/>
        </w:rPr>
        <w:t>(</w:t>
      </w:r>
      <w:r w:rsidR="00F23BCD">
        <w:rPr>
          <w:rFonts w:ascii="Times New Roman" w:hAnsi="Times New Roman" w:cs="Times New Roman"/>
          <w:sz w:val="28"/>
          <w:szCs w:val="28"/>
        </w:rPr>
        <w:t>20 ліжок</w:t>
      </w:r>
      <w:r w:rsidR="00C115BD">
        <w:rPr>
          <w:rFonts w:ascii="Times New Roman" w:hAnsi="Times New Roman" w:cs="Times New Roman"/>
          <w:sz w:val="28"/>
          <w:szCs w:val="28"/>
        </w:rPr>
        <w:t>)</w:t>
      </w:r>
      <w:r w:rsidR="00F23BCD">
        <w:rPr>
          <w:rFonts w:ascii="Times New Roman" w:hAnsi="Times New Roman" w:cs="Times New Roman"/>
          <w:sz w:val="28"/>
          <w:szCs w:val="28"/>
        </w:rPr>
        <w:t>, дитяче (15 ліжок), клініко діагностичну лабораторію та фізіотерапевтичний кабінет. Забезпеченість ліжками складала 31,5 на 10 тисяч населення.</w:t>
      </w:r>
    </w:p>
    <w:p w14:paraId="61052696" w14:textId="77777777" w:rsidR="00F23BCD" w:rsidRDefault="00F23BCD" w:rsidP="00A533E1">
      <w:pPr>
        <w:shd w:val="clear" w:color="auto" w:fill="FFFFFF"/>
        <w:spacing w:after="0"/>
        <w:ind w:firstLine="708"/>
        <w:jc w:val="both"/>
        <w:rPr>
          <w:rFonts w:ascii="Times New Roman" w:hAnsi="Times New Roman" w:cs="Times New Roman"/>
          <w:sz w:val="28"/>
          <w:szCs w:val="28"/>
        </w:rPr>
      </w:pPr>
      <w:r>
        <w:rPr>
          <w:rFonts w:ascii="Times New Roman" w:hAnsi="Times New Roman" w:cs="Times New Roman"/>
          <w:sz w:val="28"/>
          <w:szCs w:val="28"/>
        </w:rPr>
        <w:t xml:space="preserve">На жаль, </w:t>
      </w:r>
      <w:proofErr w:type="spellStart"/>
      <w:r>
        <w:rPr>
          <w:rFonts w:ascii="Times New Roman" w:hAnsi="Times New Roman" w:cs="Times New Roman"/>
          <w:sz w:val="28"/>
          <w:szCs w:val="28"/>
        </w:rPr>
        <w:t>Бериславська</w:t>
      </w:r>
      <w:proofErr w:type="spellEnd"/>
      <w:r>
        <w:rPr>
          <w:rFonts w:ascii="Times New Roman" w:hAnsi="Times New Roman" w:cs="Times New Roman"/>
          <w:sz w:val="28"/>
          <w:szCs w:val="28"/>
        </w:rPr>
        <w:t xml:space="preserve"> ЦРЛ зазнала значних руйнувань через військові дії. Це суттєво вплинуло на можливість надання медичних послуг жителям громади </w:t>
      </w:r>
      <w:r>
        <w:rPr>
          <w:rFonts w:ascii="Times New Roman" w:hAnsi="Times New Roman" w:cs="Times New Roman"/>
          <w:sz w:val="28"/>
          <w:szCs w:val="28"/>
        </w:rPr>
        <w:lastRenderedPageBreak/>
        <w:t>і району в цілому. Лікарня була важливим медичним закладом, що надавала невідкладну та кваліфіковану допомогу. Відновлення лікарні є важливим  завданням для забезпечення медичної допомоги населенню.</w:t>
      </w:r>
    </w:p>
    <w:p w14:paraId="589A16BE" w14:textId="7EB2DCF5" w:rsidR="00735D29" w:rsidRDefault="00F23BCD" w:rsidP="00A533E1">
      <w:pPr>
        <w:shd w:val="clear" w:color="auto" w:fill="FFFFFF"/>
        <w:spacing w:after="0"/>
        <w:ind w:firstLine="708"/>
        <w:jc w:val="both"/>
        <w:rPr>
          <w:rFonts w:ascii="Times New Roman" w:hAnsi="Times New Roman" w:cs="Times New Roman"/>
          <w:sz w:val="28"/>
          <w:szCs w:val="28"/>
        </w:rPr>
      </w:pPr>
      <w:r>
        <w:rPr>
          <w:rFonts w:ascii="Times New Roman" w:hAnsi="Times New Roman" w:cs="Times New Roman"/>
          <w:sz w:val="28"/>
          <w:szCs w:val="28"/>
        </w:rPr>
        <w:t>У правовому режимі військового стану КНП</w:t>
      </w:r>
      <w:r w:rsidR="00E55082">
        <w:rPr>
          <w:rFonts w:ascii="Times New Roman" w:hAnsi="Times New Roman" w:cs="Times New Roman"/>
          <w:sz w:val="28"/>
          <w:szCs w:val="28"/>
        </w:rPr>
        <w:t xml:space="preserve"> «</w:t>
      </w:r>
      <w:proofErr w:type="spellStart"/>
      <w:r>
        <w:rPr>
          <w:rFonts w:ascii="Times New Roman" w:hAnsi="Times New Roman" w:cs="Times New Roman"/>
          <w:sz w:val="28"/>
          <w:szCs w:val="28"/>
        </w:rPr>
        <w:t>Бериславська</w:t>
      </w:r>
      <w:proofErr w:type="spellEnd"/>
      <w:r>
        <w:rPr>
          <w:rFonts w:ascii="Times New Roman" w:hAnsi="Times New Roman" w:cs="Times New Roman"/>
          <w:sz w:val="28"/>
          <w:szCs w:val="28"/>
        </w:rPr>
        <w:t xml:space="preserve"> ЦРЛ» продовжує надавати медичну допомогу населенню, яке перебуває на території, де ведуться бойові дії. Основні аспекти роботи лікарні включають:</w:t>
      </w:r>
    </w:p>
    <w:p w14:paraId="658A798D" w14:textId="36370E6D" w:rsidR="00D01946" w:rsidRDefault="004E423F" w:rsidP="00A533E1">
      <w:pPr>
        <w:shd w:val="clear" w:color="auto" w:fill="FFFFFF"/>
        <w:spacing w:after="0"/>
        <w:ind w:firstLine="708"/>
        <w:jc w:val="both"/>
        <w:rPr>
          <w:rFonts w:ascii="Times New Roman" w:hAnsi="Times New Roman" w:cs="Times New Roman"/>
          <w:sz w:val="28"/>
          <w:szCs w:val="28"/>
        </w:rPr>
      </w:pPr>
      <w:r>
        <w:rPr>
          <w:rFonts w:ascii="Times New Roman" w:hAnsi="Times New Roman" w:cs="Times New Roman"/>
          <w:sz w:val="28"/>
          <w:szCs w:val="28"/>
        </w:rPr>
        <w:t xml:space="preserve">- </w:t>
      </w:r>
      <w:r w:rsidR="00C115BD" w:rsidRPr="004E423F">
        <w:rPr>
          <w:rFonts w:ascii="Times New Roman" w:hAnsi="Times New Roman" w:cs="Times New Roman"/>
          <w:sz w:val="28"/>
          <w:szCs w:val="28"/>
        </w:rPr>
        <w:t>Ц</w:t>
      </w:r>
      <w:r w:rsidR="00735D29" w:rsidRPr="004E423F">
        <w:rPr>
          <w:rFonts w:ascii="Times New Roman" w:hAnsi="Times New Roman" w:cs="Times New Roman"/>
          <w:sz w:val="28"/>
          <w:szCs w:val="28"/>
        </w:rPr>
        <w:t>ілодобове надання медичної допомоги.</w:t>
      </w:r>
      <w:r w:rsidR="00735D29">
        <w:rPr>
          <w:rFonts w:ascii="Times New Roman" w:hAnsi="Times New Roman" w:cs="Times New Roman"/>
          <w:sz w:val="28"/>
          <w:szCs w:val="28"/>
        </w:rPr>
        <w:t xml:space="preserve"> </w:t>
      </w:r>
      <w:r w:rsidR="00C115BD">
        <w:rPr>
          <w:rFonts w:ascii="Times New Roman" w:hAnsi="Times New Roman" w:cs="Times New Roman"/>
          <w:sz w:val="28"/>
          <w:szCs w:val="28"/>
        </w:rPr>
        <w:t>Л</w:t>
      </w:r>
      <w:r w:rsidR="00735D29">
        <w:rPr>
          <w:rFonts w:ascii="Times New Roman" w:hAnsi="Times New Roman" w:cs="Times New Roman"/>
          <w:sz w:val="28"/>
          <w:szCs w:val="28"/>
        </w:rPr>
        <w:t xml:space="preserve">ікарня працює в умовах </w:t>
      </w:r>
      <w:r w:rsidR="00D01946">
        <w:rPr>
          <w:rFonts w:ascii="Times New Roman" w:hAnsi="Times New Roman" w:cs="Times New Roman"/>
          <w:sz w:val="28"/>
          <w:szCs w:val="28"/>
        </w:rPr>
        <w:t>енергозабезпечення за рахунок генераторів, що дозволяє надавати допомогу в будь-який час.</w:t>
      </w:r>
    </w:p>
    <w:p w14:paraId="29DCEBB7" w14:textId="08212D15" w:rsidR="00D01946" w:rsidRDefault="004E423F" w:rsidP="00A533E1">
      <w:pPr>
        <w:shd w:val="clear" w:color="auto" w:fill="FFFFFF"/>
        <w:spacing w:after="0"/>
        <w:ind w:firstLine="708"/>
        <w:jc w:val="both"/>
        <w:rPr>
          <w:rFonts w:ascii="Times New Roman" w:hAnsi="Times New Roman" w:cs="Times New Roman"/>
          <w:sz w:val="28"/>
          <w:szCs w:val="28"/>
        </w:rPr>
      </w:pPr>
      <w:r>
        <w:rPr>
          <w:rFonts w:ascii="Times New Roman" w:hAnsi="Times New Roman" w:cs="Times New Roman"/>
          <w:sz w:val="28"/>
          <w:szCs w:val="28"/>
        </w:rPr>
        <w:t xml:space="preserve">- </w:t>
      </w:r>
      <w:r w:rsidR="00D01946" w:rsidRPr="004E423F">
        <w:rPr>
          <w:rFonts w:ascii="Times New Roman" w:hAnsi="Times New Roman" w:cs="Times New Roman"/>
          <w:sz w:val="28"/>
          <w:szCs w:val="28"/>
        </w:rPr>
        <w:t>Обмежене перебування пацієнтів.</w:t>
      </w:r>
      <w:r w:rsidR="00D01946">
        <w:rPr>
          <w:rFonts w:ascii="Times New Roman" w:hAnsi="Times New Roman" w:cs="Times New Roman"/>
          <w:sz w:val="28"/>
          <w:szCs w:val="28"/>
        </w:rPr>
        <w:t xml:space="preserve"> Через часткові руйнування та постійні обстріли перебування пацієнтів у закладі обмежено.</w:t>
      </w:r>
    </w:p>
    <w:p w14:paraId="7E209073" w14:textId="32E5B758" w:rsidR="00D01946" w:rsidRDefault="004E423F" w:rsidP="00A533E1">
      <w:pPr>
        <w:shd w:val="clear" w:color="auto" w:fill="FFFFFF"/>
        <w:spacing w:after="0"/>
        <w:ind w:firstLine="708"/>
        <w:jc w:val="both"/>
        <w:rPr>
          <w:rFonts w:ascii="Times New Roman" w:hAnsi="Times New Roman" w:cs="Times New Roman"/>
          <w:sz w:val="28"/>
          <w:szCs w:val="28"/>
        </w:rPr>
      </w:pPr>
      <w:r>
        <w:rPr>
          <w:rFonts w:ascii="Times New Roman" w:hAnsi="Times New Roman" w:cs="Times New Roman"/>
          <w:b/>
          <w:bCs/>
          <w:sz w:val="28"/>
          <w:szCs w:val="28"/>
        </w:rPr>
        <w:t xml:space="preserve">- </w:t>
      </w:r>
      <w:r w:rsidR="00D01946" w:rsidRPr="004E423F">
        <w:rPr>
          <w:rFonts w:ascii="Times New Roman" w:hAnsi="Times New Roman" w:cs="Times New Roman"/>
          <w:sz w:val="28"/>
          <w:szCs w:val="28"/>
        </w:rPr>
        <w:t xml:space="preserve">Надання допомоги в укритті. </w:t>
      </w:r>
      <w:r w:rsidR="00D01946">
        <w:rPr>
          <w:rFonts w:ascii="Times New Roman" w:hAnsi="Times New Roman" w:cs="Times New Roman"/>
          <w:sz w:val="28"/>
          <w:szCs w:val="28"/>
        </w:rPr>
        <w:t>Медична допомога надається в укритті, залежно від важкості стану пацієнтів</w:t>
      </w:r>
      <w:r w:rsidR="00C115BD">
        <w:rPr>
          <w:rFonts w:ascii="Times New Roman" w:hAnsi="Times New Roman" w:cs="Times New Roman"/>
          <w:sz w:val="28"/>
          <w:szCs w:val="28"/>
        </w:rPr>
        <w:t>:</w:t>
      </w:r>
    </w:p>
    <w:p w14:paraId="5536C917" w14:textId="77777777" w:rsidR="00D01946" w:rsidRDefault="00D01946" w:rsidP="00A533E1">
      <w:pPr>
        <w:shd w:val="clear" w:color="auto" w:fill="FFFFFF"/>
        <w:spacing w:after="0"/>
        <w:ind w:firstLine="708"/>
        <w:jc w:val="both"/>
        <w:rPr>
          <w:rFonts w:ascii="Times New Roman" w:hAnsi="Times New Roman" w:cs="Times New Roman"/>
          <w:sz w:val="28"/>
          <w:szCs w:val="28"/>
        </w:rPr>
      </w:pPr>
      <w:r>
        <w:rPr>
          <w:rFonts w:ascii="Times New Roman" w:hAnsi="Times New Roman" w:cs="Times New Roman"/>
          <w:sz w:val="28"/>
          <w:szCs w:val="28"/>
        </w:rPr>
        <w:t>-легкі пацієнти отримують амбулаторну допомогу.</w:t>
      </w:r>
    </w:p>
    <w:p w14:paraId="31965BAC" w14:textId="77777777" w:rsidR="00D01946" w:rsidRDefault="00D01946" w:rsidP="00A533E1">
      <w:pPr>
        <w:shd w:val="clear" w:color="auto" w:fill="FFFFFF"/>
        <w:spacing w:after="0"/>
        <w:ind w:firstLine="708"/>
        <w:jc w:val="both"/>
        <w:rPr>
          <w:rFonts w:ascii="Times New Roman" w:hAnsi="Times New Roman" w:cs="Times New Roman"/>
          <w:sz w:val="28"/>
          <w:szCs w:val="28"/>
        </w:rPr>
      </w:pPr>
      <w:r>
        <w:rPr>
          <w:rFonts w:ascii="Times New Roman" w:hAnsi="Times New Roman" w:cs="Times New Roman"/>
          <w:sz w:val="28"/>
          <w:szCs w:val="28"/>
        </w:rPr>
        <w:t>-пацієнти середньої важкості госпіталізуються з подальшим переводом до інших лікарень.</w:t>
      </w:r>
    </w:p>
    <w:p w14:paraId="16500AD3" w14:textId="7DE85236" w:rsidR="00D01946" w:rsidRDefault="00D01946" w:rsidP="00A533E1">
      <w:pPr>
        <w:shd w:val="clear" w:color="auto" w:fill="FFFFFF"/>
        <w:spacing w:after="0"/>
        <w:ind w:firstLine="708"/>
        <w:jc w:val="both"/>
        <w:rPr>
          <w:rFonts w:ascii="Times New Roman" w:hAnsi="Times New Roman" w:cs="Times New Roman"/>
          <w:sz w:val="28"/>
          <w:szCs w:val="28"/>
        </w:rPr>
      </w:pPr>
      <w:r>
        <w:rPr>
          <w:rFonts w:ascii="Times New Roman" w:hAnsi="Times New Roman" w:cs="Times New Roman"/>
          <w:sz w:val="28"/>
          <w:szCs w:val="28"/>
        </w:rPr>
        <w:t xml:space="preserve">-пацієнти у важкому стані стабілізуються та </w:t>
      </w:r>
      <w:r w:rsidR="004D3177">
        <w:rPr>
          <w:rFonts w:ascii="Times New Roman" w:hAnsi="Times New Roman" w:cs="Times New Roman"/>
          <w:sz w:val="28"/>
          <w:szCs w:val="28"/>
        </w:rPr>
        <w:t>екстрено</w:t>
      </w:r>
      <w:r>
        <w:rPr>
          <w:rFonts w:ascii="Times New Roman" w:hAnsi="Times New Roman" w:cs="Times New Roman"/>
          <w:sz w:val="28"/>
          <w:szCs w:val="28"/>
        </w:rPr>
        <w:t xml:space="preserve"> евакуюються до закладів вищого рівня.</w:t>
      </w:r>
    </w:p>
    <w:p w14:paraId="3603D418" w14:textId="6D45293B" w:rsidR="00D01946" w:rsidRDefault="00D01946" w:rsidP="00A533E1">
      <w:pPr>
        <w:shd w:val="clear" w:color="auto" w:fill="FFFFFF"/>
        <w:spacing w:after="0"/>
        <w:ind w:firstLine="708"/>
        <w:jc w:val="both"/>
        <w:rPr>
          <w:rFonts w:ascii="Times New Roman" w:hAnsi="Times New Roman" w:cs="Times New Roman"/>
          <w:sz w:val="28"/>
          <w:szCs w:val="28"/>
        </w:rPr>
      </w:pPr>
      <w:r w:rsidRPr="00E254A8">
        <w:rPr>
          <w:rFonts w:ascii="Times New Roman" w:hAnsi="Times New Roman" w:cs="Times New Roman"/>
          <w:sz w:val="28"/>
          <w:szCs w:val="28"/>
        </w:rPr>
        <w:t>Медикаменти.</w:t>
      </w:r>
      <w:r>
        <w:rPr>
          <w:rFonts w:ascii="Times New Roman" w:hAnsi="Times New Roman" w:cs="Times New Roman"/>
          <w:sz w:val="28"/>
          <w:szCs w:val="28"/>
        </w:rPr>
        <w:t xml:space="preserve"> Лікарня забезпечена необхідними медикаментами для надання допомоги.</w:t>
      </w:r>
    </w:p>
    <w:p w14:paraId="437FC889" w14:textId="7550611A" w:rsidR="00D01946" w:rsidRDefault="00E254A8" w:rsidP="00E254A8">
      <w:pPr>
        <w:shd w:val="clear" w:color="auto" w:fill="FFFFFF"/>
        <w:spacing w:after="0"/>
        <w:jc w:val="both"/>
        <w:rPr>
          <w:rFonts w:ascii="Times New Roman" w:hAnsi="Times New Roman" w:cs="Times New Roman"/>
          <w:sz w:val="28"/>
          <w:szCs w:val="28"/>
        </w:rPr>
      </w:pPr>
      <w:r>
        <w:rPr>
          <w:rFonts w:ascii="Times New Roman" w:hAnsi="Times New Roman" w:cs="Times New Roman"/>
          <w:b/>
          <w:bCs/>
          <w:sz w:val="28"/>
          <w:szCs w:val="28"/>
        </w:rPr>
        <w:t xml:space="preserve">         </w:t>
      </w:r>
      <w:r w:rsidR="00C115BD" w:rsidRPr="00E254A8">
        <w:rPr>
          <w:rFonts w:ascii="Times New Roman" w:hAnsi="Times New Roman" w:cs="Times New Roman"/>
          <w:sz w:val="28"/>
          <w:szCs w:val="28"/>
        </w:rPr>
        <w:t>К</w:t>
      </w:r>
      <w:r w:rsidR="00D01946" w:rsidRPr="00E254A8">
        <w:rPr>
          <w:rFonts w:ascii="Times New Roman" w:hAnsi="Times New Roman" w:cs="Times New Roman"/>
          <w:sz w:val="28"/>
          <w:szCs w:val="28"/>
        </w:rPr>
        <w:t>ількість працівників.</w:t>
      </w:r>
      <w:r w:rsidR="00D01946">
        <w:rPr>
          <w:rFonts w:ascii="Times New Roman" w:hAnsi="Times New Roman" w:cs="Times New Roman"/>
          <w:sz w:val="28"/>
          <w:szCs w:val="28"/>
        </w:rPr>
        <w:t xml:space="preserve"> У лікарні працює 51 особа, включаючи 4 лікар</w:t>
      </w:r>
      <w:r w:rsidR="00C115BD">
        <w:rPr>
          <w:rFonts w:ascii="Times New Roman" w:hAnsi="Times New Roman" w:cs="Times New Roman"/>
          <w:sz w:val="28"/>
          <w:szCs w:val="28"/>
        </w:rPr>
        <w:t>я</w:t>
      </w:r>
      <w:r w:rsidR="00D01946">
        <w:rPr>
          <w:rFonts w:ascii="Times New Roman" w:hAnsi="Times New Roman" w:cs="Times New Roman"/>
          <w:sz w:val="28"/>
          <w:szCs w:val="28"/>
        </w:rPr>
        <w:t xml:space="preserve">, </w:t>
      </w:r>
      <w:r>
        <w:rPr>
          <w:rFonts w:ascii="Times New Roman" w:hAnsi="Times New Roman" w:cs="Times New Roman"/>
          <w:sz w:val="28"/>
          <w:szCs w:val="28"/>
        </w:rPr>
        <w:t xml:space="preserve">                 </w:t>
      </w:r>
      <w:r w:rsidR="00D01946">
        <w:rPr>
          <w:rFonts w:ascii="Times New Roman" w:hAnsi="Times New Roman" w:cs="Times New Roman"/>
          <w:sz w:val="28"/>
          <w:szCs w:val="28"/>
        </w:rPr>
        <w:t>16 фахівців з базовою неповною вищою медичною освітою, 11</w:t>
      </w:r>
      <w:r w:rsidR="00C115BD">
        <w:rPr>
          <w:rFonts w:ascii="Times New Roman" w:hAnsi="Times New Roman" w:cs="Times New Roman"/>
          <w:sz w:val="28"/>
          <w:szCs w:val="28"/>
        </w:rPr>
        <w:t xml:space="preserve"> </w:t>
      </w:r>
      <w:proofErr w:type="spellStart"/>
      <w:r w:rsidR="00C115BD">
        <w:rPr>
          <w:rFonts w:ascii="Times New Roman" w:hAnsi="Times New Roman" w:cs="Times New Roman"/>
          <w:sz w:val="28"/>
          <w:szCs w:val="28"/>
        </w:rPr>
        <w:t>чол</w:t>
      </w:r>
      <w:proofErr w:type="spellEnd"/>
      <w:r w:rsidR="00C115BD">
        <w:rPr>
          <w:rFonts w:ascii="Times New Roman" w:hAnsi="Times New Roman" w:cs="Times New Roman"/>
          <w:sz w:val="28"/>
          <w:szCs w:val="28"/>
        </w:rPr>
        <w:t>.</w:t>
      </w:r>
      <w:r w:rsidR="00D01946">
        <w:rPr>
          <w:rFonts w:ascii="Times New Roman" w:hAnsi="Times New Roman" w:cs="Times New Roman"/>
          <w:sz w:val="28"/>
          <w:szCs w:val="28"/>
        </w:rPr>
        <w:t xml:space="preserve"> молодшого персоналу, 1 спеціаліста не медика та 19 інших працівників.</w:t>
      </w:r>
    </w:p>
    <w:p w14:paraId="5330C52F" w14:textId="67E89767" w:rsidR="00903F66" w:rsidRDefault="00D01946" w:rsidP="00A533E1">
      <w:pPr>
        <w:shd w:val="clear" w:color="auto" w:fill="FFFFFF"/>
        <w:spacing w:after="0"/>
        <w:ind w:firstLine="708"/>
        <w:jc w:val="both"/>
        <w:rPr>
          <w:rFonts w:ascii="Times New Roman" w:hAnsi="Times New Roman" w:cs="Times New Roman"/>
          <w:sz w:val="28"/>
          <w:szCs w:val="28"/>
        </w:rPr>
      </w:pPr>
      <w:r>
        <w:rPr>
          <w:rFonts w:ascii="Times New Roman" w:hAnsi="Times New Roman" w:cs="Times New Roman"/>
          <w:sz w:val="28"/>
          <w:szCs w:val="28"/>
        </w:rPr>
        <w:t>З початку року медична допомога була надана 737 особам, з яких 77 отримали стаціонарну допомогу (включаючи 36 поранених), а 660 осіб отримали амбулаторну допомогу (включаючи 142 з пораненнями).</w:t>
      </w:r>
      <w:r w:rsidR="00B2120E">
        <w:rPr>
          <w:rFonts w:ascii="Times New Roman" w:hAnsi="Times New Roman" w:cs="Times New Roman"/>
          <w:sz w:val="28"/>
          <w:szCs w:val="28"/>
        </w:rPr>
        <w:t xml:space="preserve"> </w:t>
      </w:r>
    </w:p>
    <w:p w14:paraId="44D85C29" w14:textId="29D6BC24" w:rsidR="00755F61" w:rsidRDefault="00755F61" w:rsidP="00755F61">
      <w:pPr>
        <w:shd w:val="clear" w:color="auto" w:fill="FFFFFF"/>
        <w:spacing w:after="0"/>
        <w:ind w:firstLine="708"/>
        <w:jc w:val="both"/>
        <w:rPr>
          <w:rFonts w:ascii="Times New Roman" w:hAnsi="Times New Roman" w:cs="Times New Roman"/>
          <w:sz w:val="28"/>
          <w:szCs w:val="28"/>
        </w:rPr>
      </w:pPr>
      <w:r w:rsidRPr="00C115BD">
        <w:rPr>
          <w:rFonts w:ascii="Times New Roman" w:hAnsi="Times New Roman" w:cs="Times New Roman"/>
          <w:sz w:val="28"/>
          <w:szCs w:val="28"/>
        </w:rPr>
        <w:t xml:space="preserve">Відповідно до «Програми розвитку та фінансової підтримки комунального некомерційного підприємства </w:t>
      </w:r>
      <w:r w:rsidR="00C115BD">
        <w:rPr>
          <w:rFonts w:ascii="Times New Roman" w:hAnsi="Times New Roman" w:cs="Times New Roman"/>
          <w:sz w:val="28"/>
          <w:szCs w:val="28"/>
        </w:rPr>
        <w:t>«</w:t>
      </w:r>
      <w:proofErr w:type="spellStart"/>
      <w:r w:rsidRPr="00C115BD">
        <w:rPr>
          <w:rFonts w:ascii="Times New Roman" w:hAnsi="Times New Roman" w:cs="Times New Roman"/>
          <w:sz w:val="28"/>
          <w:szCs w:val="28"/>
        </w:rPr>
        <w:t>Бериславська</w:t>
      </w:r>
      <w:proofErr w:type="spellEnd"/>
      <w:r w:rsidRPr="00C115BD">
        <w:rPr>
          <w:rFonts w:ascii="Times New Roman" w:hAnsi="Times New Roman" w:cs="Times New Roman"/>
          <w:sz w:val="28"/>
          <w:szCs w:val="28"/>
        </w:rPr>
        <w:t xml:space="preserve"> центральна районна лікарня» </w:t>
      </w:r>
      <w:proofErr w:type="spellStart"/>
      <w:r w:rsidRPr="00C115BD">
        <w:rPr>
          <w:rFonts w:ascii="Times New Roman" w:hAnsi="Times New Roman" w:cs="Times New Roman"/>
          <w:sz w:val="28"/>
          <w:szCs w:val="28"/>
        </w:rPr>
        <w:t>Бериславської</w:t>
      </w:r>
      <w:proofErr w:type="spellEnd"/>
      <w:r w:rsidRPr="00C115BD">
        <w:rPr>
          <w:rFonts w:ascii="Times New Roman" w:hAnsi="Times New Roman" w:cs="Times New Roman"/>
          <w:sz w:val="28"/>
          <w:szCs w:val="28"/>
        </w:rPr>
        <w:t xml:space="preserve"> міської ради на 2024-2026 роки»,</w:t>
      </w:r>
      <w:r w:rsidR="004D3177" w:rsidRPr="00C115BD">
        <w:rPr>
          <w:rFonts w:ascii="Times New Roman" w:hAnsi="Times New Roman" w:cs="Times New Roman"/>
          <w:sz w:val="28"/>
          <w:szCs w:val="28"/>
        </w:rPr>
        <w:t xml:space="preserve"> </w:t>
      </w:r>
      <w:r w:rsidRPr="00C115BD">
        <w:rPr>
          <w:rFonts w:ascii="Times New Roman" w:hAnsi="Times New Roman" w:cs="Times New Roman"/>
          <w:sz w:val="28"/>
          <w:szCs w:val="28"/>
        </w:rPr>
        <w:t xml:space="preserve">затвердженої розпорядженням начальника </w:t>
      </w:r>
      <w:proofErr w:type="spellStart"/>
      <w:r w:rsidRPr="00C115BD">
        <w:rPr>
          <w:rFonts w:ascii="Times New Roman" w:hAnsi="Times New Roman" w:cs="Times New Roman"/>
          <w:sz w:val="28"/>
          <w:szCs w:val="28"/>
        </w:rPr>
        <w:t>Бериславської</w:t>
      </w:r>
      <w:proofErr w:type="spellEnd"/>
      <w:r w:rsidRPr="00C115BD">
        <w:rPr>
          <w:rFonts w:ascii="Times New Roman" w:hAnsi="Times New Roman" w:cs="Times New Roman"/>
          <w:sz w:val="28"/>
          <w:szCs w:val="28"/>
        </w:rPr>
        <w:t xml:space="preserve"> міської військової адміністрації від 04</w:t>
      </w:r>
      <w:r w:rsidR="00E254A8">
        <w:rPr>
          <w:rFonts w:ascii="Times New Roman" w:hAnsi="Times New Roman" w:cs="Times New Roman"/>
          <w:sz w:val="28"/>
          <w:szCs w:val="28"/>
        </w:rPr>
        <w:t xml:space="preserve"> грудня            </w:t>
      </w:r>
      <w:r w:rsidRPr="00C115BD">
        <w:rPr>
          <w:rFonts w:ascii="Times New Roman" w:hAnsi="Times New Roman" w:cs="Times New Roman"/>
          <w:sz w:val="28"/>
          <w:szCs w:val="28"/>
        </w:rPr>
        <w:t>2023 року № 397</w:t>
      </w:r>
      <w:r w:rsidR="00C115BD">
        <w:rPr>
          <w:rFonts w:ascii="Times New Roman" w:hAnsi="Times New Roman" w:cs="Times New Roman"/>
          <w:sz w:val="28"/>
          <w:szCs w:val="28"/>
        </w:rPr>
        <w:t xml:space="preserve"> </w:t>
      </w:r>
      <w:r w:rsidRPr="00C115BD">
        <w:rPr>
          <w:rFonts w:ascii="Times New Roman" w:hAnsi="Times New Roman" w:cs="Times New Roman"/>
          <w:sz w:val="28"/>
          <w:szCs w:val="28"/>
        </w:rPr>
        <w:t>з б</w:t>
      </w:r>
      <w:r>
        <w:rPr>
          <w:rFonts w:ascii="Times New Roman" w:hAnsi="Times New Roman" w:cs="Times New Roman"/>
          <w:sz w:val="28"/>
          <w:szCs w:val="28"/>
        </w:rPr>
        <w:t xml:space="preserve">юджету </w:t>
      </w:r>
      <w:proofErr w:type="spellStart"/>
      <w:r>
        <w:rPr>
          <w:rFonts w:ascii="Times New Roman" w:hAnsi="Times New Roman" w:cs="Times New Roman"/>
          <w:sz w:val="28"/>
          <w:szCs w:val="28"/>
        </w:rPr>
        <w:t>Бериславської</w:t>
      </w:r>
      <w:proofErr w:type="spellEnd"/>
      <w:r>
        <w:rPr>
          <w:rFonts w:ascii="Times New Roman" w:hAnsi="Times New Roman" w:cs="Times New Roman"/>
          <w:sz w:val="28"/>
          <w:szCs w:val="28"/>
        </w:rPr>
        <w:t xml:space="preserve"> міської ради на 2024 рік виділено 1270,7 </w:t>
      </w:r>
      <w:proofErr w:type="spellStart"/>
      <w:r>
        <w:rPr>
          <w:rFonts w:ascii="Times New Roman" w:hAnsi="Times New Roman" w:cs="Times New Roman"/>
          <w:sz w:val="28"/>
          <w:szCs w:val="28"/>
        </w:rPr>
        <w:t>тис.грн</w:t>
      </w:r>
      <w:proofErr w:type="spellEnd"/>
      <w:r>
        <w:rPr>
          <w:rFonts w:ascii="Times New Roman" w:hAnsi="Times New Roman" w:cs="Times New Roman"/>
          <w:sz w:val="28"/>
          <w:szCs w:val="28"/>
        </w:rPr>
        <w:t xml:space="preserve">. </w:t>
      </w:r>
      <w:r w:rsidR="00C115BD">
        <w:rPr>
          <w:rFonts w:ascii="Times New Roman" w:hAnsi="Times New Roman" w:cs="Times New Roman"/>
          <w:sz w:val="28"/>
          <w:szCs w:val="28"/>
        </w:rPr>
        <w:t>Ц</w:t>
      </w:r>
      <w:r>
        <w:rPr>
          <w:rFonts w:ascii="Times New Roman" w:hAnsi="Times New Roman" w:cs="Times New Roman"/>
          <w:sz w:val="28"/>
          <w:szCs w:val="28"/>
        </w:rPr>
        <w:t>і кошти розподілені наступним чином</w:t>
      </w:r>
      <w:r w:rsidR="006F6C8C">
        <w:rPr>
          <w:rFonts w:ascii="Times New Roman" w:hAnsi="Times New Roman" w:cs="Times New Roman"/>
          <w:sz w:val="28"/>
          <w:szCs w:val="28"/>
        </w:rPr>
        <w:t>:</w:t>
      </w:r>
    </w:p>
    <w:p w14:paraId="75BDBE8A" w14:textId="5D4AA170" w:rsidR="006F6C8C" w:rsidRDefault="006F6C8C" w:rsidP="00755F61">
      <w:pPr>
        <w:shd w:val="clear" w:color="auto" w:fill="FFFFFF"/>
        <w:spacing w:after="0"/>
        <w:ind w:firstLine="708"/>
        <w:jc w:val="both"/>
        <w:rPr>
          <w:rFonts w:ascii="Times New Roman" w:hAnsi="Times New Roman" w:cs="Times New Roman"/>
          <w:sz w:val="28"/>
          <w:szCs w:val="28"/>
        </w:rPr>
      </w:pPr>
      <w:r>
        <w:rPr>
          <w:rFonts w:ascii="Times New Roman" w:hAnsi="Times New Roman" w:cs="Times New Roman"/>
          <w:sz w:val="28"/>
          <w:szCs w:val="28"/>
        </w:rPr>
        <w:t xml:space="preserve">-придбання палива для генераторів: 281,3 </w:t>
      </w:r>
      <w:proofErr w:type="spellStart"/>
      <w:r>
        <w:rPr>
          <w:rFonts w:ascii="Times New Roman" w:hAnsi="Times New Roman" w:cs="Times New Roman"/>
          <w:sz w:val="28"/>
          <w:szCs w:val="28"/>
        </w:rPr>
        <w:t>тис.грн</w:t>
      </w:r>
      <w:proofErr w:type="spellEnd"/>
      <w:r>
        <w:rPr>
          <w:rFonts w:ascii="Times New Roman" w:hAnsi="Times New Roman" w:cs="Times New Roman"/>
          <w:sz w:val="28"/>
          <w:szCs w:val="28"/>
        </w:rPr>
        <w:t xml:space="preserve"> (виконано 75,6 </w:t>
      </w:r>
      <w:proofErr w:type="spellStart"/>
      <w:r>
        <w:rPr>
          <w:rFonts w:ascii="Times New Roman" w:hAnsi="Times New Roman" w:cs="Times New Roman"/>
          <w:sz w:val="28"/>
          <w:szCs w:val="28"/>
        </w:rPr>
        <w:t>тис.грн</w:t>
      </w:r>
      <w:proofErr w:type="spellEnd"/>
      <w:r>
        <w:rPr>
          <w:rFonts w:ascii="Times New Roman" w:hAnsi="Times New Roman" w:cs="Times New Roman"/>
          <w:sz w:val="28"/>
          <w:szCs w:val="28"/>
        </w:rPr>
        <w:t>);</w:t>
      </w:r>
    </w:p>
    <w:p w14:paraId="52DF15BF" w14:textId="4D3C28BB" w:rsidR="006F6C8C" w:rsidRDefault="006F6C8C" w:rsidP="00755F61">
      <w:pPr>
        <w:shd w:val="clear" w:color="auto" w:fill="FFFFFF"/>
        <w:spacing w:after="0"/>
        <w:ind w:firstLine="708"/>
        <w:jc w:val="both"/>
        <w:rPr>
          <w:rFonts w:ascii="Times New Roman" w:hAnsi="Times New Roman" w:cs="Times New Roman"/>
          <w:sz w:val="28"/>
          <w:szCs w:val="28"/>
        </w:rPr>
      </w:pPr>
      <w:r>
        <w:rPr>
          <w:rFonts w:ascii="Times New Roman" w:hAnsi="Times New Roman" w:cs="Times New Roman"/>
          <w:sz w:val="28"/>
          <w:szCs w:val="28"/>
        </w:rPr>
        <w:t xml:space="preserve">-придбання швидких тестів та проведення досліджень на стан алкогольного та наркотичного сп’яніння: 71,4 </w:t>
      </w:r>
      <w:proofErr w:type="spellStart"/>
      <w:r>
        <w:rPr>
          <w:rFonts w:ascii="Times New Roman" w:hAnsi="Times New Roman" w:cs="Times New Roman"/>
          <w:sz w:val="28"/>
          <w:szCs w:val="28"/>
        </w:rPr>
        <w:t>тис.грн</w:t>
      </w:r>
      <w:proofErr w:type="spellEnd"/>
      <w:r>
        <w:rPr>
          <w:rFonts w:ascii="Times New Roman" w:hAnsi="Times New Roman" w:cs="Times New Roman"/>
          <w:sz w:val="28"/>
          <w:szCs w:val="28"/>
        </w:rPr>
        <w:t>;</w:t>
      </w:r>
    </w:p>
    <w:p w14:paraId="6F87CC9C" w14:textId="5AEE8ADC" w:rsidR="006F6C8C" w:rsidRDefault="006F6C8C" w:rsidP="00755F61">
      <w:pPr>
        <w:shd w:val="clear" w:color="auto" w:fill="FFFFFF"/>
        <w:spacing w:after="0"/>
        <w:ind w:firstLine="708"/>
        <w:jc w:val="both"/>
        <w:rPr>
          <w:rFonts w:ascii="Times New Roman" w:hAnsi="Times New Roman" w:cs="Times New Roman"/>
          <w:sz w:val="28"/>
          <w:szCs w:val="28"/>
        </w:rPr>
      </w:pPr>
      <w:r>
        <w:rPr>
          <w:rFonts w:ascii="Times New Roman" w:hAnsi="Times New Roman" w:cs="Times New Roman"/>
          <w:sz w:val="28"/>
          <w:szCs w:val="28"/>
        </w:rPr>
        <w:t xml:space="preserve">- оплата електроенергії: 709,8 </w:t>
      </w:r>
      <w:proofErr w:type="spellStart"/>
      <w:r>
        <w:rPr>
          <w:rFonts w:ascii="Times New Roman" w:hAnsi="Times New Roman" w:cs="Times New Roman"/>
          <w:sz w:val="28"/>
          <w:szCs w:val="28"/>
        </w:rPr>
        <w:t>тис.грн</w:t>
      </w:r>
      <w:proofErr w:type="spellEnd"/>
      <w:r>
        <w:rPr>
          <w:rFonts w:ascii="Times New Roman" w:hAnsi="Times New Roman" w:cs="Times New Roman"/>
          <w:sz w:val="28"/>
          <w:szCs w:val="28"/>
        </w:rPr>
        <w:t>;</w:t>
      </w:r>
    </w:p>
    <w:p w14:paraId="3F0CD0FF" w14:textId="1837EBE4" w:rsidR="006F6C8C" w:rsidRDefault="006F6C8C" w:rsidP="00755F61">
      <w:pPr>
        <w:shd w:val="clear" w:color="auto" w:fill="FFFFFF"/>
        <w:spacing w:after="0"/>
        <w:ind w:firstLine="708"/>
        <w:jc w:val="both"/>
        <w:rPr>
          <w:rFonts w:ascii="Times New Roman" w:hAnsi="Times New Roman" w:cs="Times New Roman"/>
          <w:sz w:val="28"/>
          <w:szCs w:val="28"/>
        </w:rPr>
      </w:pPr>
      <w:r>
        <w:rPr>
          <w:rFonts w:ascii="Times New Roman" w:hAnsi="Times New Roman" w:cs="Times New Roman"/>
          <w:sz w:val="28"/>
          <w:szCs w:val="28"/>
        </w:rPr>
        <w:t xml:space="preserve">-виплата пільгових пенсій: 208,2 </w:t>
      </w:r>
      <w:proofErr w:type="spellStart"/>
      <w:r>
        <w:rPr>
          <w:rFonts w:ascii="Times New Roman" w:hAnsi="Times New Roman" w:cs="Times New Roman"/>
          <w:sz w:val="28"/>
          <w:szCs w:val="28"/>
        </w:rPr>
        <w:t>тис.грн</w:t>
      </w:r>
      <w:proofErr w:type="spellEnd"/>
      <w:r>
        <w:rPr>
          <w:rFonts w:ascii="Times New Roman" w:hAnsi="Times New Roman" w:cs="Times New Roman"/>
          <w:sz w:val="28"/>
          <w:szCs w:val="28"/>
        </w:rPr>
        <w:t xml:space="preserve"> (виконано 133,0 </w:t>
      </w:r>
      <w:proofErr w:type="spellStart"/>
      <w:r>
        <w:rPr>
          <w:rFonts w:ascii="Times New Roman" w:hAnsi="Times New Roman" w:cs="Times New Roman"/>
          <w:sz w:val="28"/>
          <w:szCs w:val="28"/>
        </w:rPr>
        <w:t>тис.грн</w:t>
      </w:r>
      <w:proofErr w:type="spellEnd"/>
      <w:r>
        <w:rPr>
          <w:rFonts w:ascii="Times New Roman" w:hAnsi="Times New Roman" w:cs="Times New Roman"/>
          <w:sz w:val="28"/>
          <w:szCs w:val="28"/>
        </w:rPr>
        <w:t>).</w:t>
      </w:r>
    </w:p>
    <w:p w14:paraId="11378DFC" w14:textId="5C89B7BE" w:rsidR="006F6C8C" w:rsidRDefault="00D0550A" w:rsidP="00755F61">
      <w:pPr>
        <w:shd w:val="clear" w:color="auto" w:fill="FFFFFF"/>
        <w:spacing w:after="0"/>
        <w:ind w:firstLine="708"/>
        <w:jc w:val="both"/>
        <w:rPr>
          <w:rFonts w:ascii="Times New Roman" w:hAnsi="Times New Roman" w:cs="Times New Roman"/>
          <w:sz w:val="28"/>
          <w:szCs w:val="28"/>
        </w:rPr>
      </w:pPr>
      <w:r>
        <w:rPr>
          <w:rFonts w:ascii="Times New Roman" w:hAnsi="Times New Roman" w:cs="Times New Roman"/>
          <w:sz w:val="28"/>
          <w:szCs w:val="28"/>
        </w:rPr>
        <w:t>Приймаючи до уваги необхідність надання вчасно</w:t>
      </w:r>
      <w:r w:rsidR="00C115BD">
        <w:rPr>
          <w:rFonts w:ascii="Times New Roman" w:hAnsi="Times New Roman" w:cs="Times New Roman"/>
          <w:sz w:val="28"/>
          <w:szCs w:val="28"/>
        </w:rPr>
        <w:t>ї</w:t>
      </w:r>
      <w:r>
        <w:rPr>
          <w:rFonts w:ascii="Times New Roman" w:hAnsi="Times New Roman" w:cs="Times New Roman"/>
          <w:sz w:val="28"/>
          <w:szCs w:val="28"/>
        </w:rPr>
        <w:t xml:space="preserve"> та якісної медичної допомоги в післявоєнний період, важливим напрямком є швидке відновлення </w:t>
      </w:r>
      <w:r>
        <w:rPr>
          <w:rFonts w:ascii="Times New Roman" w:hAnsi="Times New Roman" w:cs="Times New Roman"/>
          <w:sz w:val="28"/>
          <w:szCs w:val="28"/>
        </w:rPr>
        <w:lastRenderedPageBreak/>
        <w:t>повноцінного функціонування КНП «</w:t>
      </w:r>
      <w:proofErr w:type="spellStart"/>
      <w:r>
        <w:rPr>
          <w:rFonts w:ascii="Times New Roman" w:hAnsi="Times New Roman" w:cs="Times New Roman"/>
          <w:sz w:val="28"/>
          <w:szCs w:val="28"/>
        </w:rPr>
        <w:t>Бериславська</w:t>
      </w:r>
      <w:proofErr w:type="spellEnd"/>
      <w:r>
        <w:rPr>
          <w:rFonts w:ascii="Times New Roman" w:hAnsi="Times New Roman" w:cs="Times New Roman"/>
          <w:sz w:val="28"/>
          <w:szCs w:val="28"/>
        </w:rPr>
        <w:t xml:space="preserve"> ЦРЛ» та відновлення роботи всіх її структурних підрозділів. Основні пріоритети на 2025 рік включають:</w:t>
      </w:r>
    </w:p>
    <w:p w14:paraId="3923BE94" w14:textId="2A5AD907" w:rsidR="00D0550A" w:rsidRPr="00D0550A" w:rsidRDefault="00D0550A" w:rsidP="00D0550A">
      <w:pPr>
        <w:shd w:val="clear" w:color="auto" w:fill="FFFFFF"/>
        <w:spacing w:after="0"/>
        <w:ind w:firstLine="708"/>
        <w:jc w:val="both"/>
        <w:rPr>
          <w:rFonts w:ascii="Times New Roman" w:hAnsi="Times New Roman" w:cs="Times New Roman"/>
          <w:sz w:val="28"/>
          <w:szCs w:val="28"/>
        </w:rPr>
      </w:pPr>
      <w:r>
        <w:rPr>
          <w:rFonts w:ascii="Times New Roman" w:hAnsi="Times New Roman" w:cs="Times New Roman"/>
          <w:sz w:val="28"/>
          <w:szCs w:val="28"/>
        </w:rPr>
        <w:t>1.</w:t>
      </w:r>
      <w:r w:rsidRPr="00D0550A">
        <w:rPr>
          <w:rFonts w:ascii="Times New Roman" w:hAnsi="Times New Roman" w:cs="Times New Roman"/>
          <w:sz w:val="28"/>
          <w:szCs w:val="28"/>
        </w:rPr>
        <w:t>Відновлення роботи лікарні: забезпечення повноцінного функціонування всіх відділень.</w:t>
      </w:r>
    </w:p>
    <w:p w14:paraId="2115FB25" w14:textId="38FAFA1A" w:rsidR="00D0550A" w:rsidRDefault="00D0550A" w:rsidP="00D0550A">
      <w:pPr>
        <w:shd w:val="clear" w:color="auto" w:fill="FFFFFF"/>
        <w:spacing w:after="0"/>
        <w:jc w:val="both"/>
        <w:rPr>
          <w:rFonts w:ascii="Times New Roman" w:hAnsi="Times New Roman" w:cs="Times New Roman"/>
          <w:sz w:val="28"/>
          <w:szCs w:val="28"/>
        </w:rPr>
      </w:pPr>
      <w:r>
        <w:rPr>
          <w:rFonts w:ascii="Times New Roman" w:hAnsi="Times New Roman" w:cs="Times New Roman"/>
          <w:sz w:val="28"/>
          <w:szCs w:val="28"/>
        </w:rPr>
        <w:tab/>
        <w:t xml:space="preserve">2. </w:t>
      </w:r>
      <w:r w:rsidR="00C115BD">
        <w:rPr>
          <w:rFonts w:ascii="Times New Roman" w:hAnsi="Times New Roman" w:cs="Times New Roman"/>
          <w:sz w:val="28"/>
          <w:szCs w:val="28"/>
        </w:rPr>
        <w:t>З</w:t>
      </w:r>
      <w:r>
        <w:rPr>
          <w:rFonts w:ascii="Times New Roman" w:hAnsi="Times New Roman" w:cs="Times New Roman"/>
          <w:sz w:val="28"/>
          <w:szCs w:val="28"/>
        </w:rPr>
        <w:t>міцнення та посилення кадрових ресурсів: залучення спеціалістів і розподіл медичних кадрів для надання кваліфікованої медичної допомоги населенню.</w:t>
      </w:r>
    </w:p>
    <w:p w14:paraId="3E26FB64" w14:textId="77777777" w:rsidR="00D0550A" w:rsidRDefault="00D0550A" w:rsidP="00D0550A">
      <w:pPr>
        <w:shd w:val="clear" w:color="auto" w:fill="FFFFFF"/>
        <w:spacing w:after="0"/>
        <w:jc w:val="both"/>
        <w:rPr>
          <w:rFonts w:ascii="Times New Roman" w:hAnsi="Times New Roman" w:cs="Times New Roman"/>
          <w:sz w:val="28"/>
          <w:szCs w:val="28"/>
        </w:rPr>
      </w:pPr>
      <w:r>
        <w:rPr>
          <w:rFonts w:ascii="Times New Roman" w:hAnsi="Times New Roman" w:cs="Times New Roman"/>
          <w:sz w:val="28"/>
          <w:szCs w:val="28"/>
        </w:rPr>
        <w:tab/>
        <w:t>3. Забезпечення фінансової стабільності: планування бюджету та залучення додаткових коштів.</w:t>
      </w:r>
    </w:p>
    <w:p w14:paraId="41906CE2" w14:textId="7B0D64D8" w:rsidR="00D0550A" w:rsidRDefault="00D0550A" w:rsidP="00D0550A">
      <w:pPr>
        <w:shd w:val="clear" w:color="auto" w:fill="FFFFFF"/>
        <w:spacing w:after="0"/>
        <w:jc w:val="both"/>
        <w:rPr>
          <w:rFonts w:ascii="Times New Roman" w:hAnsi="Times New Roman" w:cs="Times New Roman"/>
          <w:sz w:val="28"/>
          <w:szCs w:val="28"/>
        </w:rPr>
      </w:pPr>
      <w:r>
        <w:rPr>
          <w:rFonts w:ascii="Times New Roman" w:hAnsi="Times New Roman" w:cs="Times New Roman"/>
          <w:sz w:val="28"/>
          <w:szCs w:val="28"/>
        </w:rPr>
        <w:tab/>
        <w:t>4.</w:t>
      </w:r>
      <w:r w:rsidR="00C115BD">
        <w:rPr>
          <w:rFonts w:ascii="Times New Roman" w:hAnsi="Times New Roman" w:cs="Times New Roman"/>
          <w:sz w:val="28"/>
          <w:szCs w:val="28"/>
        </w:rPr>
        <w:t>З</w:t>
      </w:r>
      <w:r>
        <w:rPr>
          <w:rFonts w:ascii="Times New Roman" w:hAnsi="Times New Roman" w:cs="Times New Roman"/>
          <w:sz w:val="28"/>
          <w:szCs w:val="28"/>
        </w:rPr>
        <w:t>абезпечення умов праці та обладнання. Придбання необхідного обладнання та створення комфортних умов для працівників.</w:t>
      </w:r>
    </w:p>
    <w:p w14:paraId="6C813B64" w14:textId="77777777" w:rsidR="00D0550A" w:rsidRDefault="00D0550A" w:rsidP="00D0550A">
      <w:pPr>
        <w:shd w:val="clear" w:color="auto" w:fill="FFFFFF"/>
        <w:spacing w:after="0"/>
        <w:jc w:val="both"/>
        <w:rPr>
          <w:rFonts w:ascii="Times New Roman" w:hAnsi="Times New Roman" w:cs="Times New Roman"/>
          <w:sz w:val="28"/>
          <w:szCs w:val="28"/>
        </w:rPr>
      </w:pPr>
      <w:r>
        <w:rPr>
          <w:rFonts w:ascii="Times New Roman" w:hAnsi="Times New Roman" w:cs="Times New Roman"/>
          <w:sz w:val="28"/>
          <w:szCs w:val="28"/>
        </w:rPr>
        <w:tab/>
        <w:t>5. Укладення договорів з НСЗУ (включаючи додаткові медичні послуги після придбання необхідного обладнання).</w:t>
      </w:r>
    </w:p>
    <w:p w14:paraId="27D0F7CB" w14:textId="77777777" w:rsidR="00D0550A" w:rsidRDefault="00D0550A" w:rsidP="00C115BD">
      <w:pPr>
        <w:shd w:val="clear" w:color="auto" w:fill="FFFFFF"/>
        <w:spacing w:after="0"/>
        <w:ind w:firstLine="708"/>
        <w:jc w:val="both"/>
        <w:rPr>
          <w:rFonts w:ascii="Times New Roman" w:hAnsi="Times New Roman" w:cs="Times New Roman"/>
          <w:sz w:val="28"/>
          <w:szCs w:val="28"/>
        </w:rPr>
      </w:pPr>
      <w:r>
        <w:rPr>
          <w:rFonts w:ascii="Times New Roman" w:hAnsi="Times New Roman" w:cs="Times New Roman"/>
          <w:sz w:val="28"/>
          <w:szCs w:val="28"/>
        </w:rPr>
        <w:t>6. Виконання програм. Реалізація національних, загальнодержавних та регіональних програм.</w:t>
      </w:r>
    </w:p>
    <w:p w14:paraId="5DD94B14" w14:textId="77777777" w:rsidR="00111256" w:rsidRDefault="00D0550A" w:rsidP="00D0550A">
      <w:pPr>
        <w:shd w:val="clear" w:color="auto" w:fill="FFFFFF"/>
        <w:spacing w:after="0"/>
        <w:jc w:val="both"/>
        <w:rPr>
          <w:rFonts w:ascii="Times New Roman" w:hAnsi="Times New Roman" w:cs="Times New Roman"/>
          <w:sz w:val="28"/>
          <w:szCs w:val="28"/>
        </w:rPr>
      </w:pPr>
      <w:r>
        <w:rPr>
          <w:rFonts w:ascii="Times New Roman" w:hAnsi="Times New Roman" w:cs="Times New Roman"/>
          <w:sz w:val="28"/>
          <w:szCs w:val="28"/>
        </w:rPr>
        <w:tab/>
        <w:t>7. Розвиток інформаційних технологій. Впровадження сучасних</w:t>
      </w:r>
      <w:r w:rsidR="0033222E">
        <w:rPr>
          <w:rFonts w:ascii="Times New Roman" w:hAnsi="Times New Roman" w:cs="Times New Roman"/>
          <w:sz w:val="28"/>
          <w:szCs w:val="28"/>
        </w:rPr>
        <w:t xml:space="preserve"> ІТ-рішень для оптимізації роботи лікарні</w:t>
      </w:r>
      <w:r w:rsidR="00111256">
        <w:rPr>
          <w:rFonts w:ascii="Times New Roman" w:hAnsi="Times New Roman" w:cs="Times New Roman"/>
          <w:sz w:val="28"/>
          <w:szCs w:val="28"/>
        </w:rPr>
        <w:t>.</w:t>
      </w:r>
    </w:p>
    <w:p w14:paraId="790460C5" w14:textId="2985AA1C" w:rsidR="00D0550A" w:rsidRDefault="00111256" w:rsidP="00D0550A">
      <w:pPr>
        <w:shd w:val="clear" w:color="auto" w:fill="FFFFFF"/>
        <w:spacing w:after="0"/>
        <w:jc w:val="both"/>
        <w:rPr>
          <w:rFonts w:ascii="Times New Roman" w:hAnsi="Times New Roman" w:cs="Times New Roman"/>
          <w:sz w:val="28"/>
          <w:szCs w:val="28"/>
        </w:rPr>
      </w:pPr>
      <w:r>
        <w:rPr>
          <w:rFonts w:ascii="Times New Roman" w:hAnsi="Times New Roman" w:cs="Times New Roman"/>
          <w:sz w:val="28"/>
          <w:szCs w:val="28"/>
        </w:rPr>
        <w:tab/>
        <w:t>8. Впровадження</w:t>
      </w:r>
      <w:r w:rsidR="00D0550A">
        <w:rPr>
          <w:rFonts w:ascii="Times New Roman" w:hAnsi="Times New Roman" w:cs="Times New Roman"/>
          <w:sz w:val="28"/>
          <w:szCs w:val="28"/>
        </w:rPr>
        <w:t xml:space="preserve"> </w:t>
      </w:r>
      <w:r w:rsidR="00C115BD">
        <w:rPr>
          <w:rFonts w:ascii="Times New Roman" w:hAnsi="Times New Roman" w:cs="Times New Roman"/>
          <w:sz w:val="28"/>
          <w:szCs w:val="28"/>
        </w:rPr>
        <w:t>досягнень науки та техніки. Оптимізація лікувального процесу за рахунок новітніх технологій.</w:t>
      </w:r>
    </w:p>
    <w:p w14:paraId="152DA9C4" w14:textId="501AA7B4" w:rsidR="00C115BD" w:rsidRDefault="00C115BD" w:rsidP="00D0550A">
      <w:pPr>
        <w:shd w:val="clear" w:color="auto" w:fill="FFFFFF"/>
        <w:spacing w:after="0"/>
        <w:jc w:val="both"/>
        <w:rPr>
          <w:rFonts w:ascii="Times New Roman" w:hAnsi="Times New Roman" w:cs="Times New Roman"/>
          <w:sz w:val="28"/>
          <w:szCs w:val="28"/>
        </w:rPr>
      </w:pPr>
      <w:r>
        <w:rPr>
          <w:rFonts w:ascii="Times New Roman" w:hAnsi="Times New Roman" w:cs="Times New Roman"/>
          <w:sz w:val="28"/>
          <w:szCs w:val="28"/>
        </w:rPr>
        <w:tab/>
        <w:t>9. Залучення додаткових коштів. Розвиток закладів охорони здоров’я через спецфонд.</w:t>
      </w:r>
    </w:p>
    <w:p w14:paraId="011DA5BE" w14:textId="5451EAEC" w:rsidR="00755F61" w:rsidRPr="00D605A4" w:rsidRDefault="00C115BD" w:rsidP="00E254A8">
      <w:pPr>
        <w:shd w:val="clear" w:color="auto" w:fill="FFFFFF"/>
        <w:spacing w:after="0"/>
        <w:jc w:val="both"/>
        <w:rPr>
          <w:rFonts w:ascii="Times New Roman" w:hAnsi="Times New Roman" w:cs="Times New Roman"/>
          <w:sz w:val="28"/>
          <w:szCs w:val="28"/>
        </w:rPr>
      </w:pPr>
      <w:r>
        <w:rPr>
          <w:rFonts w:ascii="Times New Roman" w:hAnsi="Times New Roman" w:cs="Times New Roman"/>
          <w:sz w:val="28"/>
          <w:szCs w:val="28"/>
        </w:rPr>
        <w:tab/>
        <w:t>Головна мета на 2025 рік – відновлення роботи лікарні та надання кваліфікованої медичної допомоги населенню відповідно до комплексних програм з підвищення якості і доступності медичної допомоги в післявоєнний період.</w:t>
      </w:r>
    </w:p>
    <w:bookmarkEnd w:id="3"/>
    <w:p w14:paraId="2054413D" w14:textId="2481039C" w:rsidR="00246AB7" w:rsidRPr="00D605A4" w:rsidRDefault="00A219D2" w:rsidP="00E254A8">
      <w:pPr>
        <w:spacing w:after="0" w:line="276" w:lineRule="auto"/>
        <w:ind w:firstLine="708"/>
        <w:rPr>
          <w:rFonts w:ascii="Times New Roman" w:hAnsi="Times New Roman" w:cs="Times New Roman"/>
          <w:b/>
          <w:bCs/>
          <w:sz w:val="28"/>
          <w:szCs w:val="28"/>
        </w:rPr>
      </w:pPr>
      <w:r w:rsidRPr="00D605A4">
        <w:rPr>
          <w:rFonts w:ascii="Times New Roman" w:hAnsi="Times New Roman" w:cs="Times New Roman"/>
          <w:b/>
          <w:bCs/>
          <w:sz w:val="28"/>
          <w:szCs w:val="28"/>
        </w:rPr>
        <w:t>С</w:t>
      </w:r>
      <w:r w:rsidR="00246AB7" w:rsidRPr="00D605A4">
        <w:rPr>
          <w:rFonts w:ascii="Times New Roman" w:hAnsi="Times New Roman" w:cs="Times New Roman"/>
          <w:b/>
          <w:bCs/>
          <w:sz w:val="28"/>
          <w:szCs w:val="28"/>
        </w:rPr>
        <w:t>оціальний захист населення</w:t>
      </w:r>
    </w:p>
    <w:p w14:paraId="01F676E0" w14:textId="0D6DB508" w:rsidR="00224EAB" w:rsidRPr="00D605A4" w:rsidRDefault="00246AB7" w:rsidP="00E254A8">
      <w:pPr>
        <w:spacing w:after="0" w:line="276" w:lineRule="auto"/>
        <w:jc w:val="both"/>
        <w:rPr>
          <w:rFonts w:ascii="Times New Roman" w:eastAsia="Times New Roman" w:hAnsi="Times New Roman" w:cs="Times New Roman"/>
          <w:color w:val="000000"/>
          <w:sz w:val="28"/>
          <w:szCs w:val="28"/>
          <w:lang w:eastAsia="uk-UA"/>
        </w:rPr>
      </w:pPr>
      <w:r w:rsidRPr="00D605A4">
        <w:rPr>
          <w:rFonts w:ascii="Times New Roman" w:eastAsia="Times New Roman" w:hAnsi="Times New Roman" w:cs="Times New Roman"/>
          <w:color w:val="000000"/>
          <w:sz w:val="28"/>
          <w:szCs w:val="28"/>
          <w:lang w:eastAsia="uk-UA"/>
        </w:rPr>
        <w:t xml:space="preserve"> </w:t>
      </w:r>
      <w:r w:rsidR="00201571" w:rsidRPr="00D605A4">
        <w:rPr>
          <w:rFonts w:ascii="Times New Roman" w:eastAsia="Times New Roman" w:hAnsi="Times New Roman" w:cs="Times New Roman"/>
          <w:color w:val="000000"/>
          <w:sz w:val="28"/>
          <w:szCs w:val="28"/>
          <w:lang w:eastAsia="uk-UA"/>
        </w:rPr>
        <w:tab/>
      </w:r>
      <w:r w:rsidR="000F5D72" w:rsidRPr="00D605A4">
        <w:rPr>
          <w:rFonts w:ascii="Times New Roman" w:hAnsi="Times New Roman" w:cs="Times New Roman"/>
          <w:sz w:val="28"/>
          <w:szCs w:val="28"/>
        </w:rPr>
        <w:t xml:space="preserve">Збройна агресія російської федерації проти України спричинила стрімке загострення у соціальній сфері, зокрема, розпад сімей, загиблих рідних, появу  великої кількості біженців та переселенців, системне порушення їх фундаментальних законних прав (на життя, гідність, здоров’я, відпочинок, вільний доступ до освіти, вільний національний розвиток, тощо). </w:t>
      </w:r>
      <w:r w:rsidR="00224EAB" w:rsidRPr="00D605A4">
        <w:rPr>
          <w:rFonts w:ascii="Times New Roman" w:eastAsia="Times New Roman" w:hAnsi="Times New Roman" w:cs="Times New Roman"/>
          <w:color w:val="000000"/>
          <w:sz w:val="28"/>
          <w:szCs w:val="28"/>
          <w:lang w:eastAsia="uk-UA"/>
        </w:rPr>
        <w:t>За умов повномасштабної військової агресії російської федерації проти України, яка завдає та продовжує завдавати непоправної шкоди соціальній безпеці України, на особливу увагу з боку органів влади заслуговує питання надання підтримки  соціально вразливим верствам населення та удосконалення наявного переліку соціальних послуг.</w:t>
      </w:r>
    </w:p>
    <w:p w14:paraId="27354CC5" w14:textId="436F9EE8" w:rsidR="006C5AEB" w:rsidRPr="00D605A4" w:rsidRDefault="00224EAB" w:rsidP="00E254A8">
      <w:pPr>
        <w:spacing w:after="0" w:line="276" w:lineRule="auto"/>
        <w:jc w:val="both"/>
        <w:rPr>
          <w:rFonts w:ascii="Times New Roman" w:eastAsia="Times New Roman" w:hAnsi="Times New Roman" w:cs="Times New Roman"/>
          <w:color w:val="000000"/>
          <w:sz w:val="28"/>
          <w:szCs w:val="28"/>
          <w:lang w:eastAsia="ru-RU"/>
        </w:rPr>
      </w:pPr>
      <w:r w:rsidRPr="00D605A4">
        <w:rPr>
          <w:rFonts w:ascii="Times New Roman" w:eastAsia="Times New Roman" w:hAnsi="Times New Roman" w:cs="Times New Roman"/>
          <w:color w:val="000000"/>
          <w:sz w:val="28"/>
          <w:szCs w:val="28"/>
          <w:lang w:eastAsia="uk-UA"/>
        </w:rPr>
        <w:tab/>
      </w:r>
      <w:r w:rsidR="006C5AEB" w:rsidRPr="00D605A4">
        <w:rPr>
          <w:rFonts w:ascii="Times New Roman" w:eastAsia="Times New Roman" w:hAnsi="Times New Roman" w:cs="Times New Roman"/>
          <w:color w:val="000000"/>
          <w:sz w:val="28"/>
          <w:szCs w:val="28"/>
          <w:lang w:eastAsia="uk-UA"/>
        </w:rPr>
        <w:t>В</w:t>
      </w:r>
      <w:r w:rsidR="005B3D6E" w:rsidRPr="00D605A4">
        <w:rPr>
          <w:rFonts w:ascii="Times New Roman" w:eastAsia="Times New Roman" w:hAnsi="Times New Roman" w:cs="Times New Roman"/>
          <w:color w:val="000000"/>
          <w:sz w:val="28"/>
          <w:szCs w:val="28"/>
          <w:lang w:eastAsia="uk-UA"/>
        </w:rPr>
        <w:t xml:space="preserve">раховуючи вищезазначене </w:t>
      </w:r>
      <w:r w:rsidR="000E7564">
        <w:rPr>
          <w:rFonts w:ascii="Times New Roman" w:eastAsia="Times New Roman" w:hAnsi="Times New Roman" w:cs="Times New Roman"/>
          <w:color w:val="000000"/>
          <w:sz w:val="28"/>
          <w:szCs w:val="28"/>
          <w:lang w:eastAsia="uk-UA"/>
        </w:rPr>
        <w:t>у</w:t>
      </w:r>
      <w:r w:rsidR="006C5AEB" w:rsidRPr="00D605A4">
        <w:rPr>
          <w:rFonts w:ascii="Times New Roman" w:eastAsia="Times New Roman" w:hAnsi="Times New Roman" w:cs="Times New Roman"/>
          <w:color w:val="000000"/>
          <w:sz w:val="28"/>
          <w:szCs w:val="28"/>
          <w:lang w:eastAsia="uk-UA"/>
        </w:rPr>
        <w:t xml:space="preserve"> звітному періоді</w:t>
      </w:r>
      <w:r w:rsidR="00637299" w:rsidRPr="00D605A4">
        <w:rPr>
          <w:rFonts w:ascii="Times New Roman" w:eastAsia="Times New Roman" w:hAnsi="Times New Roman" w:cs="Times New Roman"/>
          <w:color w:val="000000"/>
          <w:sz w:val="28"/>
          <w:szCs w:val="28"/>
          <w:lang w:eastAsia="uk-UA"/>
        </w:rPr>
        <w:t xml:space="preserve"> робота </w:t>
      </w:r>
      <w:r w:rsidR="006C5AEB" w:rsidRPr="00D605A4">
        <w:rPr>
          <w:rFonts w:ascii="Times New Roman" w:eastAsia="Times New Roman" w:hAnsi="Times New Roman" w:cs="Times New Roman"/>
          <w:color w:val="000000"/>
          <w:sz w:val="28"/>
          <w:szCs w:val="28"/>
          <w:lang w:eastAsia="ru-RU"/>
        </w:rPr>
        <w:t>відділ</w:t>
      </w:r>
      <w:r w:rsidR="00637299" w:rsidRPr="00D605A4">
        <w:rPr>
          <w:rFonts w:ascii="Times New Roman" w:eastAsia="Times New Roman" w:hAnsi="Times New Roman" w:cs="Times New Roman"/>
          <w:color w:val="000000"/>
          <w:sz w:val="28"/>
          <w:szCs w:val="28"/>
          <w:lang w:eastAsia="ru-RU"/>
        </w:rPr>
        <w:t>у</w:t>
      </w:r>
      <w:r w:rsidR="006C5AEB" w:rsidRPr="00D605A4">
        <w:rPr>
          <w:rFonts w:ascii="Times New Roman" w:eastAsia="Times New Roman" w:hAnsi="Times New Roman" w:cs="Times New Roman"/>
          <w:color w:val="000000"/>
          <w:sz w:val="28"/>
          <w:szCs w:val="28"/>
          <w:lang w:eastAsia="ru-RU"/>
        </w:rPr>
        <w:t xml:space="preserve"> </w:t>
      </w:r>
      <w:bookmarkStart w:id="5" w:name="_Hlk183022161"/>
      <w:r w:rsidR="006C5AEB" w:rsidRPr="00D605A4">
        <w:rPr>
          <w:rFonts w:ascii="Times New Roman" w:eastAsia="Times New Roman" w:hAnsi="Times New Roman" w:cs="Times New Roman"/>
          <w:color w:val="000000"/>
          <w:sz w:val="28"/>
          <w:szCs w:val="28"/>
          <w:lang w:eastAsia="ru-RU"/>
        </w:rPr>
        <w:t xml:space="preserve">соціального розвитку та захисту населення </w:t>
      </w:r>
      <w:bookmarkEnd w:id="5"/>
      <w:r w:rsidR="00637299" w:rsidRPr="00D605A4">
        <w:rPr>
          <w:rFonts w:ascii="Times New Roman" w:eastAsia="Times New Roman" w:hAnsi="Times New Roman" w:cs="Times New Roman"/>
          <w:color w:val="000000"/>
          <w:sz w:val="28"/>
          <w:szCs w:val="28"/>
          <w:lang w:eastAsia="ru-RU"/>
        </w:rPr>
        <w:t>була спрямована на</w:t>
      </w:r>
      <w:r w:rsidR="006C5AEB" w:rsidRPr="00D605A4">
        <w:rPr>
          <w:rFonts w:ascii="Times New Roman" w:eastAsia="Times New Roman" w:hAnsi="Times New Roman" w:cs="Times New Roman"/>
          <w:color w:val="000000"/>
          <w:sz w:val="28"/>
          <w:szCs w:val="28"/>
          <w:lang w:eastAsia="ru-RU"/>
        </w:rPr>
        <w:t>:</w:t>
      </w:r>
    </w:p>
    <w:p w14:paraId="42CEDF3C" w14:textId="140EDD18" w:rsidR="006C5AEB" w:rsidRPr="00D605A4" w:rsidRDefault="006C5AEB" w:rsidP="00E254A8">
      <w:pPr>
        <w:spacing w:after="0" w:line="276" w:lineRule="auto"/>
        <w:jc w:val="both"/>
        <w:rPr>
          <w:rFonts w:ascii="Times New Roman" w:eastAsia="Times New Roman" w:hAnsi="Times New Roman" w:cs="Times New Roman"/>
          <w:color w:val="000000"/>
          <w:sz w:val="28"/>
          <w:szCs w:val="28"/>
          <w:lang w:eastAsia="ru-RU"/>
        </w:rPr>
      </w:pPr>
      <w:r w:rsidRPr="00D605A4">
        <w:rPr>
          <w:rFonts w:ascii="Times New Roman" w:eastAsia="Times New Roman" w:hAnsi="Times New Roman" w:cs="Times New Roman"/>
          <w:color w:val="000000"/>
          <w:sz w:val="28"/>
          <w:szCs w:val="28"/>
          <w:lang w:eastAsia="ru-RU"/>
        </w:rPr>
        <w:lastRenderedPageBreak/>
        <w:tab/>
        <w:t xml:space="preserve">- сприяння у розв’язані вирішення проблемних питань і надання соціальних послуг громадянам, які проживають на території </w:t>
      </w:r>
      <w:proofErr w:type="spellStart"/>
      <w:r w:rsidRPr="00D605A4">
        <w:rPr>
          <w:rFonts w:ascii="Times New Roman" w:eastAsia="Times New Roman" w:hAnsi="Times New Roman" w:cs="Times New Roman"/>
          <w:color w:val="000000"/>
          <w:sz w:val="28"/>
          <w:szCs w:val="28"/>
          <w:lang w:eastAsia="ru-RU"/>
        </w:rPr>
        <w:t>Бериславської</w:t>
      </w:r>
      <w:proofErr w:type="spellEnd"/>
      <w:r w:rsidRPr="00D605A4">
        <w:rPr>
          <w:rFonts w:ascii="Times New Roman" w:eastAsia="Times New Roman" w:hAnsi="Times New Roman" w:cs="Times New Roman"/>
          <w:color w:val="000000"/>
          <w:sz w:val="28"/>
          <w:szCs w:val="28"/>
          <w:lang w:eastAsia="ru-RU"/>
        </w:rPr>
        <w:t xml:space="preserve"> міської ради, перебувають у складних життєвих обставинах й потребують сторонньої допомоги;</w:t>
      </w:r>
    </w:p>
    <w:p w14:paraId="1556C715" w14:textId="5606A412" w:rsidR="006C5AEB" w:rsidRPr="00D605A4" w:rsidRDefault="006C5AEB" w:rsidP="00E254A8">
      <w:pPr>
        <w:shd w:val="clear" w:color="auto" w:fill="FFFFFF"/>
        <w:spacing w:after="0" w:line="276" w:lineRule="auto"/>
        <w:jc w:val="both"/>
        <w:rPr>
          <w:rFonts w:ascii="Times New Roman" w:eastAsia="Times New Roman" w:hAnsi="Times New Roman" w:cs="Times New Roman"/>
          <w:sz w:val="28"/>
          <w:szCs w:val="28"/>
          <w:lang w:eastAsia="ru-RU"/>
        </w:rPr>
      </w:pPr>
      <w:r w:rsidRPr="00D605A4">
        <w:rPr>
          <w:rFonts w:ascii="Times New Roman" w:eastAsia="Times New Roman" w:hAnsi="Times New Roman" w:cs="Times New Roman"/>
          <w:sz w:val="28"/>
          <w:szCs w:val="28"/>
          <w:lang w:val="ru-RU" w:eastAsia="ru-RU"/>
        </w:rPr>
        <w:tab/>
        <w:t xml:space="preserve">- </w:t>
      </w:r>
      <w:proofErr w:type="spellStart"/>
      <w:r w:rsidRPr="00D605A4">
        <w:rPr>
          <w:rFonts w:ascii="Times New Roman" w:eastAsia="Times New Roman" w:hAnsi="Times New Roman" w:cs="Times New Roman"/>
          <w:sz w:val="28"/>
          <w:szCs w:val="28"/>
          <w:lang w:val="ru-RU" w:eastAsia="ru-RU"/>
        </w:rPr>
        <w:t>розробк</w:t>
      </w:r>
      <w:r w:rsidR="000E7564">
        <w:rPr>
          <w:rFonts w:ascii="Times New Roman" w:eastAsia="Times New Roman" w:hAnsi="Times New Roman" w:cs="Times New Roman"/>
          <w:sz w:val="28"/>
          <w:szCs w:val="28"/>
          <w:lang w:val="ru-RU" w:eastAsia="ru-RU"/>
        </w:rPr>
        <w:t>у</w:t>
      </w:r>
      <w:proofErr w:type="spellEnd"/>
      <w:r w:rsidRPr="00D605A4">
        <w:rPr>
          <w:rFonts w:ascii="Times New Roman" w:eastAsia="Times New Roman" w:hAnsi="Times New Roman" w:cs="Times New Roman"/>
          <w:sz w:val="28"/>
          <w:szCs w:val="28"/>
          <w:lang w:val="ru-RU" w:eastAsia="ru-RU"/>
        </w:rPr>
        <w:t xml:space="preserve"> </w:t>
      </w:r>
      <w:proofErr w:type="spellStart"/>
      <w:r w:rsidRPr="00D605A4">
        <w:rPr>
          <w:rFonts w:ascii="Times New Roman" w:eastAsia="Times New Roman" w:hAnsi="Times New Roman" w:cs="Times New Roman"/>
          <w:sz w:val="28"/>
          <w:szCs w:val="28"/>
          <w:lang w:val="ru-RU" w:eastAsia="ru-RU"/>
        </w:rPr>
        <w:t>місцевих</w:t>
      </w:r>
      <w:proofErr w:type="spellEnd"/>
      <w:r w:rsidRPr="00D605A4">
        <w:rPr>
          <w:rFonts w:ascii="Times New Roman" w:eastAsia="Times New Roman" w:hAnsi="Times New Roman" w:cs="Times New Roman"/>
          <w:sz w:val="28"/>
          <w:szCs w:val="28"/>
          <w:lang w:val="ru-RU" w:eastAsia="ru-RU"/>
        </w:rPr>
        <w:t xml:space="preserve"> </w:t>
      </w:r>
      <w:proofErr w:type="spellStart"/>
      <w:r w:rsidRPr="00D605A4">
        <w:rPr>
          <w:rFonts w:ascii="Times New Roman" w:eastAsia="Times New Roman" w:hAnsi="Times New Roman" w:cs="Times New Roman"/>
          <w:sz w:val="28"/>
          <w:szCs w:val="28"/>
          <w:lang w:val="ru-RU" w:eastAsia="ru-RU"/>
        </w:rPr>
        <w:t>програм</w:t>
      </w:r>
      <w:proofErr w:type="spellEnd"/>
      <w:r w:rsidRPr="00D605A4">
        <w:rPr>
          <w:rFonts w:ascii="Times New Roman" w:eastAsia="Times New Roman" w:hAnsi="Times New Roman" w:cs="Times New Roman"/>
          <w:sz w:val="28"/>
          <w:szCs w:val="28"/>
          <w:lang w:val="ru-RU" w:eastAsia="ru-RU"/>
        </w:rPr>
        <w:t xml:space="preserve"> </w:t>
      </w:r>
      <w:proofErr w:type="spellStart"/>
      <w:r w:rsidRPr="00D605A4">
        <w:rPr>
          <w:rFonts w:ascii="Times New Roman" w:eastAsia="Times New Roman" w:hAnsi="Times New Roman" w:cs="Times New Roman"/>
          <w:sz w:val="28"/>
          <w:szCs w:val="28"/>
          <w:lang w:val="ru-RU" w:eastAsia="ru-RU"/>
        </w:rPr>
        <w:t>соціального</w:t>
      </w:r>
      <w:proofErr w:type="spellEnd"/>
      <w:r w:rsidRPr="00D605A4">
        <w:rPr>
          <w:rFonts w:ascii="Times New Roman" w:eastAsia="Times New Roman" w:hAnsi="Times New Roman" w:cs="Times New Roman"/>
          <w:sz w:val="28"/>
          <w:szCs w:val="28"/>
          <w:lang w:val="ru-RU" w:eastAsia="ru-RU"/>
        </w:rPr>
        <w:t xml:space="preserve"> </w:t>
      </w:r>
      <w:proofErr w:type="spellStart"/>
      <w:r w:rsidRPr="00D605A4">
        <w:rPr>
          <w:rFonts w:ascii="Times New Roman" w:eastAsia="Times New Roman" w:hAnsi="Times New Roman" w:cs="Times New Roman"/>
          <w:sz w:val="28"/>
          <w:szCs w:val="28"/>
          <w:lang w:val="ru-RU" w:eastAsia="ru-RU"/>
        </w:rPr>
        <w:t>спрямування</w:t>
      </w:r>
      <w:proofErr w:type="spellEnd"/>
      <w:r w:rsidRPr="00D605A4">
        <w:rPr>
          <w:rFonts w:ascii="Times New Roman" w:eastAsia="Times New Roman" w:hAnsi="Times New Roman" w:cs="Times New Roman"/>
          <w:sz w:val="28"/>
          <w:szCs w:val="28"/>
          <w:lang w:val="ru-RU" w:eastAsia="ru-RU"/>
        </w:rPr>
        <w:t xml:space="preserve">, </w:t>
      </w:r>
      <w:proofErr w:type="spellStart"/>
      <w:r w:rsidRPr="00D605A4">
        <w:rPr>
          <w:rFonts w:ascii="Times New Roman" w:eastAsia="Times New Roman" w:hAnsi="Times New Roman" w:cs="Times New Roman"/>
          <w:sz w:val="28"/>
          <w:szCs w:val="28"/>
          <w:lang w:val="ru-RU" w:eastAsia="ru-RU"/>
        </w:rPr>
        <w:t>програм</w:t>
      </w:r>
      <w:proofErr w:type="spellEnd"/>
      <w:r w:rsidRPr="00D605A4">
        <w:rPr>
          <w:rFonts w:ascii="Times New Roman" w:eastAsia="Times New Roman" w:hAnsi="Times New Roman" w:cs="Times New Roman"/>
          <w:sz w:val="28"/>
          <w:szCs w:val="28"/>
          <w:lang w:val="ru-RU" w:eastAsia="ru-RU"/>
        </w:rPr>
        <w:t xml:space="preserve"> та </w:t>
      </w:r>
      <w:proofErr w:type="spellStart"/>
      <w:r w:rsidRPr="00D605A4">
        <w:rPr>
          <w:rFonts w:ascii="Times New Roman" w:eastAsia="Times New Roman" w:hAnsi="Times New Roman" w:cs="Times New Roman"/>
          <w:sz w:val="28"/>
          <w:szCs w:val="28"/>
          <w:lang w:val="ru-RU" w:eastAsia="ru-RU"/>
        </w:rPr>
        <w:t>заходів</w:t>
      </w:r>
      <w:proofErr w:type="spellEnd"/>
      <w:r w:rsidRPr="00D605A4">
        <w:rPr>
          <w:rFonts w:ascii="Times New Roman" w:eastAsia="Times New Roman" w:hAnsi="Times New Roman" w:cs="Times New Roman"/>
          <w:sz w:val="28"/>
          <w:szCs w:val="28"/>
          <w:lang w:val="ru-RU" w:eastAsia="ru-RU"/>
        </w:rPr>
        <w:t xml:space="preserve"> </w:t>
      </w:r>
      <w:proofErr w:type="spellStart"/>
      <w:r w:rsidRPr="00D605A4">
        <w:rPr>
          <w:rFonts w:ascii="Times New Roman" w:eastAsia="Times New Roman" w:hAnsi="Times New Roman" w:cs="Times New Roman"/>
          <w:sz w:val="28"/>
          <w:szCs w:val="28"/>
          <w:lang w:val="ru-RU" w:eastAsia="ru-RU"/>
        </w:rPr>
        <w:t>щодо</w:t>
      </w:r>
      <w:proofErr w:type="spellEnd"/>
      <w:r w:rsidRPr="00D605A4">
        <w:rPr>
          <w:rFonts w:ascii="Times New Roman" w:eastAsia="Times New Roman" w:hAnsi="Times New Roman" w:cs="Times New Roman"/>
          <w:sz w:val="28"/>
          <w:szCs w:val="28"/>
          <w:lang w:val="ru-RU" w:eastAsia="ru-RU"/>
        </w:rPr>
        <w:t xml:space="preserve"> </w:t>
      </w:r>
      <w:proofErr w:type="spellStart"/>
      <w:r w:rsidRPr="00D605A4">
        <w:rPr>
          <w:rFonts w:ascii="Times New Roman" w:eastAsia="Times New Roman" w:hAnsi="Times New Roman" w:cs="Times New Roman"/>
          <w:sz w:val="28"/>
          <w:szCs w:val="28"/>
          <w:lang w:val="ru-RU" w:eastAsia="ru-RU"/>
        </w:rPr>
        <w:t>підтримки</w:t>
      </w:r>
      <w:proofErr w:type="spellEnd"/>
      <w:r w:rsidRPr="00D605A4">
        <w:rPr>
          <w:rFonts w:ascii="Times New Roman" w:eastAsia="Times New Roman" w:hAnsi="Times New Roman" w:cs="Times New Roman"/>
          <w:sz w:val="28"/>
          <w:szCs w:val="28"/>
          <w:lang w:val="ru-RU" w:eastAsia="ru-RU"/>
        </w:rPr>
        <w:t xml:space="preserve"> </w:t>
      </w:r>
      <w:proofErr w:type="spellStart"/>
      <w:r w:rsidRPr="00D605A4">
        <w:rPr>
          <w:rFonts w:ascii="Times New Roman" w:eastAsia="Times New Roman" w:hAnsi="Times New Roman" w:cs="Times New Roman"/>
          <w:sz w:val="28"/>
          <w:szCs w:val="28"/>
          <w:lang w:val="ru-RU" w:eastAsia="ru-RU"/>
        </w:rPr>
        <w:t>вразливих</w:t>
      </w:r>
      <w:proofErr w:type="spellEnd"/>
      <w:r w:rsidRPr="00D605A4">
        <w:rPr>
          <w:rFonts w:ascii="Times New Roman" w:eastAsia="Times New Roman" w:hAnsi="Times New Roman" w:cs="Times New Roman"/>
          <w:sz w:val="28"/>
          <w:szCs w:val="28"/>
          <w:lang w:val="ru-RU" w:eastAsia="ru-RU"/>
        </w:rPr>
        <w:t xml:space="preserve"> </w:t>
      </w:r>
      <w:proofErr w:type="spellStart"/>
      <w:r w:rsidRPr="00D605A4">
        <w:rPr>
          <w:rFonts w:ascii="Times New Roman" w:eastAsia="Times New Roman" w:hAnsi="Times New Roman" w:cs="Times New Roman"/>
          <w:sz w:val="28"/>
          <w:szCs w:val="28"/>
          <w:lang w:val="ru-RU" w:eastAsia="ru-RU"/>
        </w:rPr>
        <w:t>категорій</w:t>
      </w:r>
      <w:proofErr w:type="spellEnd"/>
      <w:r w:rsidRPr="00D605A4">
        <w:rPr>
          <w:rFonts w:ascii="Times New Roman" w:eastAsia="Times New Roman" w:hAnsi="Times New Roman" w:cs="Times New Roman"/>
          <w:sz w:val="28"/>
          <w:szCs w:val="28"/>
          <w:lang w:val="ru-RU" w:eastAsia="ru-RU"/>
        </w:rPr>
        <w:t xml:space="preserve"> </w:t>
      </w:r>
      <w:proofErr w:type="spellStart"/>
      <w:r w:rsidRPr="00D605A4">
        <w:rPr>
          <w:rFonts w:ascii="Times New Roman" w:eastAsia="Times New Roman" w:hAnsi="Times New Roman" w:cs="Times New Roman"/>
          <w:sz w:val="28"/>
          <w:szCs w:val="28"/>
          <w:lang w:val="ru-RU" w:eastAsia="ru-RU"/>
        </w:rPr>
        <w:t>населення</w:t>
      </w:r>
      <w:proofErr w:type="spellEnd"/>
      <w:r w:rsidRPr="00D605A4">
        <w:rPr>
          <w:rFonts w:ascii="Times New Roman" w:eastAsia="Times New Roman" w:hAnsi="Times New Roman" w:cs="Times New Roman"/>
          <w:sz w:val="28"/>
          <w:szCs w:val="28"/>
          <w:lang w:eastAsia="ru-RU"/>
        </w:rPr>
        <w:t>;</w:t>
      </w:r>
    </w:p>
    <w:p w14:paraId="3D2032A4" w14:textId="2B96DCA6" w:rsidR="006C5AEB" w:rsidRPr="00D605A4" w:rsidRDefault="006C5AEB" w:rsidP="00E254A8">
      <w:pPr>
        <w:shd w:val="clear" w:color="auto" w:fill="FFFFFF"/>
        <w:spacing w:after="0" w:line="276" w:lineRule="auto"/>
        <w:jc w:val="both"/>
        <w:rPr>
          <w:rFonts w:ascii="Times New Roman" w:eastAsia="Times New Roman" w:hAnsi="Times New Roman" w:cs="Times New Roman"/>
          <w:sz w:val="28"/>
          <w:szCs w:val="28"/>
          <w:lang w:eastAsia="ru-RU"/>
        </w:rPr>
      </w:pPr>
      <w:r w:rsidRPr="00D605A4">
        <w:rPr>
          <w:rFonts w:ascii="Times New Roman" w:eastAsia="Times New Roman" w:hAnsi="Times New Roman" w:cs="Times New Roman"/>
          <w:sz w:val="28"/>
          <w:szCs w:val="28"/>
          <w:lang w:val="ru-RU" w:eastAsia="ru-RU"/>
        </w:rPr>
        <w:tab/>
        <w:t xml:space="preserve">- </w:t>
      </w:r>
      <w:proofErr w:type="spellStart"/>
      <w:r w:rsidRPr="00D605A4">
        <w:rPr>
          <w:rFonts w:ascii="Times New Roman" w:eastAsia="Times New Roman" w:hAnsi="Times New Roman" w:cs="Times New Roman"/>
          <w:sz w:val="28"/>
          <w:szCs w:val="28"/>
          <w:lang w:val="ru-RU" w:eastAsia="ru-RU"/>
        </w:rPr>
        <w:t>запровадження</w:t>
      </w:r>
      <w:proofErr w:type="spellEnd"/>
      <w:r w:rsidRPr="00D605A4">
        <w:rPr>
          <w:rFonts w:ascii="Times New Roman" w:eastAsia="Times New Roman" w:hAnsi="Times New Roman" w:cs="Times New Roman"/>
          <w:sz w:val="28"/>
          <w:szCs w:val="28"/>
          <w:lang w:val="ru-RU" w:eastAsia="ru-RU"/>
        </w:rPr>
        <w:t xml:space="preserve"> та </w:t>
      </w:r>
      <w:proofErr w:type="spellStart"/>
      <w:r w:rsidRPr="00D605A4">
        <w:rPr>
          <w:rFonts w:ascii="Times New Roman" w:eastAsia="Times New Roman" w:hAnsi="Times New Roman" w:cs="Times New Roman"/>
          <w:sz w:val="28"/>
          <w:szCs w:val="28"/>
          <w:lang w:val="ru-RU" w:eastAsia="ru-RU"/>
        </w:rPr>
        <w:t>надання</w:t>
      </w:r>
      <w:proofErr w:type="spellEnd"/>
      <w:r w:rsidRPr="00D605A4">
        <w:rPr>
          <w:rFonts w:ascii="Times New Roman" w:eastAsia="Times New Roman" w:hAnsi="Times New Roman" w:cs="Times New Roman"/>
          <w:sz w:val="28"/>
          <w:szCs w:val="28"/>
          <w:lang w:val="ru-RU" w:eastAsia="ru-RU"/>
        </w:rPr>
        <w:t xml:space="preserve"> </w:t>
      </w:r>
      <w:proofErr w:type="spellStart"/>
      <w:r w:rsidRPr="00D605A4">
        <w:rPr>
          <w:rFonts w:ascii="Times New Roman" w:eastAsia="Times New Roman" w:hAnsi="Times New Roman" w:cs="Times New Roman"/>
          <w:sz w:val="28"/>
          <w:szCs w:val="28"/>
          <w:lang w:val="ru-RU" w:eastAsia="ru-RU"/>
        </w:rPr>
        <w:t>місцевих</w:t>
      </w:r>
      <w:proofErr w:type="spellEnd"/>
      <w:r w:rsidRPr="00D605A4">
        <w:rPr>
          <w:rFonts w:ascii="Times New Roman" w:eastAsia="Times New Roman" w:hAnsi="Times New Roman" w:cs="Times New Roman"/>
          <w:sz w:val="28"/>
          <w:szCs w:val="28"/>
          <w:lang w:val="ru-RU" w:eastAsia="ru-RU"/>
        </w:rPr>
        <w:t xml:space="preserve"> </w:t>
      </w:r>
      <w:proofErr w:type="spellStart"/>
      <w:r w:rsidRPr="00D605A4">
        <w:rPr>
          <w:rFonts w:ascii="Times New Roman" w:eastAsia="Times New Roman" w:hAnsi="Times New Roman" w:cs="Times New Roman"/>
          <w:sz w:val="28"/>
          <w:szCs w:val="28"/>
          <w:lang w:val="ru-RU" w:eastAsia="ru-RU"/>
        </w:rPr>
        <w:t>гарантій</w:t>
      </w:r>
      <w:proofErr w:type="spellEnd"/>
      <w:r w:rsidRPr="00D605A4">
        <w:rPr>
          <w:rFonts w:ascii="Times New Roman" w:eastAsia="Times New Roman" w:hAnsi="Times New Roman" w:cs="Times New Roman"/>
          <w:sz w:val="28"/>
          <w:szCs w:val="28"/>
          <w:lang w:val="ru-RU" w:eastAsia="ru-RU"/>
        </w:rPr>
        <w:t xml:space="preserve"> </w:t>
      </w:r>
      <w:proofErr w:type="spellStart"/>
      <w:r w:rsidRPr="00D605A4">
        <w:rPr>
          <w:rFonts w:ascii="Times New Roman" w:eastAsia="Times New Roman" w:hAnsi="Times New Roman" w:cs="Times New Roman"/>
          <w:sz w:val="28"/>
          <w:szCs w:val="28"/>
          <w:lang w:val="ru-RU" w:eastAsia="ru-RU"/>
        </w:rPr>
        <w:t>соціального</w:t>
      </w:r>
      <w:proofErr w:type="spellEnd"/>
      <w:r w:rsidRPr="00D605A4">
        <w:rPr>
          <w:rFonts w:ascii="Times New Roman" w:eastAsia="Times New Roman" w:hAnsi="Times New Roman" w:cs="Times New Roman"/>
          <w:sz w:val="28"/>
          <w:szCs w:val="28"/>
          <w:lang w:val="ru-RU" w:eastAsia="ru-RU"/>
        </w:rPr>
        <w:t xml:space="preserve"> </w:t>
      </w:r>
      <w:proofErr w:type="spellStart"/>
      <w:r w:rsidRPr="00D605A4">
        <w:rPr>
          <w:rFonts w:ascii="Times New Roman" w:eastAsia="Times New Roman" w:hAnsi="Times New Roman" w:cs="Times New Roman"/>
          <w:sz w:val="28"/>
          <w:szCs w:val="28"/>
          <w:lang w:val="ru-RU" w:eastAsia="ru-RU"/>
        </w:rPr>
        <w:t>захисту</w:t>
      </w:r>
      <w:proofErr w:type="spellEnd"/>
      <w:r w:rsidRPr="00D605A4">
        <w:rPr>
          <w:rFonts w:ascii="Times New Roman" w:eastAsia="Times New Roman" w:hAnsi="Times New Roman" w:cs="Times New Roman"/>
          <w:sz w:val="28"/>
          <w:szCs w:val="28"/>
          <w:lang w:val="ru-RU" w:eastAsia="ru-RU"/>
        </w:rPr>
        <w:t xml:space="preserve">, </w:t>
      </w:r>
      <w:proofErr w:type="spellStart"/>
      <w:r w:rsidRPr="00D605A4">
        <w:rPr>
          <w:rFonts w:ascii="Times New Roman" w:eastAsia="Times New Roman" w:hAnsi="Times New Roman" w:cs="Times New Roman"/>
          <w:sz w:val="28"/>
          <w:szCs w:val="28"/>
          <w:lang w:val="ru-RU" w:eastAsia="ru-RU"/>
        </w:rPr>
        <w:t>соціальної</w:t>
      </w:r>
      <w:proofErr w:type="spellEnd"/>
      <w:r w:rsidRPr="00D605A4">
        <w:rPr>
          <w:rFonts w:ascii="Times New Roman" w:eastAsia="Times New Roman" w:hAnsi="Times New Roman" w:cs="Times New Roman"/>
          <w:sz w:val="28"/>
          <w:szCs w:val="28"/>
          <w:lang w:val="ru-RU" w:eastAsia="ru-RU"/>
        </w:rPr>
        <w:t xml:space="preserve"> </w:t>
      </w:r>
      <w:proofErr w:type="spellStart"/>
      <w:r w:rsidRPr="00D605A4">
        <w:rPr>
          <w:rFonts w:ascii="Times New Roman" w:eastAsia="Times New Roman" w:hAnsi="Times New Roman" w:cs="Times New Roman"/>
          <w:sz w:val="28"/>
          <w:szCs w:val="28"/>
          <w:lang w:val="ru-RU" w:eastAsia="ru-RU"/>
        </w:rPr>
        <w:t>підтримки</w:t>
      </w:r>
      <w:proofErr w:type="spellEnd"/>
      <w:r w:rsidRPr="00D605A4">
        <w:rPr>
          <w:rFonts w:ascii="Times New Roman" w:eastAsia="Times New Roman" w:hAnsi="Times New Roman" w:cs="Times New Roman"/>
          <w:sz w:val="28"/>
          <w:szCs w:val="28"/>
          <w:lang w:val="ru-RU" w:eastAsia="ru-RU"/>
        </w:rPr>
        <w:t xml:space="preserve"> </w:t>
      </w:r>
      <w:proofErr w:type="spellStart"/>
      <w:r w:rsidRPr="00D605A4">
        <w:rPr>
          <w:rFonts w:ascii="Times New Roman" w:eastAsia="Times New Roman" w:hAnsi="Times New Roman" w:cs="Times New Roman"/>
          <w:sz w:val="28"/>
          <w:szCs w:val="28"/>
          <w:lang w:val="ru-RU" w:eastAsia="ru-RU"/>
        </w:rPr>
        <w:t>мешканц</w:t>
      </w:r>
      <w:r w:rsidR="000E7564">
        <w:rPr>
          <w:rFonts w:ascii="Times New Roman" w:eastAsia="Times New Roman" w:hAnsi="Times New Roman" w:cs="Times New Roman"/>
          <w:sz w:val="28"/>
          <w:szCs w:val="28"/>
          <w:lang w:val="ru-RU" w:eastAsia="ru-RU"/>
        </w:rPr>
        <w:t>ям</w:t>
      </w:r>
      <w:proofErr w:type="spellEnd"/>
      <w:r w:rsidRPr="00D605A4">
        <w:rPr>
          <w:rFonts w:ascii="Times New Roman" w:eastAsia="Times New Roman" w:hAnsi="Times New Roman" w:cs="Times New Roman"/>
          <w:sz w:val="28"/>
          <w:szCs w:val="28"/>
          <w:lang w:val="ru-RU" w:eastAsia="ru-RU"/>
        </w:rPr>
        <w:t xml:space="preserve"> </w:t>
      </w:r>
      <w:proofErr w:type="spellStart"/>
      <w:r w:rsidRPr="00D605A4">
        <w:rPr>
          <w:rFonts w:ascii="Times New Roman" w:eastAsia="Times New Roman" w:hAnsi="Times New Roman" w:cs="Times New Roman"/>
          <w:sz w:val="28"/>
          <w:szCs w:val="28"/>
          <w:lang w:val="ru-RU" w:eastAsia="ru-RU"/>
        </w:rPr>
        <w:t>громади</w:t>
      </w:r>
      <w:proofErr w:type="spellEnd"/>
      <w:r w:rsidRPr="00D605A4">
        <w:rPr>
          <w:rFonts w:ascii="Times New Roman" w:eastAsia="Times New Roman" w:hAnsi="Times New Roman" w:cs="Times New Roman"/>
          <w:sz w:val="28"/>
          <w:szCs w:val="28"/>
          <w:lang w:eastAsia="ru-RU"/>
        </w:rPr>
        <w:t>;</w:t>
      </w:r>
    </w:p>
    <w:p w14:paraId="17439865" w14:textId="1CB1290C" w:rsidR="006C5AEB" w:rsidRPr="00D605A4" w:rsidRDefault="006C5AEB" w:rsidP="00E254A8">
      <w:pPr>
        <w:shd w:val="clear" w:color="auto" w:fill="FFFFFF"/>
        <w:spacing w:after="0" w:line="276" w:lineRule="auto"/>
        <w:jc w:val="both"/>
        <w:rPr>
          <w:rFonts w:ascii="Times New Roman" w:eastAsia="Times New Roman" w:hAnsi="Times New Roman" w:cs="Times New Roman"/>
          <w:sz w:val="28"/>
          <w:szCs w:val="28"/>
          <w:lang w:val="ru-RU" w:eastAsia="ru-RU"/>
        </w:rPr>
      </w:pPr>
      <w:r w:rsidRPr="00D605A4">
        <w:rPr>
          <w:rFonts w:ascii="Times New Roman" w:eastAsia="Times New Roman" w:hAnsi="Times New Roman" w:cs="Times New Roman"/>
          <w:sz w:val="28"/>
          <w:szCs w:val="28"/>
          <w:lang w:val="ru-RU" w:eastAsia="ru-RU"/>
        </w:rPr>
        <w:tab/>
        <w:t xml:space="preserve">- </w:t>
      </w:r>
      <w:proofErr w:type="spellStart"/>
      <w:r w:rsidRPr="00D605A4">
        <w:rPr>
          <w:rFonts w:ascii="Times New Roman" w:eastAsia="Times New Roman" w:hAnsi="Times New Roman" w:cs="Times New Roman"/>
          <w:sz w:val="28"/>
          <w:szCs w:val="28"/>
          <w:lang w:val="ru-RU" w:eastAsia="ru-RU"/>
        </w:rPr>
        <w:t>організація</w:t>
      </w:r>
      <w:proofErr w:type="spellEnd"/>
      <w:r w:rsidRPr="00D605A4">
        <w:rPr>
          <w:rFonts w:ascii="Times New Roman" w:eastAsia="Times New Roman" w:hAnsi="Times New Roman" w:cs="Times New Roman"/>
          <w:sz w:val="28"/>
          <w:szCs w:val="28"/>
          <w:lang w:val="ru-RU" w:eastAsia="ru-RU"/>
        </w:rPr>
        <w:t xml:space="preserve"> </w:t>
      </w:r>
      <w:proofErr w:type="spellStart"/>
      <w:r w:rsidRPr="00D605A4">
        <w:rPr>
          <w:rFonts w:ascii="Times New Roman" w:eastAsia="Times New Roman" w:hAnsi="Times New Roman" w:cs="Times New Roman"/>
          <w:sz w:val="28"/>
          <w:szCs w:val="28"/>
          <w:lang w:val="ru-RU" w:eastAsia="ru-RU"/>
        </w:rPr>
        <w:t>здійснення</w:t>
      </w:r>
      <w:proofErr w:type="spellEnd"/>
      <w:r w:rsidRPr="00D605A4">
        <w:rPr>
          <w:rFonts w:ascii="Times New Roman" w:eastAsia="Times New Roman" w:hAnsi="Times New Roman" w:cs="Times New Roman"/>
          <w:sz w:val="28"/>
          <w:szCs w:val="28"/>
          <w:lang w:val="ru-RU" w:eastAsia="ru-RU"/>
        </w:rPr>
        <w:t xml:space="preserve"> </w:t>
      </w:r>
      <w:proofErr w:type="spellStart"/>
      <w:r w:rsidRPr="00D605A4">
        <w:rPr>
          <w:rFonts w:ascii="Times New Roman" w:eastAsia="Times New Roman" w:hAnsi="Times New Roman" w:cs="Times New Roman"/>
          <w:sz w:val="28"/>
          <w:szCs w:val="28"/>
          <w:lang w:val="ru-RU" w:eastAsia="ru-RU"/>
        </w:rPr>
        <w:t>соціальної</w:t>
      </w:r>
      <w:proofErr w:type="spellEnd"/>
      <w:r w:rsidRPr="00D605A4">
        <w:rPr>
          <w:rFonts w:ascii="Times New Roman" w:eastAsia="Times New Roman" w:hAnsi="Times New Roman" w:cs="Times New Roman"/>
          <w:sz w:val="28"/>
          <w:szCs w:val="28"/>
          <w:lang w:val="ru-RU" w:eastAsia="ru-RU"/>
        </w:rPr>
        <w:t xml:space="preserve"> </w:t>
      </w:r>
      <w:proofErr w:type="spellStart"/>
      <w:r w:rsidRPr="00D605A4">
        <w:rPr>
          <w:rFonts w:ascii="Times New Roman" w:eastAsia="Times New Roman" w:hAnsi="Times New Roman" w:cs="Times New Roman"/>
          <w:sz w:val="28"/>
          <w:szCs w:val="28"/>
          <w:lang w:val="ru-RU" w:eastAsia="ru-RU"/>
        </w:rPr>
        <w:t>роботи</w:t>
      </w:r>
      <w:proofErr w:type="spellEnd"/>
      <w:r w:rsidRPr="00D605A4">
        <w:rPr>
          <w:rFonts w:ascii="Times New Roman" w:eastAsia="Times New Roman" w:hAnsi="Times New Roman" w:cs="Times New Roman"/>
          <w:sz w:val="28"/>
          <w:szCs w:val="28"/>
          <w:lang w:val="ru-RU" w:eastAsia="ru-RU"/>
        </w:rPr>
        <w:t xml:space="preserve"> в </w:t>
      </w:r>
      <w:proofErr w:type="spellStart"/>
      <w:r w:rsidRPr="00D605A4">
        <w:rPr>
          <w:rFonts w:ascii="Times New Roman" w:eastAsia="Times New Roman" w:hAnsi="Times New Roman" w:cs="Times New Roman"/>
          <w:sz w:val="28"/>
          <w:szCs w:val="28"/>
          <w:lang w:val="ru-RU" w:eastAsia="ru-RU"/>
        </w:rPr>
        <w:t>громаді</w:t>
      </w:r>
      <w:proofErr w:type="spellEnd"/>
      <w:r w:rsidRPr="00D605A4">
        <w:rPr>
          <w:rFonts w:ascii="Times New Roman" w:eastAsia="Times New Roman" w:hAnsi="Times New Roman" w:cs="Times New Roman"/>
          <w:sz w:val="28"/>
          <w:szCs w:val="28"/>
          <w:lang w:val="ru-RU" w:eastAsia="ru-RU"/>
        </w:rPr>
        <w:t xml:space="preserve"> та </w:t>
      </w:r>
      <w:proofErr w:type="spellStart"/>
      <w:r w:rsidRPr="00D605A4">
        <w:rPr>
          <w:rFonts w:ascii="Times New Roman" w:eastAsia="Times New Roman" w:hAnsi="Times New Roman" w:cs="Times New Roman"/>
          <w:sz w:val="28"/>
          <w:szCs w:val="28"/>
          <w:lang w:val="ru-RU" w:eastAsia="ru-RU"/>
        </w:rPr>
        <w:t>надання</w:t>
      </w:r>
      <w:proofErr w:type="spellEnd"/>
      <w:r w:rsidRPr="00D605A4">
        <w:rPr>
          <w:rFonts w:ascii="Times New Roman" w:eastAsia="Times New Roman" w:hAnsi="Times New Roman" w:cs="Times New Roman"/>
          <w:sz w:val="28"/>
          <w:szCs w:val="28"/>
          <w:lang w:val="ru-RU" w:eastAsia="ru-RU"/>
        </w:rPr>
        <w:t xml:space="preserve"> </w:t>
      </w:r>
      <w:proofErr w:type="spellStart"/>
      <w:r w:rsidRPr="00D605A4">
        <w:rPr>
          <w:rFonts w:ascii="Times New Roman" w:eastAsia="Times New Roman" w:hAnsi="Times New Roman" w:cs="Times New Roman"/>
          <w:sz w:val="28"/>
          <w:szCs w:val="28"/>
          <w:lang w:val="ru-RU" w:eastAsia="ru-RU"/>
        </w:rPr>
        <w:t>соціальних</w:t>
      </w:r>
      <w:proofErr w:type="spellEnd"/>
      <w:r w:rsidRPr="00D605A4">
        <w:rPr>
          <w:rFonts w:ascii="Times New Roman" w:eastAsia="Times New Roman" w:hAnsi="Times New Roman" w:cs="Times New Roman"/>
          <w:sz w:val="28"/>
          <w:szCs w:val="28"/>
          <w:lang w:val="ru-RU" w:eastAsia="ru-RU"/>
        </w:rPr>
        <w:t xml:space="preserve"> </w:t>
      </w:r>
      <w:proofErr w:type="spellStart"/>
      <w:r w:rsidRPr="00D605A4">
        <w:rPr>
          <w:rFonts w:ascii="Times New Roman" w:eastAsia="Times New Roman" w:hAnsi="Times New Roman" w:cs="Times New Roman"/>
          <w:sz w:val="28"/>
          <w:szCs w:val="28"/>
          <w:lang w:val="ru-RU" w:eastAsia="ru-RU"/>
        </w:rPr>
        <w:t>послуг</w:t>
      </w:r>
      <w:proofErr w:type="spellEnd"/>
      <w:r w:rsidRPr="00D605A4">
        <w:rPr>
          <w:rFonts w:ascii="Times New Roman" w:eastAsia="Times New Roman" w:hAnsi="Times New Roman" w:cs="Times New Roman"/>
          <w:sz w:val="28"/>
          <w:szCs w:val="28"/>
          <w:lang w:val="ru-RU" w:eastAsia="ru-RU"/>
        </w:rPr>
        <w:t>.</w:t>
      </w:r>
    </w:p>
    <w:p w14:paraId="2A18CF77" w14:textId="1F5C0E64" w:rsidR="006C5AEB" w:rsidRPr="00E254A8" w:rsidRDefault="006C5AEB" w:rsidP="00E254A8">
      <w:pPr>
        <w:shd w:val="clear" w:color="auto" w:fill="FFFFFF"/>
        <w:spacing w:after="0" w:line="276" w:lineRule="auto"/>
        <w:ind w:firstLine="708"/>
        <w:jc w:val="both"/>
        <w:rPr>
          <w:rFonts w:ascii="Times New Roman" w:eastAsia="Times New Roman" w:hAnsi="Times New Roman" w:cs="Times New Roman"/>
          <w:sz w:val="28"/>
          <w:szCs w:val="28"/>
          <w:lang w:val="ru-RU" w:eastAsia="ru-RU"/>
        </w:rPr>
      </w:pPr>
      <w:proofErr w:type="spellStart"/>
      <w:r w:rsidRPr="00D605A4">
        <w:rPr>
          <w:rFonts w:ascii="Times New Roman" w:eastAsia="Times New Roman" w:hAnsi="Times New Roman" w:cs="Times New Roman"/>
          <w:sz w:val="28"/>
          <w:szCs w:val="28"/>
          <w:lang w:val="ru-RU" w:eastAsia="ru-RU"/>
        </w:rPr>
        <w:t>Відділ</w:t>
      </w:r>
      <w:proofErr w:type="spellEnd"/>
      <w:r w:rsidR="00E254A8" w:rsidRPr="00E254A8">
        <w:t xml:space="preserve"> </w:t>
      </w:r>
      <w:proofErr w:type="spellStart"/>
      <w:r w:rsidR="00E254A8" w:rsidRPr="00E254A8">
        <w:rPr>
          <w:rFonts w:ascii="Times New Roman" w:eastAsia="Times New Roman" w:hAnsi="Times New Roman" w:cs="Times New Roman"/>
          <w:sz w:val="28"/>
          <w:szCs w:val="28"/>
          <w:lang w:val="ru-RU" w:eastAsia="ru-RU"/>
        </w:rPr>
        <w:t>соціального</w:t>
      </w:r>
      <w:proofErr w:type="spellEnd"/>
      <w:r w:rsidR="00E254A8" w:rsidRPr="00E254A8">
        <w:rPr>
          <w:rFonts w:ascii="Times New Roman" w:eastAsia="Times New Roman" w:hAnsi="Times New Roman" w:cs="Times New Roman"/>
          <w:sz w:val="28"/>
          <w:szCs w:val="28"/>
          <w:lang w:val="ru-RU" w:eastAsia="ru-RU"/>
        </w:rPr>
        <w:t xml:space="preserve"> </w:t>
      </w:r>
      <w:proofErr w:type="spellStart"/>
      <w:r w:rsidR="00E254A8" w:rsidRPr="00E254A8">
        <w:rPr>
          <w:rFonts w:ascii="Times New Roman" w:eastAsia="Times New Roman" w:hAnsi="Times New Roman" w:cs="Times New Roman"/>
          <w:sz w:val="28"/>
          <w:szCs w:val="28"/>
          <w:lang w:val="ru-RU" w:eastAsia="ru-RU"/>
        </w:rPr>
        <w:t>розвитку</w:t>
      </w:r>
      <w:proofErr w:type="spellEnd"/>
      <w:r w:rsidR="00E254A8" w:rsidRPr="00E254A8">
        <w:rPr>
          <w:rFonts w:ascii="Times New Roman" w:eastAsia="Times New Roman" w:hAnsi="Times New Roman" w:cs="Times New Roman"/>
          <w:sz w:val="28"/>
          <w:szCs w:val="28"/>
          <w:lang w:val="ru-RU" w:eastAsia="ru-RU"/>
        </w:rPr>
        <w:t xml:space="preserve"> та </w:t>
      </w:r>
      <w:proofErr w:type="spellStart"/>
      <w:r w:rsidR="00E254A8" w:rsidRPr="00E254A8">
        <w:rPr>
          <w:rFonts w:ascii="Times New Roman" w:eastAsia="Times New Roman" w:hAnsi="Times New Roman" w:cs="Times New Roman"/>
          <w:sz w:val="28"/>
          <w:szCs w:val="28"/>
          <w:lang w:val="ru-RU" w:eastAsia="ru-RU"/>
        </w:rPr>
        <w:t>захисту</w:t>
      </w:r>
      <w:proofErr w:type="spellEnd"/>
      <w:r w:rsidR="00E254A8" w:rsidRPr="00E254A8">
        <w:rPr>
          <w:rFonts w:ascii="Times New Roman" w:eastAsia="Times New Roman" w:hAnsi="Times New Roman" w:cs="Times New Roman"/>
          <w:sz w:val="28"/>
          <w:szCs w:val="28"/>
          <w:lang w:val="ru-RU" w:eastAsia="ru-RU"/>
        </w:rPr>
        <w:t xml:space="preserve"> </w:t>
      </w:r>
      <w:proofErr w:type="spellStart"/>
      <w:r w:rsidR="00E254A8" w:rsidRPr="00E254A8">
        <w:rPr>
          <w:rFonts w:ascii="Times New Roman" w:eastAsia="Times New Roman" w:hAnsi="Times New Roman" w:cs="Times New Roman"/>
          <w:sz w:val="28"/>
          <w:szCs w:val="28"/>
          <w:lang w:val="ru-RU" w:eastAsia="ru-RU"/>
        </w:rPr>
        <w:t>населення</w:t>
      </w:r>
      <w:proofErr w:type="spellEnd"/>
      <w:r w:rsidR="007F2450" w:rsidRPr="00D605A4">
        <w:rPr>
          <w:rFonts w:ascii="Times New Roman" w:eastAsia="Times New Roman" w:hAnsi="Times New Roman" w:cs="Times New Roman"/>
          <w:sz w:val="28"/>
          <w:szCs w:val="28"/>
          <w:lang w:val="ru-RU" w:eastAsia="ru-RU"/>
        </w:rPr>
        <w:t>,</w:t>
      </w:r>
      <w:r w:rsidRPr="00D605A4">
        <w:rPr>
          <w:rFonts w:ascii="Times New Roman" w:eastAsia="Times New Roman" w:hAnsi="Times New Roman" w:cs="Times New Roman"/>
          <w:sz w:val="28"/>
          <w:szCs w:val="28"/>
          <w:lang w:val="ru-RU" w:eastAsia="ru-RU"/>
        </w:rPr>
        <w:t xml:space="preserve"> </w:t>
      </w:r>
      <w:proofErr w:type="spellStart"/>
      <w:r w:rsidRPr="00D605A4">
        <w:rPr>
          <w:rFonts w:ascii="Times New Roman" w:eastAsia="Times New Roman" w:hAnsi="Times New Roman" w:cs="Times New Roman"/>
          <w:sz w:val="28"/>
          <w:szCs w:val="28"/>
          <w:lang w:val="ru-RU" w:eastAsia="ru-RU"/>
        </w:rPr>
        <w:t>відповідно</w:t>
      </w:r>
      <w:proofErr w:type="spellEnd"/>
      <w:r w:rsidRPr="00D605A4">
        <w:rPr>
          <w:rFonts w:ascii="Times New Roman" w:eastAsia="Times New Roman" w:hAnsi="Times New Roman" w:cs="Times New Roman"/>
          <w:sz w:val="28"/>
          <w:szCs w:val="28"/>
          <w:lang w:val="ru-RU" w:eastAsia="ru-RU"/>
        </w:rPr>
        <w:t xml:space="preserve"> до </w:t>
      </w:r>
      <w:proofErr w:type="spellStart"/>
      <w:r w:rsidRPr="00D605A4">
        <w:rPr>
          <w:rFonts w:ascii="Times New Roman" w:eastAsia="Times New Roman" w:hAnsi="Times New Roman" w:cs="Times New Roman"/>
          <w:sz w:val="28"/>
          <w:szCs w:val="28"/>
          <w:lang w:val="ru-RU" w:eastAsia="ru-RU"/>
        </w:rPr>
        <w:t>покладених</w:t>
      </w:r>
      <w:proofErr w:type="spellEnd"/>
      <w:r w:rsidRPr="00D605A4">
        <w:rPr>
          <w:rFonts w:ascii="Times New Roman" w:eastAsia="Times New Roman" w:hAnsi="Times New Roman" w:cs="Times New Roman"/>
          <w:sz w:val="28"/>
          <w:szCs w:val="28"/>
          <w:lang w:val="ru-RU" w:eastAsia="ru-RU"/>
        </w:rPr>
        <w:t xml:space="preserve"> на </w:t>
      </w:r>
      <w:proofErr w:type="spellStart"/>
      <w:r w:rsidRPr="00D605A4">
        <w:rPr>
          <w:rFonts w:ascii="Times New Roman" w:eastAsia="Times New Roman" w:hAnsi="Times New Roman" w:cs="Times New Roman"/>
          <w:sz w:val="28"/>
          <w:szCs w:val="28"/>
          <w:lang w:val="ru-RU" w:eastAsia="ru-RU"/>
        </w:rPr>
        <w:t>нього</w:t>
      </w:r>
      <w:proofErr w:type="spellEnd"/>
      <w:r w:rsidRPr="00D605A4">
        <w:rPr>
          <w:rFonts w:ascii="Times New Roman" w:eastAsia="Times New Roman" w:hAnsi="Times New Roman" w:cs="Times New Roman"/>
          <w:sz w:val="28"/>
          <w:szCs w:val="28"/>
          <w:lang w:val="ru-RU" w:eastAsia="ru-RU"/>
        </w:rPr>
        <w:t xml:space="preserve"> </w:t>
      </w:r>
      <w:proofErr w:type="spellStart"/>
      <w:r w:rsidRPr="00D605A4">
        <w:rPr>
          <w:rFonts w:ascii="Times New Roman" w:eastAsia="Times New Roman" w:hAnsi="Times New Roman" w:cs="Times New Roman"/>
          <w:sz w:val="28"/>
          <w:szCs w:val="28"/>
          <w:lang w:val="ru-RU" w:eastAsia="ru-RU"/>
        </w:rPr>
        <w:t>завдань</w:t>
      </w:r>
      <w:proofErr w:type="spellEnd"/>
      <w:r w:rsidR="007F2450" w:rsidRPr="00D605A4">
        <w:rPr>
          <w:rFonts w:ascii="Times New Roman" w:eastAsia="Times New Roman" w:hAnsi="Times New Roman" w:cs="Times New Roman"/>
          <w:sz w:val="28"/>
          <w:szCs w:val="28"/>
          <w:lang w:val="ru-RU" w:eastAsia="ru-RU"/>
        </w:rPr>
        <w:t>,</w:t>
      </w:r>
      <w:r w:rsidRPr="00D605A4">
        <w:rPr>
          <w:rFonts w:ascii="Times New Roman" w:eastAsia="Times New Roman" w:hAnsi="Times New Roman" w:cs="Times New Roman"/>
          <w:sz w:val="28"/>
          <w:szCs w:val="28"/>
          <w:lang w:val="ru-RU" w:eastAsia="ru-RU"/>
        </w:rPr>
        <w:t xml:space="preserve"> </w:t>
      </w:r>
      <w:proofErr w:type="spellStart"/>
      <w:r w:rsidRPr="00D605A4">
        <w:rPr>
          <w:rFonts w:ascii="Times New Roman" w:eastAsia="Times New Roman" w:hAnsi="Times New Roman" w:cs="Times New Roman"/>
          <w:sz w:val="28"/>
          <w:szCs w:val="28"/>
          <w:lang w:val="ru-RU" w:eastAsia="ru-RU"/>
        </w:rPr>
        <w:t>вирішує</w:t>
      </w:r>
      <w:proofErr w:type="spellEnd"/>
      <w:r w:rsidRPr="00D605A4">
        <w:rPr>
          <w:rFonts w:ascii="Times New Roman" w:eastAsia="Times New Roman" w:hAnsi="Times New Roman" w:cs="Times New Roman"/>
          <w:sz w:val="28"/>
          <w:szCs w:val="28"/>
          <w:lang w:val="ru-RU" w:eastAsia="ru-RU"/>
        </w:rPr>
        <w:t xml:space="preserve"> </w:t>
      </w:r>
      <w:proofErr w:type="spellStart"/>
      <w:r w:rsidRPr="00D605A4">
        <w:rPr>
          <w:rFonts w:ascii="Times New Roman" w:eastAsia="Times New Roman" w:hAnsi="Times New Roman" w:cs="Times New Roman"/>
          <w:sz w:val="28"/>
          <w:szCs w:val="28"/>
          <w:lang w:val="ru-RU" w:eastAsia="ru-RU"/>
        </w:rPr>
        <w:t>питання</w:t>
      </w:r>
      <w:proofErr w:type="spellEnd"/>
      <w:r w:rsidRPr="00D605A4">
        <w:rPr>
          <w:rFonts w:ascii="Times New Roman" w:eastAsia="Times New Roman" w:hAnsi="Times New Roman" w:cs="Times New Roman"/>
          <w:sz w:val="28"/>
          <w:szCs w:val="28"/>
          <w:lang w:val="ru-RU" w:eastAsia="ru-RU"/>
        </w:rPr>
        <w:t xml:space="preserve"> </w:t>
      </w:r>
      <w:proofErr w:type="spellStart"/>
      <w:r w:rsidRPr="00D605A4">
        <w:rPr>
          <w:rFonts w:ascii="Times New Roman" w:eastAsia="Times New Roman" w:hAnsi="Times New Roman" w:cs="Times New Roman"/>
          <w:sz w:val="28"/>
          <w:szCs w:val="28"/>
          <w:lang w:val="ru-RU" w:eastAsia="ru-RU"/>
        </w:rPr>
        <w:t>щодо</w:t>
      </w:r>
      <w:proofErr w:type="spellEnd"/>
      <w:r w:rsidRPr="00D605A4">
        <w:rPr>
          <w:rFonts w:ascii="Times New Roman" w:eastAsia="Times New Roman" w:hAnsi="Times New Roman" w:cs="Times New Roman"/>
          <w:sz w:val="28"/>
          <w:szCs w:val="28"/>
          <w:lang w:val="ru-RU" w:eastAsia="ru-RU"/>
        </w:rPr>
        <w:t xml:space="preserve"> </w:t>
      </w:r>
      <w:proofErr w:type="spellStart"/>
      <w:r w:rsidRPr="00D605A4">
        <w:rPr>
          <w:rFonts w:ascii="Times New Roman" w:eastAsia="Times New Roman" w:hAnsi="Times New Roman" w:cs="Times New Roman"/>
          <w:sz w:val="28"/>
          <w:szCs w:val="28"/>
          <w:lang w:val="ru-RU" w:eastAsia="ru-RU"/>
        </w:rPr>
        <w:t>соціальної</w:t>
      </w:r>
      <w:proofErr w:type="spellEnd"/>
      <w:r w:rsidRPr="00D605A4">
        <w:rPr>
          <w:rFonts w:ascii="Times New Roman" w:eastAsia="Times New Roman" w:hAnsi="Times New Roman" w:cs="Times New Roman"/>
          <w:sz w:val="28"/>
          <w:szCs w:val="28"/>
          <w:lang w:val="ru-RU" w:eastAsia="ru-RU"/>
        </w:rPr>
        <w:t xml:space="preserve"> </w:t>
      </w:r>
      <w:proofErr w:type="spellStart"/>
      <w:r w:rsidRPr="00D605A4">
        <w:rPr>
          <w:rFonts w:ascii="Times New Roman" w:eastAsia="Times New Roman" w:hAnsi="Times New Roman" w:cs="Times New Roman"/>
          <w:sz w:val="28"/>
          <w:szCs w:val="28"/>
          <w:lang w:val="ru-RU" w:eastAsia="ru-RU"/>
        </w:rPr>
        <w:t>підтримки</w:t>
      </w:r>
      <w:proofErr w:type="spellEnd"/>
      <w:r w:rsidRPr="00D605A4">
        <w:rPr>
          <w:rFonts w:ascii="Times New Roman" w:eastAsia="Times New Roman" w:hAnsi="Times New Roman" w:cs="Times New Roman"/>
          <w:sz w:val="28"/>
          <w:szCs w:val="28"/>
          <w:lang w:val="ru-RU" w:eastAsia="ru-RU"/>
        </w:rPr>
        <w:t xml:space="preserve"> </w:t>
      </w:r>
      <w:proofErr w:type="spellStart"/>
      <w:r w:rsidRPr="00D605A4">
        <w:rPr>
          <w:rFonts w:ascii="Times New Roman" w:eastAsia="Times New Roman" w:hAnsi="Times New Roman" w:cs="Times New Roman"/>
          <w:sz w:val="28"/>
          <w:szCs w:val="28"/>
          <w:lang w:val="ru-RU" w:eastAsia="ru-RU"/>
        </w:rPr>
        <w:t>населення</w:t>
      </w:r>
      <w:proofErr w:type="spellEnd"/>
      <w:r w:rsidRPr="00D605A4">
        <w:rPr>
          <w:rFonts w:ascii="Times New Roman" w:eastAsia="Times New Roman" w:hAnsi="Times New Roman" w:cs="Times New Roman"/>
          <w:sz w:val="28"/>
          <w:szCs w:val="28"/>
          <w:lang w:val="ru-RU" w:eastAsia="ru-RU"/>
        </w:rPr>
        <w:t xml:space="preserve"> </w:t>
      </w:r>
      <w:proofErr w:type="spellStart"/>
      <w:r w:rsidRPr="00D605A4">
        <w:rPr>
          <w:rFonts w:ascii="Times New Roman" w:eastAsia="Times New Roman" w:hAnsi="Times New Roman" w:cs="Times New Roman"/>
          <w:sz w:val="28"/>
          <w:szCs w:val="28"/>
          <w:lang w:val="ru-RU" w:eastAsia="ru-RU"/>
        </w:rPr>
        <w:t>громади</w:t>
      </w:r>
      <w:proofErr w:type="spellEnd"/>
      <w:r w:rsidRPr="00D605A4">
        <w:rPr>
          <w:rFonts w:ascii="Times New Roman" w:eastAsia="Times New Roman" w:hAnsi="Times New Roman" w:cs="Times New Roman"/>
          <w:sz w:val="28"/>
          <w:szCs w:val="28"/>
          <w:lang w:val="ru-RU" w:eastAsia="ru-RU"/>
        </w:rPr>
        <w:t xml:space="preserve">, в тому </w:t>
      </w:r>
      <w:proofErr w:type="spellStart"/>
      <w:r w:rsidRPr="00D605A4">
        <w:rPr>
          <w:rFonts w:ascii="Times New Roman" w:eastAsia="Times New Roman" w:hAnsi="Times New Roman" w:cs="Times New Roman"/>
          <w:sz w:val="28"/>
          <w:szCs w:val="28"/>
          <w:lang w:val="ru-RU" w:eastAsia="ru-RU"/>
        </w:rPr>
        <w:t>числі</w:t>
      </w:r>
      <w:proofErr w:type="spellEnd"/>
      <w:r w:rsidRPr="00D605A4">
        <w:rPr>
          <w:rFonts w:ascii="Times New Roman" w:eastAsia="Times New Roman" w:hAnsi="Times New Roman" w:cs="Times New Roman"/>
          <w:sz w:val="28"/>
          <w:szCs w:val="28"/>
          <w:lang w:val="ru-RU" w:eastAsia="ru-RU"/>
        </w:rPr>
        <w:t xml:space="preserve"> через </w:t>
      </w:r>
      <w:proofErr w:type="spellStart"/>
      <w:r w:rsidRPr="00D605A4">
        <w:rPr>
          <w:rFonts w:ascii="Times New Roman" w:eastAsia="Times New Roman" w:hAnsi="Times New Roman" w:cs="Times New Roman"/>
          <w:sz w:val="28"/>
          <w:szCs w:val="28"/>
          <w:lang w:val="ru-RU" w:eastAsia="ru-RU"/>
        </w:rPr>
        <w:t>механізм</w:t>
      </w:r>
      <w:proofErr w:type="spellEnd"/>
      <w:r w:rsidRPr="00D605A4">
        <w:rPr>
          <w:rFonts w:ascii="Times New Roman" w:eastAsia="Times New Roman" w:hAnsi="Times New Roman" w:cs="Times New Roman"/>
          <w:sz w:val="28"/>
          <w:szCs w:val="28"/>
          <w:lang w:val="ru-RU" w:eastAsia="ru-RU"/>
        </w:rPr>
        <w:t xml:space="preserve"> </w:t>
      </w:r>
      <w:proofErr w:type="spellStart"/>
      <w:r w:rsidRPr="00D605A4">
        <w:rPr>
          <w:rFonts w:ascii="Times New Roman" w:eastAsia="Times New Roman" w:hAnsi="Times New Roman" w:cs="Times New Roman"/>
          <w:sz w:val="28"/>
          <w:szCs w:val="28"/>
          <w:lang w:val="ru-RU" w:eastAsia="ru-RU"/>
        </w:rPr>
        <w:t>надання</w:t>
      </w:r>
      <w:proofErr w:type="spellEnd"/>
      <w:r w:rsidRPr="00D605A4">
        <w:rPr>
          <w:rFonts w:ascii="Times New Roman" w:eastAsia="Times New Roman" w:hAnsi="Times New Roman" w:cs="Times New Roman"/>
          <w:sz w:val="28"/>
          <w:szCs w:val="28"/>
          <w:lang w:val="ru-RU" w:eastAsia="ru-RU"/>
        </w:rPr>
        <w:t xml:space="preserve"> </w:t>
      </w:r>
      <w:r w:rsidRPr="00D605A4">
        <w:rPr>
          <w:rFonts w:ascii="Times New Roman" w:eastAsia="Times New Roman" w:hAnsi="Times New Roman" w:cs="Times New Roman"/>
          <w:sz w:val="28"/>
          <w:szCs w:val="28"/>
          <w:lang w:eastAsia="ru-RU"/>
        </w:rPr>
        <w:t xml:space="preserve">адміністративних </w:t>
      </w:r>
      <w:proofErr w:type="spellStart"/>
      <w:r w:rsidRPr="00D605A4">
        <w:rPr>
          <w:rFonts w:ascii="Times New Roman" w:eastAsia="Times New Roman" w:hAnsi="Times New Roman" w:cs="Times New Roman"/>
          <w:sz w:val="28"/>
          <w:szCs w:val="28"/>
          <w:lang w:val="ru-RU" w:eastAsia="ru-RU"/>
        </w:rPr>
        <w:t>послуг</w:t>
      </w:r>
      <w:proofErr w:type="spellEnd"/>
      <w:r w:rsidRPr="00D605A4">
        <w:rPr>
          <w:rFonts w:ascii="Times New Roman" w:eastAsia="Times New Roman" w:hAnsi="Times New Roman" w:cs="Times New Roman"/>
          <w:sz w:val="28"/>
          <w:szCs w:val="28"/>
          <w:lang w:val="ru-RU" w:eastAsia="ru-RU"/>
        </w:rPr>
        <w:t xml:space="preserve">, </w:t>
      </w:r>
      <w:proofErr w:type="spellStart"/>
      <w:r w:rsidRPr="00D605A4">
        <w:rPr>
          <w:rFonts w:ascii="Times New Roman" w:eastAsia="Times New Roman" w:hAnsi="Times New Roman" w:cs="Times New Roman"/>
          <w:sz w:val="28"/>
          <w:szCs w:val="28"/>
          <w:lang w:val="ru-RU" w:eastAsia="ru-RU"/>
        </w:rPr>
        <w:t>який</w:t>
      </w:r>
      <w:proofErr w:type="spellEnd"/>
      <w:r w:rsidRPr="00D605A4">
        <w:rPr>
          <w:rFonts w:ascii="Times New Roman" w:eastAsia="Times New Roman" w:hAnsi="Times New Roman" w:cs="Times New Roman"/>
          <w:sz w:val="28"/>
          <w:szCs w:val="28"/>
          <w:lang w:val="ru-RU" w:eastAsia="ru-RU"/>
        </w:rPr>
        <w:t xml:space="preserve"> </w:t>
      </w:r>
      <w:proofErr w:type="spellStart"/>
      <w:r w:rsidRPr="00D605A4">
        <w:rPr>
          <w:rFonts w:ascii="Times New Roman" w:eastAsia="Times New Roman" w:hAnsi="Times New Roman" w:cs="Times New Roman"/>
          <w:sz w:val="28"/>
          <w:szCs w:val="28"/>
          <w:lang w:val="ru-RU" w:eastAsia="ru-RU"/>
        </w:rPr>
        <w:t>передбачає</w:t>
      </w:r>
      <w:proofErr w:type="spellEnd"/>
      <w:r w:rsidR="00E254A8">
        <w:rPr>
          <w:rFonts w:ascii="Times New Roman" w:eastAsia="Times New Roman" w:hAnsi="Times New Roman" w:cs="Times New Roman"/>
          <w:sz w:val="28"/>
          <w:szCs w:val="28"/>
          <w:lang w:val="ru-RU" w:eastAsia="ru-RU"/>
        </w:rPr>
        <w:t xml:space="preserve"> </w:t>
      </w:r>
      <w:proofErr w:type="spellStart"/>
      <w:r w:rsidRPr="00D605A4">
        <w:rPr>
          <w:rFonts w:ascii="Times New Roman" w:eastAsia="Times New Roman" w:hAnsi="Times New Roman" w:cs="Times New Roman"/>
          <w:sz w:val="28"/>
          <w:szCs w:val="28"/>
          <w:lang w:val="ru-RU" w:eastAsia="ru-RU"/>
        </w:rPr>
        <w:t>приймання</w:t>
      </w:r>
      <w:proofErr w:type="spellEnd"/>
      <w:r w:rsidRPr="00D605A4">
        <w:rPr>
          <w:rFonts w:ascii="Times New Roman" w:eastAsia="Times New Roman" w:hAnsi="Times New Roman" w:cs="Times New Roman"/>
          <w:sz w:val="28"/>
          <w:szCs w:val="28"/>
          <w:lang w:val="ru-RU" w:eastAsia="ru-RU"/>
        </w:rPr>
        <w:t xml:space="preserve"> </w:t>
      </w:r>
      <w:proofErr w:type="spellStart"/>
      <w:r w:rsidRPr="00D605A4">
        <w:rPr>
          <w:rFonts w:ascii="Times New Roman" w:eastAsia="Times New Roman" w:hAnsi="Times New Roman" w:cs="Times New Roman"/>
          <w:sz w:val="28"/>
          <w:szCs w:val="28"/>
          <w:lang w:val="ru-RU" w:eastAsia="ru-RU"/>
        </w:rPr>
        <w:t>заяв</w:t>
      </w:r>
      <w:proofErr w:type="spellEnd"/>
      <w:r w:rsidRPr="00D605A4">
        <w:rPr>
          <w:rFonts w:ascii="Times New Roman" w:eastAsia="Times New Roman" w:hAnsi="Times New Roman" w:cs="Times New Roman"/>
          <w:sz w:val="28"/>
          <w:szCs w:val="28"/>
          <w:lang w:val="ru-RU" w:eastAsia="ru-RU"/>
        </w:rPr>
        <w:t xml:space="preserve"> та </w:t>
      </w:r>
      <w:proofErr w:type="spellStart"/>
      <w:r w:rsidRPr="00D605A4">
        <w:rPr>
          <w:rFonts w:ascii="Times New Roman" w:eastAsia="Times New Roman" w:hAnsi="Times New Roman" w:cs="Times New Roman"/>
          <w:sz w:val="28"/>
          <w:szCs w:val="28"/>
          <w:lang w:val="ru-RU" w:eastAsia="ru-RU"/>
        </w:rPr>
        <w:t>документів</w:t>
      </w:r>
      <w:proofErr w:type="spellEnd"/>
      <w:r w:rsidRPr="00D605A4">
        <w:rPr>
          <w:rFonts w:ascii="Times New Roman" w:eastAsia="Times New Roman" w:hAnsi="Times New Roman" w:cs="Times New Roman"/>
          <w:sz w:val="28"/>
          <w:szCs w:val="28"/>
          <w:lang w:val="ru-RU" w:eastAsia="ru-RU"/>
        </w:rPr>
        <w:t xml:space="preserve"> для </w:t>
      </w:r>
      <w:proofErr w:type="spellStart"/>
      <w:r w:rsidRPr="00D605A4">
        <w:rPr>
          <w:rFonts w:ascii="Times New Roman" w:eastAsia="Times New Roman" w:hAnsi="Times New Roman" w:cs="Times New Roman"/>
          <w:sz w:val="28"/>
          <w:szCs w:val="28"/>
          <w:lang w:val="ru-RU" w:eastAsia="ru-RU"/>
        </w:rPr>
        <w:t>надання</w:t>
      </w:r>
      <w:proofErr w:type="spellEnd"/>
      <w:r w:rsidRPr="00D605A4">
        <w:rPr>
          <w:rFonts w:ascii="Times New Roman" w:eastAsia="Times New Roman" w:hAnsi="Times New Roman" w:cs="Times New Roman"/>
          <w:sz w:val="28"/>
          <w:szCs w:val="28"/>
          <w:lang w:val="ru-RU" w:eastAsia="ru-RU"/>
        </w:rPr>
        <w:t xml:space="preserve"> </w:t>
      </w:r>
      <w:proofErr w:type="spellStart"/>
      <w:r w:rsidRPr="00D605A4">
        <w:rPr>
          <w:rFonts w:ascii="Times New Roman" w:eastAsia="Times New Roman" w:hAnsi="Times New Roman" w:cs="Times New Roman"/>
          <w:sz w:val="28"/>
          <w:szCs w:val="28"/>
          <w:lang w:val="ru-RU" w:eastAsia="ru-RU"/>
        </w:rPr>
        <w:t>усіх</w:t>
      </w:r>
      <w:proofErr w:type="spellEnd"/>
      <w:r w:rsidRPr="00D605A4">
        <w:rPr>
          <w:rFonts w:ascii="Times New Roman" w:eastAsia="Times New Roman" w:hAnsi="Times New Roman" w:cs="Times New Roman"/>
          <w:sz w:val="28"/>
          <w:szCs w:val="28"/>
          <w:lang w:val="ru-RU" w:eastAsia="ru-RU"/>
        </w:rPr>
        <w:t xml:space="preserve"> </w:t>
      </w:r>
      <w:proofErr w:type="spellStart"/>
      <w:r w:rsidRPr="00D605A4">
        <w:rPr>
          <w:rFonts w:ascii="Times New Roman" w:eastAsia="Times New Roman" w:hAnsi="Times New Roman" w:cs="Times New Roman"/>
          <w:sz w:val="28"/>
          <w:szCs w:val="28"/>
          <w:lang w:val="ru-RU" w:eastAsia="ru-RU"/>
        </w:rPr>
        <w:t>видів</w:t>
      </w:r>
      <w:proofErr w:type="spellEnd"/>
      <w:r w:rsidRPr="00D605A4">
        <w:rPr>
          <w:rFonts w:ascii="Times New Roman" w:eastAsia="Times New Roman" w:hAnsi="Times New Roman" w:cs="Times New Roman"/>
          <w:sz w:val="28"/>
          <w:szCs w:val="28"/>
          <w:lang w:val="ru-RU" w:eastAsia="ru-RU"/>
        </w:rPr>
        <w:t> </w:t>
      </w:r>
      <w:r w:rsidRPr="00D605A4">
        <w:rPr>
          <w:rFonts w:ascii="Times New Roman" w:eastAsia="Times New Roman" w:hAnsi="Times New Roman" w:cs="Times New Roman"/>
          <w:sz w:val="28"/>
          <w:szCs w:val="28"/>
          <w:lang w:eastAsia="ru-RU"/>
        </w:rPr>
        <w:t>с</w:t>
      </w:r>
      <w:proofErr w:type="spellStart"/>
      <w:r w:rsidRPr="00D605A4">
        <w:rPr>
          <w:rFonts w:ascii="Times New Roman" w:eastAsia="Times New Roman" w:hAnsi="Times New Roman" w:cs="Times New Roman"/>
          <w:sz w:val="28"/>
          <w:szCs w:val="28"/>
          <w:lang w:val="ru-RU" w:eastAsia="ru-RU"/>
        </w:rPr>
        <w:t>оціальної</w:t>
      </w:r>
      <w:proofErr w:type="spellEnd"/>
      <w:r w:rsidRPr="00D605A4">
        <w:rPr>
          <w:rFonts w:ascii="Times New Roman" w:eastAsia="Times New Roman" w:hAnsi="Times New Roman" w:cs="Times New Roman"/>
          <w:sz w:val="28"/>
          <w:szCs w:val="28"/>
          <w:lang w:val="ru-RU" w:eastAsia="ru-RU"/>
        </w:rPr>
        <w:t xml:space="preserve"> </w:t>
      </w:r>
      <w:proofErr w:type="spellStart"/>
      <w:r w:rsidRPr="00D605A4">
        <w:rPr>
          <w:rFonts w:ascii="Times New Roman" w:eastAsia="Times New Roman" w:hAnsi="Times New Roman" w:cs="Times New Roman"/>
          <w:sz w:val="28"/>
          <w:szCs w:val="28"/>
          <w:lang w:val="ru-RU" w:eastAsia="ru-RU"/>
        </w:rPr>
        <w:t>допомоги</w:t>
      </w:r>
      <w:proofErr w:type="spellEnd"/>
      <w:r w:rsidRPr="00D605A4">
        <w:rPr>
          <w:rFonts w:ascii="Times New Roman" w:eastAsia="Times New Roman" w:hAnsi="Times New Roman" w:cs="Times New Roman"/>
          <w:sz w:val="28"/>
          <w:szCs w:val="28"/>
          <w:lang w:val="ru-RU" w:eastAsia="ru-RU"/>
        </w:rPr>
        <w:t xml:space="preserve">, </w:t>
      </w:r>
      <w:proofErr w:type="spellStart"/>
      <w:r w:rsidRPr="00D605A4">
        <w:rPr>
          <w:rFonts w:ascii="Times New Roman" w:eastAsia="Times New Roman" w:hAnsi="Times New Roman" w:cs="Times New Roman"/>
          <w:sz w:val="28"/>
          <w:szCs w:val="28"/>
          <w:lang w:val="ru-RU" w:eastAsia="ru-RU"/>
        </w:rPr>
        <w:t>компенсацій</w:t>
      </w:r>
      <w:proofErr w:type="spellEnd"/>
      <w:r w:rsidRPr="00D605A4">
        <w:rPr>
          <w:rFonts w:ascii="Times New Roman" w:eastAsia="Times New Roman" w:hAnsi="Times New Roman" w:cs="Times New Roman"/>
          <w:sz w:val="28"/>
          <w:szCs w:val="28"/>
          <w:lang w:val="ru-RU" w:eastAsia="ru-RU"/>
        </w:rPr>
        <w:t xml:space="preserve">, </w:t>
      </w:r>
      <w:proofErr w:type="spellStart"/>
      <w:r w:rsidRPr="00D605A4">
        <w:rPr>
          <w:rFonts w:ascii="Times New Roman" w:eastAsia="Times New Roman" w:hAnsi="Times New Roman" w:cs="Times New Roman"/>
          <w:sz w:val="28"/>
          <w:szCs w:val="28"/>
          <w:lang w:val="ru-RU" w:eastAsia="ru-RU"/>
        </w:rPr>
        <w:t>житлових</w:t>
      </w:r>
      <w:proofErr w:type="spellEnd"/>
      <w:r w:rsidRPr="00D605A4">
        <w:rPr>
          <w:rFonts w:ascii="Times New Roman" w:eastAsia="Times New Roman" w:hAnsi="Times New Roman" w:cs="Times New Roman"/>
          <w:sz w:val="28"/>
          <w:szCs w:val="28"/>
          <w:lang w:val="ru-RU" w:eastAsia="ru-RU"/>
        </w:rPr>
        <w:t xml:space="preserve"> </w:t>
      </w:r>
      <w:proofErr w:type="spellStart"/>
      <w:r w:rsidRPr="00D605A4">
        <w:rPr>
          <w:rFonts w:ascii="Times New Roman" w:eastAsia="Times New Roman" w:hAnsi="Times New Roman" w:cs="Times New Roman"/>
          <w:sz w:val="28"/>
          <w:szCs w:val="28"/>
          <w:lang w:val="ru-RU" w:eastAsia="ru-RU"/>
        </w:rPr>
        <w:t>субсидій</w:t>
      </w:r>
      <w:proofErr w:type="spellEnd"/>
      <w:r w:rsidRPr="00D605A4">
        <w:rPr>
          <w:rFonts w:ascii="Times New Roman" w:eastAsia="Times New Roman" w:hAnsi="Times New Roman" w:cs="Times New Roman"/>
          <w:sz w:val="28"/>
          <w:szCs w:val="28"/>
          <w:lang w:val="ru-RU" w:eastAsia="ru-RU"/>
        </w:rPr>
        <w:t xml:space="preserve">, </w:t>
      </w:r>
      <w:proofErr w:type="spellStart"/>
      <w:r w:rsidRPr="00D605A4">
        <w:rPr>
          <w:rFonts w:ascii="Times New Roman" w:eastAsia="Times New Roman" w:hAnsi="Times New Roman" w:cs="Times New Roman"/>
          <w:sz w:val="28"/>
          <w:szCs w:val="28"/>
          <w:lang w:val="ru-RU" w:eastAsia="ru-RU"/>
        </w:rPr>
        <w:t>надання</w:t>
      </w:r>
      <w:proofErr w:type="spellEnd"/>
      <w:r w:rsidRPr="00D605A4">
        <w:rPr>
          <w:rFonts w:ascii="Times New Roman" w:eastAsia="Times New Roman" w:hAnsi="Times New Roman" w:cs="Times New Roman"/>
          <w:sz w:val="28"/>
          <w:szCs w:val="28"/>
          <w:lang w:val="ru-RU" w:eastAsia="ru-RU"/>
        </w:rPr>
        <w:t xml:space="preserve"> </w:t>
      </w:r>
      <w:proofErr w:type="spellStart"/>
      <w:r w:rsidRPr="00D605A4">
        <w:rPr>
          <w:rFonts w:ascii="Times New Roman" w:eastAsia="Times New Roman" w:hAnsi="Times New Roman" w:cs="Times New Roman"/>
          <w:sz w:val="28"/>
          <w:szCs w:val="28"/>
          <w:lang w:val="ru-RU" w:eastAsia="ru-RU"/>
        </w:rPr>
        <w:t>пільг</w:t>
      </w:r>
      <w:proofErr w:type="spellEnd"/>
      <w:r w:rsidRPr="00D605A4">
        <w:rPr>
          <w:rFonts w:ascii="Times New Roman" w:eastAsia="Times New Roman" w:hAnsi="Times New Roman" w:cs="Times New Roman"/>
          <w:sz w:val="28"/>
          <w:szCs w:val="28"/>
          <w:lang w:val="ru-RU" w:eastAsia="ru-RU"/>
        </w:rPr>
        <w:t xml:space="preserve">, </w:t>
      </w:r>
      <w:proofErr w:type="spellStart"/>
      <w:r w:rsidRPr="00D605A4">
        <w:rPr>
          <w:rFonts w:ascii="Times New Roman" w:eastAsia="Times New Roman" w:hAnsi="Times New Roman" w:cs="Times New Roman"/>
          <w:sz w:val="28"/>
          <w:szCs w:val="28"/>
          <w:lang w:val="ru-RU" w:eastAsia="ru-RU"/>
        </w:rPr>
        <w:t>інших</w:t>
      </w:r>
      <w:proofErr w:type="spellEnd"/>
      <w:r w:rsidRPr="00D605A4">
        <w:rPr>
          <w:rFonts w:ascii="Times New Roman" w:eastAsia="Times New Roman" w:hAnsi="Times New Roman" w:cs="Times New Roman"/>
          <w:sz w:val="28"/>
          <w:szCs w:val="28"/>
          <w:lang w:val="ru-RU" w:eastAsia="ru-RU"/>
        </w:rPr>
        <w:t xml:space="preserve"> </w:t>
      </w:r>
      <w:proofErr w:type="spellStart"/>
      <w:r w:rsidRPr="00D605A4">
        <w:rPr>
          <w:rFonts w:ascii="Times New Roman" w:eastAsia="Times New Roman" w:hAnsi="Times New Roman" w:cs="Times New Roman"/>
          <w:sz w:val="28"/>
          <w:szCs w:val="28"/>
          <w:lang w:val="ru-RU" w:eastAsia="ru-RU"/>
        </w:rPr>
        <w:t>соціальних</w:t>
      </w:r>
      <w:proofErr w:type="spellEnd"/>
      <w:r w:rsidRPr="00D605A4">
        <w:rPr>
          <w:rFonts w:ascii="Times New Roman" w:eastAsia="Times New Roman" w:hAnsi="Times New Roman" w:cs="Times New Roman"/>
          <w:sz w:val="28"/>
          <w:szCs w:val="28"/>
          <w:lang w:val="ru-RU" w:eastAsia="ru-RU"/>
        </w:rPr>
        <w:t xml:space="preserve"> </w:t>
      </w:r>
      <w:proofErr w:type="spellStart"/>
      <w:r w:rsidRPr="00D605A4">
        <w:rPr>
          <w:rFonts w:ascii="Times New Roman" w:eastAsia="Times New Roman" w:hAnsi="Times New Roman" w:cs="Times New Roman"/>
          <w:sz w:val="28"/>
          <w:szCs w:val="28"/>
          <w:lang w:val="ru-RU" w:eastAsia="ru-RU"/>
        </w:rPr>
        <w:t>виплат</w:t>
      </w:r>
      <w:proofErr w:type="spellEnd"/>
      <w:r w:rsidRPr="00D605A4">
        <w:rPr>
          <w:rFonts w:ascii="Times New Roman" w:eastAsia="Times New Roman" w:hAnsi="Times New Roman" w:cs="Times New Roman"/>
          <w:sz w:val="28"/>
          <w:szCs w:val="28"/>
          <w:lang w:eastAsia="ru-RU"/>
        </w:rPr>
        <w:t>.</w:t>
      </w:r>
    </w:p>
    <w:p w14:paraId="7362E73F" w14:textId="77777777" w:rsidR="005B3D6E" w:rsidRPr="00D605A4" w:rsidRDefault="006C5AEB" w:rsidP="00E254A8">
      <w:pPr>
        <w:spacing w:after="0" w:line="276" w:lineRule="auto"/>
        <w:ind w:firstLine="360"/>
        <w:jc w:val="both"/>
        <w:rPr>
          <w:rFonts w:ascii="Times New Roman" w:eastAsia="Times New Roman" w:hAnsi="Times New Roman" w:cs="Times New Roman"/>
          <w:sz w:val="28"/>
          <w:szCs w:val="28"/>
          <w:lang w:eastAsia="ru-RU"/>
        </w:rPr>
      </w:pPr>
      <w:r w:rsidRPr="00D605A4">
        <w:rPr>
          <w:rFonts w:ascii="Times New Roman" w:eastAsia="Times New Roman" w:hAnsi="Times New Roman" w:cs="Times New Roman"/>
          <w:color w:val="000000"/>
          <w:sz w:val="28"/>
          <w:szCs w:val="28"/>
          <w:lang w:eastAsia="ru-RU"/>
        </w:rPr>
        <w:t xml:space="preserve">  Соціальний захист громадян похилого віку, інвалідів, переміщених осіб та інших соціально незахищених верств населення з боку держави полягає у наданні: соціально-побутових послуг, які спрямовані на підтримання їх життєдіяльності, соціальної активності та повноцінного життя у суспільстві, послуг з соціальної підтримки населення (державні допомоги, компенсації, пільги, субсидії, тощо). Для забезпечення реалізації державної соціальної політики щодо надання соціальних послуг відділ соціального розвитку та захисту населення взаємодіє з управлінням соціального захисту населення </w:t>
      </w:r>
      <w:proofErr w:type="spellStart"/>
      <w:r w:rsidRPr="00D605A4">
        <w:rPr>
          <w:rFonts w:ascii="Times New Roman" w:eastAsia="Times New Roman" w:hAnsi="Times New Roman" w:cs="Times New Roman"/>
          <w:color w:val="000000"/>
          <w:sz w:val="28"/>
          <w:szCs w:val="28"/>
          <w:lang w:eastAsia="ru-RU"/>
        </w:rPr>
        <w:t>Бериславської</w:t>
      </w:r>
      <w:proofErr w:type="spellEnd"/>
      <w:r w:rsidRPr="00D605A4">
        <w:rPr>
          <w:rFonts w:ascii="Times New Roman" w:eastAsia="Times New Roman" w:hAnsi="Times New Roman" w:cs="Times New Roman"/>
          <w:color w:val="000000"/>
          <w:sz w:val="28"/>
          <w:szCs w:val="28"/>
          <w:lang w:eastAsia="ru-RU"/>
        </w:rPr>
        <w:t xml:space="preserve"> районної державної адміністрації, структурними підрозділами виконавчого комітету </w:t>
      </w:r>
      <w:proofErr w:type="spellStart"/>
      <w:r w:rsidRPr="00D605A4">
        <w:rPr>
          <w:rFonts w:ascii="Times New Roman" w:eastAsia="Times New Roman" w:hAnsi="Times New Roman" w:cs="Times New Roman"/>
          <w:color w:val="000000"/>
          <w:sz w:val="28"/>
          <w:szCs w:val="28"/>
          <w:lang w:eastAsia="ru-RU"/>
        </w:rPr>
        <w:t>Бериславської</w:t>
      </w:r>
      <w:proofErr w:type="spellEnd"/>
      <w:r w:rsidRPr="00D605A4">
        <w:rPr>
          <w:rFonts w:ascii="Times New Roman" w:eastAsia="Times New Roman" w:hAnsi="Times New Roman" w:cs="Times New Roman"/>
          <w:color w:val="000000"/>
          <w:sz w:val="28"/>
          <w:szCs w:val="28"/>
          <w:lang w:eastAsia="ru-RU"/>
        </w:rPr>
        <w:t xml:space="preserve"> міської ради, підприємствами, установами, організаціями усіх форм власності. Інспектор</w:t>
      </w:r>
      <w:r w:rsidR="000848AE" w:rsidRPr="00D605A4">
        <w:rPr>
          <w:rFonts w:ascii="Times New Roman" w:eastAsia="Times New Roman" w:hAnsi="Times New Roman" w:cs="Times New Roman"/>
          <w:color w:val="000000"/>
          <w:sz w:val="28"/>
          <w:szCs w:val="28"/>
          <w:lang w:eastAsia="ru-RU"/>
        </w:rPr>
        <w:t>и</w:t>
      </w:r>
      <w:r w:rsidRPr="00D605A4">
        <w:rPr>
          <w:rFonts w:ascii="Times New Roman" w:eastAsia="Times New Roman" w:hAnsi="Times New Roman" w:cs="Times New Roman"/>
          <w:color w:val="000000"/>
          <w:sz w:val="28"/>
          <w:szCs w:val="28"/>
          <w:lang w:eastAsia="ru-RU"/>
        </w:rPr>
        <w:t xml:space="preserve"> відділу соціального розвитку та захисту населення здійснюють надання соціальних послуг через </w:t>
      </w:r>
      <w:r w:rsidRPr="00D605A4">
        <w:rPr>
          <w:rFonts w:ascii="Times New Roman" w:eastAsia="Times New Roman" w:hAnsi="Times New Roman" w:cs="Times New Roman"/>
          <w:sz w:val="28"/>
          <w:szCs w:val="28"/>
          <w:lang w:eastAsia="uk-UA"/>
        </w:rPr>
        <w:t>програмний комплекс «Інтегрована інформаційна система «Соціальна громада» -22 послуги.</w:t>
      </w:r>
    </w:p>
    <w:p w14:paraId="5179E9D9" w14:textId="344E5293" w:rsidR="006C5AEB" w:rsidRPr="00D605A4" w:rsidRDefault="005B3D6E" w:rsidP="00E254A8">
      <w:pPr>
        <w:spacing w:after="0" w:line="276" w:lineRule="auto"/>
        <w:ind w:firstLine="360"/>
        <w:jc w:val="both"/>
        <w:rPr>
          <w:rFonts w:ascii="Times New Roman" w:eastAsia="Times New Roman" w:hAnsi="Times New Roman" w:cs="Times New Roman"/>
          <w:color w:val="000000"/>
          <w:sz w:val="28"/>
          <w:szCs w:val="28"/>
          <w:lang w:eastAsia="ru-RU"/>
        </w:rPr>
      </w:pPr>
      <w:r w:rsidRPr="00D605A4">
        <w:rPr>
          <w:rFonts w:ascii="Times New Roman" w:eastAsia="Times New Roman" w:hAnsi="Times New Roman" w:cs="Times New Roman"/>
          <w:color w:val="000000"/>
          <w:sz w:val="28"/>
          <w:szCs w:val="28"/>
          <w:lang w:eastAsia="ru-RU"/>
        </w:rPr>
        <w:tab/>
      </w:r>
      <w:r w:rsidR="006C5AEB" w:rsidRPr="00D605A4">
        <w:rPr>
          <w:rFonts w:ascii="Times New Roman" w:eastAsia="Times New Roman" w:hAnsi="Times New Roman" w:cs="Times New Roman"/>
          <w:color w:val="000000"/>
          <w:sz w:val="28"/>
          <w:szCs w:val="28"/>
          <w:lang w:eastAsia="ru-RU"/>
        </w:rPr>
        <w:t xml:space="preserve">Через </w:t>
      </w:r>
      <w:r w:rsidR="000848AE" w:rsidRPr="00D605A4">
        <w:rPr>
          <w:rFonts w:ascii="Times New Roman" w:eastAsia="Times New Roman" w:hAnsi="Times New Roman" w:cs="Times New Roman"/>
          <w:color w:val="000000"/>
          <w:sz w:val="28"/>
          <w:szCs w:val="28"/>
          <w:lang w:eastAsia="ru-RU"/>
        </w:rPr>
        <w:t>«</w:t>
      </w:r>
      <w:r w:rsidR="006C5AEB" w:rsidRPr="00D605A4">
        <w:rPr>
          <w:rFonts w:ascii="Times New Roman" w:eastAsia="Times New Roman" w:hAnsi="Times New Roman" w:cs="Times New Roman"/>
          <w:color w:val="000000"/>
          <w:sz w:val="28"/>
          <w:szCs w:val="28"/>
          <w:lang w:eastAsia="ru-RU"/>
        </w:rPr>
        <w:t xml:space="preserve">Єдину інформаційну систему соціальної сфери» на території всіх </w:t>
      </w:r>
      <w:proofErr w:type="spellStart"/>
      <w:r w:rsidR="006C5AEB" w:rsidRPr="00D605A4">
        <w:rPr>
          <w:rFonts w:ascii="Times New Roman" w:eastAsia="Times New Roman" w:hAnsi="Times New Roman" w:cs="Times New Roman"/>
          <w:color w:val="000000"/>
          <w:sz w:val="28"/>
          <w:szCs w:val="28"/>
          <w:lang w:eastAsia="ru-RU"/>
        </w:rPr>
        <w:t>старостинських</w:t>
      </w:r>
      <w:proofErr w:type="spellEnd"/>
      <w:r w:rsidR="006C5AEB" w:rsidRPr="00D605A4">
        <w:rPr>
          <w:rFonts w:ascii="Times New Roman" w:eastAsia="Times New Roman" w:hAnsi="Times New Roman" w:cs="Times New Roman"/>
          <w:color w:val="000000"/>
          <w:sz w:val="28"/>
          <w:szCs w:val="28"/>
          <w:lang w:eastAsia="ru-RU"/>
        </w:rPr>
        <w:t xml:space="preserve"> округів громади та міста </w:t>
      </w:r>
      <w:proofErr w:type="spellStart"/>
      <w:r w:rsidR="006C5AEB" w:rsidRPr="00D605A4">
        <w:rPr>
          <w:rFonts w:ascii="Times New Roman" w:eastAsia="Times New Roman" w:hAnsi="Times New Roman" w:cs="Times New Roman"/>
          <w:color w:val="000000"/>
          <w:sz w:val="28"/>
          <w:szCs w:val="28"/>
          <w:lang w:eastAsia="ru-RU"/>
        </w:rPr>
        <w:t>Берислав</w:t>
      </w:r>
      <w:proofErr w:type="spellEnd"/>
      <w:r w:rsidR="006C5AEB" w:rsidRPr="00D605A4">
        <w:rPr>
          <w:rFonts w:ascii="Times New Roman" w:eastAsia="Times New Roman" w:hAnsi="Times New Roman" w:cs="Times New Roman"/>
          <w:color w:val="000000"/>
          <w:sz w:val="28"/>
          <w:szCs w:val="28"/>
          <w:lang w:eastAsia="ru-RU"/>
        </w:rPr>
        <w:t xml:space="preserve"> надається 17 послуг. </w:t>
      </w:r>
    </w:p>
    <w:p w14:paraId="4D0D1CD9" w14:textId="34CB4A4B" w:rsidR="006C5AEB" w:rsidRPr="00D605A4" w:rsidRDefault="000848AE" w:rsidP="00E254A8">
      <w:pPr>
        <w:spacing w:after="0" w:line="276" w:lineRule="auto"/>
        <w:jc w:val="both"/>
        <w:rPr>
          <w:rFonts w:ascii="Times New Roman" w:eastAsia="Times New Roman" w:hAnsi="Times New Roman" w:cs="Times New Roman"/>
          <w:sz w:val="28"/>
          <w:szCs w:val="28"/>
          <w:shd w:val="clear" w:color="auto" w:fill="FFFFFF"/>
          <w:lang w:val="ru-RU" w:eastAsia="ru-RU"/>
        </w:rPr>
      </w:pPr>
      <w:r w:rsidRPr="00D605A4">
        <w:rPr>
          <w:rFonts w:ascii="Times New Roman" w:eastAsia="Times New Roman" w:hAnsi="Times New Roman" w:cs="Times New Roman"/>
          <w:spacing w:val="1"/>
          <w:sz w:val="28"/>
          <w:szCs w:val="28"/>
          <w:lang w:val="ru-RU" w:eastAsia="ru-RU"/>
        </w:rPr>
        <w:tab/>
      </w:r>
      <w:r w:rsidR="006C5AEB" w:rsidRPr="00D605A4">
        <w:rPr>
          <w:rFonts w:ascii="Times New Roman" w:eastAsia="Times New Roman" w:hAnsi="Times New Roman" w:cs="Times New Roman"/>
          <w:spacing w:val="1"/>
          <w:sz w:val="28"/>
          <w:szCs w:val="28"/>
          <w:lang w:eastAsia="ru-RU"/>
        </w:rPr>
        <w:t xml:space="preserve">Сформовано та подано пакети документів </w:t>
      </w:r>
      <w:r w:rsidR="006C5AEB" w:rsidRPr="00D605A4">
        <w:rPr>
          <w:rFonts w:ascii="Times New Roman" w:eastAsia="Times New Roman" w:hAnsi="Times New Roman" w:cs="Times New Roman"/>
          <w:color w:val="1F1F1F"/>
          <w:sz w:val="28"/>
          <w:szCs w:val="28"/>
          <w:shd w:val="clear" w:color="auto" w:fill="FFFFFF"/>
          <w:lang w:eastAsia="ru-RU"/>
        </w:rPr>
        <w:t>287 мешканцям громади</w:t>
      </w:r>
      <w:r w:rsidR="006C5AEB" w:rsidRPr="00D605A4">
        <w:rPr>
          <w:rFonts w:ascii="Times New Roman" w:eastAsia="Times New Roman" w:hAnsi="Times New Roman" w:cs="Times New Roman"/>
          <w:spacing w:val="1"/>
          <w:sz w:val="28"/>
          <w:szCs w:val="28"/>
          <w:lang w:eastAsia="ru-RU"/>
        </w:rPr>
        <w:t xml:space="preserve"> на отримання </w:t>
      </w:r>
      <w:r w:rsidR="006C5AEB" w:rsidRPr="00D605A4">
        <w:rPr>
          <w:rFonts w:ascii="Times New Roman" w:eastAsia="Times New Roman" w:hAnsi="Times New Roman" w:cs="Times New Roman"/>
          <w:color w:val="040C28"/>
          <w:sz w:val="28"/>
          <w:szCs w:val="28"/>
          <w:lang w:eastAsia="ru-RU"/>
        </w:rPr>
        <w:t>адресної державної соціальної допомоги людям, які не можуть самостійно платити за житлово-комунальні послуги</w:t>
      </w:r>
      <w:r w:rsidR="006C5AEB" w:rsidRPr="00D605A4">
        <w:rPr>
          <w:rFonts w:ascii="Times New Roman" w:eastAsia="Times New Roman" w:hAnsi="Times New Roman" w:cs="Times New Roman"/>
          <w:color w:val="1F1F1F"/>
          <w:sz w:val="28"/>
          <w:szCs w:val="28"/>
          <w:shd w:val="clear" w:color="auto" w:fill="FFFFFF"/>
          <w:lang w:eastAsia="ru-RU"/>
        </w:rPr>
        <w:t xml:space="preserve">. </w:t>
      </w:r>
      <w:r w:rsidR="006C5AEB" w:rsidRPr="00D605A4">
        <w:rPr>
          <w:rFonts w:ascii="Times New Roman" w:eastAsia="Times New Roman" w:hAnsi="Times New Roman" w:cs="Times New Roman"/>
          <w:sz w:val="28"/>
          <w:szCs w:val="28"/>
          <w:shd w:val="clear" w:color="auto" w:fill="FFFFFF"/>
          <w:lang w:eastAsia="ru-RU"/>
        </w:rPr>
        <w:t>П</w:t>
      </w:r>
      <w:r w:rsidR="006C5AEB" w:rsidRPr="00D605A4">
        <w:rPr>
          <w:rFonts w:ascii="Times New Roman" w:eastAsia="Times New Roman" w:hAnsi="Times New Roman" w:cs="Times New Roman"/>
          <w:sz w:val="28"/>
          <w:szCs w:val="28"/>
          <w:lang w:eastAsia="uk-UA"/>
        </w:rPr>
        <w:t xml:space="preserve">ризначено і </w:t>
      </w:r>
      <w:proofErr w:type="spellStart"/>
      <w:r w:rsidR="006C5AEB" w:rsidRPr="00D605A4">
        <w:rPr>
          <w:rFonts w:ascii="Times New Roman" w:eastAsia="Times New Roman" w:hAnsi="Times New Roman" w:cs="Times New Roman"/>
          <w:sz w:val="28"/>
          <w:szCs w:val="28"/>
          <w:lang w:eastAsia="uk-UA"/>
        </w:rPr>
        <w:t>виплачено</w:t>
      </w:r>
      <w:proofErr w:type="spellEnd"/>
      <w:r w:rsidR="006C5AEB" w:rsidRPr="00D605A4">
        <w:rPr>
          <w:rFonts w:ascii="Times New Roman" w:eastAsia="Times New Roman" w:hAnsi="Times New Roman" w:cs="Times New Roman"/>
          <w:sz w:val="28"/>
          <w:szCs w:val="28"/>
          <w:lang w:eastAsia="uk-UA"/>
        </w:rPr>
        <w:t xml:space="preserve"> компенсації 9 фізичним особам громади, які надають соціальні послуги з догляду на непрофесійній основі. </w:t>
      </w:r>
    </w:p>
    <w:p w14:paraId="0B1883B5" w14:textId="4E36D52F" w:rsidR="006C5AEB" w:rsidRPr="00D605A4" w:rsidRDefault="000848AE" w:rsidP="00E254A8">
      <w:pPr>
        <w:spacing w:after="0" w:line="276" w:lineRule="auto"/>
        <w:jc w:val="both"/>
        <w:rPr>
          <w:rFonts w:ascii="Times New Roman" w:eastAsia="Times New Roman" w:hAnsi="Times New Roman" w:cs="Times New Roman"/>
          <w:spacing w:val="1"/>
          <w:sz w:val="28"/>
          <w:szCs w:val="28"/>
          <w:lang w:eastAsia="ru-RU"/>
        </w:rPr>
      </w:pPr>
      <w:r w:rsidRPr="00D605A4">
        <w:rPr>
          <w:rFonts w:ascii="Times New Roman" w:eastAsia="Times New Roman" w:hAnsi="Times New Roman" w:cs="Times New Roman"/>
          <w:sz w:val="28"/>
          <w:szCs w:val="28"/>
          <w:lang w:eastAsia="ru-RU"/>
        </w:rPr>
        <w:tab/>
      </w:r>
      <w:r w:rsidR="006C5AEB" w:rsidRPr="00D605A4">
        <w:rPr>
          <w:rFonts w:ascii="Times New Roman" w:eastAsia="Times New Roman" w:hAnsi="Times New Roman" w:cs="Times New Roman"/>
          <w:sz w:val="28"/>
          <w:szCs w:val="28"/>
          <w:lang w:eastAsia="ru-RU"/>
        </w:rPr>
        <w:t xml:space="preserve">Спеціалістами відділу соціального розвитку та захисту населення, якими </w:t>
      </w:r>
      <w:r w:rsidR="006C5AEB" w:rsidRPr="00D605A4">
        <w:rPr>
          <w:rFonts w:ascii="Times New Roman" w:eastAsia="Times New Roman" w:hAnsi="Times New Roman" w:cs="Times New Roman"/>
          <w:spacing w:val="1"/>
          <w:sz w:val="28"/>
          <w:szCs w:val="28"/>
          <w:lang w:eastAsia="ru-RU"/>
        </w:rPr>
        <w:t>виявлено 920 мешканців громади, що потребували соціального обслуговування, фактично обслужено 788 осіб,</w:t>
      </w:r>
      <w:r w:rsidR="007F2450" w:rsidRPr="00D605A4">
        <w:rPr>
          <w:rFonts w:ascii="Times New Roman" w:eastAsia="Times New Roman" w:hAnsi="Times New Roman" w:cs="Times New Roman"/>
          <w:spacing w:val="1"/>
          <w:sz w:val="28"/>
          <w:szCs w:val="28"/>
          <w:lang w:eastAsia="ru-RU"/>
        </w:rPr>
        <w:t xml:space="preserve"> </w:t>
      </w:r>
      <w:r w:rsidR="006C5AEB" w:rsidRPr="00D605A4">
        <w:rPr>
          <w:rFonts w:ascii="Times New Roman" w:eastAsia="Times New Roman" w:hAnsi="Times New Roman" w:cs="Times New Roman"/>
          <w:spacing w:val="1"/>
          <w:sz w:val="28"/>
          <w:szCs w:val="28"/>
          <w:lang w:eastAsia="ru-RU"/>
        </w:rPr>
        <w:t>що складає 85,6%. Станом на 01</w:t>
      </w:r>
      <w:r w:rsidR="007F2450" w:rsidRPr="00D605A4">
        <w:rPr>
          <w:rFonts w:ascii="Times New Roman" w:eastAsia="Times New Roman" w:hAnsi="Times New Roman" w:cs="Times New Roman"/>
          <w:spacing w:val="1"/>
          <w:sz w:val="28"/>
          <w:szCs w:val="28"/>
          <w:lang w:eastAsia="ru-RU"/>
        </w:rPr>
        <w:t xml:space="preserve"> жовтня                      </w:t>
      </w:r>
      <w:r w:rsidR="006C5AEB" w:rsidRPr="00D605A4">
        <w:rPr>
          <w:rFonts w:ascii="Times New Roman" w:eastAsia="Times New Roman" w:hAnsi="Times New Roman" w:cs="Times New Roman"/>
          <w:spacing w:val="1"/>
          <w:sz w:val="28"/>
          <w:szCs w:val="28"/>
          <w:lang w:eastAsia="ru-RU"/>
        </w:rPr>
        <w:lastRenderedPageBreak/>
        <w:t xml:space="preserve">2024 року Міжнародний Корпус Червоного Хреста здійснив реєстрацію </w:t>
      </w:r>
      <w:r w:rsidR="007F2450" w:rsidRPr="00D605A4">
        <w:rPr>
          <w:rFonts w:ascii="Times New Roman" w:eastAsia="Times New Roman" w:hAnsi="Times New Roman" w:cs="Times New Roman"/>
          <w:spacing w:val="1"/>
          <w:sz w:val="28"/>
          <w:szCs w:val="28"/>
          <w:lang w:eastAsia="ru-RU"/>
        </w:rPr>
        <w:t xml:space="preserve">                      </w:t>
      </w:r>
      <w:r w:rsidR="006C5AEB" w:rsidRPr="00D605A4">
        <w:rPr>
          <w:rFonts w:ascii="Times New Roman" w:eastAsia="Times New Roman" w:hAnsi="Times New Roman" w:cs="Times New Roman"/>
          <w:spacing w:val="1"/>
          <w:sz w:val="28"/>
          <w:szCs w:val="28"/>
          <w:lang w:eastAsia="ru-RU"/>
        </w:rPr>
        <w:t xml:space="preserve">1134 домогосподарств на фінансову допомогу у </w:t>
      </w:r>
      <w:r w:rsidR="00E254A8">
        <w:rPr>
          <w:rFonts w:ascii="Times New Roman" w:eastAsia="Times New Roman" w:hAnsi="Times New Roman" w:cs="Times New Roman"/>
          <w:spacing w:val="1"/>
          <w:sz w:val="28"/>
          <w:szCs w:val="28"/>
          <w:lang w:eastAsia="ru-RU"/>
        </w:rPr>
        <w:t>розмірі</w:t>
      </w:r>
      <w:r w:rsidR="006C5AEB" w:rsidRPr="00D605A4">
        <w:rPr>
          <w:rFonts w:ascii="Times New Roman" w:eastAsia="Times New Roman" w:hAnsi="Times New Roman" w:cs="Times New Roman"/>
          <w:spacing w:val="1"/>
          <w:sz w:val="28"/>
          <w:szCs w:val="28"/>
          <w:lang w:eastAsia="ru-RU"/>
        </w:rPr>
        <w:t xml:space="preserve"> 25 000 гривень на придбання твердого палива, 97 домогосподарств отримали брикети.</w:t>
      </w:r>
    </w:p>
    <w:p w14:paraId="4681662F" w14:textId="77777777" w:rsidR="006C5AEB" w:rsidRPr="00D605A4" w:rsidRDefault="006C5AEB" w:rsidP="00E254A8">
      <w:pPr>
        <w:spacing w:after="0" w:line="276" w:lineRule="auto"/>
        <w:ind w:firstLine="709"/>
        <w:jc w:val="both"/>
        <w:rPr>
          <w:rFonts w:ascii="Times New Roman" w:eastAsia="Times New Roman" w:hAnsi="Times New Roman" w:cs="Times New Roman"/>
          <w:spacing w:val="1"/>
          <w:sz w:val="28"/>
          <w:szCs w:val="28"/>
          <w:lang w:eastAsia="ru-RU"/>
        </w:rPr>
      </w:pPr>
      <w:r w:rsidRPr="00D605A4">
        <w:rPr>
          <w:rFonts w:ascii="Times New Roman" w:eastAsia="Times New Roman" w:hAnsi="Times New Roman" w:cs="Times New Roman"/>
          <w:spacing w:val="1"/>
          <w:sz w:val="28"/>
          <w:szCs w:val="28"/>
          <w:lang w:eastAsia="ru-RU"/>
        </w:rPr>
        <w:t>Зазначеними закладами надається весь спектр базових соціальних послуг, які можливо забезпечити в умовах сьогодення.</w:t>
      </w:r>
    </w:p>
    <w:p w14:paraId="6D39F216" w14:textId="78F7CA68" w:rsidR="006C5AEB" w:rsidRPr="00D605A4" w:rsidRDefault="006C5AEB" w:rsidP="00E254A8">
      <w:pPr>
        <w:spacing w:after="0" w:line="276" w:lineRule="auto"/>
        <w:ind w:firstLine="709"/>
        <w:jc w:val="both"/>
        <w:rPr>
          <w:rFonts w:ascii="Times New Roman" w:eastAsia="Times New Roman" w:hAnsi="Times New Roman" w:cs="Times New Roman"/>
          <w:sz w:val="28"/>
          <w:szCs w:val="28"/>
          <w:lang w:eastAsia="ru-RU"/>
        </w:rPr>
      </w:pPr>
      <w:r w:rsidRPr="00D605A4">
        <w:rPr>
          <w:rFonts w:ascii="Times New Roman" w:eastAsia="Times New Roman" w:hAnsi="Times New Roman" w:cs="Times New Roman"/>
          <w:sz w:val="28"/>
          <w:szCs w:val="28"/>
          <w:lang w:eastAsia="ru-RU"/>
        </w:rPr>
        <w:t xml:space="preserve">В </w:t>
      </w:r>
      <w:proofErr w:type="spellStart"/>
      <w:r w:rsidRPr="00D605A4">
        <w:rPr>
          <w:rFonts w:ascii="Times New Roman" w:eastAsia="Times New Roman" w:hAnsi="Times New Roman" w:cs="Times New Roman"/>
          <w:sz w:val="28"/>
          <w:szCs w:val="28"/>
          <w:lang w:eastAsia="ru-RU"/>
        </w:rPr>
        <w:t>Бериславській</w:t>
      </w:r>
      <w:proofErr w:type="spellEnd"/>
      <w:r w:rsidRPr="00D605A4">
        <w:rPr>
          <w:rFonts w:ascii="Times New Roman" w:eastAsia="Times New Roman" w:hAnsi="Times New Roman" w:cs="Times New Roman"/>
          <w:sz w:val="28"/>
          <w:szCs w:val="28"/>
          <w:lang w:eastAsia="ru-RU"/>
        </w:rPr>
        <w:t xml:space="preserve"> міській раді реалізовується </w:t>
      </w:r>
      <w:r w:rsidR="000E7564">
        <w:rPr>
          <w:rFonts w:ascii="Times New Roman" w:eastAsia="Times New Roman" w:hAnsi="Times New Roman" w:cs="Times New Roman"/>
          <w:sz w:val="28"/>
          <w:szCs w:val="28"/>
          <w:lang w:eastAsia="ru-RU"/>
        </w:rPr>
        <w:t>низка</w:t>
      </w:r>
      <w:r w:rsidRPr="00D605A4">
        <w:rPr>
          <w:rFonts w:ascii="Times New Roman" w:eastAsia="Times New Roman" w:hAnsi="Times New Roman" w:cs="Times New Roman"/>
          <w:sz w:val="28"/>
          <w:szCs w:val="28"/>
          <w:lang w:eastAsia="ru-RU"/>
        </w:rPr>
        <w:t xml:space="preserve"> програм соціального спрямування: </w:t>
      </w:r>
    </w:p>
    <w:p w14:paraId="63092E1A" w14:textId="07A5300F" w:rsidR="006C5AEB" w:rsidRPr="00D605A4" w:rsidRDefault="006C5AEB" w:rsidP="00E254A8">
      <w:pPr>
        <w:spacing w:after="0" w:line="276" w:lineRule="auto"/>
        <w:ind w:firstLine="709"/>
        <w:jc w:val="both"/>
        <w:rPr>
          <w:rFonts w:ascii="Times New Roman" w:eastAsia="Times New Roman" w:hAnsi="Times New Roman" w:cs="Times New Roman"/>
          <w:bCs/>
          <w:sz w:val="28"/>
          <w:szCs w:val="28"/>
          <w:lang w:eastAsia="ru-RU"/>
        </w:rPr>
      </w:pPr>
      <w:r w:rsidRPr="00D605A4">
        <w:rPr>
          <w:rFonts w:ascii="Times New Roman" w:eastAsia="Times New Roman" w:hAnsi="Times New Roman" w:cs="Times New Roman"/>
          <w:sz w:val="28"/>
          <w:szCs w:val="28"/>
          <w:lang w:eastAsia="ru-RU"/>
        </w:rPr>
        <w:t>1.</w:t>
      </w:r>
      <w:r w:rsidR="000848AE" w:rsidRPr="00D605A4">
        <w:rPr>
          <w:rFonts w:ascii="Times New Roman" w:eastAsia="Times New Roman" w:hAnsi="Times New Roman" w:cs="Times New Roman"/>
          <w:sz w:val="28"/>
          <w:szCs w:val="28"/>
          <w:lang w:eastAsia="ru-RU"/>
        </w:rPr>
        <w:t xml:space="preserve"> «</w:t>
      </w:r>
      <w:r w:rsidRPr="00D605A4">
        <w:rPr>
          <w:rFonts w:ascii="Times New Roman" w:eastAsia="Times New Roman" w:hAnsi="Times New Roman" w:cs="Times New Roman"/>
          <w:sz w:val="28"/>
          <w:szCs w:val="28"/>
          <w:lang w:eastAsia="ru-RU"/>
        </w:rPr>
        <w:t xml:space="preserve">Програма соціального захисту населення </w:t>
      </w:r>
      <w:proofErr w:type="spellStart"/>
      <w:r w:rsidRPr="00D605A4">
        <w:rPr>
          <w:rFonts w:ascii="Times New Roman" w:eastAsia="Times New Roman" w:hAnsi="Times New Roman" w:cs="Times New Roman"/>
          <w:sz w:val="28"/>
          <w:szCs w:val="28"/>
          <w:lang w:eastAsia="ru-RU"/>
        </w:rPr>
        <w:t>Бериславської</w:t>
      </w:r>
      <w:proofErr w:type="spellEnd"/>
      <w:r w:rsidRPr="00D605A4">
        <w:rPr>
          <w:rFonts w:ascii="Times New Roman" w:eastAsia="Times New Roman" w:hAnsi="Times New Roman" w:cs="Times New Roman"/>
          <w:sz w:val="28"/>
          <w:szCs w:val="28"/>
          <w:lang w:eastAsia="ru-RU"/>
        </w:rPr>
        <w:t xml:space="preserve"> міської територіальної громади на 2024 рік</w:t>
      </w:r>
      <w:r w:rsidR="000848AE" w:rsidRPr="00D605A4">
        <w:rPr>
          <w:rFonts w:ascii="Times New Roman" w:eastAsia="Times New Roman" w:hAnsi="Times New Roman" w:cs="Times New Roman"/>
          <w:sz w:val="28"/>
          <w:szCs w:val="28"/>
          <w:lang w:eastAsia="ru-RU"/>
        </w:rPr>
        <w:t>»</w:t>
      </w:r>
      <w:r w:rsidRPr="00D605A4">
        <w:rPr>
          <w:rFonts w:ascii="Times New Roman" w:eastAsia="Times New Roman" w:hAnsi="Times New Roman" w:cs="Times New Roman"/>
          <w:sz w:val="28"/>
          <w:szCs w:val="28"/>
          <w:lang w:eastAsia="ru-RU"/>
        </w:rPr>
        <w:t xml:space="preserve">, затверджена розпорядженням </w:t>
      </w:r>
      <w:r w:rsidR="00A42829" w:rsidRPr="00D605A4">
        <w:rPr>
          <w:rFonts w:ascii="Times New Roman" w:eastAsia="Times New Roman" w:hAnsi="Times New Roman" w:cs="Times New Roman"/>
          <w:sz w:val="28"/>
          <w:szCs w:val="28"/>
          <w:lang w:eastAsia="ru-RU"/>
        </w:rPr>
        <w:t xml:space="preserve">начальника міської військової адміністрації </w:t>
      </w:r>
      <w:r w:rsidRPr="00D605A4">
        <w:rPr>
          <w:rFonts w:ascii="Times New Roman" w:eastAsia="Times New Roman" w:hAnsi="Times New Roman" w:cs="Times New Roman"/>
          <w:sz w:val="28"/>
          <w:szCs w:val="28"/>
          <w:lang w:eastAsia="ru-RU"/>
        </w:rPr>
        <w:t>від 11</w:t>
      </w:r>
      <w:r w:rsidR="00A42829" w:rsidRPr="00D605A4">
        <w:rPr>
          <w:rFonts w:ascii="Times New Roman" w:eastAsia="Times New Roman" w:hAnsi="Times New Roman" w:cs="Times New Roman"/>
          <w:sz w:val="28"/>
          <w:szCs w:val="28"/>
          <w:lang w:eastAsia="ru-RU"/>
        </w:rPr>
        <w:t xml:space="preserve"> грудня </w:t>
      </w:r>
      <w:r w:rsidRPr="00D605A4">
        <w:rPr>
          <w:rFonts w:ascii="Times New Roman" w:eastAsia="Times New Roman" w:hAnsi="Times New Roman" w:cs="Times New Roman"/>
          <w:sz w:val="28"/>
          <w:szCs w:val="28"/>
          <w:lang w:eastAsia="ru-RU"/>
        </w:rPr>
        <w:t xml:space="preserve">2023 року №403 заходами, якої передбачено </w:t>
      </w:r>
      <w:r w:rsidRPr="00D605A4">
        <w:rPr>
          <w:rFonts w:ascii="Times New Roman" w:eastAsia="Times New Roman" w:hAnsi="Times New Roman" w:cs="Times New Roman"/>
          <w:bCs/>
          <w:sz w:val="28"/>
          <w:szCs w:val="28"/>
          <w:lang w:eastAsia="ru-RU"/>
        </w:rPr>
        <w:t>надання одноразової матеріальної допомоги</w:t>
      </w:r>
      <w:r w:rsidRPr="00D605A4">
        <w:rPr>
          <w:rFonts w:ascii="Times New Roman" w:eastAsia="Times New Roman" w:hAnsi="Times New Roman" w:cs="Times New Roman"/>
          <w:color w:val="293A55"/>
          <w:sz w:val="28"/>
          <w:szCs w:val="28"/>
          <w:shd w:val="clear" w:color="auto" w:fill="FFFFFF"/>
          <w:lang w:eastAsia="ru-RU"/>
        </w:rPr>
        <w:t xml:space="preserve"> на суму 1 126 000,00:</w:t>
      </w:r>
    </w:p>
    <w:p w14:paraId="723A7BE0" w14:textId="77777777" w:rsidR="006C5AEB" w:rsidRPr="00D605A4" w:rsidRDefault="006C5AEB" w:rsidP="00E254A8">
      <w:pPr>
        <w:spacing w:after="0" w:line="276" w:lineRule="auto"/>
        <w:ind w:firstLine="709"/>
        <w:jc w:val="both"/>
        <w:rPr>
          <w:rFonts w:ascii="Times New Roman" w:hAnsi="Times New Roman" w:cs="Times New Roman"/>
          <w:bCs/>
          <w:sz w:val="28"/>
          <w:szCs w:val="28"/>
          <w:lang w:eastAsia="ru-RU"/>
        </w:rPr>
      </w:pPr>
      <w:r w:rsidRPr="00D605A4">
        <w:rPr>
          <w:rFonts w:ascii="Times New Roman" w:hAnsi="Times New Roman" w:cs="Times New Roman"/>
          <w:bCs/>
          <w:sz w:val="28"/>
          <w:szCs w:val="28"/>
          <w:lang w:eastAsia="ru-RU"/>
        </w:rPr>
        <w:t>- мешканцям громади, які опинилися у скрутному становищі внаслідок непередбачених обставин – 1 особа,</w:t>
      </w:r>
    </w:p>
    <w:p w14:paraId="48AF37CF" w14:textId="4EA926D0" w:rsidR="006C5AEB" w:rsidRPr="00D605A4" w:rsidRDefault="006C5AEB" w:rsidP="00E254A8">
      <w:pPr>
        <w:spacing w:after="0" w:line="276" w:lineRule="auto"/>
        <w:ind w:firstLine="709"/>
        <w:jc w:val="both"/>
        <w:rPr>
          <w:rFonts w:ascii="Times New Roman" w:hAnsi="Times New Roman" w:cs="Times New Roman"/>
          <w:bCs/>
          <w:sz w:val="28"/>
          <w:szCs w:val="28"/>
          <w:lang w:eastAsia="ru-RU"/>
        </w:rPr>
      </w:pPr>
      <w:r w:rsidRPr="00D605A4">
        <w:rPr>
          <w:rFonts w:ascii="Times New Roman" w:hAnsi="Times New Roman" w:cs="Times New Roman"/>
          <w:bCs/>
          <w:sz w:val="28"/>
          <w:szCs w:val="28"/>
          <w:lang w:eastAsia="ru-RU"/>
        </w:rPr>
        <w:t xml:space="preserve">- сім’ям цивільних осіб, які загинули під час обстрілів на території, де ведуться/велися бойові дії у період військової агресії </w:t>
      </w:r>
      <w:r w:rsidR="000E7564">
        <w:rPr>
          <w:rFonts w:ascii="Times New Roman" w:hAnsi="Times New Roman" w:cs="Times New Roman"/>
          <w:bCs/>
          <w:sz w:val="28"/>
          <w:szCs w:val="28"/>
          <w:lang w:eastAsia="ru-RU"/>
        </w:rPr>
        <w:t>р</w:t>
      </w:r>
      <w:r w:rsidRPr="00D605A4">
        <w:rPr>
          <w:rFonts w:ascii="Times New Roman" w:hAnsi="Times New Roman" w:cs="Times New Roman"/>
          <w:bCs/>
          <w:sz w:val="28"/>
          <w:szCs w:val="28"/>
          <w:lang w:eastAsia="ru-RU"/>
        </w:rPr>
        <w:t xml:space="preserve">осійської </w:t>
      </w:r>
      <w:r w:rsidR="000E7564">
        <w:rPr>
          <w:rFonts w:ascii="Times New Roman" w:hAnsi="Times New Roman" w:cs="Times New Roman"/>
          <w:bCs/>
          <w:sz w:val="28"/>
          <w:szCs w:val="28"/>
          <w:lang w:eastAsia="ru-RU"/>
        </w:rPr>
        <w:t>ф</w:t>
      </w:r>
      <w:r w:rsidRPr="00D605A4">
        <w:rPr>
          <w:rFonts w:ascii="Times New Roman" w:hAnsi="Times New Roman" w:cs="Times New Roman"/>
          <w:bCs/>
          <w:sz w:val="28"/>
          <w:szCs w:val="28"/>
          <w:lang w:eastAsia="ru-RU"/>
        </w:rPr>
        <w:t>едерації проти України після 24 лютого 2022 року  у розмірі 20 000 гривень</w:t>
      </w:r>
      <w:r w:rsidR="00656C7C">
        <w:rPr>
          <w:rFonts w:ascii="Times New Roman" w:hAnsi="Times New Roman" w:cs="Times New Roman"/>
          <w:bCs/>
          <w:sz w:val="28"/>
          <w:szCs w:val="28"/>
          <w:lang w:eastAsia="ru-RU"/>
        </w:rPr>
        <w:t xml:space="preserve"> </w:t>
      </w:r>
      <w:r w:rsidRPr="00D605A4">
        <w:rPr>
          <w:rFonts w:ascii="Times New Roman" w:hAnsi="Times New Roman" w:cs="Times New Roman"/>
          <w:bCs/>
          <w:sz w:val="28"/>
          <w:szCs w:val="28"/>
          <w:lang w:eastAsia="ru-RU"/>
        </w:rPr>
        <w:t>– 12 осіб,</w:t>
      </w:r>
    </w:p>
    <w:p w14:paraId="04FCEEB9" w14:textId="77777777" w:rsidR="006C5AEB" w:rsidRPr="00D605A4" w:rsidRDefault="006C5AEB" w:rsidP="00E254A8">
      <w:pPr>
        <w:spacing w:after="0" w:line="276" w:lineRule="auto"/>
        <w:ind w:firstLine="709"/>
        <w:jc w:val="both"/>
        <w:rPr>
          <w:rFonts w:ascii="Times New Roman" w:eastAsia="Times New Roman" w:hAnsi="Times New Roman" w:cs="Times New Roman"/>
          <w:sz w:val="28"/>
          <w:szCs w:val="28"/>
          <w:lang w:eastAsia="ru-RU"/>
        </w:rPr>
      </w:pPr>
      <w:r w:rsidRPr="00D605A4">
        <w:rPr>
          <w:rFonts w:ascii="Times New Roman" w:hAnsi="Times New Roman" w:cs="Times New Roman"/>
          <w:bCs/>
          <w:sz w:val="28"/>
          <w:szCs w:val="28"/>
          <w:lang w:eastAsia="ru-RU"/>
        </w:rPr>
        <w:t>- цивільним особам, які отримали поранення під час обстрілів на території, де ведуться/велися бойові дії у період військової агресії Російської Федерації проти України після 24 лютого 2022 року від 3000 до 10 000 гривень – 78 осіб</w:t>
      </w:r>
      <w:r w:rsidRPr="00D605A4">
        <w:rPr>
          <w:rFonts w:ascii="Times New Roman" w:eastAsia="Times New Roman" w:hAnsi="Times New Roman" w:cs="Times New Roman"/>
          <w:sz w:val="28"/>
          <w:szCs w:val="28"/>
          <w:lang w:eastAsia="ru-RU"/>
        </w:rPr>
        <w:t xml:space="preserve">; </w:t>
      </w:r>
    </w:p>
    <w:p w14:paraId="765EDF9C" w14:textId="02F0EE5C" w:rsidR="006C5AEB" w:rsidRPr="00D605A4" w:rsidRDefault="006C5AEB" w:rsidP="00E254A8">
      <w:pPr>
        <w:spacing w:after="0" w:line="276" w:lineRule="auto"/>
        <w:ind w:firstLine="709"/>
        <w:jc w:val="both"/>
        <w:rPr>
          <w:rFonts w:ascii="Times New Roman" w:eastAsia="Times New Roman" w:hAnsi="Times New Roman" w:cs="Times New Roman"/>
          <w:sz w:val="28"/>
          <w:szCs w:val="28"/>
          <w:lang w:eastAsia="ru-RU"/>
        </w:rPr>
      </w:pPr>
      <w:r w:rsidRPr="00D605A4">
        <w:rPr>
          <w:rFonts w:ascii="Times New Roman" w:eastAsia="Times New Roman" w:hAnsi="Times New Roman" w:cs="Times New Roman"/>
          <w:sz w:val="28"/>
          <w:szCs w:val="28"/>
          <w:lang w:eastAsia="ru-RU"/>
        </w:rPr>
        <w:t>-</w:t>
      </w:r>
      <w:r w:rsidR="00656C7C">
        <w:rPr>
          <w:rFonts w:ascii="Times New Roman" w:eastAsia="Times New Roman" w:hAnsi="Times New Roman" w:cs="Times New Roman"/>
          <w:sz w:val="28"/>
          <w:szCs w:val="28"/>
          <w:lang w:eastAsia="ru-RU"/>
        </w:rPr>
        <w:t xml:space="preserve"> </w:t>
      </w:r>
      <w:r w:rsidRPr="00D605A4">
        <w:rPr>
          <w:rFonts w:ascii="Times New Roman" w:eastAsia="Times New Roman" w:hAnsi="Times New Roman" w:cs="Times New Roman"/>
          <w:sz w:val="28"/>
          <w:szCs w:val="28"/>
          <w:lang w:eastAsia="ru-RU"/>
        </w:rPr>
        <w:t xml:space="preserve">цивільним особам, яким була проведена медична операція та які потребують довготривалого та </w:t>
      </w:r>
      <w:proofErr w:type="spellStart"/>
      <w:r w:rsidRPr="00D605A4">
        <w:rPr>
          <w:rFonts w:ascii="Times New Roman" w:eastAsia="Times New Roman" w:hAnsi="Times New Roman" w:cs="Times New Roman"/>
          <w:sz w:val="28"/>
          <w:szCs w:val="28"/>
          <w:lang w:eastAsia="ru-RU"/>
        </w:rPr>
        <w:t>дороговартісного</w:t>
      </w:r>
      <w:proofErr w:type="spellEnd"/>
      <w:r w:rsidRPr="00D605A4">
        <w:rPr>
          <w:rFonts w:ascii="Times New Roman" w:eastAsia="Times New Roman" w:hAnsi="Times New Roman" w:cs="Times New Roman"/>
          <w:sz w:val="28"/>
          <w:szCs w:val="28"/>
          <w:lang w:eastAsia="ru-RU"/>
        </w:rPr>
        <w:t xml:space="preserve"> лікування, реабілітації – від 2000 до 50</w:t>
      </w:r>
      <w:r w:rsidRPr="00D605A4">
        <w:rPr>
          <w:rFonts w:ascii="Times New Roman" w:eastAsia="Times New Roman" w:hAnsi="Times New Roman" w:cs="Times New Roman"/>
          <w:sz w:val="28"/>
          <w:szCs w:val="28"/>
          <w:lang w:val="ru-RU" w:eastAsia="ru-RU"/>
        </w:rPr>
        <w:t> </w:t>
      </w:r>
      <w:r w:rsidRPr="00D605A4">
        <w:rPr>
          <w:rFonts w:ascii="Times New Roman" w:eastAsia="Times New Roman" w:hAnsi="Times New Roman" w:cs="Times New Roman"/>
          <w:sz w:val="28"/>
          <w:szCs w:val="28"/>
          <w:lang w:eastAsia="ru-RU"/>
        </w:rPr>
        <w:t>000 гривен, залежно від важкості захворювання, терміну лікування –60 ос</w:t>
      </w:r>
      <w:r w:rsidR="005B3D6E" w:rsidRPr="00D605A4">
        <w:rPr>
          <w:rFonts w:ascii="Times New Roman" w:eastAsia="Times New Roman" w:hAnsi="Times New Roman" w:cs="Times New Roman"/>
          <w:sz w:val="28"/>
          <w:szCs w:val="28"/>
          <w:lang w:eastAsia="ru-RU"/>
        </w:rPr>
        <w:t>і</w:t>
      </w:r>
      <w:r w:rsidRPr="00D605A4">
        <w:rPr>
          <w:rFonts w:ascii="Times New Roman" w:eastAsia="Times New Roman" w:hAnsi="Times New Roman" w:cs="Times New Roman"/>
          <w:sz w:val="28"/>
          <w:szCs w:val="28"/>
          <w:lang w:eastAsia="ru-RU"/>
        </w:rPr>
        <w:t>б;</w:t>
      </w:r>
    </w:p>
    <w:p w14:paraId="30B54A8D" w14:textId="5074DCE5" w:rsidR="006C5AEB" w:rsidRPr="00D605A4" w:rsidRDefault="006C5AEB" w:rsidP="00E254A8">
      <w:pPr>
        <w:spacing w:after="0" w:line="276" w:lineRule="auto"/>
        <w:ind w:firstLine="709"/>
        <w:jc w:val="both"/>
        <w:rPr>
          <w:rFonts w:ascii="Times New Roman" w:eastAsia="Times New Roman" w:hAnsi="Times New Roman" w:cs="Times New Roman"/>
          <w:sz w:val="28"/>
          <w:szCs w:val="28"/>
          <w:lang w:eastAsia="ru-RU"/>
        </w:rPr>
      </w:pPr>
      <w:r w:rsidRPr="00D605A4">
        <w:rPr>
          <w:rFonts w:ascii="Times New Roman" w:eastAsia="Times New Roman" w:hAnsi="Times New Roman" w:cs="Times New Roman"/>
          <w:sz w:val="28"/>
          <w:szCs w:val="28"/>
          <w:lang w:eastAsia="ru-RU"/>
        </w:rPr>
        <w:t>- на поховання членів родини, які на даний момент не працюва</w:t>
      </w:r>
      <w:r w:rsidR="00E219F3" w:rsidRPr="00D605A4">
        <w:rPr>
          <w:rFonts w:ascii="Times New Roman" w:eastAsia="Times New Roman" w:hAnsi="Times New Roman" w:cs="Times New Roman"/>
          <w:sz w:val="28"/>
          <w:szCs w:val="28"/>
          <w:lang w:eastAsia="ru-RU"/>
        </w:rPr>
        <w:t>ли</w:t>
      </w:r>
      <w:r w:rsidRPr="00D605A4">
        <w:rPr>
          <w:rFonts w:ascii="Times New Roman" w:eastAsia="Times New Roman" w:hAnsi="Times New Roman" w:cs="Times New Roman"/>
          <w:sz w:val="28"/>
          <w:szCs w:val="28"/>
          <w:lang w:eastAsia="ru-RU"/>
        </w:rPr>
        <w:t xml:space="preserve"> – 8 осіб.</w:t>
      </w:r>
    </w:p>
    <w:p w14:paraId="35F9C5D6" w14:textId="389E6151" w:rsidR="006C5AEB" w:rsidRDefault="006C5AEB" w:rsidP="00E254A8">
      <w:pPr>
        <w:spacing w:after="0" w:line="276" w:lineRule="auto"/>
        <w:ind w:firstLine="709"/>
        <w:jc w:val="both"/>
        <w:rPr>
          <w:rFonts w:ascii="Times New Roman" w:eastAsia="Times New Roman" w:hAnsi="Times New Roman" w:cs="Times New Roman"/>
          <w:sz w:val="28"/>
          <w:szCs w:val="28"/>
          <w:lang w:eastAsia="ru-RU"/>
        </w:rPr>
      </w:pPr>
      <w:r w:rsidRPr="00D605A4">
        <w:rPr>
          <w:rFonts w:ascii="Times New Roman" w:eastAsia="Times New Roman" w:hAnsi="Times New Roman" w:cs="Times New Roman"/>
          <w:sz w:val="28"/>
          <w:szCs w:val="28"/>
          <w:lang w:eastAsia="ru-RU"/>
        </w:rPr>
        <w:t xml:space="preserve">Проведено 8 засідань комісій </w:t>
      </w:r>
      <w:r w:rsidR="000E7564">
        <w:rPr>
          <w:rFonts w:ascii="Times New Roman" w:eastAsia="Times New Roman" w:hAnsi="Times New Roman" w:cs="Times New Roman"/>
          <w:sz w:val="28"/>
          <w:szCs w:val="28"/>
          <w:lang w:eastAsia="ru-RU"/>
        </w:rPr>
        <w:t>з надання</w:t>
      </w:r>
      <w:r w:rsidRPr="00D605A4">
        <w:rPr>
          <w:rFonts w:ascii="Times New Roman" w:eastAsia="Times New Roman" w:hAnsi="Times New Roman" w:cs="Times New Roman"/>
          <w:sz w:val="28"/>
          <w:szCs w:val="28"/>
          <w:lang w:eastAsia="ru-RU"/>
        </w:rPr>
        <w:t xml:space="preserve"> одноразової матеріальної допомоги мешканцям </w:t>
      </w:r>
      <w:proofErr w:type="spellStart"/>
      <w:r w:rsidRPr="00D605A4">
        <w:rPr>
          <w:rFonts w:ascii="Times New Roman" w:eastAsia="Times New Roman" w:hAnsi="Times New Roman" w:cs="Times New Roman"/>
          <w:sz w:val="28"/>
          <w:szCs w:val="28"/>
          <w:lang w:eastAsia="ru-RU"/>
        </w:rPr>
        <w:t>Бериславськ</w:t>
      </w:r>
      <w:r w:rsidR="000848AE" w:rsidRPr="00D605A4">
        <w:rPr>
          <w:rFonts w:ascii="Times New Roman" w:eastAsia="Times New Roman" w:hAnsi="Times New Roman" w:cs="Times New Roman"/>
          <w:sz w:val="28"/>
          <w:szCs w:val="28"/>
          <w:lang w:eastAsia="ru-RU"/>
        </w:rPr>
        <w:t>о</w:t>
      </w:r>
      <w:r w:rsidRPr="00D605A4">
        <w:rPr>
          <w:rFonts w:ascii="Times New Roman" w:eastAsia="Times New Roman" w:hAnsi="Times New Roman" w:cs="Times New Roman"/>
          <w:sz w:val="28"/>
          <w:szCs w:val="28"/>
          <w:lang w:eastAsia="ru-RU"/>
        </w:rPr>
        <w:t>ї</w:t>
      </w:r>
      <w:proofErr w:type="spellEnd"/>
      <w:r w:rsidRPr="00D605A4">
        <w:rPr>
          <w:rFonts w:ascii="Times New Roman" w:eastAsia="Times New Roman" w:hAnsi="Times New Roman" w:cs="Times New Roman"/>
          <w:sz w:val="28"/>
          <w:szCs w:val="28"/>
          <w:lang w:eastAsia="ru-RU"/>
        </w:rPr>
        <w:t xml:space="preserve"> міської територіальної громади.</w:t>
      </w:r>
    </w:p>
    <w:p w14:paraId="20DB2CF8" w14:textId="69DD1004" w:rsidR="00656C7C" w:rsidRPr="00D605A4" w:rsidRDefault="00656C7C" w:rsidP="00E254A8">
      <w:pPr>
        <w:spacing w:after="0" w:line="276" w:lineRule="auto"/>
        <w:ind w:firstLine="709"/>
        <w:jc w:val="both"/>
        <w:rPr>
          <w:rFonts w:ascii="Times New Roman" w:eastAsia="Times New Roman" w:hAnsi="Times New Roman" w:cs="Times New Roman"/>
          <w:sz w:val="28"/>
          <w:szCs w:val="28"/>
          <w:lang w:eastAsia="ru-RU"/>
        </w:rPr>
      </w:pPr>
      <w:r w:rsidRPr="00540E3F">
        <w:rPr>
          <w:rFonts w:ascii="Times New Roman" w:eastAsia="Times New Roman" w:hAnsi="Times New Roman" w:cs="Times New Roman"/>
          <w:sz w:val="28"/>
          <w:szCs w:val="28"/>
          <w:lang w:eastAsia="ru-RU"/>
        </w:rPr>
        <w:t>За підтримки</w:t>
      </w:r>
      <w:r>
        <w:rPr>
          <w:rFonts w:ascii="Times New Roman" w:eastAsia="Times New Roman" w:hAnsi="Times New Roman" w:cs="Times New Roman"/>
          <w:sz w:val="28"/>
          <w:szCs w:val="28"/>
          <w:lang w:eastAsia="ru-RU"/>
        </w:rPr>
        <w:t xml:space="preserve"> </w:t>
      </w:r>
      <w:r w:rsidR="00DB5641" w:rsidRPr="00DB5641">
        <w:rPr>
          <w:rFonts w:ascii="Times New Roman" w:eastAsia="Times New Roman" w:hAnsi="Times New Roman" w:cs="Times New Roman"/>
          <w:sz w:val="28"/>
          <w:szCs w:val="28"/>
          <w:lang w:eastAsia="ru-RU"/>
        </w:rPr>
        <w:t>БО БФ «Ранок Відродження»</w:t>
      </w:r>
      <w:r w:rsidR="0091181D">
        <w:rPr>
          <w:rFonts w:ascii="Times New Roman" w:eastAsia="Times New Roman" w:hAnsi="Times New Roman" w:cs="Times New Roman"/>
          <w:sz w:val="28"/>
          <w:szCs w:val="28"/>
          <w:lang w:eastAsia="ru-RU"/>
        </w:rPr>
        <w:t xml:space="preserve"> та Херсонської </w:t>
      </w:r>
      <w:r w:rsidR="00540E3F">
        <w:rPr>
          <w:rFonts w:ascii="Times New Roman" w:eastAsia="Times New Roman" w:hAnsi="Times New Roman" w:cs="Times New Roman"/>
          <w:sz w:val="28"/>
          <w:szCs w:val="28"/>
          <w:lang w:eastAsia="ru-RU"/>
        </w:rPr>
        <w:t xml:space="preserve">обласної комунальної аварійно-рятувальної служби облаштовані пральними машинами та сушарками соціальні пральні у </w:t>
      </w:r>
      <w:proofErr w:type="spellStart"/>
      <w:r w:rsidR="00540E3F">
        <w:rPr>
          <w:rFonts w:ascii="Times New Roman" w:eastAsia="Times New Roman" w:hAnsi="Times New Roman" w:cs="Times New Roman"/>
          <w:sz w:val="28"/>
          <w:szCs w:val="28"/>
          <w:lang w:eastAsia="ru-RU"/>
        </w:rPr>
        <w:t>м.Бериславі</w:t>
      </w:r>
      <w:proofErr w:type="spellEnd"/>
      <w:r w:rsidR="00540E3F">
        <w:rPr>
          <w:rFonts w:ascii="Times New Roman" w:eastAsia="Times New Roman" w:hAnsi="Times New Roman" w:cs="Times New Roman"/>
          <w:sz w:val="28"/>
          <w:szCs w:val="28"/>
          <w:lang w:eastAsia="ru-RU"/>
        </w:rPr>
        <w:t xml:space="preserve">, </w:t>
      </w:r>
      <w:proofErr w:type="spellStart"/>
      <w:r w:rsidR="00540E3F">
        <w:rPr>
          <w:rFonts w:ascii="Times New Roman" w:eastAsia="Times New Roman" w:hAnsi="Times New Roman" w:cs="Times New Roman"/>
          <w:sz w:val="28"/>
          <w:szCs w:val="28"/>
          <w:lang w:eastAsia="ru-RU"/>
        </w:rPr>
        <w:t>с.Томарине</w:t>
      </w:r>
      <w:proofErr w:type="spellEnd"/>
      <w:r w:rsidR="00540E3F">
        <w:rPr>
          <w:rFonts w:ascii="Times New Roman" w:eastAsia="Times New Roman" w:hAnsi="Times New Roman" w:cs="Times New Roman"/>
          <w:sz w:val="28"/>
          <w:szCs w:val="28"/>
          <w:lang w:eastAsia="ru-RU"/>
        </w:rPr>
        <w:t xml:space="preserve"> та </w:t>
      </w:r>
      <w:proofErr w:type="spellStart"/>
      <w:r w:rsidR="00540E3F">
        <w:rPr>
          <w:rFonts w:ascii="Times New Roman" w:eastAsia="Times New Roman" w:hAnsi="Times New Roman" w:cs="Times New Roman"/>
          <w:sz w:val="28"/>
          <w:szCs w:val="28"/>
          <w:lang w:eastAsia="ru-RU"/>
        </w:rPr>
        <w:t>с.Раківка</w:t>
      </w:r>
      <w:proofErr w:type="spellEnd"/>
      <w:r w:rsidR="00540E3F">
        <w:rPr>
          <w:rFonts w:ascii="Times New Roman" w:eastAsia="Times New Roman" w:hAnsi="Times New Roman" w:cs="Times New Roman"/>
          <w:sz w:val="28"/>
          <w:szCs w:val="28"/>
          <w:lang w:eastAsia="ru-RU"/>
        </w:rPr>
        <w:t xml:space="preserve">. В </w:t>
      </w:r>
      <w:proofErr w:type="spellStart"/>
      <w:r w:rsidR="00540E3F">
        <w:rPr>
          <w:rFonts w:ascii="Times New Roman" w:eastAsia="Times New Roman" w:hAnsi="Times New Roman" w:cs="Times New Roman"/>
          <w:sz w:val="28"/>
          <w:szCs w:val="28"/>
          <w:lang w:eastAsia="ru-RU"/>
        </w:rPr>
        <w:t>с.Урожайному</w:t>
      </w:r>
      <w:proofErr w:type="spellEnd"/>
      <w:r w:rsidR="00540E3F">
        <w:rPr>
          <w:rFonts w:ascii="Times New Roman" w:eastAsia="Times New Roman" w:hAnsi="Times New Roman" w:cs="Times New Roman"/>
          <w:sz w:val="28"/>
          <w:szCs w:val="28"/>
          <w:lang w:eastAsia="ru-RU"/>
        </w:rPr>
        <w:t xml:space="preserve"> встановлено мобільну соціальну пральню. </w:t>
      </w:r>
    </w:p>
    <w:p w14:paraId="64E3B454" w14:textId="0E6DCABB" w:rsidR="006C5AEB" w:rsidRPr="00D605A4" w:rsidRDefault="006C5AEB" w:rsidP="00E254A8">
      <w:pPr>
        <w:spacing w:after="0" w:line="276" w:lineRule="auto"/>
        <w:ind w:firstLine="709"/>
        <w:jc w:val="both"/>
        <w:rPr>
          <w:rFonts w:ascii="Times New Roman" w:eastAsia="Times New Roman" w:hAnsi="Times New Roman" w:cs="Times New Roman"/>
          <w:sz w:val="28"/>
          <w:szCs w:val="28"/>
          <w:lang w:eastAsia="ru-RU"/>
        </w:rPr>
      </w:pPr>
      <w:r w:rsidRPr="00D605A4">
        <w:rPr>
          <w:rFonts w:ascii="Times New Roman" w:eastAsia="Times New Roman" w:hAnsi="Times New Roman" w:cs="Times New Roman"/>
          <w:sz w:val="28"/>
          <w:szCs w:val="28"/>
          <w:lang w:eastAsia="ru-RU"/>
        </w:rPr>
        <w:t>2.</w:t>
      </w:r>
      <w:r w:rsidR="00A42829" w:rsidRPr="00D605A4">
        <w:rPr>
          <w:rFonts w:ascii="Times New Roman" w:eastAsia="Times New Roman" w:hAnsi="Times New Roman" w:cs="Times New Roman"/>
          <w:sz w:val="28"/>
          <w:szCs w:val="28"/>
          <w:lang w:eastAsia="ru-RU"/>
        </w:rPr>
        <w:t xml:space="preserve"> </w:t>
      </w:r>
      <w:r w:rsidRPr="00D605A4">
        <w:rPr>
          <w:rFonts w:ascii="Times New Roman" w:eastAsia="Times New Roman" w:hAnsi="Times New Roman" w:cs="Times New Roman"/>
          <w:sz w:val="28"/>
          <w:szCs w:val="28"/>
          <w:lang w:eastAsia="ru-RU"/>
        </w:rPr>
        <w:t xml:space="preserve">Комплексна  програма соціальної підтримки, адаптації та інтеграції ВПО </w:t>
      </w:r>
      <w:proofErr w:type="spellStart"/>
      <w:r w:rsidRPr="00D605A4">
        <w:rPr>
          <w:rFonts w:ascii="Times New Roman" w:eastAsia="Times New Roman" w:hAnsi="Times New Roman" w:cs="Times New Roman"/>
          <w:sz w:val="28"/>
          <w:szCs w:val="28"/>
          <w:lang w:eastAsia="ru-RU"/>
        </w:rPr>
        <w:t>Бериславської</w:t>
      </w:r>
      <w:proofErr w:type="spellEnd"/>
      <w:r w:rsidRPr="00D605A4">
        <w:rPr>
          <w:rFonts w:ascii="Times New Roman" w:eastAsia="Times New Roman" w:hAnsi="Times New Roman" w:cs="Times New Roman"/>
          <w:sz w:val="28"/>
          <w:szCs w:val="28"/>
          <w:lang w:eastAsia="ru-RU"/>
        </w:rPr>
        <w:t xml:space="preserve"> територіальної громади на 2024 рік</w:t>
      </w:r>
      <w:r w:rsidR="000848AE" w:rsidRPr="00D605A4">
        <w:rPr>
          <w:rFonts w:ascii="Times New Roman" w:eastAsia="Times New Roman" w:hAnsi="Times New Roman" w:cs="Times New Roman"/>
          <w:sz w:val="28"/>
          <w:szCs w:val="28"/>
          <w:lang w:eastAsia="ru-RU"/>
        </w:rPr>
        <w:t>,</w:t>
      </w:r>
      <w:r w:rsidRPr="00D605A4">
        <w:rPr>
          <w:rFonts w:ascii="Times New Roman" w:eastAsia="Times New Roman" w:hAnsi="Times New Roman" w:cs="Times New Roman"/>
          <w:sz w:val="28"/>
          <w:szCs w:val="28"/>
          <w:lang w:eastAsia="ru-RU"/>
        </w:rPr>
        <w:t xml:space="preserve"> затверджена розпорядженням </w:t>
      </w:r>
      <w:r w:rsidR="00A42829" w:rsidRPr="00D605A4">
        <w:rPr>
          <w:rFonts w:ascii="Times New Roman" w:eastAsia="Times New Roman" w:hAnsi="Times New Roman" w:cs="Times New Roman"/>
          <w:sz w:val="28"/>
          <w:szCs w:val="28"/>
          <w:lang w:eastAsia="ru-RU"/>
        </w:rPr>
        <w:t xml:space="preserve">начальника міської військової адміністрації </w:t>
      </w:r>
      <w:r w:rsidRPr="00D605A4">
        <w:rPr>
          <w:rFonts w:ascii="Times New Roman" w:eastAsia="Times New Roman" w:hAnsi="Times New Roman" w:cs="Times New Roman"/>
          <w:sz w:val="28"/>
          <w:szCs w:val="28"/>
          <w:lang w:eastAsia="ru-RU"/>
        </w:rPr>
        <w:t>09</w:t>
      </w:r>
      <w:r w:rsidR="00A42829" w:rsidRPr="00D605A4">
        <w:rPr>
          <w:rFonts w:ascii="Times New Roman" w:eastAsia="Times New Roman" w:hAnsi="Times New Roman" w:cs="Times New Roman"/>
          <w:sz w:val="28"/>
          <w:szCs w:val="28"/>
          <w:lang w:eastAsia="ru-RU"/>
        </w:rPr>
        <w:t xml:space="preserve"> серпня </w:t>
      </w:r>
      <w:r w:rsidRPr="00D605A4">
        <w:rPr>
          <w:rFonts w:ascii="Times New Roman" w:eastAsia="Times New Roman" w:hAnsi="Times New Roman" w:cs="Times New Roman"/>
          <w:sz w:val="28"/>
          <w:szCs w:val="28"/>
          <w:lang w:eastAsia="ru-RU"/>
        </w:rPr>
        <w:t>2024 року №159</w:t>
      </w:r>
      <w:r w:rsidR="000848AE" w:rsidRPr="00D605A4">
        <w:rPr>
          <w:rFonts w:ascii="Times New Roman" w:eastAsia="Times New Roman" w:hAnsi="Times New Roman" w:cs="Times New Roman"/>
          <w:sz w:val="28"/>
          <w:szCs w:val="28"/>
          <w:lang w:eastAsia="ru-RU"/>
        </w:rPr>
        <w:t xml:space="preserve"> та «</w:t>
      </w:r>
      <w:r w:rsidR="000848AE" w:rsidRPr="00D605A4">
        <w:rPr>
          <w:rFonts w:ascii="Times New Roman" w:eastAsia="Times New Roman" w:hAnsi="Times New Roman" w:cs="Times New Roman"/>
          <w:color w:val="000000"/>
          <w:sz w:val="28"/>
          <w:szCs w:val="28"/>
          <w:lang w:eastAsia="uk-UA"/>
        </w:rPr>
        <w:t xml:space="preserve">Комплексна програма соціальної підтримки, адаптації та інтеграції внутрішньо переміщених осіб у </w:t>
      </w:r>
      <w:proofErr w:type="spellStart"/>
      <w:r w:rsidR="000848AE" w:rsidRPr="00D605A4">
        <w:rPr>
          <w:rFonts w:ascii="Times New Roman" w:eastAsia="Times New Roman" w:hAnsi="Times New Roman" w:cs="Times New Roman"/>
          <w:color w:val="000000"/>
          <w:sz w:val="28"/>
          <w:szCs w:val="28"/>
          <w:lang w:eastAsia="uk-UA"/>
        </w:rPr>
        <w:t>Бериславській</w:t>
      </w:r>
      <w:proofErr w:type="spellEnd"/>
      <w:r w:rsidR="000848AE" w:rsidRPr="00D605A4">
        <w:rPr>
          <w:rFonts w:ascii="Times New Roman" w:eastAsia="Times New Roman" w:hAnsi="Times New Roman" w:cs="Times New Roman"/>
          <w:color w:val="000000"/>
          <w:sz w:val="28"/>
          <w:szCs w:val="28"/>
          <w:lang w:eastAsia="uk-UA"/>
        </w:rPr>
        <w:t xml:space="preserve"> міській територіальній громаді на </w:t>
      </w:r>
      <w:r w:rsidR="00E254A8">
        <w:rPr>
          <w:rFonts w:ascii="Times New Roman" w:eastAsia="Times New Roman" w:hAnsi="Times New Roman" w:cs="Times New Roman"/>
          <w:color w:val="000000"/>
          <w:sz w:val="28"/>
          <w:szCs w:val="28"/>
          <w:lang w:eastAsia="uk-UA"/>
        </w:rPr>
        <w:t xml:space="preserve">                                </w:t>
      </w:r>
      <w:r w:rsidR="000848AE" w:rsidRPr="00D605A4">
        <w:rPr>
          <w:rFonts w:ascii="Times New Roman" w:eastAsia="Times New Roman" w:hAnsi="Times New Roman" w:cs="Times New Roman"/>
          <w:color w:val="000000"/>
          <w:sz w:val="28"/>
          <w:szCs w:val="28"/>
          <w:lang w:eastAsia="uk-UA"/>
        </w:rPr>
        <w:t>2024-2025 роки, затверджена розпорядженням начальника міської військової адміністрації від 21</w:t>
      </w:r>
      <w:r w:rsidR="00A42829" w:rsidRPr="00D605A4">
        <w:rPr>
          <w:rFonts w:ascii="Times New Roman" w:eastAsia="Times New Roman" w:hAnsi="Times New Roman" w:cs="Times New Roman"/>
          <w:color w:val="000000"/>
          <w:sz w:val="28"/>
          <w:szCs w:val="28"/>
          <w:lang w:eastAsia="uk-UA"/>
        </w:rPr>
        <w:t xml:space="preserve"> грудня </w:t>
      </w:r>
      <w:r w:rsidR="000848AE" w:rsidRPr="00D605A4">
        <w:rPr>
          <w:rFonts w:ascii="Times New Roman" w:eastAsia="Times New Roman" w:hAnsi="Times New Roman" w:cs="Times New Roman"/>
          <w:color w:val="000000"/>
          <w:sz w:val="28"/>
          <w:szCs w:val="28"/>
          <w:lang w:eastAsia="uk-UA"/>
        </w:rPr>
        <w:t>2023 року № 416</w:t>
      </w:r>
      <w:r w:rsidR="000848AE" w:rsidRPr="00D605A4">
        <w:rPr>
          <w:rFonts w:ascii="Times New Roman" w:eastAsia="Times New Roman" w:hAnsi="Times New Roman" w:cs="Times New Roman"/>
          <w:sz w:val="28"/>
          <w:szCs w:val="28"/>
          <w:lang w:eastAsia="uk-UA"/>
        </w:rPr>
        <w:t>.</w:t>
      </w:r>
      <w:r w:rsidR="00A42829" w:rsidRPr="00D605A4">
        <w:rPr>
          <w:rFonts w:ascii="Times New Roman" w:eastAsia="Times New Roman" w:hAnsi="Times New Roman" w:cs="Times New Roman"/>
          <w:sz w:val="28"/>
          <w:szCs w:val="28"/>
          <w:lang w:eastAsia="uk-UA"/>
        </w:rPr>
        <w:t xml:space="preserve">  </w:t>
      </w:r>
      <w:r w:rsidR="00E219F3" w:rsidRPr="00D605A4">
        <w:rPr>
          <w:rFonts w:ascii="Times New Roman" w:eastAsia="Times New Roman" w:hAnsi="Times New Roman" w:cs="Times New Roman"/>
          <w:sz w:val="28"/>
          <w:szCs w:val="28"/>
          <w:lang w:eastAsia="ru-RU"/>
        </w:rPr>
        <w:t>В рамках яких, п</w:t>
      </w:r>
      <w:r w:rsidRPr="00D605A4">
        <w:rPr>
          <w:rFonts w:ascii="Times New Roman" w:eastAsia="Times New Roman" w:hAnsi="Times New Roman" w:cs="Times New Roman"/>
          <w:sz w:val="28"/>
          <w:szCs w:val="28"/>
          <w:lang w:eastAsia="ru-RU"/>
        </w:rPr>
        <w:t>роведен</w:t>
      </w:r>
      <w:r w:rsidR="00E254A8">
        <w:rPr>
          <w:rFonts w:ascii="Times New Roman" w:eastAsia="Times New Roman" w:hAnsi="Times New Roman" w:cs="Times New Roman"/>
          <w:sz w:val="28"/>
          <w:szCs w:val="28"/>
          <w:lang w:eastAsia="ru-RU"/>
        </w:rPr>
        <w:t>і</w:t>
      </w:r>
      <w:r w:rsidRPr="00D605A4">
        <w:rPr>
          <w:rFonts w:ascii="Times New Roman" w:eastAsia="Times New Roman" w:hAnsi="Times New Roman" w:cs="Times New Roman"/>
          <w:sz w:val="28"/>
          <w:szCs w:val="28"/>
          <w:lang w:eastAsia="ru-RU"/>
        </w:rPr>
        <w:t xml:space="preserve"> </w:t>
      </w:r>
      <w:r w:rsidR="00E254A8">
        <w:rPr>
          <w:rFonts w:ascii="Times New Roman" w:eastAsia="Times New Roman" w:hAnsi="Times New Roman" w:cs="Times New Roman"/>
          <w:sz w:val="28"/>
          <w:szCs w:val="28"/>
          <w:lang w:eastAsia="ru-RU"/>
        </w:rPr>
        <w:t xml:space="preserve">                                 </w:t>
      </w:r>
      <w:r w:rsidRPr="00D605A4">
        <w:rPr>
          <w:rFonts w:ascii="Times New Roman" w:eastAsia="Times New Roman" w:hAnsi="Times New Roman" w:cs="Times New Roman"/>
          <w:sz w:val="28"/>
          <w:szCs w:val="28"/>
          <w:lang w:eastAsia="ru-RU"/>
        </w:rPr>
        <w:t xml:space="preserve">засідання Ради ВПО виконавчого комітету </w:t>
      </w:r>
      <w:proofErr w:type="spellStart"/>
      <w:r w:rsidRPr="00D605A4">
        <w:rPr>
          <w:rFonts w:ascii="Times New Roman" w:eastAsia="Times New Roman" w:hAnsi="Times New Roman" w:cs="Times New Roman"/>
          <w:sz w:val="28"/>
          <w:szCs w:val="28"/>
          <w:lang w:eastAsia="ru-RU"/>
        </w:rPr>
        <w:t>Бериславської</w:t>
      </w:r>
      <w:proofErr w:type="spellEnd"/>
      <w:r w:rsidRPr="00D605A4">
        <w:rPr>
          <w:rFonts w:ascii="Times New Roman" w:eastAsia="Times New Roman" w:hAnsi="Times New Roman" w:cs="Times New Roman"/>
          <w:sz w:val="28"/>
          <w:szCs w:val="28"/>
          <w:lang w:eastAsia="ru-RU"/>
        </w:rPr>
        <w:t xml:space="preserve"> міської ради; </w:t>
      </w:r>
      <w:r w:rsidR="00A42829" w:rsidRPr="00D605A4">
        <w:rPr>
          <w:rFonts w:ascii="Times New Roman" w:eastAsia="Times New Roman" w:hAnsi="Times New Roman" w:cs="Times New Roman"/>
          <w:sz w:val="28"/>
          <w:szCs w:val="28"/>
          <w:lang w:eastAsia="ru-RU"/>
        </w:rPr>
        <w:t>взято участь у</w:t>
      </w:r>
      <w:r w:rsidRPr="00D605A4">
        <w:rPr>
          <w:rFonts w:ascii="Times New Roman" w:eastAsia="Times New Roman" w:hAnsi="Times New Roman" w:cs="Times New Roman"/>
          <w:sz w:val="28"/>
          <w:szCs w:val="28"/>
          <w:lang w:eastAsia="ru-RU"/>
        </w:rPr>
        <w:t xml:space="preserve"> Всеукраїнськ</w:t>
      </w:r>
      <w:r w:rsidR="00A42829" w:rsidRPr="00D605A4">
        <w:rPr>
          <w:rFonts w:ascii="Times New Roman" w:eastAsia="Times New Roman" w:hAnsi="Times New Roman" w:cs="Times New Roman"/>
          <w:sz w:val="28"/>
          <w:szCs w:val="28"/>
          <w:lang w:eastAsia="ru-RU"/>
        </w:rPr>
        <w:t>ому</w:t>
      </w:r>
      <w:r w:rsidRPr="00D605A4">
        <w:rPr>
          <w:rFonts w:ascii="Times New Roman" w:eastAsia="Times New Roman" w:hAnsi="Times New Roman" w:cs="Times New Roman"/>
          <w:sz w:val="28"/>
          <w:szCs w:val="28"/>
          <w:lang w:eastAsia="ru-RU"/>
        </w:rPr>
        <w:t xml:space="preserve"> форум</w:t>
      </w:r>
      <w:r w:rsidR="00A42829" w:rsidRPr="00D605A4">
        <w:rPr>
          <w:rFonts w:ascii="Times New Roman" w:eastAsia="Times New Roman" w:hAnsi="Times New Roman" w:cs="Times New Roman"/>
          <w:sz w:val="28"/>
          <w:szCs w:val="28"/>
          <w:lang w:eastAsia="ru-RU"/>
        </w:rPr>
        <w:t>і</w:t>
      </w:r>
      <w:r w:rsidRPr="00D605A4">
        <w:rPr>
          <w:rFonts w:ascii="Times New Roman" w:eastAsia="Times New Roman" w:hAnsi="Times New Roman" w:cs="Times New Roman"/>
          <w:sz w:val="28"/>
          <w:szCs w:val="28"/>
          <w:lang w:eastAsia="ru-RU"/>
        </w:rPr>
        <w:t xml:space="preserve"> ВПО в м. Києві, </w:t>
      </w:r>
      <w:proofErr w:type="spellStart"/>
      <w:r w:rsidR="00A42829" w:rsidRPr="00D605A4">
        <w:rPr>
          <w:rFonts w:ascii="Times New Roman" w:eastAsia="Times New Roman" w:hAnsi="Times New Roman" w:cs="Times New Roman"/>
          <w:sz w:val="28"/>
          <w:szCs w:val="28"/>
          <w:lang w:eastAsia="ru-RU"/>
        </w:rPr>
        <w:t>модеровано</w:t>
      </w:r>
      <w:proofErr w:type="spellEnd"/>
      <w:r w:rsidR="00A42829" w:rsidRPr="00D605A4">
        <w:rPr>
          <w:rFonts w:ascii="Times New Roman" w:eastAsia="Times New Roman" w:hAnsi="Times New Roman" w:cs="Times New Roman"/>
          <w:sz w:val="28"/>
          <w:szCs w:val="28"/>
          <w:lang w:eastAsia="ru-RU"/>
        </w:rPr>
        <w:t xml:space="preserve"> </w:t>
      </w:r>
      <w:r w:rsidRPr="00D605A4">
        <w:rPr>
          <w:rFonts w:ascii="Times New Roman" w:eastAsia="Times New Roman" w:hAnsi="Times New Roman" w:cs="Times New Roman"/>
          <w:sz w:val="28"/>
          <w:szCs w:val="28"/>
          <w:lang w:eastAsia="ru-RU"/>
        </w:rPr>
        <w:t xml:space="preserve"> Платформу </w:t>
      </w:r>
      <w:r w:rsidRPr="00D605A4">
        <w:rPr>
          <w:rFonts w:ascii="Times New Roman" w:eastAsia="Times New Roman" w:hAnsi="Times New Roman" w:cs="Times New Roman"/>
          <w:sz w:val="28"/>
          <w:szCs w:val="28"/>
          <w:lang w:eastAsia="ru-RU"/>
        </w:rPr>
        <w:lastRenderedPageBreak/>
        <w:t>«Соціальна підтримка внутрішньо переміщених осіб» на Всеукраїнському центральному форумі ВПО в м. Вінниця; організ</w:t>
      </w:r>
      <w:r w:rsidR="00A42829" w:rsidRPr="00D605A4">
        <w:rPr>
          <w:rFonts w:ascii="Times New Roman" w:eastAsia="Times New Roman" w:hAnsi="Times New Roman" w:cs="Times New Roman"/>
          <w:sz w:val="28"/>
          <w:szCs w:val="28"/>
          <w:lang w:eastAsia="ru-RU"/>
        </w:rPr>
        <w:t>о</w:t>
      </w:r>
      <w:r w:rsidRPr="00D605A4">
        <w:rPr>
          <w:rFonts w:ascii="Times New Roman" w:eastAsia="Times New Roman" w:hAnsi="Times New Roman" w:cs="Times New Roman"/>
          <w:sz w:val="28"/>
          <w:szCs w:val="28"/>
          <w:lang w:eastAsia="ru-RU"/>
        </w:rPr>
        <w:t>ва</w:t>
      </w:r>
      <w:r w:rsidR="00A42829" w:rsidRPr="00D605A4">
        <w:rPr>
          <w:rFonts w:ascii="Times New Roman" w:eastAsia="Times New Roman" w:hAnsi="Times New Roman" w:cs="Times New Roman"/>
          <w:sz w:val="28"/>
          <w:szCs w:val="28"/>
          <w:lang w:eastAsia="ru-RU"/>
        </w:rPr>
        <w:t>но</w:t>
      </w:r>
      <w:r w:rsidRPr="00D605A4">
        <w:rPr>
          <w:rFonts w:ascii="Times New Roman" w:eastAsia="Times New Roman" w:hAnsi="Times New Roman" w:cs="Times New Roman"/>
          <w:sz w:val="28"/>
          <w:szCs w:val="28"/>
          <w:lang w:eastAsia="ru-RU"/>
        </w:rPr>
        <w:t xml:space="preserve"> засідання п’яти Платформ громадських обговорень мешканців громади з представниками органів самоврядування за ініціативи ГО «Причорноморськ</w:t>
      </w:r>
      <w:r w:rsidR="000E7564">
        <w:rPr>
          <w:rFonts w:ascii="Times New Roman" w:eastAsia="Times New Roman" w:hAnsi="Times New Roman" w:cs="Times New Roman"/>
          <w:sz w:val="28"/>
          <w:szCs w:val="28"/>
          <w:lang w:eastAsia="ru-RU"/>
        </w:rPr>
        <w:t>ий</w:t>
      </w:r>
      <w:r w:rsidRPr="00D605A4">
        <w:rPr>
          <w:rFonts w:ascii="Times New Roman" w:eastAsia="Times New Roman" w:hAnsi="Times New Roman" w:cs="Times New Roman"/>
          <w:sz w:val="28"/>
          <w:szCs w:val="28"/>
          <w:lang w:eastAsia="ru-RU"/>
        </w:rPr>
        <w:t xml:space="preserve"> центр соціальних та політичних досліджень»</w:t>
      </w:r>
      <w:r w:rsidR="000848AE" w:rsidRPr="00D605A4">
        <w:rPr>
          <w:rFonts w:ascii="Times New Roman" w:eastAsia="Times New Roman" w:hAnsi="Times New Roman" w:cs="Times New Roman"/>
          <w:sz w:val="28"/>
          <w:szCs w:val="28"/>
          <w:lang w:eastAsia="ru-RU"/>
        </w:rPr>
        <w:t>.</w:t>
      </w:r>
    </w:p>
    <w:p w14:paraId="6FE29A73" w14:textId="0D44E7D1" w:rsidR="000848AE" w:rsidRPr="00D605A4" w:rsidRDefault="000848AE" w:rsidP="00A533E1">
      <w:pPr>
        <w:spacing w:after="0"/>
        <w:jc w:val="both"/>
        <w:rPr>
          <w:rFonts w:ascii="Times New Roman" w:hAnsi="Times New Roman" w:cs="Times New Roman"/>
          <w:sz w:val="28"/>
          <w:szCs w:val="28"/>
        </w:rPr>
      </w:pPr>
      <w:r w:rsidRPr="00D605A4">
        <w:rPr>
          <w:rFonts w:ascii="Times New Roman" w:hAnsi="Times New Roman" w:cs="Times New Roman"/>
          <w:sz w:val="28"/>
          <w:szCs w:val="28"/>
        </w:rPr>
        <w:tab/>
      </w:r>
      <w:r w:rsidR="007F2450" w:rsidRPr="00D605A4">
        <w:rPr>
          <w:rFonts w:ascii="Times New Roman" w:hAnsi="Times New Roman" w:cs="Times New Roman"/>
          <w:sz w:val="28"/>
          <w:szCs w:val="28"/>
        </w:rPr>
        <w:t>За сприяння та тісній співпраці з БФ «Посмішка», з м</w:t>
      </w:r>
      <w:r w:rsidRPr="00D605A4">
        <w:rPr>
          <w:rFonts w:ascii="Times New Roman" w:hAnsi="Times New Roman" w:cs="Times New Roman"/>
          <w:sz w:val="28"/>
          <w:szCs w:val="28"/>
        </w:rPr>
        <w:t>ешканц</w:t>
      </w:r>
      <w:r w:rsidR="007F2450" w:rsidRPr="00D605A4">
        <w:rPr>
          <w:rFonts w:ascii="Times New Roman" w:hAnsi="Times New Roman" w:cs="Times New Roman"/>
          <w:sz w:val="28"/>
          <w:szCs w:val="28"/>
        </w:rPr>
        <w:t>ями</w:t>
      </w:r>
      <w:r w:rsidRPr="00D605A4">
        <w:rPr>
          <w:rFonts w:ascii="Times New Roman" w:hAnsi="Times New Roman" w:cs="Times New Roman"/>
          <w:sz w:val="28"/>
          <w:szCs w:val="28"/>
        </w:rPr>
        <w:t xml:space="preserve"> </w:t>
      </w:r>
      <w:proofErr w:type="spellStart"/>
      <w:r w:rsidRPr="00D605A4">
        <w:rPr>
          <w:rFonts w:ascii="Times New Roman" w:hAnsi="Times New Roman" w:cs="Times New Roman"/>
          <w:sz w:val="28"/>
          <w:szCs w:val="28"/>
        </w:rPr>
        <w:t>Бериславської</w:t>
      </w:r>
      <w:proofErr w:type="spellEnd"/>
      <w:r w:rsidRPr="00D605A4">
        <w:rPr>
          <w:rFonts w:ascii="Times New Roman" w:hAnsi="Times New Roman" w:cs="Times New Roman"/>
          <w:sz w:val="28"/>
          <w:szCs w:val="28"/>
        </w:rPr>
        <w:t xml:space="preserve"> громади зі статусом ВПО</w:t>
      </w:r>
      <w:r w:rsidR="007F2450" w:rsidRPr="00D605A4">
        <w:rPr>
          <w:rFonts w:ascii="Times New Roman" w:hAnsi="Times New Roman" w:cs="Times New Roman"/>
          <w:sz w:val="28"/>
          <w:szCs w:val="28"/>
        </w:rPr>
        <w:t xml:space="preserve"> проведено</w:t>
      </w:r>
      <w:r w:rsidRPr="00D605A4">
        <w:rPr>
          <w:rFonts w:ascii="Times New Roman" w:hAnsi="Times New Roman" w:cs="Times New Roman"/>
          <w:sz w:val="28"/>
          <w:szCs w:val="28"/>
        </w:rPr>
        <w:t xml:space="preserve"> групові та індивідуальні заняття з соціально-психологічної підтримки</w:t>
      </w:r>
      <w:r w:rsidR="007F2450" w:rsidRPr="00D605A4">
        <w:rPr>
          <w:rFonts w:ascii="Times New Roman" w:hAnsi="Times New Roman" w:cs="Times New Roman"/>
          <w:sz w:val="28"/>
          <w:szCs w:val="28"/>
        </w:rPr>
        <w:t>.</w:t>
      </w:r>
      <w:r w:rsidRPr="00D605A4">
        <w:rPr>
          <w:rFonts w:ascii="Times New Roman" w:hAnsi="Times New Roman" w:cs="Times New Roman"/>
          <w:sz w:val="28"/>
          <w:szCs w:val="28"/>
        </w:rPr>
        <w:t xml:space="preserve"> </w:t>
      </w:r>
    </w:p>
    <w:p w14:paraId="634C27D5" w14:textId="664C5788" w:rsidR="000848AE" w:rsidRPr="00D605A4" w:rsidRDefault="000848AE" w:rsidP="00A533E1">
      <w:pPr>
        <w:spacing w:after="0"/>
        <w:jc w:val="both"/>
        <w:rPr>
          <w:rFonts w:ascii="Times New Roman" w:hAnsi="Times New Roman" w:cs="Times New Roman"/>
          <w:sz w:val="28"/>
          <w:szCs w:val="28"/>
        </w:rPr>
      </w:pPr>
      <w:r w:rsidRPr="00D605A4">
        <w:rPr>
          <w:rFonts w:ascii="Times New Roman" w:hAnsi="Times New Roman" w:cs="Times New Roman"/>
          <w:sz w:val="28"/>
          <w:szCs w:val="28"/>
        </w:rPr>
        <w:tab/>
        <w:t>Відповідно до розпорядження начальника міської військової адміністрації від 26</w:t>
      </w:r>
      <w:r w:rsidR="00E254A8">
        <w:rPr>
          <w:rFonts w:ascii="Times New Roman" w:hAnsi="Times New Roman" w:cs="Times New Roman"/>
          <w:sz w:val="28"/>
          <w:szCs w:val="28"/>
        </w:rPr>
        <w:t xml:space="preserve"> січня </w:t>
      </w:r>
      <w:r w:rsidRPr="00D605A4">
        <w:rPr>
          <w:rFonts w:ascii="Times New Roman" w:hAnsi="Times New Roman" w:cs="Times New Roman"/>
          <w:sz w:val="28"/>
          <w:szCs w:val="28"/>
        </w:rPr>
        <w:t>2023 року № 6</w:t>
      </w:r>
      <w:r w:rsidR="007F2450" w:rsidRPr="00D605A4">
        <w:rPr>
          <w:rFonts w:ascii="Times New Roman" w:hAnsi="Times New Roman" w:cs="Times New Roman"/>
          <w:sz w:val="28"/>
          <w:szCs w:val="28"/>
        </w:rPr>
        <w:t>,</w:t>
      </w:r>
      <w:r w:rsidRPr="00D605A4">
        <w:rPr>
          <w:rFonts w:ascii="Times New Roman" w:hAnsi="Times New Roman" w:cs="Times New Roman"/>
          <w:sz w:val="28"/>
          <w:szCs w:val="28"/>
        </w:rPr>
        <w:t xml:space="preserve"> створено Гуманітарний штаб та затверджено порядок надання гуманітарної допомоги мешканцям </w:t>
      </w:r>
      <w:proofErr w:type="spellStart"/>
      <w:r w:rsidRPr="00D605A4">
        <w:rPr>
          <w:rFonts w:ascii="Times New Roman" w:hAnsi="Times New Roman" w:cs="Times New Roman"/>
          <w:sz w:val="28"/>
          <w:szCs w:val="28"/>
        </w:rPr>
        <w:t>Бериславської</w:t>
      </w:r>
      <w:proofErr w:type="spellEnd"/>
      <w:r w:rsidRPr="00D605A4">
        <w:rPr>
          <w:rFonts w:ascii="Times New Roman" w:hAnsi="Times New Roman" w:cs="Times New Roman"/>
          <w:sz w:val="28"/>
          <w:szCs w:val="28"/>
        </w:rPr>
        <w:t xml:space="preserve"> територіальної громади в пунктах видачі допомоги під час дії воєнного стану.</w:t>
      </w:r>
    </w:p>
    <w:p w14:paraId="0E89EE0F" w14:textId="4ED3242B" w:rsidR="006C5AEB" w:rsidRPr="00D605A4" w:rsidRDefault="006C5AEB" w:rsidP="00E254A8">
      <w:pPr>
        <w:shd w:val="clear" w:color="auto" w:fill="FFFFFF"/>
        <w:spacing w:after="0" w:line="276" w:lineRule="auto"/>
        <w:contextualSpacing/>
        <w:jc w:val="both"/>
        <w:rPr>
          <w:rFonts w:ascii="Times New Roman" w:eastAsia="Times New Roman" w:hAnsi="Times New Roman" w:cs="Times New Roman"/>
          <w:sz w:val="28"/>
          <w:szCs w:val="28"/>
          <w:lang w:eastAsia="ru-RU"/>
        </w:rPr>
      </w:pPr>
      <w:r w:rsidRPr="00D605A4">
        <w:rPr>
          <w:rFonts w:ascii="Times New Roman" w:eastAsia="Times New Roman" w:hAnsi="Times New Roman" w:cs="Times New Roman"/>
          <w:sz w:val="28"/>
          <w:szCs w:val="28"/>
          <w:lang w:eastAsia="ru-RU"/>
        </w:rPr>
        <w:t xml:space="preserve">  </w:t>
      </w:r>
      <w:r w:rsidRPr="00D605A4">
        <w:rPr>
          <w:rFonts w:ascii="Times New Roman" w:eastAsia="Times New Roman" w:hAnsi="Times New Roman" w:cs="Times New Roman"/>
          <w:sz w:val="28"/>
          <w:szCs w:val="28"/>
          <w:lang w:eastAsia="ru-RU"/>
        </w:rPr>
        <w:tab/>
        <w:t xml:space="preserve">3. Програма   соціальної   підтримки  ветеранів  війни, військовослужбовців та членів їх сімей </w:t>
      </w:r>
      <w:proofErr w:type="spellStart"/>
      <w:r w:rsidRPr="00D605A4">
        <w:rPr>
          <w:rFonts w:ascii="Times New Roman" w:eastAsia="Times New Roman" w:hAnsi="Times New Roman" w:cs="Times New Roman"/>
          <w:sz w:val="28"/>
          <w:szCs w:val="28"/>
          <w:lang w:eastAsia="ru-RU"/>
        </w:rPr>
        <w:t>Бериславської</w:t>
      </w:r>
      <w:proofErr w:type="spellEnd"/>
      <w:r w:rsidRPr="00D605A4">
        <w:rPr>
          <w:rFonts w:ascii="Times New Roman" w:eastAsia="Times New Roman" w:hAnsi="Times New Roman" w:cs="Times New Roman"/>
          <w:sz w:val="28"/>
          <w:szCs w:val="28"/>
          <w:lang w:eastAsia="ru-RU"/>
        </w:rPr>
        <w:t xml:space="preserve">  територіальної громади на 2024 - 2025 роки, розроблена міською військовою адміністрацією та затверджена розпорядженням начальника № 403 від 11.12.2023 року</w:t>
      </w:r>
      <w:r w:rsidR="005B3D6E" w:rsidRPr="00D605A4">
        <w:rPr>
          <w:rFonts w:ascii="Times New Roman" w:eastAsia="Times New Roman" w:hAnsi="Times New Roman" w:cs="Times New Roman"/>
          <w:sz w:val="28"/>
          <w:szCs w:val="28"/>
          <w:lang w:eastAsia="ru-RU"/>
        </w:rPr>
        <w:t>, відповідно до якої</w:t>
      </w:r>
      <w:r w:rsidR="007F2450" w:rsidRPr="00D605A4">
        <w:rPr>
          <w:rFonts w:ascii="Times New Roman" w:eastAsia="Times New Roman" w:hAnsi="Times New Roman" w:cs="Times New Roman"/>
          <w:sz w:val="28"/>
          <w:szCs w:val="28"/>
          <w:lang w:eastAsia="ru-RU"/>
        </w:rPr>
        <w:t>,</w:t>
      </w:r>
      <w:r w:rsidR="005B3D6E" w:rsidRPr="00D605A4">
        <w:rPr>
          <w:rFonts w:ascii="Times New Roman" w:eastAsia="Times New Roman" w:hAnsi="Times New Roman" w:cs="Times New Roman"/>
          <w:sz w:val="28"/>
          <w:szCs w:val="28"/>
          <w:lang w:eastAsia="ru-RU"/>
        </w:rPr>
        <w:t xml:space="preserve"> пров</w:t>
      </w:r>
      <w:r w:rsidR="00E219F3" w:rsidRPr="00D605A4">
        <w:rPr>
          <w:rFonts w:ascii="Times New Roman" w:eastAsia="Times New Roman" w:hAnsi="Times New Roman" w:cs="Times New Roman"/>
          <w:sz w:val="28"/>
          <w:szCs w:val="28"/>
          <w:lang w:eastAsia="ru-RU"/>
        </w:rPr>
        <w:t>одяться</w:t>
      </w:r>
      <w:r w:rsidRPr="00D605A4">
        <w:rPr>
          <w:rFonts w:ascii="Times New Roman" w:eastAsia="Times New Roman" w:hAnsi="Times New Roman" w:cs="Times New Roman"/>
          <w:sz w:val="28"/>
          <w:szCs w:val="28"/>
          <w:lang w:eastAsia="ru-RU"/>
        </w:rPr>
        <w:t xml:space="preserve"> засідання к</w:t>
      </w:r>
      <w:r w:rsidRPr="00D605A4">
        <w:rPr>
          <w:rFonts w:ascii="Times New Roman" w:eastAsia="Times New Roman" w:hAnsi="Times New Roman" w:cs="Times New Roman"/>
          <w:sz w:val="28"/>
          <w:szCs w:val="28"/>
          <w:shd w:val="clear" w:color="auto" w:fill="FFFFFF"/>
          <w:lang w:eastAsia="ru-RU"/>
        </w:rPr>
        <w:t>омісії про надання одноразової матеріальної допомоги ветеранам війни, учасникам антитерористичної операції та операції Об’єднаних сил, військовослужбовцям, Захисникам та Захисницям України та членам їх</w:t>
      </w:r>
      <w:r w:rsidRPr="00D605A4">
        <w:rPr>
          <w:rFonts w:ascii="Times New Roman" w:eastAsia="Times New Roman" w:hAnsi="Times New Roman" w:cs="Times New Roman"/>
          <w:sz w:val="28"/>
          <w:szCs w:val="28"/>
          <w:shd w:val="clear" w:color="auto" w:fill="FFFFFF"/>
          <w:lang w:val="ru-RU" w:eastAsia="ru-RU"/>
        </w:rPr>
        <w:t> </w:t>
      </w:r>
      <w:r w:rsidRPr="00D605A4">
        <w:rPr>
          <w:rFonts w:ascii="Times New Roman" w:eastAsia="Times New Roman" w:hAnsi="Times New Roman" w:cs="Times New Roman"/>
          <w:sz w:val="28"/>
          <w:szCs w:val="28"/>
          <w:shd w:val="clear" w:color="auto" w:fill="FFFFFF"/>
          <w:lang w:eastAsia="ru-RU"/>
        </w:rPr>
        <w:t>сімей</w:t>
      </w:r>
      <w:r w:rsidR="005B3D6E" w:rsidRPr="00D605A4">
        <w:rPr>
          <w:rFonts w:ascii="Times New Roman" w:eastAsia="Times New Roman" w:hAnsi="Times New Roman" w:cs="Times New Roman"/>
          <w:sz w:val="28"/>
          <w:szCs w:val="28"/>
          <w:shd w:val="clear" w:color="auto" w:fill="FFFFFF"/>
          <w:lang w:eastAsia="ru-RU"/>
        </w:rPr>
        <w:t>.</w:t>
      </w:r>
    </w:p>
    <w:p w14:paraId="5C7E6C5F" w14:textId="530D13E4" w:rsidR="006C5AEB" w:rsidRPr="00D605A4" w:rsidRDefault="000848AE" w:rsidP="00E254A8">
      <w:pPr>
        <w:spacing w:after="0" w:line="276" w:lineRule="auto"/>
        <w:jc w:val="both"/>
        <w:rPr>
          <w:rFonts w:ascii="Times New Roman" w:eastAsia="Times New Roman" w:hAnsi="Times New Roman" w:cs="Times New Roman"/>
          <w:sz w:val="28"/>
          <w:szCs w:val="28"/>
          <w:lang w:val="ru-RU" w:eastAsia="ru-RU"/>
        </w:rPr>
      </w:pPr>
      <w:r w:rsidRPr="00D605A4">
        <w:rPr>
          <w:rFonts w:ascii="Times New Roman" w:eastAsia="Times New Roman" w:hAnsi="Times New Roman" w:cs="Times New Roman"/>
          <w:sz w:val="28"/>
          <w:szCs w:val="28"/>
          <w:lang w:eastAsia="ru-RU"/>
        </w:rPr>
        <w:tab/>
      </w:r>
      <w:proofErr w:type="spellStart"/>
      <w:r w:rsidR="006C5AEB" w:rsidRPr="00D605A4">
        <w:rPr>
          <w:rFonts w:ascii="Times New Roman" w:eastAsia="Times New Roman" w:hAnsi="Times New Roman" w:cs="Times New Roman"/>
          <w:sz w:val="28"/>
          <w:szCs w:val="28"/>
          <w:lang w:val="ru-RU" w:eastAsia="ru-RU"/>
        </w:rPr>
        <w:t>Протягом</w:t>
      </w:r>
      <w:proofErr w:type="spellEnd"/>
      <w:r w:rsidR="006C5AEB" w:rsidRPr="00D605A4">
        <w:rPr>
          <w:rFonts w:ascii="Times New Roman" w:eastAsia="Times New Roman" w:hAnsi="Times New Roman" w:cs="Times New Roman"/>
          <w:sz w:val="28"/>
          <w:szCs w:val="28"/>
          <w:lang w:val="ru-RU" w:eastAsia="ru-RU"/>
        </w:rPr>
        <w:t xml:space="preserve"> </w:t>
      </w:r>
      <w:proofErr w:type="spellStart"/>
      <w:r w:rsidR="00E219F3" w:rsidRPr="00D605A4">
        <w:rPr>
          <w:rFonts w:ascii="Times New Roman" w:eastAsia="Times New Roman" w:hAnsi="Times New Roman" w:cs="Times New Roman"/>
          <w:sz w:val="28"/>
          <w:szCs w:val="28"/>
          <w:lang w:val="ru-RU" w:eastAsia="ru-RU"/>
        </w:rPr>
        <w:t>звітного</w:t>
      </w:r>
      <w:proofErr w:type="spellEnd"/>
      <w:r w:rsidR="00E219F3" w:rsidRPr="00D605A4">
        <w:rPr>
          <w:rFonts w:ascii="Times New Roman" w:eastAsia="Times New Roman" w:hAnsi="Times New Roman" w:cs="Times New Roman"/>
          <w:sz w:val="28"/>
          <w:szCs w:val="28"/>
          <w:lang w:val="ru-RU" w:eastAsia="ru-RU"/>
        </w:rPr>
        <w:t xml:space="preserve"> </w:t>
      </w:r>
      <w:proofErr w:type="spellStart"/>
      <w:r w:rsidR="00E219F3" w:rsidRPr="00D605A4">
        <w:rPr>
          <w:rFonts w:ascii="Times New Roman" w:eastAsia="Times New Roman" w:hAnsi="Times New Roman" w:cs="Times New Roman"/>
          <w:sz w:val="28"/>
          <w:szCs w:val="28"/>
          <w:lang w:val="ru-RU" w:eastAsia="ru-RU"/>
        </w:rPr>
        <w:t>періоду</w:t>
      </w:r>
      <w:proofErr w:type="spellEnd"/>
      <w:r w:rsidR="00E219F3" w:rsidRPr="00D605A4">
        <w:rPr>
          <w:rFonts w:ascii="Times New Roman" w:eastAsia="Times New Roman" w:hAnsi="Times New Roman" w:cs="Times New Roman"/>
          <w:sz w:val="28"/>
          <w:szCs w:val="28"/>
          <w:lang w:val="ru-RU" w:eastAsia="ru-RU"/>
        </w:rPr>
        <w:t>:</w:t>
      </w:r>
    </w:p>
    <w:p w14:paraId="0305EEEE" w14:textId="605B68FB" w:rsidR="006C5AEB" w:rsidRPr="00D605A4" w:rsidRDefault="000848AE" w:rsidP="00E254A8">
      <w:pPr>
        <w:suppressAutoHyphens/>
        <w:spacing w:after="0" w:line="276" w:lineRule="auto"/>
        <w:jc w:val="both"/>
        <w:rPr>
          <w:rFonts w:ascii="Times New Roman" w:eastAsia="Times New Roman" w:hAnsi="Times New Roman" w:cs="Times New Roman"/>
          <w:sz w:val="28"/>
          <w:szCs w:val="28"/>
          <w:lang w:val="ru-RU" w:eastAsia="ru-RU"/>
        </w:rPr>
      </w:pPr>
      <w:r w:rsidRPr="00D605A4">
        <w:rPr>
          <w:rFonts w:ascii="Times New Roman" w:eastAsia="Times New Roman" w:hAnsi="Times New Roman" w:cs="Times New Roman"/>
          <w:sz w:val="28"/>
          <w:szCs w:val="28"/>
          <w:lang w:val="ru-RU" w:eastAsia="ru-RU"/>
        </w:rPr>
        <w:tab/>
      </w:r>
      <w:r w:rsidR="00E219F3" w:rsidRPr="00D605A4">
        <w:rPr>
          <w:rFonts w:ascii="Times New Roman" w:eastAsia="Times New Roman" w:hAnsi="Times New Roman" w:cs="Times New Roman"/>
          <w:sz w:val="28"/>
          <w:szCs w:val="28"/>
          <w:lang w:val="ru-RU" w:eastAsia="ru-RU"/>
        </w:rPr>
        <w:t xml:space="preserve">- </w:t>
      </w:r>
      <w:r w:rsidR="000E7564">
        <w:rPr>
          <w:rFonts w:ascii="Times New Roman" w:eastAsia="Times New Roman" w:hAnsi="Times New Roman" w:cs="Times New Roman"/>
          <w:sz w:val="28"/>
          <w:szCs w:val="28"/>
          <w:lang w:val="ru-RU" w:eastAsia="ru-RU"/>
        </w:rPr>
        <w:t>в</w:t>
      </w:r>
      <w:r w:rsidR="006C5AEB" w:rsidRPr="00D605A4">
        <w:rPr>
          <w:rFonts w:ascii="Times New Roman" w:eastAsia="Times New Roman" w:hAnsi="Times New Roman" w:cs="Times New Roman"/>
          <w:sz w:val="28"/>
          <w:szCs w:val="28"/>
          <w:lang w:val="ru-RU" w:eastAsia="ru-RU"/>
        </w:rPr>
        <w:t>зя</w:t>
      </w:r>
      <w:r w:rsidR="00E219F3" w:rsidRPr="00D605A4">
        <w:rPr>
          <w:rFonts w:ascii="Times New Roman" w:eastAsia="Times New Roman" w:hAnsi="Times New Roman" w:cs="Times New Roman"/>
          <w:sz w:val="28"/>
          <w:szCs w:val="28"/>
          <w:lang w:val="ru-RU" w:eastAsia="ru-RU"/>
        </w:rPr>
        <w:t>то</w:t>
      </w:r>
      <w:r w:rsidR="006C5AEB" w:rsidRPr="00D605A4">
        <w:rPr>
          <w:rFonts w:ascii="Times New Roman" w:eastAsia="Times New Roman" w:hAnsi="Times New Roman" w:cs="Times New Roman"/>
          <w:sz w:val="28"/>
          <w:szCs w:val="28"/>
          <w:lang w:val="ru-RU" w:eastAsia="ru-RU"/>
        </w:rPr>
        <w:t xml:space="preserve"> на </w:t>
      </w:r>
      <w:proofErr w:type="spellStart"/>
      <w:r w:rsidR="006C5AEB" w:rsidRPr="00D605A4">
        <w:rPr>
          <w:rFonts w:ascii="Times New Roman" w:eastAsia="Times New Roman" w:hAnsi="Times New Roman" w:cs="Times New Roman"/>
          <w:sz w:val="28"/>
          <w:szCs w:val="28"/>
          <w:lang w:val="ru-RU" w:eastAsia="ru-RU"/>
        </w:rPr>
        <w:t>облік</w:t>
      </w:r>
      <w:proofErr w:type="spellEnd"/>
      <w:r w:rsidR="006C5AEB" w:rsidRPr="00D605A4">
        <w:rPr>
          <w:rFonts w:ascii="Times New Roman" w:eastAsia="Times New Roman" w:hAnsi="Times New Roman" w:cs="Times New Roman"/>
          <w:sz w:val="28"/>
          <w:szCs w:val="28"/>
          <w:lang w:val="ru-RU" w:eastAsia="ru-RU"/>
        </w:rPr>
        <w:t xml:space="preserve"> одного </w:t>
      </w:r>
      <w:proofErr w:type="spellStart"/>
      <w:r w:rsidR="006C5AEB" w:rsidRPr="00D605A4">
        <w:rPr>
          <w:rFonts w:ascii="Times New Roman" w:eastAsia="Times New Roman" w:hAnsi="Times New Roman" w:cs="Times New Roman"/>
          <w:sz w:val="28"/>
          <w:szCs w:val="28"/>
          <w:lang w:val="ru-RU" w:eastAsia="ru-RU"/>
        </w:rPr>
        <w:t>учасника</w:t>
      </w:r>
      <w:proofErr w:type="spellEnd"/>
      <w:r w:rsidR="006C5AEB" w:rsidRPr="00D605A4">
        <w:rPr>
          <w:rFonts w:ascii="Times New Roman" w:eastAsia="Times New Roman" w:hAnsi="Times New Roman" w:cs="Times New Roman"/>
          <w:sz w:val="28"/>
          <w:szCs w:val="28"/>
          <w:lang w:val="ru-RU" w:eastAsia="ru-RU"/>
        </w:rPr>
        <w:t xml:space="preserve"> </w:t>
      </w:r>
      <w:proofErr w:type="spellStart"/>
      <w:r w:rsidR="006C5AEB" w:rsidRPr="00D605A4">
        <w:rPr>
          <w:rFonts w:ascii="Times New Roman" w:eastAsia="Times New Roman" w:hAnsi="Times New Roman" w:cs="Times New Roman"/>
          <w:sz w:val="28"/>
          <w:szCs w:val="28"/>
          <w:lang w:val="ru-RU" w:eastAsia="ru-RU"/>
        </w:rPr>
        <w:t>бойових</w:t>
      </w:r>
      <w:proofErr w:type="spellEnd"/>
      <w:r w:rsidR="006C5AEB" w:rsidRPr="00D605A4">
        <w:rPr>
          <w:rFonts w:ascii="Times New Roman" w:eastAsia="Times New Roman" w:hAnsi="Times New Roman" w:cs="Times New Roman"/>
          <w:sz w:val="28"/>
          <w:szCs w:val="28"/>
          <w:lang w:val="ru-RU" w:eastAsia="ru-RU"/>
        </w:rPr>
        <w:t xml:space="preserve"> </w:t>
      </w:r>
      <w:proofErr w:type="spellStart"/>
      <w:r w:rsidR="006C5AEB" w:rsidRPr="00D605A4">
        <w:rPr>
          <w:rFonts w:ascii="Times New Roman" w:eastAsia="Times New Roman" w:hAnsi="Times New Roman" w:cs="Times New Roman"/>
          <w:sz w:val="28"/>
          <w:szCs w:val="28"/>
          <w:lang w:val="ru-RU" w:eastAsia="ru-RU"/>
        </w:rPr>
        <w:t>дій</w:t>
      </w:r>
      <w:proofErr w:type="spellEnd"/>
      <w:r w:rsidR="006C5AEB" w:rsidRPr="00D605A4">
        <w:rPr>
          <w:rFonts w:ascii="Times New Roman" w:eastAsia="Times New Roman" w:hAnsi="Times New Roman" w:cs="Times New Roman"/>
          <w:sz w:val="28"/>
          <w:szCs w:val="28"/>
          <w:lang w:val="ru-RU" w:eastAsia="ru-RU"/>
        </w:rPr>
        <w:t xml:space="preserve">, </w:t>
      </w:r>
      <w:proofErr w:type="spellStart"/>
      <w:r w:rsidR="006C5AEB" w:rsidRPr="00D605A4">
        <w:rPr>
          <w:rFonts w:ascii="Times New Roman" w:eastAsia="Times New Roman" w:hAnsi="Times New Roman" w:cs="Times New Roman"/>
          <w:sz w:val="28"/>
          <w:szCs w:val="28"/>
          <w:lang w:val="ru-RU" w:eastAsia="ru-RU"/>
        </w:rPr>
        <w:t>який</w:t>
      </w:r>
      <w:proofErr w:type="spellEnd"/>
      <w:r w:rsidR="006C5AEB" w:rsidRPr="00D605A4">
        <w:rPr>
          <w:rFonts w:ascii="Times New Roman" w:eastAsia="Times New Roman" w:hAnsi="Times New Roman" w:cs="Times New Roman"/>
          <w:sz w:val="28"/>
          <w:szCs w:val="28"/>
          <w:lang w:val="ru-RU" w:eastAsia="ru-RU"/>
        </w:rPr>
        <w:t xml:space="preserve"> </w:t>
      </w:r>
      <w:proofErr w:type="spellStart"/>
      <w:r w:rsidR="006C5AEB" w:rsidRPr="00D605A4">
        <w:rPr>
          <w:rFonts w:ascii="Times New Roman" w:eastAsia="Times New Roman" w:hAnsi="Times New Roman" w:cs="Times New Roman"/>
          <w:sz w:val="28"/>
          <w:szCs w:val="28"/>
          <w:lang w:val="ru-RU" w:eastAsia="ru-RU"/>
        </w:rPr>
        <w:t>потребував</w:t>
      </w:r>
      <w:proofErr w:type="spellEnd"/>
      <w:r w:rsidR="006C5AEB" w:rsidRPr="00D605A4">
        <w:rPr>
          <w:rFonts w:ascii="Times New Roman" w:eastAsia="Times New Roman" w:hAnsi="Times New Roman" w:cs="Times New Roman"/>
          <w:sz w:val="28"/>
          <w:szCs w:val="28"/>
          <w:lang w:val="ru-RU" w:eastAsia="ru-RU"/>
        </w:rPr>
        <w:t xml:space="preserve"> </w:t>
      </w:r>
      <w:proofErr w:type="spellStart"/>
      <w:r w:rsidR="006C5AEB" w:rsidRPr="00D605A4">
        <w:rPr>
          <w:rFonts w:ascii="Times New Roman" w:eastAsia="Times New Roman" w:hAnsi="Times New Roman" w:cs="Times New Roman"/>
          <w:sz w:val="28"/>
          <w:szCs w:val="28"/>
          <w:lang w:val="ru-RU" w:eastAsia="ru-RU"/>
        </w:rPr>
        <w:t>поліпшення</w:t>
      </w:r>
      <w:proofErr w:type="spellEnd"/>
      <w:r w:rsidR="006C5AEB" w:rsidRPr="00D605A4">
        <w:rPr>
          <w:rFonts w:ascii="Times New Roman" w:eastAsia="Times New Roman" w:hAnsi="Times New Roman" w:cs="Times New Roman"/>
          <w:sz w:val="28"/>
          <w:szCs w:val="28"/>
          <w:lang w:val="ru-RU" w:eastAsia="ru-RU"/>
        </w:rPr>
        <w:t xml:space="preserve"> </w:t>
      </w:r>
      <w:proofErr w:type="spellStart"/>
      <w:r w:rsidR="006C5AEB" w:rsidRPr="00D605A4">
        <w:rPr>
          <w:rFonts w:ascii="Times New Roman" w:eastAsia="Times New Roman" w:hAnsi="Times New Roman" w:cs="Times New Roman"/>
          <w:sz w:val="28"/>
          <w:szCs w:val="28"/>
          <w:lang w:val="ru-RU" w:eastAsia="ru-RU"/>
        </w:rPr>
        <w:t>житлових</w:t>
      </w:r>
      <w:proofErr w:type="spellEnd"/>
      <w:r w:rsidR="006C5AEB" w:rsidRPr="00D605A4">
        <w:rPr>
          <w:rFonts w:ascii="Times New Roman" w:eastAsia="Times New Roman" w:hAnsi="Times New Roman" w:cs="Times New Roman"/>
          <w:sz w:val="28"/>
          <w:szCs w:val="28"/>
          <w:lang w:val="ru-RU" w:eastAsia="ru-RU"/>
        </w:rPr>
        <w:t xml:space="preserve"> умо</w:t>
      </w:r>
      <w:r w:rsidR="00E219F3" w:rsidRPr="00D605A4">
        <w:rPr>
          <w:rFonts w:ascii="Times New Roman" w:eastAsia="Times New Roman" w:hAnsi="Times New Roman" w:cs="Times New Roman"/>
          <w:sz w:val="28"/>
          <w:szCs w:val="28"/>
          <w:lang w:val="ru-RU" w:eastAsia="ru-RU"/>
        </w:rPr>
        <w:t>в</w:t>
      </w:r>
      <w:r w:rsidR="000E7564">
        <w:rPr>
          <w:rFonts w:ascii="Times New Roman" w:eastAsia="Times New Roman" w:hAnsi="Times New Roman" w:cs="Times New Roman"/>
          <w:sz w:val="28"/>
          <w:szCs w:val="28"/>
          <w:lang w:val="ru-RU" w:eastAsia="ru-RU"/>
        </w:rPr>
        <w:t>;</w:t>
      </w:r>
    </w:p>
    <w:p w14:paraId="15ABD9A2" w14:textId="298A4E7B" w:rsidR="006C5AEB" w:rsidRPr="00D605A4" w:rsidRDefault="000848AE" w:rsidP="00E254A8">
      <w:pPr>
        <w:spacing w:after="0" w:line="276" w:lineRule="auto"/>
        <w:jc w:val="both"/>
        <w:rPr>
          <w:rFonts w:ascii="Times New Roman" w:eastAsia="Times New Roman" w:hAnsi="Times New Roman" w:cs="Times New Roman"/>
          <w:sz w:val="28"/>
          <w:szCs w:val="28"/>
          <w:lang w:val="ru-RU" w:eastAsia="ru-RU"/>
        </w:rPr>
      </w:pPr>
      <w:r w:rsidRPr="00D605A4">
        <w:rPr>
          <w:rFonts w:ascii="Times New Roman" w:eastAsia="Times New Roman" w:hAnsi="Times New Roman" w:cs="Times New Roman"/>
          <w:sz w:val="28"/>
          <w:szCs w:val="28"/>
          <w:lang w:val="ru-RU" w:eastAsia="ru-RU"/>
        </w:rPr>
        <w:tab/>
      </w:r>
      <w:r w:rsidR="00E219F3" w:rsidRPr="00D605A4">
        <w:rPr>
          <w:rFonts w:ascii="Times New Roman" w:eastAsia="Times New Roman" w:hAnsi="Times New Roman" w:cs="Times New Roman"/>
          <w:sz w:val="28"/>
          <w:szCs w:val="28"/>
          <w:lang w:val="ru-RU" w:eastAsia="ru-RU"/>
        </w:rPr>
        <w:t xml:space="preserve">- </w:t>
      </w:r>
      <w:proofErr w:type="spellStart"/>
      <w:r w:rsidR="000E7564">
        <w:rPr>
          <w:rFonts w:ascii="Times New Roman" w:eastAsia="Times New Roman" w:hAnsi="Times New Roman" w:cs="Times New Roman"/>
          <w:sz w:val="28"/>
          <w:szCs w:val="28"/>
          <w:lang w:val="ru-RU" w:eastAsia="ru-RU"/>
        </w:rPr>
        <w:t>н</w:t>
      </w:r>
      <w:r w:rsidR="006C5AEB" w:rsidRPr="00D605A4">
        <w:rPr>
          <w:rFonts w:ascii="Times New Roman" w:eastAsia="Times New Roman" w:hAnsi="Times New Roman" w:cs="Times New Roman"/>
          <w:sz w:val="28"/>
          <w:szCs w:val="28"/>
          <w:lang w:val="ru-RU" w:eastAsia="ru-RU"/>
        </w:rPr>
        <w:t>адано</w:t>
      </w:r>
      <w:proofErr w:type="spellEnd"/>
      <w:r w:rsidR="006C5AEB" w:rsidRPr="00D605A4">
        <w:rPr>
          <w:rFonts w:ascii="Times New Roman" w:eastAsia="Times New Roman" w:hAnsi="Times New Roman" w:cs="Times New Roman"/>
          <w:sz w:val="28"/>
          <w:szCs w:val="28"/>
          <w:lang w:val="ru-RU" w:eastAsia="ru-RU"/>
        </w:rPr>
        <w:t xml:space="preserve"> </w:t>
      </w:r>
      <w:proofErr w:type="spellStart"/>
      <w:r w:rsidR="006C5AEB" w:rsidRPr="00D605A4">
        <w:rPr>
          <w:rFonts w:ascii="Times New Roman" w:eastAsia="Times New Roman" w:hAnsi="Times New Roman" w:cs="Times New Roman"/>
          <w:sz w:val="28"/>
          <w:szCs w:val="28"/>
          <w:lang w:val="ru-RU" w:eastAsia="ru-RU"/>
        </w:rPr>
        <w:t>одноразову</w:t>
      </w:r>
      <w:proofErr w:type="spellEnd"/>
      <w:r w:rsidR="006C5AEB" w:rsidRPr="00D605A4">
        <w:rPr>
          <w:rFonts w:ascii="Times New Roman" w:eastAsia="Times New Roman" w:hAnsi="Times New Roman" w:cs="Times New Roman"/>
          <w:sz w:val="28"/>
          <w:szCs w:val="28"/>
          <w:lang w:val="ru-RU" w:eastAsia="ru-RU"/>
        </w:rPr>
        <w:t xml:space="preserve"> </w:t>
      </w:r>
      <w:proofErr w:type="spellStart"/>
      <w:r w:rsidR="006C5AEB" w:rsidRPr="00D605A4">
        <w:rPr>
          <w:rFonts w:ascii="Times New Roman" w:eastAsia="Times New Roman" w:hAnsi="Times New Roman" w:cs="Times New Roman"/>
          <w:sz w:val="28"/>
          <w:szCs w:val="28"/>
          <w:lang w:val="ru-RU" w:eastAsia="ru-RU"/>
        </w:rPr>
        <w:t>матеріальну</w:t>
      </w:r>
      <w:proofErr w:type="spellEnd"/>
      <w:r w:rsidR="006C5AEB" w:rsidRPr="00D605A4">
        <w:rPr>
          <w:rFonts w:ascii="Times New Roman" w:eastAsia="Times New Roman" w:hAnsi="Times New Roman" w:cs="Times New Roman"/>
          <w:sz w:val="28"/>
          <w:szCs w:val="28"/>
          <w:lang w:val="ru-RU" w:eastAsia="ru-RU"/>
        </w:rPr>
        <w:t xml:space="preserve"> </w:t>
      </w:r>
      <w:proofErr w:type="spellStart"/>
      <w:r w:rsidR="006C5AEB" w:rsidRPr="00D605A4">
        <w:rPr>
          <w:rFonts w:ascii="Times New Roman" w:eastAsia="Times New Roman" w:hAnsi="Times New Roman" w:cs="Times New Roman"/>
          <w:sz w:val="28"/>
          <w:szCs w:val="28"/>
          <w:lang w:val="ru-RU" w:eastAsia="ru-RU"/>
        </w:rPr>
        <w:t>допомогу</w:t>
      </w:r>
      <w:proofErr w:type="spellEnd"/>
      <w:r w:rsidR="006C5AEB" w:rsidRPr="00D605A4">
        <w:rPr>
          <w:rFonts w:ascii="Times New Roman" w:eastAsia="Times New Roman" w:hAnsi="Times New Roman" w:cs="Times New Roman"/>
          <w:sz w:val="28"/>
          <w:szCs w:val="28"/>
          <w:lang w:val="ru-RU" w:eastAsia="ru-RU"/>
        </w:rPr>
        <w:t xml:space="preserve"> на </w:t>
      </w:r>
      <w:proofErr w:type="spellStart"/>
      <w:r w:rsidR="006C5AEB" w:rsidRPr="00D605A4">
        <w:rPr>
          <w:rFonts w:ascii="Times New Roman" w:eastAsia="Times New Roman" w:hAnsi="Times New Roman" w:cs="Times New Roman"/>
          <w:sz w:val="28"/>
          <w:szCs w:val="28"/>
          <w:lang w:val="ru-RU" w:eastAsia="ru-RU"/>
        </w:rPr>
        <w:t>лікування</w:t>
      </w:r>
      <w:proofErr w:type="spellEnd"/>
      <w:r w:rsidR="006C5AEB" w:rsidRPr="00D605A4">
        <w:rPr>
          <w:rFonts w:ascii="Times New Roman" w:eastAsia="Times New Roman" w:hAnsi="Times New Roman" w:cs="Times New Roman"/>
          <w:sz w:val="28"/>
          <w:szCs w:val="28"/>
          <w:lang w:val="ru-RU" w:eastAsia="ru-RU"/>
        </w:rPr>
        <w:t xml:space="preserve"> </w:t>
      </w:r>
      <w:proofErr w:type="spellStart"/>
      <w:r w:rsidR="006C5AEB" w:rsidRPr="00D605A4">
        <w:rPr>
          <w:rFonts w:ascii="Times New Roman" w:eastAsia="Times New Roman" w:hAnsi="Times New Roman" w:cs="Times New Roman"/>
          <w:sz w:val="28"/>
          <w:szCs w:val="28"/>
          <w:lang w:val="ru-RU" w:eastAsia="ru-RU"/>
        </w:rPr>
        <w:t>пораненим</w:t>
      </w:r>
      <w:proofErr w:type="spellEnd"/>
      <w:r w:rsidR="006C5AEB" w:rsidRPr="00D605A4">
        <w:rPr>
          <w:rFonts w:ascii="Times New Roman" w:eastAsia="Times New Roman" w:hAnsi="Times New Roman" w:cs="Times New Roman"/>
          <w:sz w:val="28"/>
          <w:szCs w:val="28"/>
          <w:lang w:val="ru-RU" w:eastAsia="ru-RU"/>
        </w:rPr>
        <w:t xml:space="preserve"> та </w:t>
      </w:r>
      <w:proofErr w:type="spellStart"/>
      <w:r w:rsidR="006C5AEB" w:rsidRPr="00D605A4">
        <w:rPr>
          <w:rFonts w:ascii="Times New Roman" w:eastAsia="Times New Roman" w:hAnsi="Times New Roman" w:cs="Times New Roman"/>
          <w:sz w:val="28"/>
          <w:szCs w:val="28"/>
          <w:lang w:val="ru-RU" w:eastAsia="ru-RU"/>
        </w:rPr>
        <w:t>тим</w:t>
      </w:r>
      <w:proofErr w:type="spellEnd"/>
      <w:r w:rsidR="006C5AEB" w:rsidRPr="00D605A4">
        <w:rPr>
          <w:rFonts w:ascii="Times New Roman" w:eastAsia="Times New Roman" w:hAnsi="Times New Roman" w:cs="Times New Roman"/>
          <w:sz w:val="28"/>
          <w:szCs w:val="28"/>
          <w:lang w:val="ru-RU" w:eastAsia="ru-RU"/>
        </w:rPr>
        <w:t xml:space="preserve">, </w:t>
      </w:r>
      <w:proofErr w:type="spellStart"/>
      <w:r w:rsidR="006C5AEB" w:rsidRPr="00D605A4">
        <w:rPr>
          <w:rFonts w:ascii="Times New Roman" w:eastAsia="Times New Roman" w:hAnsi="Times New Roman" w:cs="Times New Roman"/>
          <w:sz w:val="28"/>
          <w:szCs w:val="28"/>
          <w:lang w:val="ru-RU" w:eastAsia="ru-RU"/>
        </w:rPr>
        <w:t>що</w:t>
      </w:r>
      <w:proofErr w:type="spellEnd"/>
      <w:r w:rsidR="006C5AEB" w:rsidRPr="00D605A4">
        <w:rPr>
          <w:rFonts w:ascii="Times New Roman" w:eastAsia="Times New Roman" w:hAnsi="Times New Roman" w:cs="Times New Roman"/>
          <w:sz w:val="28"/>
          <w:szCs w:val="28"/>
          <w:lang w:val="ru-RU" w:eastAsia="ru-RU"/>
        </w:rPr>
        <w:t xml:space="preserve"> </w:t>
      </w:r>
      <w:proofErr w:type="spellStart"/>
      <w:r w:rsidR="006C5AEB" w:rsidRPr="00D605A4">
        <w:rPr>
          <w:rFonts w:ascii="Times New Roman" w:eastAsia="Times New Roman" w:hAnsi="Times New Roman" w:cs="Times New Roman"/>
          <w:sz w:val="28"/>
          <w:szCs w:val="28"/>
          <w:lang w:val="ru-RU" w:eastAsia="ru-RU"/>
        </w:rPr>
        <w:t>отримали</w:t>
      </w:r>
      <w:proofErr w:type="spellEnd"/>
      <w:r w:rsidR="006C5AEB" w:rsidRPr="00D605A4">
        <w:rPr>
          <w:rFonts w:ascii="Times New Roman" w:eastAsia="Times New Roman" w:hAnsi="Times New Roman" w:cs="Times New Roman"/>
          <w:sz w:val="28"/>
          <w:szCs w:val="28"/>
          <w:lang w:val="ru-RU" w:eastAsia="ru-RU"/>
        </w:rPr>
        <w:t xml:space="preserve"> </w:t>
      </w:r>
      <w:proofErr w:type="spellStart"/>
      <w:r w:rsidR="006C5AEB" w:rsidRPr="00D605A4">
        <w:rPr>
          <w:rFonts w:ascii="Times New Roman" w:eastAsia="Times New Roman" w:hAnsi="Times New Roman" w:cs="Times New Roman"/>
          <w:sz w:val="28"/>
          <w:szCs w:val="28"/>
          <w:lang w:val="ru-RU" w:eastAsia="ru-RU"/>
        </w:rPr>
        <w:t>контузію</w:t>
      </w:r>
      <w:proofErr w:type="spellEnd"/>
      <w:r w:rsidR="006C5AEB" w:rsidRPr="00D605A4">
        <w:rPr>
          <w:rFonts w:ascii="Times New Roman" w:eastAsia="Times New Roman" w:hAnsi="Times New Roman" w:cs="Times New Roman"/>
          <w:sz w:val="28"/>
          <w:szCs w:val="28"/>
          <w:lang w:val="ru-RU" w:eastAsia="ru-RU"/>
        </w:rPr>
        <w:t xml:space="preserve"> </w:t>
      </w:r>
      <w:proofErr w:type="spellStart"/>
      <w:r w:rsidR="006C5AEB" w:rsidRPr="00D605A4">
        <w:rPr>
          <w:rFonts w:ascii="Times New Roman" w:eastAsia="Times New Roman" w:hAnsi="Times New Roman" w:cs="Times New Roman"/>
          <w:sz w:val="28"/>
          <w:szCs w:val="28"/>
          <w:lang w:val="ru-RU" w:eastAsia="ru-RU"/>
        </w:rPr>
        <w:t>чи</w:t>
      </w:r>
      <w:proofErr w:type="spellEnd"/>
      <w:r w:rsidR="006C5AEB" w:rsidRPr="00D605A4">
        <w:rPr>
          <w:rFonts w:ascii="Times New Roman" w:eastAsia="Times New Roman" w:hAnsi="Times New Roman" w:cs="Times New Roman"/>
          <w:sz w:val="28"/>
          <w:szCs w:val="28"/>
          <w:lang w:val="ru-RU" w:eastAsia="ru-RU"/>
        </w:rPr>
        <w:t xml:space="preserve"> </w:t>
      </w:r>
      <w:proofErr w:type="spellStart"/>
      <w:r w:rsidR="006C5AEB" w:rsidRPr="00D605A4">
        <w:rPr>
          <w:rFonts w:ascii="Times New Roman" w:eastAsia="Times New Roman" w:hAnsi="Times New Roman" w:cs="Times New Roman"/>
          <w:sz w:val="28"/>
          <w:szCs w:val="28"/>
          <w:lang w:val="ru-RU" w:eastAsia="ru-RU"/>
        </w:rPr>
        <w:t>каліцтво</w:t>
      </w:r>
      <w:proofErr w:type="spellEnd"/>
      <w:r w:rsidR="006C5AEB" w:rsidRPr="00D605A4">
        <w:rPr>
          <w:rFonts w:ascii="Times New Roman" w:eastAsia="Times New Roman" w:hAnsi="Times New Roman" w:cs="Times New Roman"/>
          <w:sz w:val="28"/>
          <w:szCs w:val="28"/>
          <w:lang w:val="ru-RU" w:eastAsia="ru-RU"/>
        </w:rPr>
        <w:t xml:space="preserve"> </w:t>
      </w:r>
      <w:proofErr w:type="spellStart"/>
      <w:r w:rsidR="006C5AEB" w:rsidRPr="00D605A4">
        <w:rPr>
          <w:rFonts w:ascii="Times New Roman" w:eastAsia="Times New Roman" w:hAnsi="Times New Roman" w:cs="Times New Roman"/>
          <w:sz w:val="28"/>
          <w:szCs w:val="28"/>
          <w:lang w:val="ru-RU" w:eastAsia="ru-RU"/>
        </w:rPr>
        <w:t>ветеранів</w:t>
      </w:r>
      <w:proofErr w:type="spellEnd"/>
      <w:r w:rsidR="006C5AEB" w:rsidRPr="00D605A4">
        <w:rPr>
          <w:rFonts w:ascii="Times New Roman" w:eastAsia="Times New Roman" w:hAnsi="Times New Roman" w:cs="Times New Roman"/>
          <w:sz w:val="28"/>
          <w:szCs w:val="28"/>
          <w:lang w:val="ru-RU" w:eastAsia="ru-RU"/>
        </w:rPr>
        <w:t xml:space="preserve"> </w:t>
      </w:r>
      <w:proofErr w:type="spellStart"/>
      <w:r w:rsidR="006C5AEB" w:rsidRPr="00D605A4">
        <w:rPr>
          <w:rFonts w:ascii="Times New Roman" w:eastAsia="Times New Roman" w:hAnsi="Times New Roman" w:cs="Times New Roman"/>
          <w:sz w:val="28"/>
          <w:szCs w:val="28"/>
          <w:lang w:val="ru-RU" w:eastAsia="ru-RU"/>
        </w:rPr>
        <w:t>війни</w:t>
      </w:r>
      <w:proofErr w:type="spellEnd"/>
      <w:r w:rsidR="006C5AEB" w:rsidRPr="00D605A4">
        <w:rPr>
          <w:rFonts w:ascii="Times New Roman" w:eastAsia="Times New Roman" w:hAnsi="Times New Roman" w:cs="Times New Roman"/>
          <w:sz w:val="28"/>
          <w:szCs w:val="28"/>
          <w:lang w:val="ru-RU" w:eastAsia="ru-RU"/>
        </w:rPr>
        <w:t xml:space="preserve">, </w:t>
      </w:r>
      <w:proofErr w:type="spellStart"/>
      <w:r w:rsidR="006C5AEB" w:rsidRPr="00D605A4">
        <w:rPr>
          <w:rFonts w:ascii="Times New Roman" w:eastAsia="Times New Roman" w:hAnsi="Times New Roman" w:cs="Times New Roman"/>
          <w:sz w:val="28"/>
          <w:szCs w:val="28"/>
          <w:lang w:val="ru-RU" w:eastAsia="ru-RU"/>
        </w:rPr>
        <w:t>учасникам</w:t>
      </w:r>
      <w:proofErr w:type="spellEnd"/>
      <w:r w:rsidR="006C5AEB" w:rsidRPr="00D605A4">
        <w:rPr>
          <w:rFonts w:ascii="Times New Roman" w:eastAsia="Times New Roman" w:hAnsi="Times New Roman" w:cs="Times New Roman"/>
          <w:sz w:val="28"/>
          <w:szCs w:val="28"/>
          <w:lang w:val="ru-RU" w:eastAsia="ru-RU"/>
        </w:rPr>
        <w:t xml:space="preserve"> </w:t>
      </w:r>
      <w:proofErr w:type="spellStart"/>
      <w:r w:rsidR="006C5AEB" w:rsidRPr="00D605A4">
        <w:rPr>
          <w:rFonts w:ascii="Times New Roman" w:eastAsia="Times New Roman" w:hAnsi="Times New Roman" w:cs="Times New Roman"/>
          <w:sz w:val="28"/>
          <w:szCs w:val="28"/>
          <w:lang w:val="ru-RU" w:eastAsia="ru-RU"/>
        </w:rPr>
        <w:t>антитерористичної</w:t>
      </w:r>
      <w:proofErr w:type="spellEnd"/>
      <w:r w:rsidR="006C5AEB" w:rsidRPr="00D605A4">
        <w:rPr>
          <w:rFonts w:ascii="Times New Roman" w:eastAsia="Times New Roman" w:hAnsi="Times New Roman" w:cs="Times New Roman"/>
          <w:sz w:val="28"/>
          <w:szCs w:val="28"/>
          <w:lang w:val="ru-RU" w:eastAsia="ru-RU"/>
        </w:rPr>
        <w:t xml:space="preserve"> </w:t>
      </w:r>
      <w:proofErr w:type="spellStart"/>
      <w:proofErr w:type="gramStart"/>
      <w:r w:rsidR="006C5AEB" w:rsidRPr="00D605A4">
        <w:rPr>
          <w:rFonts w:ascii="Times New Roman" w:eastAsia="Times New Roman" w:hAnsi="Times New Roman" w:cs="Times New Roman"/>
          <w:sz w:val="28"/>
          <w:szCs w:val="28"/>
          <w:lang w:val="ru-RU" w:eastAsia="ru-RU"/>
        </w:rPr>
        <w:t>операції</w:t>
      </w:r>
      <w:proofErr w:type="spellEnd"/>
      <w:r w:rsidR="006C5AEB" w:rsidRPr="00D605A4">
        <w:rPr>
          <w:rFonts w:ascii="Times New Roman" w:eastAsia="Times New Roman" w:hAnsi="Times New Roman" w:cs="Times New Roman"/>
          <w:sz w:val="28"/>
          <w:szCs w:val="28"/>
          <w:lang w:val="ru-RU" w:eastAsia="ru-RU"/>
        </w:rPr>
        <w:t xml:space="preserve">  та</w:t>
      </w:r>
      <w:proofErr w:type="gramEnd"/>
      <w:r w:rsidR="006C5AEB" w:rsidRPr="00D605A4">
        <w:rPr>
          <w:rFonts w:ascii="Times New Roman" w:eastAsia="Times New Roman" w:hAnsi="Times New Roman" w:cs="Times New Roman"/>
          <w:sz w:val="28"/>
          <w:szCs w:val="28"/>
          <w:lang w:val="ru-RU" w:eastAsia="ru-RU"/>
        </w:rPr>
        <w:t xml:space="preserve"> </w:t>
      </w:r>
      <w:proofErr w:type="spellStart"/>
      <w:r w:rsidR="006C5AEB" w:rsidRPr="00D605A4">
        <w:rPr>
          <w:rFonts w:ascii="Times New Roman" w:eastAsia="Times New Roman" w:hAnsi="Times New Roman" w:cs="Times New Roman"/>
          <w:sz w:val="28"/>
          <w:szCs w:val="28"/>
          <w:lang w:val="ru-RU" w:eastAsia="ru-RU"/>
        </w:rPr>
        <w:t>операції</w:t>
      </w:r>
      <w:proofErr w:type="spellEnd"/>
      <w:r w:rsidR="006C5AEB" w:rsidRPr="00D605A4">
        <w:rPr>
          <w:rFonts w:ascii="Times New Roman" w:eastAsia="Times New Roman" w:hAnsi="Times New Roman" w:cs="Times New Roman"/>
          <w:sz w:val="28"/>
          <w:szCs w:val="28"/>
          <w:lang w:val="ru-RU" w:eastAsia="ru-RU"/>
        </w:rPr>
        <w:t xml:space="preserve"> </w:t>
      </w:r>
      <w:proofErr w:type="spellStart"/>
      <w:r w:rsidR="006C5AEB" w:rsidRPr="00D605A4">
        <w:rPr>
          <w:rFonts w:ascii="Times New Roman" w:eastAsia="Times New Roman" w:hAnsi="Times New Roman" w:cs="Times New Roman"/>
          <w:sz w:val="28"/>
          <w:szCs w:val="28"/>
          <w:lang w:val="ru-RU" w:eastAsia="ru-RU"/>
        </w:rPr>
        <w:t>Об’єднаних</w:t>
      </w:r>
      <w:proofErr w:type="spellEnd"/>
      <w:r w:rsidR="006C5AEB" w:rsidRPr="00D605A4">
        <w:rPr>
          <w:rFonts w:ascii="Times New Roman" w:eastAsia="Times New Roman" w:hAnsi="Times New Roman" w:cs="Times New Roman"/>
          <w:sz w:val="28"/>
          <w:szCs w:val="28"/>
          <w:lang w:val="ru-RU" w:eastAsia="ru-RU"/>
        </w:rPr>
        <w:t xml:space="preserve"> сил, </w:t>
      </w:r>
      <w:proofErr w:type="spellStart"/>
      <w:r w:rsidR="006C5AEB" w:rsidRPr="00D605A4">
        <w:rPr>
          <w:rFonts w:ascii="Times New Roman" w:eastAsia="Times New Roman" w:hAnsi="Times New Roman" w:cs="Times New Roman"/>
          <w:sz w:val="28"/>
          <w:szCs w:val="28"/>
          <w:lang w:val="ru-RU" w:eastAsia="ru-RU"/>
        </w:rPr>
        <w:t>військовослужбовцям</w:t>
      </w:r>
      <w:proofErr w:type="spellEnd"/>
      <w:r w:rsidR="006C5AEB" w:rsidRPr="00D605A4">
        <w:rPr>
          <w:rFonts w:ascii="Times New Roman" w:eastAsia="Times New Roman" w:hAnsi="Times New Roman" w:cs="Times New Roman"/>
          <w:sz w:val="28"/>
          <w:szCs w:val="28"/>
          <w:lang w:val="ru-RU" w:eastAsia="ru-RU"/>
        </w:rPr>
        <w:t xml:space="preserve"> та членам </w:t>
      </w:r>
      <w:proofErr w:type="spellStart"/>
      <w:r w:rsidR="006C5AEB" w:rsidRPr="00D605A4">
        <w:rPr>
          <w:rFonts w:ascii="Times New Roman" w:eastAsia="Times New Roman" w:hAnsi="Times New Roman" w:cs="Times New Roman"/>
          <w:sz w:val="28"/>
          <w:szCs w:val="28"/>
          <w:lang w:val="ru-RU" w:eastAsia="ru-RU"/>
        </w:rPr>
        <w:t>їх</w:t>
      </w:r>
      <w:proofErr w:type="spellEnd"/>
      <w:r w:rsidR="006C5AEB" w:rsidRPr="00D605A4">
        <w:rPr>
          <w:rFonts w:ascii="Times New Roman" w:eastAsia="Times New Roman" w:hAnsi="Times New Roman" w:cs="Times New Roman"/>
          <w:sz w:val="28"/>
          <w:szCs w:val="28"/>
          <w:lang w:val="ru-RU" w:eastAsia="ru-RU"/>
        </w:rPr>
        <w:t xml:space="preserve"> </w:t>
      </w:r>
      <w:proofErr w:type="spellStart"/>
      <w:r w:rsidR="006C5AEB" w:rsidRPr="00D605A4">
        <w:rPr>
          <w:rFonts w:ascii="Times New Roman" w:eastAsia="Times New Roman" w:hAnsi="Times New Roman" w:cs="Times New Roman"/>
          <w:sz w:val="28"/>
          <w:szCs w:val="28"/>
          <w:lang w:val="ru-RU" w:eastAsia="ru-RU"/>
        </w:rPr>
        <w:t>сімей</w:t>
      </w:r>
      <w:proofErr w:type="spellEnd"/>
      <w:r w:rsidR="006C5AEB" w:rsidRPr="00D605A4">
        <w:rPr>
          <w:rFonts w:ascii="Times New Roman" w:eastAsia="Times New Roman" w:hAnsi="Times New Roman" w:cs="Times New Roman"/>
          <w:sz w:val="28"/>
          <w:szCs w:val="28"/>
          <w:lang w:val="ru-RU" w:eastAsia="ru-RU"/>
        </w:rPr>
        <w:t xml:space="preserve"> в </w:t>
      </w:r>
      <w:proofErr w:type="spellStart"/>
      <w:r w:rsidR="006C5AEB" w:rsidRPr="00D605A4">
        <w:rPr>
          <w:rFonts w:ascii="Times New Roman" w:eastAsia="Times New Roman" w:hAnsi="Times New Roman" w:cs="Times New Roman"/>
          <w:sz w:val="28"/>
          <w:szCs w:val="28"/>
          <w:lang w:val="ru-RU" w:eastAsia="ru-RU"/>
        </w:rPr>
        <w:t>період</w:t>
      </w:r>
      <w:proofErr w:type="spellEnd"/>
      <w:r w:rsidR="006C5AEB" w:rsidRPr="00D605A4">
        <w:rPr>
          <w:rFonts w:ascii="Times New Roman" w:eastAsia="Times New Roman" w:hAnsi="Times New Roman" w:cs="Times New Roman"/>
          <w:sz w:val="28"/>
          <w:szCs w:val="28"/>
          <w:lang w:val="ru-RU" w:eastAsia="ru-RU"/>
        </w:rPr>
        <w:t xml:space="preserve"> </w:t>
      </w:r>
      <w:proofErr w:type="spellStart"/>
      <w:r w:rsidR="006C5AEB" w:rsidRPr="00D605A4">
        <w:rPr>
          <w:rFonts w:ascii="Times New Roman" w:eastAsia="Times New Roman" w:hAnsi="Times New Roman" w:cs="Times New Roman"/>
          <w:sz w:val="28"/>
          <w:szCs w:val="28"/>
          <w:lang w:val="ru-RU" w:eastAsia="ru-RU"/>
        </w:rPr>
        <w:t>військової</w:t>
      </w:r>
      <w:proofErr w:type="spellEnd"/>
      <w:r w:rsidR="006C5AEB" w:rsidRPr="00D605A4">
        <w:rPr>
          <w:rFonts w:ascii="Times New Roman" w:eastAsia="Times New Roman" w:hAnsi="Times New Roman" w:cs="Times New Roman"/>
          <w:sz w:val="28"/>
          <w:szCs w:val="28"/>
          <w:lang w:val="ru-RU" w:eastAsia="ru-RU"/>
        </w:rPr>
        <w:t xml:space="preserve"> </w:t>
      </w:r>
      <w:proofErr w:type="spellStart"/>
      <w:r w:rsidR="006C5AEB" w:rsidRPr="00D605A4">
        <w:rPr>
          <w:rFonts w:ascii="Times New Roman" w:eastAsia="Times New Roman" w:hAnsi="Times New Roman" w:cs="Times New Roman"/>
          <w:sz w:val="28"/>
          <w:szCs w:val="28"/>
          <w:lang w:val="ru-RU" w:eastAsia="ru-RU"/>
        </w:rPr>
        <w:t>агресії</w:t>
      </w:r>
      <w:proofErr w:type="spellEnd"/>
      <w:r w:rsidR="006C5AEB" w:rsidRPr="00D605A4">
        <w:rPr>
          <w:rFonts w:ascii="Times New Roman" w:eastAsia="Times New Roman" w:hAnsi="Times New Roman" w:cs="Times New Roman"/>
          <w:sz w:val="28"/>
          <w:szCs w:val="28"/>
          <w:lang w:val="ru-RU" w:eastAsia="ru-RU"/>
        </w:rPr>
        <w:t xml:space="preserve"> </w:t>
      </w:r>
      <w:proofErr w:type="spellStart"/>
      <w:r w:rsidR="006C5AEB" w:rsidRPr="00D605A4">
        <w:rPr>
          <w:rFonts w:ascii="Times New Roman" w:eastAsia="Times New Roman" w:hAnsi="Times New Roman" w:cs="Times New Roman"/>
          <w:sz w:val="28"/>
          <w:szCs w:val="28"/>
          <w:lang w:val="ru-RU" w:eastAsia="ru-RU"/>
        </w:rPr>
        <w:t>проти</w:t>
      </w:r>
      <w:proofErr w:type="spellEnd"/>
      <w:r w:rsidR="006C5AEB" w:rsidRPr="00D605A4">
        <w:rPr>
          <w:rFonts w:ascii="Times New Roman" w:eastAsia="Times New Roman" w:hAnsi="Times New Roman" w:cs="Times New Roman"/>
          <w:sz w:val="28"/>
          <w:szCs w:val="28"/>
          <w:lang w:val="ru-RU" w:eastAsia="ru-RU"/>
        </w:rPr>
        <w:t xml:space="preserve"> </w:t>
      </w:r>
      <w:proofErr w:type="spellStart"/>
      <w:r w:rsidR="006C5AEB" w:rsidRPr="00D605A4">
        <w:rPr>
          <w:rFonts w:ascii="Times New Roman" w:eastAsia="Times New Roman" w:hAnsi="Times New Roman" w:cs="Times New Roman"/>
          <w:sz w:val="28"/>
          <w:szCs w:val="28"/>
          <w:lang w:val="ru-RU" w:eastAsia="ru-RU"/>
        </w:rPr>
        <w:t>України</w:t>
      </w:r>
      <w:proofErr w:type="spellEnd"/>
      <w:r w:rsidR="006C5AEB" w:rsidRPr="00D605A4">
        <w:rPr>
          <w:rFonts w:ascii="Times New Roman" w:eastAsia="Times New Roman" w:hAnsi="Times New Roman" w:cs="Times New Roman"/>
          <w:sz w:val="28"/>
          <w:szCs w:val="28"/>
          <w:lang w:val="ru-RU" w:eastAsia="ru-RU"/>
        </w:rPr>
        <w:t xml:space="preserve"> </w:t>
      </w:r>
      <w:r w:rsidR="006C5AEB" w:rsidRPr="00D605A4">
        <w:rPr>
          <w:rFonts w:ascii="Times New Roman" w:eastAsia="Times New Roman" w:hAnsi="Times New Roman" w:cs="Times New Roman"/>
          <w:sz w:val="28"/>
          <w:szCs w:val="28"/>
          <w:lang w:eastAsia="ru-RU"/>
        </w:rPr>
        <w:t>п’ять</w:t>
      </w:r>
      <w:r w:rsidR="006C5AEB" w:rsidRPr="00D605A4">
        <w:rPr>
          <w:rFonts w:ascii="Times New Roman" w:eastAsia="Times New Roman" w:hAnsi="Times New Roman" w:cs="Times New Roman"/>
          <w:sz w:val="28"/>
          <w:szCs w:val="28"/>
          <w:lang w:val="ru-RU" w:eastAsia="ru-RU"/>
        </w:rPr>
        <w:t xml:space="preserve"> </w:t>
      </w:r>
      <w:proofErr w:type="spellStart"/>
      <w:r w:rsidR="006C5AEB" w:rsidRPr="00D605A4">
        <w:rPr>
          <w:rFonts w:ascii="Times New Roman" w:eastAsia="Times New Roman" w:hAnsi="Times New Roman" w:cs="Times New Roman"/>
          <w:sz w:val="28"/>
          <w:szCs w:val="28"/>
          <w:lang w:val="ru-RU" w:eastAsia="ru-RU"/>
        </w:rPr>
        <w:t>військовослужбовц</w:t>
      </w:r>
      <w:proofErr w:type="spellEnd"/>
      <w:r w:rsidR="006C5AEB" w:rsidRPr="00D605A4">
        <w:rPr>
          <w:rFonts w:ascii="Times New Roman" w:eastAsia="Times New Roman" w:hAnsi="Times New Roman" w:cs="Times New Roman"/>
          <w:sz w:val="28"/>
          <w:szCs w:val="28"/>
          <w:lang w:eastAsia="ru-RU"/>
        </w:rPr>
        <w:t>ям</w:t>
      </w:r>
      <w:r w:rsidR="006C5AEB" w:rsidRPr="00D605A4">
        <w:rPr>
          <w:rFonts w:ascii="Times New Roman" w:eastAsia="Times New Roman" w:hAnsi="Times New Roman" w:cs="Times New Roman"/>
          <w:sz w:val="28"/>
          <w:szCs w:val="28"/>
          <w:lang w:val="ru-RU" w:eastAsia="ru-RU"/>
        </w:rPr>
        <w:t xml:space="preserve"> на суму </w:t>
      </w:r>
      <w:r w:rsidR="006C5AEB" w:rsidRPr="00D605A4">
        <w:rPr>
          <w:rFonts w:ascii="Times New Roman" w:eastAsia="Times New Roman" w:hAnsi="Times New Roman" w:cs="Times New Roman"/>
          <w:sz w:val="28"/>
          <w:szCs w:val="28"/>
          <w:lang w:eastAsia="ru-RU"/>
        </w:rPr>
        <w:t>140</w:t>
      </w:r>
      <w:r w:rsidR="006C5AEB" w:rsidRPr="00D605A4">
        <w:rPr>
          <w:rFonts w:ascii="Times New Roman" w:eastAsia="Times New Roman" w:hAnsi="Times New Roman" w:cs="Times New Roman"/>
          <w:sz w:val="28"/>
          <w:szCs w:val="28"/>
          <w:lang w:val="ru-RU" w:eastAsia="ru-RU"/>
        </w:rPr>
        <w:t> 000,00 гривень</w:t>
      </w:r>
      <w:r w:rsidR="000E7564">
        <w:rPr>
          <w:rFonts w:ascii="Times New Roman" w:eastAsia="Times New Roman" w:hAnsi="Times New Roman" w:cs="Times New Roman"/>
          <w:sz w:val="28"/>
          <w:szCs w:val="28"/>
          <w:lang w:val="ru-RU" w:eastAsia="ru-RU"/>
        </w:rPr>
        <w:t>;</w:t>
      </w:r>
    </w:p>
    <w:p w14:paraId="7CC8E608" w14:textId="01D794D6" w:rsidR="006C5AEB" w:rsidRPr="00D605A4" w:rsidRDefault="000848AE" w:rsidP="00E254A8">
      <w:pPr>
        <w:spacing w:after="0" w:line="276" w:lineRule="auto"/>
        <w:jc w:val="both"/>
        <w:rPr>
          <w:rFonts w:ascii="Times New Roman" w:eastAsia="Times New Roman" w:hAnsi="Times New Roman" w:cs="Times New Roman"/>
          <w:sz w:val="28"/>
          <w:szCs w:val="28"/>
          <w:lang w:val="ru-RU" w:eastAsia="ru-RU"/>
        </w:rPr>
      </w:pPr>
      <w:r w:rsidRPr="00D605A4">
        <w:rPr>
          <w:rFonts w:ascii="Times New Roman" w:eastAsia="Times New Roman" w:hAnsi="Times New Roman" w:cs="Times New Roman"/>
          <w:sz w:val="28"/>
          <w:szCs w:val="28"/>
          <w:lang w:val="ru-RU" w:eastAsia="ru-RU"/>
        </w:rPr>
        <w:tab/>
      </w:r>
      <w:r w:rsidR="00E219F3" w:rsidRPr="00D605A4">
        <w:rPr>
          <w:rFonts w:ascii="Times New Roman" w:eastAsia="Times New Roman" w:hAnsi="Times New Roman" w:cs="Times New Roman"/>
          <w:sz w:val="28"/>
          <w:szCs w:val="28"/>
          <w:lang w:val="ru-RU" w:eastAsia="ru-RU"/>
        </w:rPr>
        <w:t xml:space="preserve">- </w:t>
      </w:r>
      <w:proofErr w:type="spellStart"/>
      <w:r w:rsidR="000E7564">
        <w:rPr>
          <w:rFonts w:ascii="Times New Roman" w:eastAsia="Times New Roman" w:hAnsi="Times New Roman" w:cs="Times New Roman"/>
          <w:sz w:val="28"/>
          <w:szCs w:val="28"/>
          <w:lang w:val="ru-RU" w:eastAsia="ru-RU"/>
        </w:rPr>
        <w:t>н</w:t>
      </w:r>
      <w:r w:rsidR="006C5AEB" w:rsidRPr="00D605A4">
        <w:rPr>
          <w:rFonts w:ascii="Times New Roman" w:eastAsia="Times New Roman" w:hAnsi="Times New Roman" w:cs="Times New Roman"/>
          <w:sz w:val="28"/>
          <w:szCs w:val="28"/>
          <w:lang w:val="ru-RU" w:eastAsia="ru-RU"/>
        </w:rPr>
        <w:t>адано</w:t>
      </w:r>
      <w:proofErr w:type="spellEnd"/>
      <w:r w:rsidR="006C5AEB" w:rsidRPr="00D605A4">
        <w:rPr>
          <w:rFonts w:ascii="Times New Roman" w:eastAsia="Times New Roman" w:hAnsi="Times New Roman" w:cs="Times New Roman"/>
          <w:sz w:val="28"/>
          <w:szCs w:val="28"/>
          <w:lang w:val="ru-RU" w:eastAsia="ru-RU"/>
        </w:rPr>
        <w:t xml:space="preserve"> (за </w:t>
      </w:r>
      <w:proofErr w:type="spellStart"/>
      <w:r w:rsidR="006C5AEB" w:rsidRPr="00D605A4">
        <w:rPr>
          <w:rFonts w:ascii="Times New Roman" w:eastAsia="Times New Roman" w:hAnsi="Times New Roman" w:cs="Times New Roman"/>
          <w:sz w:val="28"/>
          <w:szCs w:val="28"/>
          <w:lang w:val="ru-RU" w:eastAsia="ru-RU"/>
        </w:rPr>
        <w:t>зверненням</w:t>
      </w:r>
      <w:proofErr w:type="spellEnd"/>
      <w:r w:rsidR="006C5AEB" w:rsidRPr="00D605A4">
        <w:rPr>
          <w:rFonts w:ascii="Times New Roman" w:eastAsia="Times New Roman" w:hAnsi="Times New Roman" w:cs="Times New Roman"/>
          <w:sz w:val="28"/>
          <w:szCs w:val="28"/>
          <w:lang w:val="ru-RU" w:eastAsia="ru-RU"/>
        </w:rPr>
        <w:t xml:space="preserve">) </w:t>
      </w:r>
      <w:proofErr w:type="spellStart"/>
      <w:r w:rsidR="006C5AEB" w:rsidRPr="00D605A4">
        <w:rPr>
          <w:rFonts w:ascii="Times New Roman" w:eastAsia="Times New Roman" w:hAnsi="Times New Roman" w:cs="Times New Roman"/>
          <w:sz w:val="28"/>
          <w:szCs w:val="28"/>
          <w:lang w:val="ru-RU" w:eastAsia="ru-RU"/>
        </w:rPr>
        <w:t>щорічну</w:t>
      </w:r>
      <w:proofErr w:type="spellEnd"/>
      <w:r w:rsidR="006C5AEB" w:rsidRPr="00D605A4">
        <w:rPr>
          <w:rFonts w:ascii="Times New Roman" w:eastAsia="Times New Roman" w:hAnsi="Times New Roman" w:cs="Times New Roman"/>
          <w:sz w:val="28"/>
          <w:szCs w:val="28"/>
          <w:lang w:val="ru-RU" w:eastAsia="ru-RU"/>
        </w:rPr>
        <w:t xml:space="preserve"> </w:t>
      </w:r>
      <w:proofErr w:type="spellStart"/>
      <w:r w:rsidR="006C5AEB" w:rsidRPr="00D605A4">
        <w:rPr>
          <w:rFonts w:ascii="Times New Roman" w:eastAsia="Times New Roman" w:hAnsi="Times New Roman" w:cs="Times New Roman"/>
          <w:sz w:val="28"/>
          <w:szCs w:val="28"/>
          <w:lang w:val="ru-RU" w:eastAsia="ru-RU"/>
        </w:rPr>
        <w:t>матеріальн</w:t>
      </w:r>
      <w:r w:rsidR="005B3D6E" w:rsidRPr="00D605A4">
        <w:rPr>
          <w:rFonts w:ascii="Times New Roman" w:eastAsia="Times New Roman" w:hAnsi="Times New Roman" w:cs="Times New Roman"/>
          <w:sz w:val="28"/>
          <w:szCs w:val="28"/>
          <w:lang w:val="ru-RU" w:eastAsia="ru-RU"/>
        </w:rPr>
        <w:t>у</w:t>
      </w:r>
      <w:proofErr w:type="spellEnd"/>
      <w:r w:rsidR="006C5AEB" w:rsidRPr="00D605A4">
        <w:rPr>
          <w:rFonts w:ascii="Times New Roman" w:eastAsia="Times New Roman" w:hAnsi="Times New Roman" w:cs="Times New Roman"/>
          <w:sz w:val="28"/>
          <w:szCs w:val="28"/>
          <w:lang w:val="ru-RU" w:eastAsia="ru-RU"/>
        </w:rPr>
        <w:t xml:space="preserve"> </w:t>
      </w:r>
      <w:proofErr w:type="spellStart"/>
      <w:r w:rsidR="006C5AEB" w:rsidRPr="00D605A4">
        <w:rPr>
          <w:rFonts w:ascii="Times New Roman" w:eastAsia="Times New Roman" w:hAnsi="Times New Roman" w:cs="Times New Roman"/>
          <w:sz w:val="28"/>
          <w:szCs w:val="28"/>
          <w:lang w:val="ru-RU" w:eastAsia="ru-RU"/>
        </w:rPr>
        <w:t>допомог</w:t>
      </w:r>
      <w:r w:rsidR="005B3D6E" w:rsidRPr="00D605A4">
        <w:rPr>
          <w:rFonts w:ascii="Times New Roman" w:eastAsia="Times New Roman" w:hAnsi="Times New Roman" w:cs="Times New Roman"/>
          <w:sz w:val="28"/>
          <w:szCs w:val="28"/>
          <w:lang w:val="ru-RU" w:eastAsia="ru-RU"/>
        </w:rPr>
        <w:t>у</w:t>
      </w:r>
      <w:proofErr w:type="spellEnd"/>
      <w:r w:rsidR="006C5AEB" w:rsidRPr="00D605A4">
        <w:rPr>
          <w:rFonts w:ascii="Times New Roman" w:eastAsia="Times New Roman" w:hAnsi="Times New Roman" w:cs="Times New Roman"/>
          <w:sz w:val="28"/>
          <w:szCs w:val="28"/>
          <w:lang w:val="ru-RU" w:eastAsia="ru-RU"/>
        </w:rPr>
        <w:t xml:space="preserve"> до Дня </w:t>
      </w:r>
      <w:proofErr w:type="spellStart"/>
      <w:r w:rsidR="006C5AEB" w:rsidRPr="00D605A4">
        <w:rPr>
          <w:rFonts w:ascii="Times New Roman" w:eastAsia="Times New Roman" w:hAnsi="Times New Roman" w:cs="Times New Roman"/>
          <w:sz w:val="28"/>
          <w:szCs w:val="28"/>
          <w:lang w:val="ru-RU" w:eastAsia="ru-RU"/>
        </w:rPr>
        <w:t>захисників</w:t>
      </w:r>
      <w:proofErr w:type="spellEnd"/>
      <w:r w:rsidR="006C5AEB" w:rsidRPr="00D605A4">
        <w:rPr>
          <w:rFonts w:ascii="Times New Roman" w:eastAsia="Times New Roman" w:hAnsi="Times New Roman" w:cs="Times New Roman"/>
          <w:sz w:val="28"/>
          <w:szCs w:val="28"/>
          <w:lang w:val="ru-RU" w:eastAsia="ru-RU"/>
        </w:rPr>
        <w:t xml:space="preserve"> і </w:t>
      </w:r>
      <w:proofErr w:type="spellStart"/>
      <w:r w:rsidR="006C5AEB" w:rsidRPr="00D605A4">
        <w:rPr>
          <w:rFonts w:ascii="Times New Roman" w:eastAsia="Times New Roman" w:hAnsi="Times New Roman" w:cs="Times New Roman"/>
          <w:sz w:val="28"/>
          <w:szCs w:val="28"/>
          <w:lang w:val="ru-RU" w:eastAsia="ru-RU"/>
        </w:rPr>
        <w:t>захисниць</w:t>
      </w:r>
      <w:proofErr w:type="spellEnd"/>
      <w:r w:rsidR="006C5AEB" w:rsidRPr="00D605A4">
        <w:rPr>
          <w:rFonts w:ascii="Times New Roman" w:eastAsia="Times New Roman" w:hAnsi="Times New Roman" w:cs="Times New Roman"/>
          <w:sz w:val="28"/>
          <w:szCs w:val="28"/>
          <w:lang w:val="ru-RU" w:eastAsia="ru-RU"/>
        </w:rPr>
        <w:t xml:space="preserve"> </w:t>
      </w:r>
      <w:proofErr w:type="spellStart"/>
      <w:r w:rsidR="006C5AEB" w:rsidRPr="00D605A4">
        <w:rPr>
          <w:rFonts w:ascii="Times New Roman" w:eastAsia="Times New Roman" w:hAnsi="Times New Roman" w:cs="Times New Roman"/>
          <w:sz w:val="28"/>
          <w:szCs w:val="28"/>
          <w:lang w:val="ru-RU" w:eastAsia="ru-RU"/>
        </w:rPr>
        <w:t>України</w:t>
      </w:r>
      <w:proofErr w:type="spellEnd"/>
      <w:r w:rsidR="006C5AEB" w:rsidRPr="00D605A4">
        <w:rPr>
          <w:rFonts w:ascii="Times New Roman" w:eastAsia="Times New Roman" w:hAnsi="Times New Roman" w:cs="Times New Roman"/>
          <w:sz w:val="28"/>
          <w:szCs w:val="28"/>
          <w:lang w:val="ru-RU" w:eastAsia="ru-RU"/>
        </w:rPr>
        <w:t xml:space="preserve"> 77 </w:t>
      </w:r>
      <w:proofErr w:type="spellStart"/>
      <w:r w:rsidR="006C5AEB" w:rsidRPr="00D605A4">
        <w:rPr>
          <w:rFonts w:ascii="Times New Roman" w:eastAsia="Times New Roman" w:hAnsi="Times New Roman" w:cs="Times New Roman"/>
          <w:sz w:val="28"/>
          <w:szCs w:val="28"/>
          <w:lang w:val="ru-RU" w:eastAsia="ru-RU"/>
        </w:rPr>
        <w:t>військовослужбовцям</w:t>
      </w:r>
      <w:proofErr w:type="spellEnd"/>
      <w:r w:rsidR="006C5AEB" w:rsidRPr="00D605A4">
        <w:rPr>
          <w:rFonts w:ascii="Times New Roman" w:eastAsia="Times New Roman" w:hAnsi="Times New Roman" w:cs="Times New Roman"/>
          <w:sz w:val="28"/>
          <w:szCs w:val="28"/>
          <w:lang w:val="ru-RU" w:eastAsia="ru-RU"/>
        </w:rPr>
        <w:t xml:space="preserve"> у </w:t>
      </w:r>
      <w:proofErr w:type="spellStart"/>
      <w:r w:rsidR="006C5AEB" w:rsidRPr="00D605A4">
        <w:rPr>
          <w:rFonts w:ascii="Times New Roman" w:eastAsia="Times New Roman" w:hAnsi="Times New Roman" w:cs="Times New Roman"/>
          <w:sz w:val="28"/>
          <w:szCs w:val="28"/>
          <w:lang w:val="ru-RU" w:eastAsia="ru-RU"/>
        </w:rPr>
        <w:t>сумі</w:t>
      </w:r>
      <w:proofErr w:type="spellEnd"/>
      <w:r w:rsidR="006C5AEB" w:rsidRPr="00D605A4">
        <w:rPr>
          <w:rFonts w:ascii="Times New Roman" w:eastAsia="Times New Roman" w:hAnsi="Times New Roman" w:cs="Times New Roman"/>
          <w:sz w:val="28"/>
          <w:szCs w:val="28"/>
          <w:lang w:val="ru-RU" w:eastAsia="ru-RU"/>
        </w:rPr>
        <w:t xml:space="preserve"> 385 000,00 гривень.</w:t>
      </w:r>
    </w:p>
    <w:p w14:paraId="422DAB01" w14:textId="614AE2F1" w:rsidR="006C5AEB" w:rsidRPr="00D605A4" w:rsidRDefault="000848AE" w:rsidP="00E254A8">
      <w:pPr>
        <w:spacing w:after="0" w:line="276" w:lineRule="auto"/>
        <w:jc w:val="both"/>
        <w:rPr>
          <w:rFonts w:ascii="Times New Roman" w:eastAsia="Times New Roman" w:hAnsi="Times New Roman" w:cs="Times New Roman"/>
          <w:sz w:val="28"/>
          <w:szCs w:val="28"/>
          <w:lang w:eastAsia="ru-RU"/>
        </w:rPr>
      </w:pPr>
      <w:r w:rsidRPr="00D605A4">
        <w:rPr>
          <w:rFonts w:ascii="Times New Roman" w:eastAsia="Times New Roman" w:hAnsi="Times New Roman" w:cs="Times New Roman"/>
          <w:sz w:val="28"/>
          <w:szCs w:val="28"/>
          <w:lang w:val="ru-RU" w:eastAsia="ru-RU"/>
        </w:rPr>
        <w:tab/>
      </w:r>
      <w:r w:rsidR="006C5AEB" w:rsidRPr="00D605A4">
        <w:rPr>
          <w:rFonts w:ascii="Times New Roman" w:eastAsia="Times New Roman" w:hAnsi="Times New Roman" w:cs="Times New Roman"/>
          <w:sz w:val="28"/>
          <w:szCs w:val="28"/>
          <w:lang w:val="ru-RU" w:eastAsia="ru-RU"/>
        </w:rPr>
        <w:t xml:space="preserve">На </w:t>
      </w:r>
      <w:proofErr w:type="spellStart"/>
      <w:r w:rsidR="006C5AEB" w:rsidRPr="00D605A4">
        <w:rPr>
          <w:rFonts w:ascii="Times New Roman" w:eastAsia="Times New Roman" w:hAnsi="Times New Roman" w:cs="Times New Roman"/>
          <w:sz w:val="28"/>
          <w:szCs w:val="28"/>
          <w:lang w:val="ru-RU" w:eastAsia="ru-RU"/>
        </w:rPr>
        <w:t>офіційному</w:t>
      </w:r>
      <w:proofErr w:type="spellEnd"/>
      <w:r w:rsidR="006C5AEB" w:rsidRPr="00D605A4">
        <w:rPr>
          <w:rFonts w:ascii="Times New Roman" w:eastAsia="Times New Roman" w:hAnsi="Times New Roman" w:cs="Times New Roman"/>
          <w:sz w:val="28"/>
          <w:szCs w:val="28"/>
          <w:lang w:val="ru-RU" w:eastAsia="ru-RU"/>
        </w:rPr>
        <w:t xml:space="preserve"> </w:t>
      </w:r>
      <w:proofErr w:type="spellStart"/>
      <w:r w:rsidR="006C5AEB" w:rsidRPr="00D605A4">
        <w:rPr>
          <w:rFonts w:ascii="Times New Roman" w:eastAsia="Times New Roman" w:hAnsi="Times New Roman" w:cs="Times New Roman"/>
          <w:sz w:val="28"/>
          <w:szCs w:val="28"/>
          <w:lang w:val="ru-RU" w:eastAsia="ru-RU"/>
        </w:rPr>
        <w:t>сайті</w:t>
      </w:r>
      <w:proofErr w:type="spellEnd"/>
      <w:r w:rsidR="006C5AEB" w:rsidRPr="00D605A4">
        <w:rPr>
          <w:rFonts w:ascii="Times New Roman" w:eastAsia="Times New Roman" w:hAnsi="Times New Roman" w:cs="Times New Roman"/>
          <w:sz w:val="28"/>
          <w:szCs w:val="28"/>
          <w:lang w:val="ru-RU" w:eastAsia="ru-RU"/>
        </w:rPr>
        <w:t xml:space="preserve"> </w:t>
      </w:r>
      <w:proofErr w:type="spellStart"/>
      <w:r w:rsidR="006C5AEB" w:rsidRPr="00D605A4">
        <w:rPr>
          <w:rFonts w:ascii="Times New Roman" w:eastAsia="Times New Roman" w:hAnsi="Times New Roman" w:cs="Times New Roman"/>
          <w:sz w:val="28"/>
          <w:szCs w:val="28"/>
          <w:lang w:val="ru-RU" w:eastAsia="ru-RU"/>
        </w:rPr>
        <w:t>Бериславської</w:t>
      </w:r>
      <w:proofErr w:type="spellEnd"/>
      <w:r w:rsidR="006C5AEB" w:rsidRPr="00D605A4">
        <w:rPr>
          <w:rFonts w:ascii="Times New Roman" w:eastAsia="Times New Roman" w:hAnsi="Times New Roman" w:cs="Times New Roman"/>
          <w:sz w:val="28"/>
          <w:szCs w:val="28"/>
          <w:lang w:val="ru-RU" w:eastAsia="ru-RU"/>
        </w:rPr>
        <w:t xml:space="preserve"> </w:t>
      </w:r>
      <w:proofErr w:type="spellStart"/>
      <w:r w:rsidR="006C5AEB" w:rsidRPr="00D605A4">
        <w:rPr>
          <w:rFonts w:ascii="Times New Roman" w:eastAsia="Times New Roman" w:hAnsi="Times New Roman" w:cs="Times New Roman"/>
          <w:sz w:val="28"/>
          <w:szCs w:val="28"/>
          <w:lang w:val="ru-RU" w:eastAsia="ru-RU"/>
        </w:rPr>
        <w:t>міської</w:t>
      </w:r>
      <w:proofErr w:type="spellEnd"/>
      <w:r w:rsidR="006C5AEB" w:rsidRPr="00D605A4">
        <w:rPr>
          <w:rFonts w:ascii="Times New Roman" w:eastAsia="Times New Roman" w:hAnsi="Times New Roman" w:cs="Times New Roman"/>
          <w:sz w:val="28"/>
          <w:szCs w:val="28"/>
          <w:lang w:val="ru-RU" w:eastAsia="ru-RU"/>
        </w:rPr>
        <w:t xml:space="preserve"> ради створена </w:t>
      </w:r>
      <w:proofErr w:type="spellStart"/>
      <w:r w:rsidR="006C5AEB" w:rsidRPr="00D605A4">
        <w:rPr>
          <w:rFonts w:ascii="Times New Roman" w:eastAsia="Times New Roman" w:hAnsi="Times New Roman" w:cs="Times New Roman"/>
          <w:sz w:val="28"/>
          <w:szCs w:val="28"/>
          <w:lang w:val="ru-RU" w:eastAsia="ru-RU"/>
        </w:rPr>
        <w:t>сторінка</w:t>
      </w:r>
      <w:proofErr w:type="spellEnd"/>
      <w:r w:rsidR="006C5AEB" w:rsidRPr="00D605A4">
        <w:rPr>
          <w:rFonts w:ascii="Times New Roman" w:eastAsia="Times New Roman" w:hAnsi="Times New Roman" w:cs="Times New Roman"/>
          <w:sz w:val="28"/>
          <w:szCs w:val="28"/>
          <w:lang w:val="ru-RU" w:eastAsia="ru-RU"/>
        </w:rPr>
        <w:t xml:space="preserve"> «</w:t>
      </w:r>
      <w:proofErr w:type="spellStart"/>
      <w:r w:rsidR="006C5AEB" w:rsidRPr="00D605A4">
        <w:rPr>
          <w:rFonts w:ascii="Times New Roman" w:eastAsia="Times New Roman" w:hAnsi="Times New Roman" w:cs="Times New Roman"/>
          <w:sz w:val="28"/>
          <w:szCs w:val="28"/>
          <w:lang w:val="ru-RU" w:eastAsia="ru-RU"/>
        </w:rPr>
        <w:t>Меморіал</w:t>
      </w:r>
      <w:proofErr w:type="spellEnd"/>
      <w:r w:rsidR="006C5AEB" w:rsidRPr="00D605A4">
        <w:rPr>
          <w:rFonts w:ascii="Times New Roman" w:eastAsia="Times New Roman" w:hAnsi="Times New Roman" w:cs="Times New Roman"/>
          <w:sz w:val="28"/>
          <w:szCs w:val="28"/>
          <w:lang w:val="ru-RU" w:eastAsia="ru-RU"/>
        </w:rPr>
        <w:t xml:space="preserve"> </w:t>
      </w:r>
      <w:proofErr w:type="spellStart"/>
      <w:r w:rsidR="006C5AEB" w:rsidRPr="00D605A4">
        <w:rPr>
          <w:rFonts w:ascii="Times New Roman" w:eastAsia="Times New Roman" w:hAnsi="Times New Roman" w:cs="Times New Roman"/>
          <w:sz w:val="28"/>
          <w:szCs w:val="28"/>
          <w:lang w:val="ru-RU" w:eastAsia="ru-RU"/>
        </w:rPr>
        <w:t>громади</w:t>
      </w:r>
      <w:proofErr w:type="spellEnd"/>
      <w:r w:rsidR="006C5AEB" w:rsidRPr="00D605A4">
        <w:rPr>
          <w:rFonts w:ascii="Times New Roman" w:eastAsia="Times New Roman" w:hAnsi="Times New Roman" w:cs="Times New Roman"/>
          <w:sz w:val="28"/>
          <w:szCs w:val="28"/>
          <w:lang w:val="ru-RU" w:eastAsia="ru-RU"/>
        </w:rPr>
        <w:t xml:space="preserve">» з </w:t>
      </w:r>
      <w:proofErr w:type="spellStart"/>
      <w:r w:rsidR="006C5AEB" w:rsidRPr="00D605A4">
        <w:rPr>
          <w:rFonts w:ascii="Times New Roman" w:eastAsia="Times New Roman" w:hAnsi="Times New Roman" w:cs="Times New Roman"/>
          <w:sz w:val="28"/>
          <w:szCs w:val="28"/>
          <w:lang w:val="ru-RU" w:eastAsia="ru-RU"/>
        </w:rPr>
        <w:t>розміщенням</w:t>
      </w:r>
      <w:proofErr w:type="spellEnd"/>
      <w:r w:rsidR="006C5AEB" w:rsidRPr="00D605A4">
        <w:rPr>
          <w:rFonts w:ascii="Times New Roman" w:eastAsia="Times New Roman" w:hAnsi="Times New Roman" w:cs="Times New Roman"/>
          <w:sz w:val="28"/>
          <w:szCs w:val="28"/>
          <w:lang w:val="ru-RU" w:eastAsia="ru-RU"/>
        </w:rPr>
        <w:t xml:space="preserve"> фото </w:t>
      </w:r>
      <w:proofErr w:type="spellStart"/>
      <w:r w:rsidR="006C5AEB" w:rsidRPr="00D605A4">
        <w:rPr>
          <w:rFonts w:ascii="Times New Roman" w:eastAsia="Times New Roman" w:hAnsi="Times New Roman" w:cs="Times New Roman"/>
          <w:sz w:val="28"/>
          <w:szCs w:val="28"/>
          <w:lang w:val="ru-RU" w:eastAsia="ru-RU"/>
        </w:rPr>
        <w:t>загиблих</w:t>
      </w:r>
      <w:proofErr w:type="spellEnd"/>
      <w:r w:rsidR="006C5AEB" w:rsidRPr="00D605A4">
        <w:rPr>
          <w:rFonts w:ascii="Times New Roman" w:eastAsia="Times New Roman" w:hAnsi="Times New Roman" w:cs="Times New Roman"/>
          <w:sz w:val="28"/>
          <w:szCs w:val="28"/>
          <w:lang w:val="ru-RU" w:eastAsia="ru-RU"/>
        </w:rPr>
        <w:t xml:space="preserve"> </w:t>
      </w:r>
      <w:proofErr w:type="spellStart"/>
      <w:r w:rsidR="006C5AEB" w:rsidRPr="00D605A4">
        <w:rPr>
          <w:rFonts w:ascii="Times New Roman" w:eastAsia="Times New Roman" w:hAnsi="Times New Roman" w:cs="Times New Roman"/>
          <w:sz w:val="28"/>
          <w:szCs w:val="28"/>
          <w:lang w:val="ru-RU" w:eastAsia="ru-RU"/>
        </w:rPr>
        <w:t>військвовослужбовців</w:t>
      </w:r>
      <w:proofErr w:type="spellEnd"/>
      <w:r w:rsidR="006C5AEB" w:rsidRPr="00D605A4">
        <w:rPr>
          <w:rFonts w:ascii="Times New Roman" w:eastAsia="Times New Roman" w:hAnsi="Times New Roman" w:cs="Times New Roman"/>
          <w:sz w:val="28"/>
          <w:szCs w:val="28"/>
          <w:lang w:val="ru-RU" w:eastAsia="ru-RU"/>
        </w:rPr>
        <w:t xml:space="preserve"> </w:t>
      </w:r>
      <w:proofErr w:type="spellStart"/>
      <w:r w:rsidR="006C5AEB" w:rsidRPr="00D605A4">
        <w:rPr>
          <w:rFonts w:ascii="Times New Roman" w:eastAsia="Times New Roman" w:hAnsi="Times New Roman" w:cs="Times New Roman"/>
          <w:sz w:val="28"/>
          <w:szCs w:val="28"/>
          <w:lang w:val="ru-RU" w:eastAsia="ru-RU"/>
        </w:rPr>
        <w:t>Бериславської</w:t>
      </w:r>
      <w:proofErr w:type="spellEnd"/>
      <w:r w:rsidR="006C5AEB" w:rsidRPr="00D605A4">
        <w:rPr>
          <w:rFonts w:ascii="Times New Roman" w:eastAsia="Times New Roman" w:hAnsi="Times New Roman" w:cs="Times New Roman"/>
          <w:sz w:val="28"/>
          <w:szCs w:val="28"/>
          <w:lang w:val="ru-RU" w:eastAsia="ru-RU"/>
        </w:rPr>
        <w:t xml:space="preserve"> </w:t>
      </w:r>
      <w:proofErr w:type="spellStart"/>
      <w:r w:rsidR="006C5AEB" w:rsidRPr="00D605A4">
        <w:rPr>
          <w:rFonts w:ascii="Times New Roman" w:eastAsia="Times New Roman" w:hAnsi="Times New Roman" w:cs="Times New Roman"/>
          <w:sz w:val="28"/>
          <w:szCs w:val="28"/>
          <w:lang w:val="ru-RU" w:eastAsia="ru-RU"/>
        </w:rPr>
        <w:t>громади</w:t>
      </w:r>
      <w:proofErr w:type="spellEnd"/>
      <w:r w:rsidR="006C5AEB" w:rsidRPr="00D605A4">
        <w:rPr>
          <w:rFonts w:ascii="Times New Roman" w:eastAsia="Times New Roman" w:hAnsi="Times New Roman" w:cs="Times New Roman"/>
          <w:sz w:val="28"/>
          <w:szCs w:val="28"/>
          <w:lang w:val="ru-RU" w:eastAsia="ru-RU"/>
        </w:rPr>
        <w:t>.</w:t>
      </w:r>
    </w:p>
    <w:p w14:paraId="31CF038D" w14:textId="601D2C9C" w:rsidR="000848AE" w:rsidRPr="00D605A4" w:rsidRDefault="000848AE" w:rsidP="00E254A8">
      <w:pPr>
        <w:spacing w:after="0" w:line="276" w:lineRule="auto"/>
        <w:jc w:val="both"/>
        <w:rPr>
          <w:rFonts w:ascii="Times New Roman" w:eastAsia="Times New Roman" w:hAnsi="Times New Roman" w:cs="Times New Roman"/>
          <w:sz w:val="28"/>
          <w:szCs w:val="28"/>
          <w:lang w:eastAsia="ru-RU"/>
        </w:rPr>
      </w:pPr>
      <w:r w:rsidRPr="00D605A4">
        <w:rPr>
          <w:rFonts w:ascii="Times New Roman" w:eastAsia="Times New Roman" w:hAnsi="Times New Roman" w:cs="Times New Roman"/>
          <w:sz w:val="28"/>
          <w:szCs w:val="28"/>
          <w:lang w:eastAsia="ru-RU"/>
        </w:rPr>
        <w:tab/>
      </w:r>
      <w:r w:rsidR="00E219F3" w:rsidRPr="00D605A4">
        <w:rPr>
          <w:rFonts w:ascii="Times New Roman" w:eastAsia="Times New Roman" w:hAnsi="Times New Roman" w:cs="Times New Roman"/>
          <w:sz w:val="28"/>
          <w:szCs w:val="28"/>
          <w:lang w:eastAsia="ru-RU"/>
        </w:rPr>
        <w:t>Проведена робота по с</w:t>
      </w:r>
      <w:r w:rsidR="006C5AEB" w:rsidRPr="00D605A4">
        <w:rPr>
          <w:rFonts w:ascii="Times New Roman" w:eastAsia="Times New Roman" w:hAnsi="Times New Roman" w:cs="Times New Roman"/>
          <w:sz w:val="28"/>
          <w:szCs w:val="28"/>
          <w:lang w:eastAsia="ru-RU"/>
        </w:rPr>
        <w:t>приянн</w:t>
      </w:r>
      <w:r w:rsidR="00E219F3" w:rsidRPr="00D605A4">
        <w:rPr>
          <w:rFonts w:ascii="Times New Roman" w:eastAsia="Times New Roman" w:hAnsi="Times New Roman" w:cs="Times New Roman"/>
          <w:sz w:val="28"/>
          <w:szCs w:val="28"/>
          <w:lang w:eastAsia="ru-RU"/>
        </w:rPr>
        <w:t>ю</w:t>
      </w:r>
      <w:r w:rsidR="006C5AEB" w:rsidRPr="00D605A4">
        <w:rPr>
          <w:rFonts w:ascii="Times New Roman" w:eastAsia="Times New Roman" w:hAnsi="Times New Roman" w:cs="Times New Roman"/>
          <w:sz w:val="28"/>
          <w:szCs w:val="28"/>
          <w:lang w:eastAsia="ru-RU"/>
        </w:rPr>
        <w:t xml:space="preserve"> оздоровленню дітей військовослужбовців, Захисників та Захисниць України в літній період 2024 року ( 4 дитини).</w:t>
      </w:r>
    </w:p>
    <w:p w14:paraId="5ABF928A" w14:textId="3BB0CDE0" w:rsidR="00A10192" w:rsidRDefault="000848AE" w:rsidP="00DB5641">
      <w:pPr>
        <w:spacing w:after="0" w:line="276" w:lineRule="auto"/>
        <w:jc w:val="both"/>
        <w:rPr>
          <w:rFonts w:ascii="Times New Roman" w:eastAsia="Times New Roman" w:hAnsi="Times New Roman" w:cs="Times New Roman"/>
          <w:sz w:val="28"/>
          <w:szCs w:val="28"/>
          <w:lang w:eastAsia="ru-RU"/>
        </w:rPr>
      </w:pPr>
      <w:r w:rsidRPr="00D605A4">
        <w:rPr>
          <w:rFonts w:ascii="Times New Roman" w:eastAsia="Times New Roman" w:hAnsi="Times New Roman" w:cs="Times New Roman"/>
          <w:sz w:val="28"/>
          <w:szCs w:val="28"/>
          <w:lang w:eastAsia="ru-RU"/>
        </w:rPr>
        <w:tab/>
      </w:r>
      <w:r w:rsidR="006C5AEB" w:rsidRPr="00D605A4">
        <w:rPr>
          <w:rFonts w:ascii="Times New Roman" w:eastAsia="Times New Roman" w:hAnsi="Times New Roman" w:cs="Times New Roman"/>
          <w:sz w:val="28"/>
          <w:szCs w:val="28"/>
          <w:lang w:eastAsia="ru-RU"/>
        </w:rPr>
        <w:t xml:space="preserve">Фахівцями комунального закладу </w:t>
      </w:r>
      <w:proofErr w:type="spellStart"/>
      <w:r w:rsidR="006C5AEB" w:rsidRPr="00D605A4">
        <w:rPr>
          <w:rFonts w:ascii="Times New Roman" w:eastAsia="Times New Roman" w:hAnsi="Times New Roman" w:cs="Times New Roman"/>
          <w:sz w:val="28"/>
          <w:szCs w:val="28"/>
          <w:lang w:eastAsia="ru-RU"/>
        </w:rPr>
        <w:t>Бериславської</w:t>
      </w:r>
      <w:proofErr w:type="spellEnd"/>
      <w:r w:rsidR="006C5AEB" w:rsidRPr="00D605A4">
        <w:rPr>
          <w:rFonts w:ascii="Times New Roman" w:eastAsia="Times New Roman" w:hAnsi="Times New Roman" w:cs="Times New Roman"/>
          <w:sz w:val="28"/>
          <w:szCs w:val="28"/>
          <w:lang w:eastAsia="ru-RU"/>
        </w:rPr>
        <w:t xml:space="preserve"> міської ради «Територіальний центр соціального обслуговування (надання соціальних послуг)» здійснюється відвід</w:t>
      </w:r>
      <w:r w:rsidR="00E254A8">
        <w:rPr>
          <w:rFonts w:ascii="Times New Roman" w:eastAsia="Times New Roman" w:hAnsi="Times New Roman" w:cs="Times New Roman"/>
          <w:sz w:val="28"/>
          <w:szCs w:val="28"/>
          <w:lang w:eastAsia="ru-RU"/>
        </w:rPr>
        <w:t>ува</w:t>
      </w:r>
      <w:r w:rsidR="006C5AEB" w:rsidRPr="00D605A4">
        <w:rPr>
          <w:rFonts w:ascii="Times New Roman" w:eastAsia="Times New Roman" w:hAnsi="Times New Roman" w:cs="Times New Roman"/>
          <w:sz w:val="28"/>
          <w:szCs w:val="28"/>
          <w:lang w:eastAsia="ru-RU"/>
        </w:rPr>
        <w:t xml:space="preserve">ння сімей  ветеранів війни, загиблих ветеранів війни, Захисників та Захисниць України, які проживають на території  громади. </w:t>
      </w:r>
      <w:r w:rsidR="006C5AEB" w:rsidRPr="00D605A4">
        <w:rPr>
          <w:rFonts w:ascii="Times New Roman" w:eastAsia="Times New Roman" w:hAnsi="Times New Roman" w:cs="Times New Roman"/>
          <w:sz w:val="28"/>
          <w:szCs w:val="28"/>
          <w:lang w:val="ru-RU" w:eastAsia="ru-RU"/>
        </w:rPr>
        <w:lastRenderedPageBreak/>
        <w:t xml:space="preserve">На даний час на </w:t>
      </w:r>
      <w:proofErr w:type="spellStart"/>
      <w:r w:rsidR="006C5AEB" w:rsidRPr="00D605A4">
        <w:rPr>
          <w:rFonts w:ascii="Times New Roman" w:eastAsia="Times New Roman" w:hAnsi="Times New Roman" w:cs="Times New Roman"/>
          <w:sz w:val="28"/>
          <w:szCs w:val="28"/>
          <w:lang w:val="ru-RU" w:eastAsia="ru-RU"/>
        </w:rPr>
        <w:t>території</w:t>
      </w:r>
      <w:proofErr w:type="spellEnd"/>
      <w:r w:rsidR="006C5AEB" w:rsidRPr="00D605A4">
        <w:rPr>
          <w:rFonts w:ascii="Times New Roman" w:eastAsia="Times New Roman" w:hAnsi="Times New Roman" w:cs="Times New Roman"/>
          <w:sz w:val="28"/>
          <w:szCs w:val="28"/>
          <w:lang w:val="ru-RU" w:eastAsia="ru-RU"/>
        </w:rPr>
        <w:t xml:space="preserve"> </w:t>
      </w:r>
      <w:proofErr w:type="spellStart"/>
      <w:r w:rsidR="006C5AEB" w:rsidRPr="00D605A4">
        <w:rPr>
          <w:rFonts w:ascii="Times New Roman" w:eastAsia="Times New Roman" w:hAnsi="Times New Roman" w:cs="Times New Roman"/>
          <w:sz w:val="28"/>
          <w:szCs w:val="28"/>
          <w:lang w:val="ru-RU" w:eastAsia="ru-RU"/>
        </w:rPr>
        <w:t>громади</w:t>
      </w:r>
      <w:proofErr w:type="spellEnd"/>
      <w:r w:rsidR="006C5AEB" w:rsidRPr="00D605A4">
        <w:rPr>
          <w:rFonts w:ascii="Times New Roman" w:eastAsia="Times New Roman" w:hAnsi="Times New Roman" w:cs="Times New Roman"/>
          <w:sz w:val="28"/>
          <w:szCs w:val="28"/>
          <w:lang w:val="ru-RU" w:eastAsia="ru-RU"/>
        </w:rPr>
        <w:t xml:space="preserve"> </w:t>
      </w:r>
      <w:proofErr w:type="spellStart"/>
      <w:r w:rsidR="006C5AEB" w:rsidRPr="00D605A4">
        <w:rPr>
          <w:rFonts w:ascii="Times New Roman" w:eastAsia="Times New Roman" w:hAnsi="Times New Roman" w:cs="Times New Roman"/>
          <w:sz w:val="28"/>
          <w:szCs w:val="28"/>
          <w:lang w:val="ru-RU" w:eastAsia="ru-RU"/>
        </w:rPr>
        <w:t>соціальними</w:t>
      </w:r>
      <w:proofErr w:type="spellEnd"/>
      <w:r w:rsidR="006C5AEB" w:rsidRPr="00D605A4">
        <w:rPr>
          <w:rFonts w:ascii="Times New Roman" w:eastAsia="Times New Roman" w:hAnsi="Times New Roman" w:cs="Times New Roman"/>
          <w:sz w:val="28"/>
          <w:szCs w:val="28"/>
          <w:lang w:val="ru-RU" w:eastAsia="ru-RU"/>
        </w:rPr>
        <w:t xml:space="preserve"> </w:t>
      </w:r>
      <w:proofErr w:type="spellStart"/>
      <w:r w:rsidR="006C5AEB" w:rsidRPr="00D605A4">
        <w:rPr>
          <w:rFonts w:ascii="Times New Roman" w:eastAsia="Times New Roman" w:hAnsi="Times New Roman" w:cs="Times New Roman"/>
          <w:sz w:val="28"/>
          <w:szCs w:val="28"/>
          <w:lang w:val="ru-RU" w:eastAsia="ru-RU"/>
        </w:rPr>
        <w:t>послугами</w:t>
      </w:r>
      <w:proofErr w:type="spellEnd"/>
      <w:r w:rsidR="006C5AEB" w:rsidRPr="00D605A4">
        <w:rPr>
          <w:rFonts w:ascii="Times New Roman" w:eastAsia="Times New Roman" w:hAnsi="Times New Roman" w:cs="Times New Roman"/>
          <w:sz w:val="28"/>
          <w:szCs w:val="28"/>
          <w:lang w:val="ru-RU" w:eastAsia="ru-RU"/>
        </w:rPr>
        <w:t xml:space="preserve"> </w:t>
      </w:r>
      <w:proofErr w:type="spellStart"/>
      <w:r w:rsidR="006C5AEB" w:rsidRPr="00D605A4">
        <w:rPr>
          <w:rFonts w:ascii="Times New Roman" w:eastAsia="Times New Roman" w:hAnsi="Times New Roman" w:cs="Times New Roman"/>
          <w:sz w:val="28"/>
          <w:szCs w:val="28"/>
          <w:lang w:val="ru-RU" w:eastAsia="ru-RU"/>
        </w:rPr>
        <w:t>охоплено</w:t>
      </w:r>
      <w:proofErr w:type="spellEnd"/>
      <w:r w:rsidR="006C5AEB" w:rsidRPr="00D605A4">
        <w:rPr>
          <w:rFonts w:ascii="Times New Roman" w:eastAsia="Times New Roman" w:hAnsi="Times New Roman" w:cs="Times New Roman"/>
          <w:sz w:val="28"/>
          <w:szCs w:val="28"/>
          <w:lang w:val="ru-RU" w:eastAsia="ru-RU"/>
        </w:rPr>
        <w:t xml:space="preserve"> 8 </w:t>
      </w:r>
      <w:proofErr w:type="spellStart"/>
      <w:r w:rsidR="006C5AEB" w:rsidRPr="00D605A4">
        <w:rPr>
          <w:rFonts w:ascii="Times New Roman" w:eastAsia="Times New Roman" w:hAnsi="Times New Roman" w:cs="Times New Roman"/>
          <w:sz w:val="28"/>
          <w:szCs w:val="28"/>
          <w:lang w:val="ru-RU" w:eastAsia="ru-RU"/>
        </w:rPr>
        <w:t>сімей</w:t>
      </w:r>
      <w:proofErr w:type="spellEnd"/>
      <w:r w:rsidR="006C5AEB" w:rsidRPr="00D605A4">
        <w:rPr>
          <w:rFonts w:ascii="Times New Roman" w:eastAsia="Times New Roman" w:hAnsi="Times New Roman" w:cs="Times New Roman"/>
          <w:sz w:val="28"/>
          <w:szCs w:val="28"/>
          <w:lang w:val="ru-RU" w:eastAsia="ru-RU"/>
        </w:rPr>
        <w:t xml:space="preserve"> </w:t>
      </w:r>
      <w:proofErr w:type="spellStart"/>
      <w:r w:rsidR="006C5AEB" w:rsidRPr="00D605A4">
        <w:rPr>
          <w:rFonts w:ascii="Times New Roman" w:eastAsia="Times New Roman" w:hAnsi="Times New Roman" w:cs="Times New Roman"/>
          <w:sz w:val="28"/>
          <w:szCs w:val="28"/>
          <w:lang w:val="ru-RU" w:eastAsia="ru-RU"/>
        </w:rPr>
        <w:t>ветеранів</w:t>
      </w:r>
      <w:proofErr w:type="spellEnd"/>
      <w:r w:rsidR="006C5AEB" w:rsidRPr="00D605A4">
        <w:rPr>
          <w:rFonts w:ascii="Times New Roman" w:eastAsia="Times New Roman" w:hAnsi="Times New Roman" w:cs="Times New Roman"/>
          <w:sz w:val="28"/>
          <w:szCs w:val="28"/>
          <w:lang w:val="ru-RU" w:eastAsia="ru-RU"/>
        </w:rPr>
        <w:t xml:space="preserve"> та </w:t>
      </w:r>
      <w:proofErr w:type="spellStart"/>
      <w:r w:rsidR="006C5AEB" w:rsidRPr="00D605A4">
        <w:rPr>
          <w:rFonts w:ascii="Times New Roman" w:eastAsia="Times New Roman" w:hAnsi="Times New Roman" w:cs="Times New Roman"/>
          <w:sz w:val="28"/>
          <w:szCs w:val="28"/>
          <w:lang w:val="ru-RU" w:eastAsia="ru-RU"/>
        </w:rPr>
        <w:t>загиблих</w:t>
      </w:r>
      <w:proofErr w:type="spellEnd"/>
      <w:r w:rsidR="006C5AEB" w:rsidRPr="00D605A4">
        <w:rPr>
          <w:rFonts w:ascii="Times New Roman" w:eastAsia="Times New Roman" w:hAnsi="Times New Roman" w:cs="Times New Roman"/>
          <w:sz w:val="28"/>
          <w:szCs w:val="28"/>
          <w:lang w:val="ru-RU" w:eastAsia="ru-RU"/>
        </w:rPr>
        <w:t xml:space="preserve"> </w:t>
      </w:r>
      <w:proofErr w:type="spellStart"/>
      <w:r w:rsidR="006C5AEB" w:rsidRPr="00D605A4">
        <w:rPr>
          <w:rFonts w:ascii="Times New Roman" w:eastAsia="Times New Roman" w:hAnsi="Times New Roman" w:cs="Times New Roman"/>
          <w:sz w:val="28"/>
          <w:szCs w:val="28"/>
          <w:lang w:val="ru-RU" w:eastAsia="ru-RU"/>
        </w:rPr>
        <w:t>воїнів</w:t>
      </w:r>
      <w:proofErr w:type="spellEnd"/>
      <w:r w:rsidR="006C5AEB" w:rsidRPr="00D605A4">
        <w:rPr>
          <w:rFonts w:ascii="Times New Roman" w:eastAsia="Times New Roman" w:hAnsi="Times New Roman" w:cs="Times New Roman"/>
          <w:sz w:val="28"/>
          <w:szCs w:val="28"/>
          <w:lang w:val="ru-RU" w:eastAsia="ru-RU"/>
        </w:rPr>
        <w:t xml:space="preserve">.  </w:t>
      </w:r>
    </w:p>
    <w:p w14:paraId="3606AEC6" w14:textId="77777777" w:rsidR="00DB5641" w:rsidRPr="00DB5641" w:rsidRDefault="00DB5641" w:rsidP="00DB5641">
      <w:pPr>
        <w:spacing w:after="0" w:line="276" w:lineRule="auto"/>
        <w:jc w:val="both"/>
        <w:rPr>
          <w:rFonts w:ascii="Times New Roman" w:eastAsia="Times New Roman" w:hAnsi="Times New Roman" w:cs="Times New Roman"/>
          <w:sz w:val="28"/>
          <w:szCs w:val="28"/>
          <w:lang w:eastAsia="ru-RU"/>
        </w:rPr>
      </w:pPr>
    </w:p>
    <w:p w14:paraId="71815073" w14:textId="46757A4F" w:rsidR="006B77CD" w:rsidRPr="00D605A4" w:rsidRDefault="006B77CD" w:rsidP="00E254A8">
      <w:pPr>
        <w:spacing w:after="0" w:line="276" w:lineRule="auto"/>
        <w:ind w:firstLine="708"/>
        <w:jc w:val="both"/>
        <w:rPr>
          <w:rFonts w:ascii="Times New Roman" w:eastAsia="Times New Roman" w:hAnsi="Times New Roman" w:cs="Times New Roman"/>
          <w:b/>
          <w:bCs/>
          <w:color w:val="000000"/>
          <w:sz w:val="28"/>
          <w:szCs w:val="28"/>
          <w:lang w:val="ru-RU" w:eastAsia="uk-UA"/>
        </w:rPr>
      </w:pPr>
      <w:proofErr w:type="spellStart"/>
      <w:r w:rsidRPr="00D605A4">
        <w:rPr>
          <w:rFonts w:ascii="Times New Roman" w:eastAsia="Times New Roman" w:hAnsi="Times New Roman" w:cs="Times New Roman"/>
          <w:b/>
          <w:bCs/>
          <w:color w:val="000000"/>
          <w:sz w:val="28"/>
          <w:szCs w:val="28"/>
          <w:lang w:val="ru-RU" w:eastAsia="uk-UA"/>
        </w:rPr>
        <w:t>Надання</w:t>
      </w:r>
      <w:proofErr w:type="spellEnd"/>
      <w:r w:rsidRPr="00D605A4">
        <w:rPr>
          <w:rFonts w:ascii="Times New Roman" w:eastAsia="Times New Roman" w:hAnsi="Times New Roman" w:cs="Times New Roman"/>
          <w:b/>
          <w:bCs/>
          <w:color w:val="000000"/>
          <w:sz w:val="28"/>
          <w:szCs w:val="28"/>
          <w:lang w:val="ru-RU" w:eastAsia="uk-UA"/>
        </w:rPr>
        <w:t xml:space="preserve"> </w:t>
      </w:r>
      <w:proofErr w:type="spellStart"/>
      <w:r w:rsidRPr="00D605A4">
        <w:rPr>
          <w:rFonts w:ascii="Times New Roman" w:eastAsia="Times New Roman" w:hAnsi="Times New Roman" w:cs="Times New Roman"/>
          <w:b/>
          <w:bCs/>
          <w:color w:val="000000"/>
          <w:sz w:val="28"/>
          <w:szCs w:val="28"/>
          <w:lang w:val="ru-RU" w:eastAsia="uk-UA"/>
        </w:rPr>
        <w:t>адміністративних</w:t>
      </w:r>
      <w:proofErr w:type="spellEnd"/>
      <w:r w:rsidRPr="00D605A4">
        <w:rPr>
          <w:rFonts w:ascii="Times New Roman" w:eastAsia="Times New Roman" w:hAnsi="Times New Roman" w:cs="Times New Roman"/>
          <w:b/>
          <w:bCs/>
          <w:color w:val="000000"/>
          <w:sz w:val="28"/>
          <w:szCs w:val="28"/>
          <w:lang w:val="ru-RU" w:eastAsia="uk-UA"/>
        </w:rPr>
        <w:t xml:space="preserve"> </w:t>
      </w:r>
      <w:proofErr w:type="spellStart"/>
      <w:r w:rsidRPr="00D605A4">
        <w:rPr>
          <w:rFonts w:ascii="Times New Roman" w:eastAsia="Times New Roman" w:hAnsi="Times New Roman" w:cs="Times New Roman"/>
          <w:b/>
          <w:bCs/>
          <w:color w:val="000000"/>
          <w:sz w:val="28"/>
          <w:szCs w:val="28"/>
          <w:lang w:val="ru-RU" w:eastAsia="uk-UA"/>
        </w:rPr>
        <w:t>послуг</w:t>
      </w:r>
      <w:proofErr w:type="spellEnd"/>
    </w:p>
    <w:p w14:paraId="7F34B985" w14:textId="4C74488E" w:rsidR="006B77CD" w:rsidRPr="00D605A4" w:rsidRDefault="006B77CD" w:rsidP="00E254A8">
      <w:pPr>
        <w:spacing w:after="0" w:line="276" w:lineRule="auto"/>
        <w:ind w:firstLine="709"/>
        <w:jc w:val="both"/>
        <w:rPr>
          <w:rFonts w:ascii="Times New Roman" w:eastAsia="Times New Roman" w:hAnsi="Times New Roman" w:cs="Times New Roman"/>
          <w:color w:val="000000"/>
          <w:sz w:val="28"/>
          <w:szCs w:val="28"/>
          <w:shd w:val="clear" w:color="auto" w:fill="FFFFFF"/>
          <w:lang w:eastAsia="uk-UA"/>
        </w:rPr>
      </w:pPr>
      <w:r w:rsidRPr="00D605A4">
        <w:rPr>
          <w:rFonts w:ascii="Times New Roman" w:eastAsia="Times New Roman" w:hAnsi="Times New Roman" w:cs="Times New Roman"/>
          <w:color w:val="000000"/>
          <w:sz w:val="28"/>
          <w:szCs w:val="28"/>
          <w:shd w:val="clear" w:color="auto" w:fill="FFFFFF"/>
          <w:lang w:eastAsia="ru-RU"/>
        </w:rPr>
        <w:t xml:space="preserve">Центр надання адміністративних послуг виконавчого комітету </w:t>
      </w:r>
      <w:proofErr w:type="spellStart"/>
      <w:r w:rsidRPr="00D605A4">
        <w:rPr>
          <w:rFonts w:ascii="Times New Roman" w:eastAsia="Times New Roman" w:hAnsi="Times New Roman" w:cs="Times New Roman"/>
          <w:color w:val="000000"/>
          <w:sz w:val="28"/>
          <w:szCs w:val="28"/>
          <w:shd w:val="clear" w:color="auto" w:fill="FFFFFF"/>
          <w:lang w:eastAsia="ru-RU"/>
        </w:rPr>
        <w:t>Бериславської</w:t>
      </w:r>
      <w:proofErr w:type="spellEnd"/>
      <w:r w:rsidRPr="00D605A4">
        <w:rPr>
          <w:rFonts w:ascii="Times New Roman" w:eastAsia="Times New Roman" w:hAnsi="Times New Roman" w:cs="Times New Roman"/>
          <w:color w:val="000000"/>
          <w:sz w:val="28"/>
          <w:szCs w:val="28"/>
          <w:shd w:val="clear" w:color="auto" w:fill="FFFFFF"/>
          <w:lang w:eastAsia="ru-RU"/>
        </w:rPr>
        <w:t xml:space="preserve"> міської ради (далі – ЦНАП) розпочав свою роботу 16 січня </w:t>
      </w:r>
      <w:r w:rsidR="007F2450" w:rsidRPr="00D605A4">
        <w:rPr>
          <w:rFonts w:ascii="Times New Roman" w:eastAsia="Times New Roman" w:hAnsi="Times New Roman" w:cs="Times New Roman"/>
          <w:color w:val="000000"/>
          <w:sz w:val="28"/>
          <w:szCs w:val="28"/>
          <w:shd w:val="clear" w:color="auto" w:fill="FFFFFF"/>
          <w:lang w:eastAsia="ru-RU"/>
        </w:rPr>
        <w:t xml:space="preserve">                    </w:t>
      </w:r>
      <w:r w:rsidRPr="00D605A4">
        <w:rPr>
          <w:rFonts w:ascii="Times New Roman" w:eastAsia="Times New Roman" w:hAnsi="Times New Roman" w:cs="Times New Roman"/>
          <w:color w:val="000000"/>
          <w:sz w:val="28"/>
          <w:szCs w:val="28"/>
          <w:shd w:val="clear" w:color="auto" w:fill="FFFFFF"/>
          <w:lang w:eastAsia="ru-RU"/>
        </w:rPr>
        <w:t>2023 року.</w:t>
      </w:r>
    </w:p>
    <w:p w14:paraId="24BE1BE1" w14:textId="0D6F5D47" w:rsidR="006B77CD" w:rsidRPr="00D605A4" w:rsidRDefault="006B77CD" w:rsidP="00E254A8">
      <w:pPr>
        <w:suppressAutoHyphens/>
        <w:autoSpaceDN w:val="0"/>
        <w:spacing w:after="0" w:line="276" w:lineRule="auto"/>
        <w:ind w:firstLine="708"/>
        <w:jc w:val="both"/>
        <w:rPr>
          <w:rFonts w:ascii="Times New Roman" w:hAnsi="Times New Roman" w:cs="Times New Roman"/>
          <w:sz w:val="28"/>
          <w:szCs w:val="28"/>
        </w:rPr>
      </w:pPr>
      <w:r w:rsidRPr="00D605A4">
        <w:rPr>
          <w:rFonts w:ascii="Times New Roman" w:hAnsi="Times New Roman" w:cs="Times New Roman"/>
          <w:sz w:val="28"/>
          <w:szCs w:val="28"/>
          <w:lang w:val="ru-RU"/>
        </w:rPr>
        <w:t xml:space="preserve">На даний час ЦНАП </w:t>
      </w:r>
      <w:proofErr w:type="spellStart"/>
      <w:r w:rsidRPr="00D605A4">
        <w:rPr>
          <w:rFonts w:ascii="Times New Roman" w:hAnsi="Times New Roman" w:cs="Times New Roman"/>
          <w:sz w:val="28"/>
          <w:szCs w:val="28"/>
          <w:lang w:val="ru-RU"/>
        </w:rPr>
        <w:t>працює</w:t>
      </w:r>
      <w:proofErr w:type="spellEnd"/>
      <w:r w:rsidRPr="00D605A4">
        <w:rPr>
          <w:rFonts w:ascii="Times New Roman" w:hAnsi="Times New Roman" w:cs="Times New Roman"/>
          <w:sz w:val="28"/>
          <w:szCs w:val="28"/>
          <w:lang w:val="ru-RU"/>
        </w:rPr>
        <w:t xml:space="preserve"> та </w:t>
      </w:r>
      <w:proofErr w:type="spellStart"/>
      <w:r w:rsidRPr="00D605A4">
        <w:rPr>
          <w:rFonts w:ascii="Times New Roman" w:hAnsi="Times New Roman" w:cs="Times New Roman"/>
          <w:sz w:val="28"/>
          <w:szCs w:val="28"/>
          <w:lang w:val="ru-RU"/>
        </w:rPr>
        <w:t>надає</w:t>
      </w:r>
      <w:proofErr w:type="spellEnd"/>
      <w:r w:rsidRPr="00D605A4">
        <w:rPr>
          <w:rFonts w:ascii="Times New Roman" w:hAnsi="Times New Roman" w:cs="Times New Roman"/>
          <w:sz w:val="28"/>
          <w:szCs w:val="28"/>
          <w:lang w:val="ru-RU"/>
        </w:rPr>
        <w:t xml:space="preserve"> </w:t>
      </w:r>
      <w:proofErr w:type="spellStart"/>
      <w:r w:rsidRPr="00D605A4">
        <w:rPr>
          <w:rFonts w:ascii="Times New Roman" w:hAnsi="Times New Roman" w:cs="Times New Roman"/>
          <w:sz w:val="28"/>
          <w:szCs w:val="28"/>
          <w:lang w:val="ru-RU"/>
        </w:rPr>
        <w:t>послуги</w:t>
      </w:r>
      <w:proofErr w:type="spellEnd"/>
      <w:r w:rsidRPr="00D605A4">
        <w:rPr>
          <w:rFonts w:ascii="Times New Roman" w:hAnsi="Times New Roman" w:cs="Times New Roman"/>
          <w:sz w:val="28"/>
          <w:szCs w:val="28"/>
          <w:lang w:val="ru-RU"/>
        </w:rPr>
        <w:t xml:space="preserve"> за </w:t>
      </w:r>
      <w:proofErr w:type="spellStart"/>
      <w:r w:rsidRPr="00D605A4">
        <w:rPr>
          <w:rFonts w:ascii="Times New Roman" w:hAnsi="Times New Roman" w:cs="Times New Roman"/>
          <w:sz w:val="28"/>
          <w:szCs w:val="28"/>
          <w:lang w:val="ru-RU"/>
        </w:rPr>
        <w:t>адресою</w:t>
      </w:r>
      <w:proofErr w:type="spellEnd"/>
      <w:r w:rsidR="007F2450" w:rsidRPr="00D605A4">
        <w:rPr>
          <w:rFonts w:ascii="Times New Roman" w:hAnsi="Times New Roman" w:cs="Times New Roman"/>
          <w:sz w:val="28"/>
          <w:szCs w:val="28"/>
          <w:lang w:val="ru-RU"/>
        </w:rPr>
        <w:t xml:space="preserve"> в</w:t>
      </w:r>
      <w:r w:rsidRPr="00D605A4">
        <w:rPr>
          <w:rFonts w:ascii="Times New Roman" w:hAnsi="Times New Roman" w:cs="Times New Roman"/>
          <w:sz w:val="28"/>
          <w:szCs w:val="28"/>
          <w:lang w:val="ru-RU"/>
        </w:rPr>
        <w:t xml:space="preserve"> </w:t>
      </w:r>
      <w:proofErr w:type="spellStart"/>
      <w:proofErr w:type="gramStart"/>
      <w:r w:rsidRPr="00D605A4">
        <w:rPr>
          <w:rFonts w:ascii="Times New Roman" w:hAnsi="Times New Roman" w:cs="Times New Roman"/>
          <w:sz w:val="28"/>
          <w:szCs w:val="28"/>
        </w:rPr>
        <w:t>смт.Велика</w:t>
      </w:r>
      <w:proofErr w:type="spellEnd"/>
      <w:proofErr w:type="gramEnd"/>
      <w:r w:rsidRPr="00D605A4">
        <w:rPr>
          <w:rFonts w:ascii="Times New Roman" w:hAnsi="Times New Roman" w:cs="Times New Roman"/>
          <w:sz w:val="28"/>
          <w:szCs w:val="28"/>
        </w:rPr>
        <w:t xml:space="preserve"> Олександрівка</w:t>
      </w:r>
      <w:r w:rsidRPr="00D605A4">
        <w:rPr>
          <w:rFonts w:ascii="Times New Roman" w:hAnsi="Times New Roman" w:cs="Times New Roman"/>
          <w:sz w:val="28"/>
          <w:szCs w:val="28"/>
          <w:lang w:val="ru-RU"/>
        </w:rPr>
        <w:t xml:space="preserve">. </w:t>
      </w:r>
      <w:proofErr w:type="spellStart"/>
      <w:r w:rsidRPr="00D605A4">
        <w:rPr>
          <w:rFonts w:ascii="Times New Roman" w:hAnsi="Times New Roman" w:cs="Times New Roman"/>
          <w:sz w:val="28"/>
          <w:szCs w:val="28"/>
          <w:lang w:val="ru-RU"/>
        </w:rPr>
        <w:t>Крім</w:t>
      </w:r>
      <w:proofErr w:type="spellEnd"/>
      <w:r w:rsidRPr="00D605A4">
        <w:rPr>
          <w:rFonts w:ascii="Times New Roman" w:hAnsi="Times New Roman" w:cs="Times New Roman"/>
          <w:sz w:val="28"/>
          <w:szCs w:val="28"/>
          <w:lang w:val="ru-RU"/>
        </w:rPr>
        <w:t xml:space="preserve"> </w:t>
      </w:r>
      <w:proofErr w:type="spellStart"/>
      <w:r w:rsidRPr="00D605A4">
        <w:rPr>
          <w:rFonts w:ascii="Times New Roman" w:hAnsi="Times New Roman" w:cs="Times New Roman"/>
          <w:sz w:val="28"/>
          <w:szCs w:val="28"/>
          <w:lang w:val="ru-RU"/>
        </w:rPr>
        <w:t>цього</w:t>
      </w:r>
      <w:proofErr w:type="spellEnd"/>
      <w:r w:rsidRPr="00D605A4">
        <w:rPr>
          <w:rFonts w:ascii="Times New Roman" w:hAnsi="Times New Roman" w:cs="Times New Roman"/>
          <w:sz w:val="28"/>
          <w:szCs w:val="28"/>
          <w:lang w:val="ru-RU"/>
        </w:rPr>
        <w:t xml:space="preserve">, </w:t>
      </w:r>
      <w:r w:rsidRPr="00D605A4">
        <w:rPr>
          <w:rFonts w:ascii="Times New Roman" w:hAnsi="Times New Roman" w:cs="Times New Roman"/>
          <w:sz w:val="28"/>
          <w:szCs w:val="28"/>
        </w:rPr>
        <w:t>спеціалісти</w:t>
      </w:r>
      <w:r w:rsidRPr="00D605A4">
        <w:rPr>
          <w:rFonts w:ascii="Times New Roman" w:hAnsi="Times New Roman" w:cs="Times New Roman"/>
          <w:sz w:val="28"/>
          <w:szCs w:val="28"/>
          <w:lang w:val="ru-RU"/>
        </w:rPr>
        <w:t xml:space="preserve"> ЦНАП</w:t>
      </w:r>
      <w:r w:rsidRPr="00D605A4">
        <w:rPr>
          <w:rFonts w:ascii="Times New Roman" w:hAnsi="Times New Roman" w:cs="Times New Roman"/>
          <w:sz w:val="28"/>
          <w:szCs w:val="28"/>
        </w:rPr>
        <w:t>у</w:t>
      </w:r>
      <w:r w:rsidRPr="00D605A4">
        <w:rPr>
          <w:rFonts w:ascii="Times New Roman" w:hAnsi="Times New Roman" w:cs="Times New Roman"/>
          <w:sz w:val="28"/>
          <w:szCs w:val="28"/>
          <w:lang w:val="ru-RU"/>
        </w:rPr>
        <w:t xml:space="preserve"> </w:t>
      </w:r>
      <w:proofErr w:type="spellStart"/>
      <w:r w:rsidRPr="00D605A4">
        <w:rPr>
          <w:rFonts w:ascii="Times New Roman" w:hAnsi="Times New Roman" w:cs="Times New Roman"/>
          <w:sz w:val="28"/>
          <w:szCs w:val="28"/>
          <w:lang w:val="ru-RU"/>
        </w:rPr>
        <w:t>працю</w:t>
      </w:r>
      <w:r w:rsidRPr="00D605A4">
        <w:rPr>
          <w:rFonts w:ascii="Times New Roman" w:hAnsi="Times New Roman" w:cs="Times New Roman"/>
          <w:sz w:val="28"/>
          <w:szCs w:val="28"/>
        </w:rPr>
        <w:t>ють</w:t>
      </w:r>
      <w:proofErr w:type="spellEnd"/>
      <w:r w:rsidRPr="00D605A4">
        <w:rPr>
          <w:rFonts w:ascii="Times New Roman" w:hAnsi="Times New Roman" w:cs="Times New Roman"/>
          <w:sz w:val="28"/>
          <w:szCs w:val="28"/>
          <w:lang w:val="ru-RU"/>
        </w:rPr>
        <w:t xml:space="preserve"> в онлайн </w:t>
      </w:r>
      <w:proofErr w:type="spellStart"/>
      <w:r w:rsidRPr="00D605A4">
        <w:rPr>
          <w:rFonts w:ascii="Times New Roman" w:hAnsi="Times New Roman" w:cs="Times New Roman"/>
          <w:sz w:val="28"/>
          <w:szCs w:val="28"/>
          <w:lang w:val="ru-RU"/>
        </w:rPr>
        <w:t>режимі</w:t>
      </w:r>
      <w:proofErr w:type="spellEnd"/>
      <w:r w:rsidRPr="00D605A4">
        <w:rPr>
          <w:rFonts w:ascii="Times New Roman" w:hAnsi="Times New Roman" w:cs="Times New Roman"/>
          <w:sz w:val="28"/>
          <w:szCs w:val="28"/>
          <w:lang w:val="ru-RU"/>
        </w:rPr>
        <w:t>, нада</w:t>
      </w:r>
      <w:proofErr w:type="spellStart"/>
      <w:r w:rsidRPr="00D605A4">
        <w:rPr>
          <w:rFonts w:ascii="Times New Roman" w:hAnsi="Times New Roman" w:cs="Times New Roman"/>
          <w:sz w:val="28"/>
          <w:szCs w:val="28"/>
        </w:rPr>
        <w:t>ють</w:t>
      </w:r>
      <w:proofErr w:type="spellEnd"/>
      <w:r w:rsidRPr="00D605A4">
        <w:rPr>
          <w:rFonts w:ascii="Times New Roman" w:hAnsi="Times New Roman" w:cs="Times New Roman"/>
          <w:sz w:val="28"/>
          <w:szCs w:val="28"/>
          <w:lang w:val="ru-RU"/>
        </w:rPr>
        <w:t xml:space="preserve"> </w:t>
      </w:r>
      <w:proofErr w:type="spellStart"/>
      <w:r w:rsidRPr="00D605A4">
        <w:rPr>
          <w:rFonts w:ascii="Times New Roman" w:hAnsi="Times New Roman" w:cs="Times New Roman"/>
          <w:sz w:val="28"/>
          <w:szCs w:val="28"/>
          <w:lang w:val="ru-RU"/>
        </w:rPr>
        <w:t>консультації</w:t>
      </w:r>
      <w:proofErr w:type="spellEnd"/>
      <w:r w:rsidRPr="00D605A4">
        <w:rPr>
          <w:rFonts w:ascii="Times New Roman" w:hAnsi="Times New Roman" w:cs="Times New Roman"/>
          <w:sz w:val="28"/>
          <w:szCs w:val="28"/>
          <w:lang w:val="ru-RU"/>
        </w:rPr>
        <w:t xml:space="preserve"> по телефону, по </w:t>
      </w:r>
      <w:proofErr w:type="spellStart"/>
      <w:r w:rsidRPr="00D605A4">
        <w:rPr>
          <w:rFonts w:ascii="Times New Roman" w:hAnsi="Times New Roman" w:cs="Times New Roman"/>
          <w:sz w:val="28"/>
          <w:szCs w:val="28"/>
          <w:lang w:val="ru-RU"/>
        </w:rPr>
        <w:t>електронній</w:t>
      </w:r>
      <w:proofErr w:type="spellEnd"/>
      <w:r w:rsidRPr="00D605A4">
        <w:rPr>
          <w:rFonts w:ascii="Times New Roman" w:hAnsi="Times New Roman" w:cs="Times New Roman"/>
          <w:sz w:val="28"/>
          <w:szCs w:val="28"/>
          <w:lang w:val="ru-RU"/>
        </w:rPr>
        <w:t xml:space="preserve"> </w:t>
      </w:r>
      <w:proofErr w:type="spellStart"/>
      <w:r w:rsidRPr="00D605A4">
        <w:rPr>
          <w:rFonts w:ascii="Times New Roman" w:hAnsi="Times New Roman" w:cs="Times New Roman"/>
          <w:sz w:val="28"/>
          <w:szCs w:val="28"/>
          <w:lang w:val="ru-RU"/>
        </w:rPr>
        <w:t>пошті</w:t>
      </w:r>
      <w:proofErr w:type="spellEnd"/>
      <w:r w:rsidRPr="00D605A4">
        <w:rPr>
          <w:rFonts w:ascii="Times New Roman" w:hAnsi="Times New Roman" w:cs="Times New Roman"/>
          <w:sz w:val="28"/>
          <w:szCs w:val="28"/>
          <w:lang w:val="ru-RU"/>
        </w:rPr>
        <w:t xml:space="preserve"> та у </w:t>
      </w:r>
      <w:proofErr w:type="spellStart"/>
      <w:r w:rsidRPr="00D605A4">
        <w:rPr>
          <w:rFonts w:ascii="Times New Roman" w:hAnsi="Times New Roman" w:cs="Times New Roman"/>
          <w:sz w:val="28"/>
          <w:szCs w:val="28"/>
          <w:lang w:val="ru-RU"/>
        </w:rPr>
        <w:t>соціальних</w:t>
      </w:r>
      <w:proofErr w:type="spellEnd"/>
      <w:r w:rsidRPr="00D605A4">
        <w:rPr>
          <w:rFonts w:ascii="Times New Roman" w:hAnsi="Times New Roman" w:cs="Times New Roman"/>
          <w:sz w:val="28"/>
          <w:szCs w:val="28"/>
          <w:lang w:val="ru-RU"/>
        </w:rPr>
        <w:t xml:space="preserve"> мережах. </w:t>
      </w:r>
    </w:p>
    <w:p w14:paraId="2C404442" w14:textId="3C28AB58" w:rsidR="006B77CD" w:rsidRPr="00D605A4" w:rsidRDefault="006B77CD" w:rsidP="00E254A8">
      <w:pPr>
        <w:widowControl w:val="0"/>
        <w:autoSpaceDE w:val="0"/>
        <w:autoSpaceDN w:val="0"/>
        <w:adjustRightInd w:val="0"/>
        <w:spacing w:after="0" w:line="276" w:lineRule="auto"/>
        <w:jc w:val="both"/>
        <w:rPr>
          <w:rFonts w:ascii="Times New Roman" w:eastAsia="Times New Roman" w:hAnsi="Times New Roman" w:cs="Times New Roman"/>
          <w:sz w:val="28"/>
          <w:szCs w:val="28"/>
          <w:lang w:eastAsia="ru-RU"/>
        </w:rPr>
      </w:pPr>
      <w:r w:rsidRPr="00D605A4">
        <w:rPr>
          <w:rFonts w:ascii="Times New Roman" w:eastAsia="Times New Roman" w:hAnsi="Times New Roman" w:cs="Times New Roman"/>
          <w:color w:val="000000"/>
          <w:sz w:val="28"/>
          <w:szCs w:val="28"/>
          <w:lang w:eastAsia="ru-RU"/>
        </w:rPr>
        <w:t xml:space="preserve">   </w:t>
      </w:r>
      <w:r w:rsidRPr="00D605A4">
        <w:rPr>
          <w:rFonts w:ascii="Times New Roman" w:eastAsia="Times New Roman" w:hAnsi="Times New Roman" w:cs="Times New Roman"/>
          <w:color w:val="000000"/>
          <w:sz w:val="28"/>
          <w:szCs w:val="28"/>
          <w:lang w:eastAsia="ru-RU"/>
        </w:rPr>
        <w:tab/>
        <w:t>Спеціалістами</w:t>
      </w:r>
      <w:r w:rsidRPr="00D605A4">
        <w:rPr>
          <w:rFonts w:ascii="Times New Roman" w:eastAsia="Times New Roman" w:hAnsi="Times New Roman" w:cs="Times New Roman"/>
          <w:sz w:val="28"/>
          <w:szCs w:val="28"/>
          <w:lang w:eastAsia="ru-RU"/>
        </w:rPr>
        <w:t xml:space="preserve"> відновлено доступи до державних реєстрів, а саме:</w:t>
      </w:r>
    </w:p>
    <w:p w14:paraId="38875053" w14:textId="7F421B9E" w:rsidR="006B77CD" w:rsidRPr="00D605A4" w:rsidRDefault="006B77CD" w:rsidP="00E254A8">
      <w:pPr>
        <w:widowControl w:val="0"/>
        <w:autoSpaceDE w:val="0"/>
        <w:autoSpaceDN w:val="0"/>
        <w:adjustRightInd w:val="0"/>
        <w:spacing w:after="0" w:line="276" w:lineRule="auto"/>
        <w:jc w:val="both"/>
        <w:rPr>
          <w:rFonts w:ascii="Times New Roman" w:eastAsia="Times New Roman" w:hAnsi="Times New Roman" w:cs="Times New Roman"/>
          <w:sz w:val="28"/>
          <w:szCs w:val="28"/>
          <w:lang w:eastAsia="ru-RU"/>
        </w:rPr>
      </w:pPr>
      <w:r w:rsidRPr="00D605A4">
        <w:rPr>
          <w:rFonts w:ascii="Times New Roman" w:eastAsia="Times New Roman" w:hAnsi="Times New Roman" w:cs="Times New Roman"/>
          <w:sz w:val="28"/>
          <w:szCs w:val="28"/>
          <w:lang w:eastAsia="ru-RU"/>
        </w:rPr>
        <w:tab/>
        <w:t>- до програмного комплексу «інтегрована інформаційна система «Соціальна громада» (взяття на облік ВПО та призначення їм допомоги, субсидії, пільги, допомоги різним верствам населення);</w:t>
      </w:r>
    </w:p>
    <w:p w14:paraId="3A214A68" w14:textId="5B1BAB88" w:rsidR="006B77CD" w:rsidRPr="00D605A4" w:rsidRDefault="006B77CD" w:rsidP="00E254A8">
      <w:pPr>
        <w:widowControl w:val="0"/>
        <w:autoSpaceDE w:val="0"/>
        <w:autoSpaceDN w:val="0"/>
        <w:adjustRightInd w:val="0"/>
        <w:spacing w:after="0" w:line="276" w:lineRule="auto"/>
        <w:jc w:val="both"/>
        <w:rPr>
          <w:rFonts w:ascii="Times New Roman" w:eastAsia="Times New Roman" w:hAnsi="Times New Roman" w:cs="Times New Roman"/>
          <w:sz w:val="28"/>
          <w:szCs w:val="28"/>
          <w:lang w:eastAsia="ru-RU"/>
        </w:rPr>
      </w:pPr>
      <w:r w:rsidRPr="00D605A4">
        <w:rPr>
          <w:rFonts w:ascii="Times New Roman" w:eastAsia="Times New Roman" w:hAnsi="Times New Roman" w:cs="Times New Roman"/>
          <w:sz w:val="28"/>
          <w:szCs w:val="28"/>
          <w:lang w:eastAsia="ru-RU"/>
        </w:rPr>
        <w:tab/>
        <w:t>- доступ до ЄІССС (єдина інформаційна система соціальної сфери);</w:t>
      </w:r>
    </w:p>
    <w:p w14:paraId="2A3051D9" w14:textId="14855BB3" w:rsidR="006B77CD" w:rsidRPr="00D605A4" w:rsidRDefault="006B77CD" w:rsidP="00E254A8">
      <w:pPr>
        <w:widowControl w:val="0"/>
        <w:autoSpaceDE w:val="0"/>
        <w:autoSpaceDN w:val="0"/>
        <w:adjustRightInd w:val="0"/>
        <w:spacing w:after="0" w:line="276" w:lineRule="auto"/>
        <w:jc w:val="both"/>
        <w:rPr>
          <w:rFonts w:ascii="Times New Roman" w:eastAsia="Times New Roman" w:hAnsi="Times New Roman" w:cs="Times New Roman"/>
          <w:sz w:val="28"/>
          <w:szCs w:val="28"/>
          <w:lang w:eastAsia="ru-RU"/>
        </w:rPr>
      </w:pPr>
      <w:r w:rsidRPr="00D605A4">
        <w:rPr>
          <w:rFonts w:ascii="Times New Roman" w:eastAsia="Times New Roman" w:hAnsi="Times New Roman" w:cs="Times New Roman"/>
          <w:sz w:val="28"/>
          <w:szCs w:val="28"/>
          <w:lang w:eastAsia="ru-RU"/>
        </w:rPr>
        <w:tab/>
        <w:t>-  доступ до Державного реєстру майна, пошкодженого та знищеного внаслідок бойових дій, терористичних актів, диверсій, спричинених військовою агресією Російської Федерації;</w:t>
      </w:r>
    </w:p>
    <w:p w14:paraId="1AC0B20C" w14:textId="4F906183" w:rsidR="006B77CD" w:rsidRPr="00D605A4" w:rsidRDefault="006B77CD" w:rsidP="00E254A8">
      <w:pPr>
        <w:widowControl w:val="0"/>
        <w:autoSpaceDE w:val="0"/>
        <w:autoSpaceDN w:val="0"/>
        <w:adjustRightInd w:val="0"/>
        <w:spacing w:after="0" w:line="276" w:lineRule="auto"/>
        <w:jc w:val="both"/>
        <w:rPr>
          <w:rFonts w:ascii="Times New Roman" w:eastAsia="Times New Roman" w:hAnsi="Times New Roman" w:cs="Times New Roman"/>
          <w:sz w:val="28"/>
          <w:szCs w:val="28"/>
          <w:lang w:eastAsia="ru-RU"/>
        </w:rPr>
      </w:pPr>
      <w:r w:rsidRPr="00D605A4">
        <w:rPr>
          <w:rFonts w:ascii="Times New Roman" w:eastAsia="Times New Roman" w:hAnsi="Times New Roman" w:cs="Times New Roman"/>
          <w:sz w:val="28"/>
          <w:szCs w:val="28"/>
          <w:lang w:eastAsia="ru-RU"/>
        </w:rPr>
        <w:tab/>
        <w:t>- доступ до Державного реєстру майна, пошкодженого та знищеного внаслідок бойових дій, терористичних актів, диверсій, спричинених військовою агресією Російської Федерації з функцією «</w:t>
      </w:r>
      <w:proofErr w:type="spellStart"/>
      <w:r w:rsidRPr="00D605A4">
        <w:rPr>
          <w:rFonts w:ascii="Times New Roman" w:eastAsia="Times New Roman" w:hAnsi="Times New Roman" w:cs="Times New Roman"/>
          <w:sz w:val="28"/>
          <w:szCs w:val="28"/>
          <w:lang w:eastAsia="ru-RU"/>
        </w:rPr>
        <w:t>єВідновлення</w:t>
      </w:r>
      <w:proofErr w:type="spellEnd"/>
      <w:r w:rsidRPr="00D605A4">
        <w:rPr>
          <w:rFonts w:ascii="Times New Roman" w:eastAsia="Times New Roman" w:hAnsi="Times New Roman" w:cs="Times New Roman"/>
          <w:sz w:val="28"/>
          <w:szCs w:val="28"/>
          <w:lang w:eastAsia="ru-RU"/>
        </w:rPr>
        <w:t>» (РПЗМ);</w:t>
      </w:r>
    </w:p>
    <w:p w14:paraId="6D7B4362" w14:textId="70F9C803" w:rsidR="006B77CD" w:rsidRPr="00D605A4" w:rsidRDefault="006B77CD" w:rsidP="00A533E1">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D605A4">
        <w:rPr>
          <w:rFonts w:ascii="Times New Roman" w:eastAsia="Times New Roman" w:hAnsi="Times New Roman" w:cs="Times New Roman"/>
          <w:sz w:val="28"/>
          <w:szCs w:val="28"/>
          <w:lang w:eastAsia="ru-RU"/>
        </w:rPr>
        <w:tab/>
        <w:t>-  доступ для роботи в Державному реєстрі територіальної громади (РТГ);</w:t>
      </w:r>
    </w:p>
    <w:p w14:paraId="2CD4FC51" w14:textId="397B0ABC" w:rsidR="006B77CD" w:rsidRPr="00D605A4" w:rsidRDefault="006B77CD" w:rsidP="00A533E1">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D605A4">
        <w:rPr>
          <w:rFonts w:ascii="Times New Roman" w:eastAsia="Times New Roman" w:hAnsi="Times New Roman" w:cs="Times New Roman"/>
          <w:sz w:val="28"/>
          <w:szCs w:val="28"/>
          <w:lang w:eastAsia="ru-RU"/>
        </w:rPr>
        <w:tab/>
        <w:t>- доступ до державного демографічного реєстру (ЄДДР);</w:t>
      </w:r>
    </w:p>
    <w:p w14:paraId="01E070B1" w14:textId="40579AA6" w:rsidR="006B77CD" w:rsidRPr="00D605A4" w:rsidRDefault="006B77CD" w:rsidP="00540E3F">
      <w:pPr>
        <w:widowControl w:val="0"/>
        <w:autoSpaceDE w:val="0"/>
        <w:autoSpaceDN w:val="0"/>
        <w:adjustRightInd w:val="0"/>
        <w:spacing w:after="0" w:line="276" w:lineRule="auto"/>
        <w:jc w:val="both"/>
        <w:rPr>
          <w:rFonts w:ascii="Times New Roman" w:eastAsia="Times New Roman" w:hAnsi="Times New Roman" w:cs="Times New Roman"/>
          <w:sz w:val="28"/>
          <w:szCs w:val="28"/>
          <w:lang w:eastAsia="ru-RU"/>
        </w:rPr>
      </w:pPr>
      <w:r w:rsidRPr="00D605A4">
        <w:rPr>
          <w:rFonts w:ascii="Times New Roman" w:eastAsia="Times New Roman" w:hAnsi="Times New Roman" w:cs="Times New Roman"/>
          <w:sz w:val="28"/>
          <w:szCs w:val="28"/>
          <w:lang w:eastAsia="ru-RU"/>
        </w:rPr>
        <w:tab/>
        <w:t>- доступ до Порталу Єдиної державної електронної системи у сфері будівництва та електронного кабінету користувача (ЄДЕССБ);</w:t>
      </w:r>
    </w:p>
    <w:p w14:paraId="1A4FF1CC" w14:textId="7BD4AFA9" w:rsidR="006B77CD" w:rsidRPr="00D605A4" w:rsidRDefault="006B77CD" w:rsidP="00540E3F">
      <w:pPr>
        <w:widowControl w:val="0"/>
        <w:autoSpaceDE w:val="0"/>
        <w:autoSpaceDN w:val="0"/>
        <w:adjustRightInd w:val="0"/>
        <w:spacing w:after="0" w:line="276" w:lineRule="auto"/>
        <w:jc w:val="both"/>
        <w:rPr>
          <w:rFonts w:ascii="Times New Roman" w:eastAsia="Times New Roman" w:hAnsi="Times New Roman" w:cs="Times New Roman"/>
          <w:sz w:val="28"/>
          <w:szCs w:val="28"/>
          <w:lang w:eastAsia="ru-RU"/>
        </w:rPr>
      </w:pPr>
      <w:r w:rsidRPr="00D605A4">
        <w:rPr>
          <w:rFonts w:ascii="Times New Roman" w:eastAsia="Times New Roman" w:hAnsi="Times New Roman" w:cs="Times New Roman"/>
          <w:sz w:val="28"/>
          <w:szCs w:val="28"/>
          <w:lang w:eastAsia="ru-RU"/>
        </w:rPr>
        <w:tab/>
        <w:t xml:space="preserve">- доступ до Єдиного державного </w:t>
      </w:r>
      <w:proofErr w:type="spellStart"/>
      <w:r w:rsidRPr="00D605A4">
        <w:rPr>
          <w:rFonts w:ascii="Times New Roman" w:eastAsia="Times New Roman" w:hAnsi="Times New Roman" w:cs="Times New Roman"/>
          <w:sz w:val="28"/>
          <w:szCs w:val="28"/>
          <w:lang w:eastAsia="ru-RU"/>
        </w:rPr>
        <w:t>вебпорталу</w:t>
      </w:r>
      <w:proofErr w:type="spellEnd"/>
      <w:r w:rsidRPr="00D605A4">
        <w:rPr>
          <w:rFonts w:ascii="Times New Roman" w:eastAsia="Times New Roman" w:hAnsi="Times New Roman" w:cs="Times New Roman"/>
          <w:sz w:val="28"/>
          <w:szCs w:val="28"/>
          <w:lang w:eastAsia="ru-RU"/>
        </w:rPr>
        <w:t xml:space="preserve"> електронних послуг для прийняття інформаційних повідомлень про пошкоджене та знищене нерухоме майно внаслідок бойових дій, терористичних актів, диверсій, спричинених військовою агресією </w:t>
      </w:r>
      <w:proofErr w:type="spellStart"/>
      <w:r w:rsidRPr="00D605A4">
        <w:rPr>
          <w:rFonts w:ascii="Times New Roman" w:eastAsia="Times New Roman" w:hAnsi="Times New Roman" w:cs="Times New Roman"/>
          <w:sz w:val="28"/>
          <w:szCs w:val="28"/>
          <w:lang w:eastAsia="ru-RU"/>
        </w:rPr>
        <w:t>рф</w:t>
      </w:r>
      <w:proofErr w:type="spellEnd"/>
      <w:r w:rsidRPr="00D605A4">
        <w:rPr>
          <w:rFonts w:ascii="Times New Roman" w:eastAsia="Times New Roman" w:hAnsi="Times New Roman" w:cs="Times New Roman"/>
          <w:sz w:val="28"/>
          <w:szCs w:val="28"/>
          <w:lang w:eastAsia="ru-RU"/>
        </w:rPr>
        <w:t>).</w:t>
      </w:r>
    </w:p>
    <w:p w14:paraId="07FBDB22" w14:textId="77777777" w:rsidR="006B77CD" w:rsidRPr="00D605A4" w:rsidRDefault="006B77CD" w:rsidP="00540E3F">
      <w:pPr>
        <w:widowControl w:val="0"/>
        <w:autoSpaceDE w:val="0"/>
        <w:autoSpaceDN w:val="0"/>
        <w:adjustRightInd w:val="0"/>
        <w:spacing w:after="0" w:line="276" w:lineRule="auto"/>
        <w:jc w:val="both"/>
        <w:rPr>
          <w:rFonts w:ascii="Times New Roman" w:eastAsia="Times New Roman" w:hAnsi="Times New Roman" w:cs="Times New Roman"/>
          <w:sz w:val="28"/>
          <w:szCs w:val="28"/>
          <w:lang w:eastAsia="ru-RU"/>
        </w:rPr>
      </w:pPr>
      <w:r w:rsidRPr="00D605A4">
        <w:rPr>
          <w:rFonts w:ascii="Times New Roman" w:eastAsia="Times New Roman" w:hAnsi="Times New Roman" w:cs="Times New Roman"/>
          <w:sz w:val="28"/>
          <w:szCs w:val="28"/>
          <w:lang w:eastAsia="ru-RU"/>
        </w:rPr>
        <w:t xml:space="preserve">           З метою задоволення потреб жителів </w:t>
      </w:r>
      <w:proofErr w:type="spellStart"/>
      <w:r w:rsidRPr="00D605A4">
        <w:rPr>
          <w:rFonts w:ascii="Times New Roman" w:eastAsia="Times New Roman" w:hAnsi="Times New Roman" w:cs="Times New Roman"/>
          <w:sz w:val="28"/>
          <w:szCs w:val="28"/>
          <w:lang w:eastAsia="ru-RU"/>
        </w:rPr>
        <w:t>Бериславської</w:t>
      </w:r>
      <w:proofErr w:type="spellEnd"/>
      <w:r w:rsidRPr="00D605A4">
        <w:rPr>
          <w:rFonts w:ascii="Times New Roman" w:eastAsia="Times New Roman" w:hAnsi="Times New Roman" w:cs="Times New Roman"/>
          <w:sz w:val="28"/>
          <w:szCs w:val="28"/>
          <w:lang w:eastAsia="ru-RU"/>
        </w:rPr>
        <w:t xml:space="preserve"> міської  територіальної громади в отримання адміністративних послуг у Центрі надання адміністративних послуг виконавчого комітету </w:t>
      </w:r>
      <w:proofErr w:type="spellStart"/>
      <w:r w:rsidRPr="00D605A4">
        <w:rPr>
          <w:rFonts w:ascii="Times New Roman" w:eastAsia="Times New Roman" w:hAnsi="Times New Roman" w:cs="Times New Roman"/>
          <w:sz w:val="28"/>
          <w:szCs w:val="28"/>
          <w:lang w:eastAsia="ru-RU"/>
        </w:rPr>
        <w:t>Бериславської</w:t>
      </w:r>
      <w:proofErr w:type="spellEnd"/>
      <w:r w:rsidRPr="00D605A4">
        <w:rPr>
          <w:rFonts w:ascii="Times New Roman" w:eastAsia="Times New Roman" w:hAnsi="Times New Roman" w:cs="Times New Roman"/>
          <w:sz w:val="28"/>
          <w:szCs w:val="28"/>
          <w:lang w:eastAsia="ru-RU"/>
        </w:rPr>
        <w:t xml:space="preserve"> міської ради під час воєнного стану, затверджено тимчасовий перелік адміністративних послуг до якого входить 182 послуги</w:t>
      </w:r>
      <w:r w:rsidRPr="00D605A4">
        <w:rPr>
          <w:rFonts w:ascii="Times New Roman" w:eastAsia="Times New Roman" w:hAnsi="Times New Roman" w:cs="Times New Roman"/>
          <w:color w:val="000000"/>
          <w:sz w:val="28"/>
          <w:szCs w:val="28"/>
          <w:shd w:val="clear" w:color="auto" w:fill="FFFFFF"/>
          <w:lang w:eastAsia="ru-RU"/>
        </w:rPr>
        <w:t xml:space="preserve"> з яких:  44 </w:t>
      </w:r>
      <w:proofErr w:type="spellStart"/>
      <w:r w:rsidRPr="00D605A4">
        <w:rPr>
          <w:rFonts w:ascii="Times New Roman" w:eastAsia="Times New Roman" w:hAnsi="Times New Roman" w:cs="Times New Roman"/>
          <w:color w:val="000000"/>
          <w:sz w:val="28"/>
          <w:szCs w:val="28"/>
          <w:shd w:val="clear" w:color="auto" w:fill="FFFFFF"/>
          <w:lang w:eastAsia="ru-RU"/>
        </w:rPr>
        <w:t>адмінпослуг</w:t>
      </w:r>
      <w:proofErr w:type="spellEnd"/>
      <w:r w:rsidRPr="00D605A4">
        <w:rPr>
          <w:rFonts w:ascii="Times New Roman" w:eastAsia="Times New Roman" w:hAnsi="Times New Roman" w:cs="Times New Roman"/>
          <w:color w:val="000000"/>
          <w:sz w:val="28"/>
          <w:szCs w:val="28"/>
          <w:shd w:val="clear" w:color="auto" w:fill="FFFFFF"/>
          <w:lang w:eastAsia="ru-RU"/>
        </w:rPr>
        <w:t xml:space="preserve">  надаються управліннями ОДА, 44- управлінням та відділом райдержадміністрації, 66-центральними органами виконавчої влади, 37-органами місцевого самоврядування. </w:t>
      </w:r>
      <w:r w:rsidRPr="00D605A4">
        <w:rPr>
          <w:rFonts w:ascii="Times New Roman" w:eastAsia="Times New Roman" w:hAnsi="Times New Roman" w:cs="Times New Roman"/>
          <w:sz w:val="28"/>
          <w:szCs w:val="28"/>
          <w:lang w:eastAsia="ru-RU"/>
        </w:rPr>
        <w:t xml:space="preserve">Затверджений перелік послуг є динамічним і постійно актуалізується відповідно до вимог чинного законодавства  та викликів, пов’язаних із введенням воєнного стану в Україні. З переліком адміністративних послуг детально можна </w:t>
      </w:r>
      <w:r w:rsidRPr="00D605A4">
        <w:rPr>
          <w:rFonts w:ascii="Times New Roman" w:eastAsia="Times New Roman" w:hAnsi="Times New Roman" w:cs="Times New Roman"/>
          <w:sz w:val="28"/>
          <w:szCs w:val="28"/>
          <w:lang w:eastAsia="ru-RU"/>
        </w:rPr>
        <w:lastRenderedPageBreak/>
        <w:t xml:space="preserve">ознайомитися  у </w:t>
      </w:r>
      <w:proofErr w:type="spellStart"/>
      <w:r w:rsidRPr="00D605A4">
        <w:rPr>
          <w:rFonts w:ascii="Times New Roman" w:eastAsia="Times New Roman" w:hAnsi="Times New Roman" w:cs="Times New Roman"/>
          <w:sz w:val="28"/>
          <w:szCs w:val="28"/>
          <w:lang w:eastAsia="ru-RU"/>
        </w:rPr>
        <w:t>ЦНАПі</w:t>
      </w:r>
      <w:proofErr w:type="spellEnd"/>
      <w:r w:rsidRPr="00D605A4">
        <w:rPr>
          <w:rFonts w:ascii="Times New Roman" w:eastAsia="Times New Roman" w:hAnsi="Times New Roman" w:cs="Times New Roman"/>
          <w:sz w:val="28"/>
          <w:szCs w:val="28"/>
          <w:lang w:eastAsia="ru-RU"/>
        </w:rPr>
        <w:t xml:space="preserve"> та на сайті </w:t>
      </w:r>
      <w:proofErr w:type="spellStart"/>
      <w:r w:rsidRPr="00D605A4">
        <w:rPr>
          <w:rFonts w:ascii="Times New Roman" w:eastAsia="Times New Roman" w:hAnsi="Times New Roman" w:cs="Times New Roman"/>
          <w:sz w:val="28"/>
          <w:szCs w:val="28"/>
          <w:lang w:eastAsia="ru-RU"/>
        </w:rPr>
        <w:t>Бериславської</w:t>
      </w:r>
      <w:proofErr w:type="spellEnd"/>
      <w:r w:rsidRPr="00D605A4">
        <w:rPr>
          <w:rFonts w:ascii="Times New Roman" w:eastAsia="Times New Roman" w:hAnsi="Times New Roman" w:cs="Times New Roman"/>
          <w:sz w:val="28"/>
          <w:szCs w:val="28"/>
          <w:lang w:eastAsia="ru-RU"/>
        </w:rPr>
        <w:t xml:space="preserve"> міської ради. Більшість адміністративних послуг, які надаються через Центр є безкоштовними.</w:t>
      </w:r>
    </w:p>
    <w:p w14:paraId="64125E6C" w14:textId="7546A96D" w:rsidR="006B77CD" w:rsidRPr="00D605A4" w:rsidRDefault="001E334E" w:rsidP="00540E3F">
      <w:pPr>
        <w:widowControl w:val="0"/>
        <w:autoSpaceDE w:val="0"/>
        <w:autoSpaceDN w:val="0"/>
        <w:adjustRightInd w:val="0"/>
        <w:spacing w:after="0" w:line="276" w:lineRule="auto"/>
        <w:jc w:val="both"/>
        <w:rPr>
          <w:rFonts w:ascii="Times New Roman" w:eastAsia="Times New Roman" w:hAnsi="Times New Roman" w:cs="Times New Roman"/>
          <w:sz w:val="28"/>
          <w:szCs w:val="28"/>
          <w:lang w:eastAsia="ru-RU"/>
        </w:rPr>
      </w:pPr>
      <w:r w:rsidRPr="00D605A4">
        <w:rPr>
          <w:rFonts w:ascii="Times New Roman" w:eastAsia="Times New Roman" w:hAnsi="Times New Roman" w:cs="Times New Roman"/>
          <w:color w:val="000000"/>
          <w:sz w:val="28"/>
          <w:szCs w:val="28"/>
          <w:shd w:val="clear" w:color="auto" w:fill="FFFFFF"/>
          <w:lang w:eastAsia="ru-RU"/>
        </w:rPr>
        <w:tab/>
      </w:r>
      <w:r w:rsidR="006B77CD" w:rsidRPr="00D605A4">
        <w:rPr>
          <w:rFonts w:ascii="Times New Roman" w:eastAsia="Times New Roman" w:hAnsi="Times New Roman" w:cs="Times New Roman"/>
          <w:color w:val="000000"/>
          <w:sz w:val="28"/>
          <w:szCs w:val="28"/>
          <w:shd w:val="clear" w:color="auto" w:fill="FFFFFF"/>
          <w:lang w:eastAsia="ru-RU"/>
        </w:rPr>
        <w:t>Не зважаючи на виклик</w:t>
      </w:r>
      <w:r w:rsidR="000E7564">
        <w:rPr>
          <w:rFonts w:ascii="Times New Roman" w:eastAsia="Times New Roman" w:hAnsi="Times New Roman" w:cs="Times New Roman"/>
          <w:color w:val="000000"/>
          <w:sz w:val="28"/>
          <w:szCs w:val="28"/>
          <w:shd w:val="clear" w:color="auto" w:fill="FFFFFF"/>
          <w:lang w:eastAsia="ru-RU"/>
        </w:rPr>
        <w:t>и</w:t>
      </w:r>
      <w:r w:rsidR="006B77CD" w:rsidRPr="00D605A4">
        <w:rPr>
          <w:rFonts w:ascii="Times New Roman" w:eastAsia="Times New Roman" w:hAnsi="Times New Roman" w:cs="Times New Roman"/>
          <w:color w:val="000000"/>
          <w:sz w:val="28"/>
          <w:szCs w:val="28"/>
          <w:shd w:val="clear" w:color="auto" w:fill="FFFFFF"/>
          <w:lang w:eastAsia="ru-RU"/>
        </w:rPr>
        <w:t xml:space="preserve"> режиму </w:t>
      </w:r>
      <w:r w:rsidR="000E7564" w:rsidRPr="00D605A4">
        <w:rPr>
          <w:rFonts w:ascii="Times New Roman" w:eastAsia="Times New Roman" w:hAnsi="Times New Roman" w:cs="Times New Roman"/>
          <w:color w:val="000000"/>
          <w:sz w:val="28"/>
          <w:szCs w:val="28"/>
          <w:shd w:val="clear" w:color="auto" w:fill="FFFFFF"/>
          <w:lang w:eastAsia="ru-RU"/>
        </w:rPr>
        <w:t>воєн</w:t>
      </w:r>
      <w:r w:rsidR="000E7564">
        <w:rPr>
          <w:rFonts w:ascii="Times New Roman" w:eastAsia="Times New Roman" w:hAnsi="Times New Roman" w:cs="Times New Roman"/>
          <w:color w:val="000000"/>
          <w:sz w:val="28"/>
          <w:szCs w:val="28"/>
          <w:shd w:val="clear" w:color="auto" w:fill="FFFFFF"/>
          <w:lang w:eastAsia="ru-RU"/>
        </w:rPr>
        <w:t>ного</w:t>
      </w:r>
      <w:r w:rsidR="006B77CD" w:rsidRPr="00D605A4">
        <w:rPr>
          <w:rFonts w:ascii="Times New Roman" w:eastAsia="Times New Roman" w:hAnsi="Times New Roman" w:cs="Times New Roman"/>
          <w:color w:val="000000"/>
          <w:sz w:val="28"/>
          <w:szCs w:val="28"/>
          <w:shd w:val="clear" w:color="auto" w:fill="FFFFFF"/>
          <w:lang w:eastAsia="ru-RU"/>
        </w:rPr>
        <w:t xml:space="preserve"> стан</w:t>
      </w:r>
      <w:r w:rsidR="000E7564">
        <w:rPr>
          <w:rFonts w:ascii="Times New Roman" w:eastAsia="Times New Roman" w:hAnsi="Times New Roman" w:cs="Times New Roman"/>
          <w:color w:val="000000"/>
          <w:sz w:val="28"/>
          <w:szCs w:val="28"/>
          <w:shd w:val="clear" w:color="auto" w:fill="FFFFFF"/>
          <w:lang w:eastAsia="ru-RU"/>
        </w:rPr>
        <w:t>у,</w:t>
      </w:r>
      <w:r w:rsidR="006B77CD" w:rsidRPr="00D605A4">
        <w:rPr>
          <w:rFonts w:ascii="Times New Roman" w:eastAsia="Times New Roman" w:hAnsi="Times New Roman" w:cs="Times New Roman"/>
          <w:color w:val="000000"/>
          <w:sz w:val="28"/>
          <w:szCs w:val="28"/>
          <w:shd w:val="clear" w:color="auto" w:fill="FFFFFF"/>
          <w:lang w:eastAsia="ru-RU"/>
        </w:rPr>
        <w:t xml:space="preserve"> ЦНАП працює над впровадженням нових послуг для населення громади. Так</w:t>
      </w:r>
      <w:r w:rsidR="007F2450" w:rsidRPr="00D605A4">
        <w:rPr>
          <w:rFonts w:ascii="Times New Roman" w:eastAsia="Times New Roman" w:hAnsi="Times New Roman" w:cs="Times New Roman"/>
          <w:color w:val="000000"/>
          <w:sz w:val="28"/>
          <w:szCs w:val="28"/>
          <w:shd w:val="clear" w:color="auto" w:fill="FFFFFF"/>
          <w:lang w:eastAsia="ru-RU"/>
        </w:rPr>
        <w:t>,</w:t>
      </w:r>
      <w:r w:rsidR="006B77CD" w:rsidRPr="00D605A4">
        <w:rPr>
          <w:rFonts w:ascii="Times New Roman" w:eastAsia="Times New Roman" w:hAnsi="Times New Roman" w:cs="Times New Roman"/>
          <w:color w:val="000000"/>
          <w:sz w:val="28"/>
          <w:szCs w:val="28"/>
          <w:shd w:val="clear" w:color="auto" w:fill="FFFFFF"/>
          <w:lang w:eastAsia="ru-RU"/>
        </w:rPr>
        <w:t xml:space="preserve"> 19 червня 2024 року</w:t>
      </w:r>
      <w:r w:rsidR="007F2450" w:rsidRPr="00D605A4">
        <w:rPr>
          <w:rFonts w:ascii="Times New Roman" w:eastAsia="Times New Roman" w:hAnsi="Times New Roman" w:cs="Times New Roman"/>
          <w:color w:val="000000"/>
          <w:sz w:val="28"/>
          <w:szCs w:val="28"/>
          <w:shd w:val="clear" w:color="auto" w:fill="FFFFFF"/>
          <w:lang w:eastAsia="ru-RU"/>
        </w:rPr>
        <w:t>,</w:t>
      </w:r>
      <w:r w:rsidR="006B77CD" w:rsidRPr="00D605A4">
        <w:rPr>
          <w:rFonts w:ascii="Times New Roman" w:eastAsia="Times New Roman" w:hAnsi="Times New Roman" w:cs="Times New Roman"/>
          <w:color w:val="000000"/>
          <w:sz w:val="28"/>
          <w:szCs w:val="28"/>
          <w:shd w:val="clear" w:color="auto" w:fill="FFFFFF"/>
          <w:lang w:eastAsia="ru-RU"/>
        </w:rPr>
        <w:t xml:space="preserve"> запрацювало «Єдине вікно ветерана»</w:t>
      </w:r>
      <w:r w:rsidR="007F2450" w:rsidRPr="00D605A4">
        <w:rPr>
          <w:rFonts w:ascii="Times New Roman" w:eastAsia="Times New Roman" w:hAnsi="Times New Roman" w:cs="Times New Roman"/>
          <w:color w:val="000000"/>
          <w:sz w:val="28"/>
          <w:szCs w:val="28"/>
          <w:shd w:val="clear" w:color="auto" w:fill="FFFFFF"/>
          <w:lang w:eastAsia="ru-RU"/>
        </w:rPr>
        <w:t>,</w:t>
      </w:r>
      <w:r w:rsidR="006B77CD" w:rsidRPr="00D605A4">
        <w:rPr>
          <w:rFonts w:ascii="Times New Roman" w:eastAsia="Times New Roman" w:hAnsi="Times New Roman" w:cs="Times New Roman"/>
          <w:color w:val="000000"/>
          <w:sz w:val="28"/>
          <w:szCs w:val="28"/>
          <w:shd w:val="clear" w:color="auto" w:fill="FFFFFF"/>
          <w:lang w:eastAsia="ru-RU"/>
        </w:rPr>
        <w:t xml:space="preserve"> де обслуговуватимуться ветерани та члени їх родин. Завдяки цьому сервісу, учасники бойових дій, члени їх родин та сім’ї загиблих військово-службовців,</w:t>
      </w:r>
      <w:r w:rsidR="007F2450" w:rsidRPr="00D605A4">
        <w:rPr>
          <w:rFonts w:ascii="Times New Roman" w:eastAsia="Times New Roman" w:hAnsi="Times New Roman" w:cs="Times New Roman"/>
          <w:color w:val="000000"/>
          <w:sz w:val="28"/>
          <w:szCs w:val="28"/>
          <w:shd w:val="clear" w:color="auto" w:fill="FFFFFF"/>
          <w:lang w:eastAsia="ru-RU"/>
        </w:rPr>
        <w:t xml:space="preserve"> </w:t>
      </w:r>
      <w:r w:rsidR="006B77CD" w:rsidRPr="00D605A4">
        <w:rPr>
          <w:rFonts w:ascii="Times New Roman" w:eastAsia="Times New Roman" w:hAnsi="Times New Roman" w:cs="Times New Roman"/>
          <w:color w:val="000000"/>
          <w:sz w:val="28"/>
          <w:szCs w:val="28"/>
          <w:shd w:val="clear" w:color="auto" w:fill="FFFFFF"/>
          <w:lang w:eastAsia="ru-RU"/>
        </w:rPr>
        <w:t>можуть дізнатися про пільги та соціальні гарантії, подати заяви для отримання документів, скористатися будь-якою адміністративною послугою</w:t>
      </w:r>
      <w:r w:rsidR="00C345ED" w:rsidRPr="00D605A4">
        <w:rPr>
          <w:rFonts w:ascii="Times New Roman" w:eastAsia="Times New Roman" w:hAnsi="Times New Roman" w:cs="Times New Roman"/>
          <w:color w:val="000000"/>
          <w:sz w:val="28"/>
          <w:szCs w:val="28"/>
          <w:shd w:val="clear" w:color="auto" w:fill="FFFFFF"/>
          <w:lang w:eastAsia="ru-RU"/>
        </w:rPr>
        <w:t>.</w:t>
      </w:r>
      <w:r w:rsidR="006B77CD" w:rsidRPr="00D605A4">
        <w:rPr>
          <w:rFonts w:ascii="Times New Roman" w:eastAsia="Times New Roman" w:hAnsi="Times New Roman" w:cs="Times New Roman"/>
          <w:color w:val="000000"/>
          <w:sz w:val="28"/>
          <w:szCs w:val="28"/>
          <w:shd w:val="clear" w:color="auto" w:fill="FFFFFF"/>
          <w:lang w:eastAsia="ru-RU"/>
        </w:rPr>
        <w:t xml:space="preserve"> «Єдине вікно» дає можливість в одному місці отримати максимальний спектр послуг для наших ветеранів, незалежно від кількості суб’єктів надання адміністративних послуг, включаючи 27 послуг одночасно. </w:t>
      </w:r>
    </w:p>
    <w:p w14:paraId="2FBD427B" w14:textId="601FCD12" w:rsidR="006B77CD" w:rsidRPr="00D605A4" w:rsidRDefault="001E334E" w:rsidP="00540E3F">
      <w:pPr>
        <w:widowControl w:val="0"/>
        <w:autoSpaceDE w:val="0"/>
        <w:autoSpaceDN w:val="0"/>
        <w:adjustRightInd w:val="0"/>
        <w:spacing w:after="0" w:line="276" w:lineRule="auto"/>
        <w:jc w:val="both"/>
        <w:rPr>
          <w:rFonts w:ascii="Times New Roman" w:eastAsia="Times New Roman" w:hAnsi="Times New Roman" w:cs="Times New Roman"/>
          <w:sz w:val="28"/>
          <w:szCs w:val="28"/>
          <w:lang w:eastAsia="ru-RU"/>
        </w:rPr>
      </w:pPr>
      <w:r w:rsidRPr="00D605A4">
        <w:rPr>
          <w:rFonts w:ascii="Times New Roman" w:eastAsia="Times New Roman" w:hAnsi="Times New Roman" w:cs="Times New Roman"/>
          <w:sz w:val="28"/>
          <w:szCs w:val="28"/>
          <w:lang w:eastAsia="ru-RU"/>
        </w:rPr>
        <w:tab/>
      </w:r>
      <w:r w:rsidR="006B77CD" w:rsidRPr="00D605A4">
        <w:rPr>
          <w:rFonts w:ascii="Times New Roman" w:eastAsia="Times New Roman" w:hAnsi="Times New Roman" w:cs="Times New Roman"/>
          <w:sz w:val="28"/>
          <w:szCs w:val="28"/>
          <w:lang w:eastAsia="ru-RU"/>
        </w:rPr>
        <w:t xml:space="preserve">З початку року, на звітну дату Центром надання адміністративних виконавчого комітету </w:t>
      </w:r>
      <w:proofErr w:type="spellStart"/>
      <w:r w:rsidR="006B77CD" w:rsidRPr="00D605A4">
        <w:rPr>
          <w:rFonts w:ascii="Times New Roman" w:eastAsia="Times New Roman" w:hAnsi="Times New Roman" w:cs="Times New Roman"/>
          <w:sz w:val="28"/>
          <w:szCs w:val="28"/>
          <w:lang w:eastAsia="ru-RU"/>
        </w:rPr>
        <w:t>Бериславської</w:t>
      </w:r>
      <w:proofErr w:type="spellEnd"/>
      <w:r w:rsidR="006B77CD" w:rsidRPr="00D605A4">
        <w:rPr>
          <w:rFonts w:ascii="Times New Roman" w:eastAsia="Times New Roman" w:hAnsi="Times New Roman" w:cs="Times New Roman"/>
          <w:sz w:val="28"/>
          <w:szCs w:val="28"/>
          <w:lang w:eastAsia="ru-RU"/>
        </w:rPr>
        <w:t xml:space="preserve"> міської ради  було надано  </w:t>
      </w:r>
      <w:r w:rsidR="006B77CD" w:rsidRPr="00D605A4">
        <w:rPr>
          <w:rFonts w:ascii="Times New Roman" w:eastAsia="Times New Roman" w:hAnsi="Times New Roman" w:cs="Times New Roman"/>
          <w:sz w:val="28"/>
          <w:szCs w:val="28"/>
          <w:lang w:val="ru-RU" w:eastAsia="ru-RU"/>
        </w:rPr>
        <w:t xml:space="preserve">10067 </w:t>
      </w:r>
      <w:r w:rsidR="006B77CD" w:rsidRPr="00D605A4">
        <w:rPr>
          <w:rFonts w:ascii="Times New Roman" w:eastAsia="Times New Roman" w:hAnsi="Times New Roman" w:cs="Times New Roman"/>
          <w:sz w:val="28"/>
          <w:szCs w:val="28"/>
          <w:lang w:eastAsia="ru-RU"/>
        </w:rPr>
        <w:t>адміністративних послуг різного характеру. Найбільшим попитом в умовах воєнного стану користувались послуги:</w:t>
      </w:r>
    </w:p>
    <w:p w14:paraId="0AAC3C15" w14:textId="57BC9DD0" w:rsidR="006B77CD" w:rsidRPr="00B11D2E" w:rsidRDefault="00B11D2E" w:rsidP="00540E3F">
      <w:pPr>
        <w:pStyle w:val="a9"/>
        <w:widowControl w:val="0"/>
        <w:numPr>
          <w:ilvl w:val="0"/>
          <w:numId w:val="1"/>
        </w:numPr>
        <w:autoSpaceDE w:val="0"/>
        <w:autoSpaceDN w:val="0"/>
        <w:adjustRightInd w:val="0"/>
        <w:spacing w:after="0" w:line="276"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з</w:t>
      </w:r>
      <w:r w:rsidR="006B77CD" w:rsidRPr="00B11D2E">
        <w:rPr>
          <w:rFonts w:ascii="Times New Roman" w:eastAsia="Times New Roman" w:hAnsi="Times New Roman" w:cs="Times New Roman"/>
          <w:sz w:val="28"/>
          <w:szCs w:val="28"/>
          <w:lang w:eastAsia="ru-RU"/>
        </w:rPr>
        <w:t xml:space="preserve"> реєстрації/зняття з реєстрації місця проживання, також видача витягів та довідок з реєстру РТГ було надано 4218  послуги;</w:t>
      </w:r>
    </w:p>
    <w:p w14:paraId="407007BD" w14:textId="77777777" w:rsidR="00B11D2E" w:rsidRDefault="00B11D2E" w:rsidP="00540E3F">
      <w:pPr>
        <w:pStyle w:val="a9"/>
        <w:widowControl w:val="0"/>
        <w:numPr>
          <w:ilvl w:val="0"/>
          <w:numId w:val="1"/>
        </w:numPr>
        <w:autoSpaceDE w:val="0"/>
        <w:autoSpaceDN w:val="0"/>
        <w:adjustRightInd w:val="0"/>
        <w:spacing w:after="0" w:line="276"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w:t>
      </w:r>
      <w:r w:rsidR="006B77CD" w:rsidRPr="00B11D2E">
        <w:rPr>
          <w:rFonts w:ascii="Times New Roman" w:eastAsia="Times New Roman" w:hAnsi="Times New Roman" w:cs="Times New Roman"/>
          <w:sz w:val="28"/>
          <w:szCs w:val="28"/>
          <w:lang w:eastAsia="ru-RU"/>
        </w:rPr>
        <w:t xml:space="preserve">рийняття заяв та подано про надання матеріальної допомоги на лікування </w:t>
      </w:r>
    </w:p>
    <w:p w14:paraId="0C89AB7A" w14:textId="6FDE5BAE" w:rsidR="006B77CD" w:rsidRPr="00B11D2E" w:rsidRDefault="006B77CD" w:rsidP="00540E3F">
      <w:pPr>
        <w:widowControl w:val="0"/>
        <w:autoSpaceDE w:val="0"/>
        <w:autoSpaceDN w:val="0"/>
        <w:adjustRightInd w:val="0"/>
        <w:spacing w:after="0" w:line="276" w:lineRule="auto"/>
        <w:jc w:val="both"/>
        <w:rPr>
          <w:rFonts w:ascii="Times New Roman" w:eastAsia="Times New Roman" w:hAnsi="Times New Roman" w:cs="Times New Roman"/>
          <w:sz w:val="28"/>
          <w:szCs w:val="28"/>
          <w:lang w:eastAsia="ru-RU"/>
        </w:rPr>
      </w:pPr>
      <w:r w:rsidRPr="00B11D2E">
        <w:rPr>
          <w:rFonts w:ascii="Times New Roman" w:eastAsia="Times New Roman" w:hAnsi="Times New Roman" w:cs="Times New Roman"/>
          <w:sz w:val="28"/>
          <w:szCs w:val="28"/>
          <w:lang w:eastAsia="ru-RU"/>
        </w:rPr>
        <w:t>до МВА -спричиненої збройною агресією російської федерації -</w:t>
      </w:r>
      <w:r w:rsidRPr="00B11D2E">
        <w:rPr>
          <w:rFonts w:ascii="Times New Roman" w:eastAsia="Times New Roman" w:hAnsi="Times New Roman" w:cs="Times New Roman"/>
          <w:sz w:val="28"/>
          <w:szCs w:val="28"/>
          <w:lang w:val="ru-RU" w:eastAsia="ru-RU"/>
        </w:rPr>
        <w:t>210</w:t>
      </w:r>
      <w:r w:rsidRPr="00B11D2E">
        <w:rPr>
          <w:rFonts w:ascii="Times New Roman" w:eastAsia="Times New Roman" w:hAnsi="Times New Roman" w:cs="Times New Roman"/>
          <w:sz w:val="28"/>
          <w:szCs w:val="28"/>
          <w:lang w:eastAsia="ru-RU"/>
        </w:rPr>
        <w:t xml:space="preserve"> послуг;</w:t>
      </w:r>
    </w:p>
    <w:p w14:paraId="1884237E" w14:textId="11BFC5E1" w:rsidR="006B77CD" w:rsidRPr="00D605A4" w:rsidRDefault="00B11D2E" w:rsidP="00540E3F">
      <w:pPr>
        <w:widowControl w:val="0"/>
        <w:autoSpaceDE w:val="0"/>
        <w:autoSpaceDN w:val="0"/>
        <w:adjustRightInd w:val="0"/>
        <w:spacing w:after="0" w:line="276" w:lineRule="auto"/>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 п</w:t>
      </w:r>
      <w:r w:rsidR="006B77CD" w:rsidRPr="00D605A4">
        <w:rPr>
          <w:rFonts w:ascii="Times New Roman" w:eastAsia="Times New Roman" w:hAnsi="Times New Roman" w:cs="Times New Roman"/>
          <w:sz w:val="28"/>
          <w:szCs w:val="28"/>
          <w:lang w:eastAsia="ru-RU"/>
        </w:rPr>
        <w:t>рийняття заяв та подано про надання матеріальної допомоги на лікування до ОВА- спричиненої збройною агресією рф-201 послуга</w:t>
      </w:r>
      <w:r w:rsidR="001E334E" w:rsidRPr="00D605A4">
        <w:rPr>
          <w:rFonts w:ascii="Times New Roman" w:eastAsia="Times New Roman" w:hAnsi="Times New Roman" w:cs="Times New Roman"/>
          <w:sz w:val="28"/>
          <w:szCs w:val="28"/>
          <w:lang w:eastAsia="ru-RU"/>
        </w:rPr>
        <w:t>.</w:t>
      </w:r>
    </w:p>
    <w:p w14:paraId="205246C8" w14:textId="14BE1F6F" w:rsidR="006B77CD" w:rsidRPr="00D605A4" w:rsidRDefault="001E334E" w:rsidP="00B11D2E">
      <w:pPr>
        <w:widowControl w:val="0"/>
        <w:autoSpaceDE w:val="0"/>
        <w:autoSpaceDN w:val="0"/>
        <w:adjustRightInd w:val="0"/>
        <w:spacing w:after="0" w:line="276" w:lineRule="auto"/>
        <w:jc w:val="both"/>
        <w:rPr>
          <w:rFonts w:ascii="Times New Roman" w:eastAsia="Times New Roman" w:hAnsi="Times New Roman" w:cs="Times New Roman"/>
          <w:sz w:val="28"/>
          <w:szCs w:val="28"/>
          <w:lang w:eastAsia="ru-RU"/>
        </w:rPr>
      </w:pPr>
      <w:r w:rsidRPr="00D605A4">
        <w:rPr>
          <w:rFonts w:ascii="Times New Roman" w:eastAsia="Times New Roman" w:hAnsi="Times New Roman" w:cs="Times New Roman"/>
          <w:sz w:val="28"/>
          <w:szCs w:val="28"/>
          <w:lang w:eastAsia="ru-RU"/>
        </w:rPr>
        <w:tab/>
      </w:r>
      <w:r w:rsidR="006B77CD" w:rsidRPr="00D605A4">
        <w:rPr>
          <w:rFonts w:ascii="Times New Roman" w:eastAsia="Times New Roman" w:hAnsi="Times New Roman" w:cs="Times New Roman"/>
          <w:sz w:val="28"/>
          <w:szCs w:val="28"/>
          <w:lang w:eastAsia="ru-RU"/>
        </w:rPr>
        <w:t xml:space="preserve">З початку повномасштабної війни ЦНАП надає послугу щодо реєстрації пошкодженого/ зруйнованого майна, оформлення послуги «Є-відновлення». Так прийнято за звітний період 232 заяви від фізичних осіб, надзвичайної ситуації воєнного характеру, спричиненої збройною агресією </w:t>
      </w:r>
      <w:proofErr w:type="spellStart"/>
      <w:r w:rsidR="006B77CD" w:rsidRPr="00D605A4">
        <w:rPr>
          <w:rFonts w:ascii="Times New Roman" w:eastAsia="Times New Roman" w:hAnsi="Times New Roman" w:cs="Times New Roman"/>
          <w:sz w:val="28"/>
          <w:szCs w:val="28"/>
          <w:lang w:eastAsia="ru-RU"/>
        </w:rPr>
        <w:t>рф</w:t>
      </w:r>
      <w:proofErr w:type="spellEnd"/>
      <w:r w:rsidR="006B77CD" w:rsidRPr="00D605A4">
        <w:rPr>
          <w:rFonts w:ascii="Times New Roman" w:eastAsia="Times New Roman" w:hAnsi="Times New Roman" w:cs="Times New Roman"/>
          <w:sz w:val="28"/>
          <w:szCs w:val="28"/>
          <w:lang w:eastAsia="ru-RU"/>
        </w:rPr>
        <w:t>. Всі заяви з документами занесені до РПЗМ.</w:t>
      </w:r>
    </w:p>
    <w:p w14:paraId="0D091C75" w14:textId="77777777" w:rsidR="001E334E" w:rsidRPr="00D605A4" w:rsidRDefault="006B77CD" w:rsidP="00B11D2E">
      <w:pPr>
        <w:widowControl w:val="0"/>
        <w:autoSpaceDE w:val="0"/>
        <w:autoSpaceDN w:val="0"/>
        <w:adjustRightInd w:val="0"/>
        <w:spacing w:after="0" w:line="276" w:lineRule="auto"/>
        <w:jc w:val="both"/>
        <w:rPr>
          <w:rFonts w:ascii="Times New Roman" w:eastAsia="Times New Roman" w:hAnsi="Times New Roman" w:cs="Times New Roman"/>
          <w:sz w:val="28"/>
          <w:szCs w:val="28"/>
          <w:lang w:eastAsia="ru-RU"/>
        </w:rPr>
      </w:pPr>
      <w:r w:rsidRPr="00D605A4">
        <w:rPr>
          <w:rFonts w:ascii="Times New Roman" w:eastAsia="Times New Roman" w:hAnsi="Times New Roman" w:cs="Times New Roman"/>
          <w:sz w:val="28"/>
          <w:szCs w:val="28"/>
          <w:lang w:eastAsia="ru-RU"/>
        </w:rPr>
        <w:t xml:space="preserve">         За консультаціями до Центру звернулось особисто, в телефонному режимі та електронною поштою 6076 суб’єктів. Найчастіше консультування ведеться з</w:t>
      </w:r>
      <w:r w:rsidR="001E334E" w:rsidRPr="00D605A4">
        <w:rPr>
          <w:rFonts w:ascii="Times New Roman" w:eastAsia="Times New Roman" w:hAnsi="Times New Roman" w:cs="Times New Roman"/>
          <w:sz w:val="28"/>
          <w:szCs w:val="28"/>
          <w:lang w:eastAsia="ru-RU"/>
        </w:rPr>
        <w:t xml:space="preserve"> наступних </w:t>
      </w:r>
      <w:r w:rsidRPr="00D605A4">
        <w:rPr>
          <w:rFonts w:ascii="Times New Roman" w:eastAsia="Times New Roman" w:hAnsi="Times New Roman" w:cs="Times New Roman"/>
          <w:sz w:val="28"/>
          <w:szCs w:val="28"/>
          <w:lang w:eastAsia="ru-RU"/>
        </w:rPr>
        <w:t xml:space="preserve"> питань</w:t>
      </w:r>
      <w:r w:rsidR="001E334E" w:rsidRPr="00D605A4">
        <w:rPr>
          <w:rFonts w:ascii="Times New Roman" w:eastAsia="Times New Roman" w:hAnsi="Times New Roman" w:cs="Times New Roman"/>
          <w:sz w:val="28"/>
          <w:szCs w:val="28"/>
          <w:lang w:eastAsia="ru-RU"/>
        </w:rPr>
        <w:t>:</w:t>
      </w:r>
    </w:p>
    <w:p w14:paraId="5F02C292" w14:textId="309FC460" w:rsidR="001E334E" w:rsidRPr="00D605A4" w:rsidRDefault="001E334E" w:rsidP="00B11D2E">
      <w:pPr>
        <w:widowControl w:val="0"/>
        <w:autoSpaceDE w:val="0"/>
        <w:autoSpaceDN w:val="0"/>
        <w:adjustRightInd w:val="0"/>
        <w:spacing w:after="0" w:line="276" w:lineRule="auto"/>
        <w:jc w:val="both"/>
        <w:rPr>
          <w:rFonts w:ascii="Times New Roman" w:eastAsia="Times New Roman" w:hAnsi="Times New Roman" w:cs="Times New Roman"/>
          <w:sz w:val="28"/>
          <w:szCs w:val="28"/>
          <w:lang w:eastAsia="ru-RU"/>
        </w:rPr>
      </w:pPr>
      <w:r w:rsidRPr="00D605A4">
        <w:rPr>
          <w:rFonts w:ascii="Times New Roman" w:eastAsia="Times New Roman" w:hAnsi="Times New Roman" w:cs="Times New Roman"/>
          <w:sz w:val="28"/>
          <w:szCs w:val="28"/>
          <w:lang w:eastAsia="ru-RU"/>
        </w:rPr>
        <w:tab/>
        <w:t>-</w:t>
      </w:r>
      <w:r w:rsidR="006B77CD" w:rsidRPr="00D605A4">
        <w:rPr>
          <w:rFonts w:ascii="Times New Roman" w:eastAsia="Times New Roman" w:hAnsi="Times New Roman" w:cs="Times New Roman"/>
          <w:sz w:val="28"/>
          <w:szCs w:val="28"/>
          <w:lang w:eastAsia="ru-RU"/>
        </w:rPr>
        <w:t xml:space="preserve"> про пошкодження нерухомості через </w:t>
      </w:r>
      <w:proofErr w:type="spellStart"/>
      <w:r w:rsidR="006B77CD" w:rsidRPr="00D605A4">
        <w:rPr>
          <w:rFonts w:ascii="Times New Roman" w:eastAsia="Times New Roman" w:hAnsi="Times New Roman" w:cs="Times New Roman"/>
          <w:sz w:val="28"/>
          <w:szCs w:val="28"/>
          <w:lang w:eastAsia="ru-RU"/>
        </w:rPr>
        <w:t>повномаштабне</w:t>
      </w:r>
      <w:proofErr w:type="spellEnd"/>
      <w:r w:rsidR="006B77CD" w:rsidRPr="00D605A4">
        <w:rPr>
          <w:rFonts w:ascii="Times New Roman" w:eastAsia="Times New Roman" w:hAnsi="Times New Roman" w:cs="Times New Roman"/>
          <w:sz w:val="28"/>
          <w:szCs w:val="28"/>
          <w:lang w:eastAsia="ru-RU"/>
        </w:rPr>
        <w:t xml:space="preserve"> вторгнення </w:t>
      </w:r>
      <w:proofErr w:type="spellStart"/>
      <w:r w:rsidR="006B77CD" w:rsidRPr="00D605A4">
        <w:rPr>
          <w:rFonts w:ascii="Times New Roman" w:eastAsia="Times New Roman" w:hAnsi="Times New Roman" w:cs="Times New Roman"/>
          <w:sz w:val="28"/>
          <w:szCs w:val="28"/>
          <w:lang w:eastAsia="ru-RU"/>
        </w:rPr>
        <w:t>рф</w:t>
      </w:r>
      <w:proofErr w:type="spellEnd"/>
      <w:r w:rsidRPr="00D605A4">
        <w:rPr>
          <w:rFonts w:ascii="Times New Roman" w:eastAsia="Times New Roman" w:hAnsi="Times New Roman" w:cs="Times New Roman"/>
          <w:sz w:val="28"/>
          <w:szCs w:val="28"/>
          <w:lang w:eastAsia="ru-RU"/>
        </w:rPr>
        <w:t>;</w:t>
      </w:r>
    </w:p>
    <w:p w14:paraId="5BB8328C" w14:textId="0DD4A408" w:rsidR="001E334E" w:rsidRPr="00D605A4" w:rsidRDefault="001E334E" w:rsidP="00B11D2E">
      <w:pPr>
        <w:widowControl w:val="0"/>
        <w:autoSpaceDE w:val="0"/>
        <w:autoSpaceDN w:val="0"/>
        <w:adjustRightInd w:val="0"/>
        <w:spacing w:after="0" w:line="276" w:lineRule="auto"/>
        <w:jc w:val="both"/>
        <w:rPr>
          <w:rFonts w:ascii="Times New Roman" w:eastAsia="Times New Roman" w:hAnsi="Times New Roman" w:cs="Times New Roman"/>
          <w:sz w:val="28"/>
          <w:szCs w:val="28"/>
          <w:lang w:eastAsia="ru-RU"/>
        </w:rPr>
      </w:pPr>
      <w:r w:rsidRPr="00D605A4">
        <w:rPr>
          <w:rFonts w:ascii="Times New Roman" w:eastAsia="Times New Roman" w:hAnsi="Times New Roman" w:cs="Times New Roman"/>
          <w:sz w:val="28"/>
          <w:szCs w:val="28"/>
          <w:lang w:eastAsia="ru-RU"/>
        </w:rPr>
        <w:tab/>
        <w:t>-</w:t>
      </w:r>
      <w:r w:rsidR="006B77CD" w:rsidRPr="00D605A4">
        <w:rPr>
          <w:rFonts w:ascii="Times New Roman" w:eastAsia="Times New Roman" w:hAnsi="Times New Roman" w:cs="Times New Roman"/>
          <w:sz w:val="28"/>
          <w:szCs w:val="28"/>
          <w:lang w:eastAsia="ru-RU"/>
        </w:rPr>
        <w:t>отримання статусу та допомогу для ВПО в ДІЇ, яку допомогу можна отримати від держави</w:t>
      </w:r>
      <w:r w:rsidRPr="00D605A4">
        <w:rPr>
          <w:rFonts w:ascii="Times New Roman" w:eastAsia="Times New Roman" w:hAnsi="Times New Roman" w:cs="Times New Roman"/>
          <w:sz w:val="28"/>
          <w:szCs w:val="28"/>
          <w:lang w:eastAsia="ru-RU"/>
        </w:rPr>
        <w:t>;</w:t>
      </w:r>
    </w:p>
    <w:p w14:paraId="76D0CF9A" w14:textId="35886570" w:rsidR="001E334E" w:rsidRPr="00D605A4" w:rsidRDefault="001E334E" w:rsidP="00B11D2E">
      <w:pPr>
        <w:widowControl w:val="0"/>
        <w:autoSpaceDE w:val="0"/>
        <w:autoSpaceDN w:val="0"/>
        <w:adjustRightInd w:val="0"/>
        <w:spacing w:after="0" w:line="276" w:lineRule="auto"/>
        <w:jc w:val="both"/>
        <w:rPr>
          <w:rFonts w:ascii="Times New Roman" w:eastAsia="Times New Roman" w:hAnsi="Times New Roman" w:cs="Times New Roman"/>
          <w:sz w:val="28"/>
          <w:szCs w:val="28"/>
          <w:lang w:eastAsia="ru-RU"/>
        </w:rPr>
      </w:pPr>
      <w:r w:rsidRPr="00D605A4">
        <w:rPr>
          <w:rFonts w:ascii="Times New Roman" w:eastAsia="Times New Roman" w:hAnsi="Times New Roman" w:cs="Times New Roman"/>
          <w:sz w:val="28"/>
          <w:szCs w:val="28"/>
          <w:lang w:eastAsia="ru-RU"/>
        </w:rPr>
        <w:tab/>
        <w:t>-</w:t>
      </w:r>
      <w:r w:rsidR="006B77CD" w:rsidRPr="00D605A4">
        <w:rPr>
          <w:rFonts w:ascii="Times New Roman" w:eastAsia="Times New Roman" w:hAnsi="Times New Roman" w:cs="Times New Roman"/>
          <w:sz w:val="28"/>
          <w:szCs w:val="28"/>
          <w:lang w:eastAsia="ru-RU"/>
        </w:rPr>
        <w:t>додаткові виплати на тимчасово окупованих територіях</w:t>
      </w:r>
      <w:r w:rsidRPr="00D605A4">
        <w:rPr>
          <w:rFonts w:ascii="Times New Roman" w:eastAsia="Times New Roman" w:hAnsi="Times New Roman" w:cs="Times New Roman"/>
          <w:sz w:val="28"/>
          <w:szCs w:val="28"/>
          <w:lang w:eastAsia="ru-RU"/>
        </w:rPr>
        <w:t>;</w:t>
      </w:r>
    </w:p>
    <w:p w14:paraId="1E3D47C3" w14:textId="1707AC16" w:rsidR="001E334E" w:rsidRPr="00D605A4" w:rsidRDefault="001E334E" w:rsidP="00B11D2E">
      <w:pPr>
        <w:widowControl w:val="0"/>
        <w:autoSpaceDE w:val="0"/>
        <w:autoSpaceDN w:val="0"/>
        <w:adjustRightInd w:val="0"/>
        <w:spacing w:after="0" w:line="276" w:lineRule="auto"/>
        <w:jc w:val="both"/>
        <w:rPr>
          <w:rFonts w:ascii="Times New Roman" w:eastAsia="Times New Roman" w:hAnsi="Times New Roman" w:cs="Times New Roman"/>
          <w:sz w:val="28"/>
          <w:szCs w:val="28"/>
          <w:lang w:eastAsia="ru-RU"/>
        </w:rPr>
      </w:pPr>
      <w:r w:rsidRPr="00D605A4">
        <w:rPr>
          <w:rFonts w:ascii="Times New Roman" w:eastAsia="Times New Roman" w:hAnsi="Times New Roman" w:cs="Times New Roman"/>
          <w:sz w:val="28"/>
          <w:szCs w:val="28"/>
          <w:lang w:eastAsia="ru-RU"/>
        </w:rPr>
        <w:tab/>
        <w:t>-</w:t>
      </w:r>
      <w:r w:rsidR="006B77CD" w:rsidRPr="00D605A4">
        <w:rPr>
          <w:rFonts w:ascii="Times New Roman" w:eastAsia="Times New Roman" w:hAnsi="Times New Roman" w:cs="Times New Roman"/>
          <w:sz w:val="28"/>
          <w:szCs w:val="28"/>
          <w:lang w:eastAsia="ru-RU"/>
        </w:rPr>
        <w:t xml:space="preserve"> як зареєструвати народження дитини в умовах воєнного стану</w:t>
      </w:r>
      <w:r w:rsidRPr="00D605A4">
        <w:rPr>
          <w:rFonts w:ascii="Times New Roman" w:eastAsia="Times New Roman" w:hAnsi="Times New Roman" w:cs="Times New Roman"/>
          <w:sz w:val="28"/>
          <w:szCs w:val="28"/>
          <w:lang w:eastAsia="ru-RU"/>
        </w:rPr>
        <w:t>;</w:t>
      </w:r>
    </w:p>
    <w:p w14:paraId="0F722E5E" w14:textId="0A16F82E" w:rsidR="006B77CD" w:rsidRPr="00D605A4" w:rsidRDefault="001E334E" w:rsidP="00B11D2E">
      <w:pPr>
        <w:widowControl w:val="0"/>
        <w:autoSpaceDE w:val="0"/>
        <w:autoSpaceDN w:val="0"/>
        <w:adjustRightInd w:val="0"/>
        <w:spacing w:after="0" w:line="276" w:lineRule="auto"/>
        <w:jc w:val="both"/>
        <w:rPr>
          <w:rFonts w:ascii="Times New Roman" w:eastAsia="Times New Roman" w:hAnsi="Times New Roman" w:cs="Times New Roman"/>
          <w:sz w:val="28"/>
          <w:szCs w:val="28"/>
          <w:lang w:eastAsia="ru-RU"/>
        </w:rPr>
      </w:pPr>
      <w:r w:rsidRPr="00D605A4">
        <w:rPr>
          <w:rFonts w:ascii="Times New Roman" w:eastAsia="Times New Roman" w:hAnsi="Times New Roman" w:cs="Times New Roman"/>
          <w:sz w:val="28"/>
          <w:szCs w:val="28"/>
          <w:lang w:eastAsia="ru-RU"/>
        </w:rPr>
        <w:tab/>
        <w:t xml:space="preserve">- </w:t>
      </w:r>
      <w:r w:rsidR="006B77CD" w:rsidRPr="00D605A4">
        <w:rPr>
          <w:rFonts w:ascii="Times New Roman" w:eastAsia="Times New Roman" w:hAnsi="Times New Roman" w:cs="Times New Roman"/>
          <w:sz w:val="28"/>
          <w:szCs w:val="28"/>
          <w:lang w:eastAsia="ru-RU"/>
        </w:rPr>
        <w:t>як оформити в «ДІЇ» допомогу по безробіттю.</w:t>
      </w:r>
    </w:p>
    <w:p w14:paraId="2A69791B" w14:textId="24D3C641" w:rsidR="006B77CD" w:rsidRPr="00D605A4" w:rsidRDefault="006B77CD" w:rsidP="00B11D2E">
      <w:pPr>
        <w:widowControl w:val="0"/>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D605A4">
        <w:rPr>
          <w:rFonts w:ascii="Times New Roman" w:eastAsia="Times New Roman" w:hAnsi="Times New Roman" w:cs="Times New Roman"/>
          <w:sz w:val="28"/>
          <w:szCs w:val="28"/>
          <w:lang w:eastAsia="ru-RU"/>
        </w:rPr>
        <w:t xml:space="preserve">За письмовим зверненням  через Центр надання адміністративних послуг для певних категорій громадян надаються адміністративні послуги на дому за допомогою комплекту портативної техніки «Мобільний кейс», з них три кейси  </w:t>
      </w:r>
      <w:r w:rsidRPr="00D605A4">
        <w:rPr>
          <w:rFonts w:ascii="Times New Roman" w:eastAsia="Times New Roman" w:hAnsi="Times New Roman" w:cs="Times New Roman"/>
          <w:sz w:val="28"/>
          <w:szCs w:val="28"/>
          <w:lang w:eastAsia="ru-RU"/>
        </w:rPr>
        <w:lastRenderedPageBreak/>
        <w:t>передано Центру</w:t>
      </w:r>
      <w:r w:rsidR="00C345ED" w:rsidRPr="00D605A4">
        <w:rPr>
          <w:rFonts w:ascii="Times New Roman" w:eastAsia="Times New Roman" w:hAnsi="Times New Roman" w:cs="Times New Roman"/>
          <w:sz w:val="28"/>
          <w:szCs w:val="28"/>
          <w:lang w:eastAsia="ru-RU"/>
        </w:rPr>
        <w:t>,</w:t>
      </w:r>
      <w:r w:rsidRPr="00D605A4">
        <w:rPr>
          <w:rFonts w:ascii="Times New Roman" w:eastAsia="Times New Roman" w:hAnsi="Times New Roman" w:cs="Times New Roman"/>
          <w:sz w:val="28"/>
          <w:szCs w:val="28"/>
          <w:lang w:eastAsia="ru-RU"/>
        </w:rPr>
        <w:t xml:space="preserve"> як учаснику проекту «Посилення стійкості громад у Херсонській області», що реалізується Програмою розвитку ООН в Україні за фінансової підтримки Уряду Великої Британії, наданої через посольство в Україні, а четвертий було надано від Агенції США з міжнародного розвитку (</w:t>
      </w:r>
      <w:r w:rsidRPr="00D605A4">
        <w:rPr>
          <w:rFonts w:ascii="Times New Roman" w:eastAsia="Times New Roman" w:hAnsi="Times New Roman" w:cs="Times New Roman"/>
          <w:sz w:val="28"/>
          <w:szCs w:val="28"/>
          <w:lang w:val="en-US" w:eastAsia="ru-RU"/>
        </w:rPr>
        <w:t>USAID</w:t>
      </w:r>
      <w:r w:rsidRPr="00D605A4">
        <w:rPr>
          <w:rFonts w:ascii="Times New Roman" w:eastAsia="Times New Roman" w:hAnsi="Times New Roman" w:cs="Times New Roman"/>
          <w:sz w:val="28"/>
          <w:szCs w:val="28"/>
          <w:lang w:eastAsia="ru-RU"/>
        </w:rPr>
        <w:t xml:space="preserve">), ГО «СПІЛЬНО ХФБ», БД «За Херсонщину» та реалізації </w:t>
      </w:r>
      <w:proofErr w:type="spellStart"/>
      <w:r w:rsidRPr="00D605A4">
        <w:rPr>
          <w:rFonts w:ascii="Times New Roman" w:eastAsia="Times New Roman" w:hAnsi="Times New Roman" w:cs="Times New Roman"/>
          <w:sz w:val="28"/>
          <w:szCs w:val="28"/>
          <w:lang w:eastAsia="ru-RU"/>
        </w:rPr>
        <w:t>про</w:t>
      </w:r>
      <w:r w:rsidR="000E7564">
        <w:rPr>
          <w:rFonts w:ascii="Times New Roman" w:eastAsia="Times New Roman" w:hAnsi="Times New Roman" w:cs="Times New Roman"/>
          <w:sz w:val="28"/>
          <w:szCs w:val="28"/>
          <w:lang w:eastAsia="ru-RU"/>
        </w:rPr>
        <w:t>є</w:t>
      </w:r>
      <w:r w:rsidRPr="00D605A4">
        <w:rPr>
          <w:rFonts w:ascii="Times New Roman" w:eastAsia="Times New Roman" w:hAnsi="Times New Roman" w:cs="Times New Roman"/>
          <w:sz w:val="28"/>
          <w:szCs w:val="28"/>
          <w:lang w:eastAsia="ru-RU"/>
        </w:rPr>
        <w:t>кту</w:t>
      </w:r>
      <w:proofErr w:type="spellEnd"/>
      <w:r w:rsidRPr="00D605A4">
        <w:rPr>
          <w:rFonts w:ascii="Times New Roman" w:eastAsia="Times New Roman" w:hAnsi="Times New Roman" w:cs="Times New Roman"/>
          <w:sz w:val="28"/>
          <w:szCs w:val="28"/>
          <w:lang w:eastAsia="ru-RU"/>
        </w:rPr>
        <w:t xml:space="preserve"> «Зміцнення громадської довіри» (</w:t>
      </w:r>
      <w:r w:rsidRPr="00D605A4">
        <w:rPr>
          <w:rFonts w:ascii="Times New Roman" w:eastAsia="Times New Roman" w:hAnsi="Times New Roman" w:cs="Times New Roman"/>
          <w:sz w:val="28"/>
          <w:szCs w:val="28"/>
          <w:lang w:val="en-US" w:eastAsia="ru-RU"/>
        </w:rPr>
        <w:t>UCBI</w:t>
      </w:r>
      <w:r w:rsidRPr="00D605A4">
        <w:rPr>
          <w:rFonts w:ascii="Times New Roman" w:eastAsia="Times New Roman" w:hAnsi="Times New Roman" w:cs="Times New Roman"/>
          <w:sz w:val="28"/>
          <w:szCs w:val="28"/>
          <w:lang w:eastAsia="ru-RU"/>
        </w:rPr>
        <w:t xml:space="preserve"> 4).</w:t>
      </w:r>
    </w:p>
    <w:p w14:paraId="2B57DA0D" w14:textId="77777777" w:rsidR="006B77CD" w:rsidRDefault="006B77CD" w:rsidP="00540E3F">
      <w:pPr>
        <w:widowControl w:val="0"/>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D605A4">
        <w:rPr>
          <w:rFonts w:ascii="Times New Roman" w:eastAsia="Times New Roman" w:hAnsi="Times New Roman" w:cs="Times New Roman"/>
          <w:sz w:val="28"/>
          <w:szCs w:val="28"/>
          <w:lang w:eastAsia="ru-RU"/>
        </w:rPr>
        <w:t xml:space="preserve">Впроваджено </w:t>
      </w:r>
      <w:r w:rsidRPr="00D605A4">
        <w:rPr>
          <w:rFonts w:ascii="Times New Roman" w:eastAsia="Times New Roman" w:hAnsi="Times New Roman" w:cs="Times New Roman"/>
          <w:sz w:val="28"/>
          <w:szCs w:val="28"/>
          <w:lang w:val="en-US" w:eastAsia="ru-RU"/>
        </w:rPr>
        <w:t>QR</w:t>
      </w:r>
      <w:r w:rsidRPr="00D605A4">
        <w:rPr>
          <w:rFonts w:ascii="Times New Roman" w:eastAsia="Times New Roman" w:hAnsi="Times New Roman" w:cs="Times New Roman"/>
          <w:sz w:val="28"/>
          <w:szCs w:val="28"/>
          <w:lang w:eastAsia="ru-RU"/>
        </w:rPr>
        <w:t xml:space="preserve">-код для </w:t>
      </w:r>
      <w:proofErr w:type="spellStart"/>
      <w:r w:rsidRPr="00D605A4">
        <w:rPr>
          <w:rFonts w:ascii="Times New Roman" w:eastAsia="Times New Roman" w:hAnsi="Times New Roman" w:cs="Times New Roman"/>
          <w:sz w:val="28"/>
          <w:szCs w:val="28"/>
          <w:lang w:eastAsia="ru-RU"/>
        </w:rPr>
        <w:t>шерингу</w:t>
      </w:r>
      <w:proofErr w:type="spellEnd"/>
      <w:r w:rsidRPr="00D605A4">
        <w:rPr>
          <w:rFonts w:ascii="Times New Roman" w:eastAsia="Times New Roman" w:hAnsi="Times New Roman" w:cs="Times New Roman"/>
          <w:sz w:val="28"/>
          <w:szCs w:val="28"/>
          <w:lang w:eastAsia="ru-RU"/>
        </w:rPr>
        <w:t xml:space="preserve"> документів в Дії, а це новітній спосіб подання цифрових документів, який збільшує ефективність роботи ЦНАП і скорочує час на обробку та перевірку документів. </w:t>
      </w:r>
    </w:p>
    <w:p w14:paraId="42A80733" w14:textId="77777777" w:rsidR="00722C6D" w:rsidRDefault="00722C6D" w:rsidP="00540E3F">
      <w:pPr>
        <w:widowControl w:val="0"/>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p>
    <w:p w14:paraId="1169636B" w14:textId="77777777" w:rsidR="00A10192" w:rsidRDefault="00A10192" w:rsidP="00540E3F">
      <w:pPr>
        <w:widowControl w:val="0"/>
        <w:autoSpaceDE w:val="0"/>
        <w:autoSpaceDN w:val="0"/>
        <w:adjustRightInd w:val="0"/>
        <w:spacing w:after="0" w:line="276" w:lineRule="auto"/>
        <w:ind w:firstLine="709"/>
        <w:jc w:val="both"/>
        <w:rPr>
          <w:rFonts w:ascii="Times New Roman" w:eastAsia="Times New Roman" w:hAnsi="Times New Roman" w:cs="Times New Roman"/>
          <w:b/>
          <w:bCs/>
          <w:sz w:val="28"/>
          <w:szCs w:val="28"/>
          <w:lang w:eastAsia="ru-RU"/>
        </w:rPr>
      </w:pPr>
    </w:p>
    <w:p w14:paraId="565011A7" w14:textId="0265AB4D" w:rsidR="00867ED0" w:rsidRPr="00722C6D" w:rsidRDefault="00867ED0" w:rsidP="00867ED0">
      <w:pPr>
        <w:widowControl w:val="0"/>
        <w:autoSpaceDE w:val="0"/>
        <w:autoSpaceDN w:val="0"/>
        <w:adjustRightInd w:val="0"/>
        <w:spacing w:after="0" w:line="240" w:lineRule="auto"/>
        <w:ind w:firstLine="709"/>
        <w:jc w:val="both"/>
        <w:rPr>
          <w:rFonts w:ascii="Times New Roman" w:eastAsia="Times New Roman" w:hAnsi="Times New Roman" w:cs="Times New Roman"/>
          <w:b/>
          <w:bCs/>
          <w:sz w:val="28"/>
          <w:szCs w:val="28"/>
          <w:lang w:eastAsia="ru-RU"/>
        </w:rPr>
      </w:pPr>
      <w:r w:rsidRPr="00722C6D">
        <w:rPr>
          <w:rFonts w:ascii="Times New Roman" w:eastAsia="Times New Roman" w:hAnsi="Times New Roman" w:cs="Times New Roman"/>
          <w:b/>
          <w:bCs/>
          <w:sz w:val="28"/>
          <w:szCs w:val="28"/>
          <w:lang w:eastAsia="ru-RU"/>
        </w:rPr>
        <w:t>Підтримка сім’ї, дітей та молоді. Захист прав дітей-сиріт та дітей, позбавлених батьківського піклування.</w:t>
      </w:r>
    </w:p>
    <w:p w14:paraId="58C215E6" w14:textId="01F8789B" w:rsidR="00867ED0" w:rsidRPr="00867ED0" w:rsidRDefault="00867ED0" w:rsidP="00722C6D">
      <w:pPr>
        <w:widowControl w:val="0"/>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867ED0">
        <w:rPr>
          <w:rFonts w:ascii="Times New Roman" w:eastAsia="Times New Roman" w:hAnsi="Times New Roman" w:cs="Times New Roman"/>
          <w:sz w:val="28"/>
          <w:szCs w:val="28"/>
          <w:lang w:eastAsia="ru-RU"/>
        </w:rPr>
        <w:t xml:space="preserve">На первинному обліку служби у справах дітей та сім’ї виконавчого комітету міської ради (далі – Служба) на початок 2024 року перебувало 60 дітей пільгової категорії, дітей, які залишились без батьківського піклування, дітей-сиріт та дітей, позбавлених батьківського піклування. З них: 21 дитина виховувалась у прийомних родинах (далі -ПС), дитячих будинках сімейного типу (далі - ДБСТ), 38 дітей - перебували під опікою/піклуванням, 1 – дитина з інвалідністю, яка потребує постійного медичного нагляду, зарахована до КЗ «Херсонський обласний Будинок дитини» ХОР, яку у жовтні 2022 року окупаційні війська </w:t>
      </w:r>
      <w:proofErr w:type="spellStart"/>
      <w:r w:rsidRPr="00867ED0">
        <w:rPr>
          <w:rFonts w:ascii="Times New Roman" w:eastAsia="Times New Roman" w:hAnsi="Times New Roman" w:cs="Times New Roman"/>
          <w:sz w:val="28"/>
          <w:szCs w:val="28"/>
          <w:lang w:eastAsia="ru-RU"/>
        </w:rPr>
        <w:t>рф</w:t>
      </w:r>
      <w:proofErr w:type="spellEnd"/>
      <w:r w:rsidRPr="00867ED0">
        <w:rPr>
          <w:rFonts w:ascii="Times New Roman" w:eastAsia="Times New Roman" w:hAnsi="Times New Roman" w:cs="Times New Roman"/>
          <w:sz w:val="28"/>
          <w:szCs w:val="28"/>
          <w:lang w:eastAsia="ru-RU"/>
        </w:rPr>
        <w:t xml:space="preserve"> вивезли до АР Крим.</w:t>
      </w:r>
    </w:p>
    <w:p w14:paraId="28CEF76A" w14:textId="77777777" w:rsidR="00867ED0" w:rsidRPr="00867ED0" w:rsidRDefault="00867ED0" w:rsidP="00722C6D">
      <w:pPr>
        <w:widowControl w:val="0"/>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867ED0">
        <w:rPr>
          <w:rFonts w:ascii="Times New Roman" w:eastAsia="Times New Roman" w:hAnsi="Times New Roman" w:cs="Times New Roman"/>
          <w:sz w:val="28"/>
          <w:szCs w:val="28"/>
          <w:lang w:eastAsia="ru-RU"/>
        </w:rPr>
        <w:t>Протягом звітного періоду, 3 дітей знято з первинного обліку Служби                       у зв’язку з досягненням ними повноліття та 2 дітей-сиріт, у зв’язку з їх усиновленням громадянами України.</w:t>
      </w:r>
    </w:p>
    <w:p w14:paraId="26F675B3" w14:textId="77777777" w:rsidR="00867ED0" w:rsidRPr="00867ED0" w:rsidRDefault="00867ED0" w:rsidP="00722C6D">
      <w:pPr>
        <w:widowControl w:val="0"/>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867ED0">
        <w:rPr>
          <w:rFonts w:ascii="Times New Roman" w:eastAsia="Times New Roman" w:hAnsi="Times New Roman" w:cs="Times New Roman"/>
          <w:sz w:val="28"/>
          <w:szCs w:val="28"/>
          <w:lang w:eastAsia="ru-RU"/>
        </w:rPr>
        <w:t>Станом на 01 жовтня 2024 року на первинному обліку Служби перебуває 54 дітей-сиріт та дітей, позбавлених батьківського піклування.</w:t>
      </w:r>
    </w:p>
    <w:p w14:paraId="580E25D9" w14:textId="77777777" w:rsidR="00867ED0" w:rsidRPr="00867ED0" w:rsidRDefault="00867ED0" w:rsidP="00722C6D">
      <w:pPr>
        <w:widowControl w:val="0"/>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867ED0">
        <w:rPr>
          <w:rFonts w:ascii="Times New Roman" w:eastAsia="Times New Roman" w:hAnsi="Times New Roman" w:cs="Times New Roman"/>
          <w:sz w:val="28"/>
          <w:szCs w:val="28"/>
          <w:lang w:eastAsia="ru-RU"/>
        </w:rPr>
        <w:t xml:space="preserve">На початок 2024 року функціонувало 11 дитячих будинків сімейного типу,                    що виховували 83 дитини пільгової категорії та осіб з їх числа, 5 прийомних родин, в які влаштовано 13 дітей пільгової категорії та осіб з їх числа, 26 опікунських родин, які виховують 38 дітей пільгової категорії та одна родина патронатного вихователя. </w:t>
      </w:r>
    </w:p>
    <w:p w14:paraId="31CEDD29" w14:textId="77777777" w:rsidR="00867ED0" w:rsidRPr="00867ED0" w:rsidRDefault="00867ED0" w:rsidP="00722C6D">
      <w:pPr>
        <w:widowControl w:val="0"/>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867ED0">
        <w:rPr>
          <w:rFonts w:ascii="Times New Roman" w:eastAsia="Times New Roman" w:hAnsi="Times New Roman" w:cs="Times New Roman"/>
          <w:sz w:val="28"/>
          <w:szCs w:val="28"/>
          <w:lang w:eastAsia="ru-RU"/>
        </w:rPr>
        <w:t>У зв’язку з бойовими діями, які тривають на території громади будинки сімейного типу та прийомні сім’ї евакуйовано до безпечних регіонів України                            та за кордон.</w:t>
      </w:r>
    </w:p>
    <w:p w14:paraId="680733E0" w14:textId="77777777" w:rsidR="00867ED0" w:rsidRPr="00867ED0" w:rsidRDefault="00867ED0" w:rsidP="00722C6D">
      <w:pPr>
        <w:widowControl w:val="0"/>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867ED0">
        <w:rPr>
          <w:rFonts w:ascii="Times New Roman" w:eastAsia="Times New Roman" w:hAnsi="Times New Roman" w:cs="Times New Roman"/>
          <w:sz w:val="28"/>
          <w:szCs w:val="28"/>
          <w:lang w:eastAsia="ru-RU"/>
        </w:rPr>
        <w:t>Станом на 01 жовтня 2024 року продовжують функціонувати 9 дитячих будинків сімейного типу, та 4 прийомних сім’ї, в яких виховується 85 «статусних дітей» та осіб з їх числа. У 24 опікунських сімей виховується 36 дітей.</w:t>
      </w:r>
    </w:p>
    <w:p w14:paraId="775E0B3D" w14:textId="77777777" w:rsidR="00867ED0" w:rsidRPr="00867ED0" w:rsidRDefault="00867ED0" w:rsidP="00722C6D">
      <w:pPr>
        <w:widowControl w:val="0"/>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867ED0">
        <w:rPr>
          <w:rFonts w:ascii="Times New Roman" w:eastAsia="Times New Roman" w:hAnsi="Times New Roman" w:cs="Times New Roman"/>
          <w:sz w:val="28"/>
          <w:szCs w:val="28"/>
          <w:lang w:eastAsia="ru-RU"/>
        </w:rPr>
        <w:t xml:space="preserve">На даний час у громаді не проживають діти-сироти, діти, позбавлені батьківського піклування. </w:t>
      </w:r>
    </w:p>
    <w:p w14:paraId="6DE20E74" w14:textId="77777777" w:rsidR="00867ED0" w:rsidRPr="00867ED0" w:rsidRDefault="00867ED0" w:rsidP="00722C6D">
      <w:pPr>
        <w:widowControl w:val="0"/>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867ED0">
        <w:rPr>
          <w:rFonts w:ascii="Times New Roman" w:eastAsia="Times New Roman" w:hAnsi="Times New Roman" w:cs="Times New Roman"/>
          <w:sz w:val="28"/>
          <w:szCs w:val="28"/>
          <w:lang w:eastAsia="ru-RU"/>
        </w:rPr>
        <w:lastRenderedPageBreak/>
        <w:t xml:space="preserve">Із 54 статусних дітей: 3 дитини мають власне житло, 32 дитини мають житло  на праві користування; 19 дітей не мають житла. </w:t>
      </w:r>
    </w:p>
    <w:p w14:paraId="14517C8B" w14:textId="77777777" w:rsidR="00867ED0" w:rsidRPr="00867ED0" w:rsidRDefault="00867ED0" w:rsidP="00722C6D">
      <w:pPr>
        <w:widowControl w:val="0"/>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867ED0">
        <w:rPr>
          <w:rFonts w:ascii="Times New Roman" w:eastAsia="Times New Roman" w:hAnsi="Times New Roman" w:cs="Times New Roman"/>
          <w:sz w:val="28"/>
          <w:szCs w:val="28"/>
          <w:lang w:eastAsia="ru-RU"/>
        </w:rPr>
        <w:t xml:space="preserve">Станом на 01 жовтня 2024 року 1 дитина, позбавлена батьківського піклування, перебуває на квартирному обліку, як така, що потребує поліпшення житлових умов та має право на позачергове надання жилих приміщень. </w:t>
      </w:r>
    </w:p>
    <w:p w14:paraId="10B70BB8" w14:textId="77777777" w:rsidR="00867ED0" w:rsidRPr="00867ED0" w:rsidRDefault="00867ED0" w:rsidP="00722C6D">
      <w:pPr>
        <w:widowControl w:val="0"/>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867ED0">
        <w:rPr>
          <w:rFonts w:ascii="Times New Roman" w:eastAsia="Times New Roman" w:hAnsi="Times New Roman" w:cs="Times New Roman"/>
          <w:sz w:val="28"/>
          <w:szCs w:val="28"/>
          <w:lang w:eastAsia="ru-RU"/>
        </w:rPr>
        <w:t>З метою захисту дітей, які перебувають у зоні активних бойових дій, в умовах воєнного стану проводиться інформаційна робота щодо безкоштовної евакуації за допомогою волонтерських організацій, безкоштовного, безстрокового поселення в прихистках для внутрішньо переміщених осіб.</w:t>
      </w:r>
    </w:p>
    <w:p w14:paraId="59494A90" w14:textId="77777777" w:rsidR="00867ED0" w:rsidRPr="00867ED0" w:rsidRDefault="00867ED0" w:rsidP="00722C6D">
      <w:pPr>
        <w:widowControl w:val="0"/>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867ED0">
        <w:rPr>
          <w:rFonts w:ascii="Times New Roman" w:eastAsia="Times New Roman" w:hAnsi="Times New Roman" w:cs="Times New Roman"/>
          <w:sz w:val="28"/>
          <w:szCs w:val="28"/>
          <w:lang w:eastAsia="ru-RU"/>
        </w:rPr>
        <w:t xml:space="preserve"> До </w:t>
      </w:r>
      <w:proofErr w:type="spellStart"/>
      <w:r w:rsidRPr="00867ED0">
        <w:rPr>
          <w:rFonts w:ascii="Times New Roman" w:eastAsia="Times New Roman" w:hAnsi="Times New Roman" w:cs="Times New Roman"/>
          <w:sz w:val="28"/>
          <w:szCs w:val="28"/>
          <w:lang w:eastAsia="ru-RU"/>
        </w:rPr>
        <w:t>Бериславського</w:t>
      </w:r>
      <w:proofErr w:type="spellEnd"/>
      <w:r w:rsidRPr="00867ED0">
        <w:rPr>
          <w:rFonts w:ascii="Times New Roman" w:eastAsia="Times New Roman" w:hAnsi="Times New Roman" w:cs="Times New Roman"/>
          <w:sz w:val="28"/>
          <w:szCs w:val="28"/>
          <w:lang w:eastAsia="ru-RU"/>
        </w:rPr>
        <w:t xml:space="preserve"> районного відділу поліції ГУНП у Херсонській області направлено подання щодо доцільності притягнення до адміністративної відповідальності батьків із 6 родин, в яких виховується 7 дітей, які відмовляються від евакуації дітей, за ухиляння від виконання батьківських обов’язків, що може призвести до тяжких наслідків для життя, стану здоров’я та розвитку дитини. За результатами роботи складено 6 протоколів про адміністративне правопорушення за статтею 184 КУпАП – невиконання батьківських обов’язків, що можуть призвести до тяжких наслідків для життя, стану здоров’я та розвитку дитини.</w:t>
      </w:r>
    </w:p>
    <w:p w14:paraId="6BBE6368" w14:textId="77777777" w:rsidR="00867ED0" w:rsidRPr="00867ED0" w:rsidRDefault="00867ED0" w:rsidP="00722C6D">
      <w:pPr>
        <w:widowControl w:val="0"/>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867ED0">
        <w:rPr>
          <w:rFonts w:ascii="Times New Roman" w:eastAsia="Times New Roman" w:hAnsi="Times New Roman" w:cs="Times New Roman"/>
          <w:sz w:val="28"/>
          <w:szCs w:val="28"/>
          <w:lang w:eastAsia="ru-RU"/>
        </w:rPr>
        <w:t xml:space="preserve">З метою забезпечення здобуття дитиною повної загальної середньої освіти, захисту прав та інтересів дитини, до </w:t>
      </w:r>
      <w:proofErr w:type="spellStart"/>
      <w:r w:rsidRPr="00867ED0">
        <w:rPr>
          <w:rFonts w:ascii="Times New Roman" w:eastAsia="Times New Roman" w:hAnsi="Times New Roman" w:cs="Times New Roman"/>
          <w:sz w:val="28"/>
          <w:szCs w:val="28"/>
          <w:lang w:eastAsia="ru-RU"/>
        </w:rPr>
        <w:t>Бериславського</w:t>
      </w:r>
      <w:proofErr w:type="spellEnd"/>
      <w:r w:rsidRPr="00867ED0">
        <w:rPr>
          <w:rFonts w:ascii="Times New Roman" w:eastAsia="Times New Roman" w:hAnsi="Times New Roman" w:cs="Times New Roman"/>
          <w:sz w:val="28"/>
          <w:szCs w:val="28"/>
          <w:lang w:eastAsia="ru-RU"/>
        </w:rPr>
        <w:t xml:space="preserve"> районного відділу поліції Головного управління Національної поліції в Херсонській області направлено                       4 подання щодо встановлення місця перебування дітей та сприяння у поверненні                   їх до освітнього процесу. Також направлено 2 листи-попередження батькам дітей, які відмовляються від обов’язкової евакуації у примусовий спосіб та 2 листи-попередження батькам, діти яких не вийшли з початку навчального року до навчання.</w:t>
      </w:r>
    </w:p>
    <w:p w14:paraId="3DF9BB66" w14:textId="77777777" w:rsidR="00A219D2" w:rsidRPr="00D605A4" w:rsidRDefault="00A219D2" w:rsidP="00722C6D">
      <w:pPr>
        <w:spacing w:after="0" w:line="240" w:lineRule="auto"/>
        <w:jc w:val="both"/>
        <w:rPr>
          <w:rFonts w:ascii="Times New Roman" w:eastAsia="Times New Roman" w:hAnsi="Times New Roman" w:cs="Times New Roman"/>
          <w:sz w:val="28"/>
          <w:szCs w:val="28"/>
          <w:lang w:val="ru-RU" w:eastAsia="ru-RU"/>
        </w:rPr>
      </w:pPr>
    </w:p>
    <w:p w14:paraId="58C07B58" w14:textId="6678A909" w:rsidR="003B2003" w:rsidRPr="00D605A4" w:rsidRDefault="003B2003" w:rsidP="00B11D2E">
      <w:pPr>
        <w:spacing w:after="0" w:line="276" w:lineRule="auto"/>
        <w:ind w:firstLine="708"/>
        <w:jc w:val="both"/>
        <w:rPr>
          <w:rFonts w:ascii="Times New Roman" w:eastAsia="Times New Roman" w:hAnsi="Times New Roman" w:cs="Times New Roman"/>
          <w:b/>
          <w:bCs/>
          <w:sz w:val="28"/>
          <w:szCs w:val="28"/>
          <w:lang w:eastAsia="ru-RU"/>
        </w:rPr>
      </w:pPr>
      <w:r w:rsidRPr="00D605A4">
        <w:rPr>
          <w:rFonts w:ascii="Times New Roman" w:eastAsia="Times New Roman" w:hAnsi="Times New Roman" w:cs="Times New Roman"/>
          <w:b/>
          <w:bCs/>
          <w:sz w:val="28"/>
          <w:szCs w:val="28"/>
          <w:lang w:eastAsia="ru-RU"/>
        </w:rPr>
        <w:t xml:space="preserve">Зайнятість населення та ринок праці </w:t>
      </w:r>
      <w:proofErr w:type="spellStart"/>
      <w:r w:rsidRPr="00D605A4">
        <w:rPr>
          <w:rFonts w:ascii="Times New Roman" w:eastAsia="Times New Roman" w:hAnsi="Times New Roman" w:cs="Times New Roman"/>
          <w:b/>
          <w:bCs/>
          <w:sz w:val="28"/>
          <w:szCs w:val="28"/>
          <w:lang w:eastAsia="ru-RU"/>
        </w:rPr>
        <w:t>Бериславської</w:t>
      </w:r>
      <w:proofErr w:type="spellEnd"/>
      <w:r w:rsidRPr="00D605A4">
        <w:rPr>
          <w:rFonts w:ascii="Times New Roman" w:eastAsia="Times New Roman" w:hAnsi="Times New Roman" w:cs="Times New Roman"/>
          <w:b/>
          <w:bCs/>
          <w:sz w:val="28"/>
          <w:szCs w:val="28"/>
          <w:lang w:eastAsia="ru-RU"/>
        </w:rPr>
        <w:t xml:space="preserve"> міської територіальної громади</w:t>
      </w:r>
    </w:p>
    <w:p w14:paraId="7F20FA64" w14:textId="37D083E4" w:rsidR="00724089" w:rsidRPr="00D605A4" w:rsidRDefault="00724089" w:rsidP="00B11D2E">
      <w:pPr>
        <w:spacing w:after="0" w:line="276" w:lineRule="auto"/>
        <w:ind w:firstLine="708"/>
        <w:jc w:val="both"/>
        <w:rPr>
          <w:rFonts w:ascii="Times New Roman" w:eastAsia="Times New Roman" w:hAnsi="Times New Roman" w:cs="Times New Roman"/>
          <w:sz w:val="28"/>
          <w:szCs w:val="28"/>
          <w:lang w:eastAsia="ru-RU"/>
        </w:rPr>
      </w:pPr>
      <w:r w:rsidRPr="00D605A4">
        <w:rPr>
          <w:rFonts w:ascii="Times New Roman" w:eastAsia="Times New Roman" w:hAnsi="Times New Roman" w:cs="Times New Roman"/>
          <w:sz w:val="28"/>
          <w:szCs w:val="28"/>
          <w:lang w:eastAsia="ru-RU"/>
        </w:rPr>
        <w:t xml:space="preserve">Війна суттєво впливає на ринок праці, де спостерігаються значні коливання та зміни. Виклики невизначеності в умовах війни, звуження поля прикладання праці, його </w:t>
      </w:r>
      <w:r w:rsidR="00633AEA" w:rsidRPr="00D605A4">
        <w:rPr>
          <w:rFonts w:ascii="Times New Roman" w:eastAsia="Times New Roman" w:hAnsi="Times New Roman" w:cs="Times New Roman"/>
          <w:sz w:val="28"/>
          <w:szCs w:val="28"/>
          <w:lang w:eastAsia="ru-RU"/>
        </w:rPr>
        <w:t>структурні та якісні зміни, масштабні потоки вимушених переселенців і мобілізація поглибили проблеми у сфері зайнятості</w:t>
      </w:r>
      <w:r w:rsidR="000E7564">
        <w:rPr>
          <w:rFonts w:ascii="Times New Roman" w:eastAsia="Times New Roman" w:hAnsi="Times New Roman" w:cs="Times New Roman"/>
          <w:sz w:val="28"/>
          <w:szCs w:val="28"/>
          <w:lang w:eastAsia="ru-RU"/>
        </w:rPr>
        <w:t xml:space="preserve"> населення</w:t>
      </w:r>
      <w:r w:rsidR="00633AEA" w:rsidRPr="00D605A4">
        <w:rPr>
          <w:rFonts w:ascii="Times New Roman" w:eastAsia="Times New Roman" w:hAnsi="Times New Roman" w:cs="Times New Roman"/>
          <w:sz w:val="28"/>
          <w:szCs w:val="28"/>
          <w:lang w:eastAsia="ru-RU"/>
        </w:rPr>
        <w:t xml:space="preserve">. Попри поступову адаптацію економіки до нових умов функціонування, на території </w:t>
      </w:r>
      <w:proofErr w:type="spellStart"/>
      <w:r w:rsidR="00633AEA" w:rsidRPr="00D605A4">
        <w:rPr>
          <w:rFonts w:ascii="Times New Roman" w:eastAsia="Times New Roman" w:hAnsi="Times New Roman" w:cs="Times New Roman"/>
          <w:sz w:val="28"/>
          <w:szCs w:val="28"/>
          <w:lang w:eastAsia="ru-RU"/>
        </w:rPr>
        <w:t>Бериславської</w:t>
      </w:r>
      <w:proofErr w:type="spellEnd"/>
      <w:r w:rsidR="00633AEA" w:rsidRPr="00D605A4">
        <w:rPr>
          <w:rFonts w:ascii="Times New Roman" w:eastAsia="Times New Roman" w:hAnsi="Times New Roman" w:cs="Times New Roman"/>
          <w:sz w:val="28"/>
          <w:szCs w:val="28"/>
          <w:lang w:eastAsia="ru-RU"/>
        </w:rPr>
        <w:t xml:space="preserve"> територіальної громади зберігається високий рівень безробіття</w:t>
      </w:r>
      <w:r w:rsidR="009B7550" w:rsidRPr="00D605A4">
        <w:rPr>
          <w:rFonts w:ascii="Times New Roman" w:eastAsia="Times New Roman" w:hAnsi="Times New Roman" w:cs="Times New Roman"/>
          <w:sz w:val="28"/>
          <w:szCs w:val="28"/>
          <w:lang w:eastAsia="ru-RU"/>
        </w:rPr>
        <w:t>.</w:t>
      </w:r>
    </w:p>
    <w:p w14:paraId="6093271C" w14:textId="0225CC73" w:rsidR="003B2003" w:rsidRPr="00D605A4" w:rsidRDefault="003B2003" w:rsidP="00B11D2E">
      <w:pPr>
        <w:spacing w:after="0" w:line="276" w:lineRule="auto"/>
        <w:ind w:firstLine="708"/>
        <w:jc w:val="both"/>
        <w:rPr>
          <w:rFonts w:ascii="Times New Roman" w:eastAsia="Times New Roman" w:hAnsi="Times New Roman" w:cs="Times New Roman"/>
          <w:sz w:val="28"/>
          <w:szCs w:val="28"/>
          <w:lang w:eastAsia="ru-RU"/>
        </w:rPr>
      </w:pPr>
      <w:r w:rsidRPr="00D605A4">
        <w:rPr>
          <w:rFonts w:ascii="Times New Roman" w:eastAsia="Times New Roman" w:hAnsi="Times New Roman" w:cs="Times New Roman"/>
          <w:sz w:val="28"/>
          <w:szCs w:val="28"/>
          <w:lang w:eastAsia="ru-RU"/>
        </w:rPr>
        <w:t xml:space="preserve">Станом на 01 січня 2024 року статус безробітного мали 26 осіб. Протягом січня – вересня 2024 року отримали статус безробітного 37 осіб. Усього мали статус безробітного 63 особи. Отримували допомогу по безробіттю 43 особи. </w:t>
      </w:r>
    </w:p>
    <w:p w14:paraId="08504BFF" w14:textId="0E3B74ED" w:rsidR="003B2003" w:rsidRPr="00D605A4" w:rsidRDefault="003B2003" w:rsidP="00B11D2E">
      <w:pPr>
        <w:spacing w:after="0" w:line="276" w:lineRule="auto"/>
        <w:ind w:firstLine="708"/>
        <w:jc w:val="both"/>
        <w:rPr>
          <w:rFonts w:ascii="Times New Roman" w:eastAsia="Times New Roman" w:hAnsi="Times New Roman" w:cs="Times New Roman"/>
          <w:sz w:val="28"/>
          <w:szCs w:val="28"/>
          <w:lang w:eastAsia="ru-RU"/>
        </w:rPr>
      </w:pPr>
      <w:r w:rsidRPr="00D605A4">
        <w:rPr>
          <w:rFonts w:ascii="Times New Roman" w:eastAsia="Times New Roman" w:hAnsi="Times New Roman" w:cs="Times New Roman"/>
          <w:sz w:val="28"/>
          <w:szCs w:val="28"/>
          <w:lang w:eastAsia="ru-RU"/>
        </w:rPr>
        <w:lastRenderedPageBreak/>
        <w:t xml:space="preserve">За сприянням </w:t>
      </w:r>
      <w:proofErr w:type="spellStart"/>
      <w:r w:rsidRPr="00D605A4">
        <w:rPr>
          <w:rFonts w:ascii="Times New Roman" w:eastAsia="Times New Roman" w:hAnsi="Times New Roman" w:cs="Times New Roman"/>
          <w:sz w:val="28"/>
          <w:szCs w:val="28"/>
          <w:lang w:eastAsia="ru-RU"/>
        </w:rPr>
        <w:t>Бериславської</w:t>
      </w:r>
      <w:proofErr w:type="spellEnd"/>
      <w:r w:rsidRPr="00D605A4">
        <w:rPr>
          <w:rFonts w:ascii="Times New Roman" w:eastAsia="Times New Roman" w:hAnsi="Times New Roman" w:cs="Times New Roman"/>
          <w:sz w:val="28"/>
          <w:szCs w:val="28"/>
          <w:lang w:eastAsia="ru-RU"/>
        </w:rPr>
        <w:t xml:space="preserve"> філії Херсонського обласного центру зайнятості за звітний період </w:t>
      </w:r>
      <w:proofErr w:type="spellStart"/>
      <w:r w:rsidRPr="00D605A4">
        <w:rPr>
          <w:rFonts w:ascii="Times New Roman" w:eastAsia="Times New Roman" w:hAnsi="Times New Roman" w:cs="Times New Roman"/>
          <w:sz w:val="28"/>
          <w:szCs w:val="28"/>
          <w:lang w:eastAsia="ru-RU"/>
        </w:rPr>
        <w:t>працевлаштовано</w:t>
      </w:r>
      <w:proofErr w:type="spellEnd"/>
      <w:r w:rsidRPr="00D605A4">
        <w:rPr>
          <w:rFonts w:ascii="Times New Roman" w:eastAsia="Times New Roman" w:hAnsi="Times New Roman" w:cs="Times New Roman"/>
          <w:sz w:val="28"/>
          <w:szCs w:val="28"/>
          <w:lang w:eastAsia="ru-RU"/>
        </w:rPr>
        <w:t xml:space="preserve"> 4 особи.</w:t>
      </w:r>
    </w:p>
    <w:p w14:paraId="0B801B8E" w14:textId="1A01665E" w:rsidR="003B2003" w:rsidRPr="00D605A4" w:rsidRDefault="003B2003" w:rsidP="00B11D2E">
      <w:pPr>
        <w:spacing w:after="0" w:line="276" w:lineRule="auto"/>
        <w:ind w:firstLine="708"/>
        <w:jc w:val="both"/>
        <w:rPr>
          <w:rFonts w:ascii="Times New Roman" w:eastAsia="Times New Roman" w:hAnsi="Times New Roman" w:cs="Times New Roman"/>
          <w:sz w:val="28"/>
          <w:szCs w:val="28"/>
          <w:lang w:eastAsia="ru-RU"/>
        </w:rPr>
      </w:pPr>
      <w:r w:rsidRPr="00D605A4">
        <w:rPr>
          <w:rFonts w:ascii="Times New Roman" w:eastAsia="Times New Roman" w:hAnsi="Times New Roman" w:cs="Times New Roman"/>
          <w:sz w:val="28"/>
          <w:szCs w:val="28"/>
          <w:lang w:eastAsia="ru-RU"/>
        </w:rPr>
        <w:t>До суспільно корисних робіт за відповідний період скеровано 74 особи. Середня тривалість робіт 48 календарних дні. Для залучення зареєстрованих безробітних до суспільно корисних робіт за період січень-вересень 2024 року заключено 6 договорів, пропозицій в договорах – 76.</w:t>
      </w:r>
    </w:p>
    <w:p w14:paraId="41A95F6F" w14:textId="2B98F9CA" w:rsidR="003B2003" w:rsidRPr="00D605A4" w:rsidRDefault="003B2003" w:rsidP="00B11D2E">
      <w:pPr>
        <w:spacing w:after="0" w:line="276" w:lineRule="auto"/>
        <w:ind w:firstLine="708"/>
        <w:jc w:val="both"/>
        <w:rPr>
          <w:rFonts w:ascii="Times New Roman" w:eastAsia="Times New Roman" w:hAnsi="Times New Roman" w:cs="Times New Roman"/>
          <w:sz w:val="28"/>
          <w:szCs w:val="28"/>
          <w:lang w:eastAsia="ru-RU"/>
        </w:rPr>
      </w:pPr>
      <w:r w:rsidRPr="00D605A4">
        <w:rPr>
          <w:rFonts w:ascii="Times New Roman" w:eastAsia="Times New Roman" w:hAnsi="Times New Roman" w:cs="Times New Roman"/>
          <w:sz w:val="28"/>
          <w:szCs w:val="28"/>
          <w:lang w:eastAsia="ru-RU"/>
        </w:rPr>
        <w:t xml:space="preserve">Станом на 01 січня 2024 року кількість вакансій, заявлених роботодавцями до </w:t>
      </w:r>
      <w:proofErr w:type="spellStart"/>
      <w:r w:rsidRPr="00D605A4">
        <w:rPr>
          <w:rFonts w:ascii="Times New Roman" w:eastAsia="Times New Roman" w:hAnsi="Times New Roman" w:cs="Times New Roman"/>
          <w:sz w:val="28"/>
          <w:szCs w:val="28"/>
          <w:lang w:eastAsia="ru-RU"/>
        </w:rPr>
        <w:t>Бериславської</w:t>
      </w:r>
      <w:proofErr w:type="spellEnd"/>
      <w:r w:rsidRPr="00D605A4">
        <w:rPr>
          <w:rFonts w:ascii="Times New Roman" w:eastAsia="Times New Roman" w:hAnsi="Times New Roman" w:cs="Times New Roman"/>
          <w:sz w:val="28"/>
          <w:szCs w:val="28"/>
          <w:lang w:eastAsia="ru-RU"/>
        </w:rPr>
        <w:t xml:space="preserve"> філії становила 1 одиниця. За даний період від роботодавців громади надійшло 24 вакансії. Загальна кількість вакансій 25 одиниць. З них подано за формою 3-ПН – 18 одиниць. За січень-вересень укомплектовано </w:t>
      </w:r>
      <w:r w:rsidR="000E7564">
        <w:rPr>
          <w:rFonts w:ascii="Times New Roman" w:eastAsia="Times New Roman" w:hAnsi="Times New Roman" w:cs="Times New Roman"/>
          <w:sz w:val="28"/>
          <w:szCs w:val="28"/>
          <w:lang w:eastAsia="ru-RU"/>
        </w:rPr>
        <w:t xml:space="preserve">                    </w:t>
      </w:r>
      <w:r w:rsidRPr="00D605A4">
        <w:rPr>
          <w:rFonts w:ascii="Times New Roman" w:eastAsia="Times New Roman" w:hAnsi="Times New Roman" w:cs="Times New Roman"/>
          <w:sz w:val="28"/>
          <w:szCs w:val="28"/>
          <w:lang w:eastAsia="ru-RU"/>
        </w:rPr>
        <w:t xml:space="preserve">22 вакансії, із них поданих за формою 3-ПН – 22 одиниці. Середній розмір заробітної плати становить 9,2 </w:t>
      </w:r>
      <w:proofErr w:type="spellStart"/>
      <w:r w:rsidRPr="00D605A4">
        <w:rPr>
          <w:rFonts w:ascii="Times New Roman" w:eastAsia="Times New Roman" w:hAnsi="Times New Roman" w:cs="Times New Roman"/>
          <w:sz w:val="28"/>
          <w:szCs w:val="28"/>
          <w:lang w:eastAsia="ru-RU"/>
        </w:rPr>
        <w:t>тис.грн</w:t>
      </w:r>
      <w:proofErr w:type="spellEnd"/>
      <w:r w:rsidRPr="00D605A4">
        <w:rPr>
          <w:rFonts w:ascii="Times New Roman" w:eastAsia="Times New Roman" w:hAnsi="Times New Roman" w:cs="Times New Roman"/>
          <w:sz w:val="28"/>
          <w:szCs w:val="28"/>
          <w:lang w:eastAsia="ru-RU"/>
        </w:rPr>
        <w:t>.</w:t>
      </w:r>
    </w:p>
    <w:p w14:paraId="19BEFC78" w14:textId="5127CD71" w:rsidR="003B2003" w:rsidRPr="00D605A4" w:rsidRDefault="00BF15BF" w:rsidP="00B11D2E">
      <w:pPr>
        <w:spacing w:after="0" w:line="276" w:lineRule="auto"/>
        <w:jc w:val="both"/>
        <w:rPr>
          <w:rFonts w:ascii="Times New Roman" w:eastAsia="Times New Roman" w:hAnsi="Times New Roman" w:cs="Times New Roman"/>
          <w:sz w:val="28"/>
          <w:szCs w:val="28"/>
          <w:lang w:eastAsia="ru-RU"/>
        </w:rPr>
      </w:pPr>
      <w:r w:rsidRPr="00D605A4">
        <w:rPr>
          <w:rFonts w:ascii="Times New Roman" w:eastAsia="Times New Roman" w:hAnsi="Times New Roman" w:cs="Times New Roman"/>
          <w:sz w:val="28"/>
          <w:szCs w:val="28"/>
          <w:lang w:val="en-US" w:eastAsia="ru-RU"/>
        </w:rPr>
        <w:t xml:space="preserve">       </w:t>
      </w:r>
      <w:r w:rsidR="003B2003" w:rsidRPr="00D605A4">
        <w:rPr>
          <w:rFonts w:ascii="Times New Roman" w:eastAsia="Times New Roman" w:hAnsi="Times New Roman" w:cs="Times New Roman"/>
          <w:sz w:val="28"/>
          <w:szCs w:val="28"/>
          <w:lang w:eastAsia="ru-RU"/>
        </w:rPr>
        <w:t>Протягом даного періоду 6 осіб отримал</w:t>
      </w:r>
      <w:r w:rsidR="000E7564">
        <w:rPr>
          <w:rFonts w:ascii="Times New Roman" w:eastAsia="Times New Roman" w:hAnsi="Times New Roman" w:cs="Times New Roman"/>
          <w:sz w:val="28"/>
          <w:szCs w:val="28"/>
          <w:lang w:eastAsia="ru-RU"/>
        </w:rPr>
        <w:t>и</w:t>
      </w:r>
      <w:r w:rsidR="003B2003" w:rsidRPr="00D605A4">
        <w:rPr>
          <w:rFonts w:ascii="Times New Roman" w:eastAsia="Times New Roman" w:hAnsi="Times New Roman" w:cs="Times New Roman"/>
          <w:sz w:val="28"/>
          <w:szCs w:val="28"/>
          <w:lang w:eastAsia="ru-RU"/>
        </w:rPr>
        <w:t xml:space="preserve"> ваучер на навчання, із них: особи у віці старше 45 років (мають страховий стаж 15 р.) – 6.</w:t>
      </w:r>
    </w:p>
    <w:p w14:paraId="4EE84496" w14:textId="22E1B576" w:rsidR="003B2003" w:rsidRPr="00D605A4" w:rsidRDefault="00BF15BF" w:rsidP="00B11D2E">
      <w:pPr>
        <w:spacing w:after="0" w:line="276" w:lineRule="auto"/>
        <w:jc w:val="both"/>
        <w:rPr>
          <w:rFonts w:ascii="Times New Roman" w:eastAsia="Times New Roman" w:hAnsi="Times New Roman" w:cs="Times New Roman"/>
          <w:sz w:val="28"/>
          <w:szCs w:val="28"/>
          <w:lang w:eastAsia="ru-RU"/>
        </w:rPr>
      </w:pPr>
      <w:r w:rsidRPr="00D605A4">
        <w:rPr>
          <w:rFonts w:ascii="Times New Roman" w:eastAsia="Times New Roman" w:hAnsi="Times New Roman" w:cs="Times New Roman"/>
          <w:sz w:val="28"/>
          <w:szCs w:val="28"/>
          <w:lang w:val="en-US" w:eastAsia="ru-RU"/>
        </w:rPr>
        <w:t xml:space="preserve">       </w:t>
      </w:r>
      <w:r w:rsidR="003B2003" w:rsidRPr="00D605A4">
        <w:rPr>
          <w:rFonts w:ascii="Times New Roman" w:eastAsia="Times New Roman" w:hAnsi="Times New Roman" w:cs="Times New Roman"/>
          <w:sz w:val="28"/>
          <w:szCs w:val="28"/>
          <w:lang w:eastAsia="ru-RU"/>
        </w:rPr>
        <w:t>Одна особа самостійно зареєстрована як фізична особа-підприємець.</w:t>
      </w:r>
    </w:p>
    <w:p w14:paraId="0C939007" w14:textId="025422B0" w:rsidR="005643C2" w:rsidRPr="00B11D2E" w:rsidRDefault="00BF15BF" w:rsidP="00B11D2E">
      <w:pPr>
        <w:spacing w:after="0" w:line="276" w:lineRule="auto"/>
        <w:jc w:val="both"/>
        <w:rPr>
          <w:rFonts w:ascii="Times New Roman" w:eastAsia="Times New Roman" w:hAnsi="Times New Roman" w:cs="Times New Roman"/>
          <w:sz w:val="28"/>
          <w:szCs w:val="28"/>
          <w:lang w:eastAsia="uk-UA"/>
        </w:rPr>
      </w:pPr>
      <w:r w:rsidRPr="00D605A4">
        <w:rPr>
          <w:rFonts w:ascii="Times New Roman" w:eastAsia="Times New Roman" w:hAnsi="Times New Roman" w:cs="Times New Roman"/>
          <w:sz w:val="28"/>
          <w:szCs w:val="28"/>
          <w:lang w:val="en-US" w:eastAsia="uk-UA"/>
        </w:rPr>
        <w:t xml:space="preserve">       </w:t>
      </w:r>
      <w:r w:rsidR="00B75E4D" w:rsidRPr="00B11D2E">
        <w:rPr>
          <w:rFonts w:ascii="Times New Roman" w:eastAsia="Times New Roman" w:hAnsi="Times New Roman" w:cs="Times New Roman"/>
          <w:sz w:val="28"/>
          <w:szCs w:val="28"/>
          <w:lang w:eastAsia="uk-UA"/>
        </w:rPr>
        <w:t xml:space="preserve">На території громади зареєстровано 10 комунальних підприємств. </w:t>
      </w:r>
      <w:r w:rsidR="00F17A25" w:rsidRPr="00B11D2E">
        <w:rPr>
          <w:rFonts w:ascii="Times New Roman" w:eastAsia="Times New Roman" w:hAnsi="Times New Roman" w:cs="Times New Roman"/>
          <w:sz w:val="28"/>
          <w:szCs w:val="28"/>
          <w:lang w:eastAsia="uk-UA"/>
        </w:rPr>
        <w:t xml:space="preserve">Переважна </w:t>
      </w:r>
      <w:r w:rsidR="00B75E4D" w:rsidRPr="00B11D2E">
        <w:rPr>
          <w:rFonts w:ascii="Times New Roman" w:eastAsia="Times New Roman" w:hAnsi="Times New Roman" w:cs="Times New Roman"/>
          <w:sz w:val="28"/>
          <w:szCs w:val="28"/>
          <w:lang w:eastAsia="uk-UA"/>
        </w:rPr>
        <w:t xml:space="preserve">кількість підприємств </w:t>
      </w:r>
      <w:r w:rsidR="000E7564">
        <w:rPr>
          <w:rFonts w:ascii="Times New Roman" w:eastAsia="Times New Roman" w:hAnsi="Times New Roman" w:cs="Times New Roman"/>
          <w:sz w:val="28"/>
          <w:szCs w:val="28"/>
          <w:lang w:eastAsia="uk-UA"/>
        </w:rPr>
        <w:t xml:space="preserve">належить до </w:t>
      </w:r>
      <w:r w:rsidR="00B75E4D" w:rsidRPr="00B11D2E">
        <w:rPr>
          <w:rFonts w:ascii="Times New Roman" w:eastAsia="Times New Roman" w:hAnsi="Times New Roman" w:cs="Times New Roman"/>
          <w:sz w:val="28"/>
          <w:szCs w:val="28"/>
          <w:lang w:eastAsia="uk-UA"/>
        </w:rPr>
        <w:t>сфер</w:t>
      </w:r>
      <w:r w:rsidR="000E7564">
        <w:rPr>
          <w:rFonts w:ascii="Times New Roman" w:eastAsia="Times New Roman" w:hAnsi="Times New Roman" w:cs="Times New Roman"/>
          <w:sz w:val="28"/>
          <w:szCs w:val="28"/>
          <w:lang w:eastAsia="uk-UA"/>
        </w:rPr>
        <w:t>и</w:t>
      </w:r>
      <w:r w:rsidR="00B75E4D" w:rsidRPr="00B11D2E">
        <w:rPr>
          <w:rFonts w:ascii="Times New Roman" w:eastAsia="Times New Roman" w:hAnsi="Times New Roman" w:cs="Times New Roman"/>
          <w:sz w:val="28"/>
          <w:szCs w:val="28"/>
          <w:lang w:eastAsia="uk-UA"/>
        </w:rPr>
        <w:t xml:space="preserve"> централізованого водопостачання та водовідведення: КВУ "</w:t>
      </w:r>
      <w:proofErr w:type="spellStart"/>
      <w:r w:rsidR="00B75E4D" w:rsidRPr="00B11D2E">
        <w:rPr>
          <w:rFonts w:ascii="Times New Roman" w:eastAsia="Times New Roman" w:hAnsi="Times New Roman" w:cs="Times New Roman"/>
          <w:sz w:val="28"/>
          <w:szCs w:val="28"/>
          <w:lang w:eastAsia="uk-UA"/>
        </w:rPr>
        <w:t>Бериславський</w:t>
      </w:r>
      <w:proofErr w:type="spellEnd"/>
      <w:r w:rsidR="00B75E4D" w:rsidRPr="00B11D2E">
        <w:rPr>
          <w:rFonts w:ascii="Times New Roman" w:eastAsia="Times New Roman" w:hAnsi="Times New Roman" w:cs="Times New Roman"/>
          <w:sz w:val="28"/>
          <w:szCs w:val="28"/>
          <w:lang w:eastAsia="uk-UA"/>
        </w:rPr>
        <w:t xml:space="preserve"> водоканал", а також СЖКП у селах Зміївка, </w:t>
      </w:r>
      <w:proofErr w:type="spellStart"/>
      <w:r w:rsidR="00B75E4D" w:rsidRPr="00B11D2E">
        <w:rPr>
          <w:rFonts w:ascii="Times New Roman" w:eastAsia="Times New Roman" w:hAnsi="Times New Roman" w:cs="Times New Roman"/>
          <w:sz w:val="28"/>
          <w:szCs w:val="28"/>
          <w:lang w:eastAsia="uk-UA"/>
        </w:rPr>
        <w:t>Новоберислав</w:t>
      </w:r>
      <w:proofErr w:type="spellEnd"/>
      <w:r w:rsidR="00B75E4D" w:rsidRPr="00B11D2E">
        <w:rPr>
          <w:rFonts w:ascii="Times New Roman" w:eastAsia="Times New Roman" w:hAnsi="Times New Roman" w:cs="Times New Roman"/>
          <w:sz w:val="28"/>
          <w:szCs w:val="28"/>
          <w:lang w:eastAsia="uk-UA"/>
        </w:rPr>
        <w:t xml:space="preserve">, Раківка, </w:t>
      </w:r>
      <w:proofErr w:type="spellStart"/>
      <w:r w:rsidR="00B75E4D" w:rsidRPr="00B11D2E">
        <w:rPr>
          <w:rFonts w:ascii="Times New Roman" w:eastAsia="Times New Roman" w:hAnsi="Times New Roman" w:cs="Times New Roman"/>
          <w:sz w:val="28"/>
          <w:szCs w:val="28"/>
          <w:lang w:eastAsia="uk-UA"/>
        </w:rPr>
        <w:t>Томарине</w:t>
      </w:r>
      <w:proofErr w:type="spellEnd"/>
      <w:r w:rsidR="00B75E4D" w:rsidRPr="00B11D2E">
        <w:rPr>
          <w:rFonts w:ascii="Times New Roman" w:eastAsia="Times New Roman" w:hAnsi="Times New Roman" w:cs="Times New Roman"/>
          <w:sz w:val="28"/>
          <w:szCs w:val="28"/>
          <w:lang w:eastAsia="uk-UA"/>
        </w:rPr>
        <w:t xml:space="preserve">, Урожайне, Шляхове. </w:t>
      </w:r>
      <w:r w:rsidR="00F17A25" w:rsidRPr="00B11D2E">
        <w:rPr>
          <w:rFonts w:ascii="Times New Roman" w:eastAsia="Times New Roman" w:hAnsi="Times New Roman" w:cs="Times New Roman"/>
          <w:sz w:val="28"/>
          <w:szCs w:val="28"/>
          <w:lang w:eastAsia="uk-UA"/>
        </w:rPr>
        <w:t xml:space="preserve">  </w:t>
      </w:r>
    </w:p>
    <w:p w14:paraId="442D1064" w14:textId="7DB74A4C" w:rsidR="00B75E4D" w:rsidRPr="00B11D2E" w:rsidRDefault="00F17A25" w:rsidP="00B11D2E">
      <w:pPr>
        <w:spacing w:after="0" w:line="276" w:lineRule="auto"/>
        <w:jc w:val="both"/>
        <w:rPr>
          <w:rFonts w:ascii="Times New Roman" w:eastAsia="Times New Roman" w:hAnsi="Times New Roman" w:cs="Times New Roman"/>
          <w:sz w:val="28"/>
          <w:szCs w:val="28"/>
          <w:lang w:eastAsia="uk-UA"/>
        </w:rPr>
      </w:pPr>
      <w:r w:rsidRPr="00B11D2E">
        <w:rPr>
          <w:rFonts w:ascii="Times New Roman" w:eastAsia="Times New Roman" w:hAnsi="Times New Roman" w:cs="Times New Roman"/>
          <w:sz w:val="28"/>
          <w:szCs w:val="28"/>
          <w:lang w:eastAsia="uk-UA"/>
        </w:rPr>
        <w:t xml:space="preserve">       </w:t>
      </w:r>
      <w:r w:rsidR="005643C2" w:rsidRPr="00B11D2E">
        <w:rPr>
          <w:rFonts w:ascii="Times New Roman" w:eastAsia="Times New Roman" w:hAnsi="Times New Roman" w:cs="Times New Roman"/>
          <w:sz w:val="28"/>
          <w:szCs w:val="28"/>
          <w:lang w:eastAsia="uk-UA"/>
        </w:rPr>
        <w:t xml:space="preserve"> </w:t>
      </w:r>
      <w:r w:rsidR="00B75E4D" w:rsidRPr="00B11D2E">
        <w:rPr>
          <w:rFonts w:ascii="Times New Roman" w:eastAsia="Times New Roman" w:hAnsi="Times New Roman" w:cs="Times New Roman"/>
          <w:sz w:val="28"/>
          <w:szCs w:val="28"/>
          <w:lang w:eastAsia="uk-UA"/>
        </w:rPr>
        <w:t>Продовжують працювати "</w:t>
      </w:r>
      <w:proofErr w:type="spellStart"/>
      <w:r w:rsidR="00B75E4D" w:rsidRPr="00B11D2E">
        <w:rPr>
          <w:rFonts w:ascii="Times New Roman" w:eastAsia="Times New Roman" w:hAnsi="Times New Roman" w:cs="Times New Roman"/>
          <w:sz w:val="28"/>
          <w:szCs w:val="28"/>
          <w:lang w:eastAsia="uk-UA"/>
        </w:rPr>
        <w:t>Бериславський</w:t>
      </w:r>
      <w:proofErr w:type="spellEnd"/>
      <w:r w:rsidR="00B75E4D" w:rsidRPr="00B11D2E">
        <w:rPr>
          <w:rFonts w:ascii="Times New Roman" w:eastAsia="Times New Roman" w:hAnsi="Times New Roman" w:cs="Times New Roman"/>
          <w:sz w:val="28"/>
          <w:szCs w:val="28"/>
          <w:lang w:eastAsia="uk-UA"/>
        </w:rPr>
        <w:t xml:space="preserve"> водоканал", СЖКП "Злагода", КП "</w:t>
      </w:r>
      <w:proofErr w:type="spellStart"/>
      <w:r w:rsidR="00B75E4D" w:rsidRPr="00B11D2E">
        <w:rPr>
          <w:rFonts w:ascii="Times New Roman" w:eastAsia="Times New Roman" w:hAnsi="Times New Roman" w:cs="Times New Roman"/>
          <w:sz w:val="28"/>
          <w:szCs w:val="28"/>
          <w:lang w:eastAsia="uk-UA"/>
        </w:rPr>
        <w:t>Бериславська</w:t>
      </w:r>
      <w:proofErr w:type="spellEnd"/>
      <w:r w:rsidR="00B75E4D" w:rsidRPr="00B11D2E">
        <w:rPr>
          <w:rFonts w:ascii="Times New Roman" w:eastAsia="Times New Roman" w:hAnsi="Times New Roman" w:cs="Times New Roman"/>
          <w:sz w:val="28"/>
          <w:szCs w:val="28"/>
          <w:lang w:eastAsia="uk-UA"/>
        </w:rPr>
        <w:t xml:space="preserve"> ЖЕК-1"</w:t>
      </w:r>
      <w:r w:rsidR="005643C2" w:rsidRPr="00B11D2E">
        <w:rPr>
          <w:rFonts w:ascii="Times New Roman" w:eastAsia="Times New Roman" w:hAnsi="Times New Roman" w:cs="Times New Roman"/>
          <w:sz w:val="28"/>
          <w:szCs w:val="28"/>
          <w:lang w:eastAsia="uk-UA"/>
        </w:rPr>
        <w:t xml:space="preserve">. </w:t>
      </w:r>
      <w:r w:rsidR="00B75E4D" w:rsidRPr="00B11D2E">
        <w:rPr>
          <w:rFonts w:ascii="Times New Roman" w:eastAsia="Times New Roman" w:hAnsi="Times New Roman" w:cs="Times New Roman"/>
          <w:sz w:val="28"/>
          <w:szCs w:val="28"/>
          <w:lang w:eastAsia="uk-UA"/>
        </w:rPr>
        <w:t>КП "</w:t>
      </w:r>
      <w:proofErr w:type="spellStart"/>
      <w:r w:rsidR="00B75E4D" w:rsidRPr="00B11D2E">
        <w:rPr>
          <w:rFonts w:ascii="Times New Roman" w:eastAsia="Times New Roman" w:hAnsi="Times New Roman" w:cs="Times New Roman"/>
          <w:sz w:val="28"/>
          <w:szCs w:val="28"/>
          <w:lang w:eastAsia="uk-UA"/>
        </w:rPr>
        <w:t>Бериславська</w:t>
      </w:r>
      <w:proofErr w:type="spellEnd"/>
      <w:r w:rsidR="00B75E4D" w:rsidRPr="00B11D2E">
        <w:rPr>
          <w:rFonts w:ascii="Times New Roman" w:eastAsia="Times New Roman" w:hAnsi="Times New Roman" w:cs="Times New Roman"/>
          <w:sz w:val="28"/>
          <w:szCs w:val="28"/>
          <w:lang w:eastAsia="uk-UA"/>
        </w:rPr>
        <w:t xml:space="preserve"> ЖЕК-1" працює в сфері комплексного обслуговування об'єктів та поводження з твердими побутовими відходами. Є два комунальні некомерційні підприємства у сфері охорони здоров'я - </w:t>
      </w:r>
      <w:proofErr w:type="spellStart"/>
      <w:r w:rsidR="00B75E4D" w:rsidRPr="00B11D2E">
        <w:rPr>
          <w:rFonts w:ascii="Times New Roman" w:eastAsia="Times New Roman" w:hAnsi="Times New Roman" w:cs="Times New Roman"/>
          <w:sz w:val="28"/>
          <w:szCs w:val="28"/>
          <w:lang w:eastAsia="uk-UA"/>
        </w:rPr>
        <w:t>Бериславська</w:t>
      </w:r>
      <w:proofErr w:type="spellEnd"/>
      <w:r w:rsidR="00B75E4D" w:rsidRPr="00B11D2E">
        <w:rPr>
          <w:rFonts w:ascii="Times New Roman" w:eastAsia="Times New Roman" w:hAnsi="Times New Roman" w:cs="Times New Roman"/>
          <w:sz w:val="28"/>
          <w:szCs w:val="28"/>
          <w:lang w:eastAsia="uk-UA"/>
        </w:rPr>
        <w:t xml:space="preserve"> центральна районна лікарня та </w:t>
      </w:r>
      <w:proofErr w:type="spellStart"/>
      <w:r w:rsidR="00B75E4D" w:rsidRPr="00B11D2E">
        <w:rPr>
          <w:rFonts w:ascii="Times New Roman" w:eastAsia="Times New Roman" w:hAnsi="Times New Roman" w:cs="Times New Roman"/>
          <w:sz w:val="28"/>
          <w:szCs w:val="28"/>
          <w:lang w:eastAsia="uk-UA"/>
        </w:rPr>
        <w:t>Бериславський</w:t>
      </w:r>
      <w:proofErr w:type="spellEnd"/>
      <w:r w:rsidR="00B75E4D" w:rsidRPr="00B11D2E">
        <w:rPr>
          <w:rFonts w:ascii="Times New Roman" w:eastAsia="Times New Roman" w:hAnsi="Times New Roman" w:cs="Times New Roman"/>
          <w:sz w:val="28"/>
          <w:szCs w:val="28"/>
          <w:lang w:eastAsia="uk-UA"/>
        </w:rPr>
        <w:t xml:space="preserve"> центр первинної медико-санітарної допомоги, які продовжують свою діяльність</w:t>
      </w:r>
      <w:r w:rsidR="002D5978" w:rsidRPr="00B11D2E">
        <w:rPr>
          <w:rFonts w:ascii="Times New Roman" w:eastAsia="Times New Roman" w:hAnsi="Times New Roman" w:cs="Times New Roman"/>
          <w:sz w:val="28"/>
          <w:szCs w:val="28"/>
          <w:lang w:eastAsia="uk-UA"/>
        </w:rPr>
        <w:t>.</w:t>
      </w:r>
    </w:p>
    <w:p w14:paraId="0FDAB827" w14:textId="77777777" w:rsidR="00B75E4D" w:rsidRPr="00B11D2E" w:rsidRDefault="00B75E4D" w:rsidP="00B11D2E">
      <w:pPr>
        <w:spacing w:after="0" w:line="276" w:lineRule="auto"/>
        <w:ind w:firstLine="567"/>
        <w:jc w:val="both"/>
        <w:rPr>
          <w:rFonts w:ascii="Times New Roman" w:eastAsia="Times New Roman" w:hAnsi="Times New Roman" w:cs="Times New Roman"/>
          <w:sz w:val="28"/>
          <w:szCs w:val="28"/>
          <w:lang w:eastAsia="uk-UA"/>
        </w:rPr>
      </w:pPr>
      <w:r w:rsidRPr="00B11D2E">
        <w:rPr>
          <w:rFonts w:ascii="Times New Roman" w:eastAsia="Times New Roman" w:hAnsi="Times New Roman" w:cs="Times New Roman"/>
          <w:sz w:val="28"/>
          <w:szCs w:val="28"/>
          <w:lang w:eastAsia="uk-UA"/>
        </w:rPr>
        <w:t xml:space="preserve">Призупинили діяльність через воєнні дії СЖКП у </w:t>
      </w:r>
      <w:proofErr w:type="spellStart"/>
      <w:r w:rsidRPr="00B11D2E">
        <w:rPr>
          <w:rFonts w:ascii="Times New Roman" w:eastAsia="Times New Roman" w:hAnsi="Times New Roman" w:cs="Times New Roman"/>
          <w:sz w:val="28"/>
          <w:szCs w:val="28"/>
          <w:lang w:eastAsia="uk-UA"/>
        </w:rPr>
        <w:t>Новобериславі</w:t>
      </w:r>
      <w:proofErr w:type="spellEnd"/>
      <w:r w:rsidRPr="00B11D2E">
        <w:rPr>
          <w:rFonts w:ascii="Times New Roman" w:eastAsia="Times New Roman" w:hAnsi="Times New Roman" w:cs="Times New Roman"/>
          <w:sz w:val="28"/>
          <w:szCs w:val="28"/>
          <w:lang w:eastAsia="uk-UA"/>
        </w:rPr>
        <w:t xml:space="preserve">, Раківці, </w:t>
      </w:r>
      <w:proofErr w:type="spellStart"/>
      <w:r w:rsidRPr="00B11D2E">
        <w:rPr>
          <w:rFonts w:ascii="Times New Roman" w:eastAsia="Times New Roman" w:hAnsi="Times New Roman" w:cs="Times New Roman"/>
          <w:sz w:val="28"/>
          <w:szCs w:val="28"/>
          <w:lang w:eastAsia="uk-UA"/>
        </w:rPr>
        <w:t>Томарино</w:t>
      </w:r>
      <w:proofErr w:type="spellEnd"/>
      <w:r w:rsidRPr="00B11D2E">
        <w:rPr>
          <w:rFonts w:ascii="Times New Roman" w:eastAsia="Times New Roman" w:hAnsi="Times New Roman" w:cs="Times New Roman"/>
          <w:sz w:val="28"/>
          <w:szCs w:val="28"/>
          <w:lang w:eastAsia="uk-UA"/>
        </w:rPr>
        <w:t>, Урожайному, Шляховому.</w:t>
      </w:r>
    </w:p>
    <w:p w14:paraId="68470964" w14:textId="4995AE24" w:rsidR="00B75E4D" w:rsidRPr="00D605A4" w:rsidRDefault="00B75E4D" w:rsidP="00B11D2E">
      <w:pPr>
        <w:spacing w:after="0" w:line="276" w:lineRule="auto"/>
        <w:ind w:firstLine="567"/>
        <w:jc w:val="both"/>
        <w:rPr>
          <w:rFonts w:ascii="Times New Roman" w:eastAsia="Times New Roman" w:hAnsi="Times New Roman" w:cs="Times New Roman"/>
          <w:sz w:val="28"/>
          <w:szCs w:val="28"/>
          <w:lang w:eastAsia="uk-UA"/>
        </w:rPr>
      </w:pPr>
      <w:r w:rsidRPr="00B11D2E">
        <w:rPr>
          <w:rFonts w:ascii="Times New Roman" w:eastAsia="Times New Roman" w:hAnsi="Times New Roman" w:cs="Times New Roman"/>
          <w:sz w:val="28"/>
          <w:szCs w:val="28"/>
          <w:lang w:eastAsia="uk-UA"/>
        </w:rPr>
        <w:t>Отже, з 10 комунальних підприємств лише половина продовжує функціонувати, деякі з них мають критичне значення для життєзабезпечення</w:t>
      </w:r>
      <w:r w:rsidR="00EA67AC">
        <w:rPr>
          <w:rFonts w:ascii="Times New Roman" w:eastAsia="Times New Roman" w:hAnsi="Times New Roman" w:cs="Times New Roman"/>
          <w:sz w:val="28"/>
          <w:szCs w:val="28"/>
          <w:lang w:eastAsia="uk-UA"/>
        </w:rPr>
        <w:t xml:space="preserve"> громади</w:t>
      </w:r>
      <w:r w:rsidRPr="00B11D2E">
        <w:rPr>
          <w:rFonts w:ascii="Times New Roman" w:eastAsia="Times New Roman" w:hAnsi="Times New Roman" w:cs="Times New Roman"/>
          <w:sz w:val="28"/>
          <w:szCs w:val="28"/>
          <w:lang w:eastAsia="uk-UA"/>
        </w:rPr>
        <w:t>. Решта припинила роботу через воєнні дії. Це значно ускладнює надання комунальних послуг жителям громади</w:t>
      </w:r>
      <w:r w:rsidR="005643C2" w:rsidRPr="00B11D2E">
        <w:rPr>
          <w:rFonts w:ascii="Times New Roman" w:eastAsia="Times New Roman" w:hAnsi="Times New Roman" w:cs="Times New Roman"/>
          <w:sz w:val="28"/>
          <w:szCs w:val="28"/>
          <w:lang w:eastAsia="uk-UA"/>
        </w:rPr>
        <w:t>.</w:t>
      </w:r>
    </w:p>
    <w:p w14:paraId="0840431C" w14:textId="36254D76" w:rsidR="00B75E4D" w:rsidRPr="00D605A4" w:rsidRDefault="00B75E4D" w:rsidP="00B11D2E">
      <w:pPr>
        <w:spacing w:after="0" w:line="276" w:lineRule="auto"/>
        <w:ind w:firstLine="567"/>
        <w:jc w:val="both"/>
        <w:rPr>
          <w:rFonts w:ascii="Times New Roman" w:eastAsia="Times New Roman" w:hAnsi="Times New Roman" w:cs="Times New Roman"/>
          <w:sz w:val="28"/>
          <w:szCs w:val="28"/>
          <w:lang w:eastAsia="uk-UA"/>
        </w:rPr>
      </w:pPr>
      <w:r w:rsidRPr="00D605A4">
        <w:rPr>
          <w:rFonts w:ascii="Times New Roman" w:eastAsia="Times New Roman" w:hAnsi="Times New Roman" w:cs="Times New Roman"/>
          <w:color w:val="000000"/>
          <w:sz w:val="28"/>
          <w:szCs w:val="28"/>
          <w:lang w:eastAsia="uk-UA"/>
        </w:rPr>
        <w:t xml:space="preserve">Перелік суб'єктів господарської діяльності, які </w:t>
      </w:r>
      <w:r w:rsidR="005643C2" w:rsidRPr="00D605A4">
        <w:rPr>
          <w:rFonts w:ascii="Times New Roman" w:eastAsia="Times New Roman" w:hAnsi="Times New Roman" w:cs="Times New Roman"/>
          <w:color w:val="000000"/>
          <w:sz w:val="28"/>
          <w:szCs w:val="28"/>
          <w:lang w:eastAsia="uk-UA"/>
        </w:rPr>
        <w:t xml:space="preserve">припинили функціонування </w:t>
      </w:r>
      <w:r w:rsidRPr="00D605A4">
        <w:rPr>
          <w:rFonts w:ascii="Times New Roman" w:eastAsia="Times New Roman" w:hAnsi="Times New Roman" w:cs="Times New Roman"/>
          <w:color w:val="000000"/>
          <w:sz w:val="28"/>
          <w:szCs w:val="28"/>
          <w:lang w:eastAsia="uk-UA"/>
        </w:rPr>
        <w:t xml:space="preserve"> без перспективи швидкого відновлення, наведений нижче.</w:t>
      </w:r>
    </w:p>
    <w:p w14:paraId="245B2D5D" w14:textId="77777777" w:rsidR="00B75E4D" w:rsidRPr="00D605A4" w:rsidRDefault="00B75E4D" w:rsidP="00B11D2E">
      <w:pPr>
        <w:numPr>
          <w:ilvl w:val="0"/>
          <w:numId w:val="16"/>
        </w:numPr>
        <w:spacing w:after="0" w:line="276" w:lineRule="auto"/>
        <w:ind w:firstLine="567"/>
        <w:jc w:val="both"/>
        <w:rPr>
          <w:rFonts w:ascii="Times New Roman" w:eastAsia="Times New Roman" w:hAnsi="Times New Roman" w:cs="Times New Roman"/>
          <w:sz w:val="28"/>
          <w:szCs w:val="28"/>
          <w:lang w:eastAsia="uk-UA"/>
        </w:rPr>
      </w:pPr>
      <w:r w:rsidRPr="00D605A4">
        <w:rPr>
          <w:rFonts w:ascii="Times New Roman" w:eastAsia="Times New Roman" w:hAnsi="Times New Roman" w:cs="Times New Roman"/>
          <w:sz w:val="28"/>
          <w:szCs w:val="28"/>
          <w:lang w:eastAsia="uk-UA"/>
        </w:rPr>
        <w:t>ПРАТ БМЗ (</w:t>
      </w:r>
      <w:proofErr w:type="spellStart"/>
      <w:r w:rsidRPr="00D605A4">
        <w:rPr>
          <w:rFonts w:ascii="Times New Roman" w:eastAsia="Times New Roman" w:hAnsi="Times New Roman" w:cs="Times New Roman"/>
          <w:sz w:val="28"/>
          <w:szCs w:val="28"/>
          <w:lang w:eastAsia="uk-UA"/>
        </w:rPr>
        <w:t>Бериславський</w:t>
      </w:r>
      <w:proofErr w:type="spellEnd"/>
      <w:r w:rsidRPr="00D605A4">
        <w:rPr>
          <w:rFonts w:ascii="Times New Roman" w:eastAsia="Times New Roman" w:hAnsi="Times New Roman" w:cs="Times New Roman"/>
          <w:sz w:val="28"/>
          <w:szCs w:val="28"/>
          <w:lang w:eastAsia="uk-UA"/>
        </w:rPr>
        <w:t xml:space="preserve"> машинобудівний завод): було одне з найбільших промислових підприємств </w:t>
      </w:r>
      <w:proofErr w:type="spellStart"/>
      <w:r w:rsidRPr="00D605A4">
        <w:rPr>
          <w:rFonts w:ascii="Times New Roman" w:eastAsia="Times New Roman" w:hAnsi="Times New Roman" w:cs="Times New Roman"/>
          <w:sz w:val="28"/>
          <w:szCs w:val="28"/>
          <w:lang w:eastAsia="uk-UA"/>
        </w:rPr>
        <w:t>Бериславської</w:t>
      </w:r>
      <w:proofErr w:type="spellEnd"/>
      <w:r w:rsidRPr="00D605A4">
        <w:rPr>
          <w:rFonts w:ascii="Times New Roman" w:eastAsia="Times New Roman" w:hAnsi="Times New Roman" w:cs="Times New Roman"/>
          <w:sz w:val="28"/>
          <w:szCs w:val="28"/>
          <w:lang w:eastAsia="uk-UA"/>
        </w:rPr>
        <w:t xml:space="preserve"> громади, що спеціалізувалося на машинобудуванні. Однак його діяльність повністю припинилася, а перспективи відновлення у найближчому майбутньому відсутні.</w:t>
      </w:r>
    </w:p>
    <w:p w14:paraId="58E8185C" w14:textId="77777777" w:rsidR="00B75E4D" w:rsidRPr="00D605A4" w:rsidRDefault="00B75E4D" w:rsidP="00B11D2E">
      <w:pPr>
        <w:numPr>
          <w:ilvl w:val="0"/>
          <w:numId w:val="16"/>
        </w:numPr>
        <w:spacing w:after="0" w:line="276" w:lineRule="auto"/>
        <w:ind w:firstLine="567"/>
        <w:jc w:val="both"/>
        <w:rPr>
          <w:rFonts w:ascii="Times New Roman" w:eastAsia="Times New Roman" w:hAnsi="Times New Roman" w:cs="Times New Roman"/>
          <w:sz w:val="28"/>
          <w:szCs w:val="28"/>
          <w:lang w:eastAsia="uk-UA"/>
        </w:rPr>
      </w:pPr>
      <w:r w:rsidRPr="00D605A4">
        <w:rPr>
          <w:rFonts w:ascii="Times New Roman" w:eastAsia="Times New Roman" w:hAnsi="Times New Roman" w:cs="Times New Roman"/>
          <w:sz w:val="28"/>
          <w:szCs w:val="28"/>
          <w:lang w:eastAsia="uk-UA"/>
        </w:rPr>
        <w:t>ТОВ "</w:t>
      </w:r>
      <w:proofErr w:type="spellStart"/>
      <w:r w:rsidRPr="00D605A4">
        <w:rPr>
          <w:rFonts w:ascii="Times New Roman" w:eastAsia="Times New Roman" w:hAnsi="Times New Roman" w:cs="Times New Roman"/>
          <w:sz w:val="28"/>
          <w:szCs w:val="28"/>
          <w:lang w:eastAsia="uk-UA"/>
        </w:rPr>
        <w:t>Берислав</w:t>
      </w:r>
      <w:proofErr w:type="spellEnd"/>
      <w:r w:rsidRPr="00D605A4">
        <w:rPr>
          <w:rFonts w:ascii="Times New Roman" w:eastAsia="Times New Roman" w:hAnsi="Times New Roman" w:cs="Times New Roman"/>
          <w:sz w:val="28"/>
          <w:szCs w:val="28"/>
          <w:lang w:eastAsia="uk-UA"/>
        </w:rPr>
        <w:t xml:space="preserve"> Хлібозавод" був одним з провідних підприємств харчової промисловості громади, який також припинив свою роботу. </w:t>
      </w:r>
    </w:p>
    <w:p w14:paraId="5AFB5783" w14:textId="77777777" w:rsidR="00B75E4D" w:rsidRPr="00D605A4" w:rsidRDefault="00B75E4D" w:rsidP="00A533E1">
      <w:pPr>
        <w:numPr>
          <w:ilvl w:val="0"/>
          <w:numId w:val="16"/>
        </w:numPr>
        <w:spacing w:after="0" w:line="276" w:lineRule="auto"/>
        <w:ind w:firstLine="567"/>
        <w:jc w:val="both"/>
        <w:rPr>
          <w:rFonts w:ascii="Times New Roman" w:eastAsia="Times New Roman" w:hAnsi="Times New Roman" w:cs="Times New Roman"/>
          <w:sz w:val="28"/>
          <w:szCs w:val="28"/>
          <w:lang w:eastAsia="uk-UA"/>
        </w:rPr>
      </w:pPr>
      <w:r w:rsidRPr="00D605A4">
        <w:rPr>
          <w:rFonts w:ascii="Times New Roman" w:eastAsia="Times New Roman" w:hAnsi="Times New Roman" w:cs="Times New Roman"/>
          <w:sz w:val="28"/>
          <w:szCs w:val="28"/>
          <w:lang w:eastAsia="uk-UA"/>
        </w:rPr>
        <w:lastRenderedPageBreak/>
        <w:t>ТОВ "</w:t>
      </w:r>
      <w:proofErr w:type="spellStart"/>
      <w:r w:rsidRPr="00D605A4">
        <w:rPr>
          <w:rFonts w:ascii="Times New Roman" w:eastAsia="Times New Roman" w:hAnsi="Times New Roman" w:cs="Times New Roman"/>
          <w:sz w:val="28"/>
          <w:szCs w:val="28"/>
          <w:lang w:eastAsia="uk-UA"/>
        </w:rPr>
        <w:t>Бериславський</w:t>
      </w:r>
      <w:proofErr w:type="spellEnd"/>
      <w:r w:rsidRPr="00D605A4">
        <w:rPr>
          <w:rFonts w:ascii="Times New Roman" w:eastAsia="Times New Roman" w:hAnsi="Times New Roman" w:cs="Times New Roman"/>
          <w:sz w:val="28"/>
          <w:szCs w:val="28"/>
          <w:lang w:eastAsia="uk-UA"/>
        </w:rPr>
        <w:t xml:space="preserve"> зерновий термінал" підприємство займалося складуванням та зберіганням зернових культур. На даний момент не працює.</w:t>
      </w:r>
    </w:p>
    <w:p w14:paraId="7759317A" w14:textId="3671A5C9" w:rsidR="00B75E4D" w:rsidRPr="00D605A4" w:rsidRDefault="00B75E4D" w:rsidP="00A533E1">
      <w:pPr>
        <w:spacing w:after="0" w:line="276" w:lineRule="auto"/>
        <w:ind w:firstLine="567"/>
        <w:jc w:val="both"/>
        <w:rPr>
          <w:rFonts w:ascii="Times New Roman" w:eastAsia="Times New Roman" w:hAnsi="Times New Roman" w:cs="Times New Roman"/>
          <w:sz w:val="28"/>
          <w:szCs w:val="28"/>
          <w:lang w:eastAsia="uk-UA"/>
        </w:rPr>
      </w:pPr>
      <w:r w:rsidRPr="00D605A4">
        <w:rPr>
          <w:rFonts w:ascii="Times New Roman" w:eastAsia="Times New Roman" w:hAnsi="Times New Roman" w:cs="Times New Roman"/>
          <w:sz w:val="28"/>
          <w:szCs w:val="28"/>
          <w:lang w:eastAsia="uk-UA"/>
        </w:rPr>
        <w:t xml:space="preserve">Усі ці підприємства відносилися до </w:t>
      </w:r>
      <w:r w:rsidR="005643C2" w:rsidRPr="00D605A4">
        <w:rPr>
          <w:rFonts w:ascii="Times New Roman" w:eastAsia="Times New Roman" w:hAnsi="Times New Roman" w:cs="Times New Roman"/>
          <w:sz w:val="28"/>
          <w:szCs w:val="28"/>
          <w:lang w:eastAsia="uk-UA"/>
        </w:rPr>
        <w:t xml:space="preserve">бюджетоутворюючих </w:t>
      </w:r>
      <w:r w:rsidRPr="00D605A4">
        <w:rPr>
          <w:rFonts w:ascii="Times New Roman" w:eastAsia="Times New Roman" w:hAnsi="Times New Roman" w:cs="Times New Roman"/>
          <w:sz w:val="28"/>
          <w:szCs w:val="28"/>
          <w:lang w:eastAsia="uk-UA"/>
        </w:rPr>
        <w:t xml:space="preserve">та були </w:t>
      </w:r>
      <w:r w:rsidR="005643C2" w:rsidRPr="00D605A4">
        <w:rPr>
          <w:rFonts w:ascii="Times New Roman" w:eastAsia="Times New Roman" w:hAnsi="Times New Roman" w:cs="Times New Roman"/>
          <w:sz w:val="28"/>
          <w:szCs w:val="28"/>
          <w:lang w:eastAsia="uk-UA"/>
        </w:rPr>
        <w:t xml:space="preserve">потужними </w:t>
      </w:r>
      <w:r w:rsidRPr="00D605A4">
        <w:rPr>
          <w:rFonts w:ascii="Times New Roman" w:eastAsia="Times New Roman" w:hAnsi="Times New Roman" w:cs="Times New Roman"/>
          <w:sz w:val="28"/>
          <w:szCs w:val="28"/>
          <w:lang w:eastAsia="uk-UA"/>
        </w:rPr>
        <w:t xml:space="preserve">роботодавцями у </w:t>
      </w:r>
      <w:proofErr w:type="spellStart"/>
      <w:r w:rsidRPr="00D605A4">
        <w:rPr>
          <w:rFonts w:ascii="Times New Roman" w:eastAsia="Times New Roman" w:hAnsi="Times New Roman" w:cs="Times New Roman"/>
          <w:sz w:val="28"/>
          <w:szCs w:val="28"/>
          <w:lang w:eastAsia="uk-UA"/>
        </w:rPr>
        <w:t>Бериславській</w:t>
      </w:r>
      <w:proofErr w:type="spellEnd"/>
      <w:r w:rsidRPr="00D605A4">
        <w:rPr>
          <w:rFonts w:ascii="Times New Roman" w:eastAsia="Times New Roman" w:hAnsi="Times New Roman" w:cs="Times New Roman"/>
          <w:sz w:val="28"/>
          <w:szCs w:val="28"/>
          <w:lang w:eastAsia="uk-UA"/>
        </w:rPr>
        <w:t xml:space="preserve"> громаді. Їх зупинка без перспектив відновлення у короткостроковому періоді є серйозним ударом по економіці </w:t>
      </w:r>
      <w:r w:rsidR="005643C2" w:rsidRPr="00D605A4">
        <w:rPr>
          <w:rFonts w:ascii="Times New Roman" w:eastAsia="Times New Roman" w:hAnsi="Times New Roman" w:cs="Times New Roman"/>
          <w:sz w:val="28"/>
          <w:szCs w:val="28"/>
          <w:lang w:eastAsia="uk-UA"/>
        </w:rPr>
        <w:t>громади</w:t>
      </w:r>
      <w:r w:rsidRPr="00D605A4">
        <w:rPr>
          <w:rFonts w:ascii="Times New Roman" w:eastAsia="Times New Roman" w:hAnsi="Times New Roman" w:cs="Times New Roman"/>
          <w:sz w:val="28"/>
          <w:szCs w:val="28"/>
          <w:lang w:eastAsia="uk-UA"/>
        </w:rPr>
        <w:t xml:space="preserve"> та сприяє зростанню безробіття і відтоку людей з громади.</w:t>
      </w:r>
    </w:p>
    <w:p w14:paraId="3B6E0B34" w14:textId="574C738A" w:rsidR="00BF1DE8" w:rsidRDefault="00B75E4D" w:rsidP="00F071AD">
      <w:pPr>
        <w:spacing w:after="0" w:line="276" w:lineRule="auto"/>
        <w:ind w:firstLine="567"/>
        <w:jc w:val="both"/>
        <w:rPr>
          <w:rFonts w:ascii="Times New Roman" w:eastAsia="Times New Roman" w:hAnsi="Times New Roman" w:cs="Times New Roman"/>
          <w:sz w:val="28"/>
          <w:szCs w:val="28"/>
          <w:lang w:eastAsia="uk-UA"/>
        </w:rPr>
      </w:pPr>
      <w:r w:rsidRPr="00D605A4">
        <w:rPr>
          <w:rFonts w:ascii="Times New Roman" w:eastAsia="Times New Roman" w:hAnsi="Times New Roman" w:cs="Times New Roman"/>
          <w:sz w:val="28"/>
          <w:szCs w:val="28"/>
          <w:lang w:eastAsia="uk-UA"/>
        </w:rPr>
        <w:t>Загальна оцінка зайнятості населення представлена в табл. 1.</w:t>
      </w:r>
      <w:r w:rsidR="00C97481" w:rsidRPr="00D605A4">
        <w:rPr>
          <w:rFonts w:ascii="Times New Roman" w:eastAsia="Times New Roman" w:hAnsi="Times New Roman" w:cs="Times New Roman"/>
          <w:sz w:val="28"/>
          <w:szCs w:val="28"/>
          <w:lang w:eastAsia="uk-UA"/>
        </w:rPr>
        <w:t>6</w:t>
      </w:r>
      <w:r w:rsidRPr="00D605A4">
        <w:rPr>
          <w:rFonts w:ascii="Times New Roman" w:eastAsia="Times New Roman" w:hAnsi="Times New Roman" w:cs="Times New Roman"/>
          <w:sz w:val="28"/>
          <w:szCs w:val="28"/>
          <w:lang w:eastAsia="uk-UA"/>
        </w:rPr>
        <w:t>.</w:t>
      </w:r>
    </w:p>
    <w:p w14:paraId="1DC29767" w14:textId="77777777" w:rsidR="00BF1DE8" w:rsidRPr="006406F5" w:rsidRDefault="00BF1DE8" w:rsidP="006406F5">
      <w:pPr>
        <w:spacing w:after="0" w:line="276" w:lineRule="auto"/>
        <w:ind w:firstLine="567"/>
        <w:jc w:val="both"/>
        <w:rPr>
          <w:rFonts w:ascii="Times New Roman" w:eastAsia="Times New Roman" w:hAnsi="Times New Roman" w:cs="Times New Roman"/>
          <w:sz w:val="28"/>
          <w:szCs w:val="28"/>
          <w:lang w:eastAsia="uk-UA"/>
        </w:rPr>
      </w:pPr>
    </w:p>
    <w:p w14:paraId="79890019" w14:textId="722C4297" w:rsidR="009A55D8" w:rsidRDefault="009A55D8" w:rsidP="009A55D8">
      <w:pPr>
        <w:spacing w:after="0" w:line="276" w:lineRule="auto"/>
        <w:ind w:firstLine="567"/>
        <w:jc w:val="right"/>
        <w:rPr>
          <w:rFonts w:ascii="Times New Roman" w:eastAsia="Times New Roman" w:hAnsi="Times New Roman" w:cs="Times New Roman"/>
          <w:b/>
          <w:bCs/>
          <w:color w:val="000000"/>
          <w:sz w:val="28"/>
          <w:szCs w:val="28"/>
          <w:lang w:eastAsia="uk-UA"/>
        </w:rPr>
      </w:pPr>
      <w:r>
        <w:rPr>
          <w:rFonts w:ascii="Times New Roman" w:eastAsia="Times New Roman" w:hAnsi="Times New Roman" w:cs="Times New Roman"/>
          <w:b/>
          <w:bCs/>
          <w:color w:val="000000"/>
          <w:sz w:val="28"/>
          <w:szCs w:val="28"/>
          <w:lang w:eastAsia="uk-UA"/>
        </w:rPr>
        <w:t>Т</w:t>
      </w:r>
      <w:r w:rsidR="00B75E4D" w:rsidRPr="009A55D8">
        <w:rPr>
          <w:rFonts w:ascii="Times New Roman" w:eastAsia="Times New Roman" w:hAnsi="Times New Roman" w:cs="Times New Roman"/>
          <w:b/>
          <w:bCs/>
          <w:color w:val="000000"/>
          <w:sz w:val="28"/>
          <w:szCs w:val="28"/>
          <w:lang w:eastAsia="uk-UA"/>
        </w:rPr>
        <w:t>аблиця 1.</w:t>
      </w:r>
      <w:r w:rsidR="00C97481" w:rsidRPr="009A55D8">
        <w:rPr>
          <w:rFonts w:ascii="Times New Roman" w:eastAsia="Times New Roman" w:hAnsi="Times New Roman" w:cs="Times New Roman"/>
          <w:b/>
          <w:bCs/>
          <w:color w:val="000000"/>
          <w:sz w:val="28"/>
          <w:szCs w:val="28"/>
          <w:lang w:eastAsia="uk-UA"/>
        </w:rPr>
        <w:t>6</w:t>
      </w:r>
      <w:r w:rsidR="00B75E4D" w:rsidRPr="009A55D8">
        <w:rPr>
          <w:rFonts w:ascii="Times New Roman" w:eastAsia="Times New Roman" w:hAnsi="Times New Roman" w:cs="Times New Roman"/>
          <w:b/>
          <w:bCs/>
          <w:color w:val="000000"/>
          <w:sz w:val="28"/>
          <w:szCs w:val="28"/>
          <w:lang w:eastAsia="uk-UA"/>
        </w:rPr>
        <w:t xml:space="preserve">  </w:t>
      </w:r>
    </w:p>
    <w:p w14:paraId="0FBA94D2" w14:textId="61A7B2F3" w:rsidR="00B75E4D" w:rsidRPr="009A55D8" w:rsidRDefault="00B75E4D" w:rsidP="009A55D8">
      <w:pPr>
        <w:spacing w:after="0" w:line="276" w:lineRule="auto"/>
        <w:ind w:firstLine="567"/>
        <w:jc w:val="center"/>
        <w:rPr>
          <w:rFonts w:ascii="Times New Roman" w:eastAsia="Times New Roman" w:hAnsi="Times New Roman" w:cs="Times New Roman"/>
          <w:b/>
          <w:bCs/>
          <w:color w:val="000000"/>
          <w:sz w:val="28"/>
          <w:szCs w:val="28"/>
          <w:lang w:eastAsia="uk-UA"/>
        </w:rPr>
      </w:pPr>
      <w:r w:rsidRPr="009A55D8">
        <w:rPr>
          <w:rFonts w:ascii="Times New Roman" w:eastAsia="Times New Roman" w:hAnsi="Times New Roman" w:cs="Times New Roman"/>
          <w:b/>
          <w:bCs/>
          <w:color w:val="000000"/>
          <w:sz w:val="28"/>
          <w:szCs w:val="28"/>
          <w:lang w:eastAsia="uk-UA"/>
        </w:rPr>
        <w:t>Загальна оцінка зайнятості населення</w:t>
      </w:r>
    </w:p>
    <w:tbl>
      <w:tblPr>
        <w:tblW w:w="99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15" w:type="dxa"/>
          <w:left w:w="28" w:type="dxa"/>
          <w:bottom w:w="15" w:type="dxa"/>
          <w:right w:w="28" w:type="dxa"/>
        </w:tblCellMar>
        <w:tblLook w:val="04A0" w:firstRow="1" w:lastRow="0" w:firstColumn="1" w:lastColumn="0" w:noHBand="0" w:noVBand="1"/>
      </w:tblPr>
      <w:tblGrid>
        <w:gridCol w:w="3322"/>
        <w:gridCol w:w="3320"/>
        <w:gridCol w:w="3319"/>
      </w:tblGrid>
      <w:tr w:rsidR="00B75E4D" w:rsidRPr="00D605A4" w14:paraId="1C517CC7" w14:textId="77777777" w:rsidTr="00EF0599">
        <w:trPr>
          <w:trHeight w:val="300"/>
        </w:trPr>
        <w:tc>
          <w:tcPr>
            <w:tcW w:w="3322" w:type="dxa"/>
            <w:shd w:val="clear" w:color="auto" w:fill="D9E1F2"/>
            <w:vAlign w:val="center"/>
          </w:tcPr>
          <w:p w14:paraId="0F932A46" w14:textId="77777777" w:rsidR="00B75E4D" w:rsidRPr="00D605A4" w:rsidRDefault="00B75E4D" w:rsidP="00A533E1">
            <w:pPr>
              <w:spacing w:after="0" w:line="240" w:lineRule="auto"/>
              <w:jc w:val="center"/>
              <w:rPr>
                <w:rFonts w:ascii="Times New Roman" w:eastAsia="Times New Roman" w:hAnsi="Times New Roman" w:cs="Times New Roman"/>
                <w:b/>
                <w:color w:val="000000"/>
                <w:sz w:val="28"/>
                <w:szCs w:val="28"/>
                <w:lang w:eastAsia="uk-UA"/>
              </w:rPr>
            </w:pPr>
            <w:r w:rsidRPr="00D605A4">
              <w:rPr>
                <w:rFonts w:ascii="Times New Roman" w:eastAsia="Times New Roman" w:hAnsi="Times New Roman" w:cs="Times New Roman"/>
                <w:b/>
                <w:color w:val="000000"/>
                <w:sz w:val="28"/>
                <w:szCs w:val="28"/>
                <w:lang w:eastAsia="uk-UA"/>
              </w:rPr>
              <w:t>на 01.01.2021</w:t>
            </w:r>
          </w:p>
        </w:tc>
        <w:tc>
          <w:tcPr>
            <w:tcW w:w="3320" w:type="dxa"/>
            <w:shd w:val="clear" w:color="auto" w:fill="D9E1F2"/>
            <w:vAlign w:val="center"/>
          </w:tcPr>
          <w:p w14:paraId="1BC9681E" w14:textId="77777777" w:rsidR="00B75E4D" w:rsidRPr="00D605A4" w:rsidRDefault="00B75E4D" w:rsidP="00A533E1">
            <w:pPr>
              <w:spacing w:after="0" w:line="240" w:lineRule="auto"/>
              <w:jc w:val="center"/>
              <w:rPr>
                <w:rFonts w:ascii="Times New Roman" w:eastAsia="Times New Roman" w:hAnsi="Times New Roman" w:cs="Times New Roman"/>
                <w:b/>
                <w:color w:val="000000"/>
                <w:sz w:val="28"/>
                <w:szCs w:val="28"/>
                <w:lang w:eastAsia="uk-UA"/>
              </w:rPr>
            </w:pPr>
            <w:r w:rsidRPr="00D605A4">
              <w:rPr>
                <w:rFonts w:ascii="Times New Roman" w:eastAsia="Times New Roman" w:hAnsi="Times New Roman" w:cs="Times New Roman"/>
                <w:b/>
                <w:color w:val="000000"/>
                <w:sz w:val="28"/>
                <w:szCs w:val="28"/>
                <w:lang w:eastAsia="uk-UA"/>
              </w:rPr>
              <w:t>на 01.01.2022</w:t>
            </w:r>
          </w:p>
        </w:tc>
        <w:tc>
          <w:tcPr>
            <w:tcW w:w="3319" w:type="dxa"/>
            <w:shd w:val="clear" w:color="auto" w:fill="D9E1F2"/>
            <w:vAlign w:val="center"/>
          </w:tcPr>
          <w:p w14:paraId="18AC1294" w14:textId="77777777" w:rsidR="00B75E4D" w:rsidRPr="00D605A4" w:rsidRDefault="00B75E4D" w:rsidP="00A533E1">
            <w:pPr>
              <w:spacing w:after="0" w:line="240" w:lineRule="auto"/>
              <w:jc w:val="center"/>
              <w:rPr>
                <w:rFonts w:ascii="Times New Roman" w:eastAsia="Times New Roman" w:hAnsi="Times New Roman" w:cs="Times New Roman"/>
                <w:b/>
                <w:color w:val="FF0000"/>
                <w:sz w:val="28"/>
                <w:szCs w:val="28"/>
                <w:lang w:eastAsia="uk-UA"/>
              </w:rPr>
            </w:pPr>
            <w:r w:rsidRPr="00D605A4">
              <w:rPr>
                <w:rFonts w:ascii="Times New Roman" w:eastAsia="Times New Roman" w:hAnsi="Times New Roman" w:cs="Times New Roman"/>
                <w:b/>
                <w:sz w:val="28"/>
                <w:szCs w:val="28"/>
                <w:lang w:eastAsia="uk-UA"/>
              </w:rPr>
              <w:t>на 01.01.2024</w:t>
            </w:r>
          </w:p>
        </w:tc>
      </w:tr>
      <w:tr w:rsidR="00BF1DE8" w:rsidRPr="009A55D8" w14:paraId="61A8E95E" w14:textId="77777777" w:rsidTr="009C3767">
        <w:trPr>
          <w:trHeight w:val="876"/>
        </w:trPr>
        <w:tc>
          <w:tcPr>
            <w:tcW w:w="3322" w:type="dxa"/>
            <w:shd w:val="clear" w:color="auto" w:fill="D9E1F2"/>
            <w:vAlign w:val="center"/>
          </w:tcPr>
          <w:p w14:paraId="4F681355" w14:textId="442C2809" w:rsidR="00BF1DE8" w:rsidRPr="009A55D8" w:rsidRDefault="00BF1DE8" w:rsidP="00A533E1">
            <w:pPr>
              <w:spacing w:after="0" w:line="240" w:lineRule="auto"/>
              <w:jc w:val="center"/>
              <w:rPr>
                <w:rFonts w:ascii="Times New Roman" w:eastAsia="Times New Roman" w:hAnsi="Times New Roman" w:cs="Times New Roman"/>
                <w:b/>
                <w:color w:val="000000"/>
                <w:sz w:val="20"/>
                <w:szCs w:val="20"/>
                <w:lang w:eastAsia="uk-UA"/>
              </w:rPr>
            </w:pPr>
            <w:r w:rsidRPr="009A55D8">
              <w:rPr>
                <w:rFonts w:ascii="Times New Roman" w:eastAsia="Times New Roman" w:hAnsi="Times New Roman" w:cs="Times New Roman"/>
                <w:b/>
                <w:color w:val="000000"/>
                <w:sz w:val="20"/>
                <w:szCs w:val="20"/>
                <w:lang w:eastAsia="uk-UA"/>
              </w:rPr>
              <w:t>Кількість безробітних, осіб</w:t>
            </w:r>
          </w:p>
        </w:tc>
        <w:tc>
          <w:tcPr>
            <w:tcW w:w="3320" w:type="dxa"/>
            <w:shd w:val="clear" w:color="auto" w:fill="D9E1F2"/>
            <w:vAlign w:val="center"/>
          </w:tcPr>
          <w:p w14:paraId="3A62D5A6" w14:textId="6D274FF7" w:rsidR="00BF1DE8" w:rsidRPr="009A55D8" w:rsidRDefault="00BF1DE8" w:rsidP="00A533E1">
            <w:pPr>
              <w:spacing w:after="0" w:line="240" w:lineRule="auto"/>
              <w:jc w:val="center"/>
              <w:rPr>
                <w:rFonts w:ascii="Times New Roman" w:eastAsia="Times New Roman" w:hAnsi="Times New Roman" w:cs="Times New Roman"/>
                <w:b/>
                <w:color w:val="000000"/>
                <w:sz w:val="20"/>
                <w:szCs w:val="20"/>
                <w:lang w:eastAsia="uk-UA"/>
              </w:rPr>
            </w:pPr>
            <w:r w:rsidRPr="009A55D8">
              <w:rPr>
                <w:rFonts w:ascii="Times New Roman" w:eastAsia="Times New Roman" w:hAnsi="Times New Roman" w:cs="Times New Roman"/>
                <w:b/>
                <w:color w:val="000000"/>
                <w:sz w:val="20"/>
                <w:szCs w:val="20"/>
                <w:lang w:eastAsia="uk-UA"/>
              </w:rPr>
              <w:t>Кількість безробітних, осіб</w:t>
            </w:r>
          </w:p>
        </w:tc>
        <w:tc>
          <w:tcPr>
            <w:tcW w:w="3319" w:type="dxa"/>
            <w:shd w:val="clear" w:color="auto" w:fill="D9E1F2"/>
            <w:vAlign w:val="center"/>
          </w:tcPr>
          <w:p w14:paraId="73B4297F" w14:textId="38D7C421" w:rsidR="00BF1DE8" w:rsidRPr="009A55D8" w:rsidRDefault="00BF1DE8" w:rsidP="00A533E1">
            <w:pPr>
              <w:spacing w:after="0" w:line="240" w:lineRule="auto"/>
              <w:jc w:val="center"/>
              <w:rPr>
                <w:rFonts w:ascii="Times New Roman" w:eastAsia="Times New Roman" w:hAnsi="Times New Roman" w:cs="Times New Roman"/>
                <w:b/>
                <w:color w:val="000000"/>
                <w:sz w:val="20"/>
                <w:szCs w:val="20"/>
                <w:lang w:eastAsia="uk-UA"/>
              </w:rPr>
            </w:pPr>
            <w:r w:rsidRPr="009A55D8">
              <w:rPr>
                <w:rFonts w:ascii="Times New Roman" w:eastAsia="Times New Roman" w:hAnsi="Times New Roman" w:cs="Times New Roman"/>
                <w:b/>
                <w:color w:val="000000"/>
                <w:sz w:val="20"/>
                <w:szCs w:val="20"/>
                <w:lang w:eastAsia="uk-UA"/>
              </w:rPr>
              <w:t>Кількість безробітних, осіб</w:t>
            </w:r>
          </w:p>
        </w:tc>
      </w:tr>
      <w:tr w:rsidR="00BF1DE8" w:rsidRPr="00D605A4" w14:paraId="11953B85" w14:textId="77777777" w:rsidTr="00F5676B">
        <w:trPr>
          <w:trHeight w:val="300"/>
        </w:trPr>
        <w:tc>
          <w:tcPr>
            <w:tcW w:w="3322" w:type="dxa"/>
            <w:shd w:val="clear" w:color="auto" w:fill="FFFFFF"/>
            <w:vAlign w:val="bottom"/>
          </w:tcPr>
          <w:p w14:paraId="185B0F56" w14:textId="06708395" w:rsidR="00BF1DE8" w:rsidRPr="00D605A4" w:rsidRDefault="00BF1DE8" w:rsidP="00A533E1">
            <w:pPr>
              <w:spacing w:after="0" w:line="240" w:lineRule="auto"/>
              <w:jc w:val="center"/>
              <w:rPr>
                <w:rFonts w:ascii="Times New Roman" w:eastAsia="Times New Roman" w:hAnsi="Times New Roman" w:cs="Times New Roman"/>
                <w:color w:val="000000"/>
                <w:sz w:val="28"/>
                <w:szCs w:val="28"/>
                <w:lang w:eastAsia="uk-UA"/>
              </w:rPr>
            </w:pPr>
            <w:r w:rsidRPr="00D605A4">
              <w:rPr>
                <w:rFonts w:ascii="Times New Roman" w:eastAsia="Times New Roman" w:hAnsi="Times New Roman" w:cs="Times New Roman"/>
                <w:color w:val="000000"/>
                <w:sz w:val="28"/>
                <w:szCs w:val="28"/>
                <w:lang w:eastAsia="uk-UA"/>
              </w:rPr>
              <w:t>123</w:t>
            </w:r>
          </w:p>
        </w:tc>
        <w:tc>
          <w:tcPr>
            <w:tcW w:w="3320" w:type="dxa"/>
            <w:shd w:val="clear" w:color="auto" w:fill="FFFFFF"/>
            <w:vAlign w:val="bottom"/>
          </w:tcPr>
          <w:p w14:paraId="2DDCA372" w14:textId="00A3BA2C" w:rsidR="00BF1DE8" w:rsidRPr="00D605A4" w:rsidRDefault="00BF1DE8" w:rsidP="00A533E1">
            <w:pPr>
              <w:spacing w:after="0" w:line="240" w:lineRule="auto"/>
              <w:jc w:val="center"/>
              <w:rPr>
                <w:rFonts w:ascii="Times New Roman" w:eastAsia="Times New Roman" w:hAnsi="Times New Roman" w:cs="Times New Roman"/>
                <w:color w:val="000000"/>
                <w:sz w:val="28"/>
                <w:szCs w:val="28"/>
                <w:lang w:eastAsia="uk-UA"/>
              </w:rPr>
            </w:pPr>
            <w:r w:rsidRPr="00D605A4">
              <w:rPr>
                <w:rFonts w:ascii="Times New Roman" w:eastAsia="Times New Roman" w:hAnsi="Times New Roman" w:cs="Times New Roman"/>
                <w:color w:val="000000"/>
                <w:sz w:val="28"/>
                <w:szCs w:val="28"/>
                <w:lang w:eastAsia="uk-UA"/>
              </w:rPr>
              <w:t>45</w:t>
            </w:r>
          </w:p>
        </w:tc>
        <w:tc>
          <w:tcPr>
            <w:tcW w:w="3319" w:type="dxa"/>
            <w:shd w:val="clear" w:color="auto" w:fill="FFFFFF"/>
            <w:vAlign w:val="center"/>
          </w:tcPr>
          <w:p w14:paraId="0507A6C3" w14:textId="3560D6AA" w:rsidR="00BF1DE8" w:rsidRPr="00D605A4" w:rsidRDefault="00BF1DE8" w:rsidP="00A533E1">
            <w:pPr>
              <w:spacing w:after="0" w:line="240" w:lineRule="auto"/>
              <w:jc w:val="center"/>
              <w:rPr>
                <w:rFonts w:ascii="Times New Roman" w:eastAsia="Times New Roman" w:hAnsi="Times New Roman" w:cs="Times New Roman"/>
                <w:color w:val="000000"/>
                <w:sz w:val="28"/>
                <w:szCs w:val="28"/>
                <w:lang w:eastAsia="uk-UA"/>
              </w:rPr>
            </w:pPr>
            <w:r w:rsidRPr="00D605A4">
              <w:rPr>
                <w:rFonts w:ascii="Times New Roman" w:eastAsia="Times New Roman" w:hAnsi="Times New Roman" w:cs="Times New Roman"/>
                <w:color w:val="000000"/>
                <w:sz w:val="28"/>
                <w:szCs w:val="28"/>
                <w:lang w:eastAsia="uk-UA"/>
              </w:rPr>
              <w:t>26</w:t>
            </w:r>
          </w:p>
        </w:tc>
      </w:tr>
    </w:tbl>
    <w:p w14:paraId="25190508" w14:textId="77777777" w:rsidR="00B75E4D" w:rsidRPr="00D605A4" w:rsidRDefault="00B75E4D" w:rsidP="00A533E1">
      <w:pPr>
        <w:spacing w:after="0" w:line="276" w:lineRule="auto"/>
        <w:ind w:firstLine="567"/>
        <w:jc w:val="both"/>
        <w:rPr>
          <w:rFonts w:ascii="Times New Roman" w:eastAsia="Times New Roman" w:hAnsi="Times New Roman" w:cs="Times New Roman"/>
          <w:sz w:val="28"/>
          <w:szCs w:val="28"/>
          <w:lang w:eastAsia="uk-UA"/>
        </w:rPr>
      </w:pPr>
    </w:p>
    <w:p w14:paraId="024D246E" w14:textId="3660BCB6" w:rsidR="005643C2" w:rsidRPr="00D605A4" w:rsidRDefault="005643C2" w:rsidP="00A533E1">
      <w:pPr>
        <w:spacing w:after="0" w:line="276" w:lineRule="auto"/>
        <w:ind w:firstLine="567"/>
        <w:jc w:val="both"/>
        <w:rPr>
          <w:rFonts w:ascii="Times New Roman" w:eastAsia="Times New Roman" w:hAnsi="Times New Roman" w:cs="Times New Roman"/>
          <w:sz w:val="28"/>
          <w:szCs w:val="28"/>
          <w:lang w:eastAsia="uk-UA"/>
        </w:rPr>
      </w:pPr>
      <w:r w:rsidRPr="00D605A4">
        <w:rPr>
          <w:rFonts w:ascii="Times New Roman" w:eastAsia="Times New Roman" w:hAnsi="Times New Roman" w:cs="Times New Roman"/>
          <w:sz w:val="28"/>
          <w:szCs w:val="28"/>
          <w:lang w:eastAsia="uk-UA"/>
        </w:rPr>
        <w:t>За аналітичними даними кількість безробітних зменшилася, але це відбулося не внаслідок працевлаштування, а внаслідок міграції населення.</w:t>
      </w:r>
    </w:p>
    <w:p w14:paraId="4BE2C1B9" w14:textId="5C2B567D" w:rsidR="00B75E4D" w:rsidRPr="00D605A4" w:rsidRDefault="00B75E4D" w:rsidP="00A533E1">
      <w:pPr>
        <w:spacing w:after="0" w:line="276" w:lineRule="auto"/>
        <w:ind w:firstLine="567"/>
        <w:jc w:val="both"/>
        <w:rPr>
          <w:rFonts w:ascii="Times New Roman" w:eastAsia="Times New Roman" w:hAnsi="Times New Roman" w:cs="Times New Roman"/>
          <w:sz w:val="28"/>
          <w:szCs w:val="28"/>
          <w:lang w:eastAsia="uk-UA"/>
        </w:rPr>
      </w:pPr>
      <w:r w:rsidRPr="00D605A4">
        <w:rPr>
          <w:rFonts w:ascii="Times New Roman" w:eastAsia="Times New Roman" w:hAnsi="Times New Roman" w:cs="Times New Roman"/>
          <w:sz w:val="28"/>
          <w:szCs w:val="28"/>
          <w:lang w:eastAsia="uk-UA"/>
        </w:rPr>
        <w:t xml:space="preserve">Аналіз показує значне скорочення економічної активності у 2022-2024 роках порівняно з 2021 роком. Кількість суб'єктів господарювання скоротилася майже у 5 разів. Провідними сферами залишаються сільське господарство, промисловість, державне управління, освіта та охорона здоров'я. Найбільших втрат зазнали сфери торгівлі, транспорту, </w:t>
      </w:r>
      <w:proofErr w:type="spellStart"/>
      <w:r w:rsidRPr="00D605A4">
        <w:rPr>
          <w:rFonts w:ascii="Times New Roman" w:eastAsia="Times New Roman" w:hAnsi="Times New Roman" w:cs="Times New Roman"/>
          <w:sz w:val="28"/>
          <w:szCs w:val="28"/>
          <w:lang w:eastAsia="uk-UA"/>
        </w:rPr>
        <w:t>готельно</w:t>
      </w:r>
      <w:proofErr w:type="spellEnd"/>
      <w:r w:rsidRPr="00D605A4">
        <w:rPr>
          <w:rFonts w:ascii="Times New Roman" w:eastAsia="Times New Roman" w:hAnsi="Times New Roman" w:cs="Times New Roman"/>
          <w:sz w:val="28"/>
          <w:szCs w:val="28"/>
          <w:lang w:eastAsia="uk-UA"/>
        </w:rPr>
        <w:t>-ресторанного бізнесу.</w:t>
      </w:r>
    </w:p>
    <w:p w14:paraId="552EAA6D" w14:textId="77777777" w:rsidR="00B75E4D" w:rsidRPr="00D605A4" w:rsidRDefault="00B75E4D" w:rsidP="00A533E1">
      <w:pPr>
        <w:spacing w:after="0" w:line="276" w:lineRule="auto"/>
        <w:ind w:firstLine="567"/>
        <w:jc w:val="both"/>
        <w:rPr>
          <w:rFonts w:ascii="Times New Roman" w:eastAsia="Times New Roman" w:hAnsi="Times New Roman" w:cs="Times New Roman"/>
          <w:color w:val="000000"/>
          <w:sz w:val="28"/>
          <w:szCs w:val="28"/>
          <w:lang w:eastAsia="uk-UA"/>
        </w:rPr>
      </w:pPr>
      <w:r w:rsidRPr="00D605A4">
        <w:rPr>
          <w:rFonts w:ascii="Times New Roman" w:eastAsia="Times New Roman" w:hAnsi="Times New Roman" w:cs="Times New Roman"/>
          <w:color w:val="000000"/>
          <w:sz w:val="28"/>
          <w:szCs w:val="28"/>
          <w:lang w:eastAsia="uk-UA"/>
        </w:rPr>
        <w:t xml:space="preserve">Загалом дані свідчать про серйозні потрясіння в економіці громади, зупинку великих підприємств та втрату робочих місць, що потребує вжиття невідкладних заходів для вирішення проблеми зайнятості населення. </w:t>
      </w:r>
    </w:p>
    <w:p w14:paraId="7A4CF7BA" w14:textId="6236FF27" w:rsidR="00B75E4D" w:rsidRPr="00D605A4" w:rsidRDefault="00B75E4D" w:rsidP="00A533E1">
      <w:pPr>
        <w:spacing w:after="0" w:line="276" w:lineRule="auto"/>
        <w:ind w:firstLine="567"/>
        <w:jc w:val="both"/>
        <w:rPr>
          <w:rFonts w:ascii="Times New Roman" w:eastAsia="Times New Roman" w:hAnsi="Times New Roman" w:cs="Times New Roman"/>
          <w:color w:val="000000"/>
          <w:sz w:val="28"/>
          <w:szCs w:val="28"/>
          <w:lang w:eastAsia="uk-UA"/>
        </w:rPr>
      </w:pPr>
      <w:r w:rsidRPr="00D605A4">
        <w:rPr>
          <w:rFonts w:ascii="Times New Roman" w:eastAsia="Times New Roman" w:hAnsi="Times New Roman" w:cs="Times New Roman"/>
          <w:color w:val="000000"/>
          <w:sz w:val="28"/>
          <w:szCs w:val="28"/>
          <w:lang w:eastAsia="uk-UA"/>
        </w:rPr>
        <w:t xml:space="preserve">Базуючись на даних </w:t>
      </w:r>
      <w:r w:rsidR="00D72A45">
        <w:rPr>
          <w:rFonts w:ascii="Times New Roman" w:eastAsia="Times New Roman" w:hAnsi="Times New Roman" w:cs="Times New Roman"/>
          <w:color w:val="000000"/>
          <w:sz w:val="28"/>
          <w:szCs w:val="28"/>
          <w:lang w:eastAsia="uk-UA"/>
        </w:rPr>
        <w:t>ва</w:t>
      </w:r>
      <w:r w:rsidRPr="00D605A4">
        <w:rPr>
          <w:rFonts w:ascii="Times New Roman" w:eastAsia="Times New Roman" w:hAnsi="Times New Roman" w:cs="Times New Roman"/>
          <w:color w:val="000000"/>
          <w:sz w:val="28"/>
          <w:szCs w:val="28"/>
          <w:lang w:eastAsia="uk-UA"/>
        </w:rPr>
        <w:t xml:space="preserve">рто відзначити значне збільшення кількості ФОП (на 34,2 % з 2021 по 2024 рік), що може вказувати на зростання </w:t>
      </w:r>
      <w:proofErr w:type="spellStart"/>
      <w:r w:rsidRPr="00D605A4">
        <w:rPr>
          <w:rFonts w:ascii="Times New Roman" w:eastAsia="Times New Roman" w:hAnsi="Times New Roman" w:cs="Times New Roman"/>
          <w:color w:val="000000"/>
          <w:sz w:val="28"/>
          <w:szCs w:val="28"/>
          <w:lang w:eastAsia="uk-UA"/>
        </w:rPr>
        <w:t>самозайнятості</w:t>
      </w:r>
      <w:proofErr w:type="spellEnd"/>
      <w:r w:rsidRPr="00D605A4">
        <w:rPr>
          <w:rFonts w:ascii="Times New Roman" w:eastAsia="Times New Roman" w:hAnsi="Times New Roman" w:cs="Times New Roman"/>
          <w:color w:val="000000"/>
          <w:sz w:val="28"/>
          <w:szCs w:val="28"/>
          <w:lang w:eastAsia="uk-UA"/>
        </w:rPr>
        <w:t xml:space="preserve"> та розвиток малого бізнесу. Наявність </w:t>
      </w:r>
      <w:r w:rsidR="00D72A45">
        <w:rPr>
          <w:rFonts w:ascii="Times New Roman" w:eastAsia="Times New Roman" w:hAnsi="Times New Roman" w:cs="Times New Roman"/>
          <w:color w:val="000000"/>
          <w:sz w:val="28"/>
          <w:szCs w:val="28"/>
          <w:lang w:eastAsia="uk-UA"/>
        </w:rPr>
        <w:t>значної кількості</w:t>
      </w:r>
      <w:r w:rsidRPr="00D605A4">
        <w:rPr>
          <w:rFonts w:ascii="Times New Roman" w:eastAsia="Times New Roman" w:hAnsi="Times New Roman" w:cs="Times New Roman"/>
          <w:color w:val="000000"/>
          <w:sz w:val="28"/>
          <w:szCs w:val="28"/>
          <w:lang w:eastAsia="uk-UA"/>
        </w:rPr>
        <w:t xml:space="preserve"> ФОП у 2024 році підтверджує цю тенденцію. Такі показники можуть свідчити про те, що жителі громади активно шукають та створюють можливості для працевлаштування. Але в той же час, наявність реєстраці</w:t>
      </w:r>
      <w:r w:rsidR="002D5978" w:rsidRPr="00D605A4">
        <w:rPr>
          <w:rFonts w:ascii="Times New Roman" w:eastAsia="Times New Roman" w:hAnsi="Times New Roman" w:cs="Times New Roman"/>
          <w:color w:val="000000"/>
          <w:sz w:val="28"/>
          <w:szCs w:val="28"/>
          <w:lang w:eastAsia="uk-UA"/>
        </w:rPr>
        <w:t>ї</w:t>
      </w:r>
      <w:r w:rsidRPr="00D605A4">
        <w:rPr>
          <w:rFonts w:ascii="Times New Roman" w:eastAsia="Times New Roman" w:hAnsi="Times New Roman" w:cs="Times New Roman"/>
          <w:color w:val="000000"/>
          <w:sz w:val="28"/>
          <w:szCs w:val="28"/>
          <w:lang w:eastAsia="uk-UA"/>
        </w:rPr>
        <w:t xml:space="preserve"> на території не свідчить про діяльність в ТГ, адже ФОП дуже мобільні та можуть здійснювати підприємницьку діяльність на всій території України.</w:t>
      </w:r>
    </w:p>
    <w:p w14:paraId="75C89C7E" w14:textId="77777777" w:rsidR="00B75E4D" w:rsidRDefault="00B75E4D" w:rsidP="00A533E1">
      <w:pPr>
        <w:spacing w:after="0" w:line="276" w:lineRule="auto"/>
        <w:ind w:firstLine="567"/>
        <w:jc w:val="both"/>
        <w:rPr>
          <w:rFonts w:ascii="Times New Roman" w:eastAsia="Times New Roman" w:hAnsi="Times New Roman" w:cs="Times New Roman"/>
          <w:color w:val="000000"/>
          <w:sz w:val="28"/>
          <w:szCs w:val="28"/>
          <w:lang w:eastAsia="uk-UA"/>
        </w:rPr>
      </w:pPr>
      <w:r w:rsidRPr="00D605A4">
        <w:rPr>
          <w:rFonts w:ascii="Times New Roman" w:eastAsia="Times New Roman" w:hAnsi="Times New Roman" w:cs="Times New Roman"/>
          <w:color w:val="000000"/>
          <w:sz w:val="28"/>
          <w:szCs w:val="28"/>
          <w:lang w:eastAsia="uk-UA"/>
        </w:rPr>
        <w:t>Відновлення економіки та бізнесу після тривалого періоду окупації та бойових дій є складним і тривалим процесом. Знадобляться значні комплексні зусилля та інвестиції для повернення активів підприємств до довоєнних рівнів та забезпечення економічного зростання регіону в найближчі роки.</w:t>
      </w:r>
    </w:p>
    <w:p w14:paraId="3B8ADEC8" w14:textId="77777777" w:rsidR="00F071AD" w:rsidRPr="00D605A4" w:rsidRDefault="00F071AD" w:rsidP="00A533E1">
      <w:pPr>
        <w:spacing w:after="0" w:line="276" w:lineRule="auto"/>
        <w:ind w:firstLine="567"/>
        <w:jc w:val="both"/>
        <w:rPr>
          <w:rFonts w:ascii="Times New Roman" w:eastAsia="Times New Roman" w:hAnsi="Times New Roman" w:cs="Times New Roman"/>
          <w:color w:val="000000"/>
          <w:sz w:val="28"/>
          <w:szCs w:val="28"/>
          <w:lang w:eastAsia="uk-UA"/>
        </w:rPr>
      </w:pPr>
    </w:p>
    <w:p w14:paraId="1FBEE664" w14:textId="77777777" w:rsidR="00B75E4D" w:rsidRPr="00D605A4" w:rsidRDefault="00B75E4D" w:rsidP="00A533E1">
      <w:pPr>
        <w:spacing w:after="0" w:line="240" w:lineRule="auto"/>
        <w:jc w:val="both"/>
        <w:rPr>
          <w:rFonts w:ascii="Times New Roman" w:eastAsia="Times New Roman" w:hAnsi="Times New Roman" w:cs="Times New Roman"/>
          <w:sz w:val="28"/>
          <w:szCs w:val="28"/>
          <w:lang w:eastAsia="ru-RU"/>
        </w:rPr>
      </w:pPr>
    </w:p>
    <w:p w14:paraId="1F01B228" w14:textId="77777777" w:rsidR="00194C2A" w:rsidRPr="00D605A4" w:rsidRDefault="00415A5B" w:rsidP="00A533E1">
      <w:pPr>
        <w:spacing w:after="0"/>
        <w:ind w:firstLine="708"/>
        <w:rPr>
          <w:rFonts w:ascii="Times New Roman" w:hAnsi="Times New Roman" w:cs="Times New Roman"/>
          <w:b/>
          <w:bCs/>
          <w:sz w:val="28"/>
          <w:szCs w:val="28"/>
        </w:rPr>
      </w:pPr>
      <w:r w:rsidRPr="00D605A4">
        <w:rPr>
          <w:rFonts w:ascii="Times New Roman" w:hAnsi="Times New Roman" w:cs="Times New Roman"/>
          <w:b/>
          <w:bCs/>
          <w:sz w:val="28"/>
          <w:szCs w:val="28"/>
        </w:rPr>
        <w:lastRenderedPageBreak/>
        <w:t>Житлово-комунальне господарство та комунальна інфраструктура</w:t>
      </w:r>
    </w:p>
    <w:p w14:paraId="3EE4C2E8" w14:textId="65BD01FA" w:rsidR="00194C2A" w:rsidRPr="00D605A4" w:rsidRDefault="00194C2A" w:rsidP="00A533E1">
      <w:pPr>
        <w:spacing w:after="0"/>
        <w:ind w:firstLine="708"/>
        <w:jc w:val="both"/>
        <w:rPr>
          <w:rFonts w:ascii="Times New Roman" w:hAnsi="Times New Roman" w:cs="Times New Roman"/>
          <w:sz w:val="28"/>
          <w:szCs w:val="28"/>
        </w:rPr>
      </w:pPr>
      <w:r w:rsidRPr="00D605A4">
        <w:rPr>
          <w:rFonts w:ascii="Times New Roman" w:hAnsi="Times New Roman" w:cs="Times New Roman"/>
          <w:sz w:val="28"/>
          <w:szCs w:val="28"/>
        </w:rPr>
        <w:t>Основною діяльністю житлово-комунального господарства в громаді є повне задоволення потреб населення в усіх видах житлово-комунальних послуг, створення комфортних умов для мешканців, ефективне використання комунальної власності, належне утримання об’єктів комунальної власності, збільшення обсягів капітального ремонту та реконструкції житлового фонду та об’єктів благоустрою, поліпшення технічного стану водопровідно-каналізаційної мережі, поступова переорієнтація житлово-комунального господарства на енергоефективний шлях, зменшення енергоємності надання житлово-комунальних послуг.</w:t>
      </w:r>
    </w:p>
    <w:p w14:paraId="374784D9" w14:textId="72E9070B" w:rsidR="00194C2A" w:rsidRPr="00D605A4" w:rsidRDefault="00194C2A" w:rsidP="00722C6D">
      <w:pPr>
        <w:pStyle w:val="af3"/>
        <w:spacing w:line="276" w:lineRule="auto"/>
        <w:ind w:left="0"/>
        <w:rPr>
          <w:rFonts w:ascii="Times New Roman" w:hAnsi="Times New Roman" w:cs="Times New Roman"/>
          <w:sz w:val="28"/>
          <w:szCs w:val="28"/>
        </w:rPr>
      </w:pPr>
      <w:r w:rsidRPr="00D605A4">
        <w:rPr>
          <w:rFonts w:ascii="Times New Roman" w:hAnsi="Times New Roman" w:cs="Times New Roman"/>
          <w:sz w:val="28"/>
          <w:szCs w:val="28"/>
        </w:rPr>
        <w:t xml:space="preserve">У місті </w:t>
      </w:r>
      <w:proofErr w:type="spellStart"/>
      <w:r w:rsidRPr="00D605A4">
        <w:rPr>
          <w:rFonts w:ascii="Times New Roman" w:hAnsi="Times New Roman" w:cs="Times New Roman"/>
          <w:sz w:val="28"/>
          <w:szCs w:val="28"/>
        </w:rPr>
        <w:t>Берислав</w:t>
      </w:r>
      <w:proofErr w:type="spellEnd"/>
      <w:r w:rsidRPr="00D605A4">
        <w:rPr>
          <w:rFonts w:ascii="Times New Roman" w:hAnsi="Times New Roman" w:cs="Times New Roman"/>
          <w:sz w:val="28"/>
          <w:szCs w:val="28"/>
        </w:rPr>
        <w:t xml:space="preserve"> налічується 101 багатоквартирни</w:t>
      </w:r>
      <w:r w:rsidR="000C09DA" w:rsidRPr="00D605A4">
        <w:rPr>
          <w:rFonts w:ascii="Times New Roman" w:hAnsi="Times New Roman" w:cs="Times New Roman"/>
          <w:sz w:val="28"/>
          <w:szCs w:val="28"/>
        </w:rPr>
        <w:t>й</w:t>
      </w:r>
      <w:r w:rsidRPr="00D605A4">
        <w:rPr>
          <w:rFonts w:ascii="Times New Roman" w:hAnsi="Times New Roman" w:cs="Times New Roman"/>
          <w:sz w:val="28"/>
          <w:szCs w:val="28"/>
        </w:rPr>
        <w:t xml:space="preserve"> будин</w:t>
      </w:r>
      <w:r w:rsidR="000C09DA" w:rsidRPr="00D605A4">
        <w:rPr>
          <w:rFonts w:ascii="Times New Roman" w:hAnsi="Times New Roman" w:cs="Times New Roman"/>
          <w:sz w:val="28"/>
          <w:szCs w:val="28"/>
        </w:rPr>
        <w:t>о</w:t>
      </w:r>
      <w:r w:rsidRPr="00D605A4">
        <w:rPr>
          <w:rFonts w:ascii="Times New Roman" w:hAnsi="Times New Roman" w:cs="Times New Roman"/>
          <w:sz w:val="28"/>
          <w:szCs w:val="28"/>
        </w:rPr>
        <w:t>к</w:t>
      </w:r>
      <w:r w:rsidR="000C09DA" w:rsidRPr="00D605A4">
        <w:rPr>
          <w:rFonts w:ascii="Times New Roman" w:hAnsi="Times New Roman" w:cs="Times New Roman"/>
          <w:sz w:val="28"/>
          <w:szCs w:val="28"/>
        </w:rPr>
        <w:t>, з них</w:t>
      </w:r>
      <w:r w:rsidRPr="00D605A4">
        <w:rPr>
          <w:rFonts w:ascii="Times New Roman" w:hAnsi="Times New Roman" w:cs="Times New Roman"/>
          <w:sz w:val="28"/>
          <w:szCs w:val="28"/>
        </w:rPr>
        <w:t xml:space="preserve">: </w:t>
      </w:r>
      <w:r w:rsidRPr="00783DCD">
        <w:rPr>
          <w:rFonts w:ascii="Times New Roman" w:hAnsi="Times New Roman" w:cs="Times New Roman"/>
          <w:sz w:val="28"/>
          <w:szCs w:val="28"/>
        </w:rPr>
        <w:t>58 - будинків комунальної форми власності, 34 - об’єднань співвласників багатоквартирних будинків, 4 - ЖБК, та 5 - самообслуговуються.</w:t>
      </w:r>
    </w:p>
    <w:p w14:paraId="3097F305" w14:textId="77777777" w:rsidR="00194C2A" w:rsidRPr="00D605A4" w:rsidRDefault="00194C2A" w:rsidP="00722C6D">
      <w:pPr>
        <w:pStyle w:val="af3"/>
        <w:spacing w:line="276" w:lineRule="auto"/>
        <w:ind w:left="0"/>
        <w:rPr>
          <w:rFonts w:ascii="Times New Roman" w:hAnsi="Times New Roman" w:cs="Times New Roman"/>
          <w:sz w:val="28"/>
          <w:szCs w:val="28"/>
        </w:rPr>
      </w:pPr>
      <w:r w:rsidRPr="00D605A4">
        <w:rPr>
          <w:rFonts w:ascii="Times New Roman" w:hAnsi="Times New Roman" w:cs="Times New Roman"/>
          <w:sz w:val="28"/>
          <w:szCs w:val="28"/>
        </w:rPr>
        <w:t>Переважна більшість житла в місті збудована в період з 1930 по 1990 роки, тому має низькі за сучасними вимірами теплозахисні властивості і потребує поточного або капітального ремонту.</w:t>
      </w:r>
    </w:p>
    <w:p w14:paraId="1F8F6F46" w14:textId="77777777" w:rsidR="00194C2A" w:rsidRPr="00D605A4" w:rsidRDefault="00194C2A" w:rsidP="00722C6D">
      <w:pPr>
        <w:pStyle w:val="af3"/>
        <w:spacing w:line="276" w:lineRule="auto"/>
        <w:ind w:left="0"/>
        <w:rPr>
          <w:rFonts w:ascii="Times New Roman" w:hAnsi="Times New Roman" w:cs="Times New Roman"/>
          <w:sz w:val="28"/>
          <w:szCs w:val="28"/>
        </w:rPr>
      </w:pPr>
    </w:p>
    <w:p w14:paraId="17C43B01" w14:textId="2D70B867" w:rsidR="004C70E9" w:rsidRDefault="00194C2A" w:rsidP="004C70E9">
      <w:pPr>
        <w:pStyle w:val="af3"/>
        <w:ind w:left="0"/>
        <w:jc w:val="right"/>
        <w:rPr>
          <w:rFonts w:ascii="Times New Roman" w:hAnsi="Times New Roman" w:cs="Times New Roman"/>
          <w:b/>
          <w:bCs/>
          <w:sz w:val="28"/>
          <w:szCs w:val="28"/>
          <w:lang w:val="en-US"/>
        </w:rPr>
      </w:pPr>
      <w:r w:rsidRPr="00D605A4">
        <w:rPr>
          <w:rFonts w:ascii="Times New Roman" w:hAnsi="Times New Roman" w:cs="Times New Roman"/>
          <w:b/>
          <w:bCs/>
          <w:sz w:val="28"/>
          <w:szCs w:val="28"/>
        </w:rPr>
        <w:t>Табл</w:t>
      </w:r>
      <w:r w:rsidR="004C70E9">
        <w:rPr>
          <w:rFonts w:ascii="Times New Roman" w:hAnsi="Times New Roman" w:cs="Times New Roman"/>
          <w:b/>
          <w:bCs/>
          <w:sz w:val="28"/>
          <w:szCs w:val="28"/>
        </w:rPr>
        <w:t xml:space="preserve">иця </w:t>
      </w:r>
      <w:r w:rsidRPr="00D605A4">
        <w:rPr>
          <w:rFonts w:ascii="Times New Roman" w:hAnsi="Times New Roman" w:cs="Times New Roman"/>
          <w:b/>
          <w:bCs/>
          <w:sz w:val="28"/>
          <w:szCs w:val="28"/>
        </w:rPr>
        <w:t>1.</w:t>
      </w:r>
      <w:r w:rsidR="00C97481" w:rsidRPr="00D605A4">
        <w:rPr>
          <w:rFonts w:ascii="Times New Roman" w:hAnsi="Times New Roman" w:cs="Times New Roman"/>
          <w:b/>
          <w:bCs/>
          <w:sz w:val="28"/>
          <w:szCs w:val="28"/>
        </w:rPr>
        <w:t>7</w:t>
      </w:r>
      <w:r w:rsidRPr="00D605A4">
        <w:rPr>
          <w:rFonts w:ascii="Times New Roman" w:hAnsi="Times New Roman" w:cs="Times New Roman"/>
          <w:b/>
          <w:bCs/>
          <w:sz w:val="28"/>
          <w:szCs w:val="28"/>
        </w:rPr>
        <w:t>.</w:t>
      </w:r>
    </w:p>
    <w:p w14:paraId="69161712" w14:textId="496A8D86" w:rsidR="00194C2A" w:rsidRPr="00D605A4" w:rsidRDefault="00194C2A" w:rsidP="00A533E1">
      <w:pPr>
        <w:pStyle w:val="af3"/>
        <w:ind w:left="0"/>
        <w:jc w:val="center"/>
        <w:rPr>
          <w:rFonts w:ascii="Times New Roman" w:hAnsi="Times New Roman" w:cs="Times New Roman"/>
          <w:b/>
          <w:bCs/>
          <w:sz w:val="28"/>
          <w:szCs w:val="28"/>
        </w:rPr>
      </w:pPr>
      <w:r w:rsidRPr="00D605A4">
        <w:rPr>
          <w:rFonts w:ascii="Times New Roman" w:hAnsi="Times New Roman" w:cs="Times New Roman"/>
          <w:b/>
          <w:bCs/>
          <w:sz w:val="28"/>
          <w:szCs w:val="28"/>
        </w:rPr>
        <w:t>Житлове</w:t>
      </w:r>
      <w:r w:rsidRPr="00D605A4">
        <w:rPr>
          <w:rFonts w:ascii="Times New Roman" w:hAnsi="Times New Roman" w:cs="Times New Roman"/>
          <w:b/>
          <w:bCs/>
          <w:spacing w:val="-7"/>
          <w:sz w:val="28"/>
          <w:szCs w:val="28"/>
        </w:rPr>
        <w:t xml:space="preserve"> </w:t>
      </w:r>
      <w:r w:rsidRPr="00D605A4">
        <w:rPr>
          <w:rFonts w:ascii="Times New Roman" w:hAnsi="Times New Roman" w:cs="Times New Roman"/>
          <w:b/>
          <w:bCs/>
          <w:spacing w:val="-2"/>
          <w:sz w:val="28"/>
          <w:szCs w:val="28"/>
        </w:rPr>
        <w:t>господарство</w:t>
      </w:r>
    </w:p>
    <w:tbl>
      <w:tblPr>
        <w:tblStyle w:val="TableNormal"/>
        <w:tblW w:w="0" w:type="auto"/>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84"/>
        <w:gridCol w:w="3403"/>
        <w:gridCol w:w="2976"/>
      </w:tblGrid>
      <w:tr w:rsidR="00194C2A" w:rsidRPr="00D605A4" w14:paraId="6DA6B1D7" w14:textId="77777777" w:rsidTr="00A60A16">
        <w:trPr>
          <w:trHeight w:val="407"/>
        </w:trPr>
        <w:tc>
          <w:tcPr>
            <w:tcW w:w="3084" w:type="dxa"/>
          </w:tcPr>
          <w:p w14:paraId="0F7FF0BF" w14:textId="77777777" w:rsidR="00194C2A" w:rsidRPr="00D605A4" w:rsidRDefault="00194C2A" w:rsidP="00A533E1">
            <w:pPr>
              <w:pStyle w:val="TableParagraph"/>
              <w:jc w:val="center"/>
              <w:rPr>
                <w:rFonts w:ascii="Times New Roman" w:hAnsi="Times New Roman" w:cs="Times New Roman"/>
                <w:sz w:val="28"/>
                <w:szCs w:val="28"/>
              </w:rPr>
            </w:pPr>
            <w:proofErr w:type="spellStart"/>
            <w:r w:rsidRPr="00D605A4">
              <w:rPr>
                <w:rFonts w:ascii="Times New Roman" w:hAnsi="Times New Roman" w:cs="Times New Roman"/>
                <w:sz w:val="28"/>
                <w:szCs w:val="28"/>
              </w:rPr>
              <w:t>Назва</w:t>
            </w:r>
            <w:proofErr w:type="spellEnd"/>
            <w:r w:rsidRPr="00D605A4">
              <w:rPr>
                <w:rFonts w:ascii="Times New Roman" w:hAnsi="Times New Roman" w:cs="Times New Roman"/>
                <w:spacing w:val="-7"/>
                <w:sz w:val="28"/>
                <w:szCs w:val="28"/>
              </w:rPr>
              <w:t xml:space="preserve"> </w:t>
            </w:r>
            <w:proofErr w:type="spellStart"/>
            <w:r w:rsidRPr="00D605A4">
              <w:rPr>
                <w:rFonts w:ascii="Times New Roman" w:hAnsi="Times New Roman" w:cs="Times New Roman"/>
                <w:sz w:val="28"/>
                <w:szCs w:val="28"/>
              </w:rPr>
              <w:t>населеного</w:t>
            </w:r>
            <w:proofErr w:type="spellEnd"/>
            <w:r w:rsidRPr="00D605A4">
              <w:rPr>
                <w:rFonts w:ascii="Times New Roman" w:hAnsi="Times New Roman" w:cs="Times New Roman"/>
                <w:spacing w:val="-6"/>
                <w:sz w:val="28"/>
                <w:szCs w:val="28"/>
              </w:rPr>
              <w:t xml:space="preserve"> </w:t>
            </w:r>
            <w:proofErr w:type="spellStart"/>
            <w:r w:rsidRPr="00D605A4">
              <w:rPr>
                <w:rFonts w:ascii="Times New Roman" w:hAnsi="Times New Roman" w:cs="Times New Roman"/>
                <w:spacing w:val="-2"/>
                <w:sz w:val="28"/>
                <w:szCs w:val="28"/>
              </w:rPr>
              <w:t>пункту</w:t>
            </w:r>
            <w:proofErr w:type="spellEnd"/>
          </w:p>
        </w:tc>
        <w:tc>
          <w:tcPr>
            <w:tcW w:w="3403" w:type="dxa"/>
          </w:tcPr>
          <w:p w14:paraId="3A4395BF" w14:textId="77777777" w:rsidR="00194C2A" w:rsidRPr="00D605A4" w:rsidRDefault="00194C2A" w:rsidP="00A533E1">
            <w:pPr>
              <w:pStyle w:val="TableParagraph"/>
              <w:jc w:val="center"/>
              <w:rPr>
                <w:rFonts w:ascii="Times New Roman" w:hAnsi="Times New Roman" w:cs="Times New Roman"/>
                <w:sz w:val="28"/>
                <w:szCs w:val="28"/>
              </w:rPr>
            </w:pPr>
            <w:proofErr w:type="spellStart"/>
            <w:r w:rsidRPr="00D605A4">
              <w:rPr>
                <w:rFonts w:ascii="Times New Roman" w:hAnsi="Times New Roman" w:cs="Times New Roman"/>
                <w:sz w:val="28"/>
                <w:szCs w:val="28"/>
              </w:rPr>
              <w:t>Кількість</w:t>
            </w:r>
            <w:proofErr w:type="spellEnd"/>
            <w:r w:rsidRPr="00D605A4">
              <w:rPr>
                <w:rFonts w:ascii="Times New Roman" w:hAnsi="Times New Roman" w:cs="Times New Roman"/>
                <w:spacing w:val="-9"/>
                <w:sz w:val="28"/>
                <w:szCs w:val="28"/>
              </w:rPr>
              <w:t xml:space="preserve"> </w:t>
            </w:r>
            <w:proofErr w:type="spellStart"/>
            <w:r w:rsidRPr="00D605A4">
              <w:rPr>
                <w:rFonts w:ascii="Times New Roman" w:hAnsi="Times New Roman" w:cs="Times New Roman"/>
                <w:spacing w:val="-2"/>
                <w:sz w:val="28"/>
                <w:szCs w:val="28"/>
              </w:rPr>
              <w:t>домогосподарств</w:t>
            </w:r>
            <w:proofErr w:type="spellEnd"/>
          </w:p>
        </w:tc>
        <w:tc>
          <w:tcPr>
            <w:tcW w:w="2976" w:type="dxa"/>
          </w:tcPr>
          <w:p w14:paraId="4DD4895E" w14:textId="77777777" w:rsidR="00194C2A" w:rsidRPr="00D605A4" w:rsidRDefault="00194C2A" w:rsidP="00A533E1">
            <w:pPr>
              <w:pStyle w:val="TableParagraph"/>
              <w:jc w:val="center"/>
              <w:rPr>
                <w:rFonts w:ascii="Times New Roman" w:hAnsi="Times New Roman" w:cs="Times New Roman"/>
                <w:sz w:val="28"/>
                <w:szCs w:val="28"/>
              </w:rPr>
            </w:pPr>
            <w:proofErr w:type="spellStart"/>
            <w:r w:rsidRPr="00D605A4">
              <w:rPr>
                <w:rFonts w:ascii="Times New Roman" w:hAnsi="Times New Roman" w:cs="Times New Roman"/>
                <w:sz w:val="28"/>
                <w:szCs w:val="28"/>
              </w:rPr>
              <w:t>Загальна</w:t>
            </w:r>
            <w:proofErr w:type="spellEnd"/>
            <w:r w:rsidRPr="00D605A4">
              <w:rPr>
                <w:rFonts w:ascii="Times New Roman" w:hAnsi="Times New Roman" w:cs="Times New Roman"/>
                <w:spacing w:val="-6"/>
                <w:sz w:val="28"/>
                <w:szCs w:val="28"/>
              </w:rPr>
              <w:t xml:space="preserve"> </w:t>
            </w:r>
            <w:proofErr w:type="spellStart"/>
            <w:r w:rsidRPr="00D605A4">
              <w:rPr>
                <w:rFonts w:ascii="Times New Roman" w:hAnsi="Times New Roman" w:cs="Times New Roman"/>
                <w:sz w:val="28"/>
                <w:szCs w:val="28"/>
              </w:rPr>
              <w:t>площа</w:t>
            </w:r>
            <w:proofErr w:type="spellEnd"/>
            <w:r w:rsidRPr="00D605A4">
              <w:rPr>
                <w:rFonts w:ascii="Times New Roman" w:hAnsi="Times New Roman" w:cs="Times New Roman"/>
                <w:sz w:val="28"/>
                <w:szCs w:val="28"/>
              </w:rPr>
              <w:t>,</w:t>
            </w:r>
            <w:r w:rsidRPr="00D605A4">
              <w:rPr>
                <w:rFonts w:ascii="Times New Roman" w:hAnsi="Times New Roman" w:cs="Times New Roman"/>
                <w:spacing w:val="-8"/>
                <w:sz w:val="28"/>
                <w:szCs w:val="28"/>
              </w:rPr>
              <w:t xml:space="preserve"> </w:t>
            </w:r>
            <w:r w:rsidRPr="00D605A4">
              <w:rPr>
                <w:rFonts w:ascii="Times New Roman" w:hAnsi="Times New Roman" w:cs="Times New Roman"/>
                <w:spacing w:val="-5"/>
                <w:sz w:val="28"/>
                <w:szCs w:val="28"/>
              </w:rPr>
              <w:t>м</w:t>
            </w:r>
            <w:r w:rsidRPr="00D605A4">
              <w:rPr>
                <w:rFonts w:ascii="Times New Roman" w:hAnsi="Times New Roman" w:cs="Times New Roman"/>
                <w:spacing w:val="-5"/>
                <w:sz w:val="28"/>
                <w:szCs w:val="28"/>
                <w:vertAlign w:val="superscript"/>
              </w:rPr>
              <w:t>2</w:t>
            </w:r>
          </w:p>
        </w:tc>
      </w:tr>
      <w:tr w:rsidR="00194C2A" w:rsidRPr="00D605A4" w14:paraId="2DCA5529" w14:textId="77777777" w:rsidTr="00A60A16">
        <w:trPr>
          <w:trHeight w:val="746"/>
        </w:trPr>
        <w:tc>
          <w:tcPr>
            <w:tcW w:w="3084" w:type="dxa"/>
          </w:tcPr>
          <w:p w14:paraId="2F016504" w14:textId="77777777" w:rsidR="00194C2A" w:rsidRPr="00D605A4" w:rsidRDefault="00194C2A" w:rsidP="00A533E1">
            <w:pPr>
              <w:pStyle w:val="TableParagraph"/>
              <w:jc w:val="center"/>
              <w:rPr>
                <w:rFonts w:ascii="Times New Roman" w:hAnsi="Times New Roman" w:cs="Times New Roman"/>
                <w:sz w:val="28"/>
                <w:szCs w:val="28"/>
              </w:rPr>
            </w:pPr>
            <w:r w:rsidRPr="00D605A4">
              <w:rPr>
                <w:rFonts w:ascii="Times New Roman" w:hAnsi="Times New Roman" w:cs="Times New Roman"/>
                <w:sz w:val="28"/>
                <w:szCs w:val="28"/>
              </w:rPr>
              <w:t>м.</w:t>
            </w:r>
            <w:r w:rsidRPr="00D605A4">
              <w:rPr>
                <w:rFonts w:ascii="Times New Roman" w:hAnsi="Times New Roman" w:cs="Times New Roman"/>
                <w:spacing w:val="-2"/>
                <w:sz w:val="28"/>
                <w:szCs w:val="28"/>
              </w:rPr>
              <w:t xml:space="preserve"> </w:t>
            </w:r>
            <w:proofErr w:type="spellStart"/>
            <w:r w:rsidRPr="00D605A4">
              <w:rPr>
                <w:rFonts w:ascii="Times New Roman" w:hAnsi="Times New Roman" w:cs="Times New Roman"/>
                <w:spacing w:val="-2"/>
                <w:sz w:val="28"/>
                <w:szCs w:val="28"/>
              </w:rPr>
              <w:t>Берислав</w:t>
            </w:r>
            <w:proofErr w:type="spellEnd"/>
          </w:p>
        </w:tc>
        <w:tc>
          <w:tcPr>
            <w:tcW w:w="3403" w:type="dxa"/>
          </w:tcPr>
          <w:p w14:paraId="638D111C" w14:textId="7A2FF18D" w:rsidR="00194C2A" w:rsidRPr="00D605A4" w:rsidRDefault="00194C2A" w:rsidP="00A533E1">
            <w:pPr>
              <w:pStyle w:val="TableParagraph"/>
              <w:spacing w:line="261" w:lineRule="auto"/>
              <w:ind w:firstLine="141"/>
              <w:rPr>
                <w:rFonts w:ascii="Times New Roman" w:hAnsi="Times New Roman" w:cs="Times New Roman"/>
                <w:sz w:val="28"/>
                <w:szCs w:val="28"/>
              </w:rPr>
            </w:pPr>
            <w:r w:rsidRPr="00D605A4">
              <w:rPr>
                <w:rFonts w:ascii="Times New Roman" w:hAnsi="Times New Roman" w:cs="Times New Roman"/>
                <w:sz w:val="28"/>
                <w:szCs w:val="28"/>
              </w:rPr>
              <w:t xml:space="preserve">4376 </w:t>
            </w:r>
            <w:proofErr w:type="spellStart"/>
            <w:r w:rsidRPr="00D605A4">
              <w:rPr>
                <w:rFonts w:ascii="Times New Roman" w:hAnsi="Times New Roman" w:cs="Times New Roman"/>
                <w:sz w:val="28"/>
                <w:szCs w:val="28"/>
              </w:rPr>
              <w:t>приватних</w:t>
            </w:r>
            <w:proofErr w:type="spellEnd"/>
            <w:r w:rsidRPr="00D605A4">
              <w:rPr>
                <w:rFonts w:ascii="Times New Roman" w:hAnsi="Times New Roman" w:cs="Times New Roman"/>
                <w:sz w:val="28"/>
                <w:szCs w:val="28"/>
              </w:rPr>
              <w:t xml:space="preserve"> </w:t>
            </w:r>
            <w:proofErr w:type="spellStart"/>
            <w:r w:rsidRPr="00D605A4">
              <w:rPr>
                <w:rFonts w:ascii="Times New Roman" w:hAnsi="Times New Roman" w:cs="Times New Roman"/>
                <w:sz w:val="28"/>
                <w:szCs w:val="28"/>
              </w:rPr>
              <w:t>будинків</w:t>
            </w:r>
            <w:proofErr w:type="spellEnd"/>
            <w:r w:rsidRPr="00D605A4">
              <w:rPr>
                <w:rFonts w:ascii="Times New Roman" w:hAnsi="Times New Roman" w:cs="Times New Roman"/>
                <w:sz w:val="28"/>
                <w:szCs w:val="28"/>
              </w:rPr>
              <w:t xml:space="preserve"> 101 </w:t>
            </w:r>
            <w:proofErr w:type="spellStart"/>
            <w:r w:rsidRPr="00D605A4">
              <w:rPr>
                <w:rFonts w:ascii="Times New Roman" w:hAnsi="Times New Roman" w:cs="Times New Roman"/>
                <w:sz w:val="28"/>
                <w:szCs w:val="28"/>
              </w:rPr>
              <w:t>багатоповерхови</w:t>
            </w:r>
            <w:proofErr w:type="spellEnd"/>
            <w:r w:rsidR="00D72A45">
              <w:rPr>
                <w:rFonts w:ascii="Times New Roman" w:hAnsi="Times New Roman" w:cs="Times New Roman"/>
                <w:sz w:val="28"/>
                <w:szCs w:val="28"/>
                <w:lang w:val="uk-UA"/>
              </w:rPr>
              <w:t xml:space="preserve">й </w:t>
            </w:r>
            <w:r w:rsidRPr="00D605A4">
              <w:rPr>
                <w:rFonts w:ascii="Times New Roman" w:hAnsi="Times New Roman" w:cs="Times New Roman"/>
                <w:sz w:val="28"/>
                <w:szCs w:val="28"/>
              </w:rPr>
              <w:t>(1910</w:t>
            </w:r>
            <w:r w:rsidRPr="00D605A4">
              <w:rPr>
                <w:rFonts w:ascii="Times New Roman" w:hAnsi="Times New Roman" w:cs="Times New Roman"/>
                <w:spacing w:val="-13"/>
                <w:sz w:val="28"/>
                <w:szCs w:val="28"/>
              </w:rPr>
              <w:t xml:space="preserve"> </w:t>
            </w:r>
            <w:proofErr w:type="spellStart"/>
            <w:r w:rsidRPr="00D605A4">
              <w:rPr>
                <w:rFonts w:ascii="Times New Roman" w:hAnsi="Times New Roman" w:cs="Times New Roman"/>
                <w:sz w:val="28"/>
                <w:szCs w:val="28"/>
              </w:rPr>
              <w:t>квартир</w:t>
            </w:r>
            <w:proofErr w:type="spellEnd"/>
            <w:r w:rsidRPr="00D605A4">
              <w:rPr>
                <w:rFonts w:ascii="Times New Roman" w:hAnsi="Times New Roman" w:cs="Times New Roman"/>
                <w:sz w:val="28"/>
                <w:szCs w:val="28"/>
              </w:rPr>
              <w:t>)</w:t>
            </w:r>
          </w:p>
        </w:tc>
        <w:tc>
          <w:tcPr>
            <w:tcW w:w="2976" w:type="dxa"/>
          </w:tcPr>
          <w:p w14:paraId="35D64407" w14:textId="77777777" w:rsidR="00194C2A" w:rsidRPr="00D605A4" w:rsidRDefault="00194C2A" w:rsidP="00A533E1">
            <w:pPr>
              <w:pStyle w:val="TableParagraph"/>
              <w:jc w:val="center"/>
              <w:rPr>
                <w:rFonts w:ascii="Times New Roman" w:hAnsi="Times New Roman" w:cs="Times New Roman"/>
                <w:sz w:val="28"/>
                <w:szCs w:val="28"/>
              </w:rPr>
            </w:pPr>
            <w:proofErr w:type="spellStart"/>
            <w:r w:rsidRPr="00D605A4">
              <w:rPr>
                <w:rFonts w:ascii="Times New Roman" w:hAnsi="Times New Roman" w:cs="Times New Roman"/>
                <w:sz w:val="28"/>
                <w:szCs w:val="28"/>
              </w:rPr>
              <w:t>Багатоквартирних</w:t>
            </w:r>
            <w:proofErr w:type="spellEnd"/>
            <w:r w:rsidRPr="00D605A4">
              <w:rPr>
                <w:rFonts w:ascii="Times New Roman" w:hAnsi="Times New Roman" w:cs="Times New Roman"/>
                <w:spacing w:val="-10"/>
                <w:sz w:val="28"/>
                <w:szCs w:val="28"/>
              </w:rPr>
              <w:t xml:space="preserve"> </w:t>
            </w:r>
            <w:r w:rsidRPr="00D605A4">
              <w:rPr>
                <w:rFonts w:ascii="Times New Roman" w:hAnsi="Times New Roman" w:cs="Times New Roman"/>
                <w:sz w:val="28"/>
                <w:szCs w:val="28"/>
              </w:rPr>
              <w:t>–</w:t>
            </w:r>
            <w:r w:rsidRPr="00D605A4">
              <w:rPr>
                <w:rFonts w:ascii="Times New Roman" w:hAnsi="Times New Roman" w:cs="Times New Roman"/>
                <w:spacing w:val="-9"/>
                <w:sz w:val="28"/>
                <w:szCs w:val="28"/>
              </w:rPr>
              <w:t xml:space="preserve"> </w:t>
            </w:r>
            <w:r w:rsidRPr="00D605A4">
              <w:rPr>
                <w:rFonts w:ascii="Times New Roman" w:hAnsi="Times New Roman" w:cs="Times New Roman"/>
                <w:spacing w:val="-4"/>
                <w:sz w:val="28"/>
                <w:szCs w:val="28"/>
              </w:rPr>
              <w:t>99200</w:t>
            </w:r>
          </w:p>
          <w:p w14:paraId="77FC86BF" w14:textId="77777777" w:rsidR="00194C2A" w:rsidRPr="00D605A4" w:rsidRDefault="00194C2A" w:rsidP="00A533E1">
            <w:pPr>
              <w:pStyle w:val="TableParagraph"/>
              <w:spacing w:line="240" w:lineRule="atLeast"/>
              <w:jc w:val="center"/>
              <w:rPr>
                <w:rFonts w:ascii="Times New Roman" w:hAnsi="Times New Roman" w:cs="Times New Roman"/>
                <w:sz w:val="28"/>
                <w:szCs w:val="28"/>
              </w:rPr>
            </w:pPr>
            <w:proofErr w:type="spellStart"/>
            <w:r w:rsidRPr="00D605A4">
              <w:rPr>
                <w:rFonts w:ascii="Times New Roman" w:hAnsi="Times New Roman" w:cs="Times New Roman"/>
                <w:sz w:val="28"/>
                <w:szCs w:val="28"/>
              </w:rPr>
              <w:t>Приватного</w:t>
            </w:r>
            <w:proofErr w:type="spellEnd"/>
            <w:r w:rsidRPr="00D605A4">
              <w:rPr>
                <w:rFonts w:ascii="Times New Roman" w:hAnsi="Times New Roman" w:cs="Times New Roman"/>
                <w:spacing w:val="-13"/>
                <w:sz w:val="28"/>
                <w:szCs w:val="28"/>
              </w:rPr>
              <w:t xml:space="preserve"> </w:t>
            </w:r>
            <w:proofErr w:type="spellStart"/>
            <w:r w:rsidRPr="00D605A4">
              <w:rPr>
                <w:rFonts w:ascii="Times New Roman" w:hAnsi="Times New Roman" w:cs="Times New Roman"/>
                <w:sz w:val="28"/>
                <w:szCs w:val="28"/>
              </w:rPr>
              <w:t>сектору</w:t>
            </w:r>
            <w:proofErr w:type="spellEnd"/>
            <w:r w:rsidRPr="00D605A4">
              <w:rPr>
                <w:rFonts w:ascii="Times New Roman" w:hAnsi="Times New Roman" w:cs="Times New Roman"/>
                <w:spacing w:val="-12"/>
                <w:sz w:val="28"/>
                <w:szCs w:val="28"/>
              </w:rPr>
              <w:t xml:space="preserve"> </w:t>
            </w:r>
            <w:r w:rsidRPr="00D605A4">
              <w:rPr>
                <w:rFonts w:ascii="Times New Roman" w:hAnsi="Times New Roman" w:cs="Times New Roman"/>
                <w:sz w:val="28"/>
                <w:szCs w:val="28"/>
              </w:rPr>
              <w:t>—</w:t>
            </w:r>
            <w:r w:rsidRPr="00D605A4">
              <w:rPr>
                <w:rFonts w:ascii="Times New Roman" w:hAnsi="Times New Roman" w:cs="Times New Roman"/>
                <w:spacing w:val="-13"/>
                <w:sz w:val="28"/>
                <w:szCs w:val="28"/>
              </w:rPr>
              <w:t xml:space="preserve"> </w:t>
            </w:r>
            <w:r w:rsidRPr="00D605A4">
              <w:rPr>
                <w:rFonts w:ascii="Times New Roman" w:hAnsi="Times New Roman" w:cs="Times New Roman"/>
                <w:sz w:val="28"/>
                <w:szCs w:val="28"/>
              </w:rPr>
              <w:t xml:space="preserve">245900 </w:t>
            </w:r>
            <w:proofErr w:type="spellStart"/>
            <w:r w:rsidRPr="00D605A4">
              <w:rPr>
                <w:rFonts w:ascii="Times New Roman" w:hAnsi="Times New Roman" w:cs="Times New Roman"/>
                <w:sz w:val="28"/>
                <w:szCs w:val="28"/>
                <w:u w:val="single"/>
              </w:rPr>
              <w:t>Всього</w:t>
            </w:r>
            <w:proofErr w:type="spellEnd"/>
            <w:r w:rsidRPr="00D605A4">
              <w:rPr>
                <w:rFonts w:ascii="Times New Roman" w:hAnsi="Times New Roman" w:cs="Times New Roman"/>
                <w:sz w:val="28"/>
                <w:szCs w:val="28"/>
                <w:u w:val="single"/>
              </w:rPr>
              <w:t xml:space="preserve"> - 345100</w:t>
            </w:r>
          </w:p>
        </w:tc>
      </w:tr>
      <w:tr w:rsidR="00194C2A" w:rsidRPr="00D605A4" w14:paraId="2B8A6052" w14:textId="77777777" w:rsidTr="00A60A16">
        <w:trPr>
          <w:trHeight w:val="407"/>
        </w:trPr>
        <w:tc>
          <w:tcPr>
            <w:tcW w:w="3084" w:type="dxa"/>
          </w:tcPr>
          <w:p w14:paraId="4631BE77" w14:textId="77777777" w:rsidR="00194C2A" w:rsidRPr="00D605A4" w:rsidRDefault="00194C2A" w:rsidP="00A533E1">
            <w:pPr>
              <w:pStyle w:val="TableParagraph"/>
              <w:jc w:val="center"/>
              <w:rPr>
                <w:rFonts w:ascii="Times New Roman" w:hAnsi="Times New Roman" w:cs="Times New Roman"/>
                <w:sz w:val="28"/>
                <w:szCs w:val="28"/>
              </w:rPr>
            </w:pPr>
            <w:r w:rsidRPr="00D605A4">
              <w:rPr>
                <w:rFonts w:ascii="Times New Roman" w:hAnsi="Times New Roman" w:cs="Times New Roman"/>
                <w:sz w:val="28"/>
                <w:szCs w:val="28"/>
              </w:rPr>
              <w:t>с.</w:t>
            </w:r>
            <w:r w:rsidRPr="00D605A4">
              <w:rPr>
                <w:rFonts w:ascii="Times New Roman" w:hAnsi="Times New Roman" w:cs="Times New Roman"/>
                <w:spacing w:val="-2"/>
                <w:sz w:val="28"/>
                <w:szCs w:val="28"/>
              </w:rPr>
              <w:t xml:space="preserve"> </w:t>
            </w:r>
            <w:proofErr w:type="spellStart"/>
            <w:r w:rsidRPr="00D605A4">
              <w:rPr>
                <w:rFonts w:ascii="Times New Roman" w:hAnsi="Times New Roman" w:cs="Times New Roman"/>
                <w:spacing w:val="-2"/>
                <w:sz w:val="28"/>
                <w:szCs w:val="28"/>
              </w:rPr>
              <w:t>Новоберислав</w:t>
            </w:r>
            <w:proofErr w:type="spellEnd"/>
          </w:p>
        </w:tc>
        <w:tc>
          <w:tcPr>
            <w:tcW w:w="3403" w:type="dxa"/>
          </w:tcPr>
          <w:p w14:paraId="7D64BA63" w14:textId="77777777" w:rsidR="00194C2A" w:rsidRPr="00D605A4" w:rsidRDefault="00194C2A" w:rsidP="00A533E1">
            <w:pPr>
              <w:pStyle w:val="TableParagraph"/>
              <w:jc w:val="center"/>
              <w:rPr>
                <w:rFonts w:ascii="Times New Roman" w:hAnsi="Times New Roman" w:cs="Times New Roman"/>
                <w:sz w:val="28"/>
                <w:szCs w:val="28"/>
              </w:rPr>
            </w:pPr>
            <w:r w:rsidRPr="00D605A4">
              <w:rPr>
                <w:rFonts w:ascii="Times New Roman" w:hAnsi="Times New Roman" w:cs="Times New Roman"/>
                <w:spacing w:val="-5"/>
                <w:sz w:val="28"/>
                <w:szCs w:val="28"/>
              </w:rPr>
              <w:t>398</w:t>
            </w:r>
          </w:p>
        </w:tc>
        <w:tc>
          <w:tcPr>
            <w:tcW w:w="2976" w:type="dxa"/>
          </w:tcPr>
          <w:p w14:paraId="1C4F5C08" w14:textId="77777777" w:rsidR="00194C2A" w:rsidRPr="00D605A4" w:rsidRDefault="00194C2A" w:rsidP="00A533E1">
            <w:pPr>
              <w:pStyle w:val="TableParagraph"/>
              <w:jc w:val="center"/>
              <w:rPr>
                <w:rFonts w:ascii="Times New Roman" w:hAnsi="Times New Roman" w:cs="Times New Roman"/>
                <w:sz w:val="28"/>
                <w:szCs w:val="28"/>
              </w:rPr>
            </w:pPr>
            <w:r w:rsidRPr="00D605A4">
              <w:rPr>
                <w:rFonts w:ascii="Times New Roman" w:hAnsi="Times New Roman" w:cs="Times New Roman"/>
                <w:spacing w:val="-2"/>
                <w:sz w:val="28"/>
                <w:szCs w:val="28"/>
              </w:rPr>
              <w:t>27113</w:t>
            </w:r>
          </w:p>
        </w:tc>
      </w:tr>
      <w:tr w:rsidR="00194C2A" w:rsidRPr="00D605A4" w14:paraId="51865935" w14:textId="77777777" w:rsidTr="00A60A16">
        <w:trPr>
          <w:trHeight w:val="407"/>
        </w:trPr>
        <w:tc>
          <w:tcPr>
            <w:tcW w:w="3084" w:type="dxa"/>
          </w:tcPr>
          <w:p w14:paraId="769DF337" w14:textId="77777777" w:rsidR="00194C2A" w:rsidRPr="00D605A4" w:rsidRDefault="00194C2A" w:rsidP="00A533E1">
            <w:pPr>
              <w:pStyle w:val="TableParagraph"/>
              <w:jc w:val="center"/>
              <w:rPr>
                <w:rFonts w:ascii="Times New Roman" w:hAnsi="Times New Roman" w:cs="Times New Roman"/>
                <w:sz w:val="28"/>
                <w:szCs w:val="28"/>
              </w:rPr>
            </w:pPr>
            <w:r w:rsidRPr="00D605A4">
              <w:rPr>
                <w:rFonts w:ascii="Times New Roman" w:hAnsi="Times New Roman" w:cs="Times New Roman"/>
                <w:sz w:val="28"/>
                <w:szCs w:val="28"/>
              </w:rPr>
              <w:t>с.</w:t>
            </w:r>
            <w:r w:rsidRPr="00D605A4">
              <w:rPr>
                <w:rFonts w:ascii="Times New Roman" w:hAnsi="Times New Roman" w:cs="Times New Roman"/>
                <w:spacing w:val="-2"/>
                <w:sz w:val="28"/>
                <w:szCs w:val="28"/>
              </w:rPr>
              <w:t xml:space="preserve"> </w:t>
            </w:r>
            <w:proofErr w:type="spellStart"/>
            <w:r w:rsidRPr="00D605A4">
              <w:rPr>
                <w:rFonts w:ascii="Times New Roman" w:hAnsi="Times New Roman" w:cs="Times New Roman"/>
                <w:spacing w:val="-2"/>
                <w:sz w:val="28"/>
                <w:szCs w:val="28"/>
              </w:rPr>
              <w:t>Зміївка</w:t>
            </w:r>
            <w:proofErr w:type="spellEnd"/>
          </w:p>
        </w:tc>
        <w:tc>
          <w:tcPr>
            <w:tcW w:w="3403" w:type="dxa"/>
          </w:tcPr>
          <w:p w14:paraId="2488857C" w14:textId="77777777" w:rsidR="00194C2A" w:rsidRPr="00D605A4" w:rsidRDefault="00194C2A" w:rsidP="00A533E1">
            <w:pPr>
              <w:pStyle w:val="TableParagraph"/>
              <w:jc w:val="center"/>
              <w:rPr>
                <w:rFonts w:ascii="Times New Roman" w:hAnsi="Times New Roman" w:cs="Times New Roman"/>
                <w:sz w:val="28"/>
                <w:szCs w:val="28"/>
              </w:rPr>
            </w:pPr>
            <w:r w:rsidRPr="00D605A4">
              <w:rPr>
                <w:rFonts w:ascii="Times New Roman" w:hAnsi="Times New Roman" w:cs="Times New Roman"/>
                <w:spacing w:val="-5"/>
                <w:sz w:val="28"/>
                <w:szCs w:val="28"/>
              </w:rPr>
              <w:t>984</w:t>
            </w:r>
          </w:p>
        </w:tc>
        <w:tc>
          <w:tcPr>
            <w:tcW w:w="2976" w:type="dxa"/>
          </w:tcPr>
          <w:p w14:paraId="2475AD4E" w14:textId="77777777" w:rsidR="00194C2A" w:rsidRPr="00D605A4" w:rsidRDefault="00194C2A" w:rsidP="00A533E1">
            <w:pPr>
              <w:pStyle w:val="TableParagraph"/>
              <w:jc w:val="center"/>
              <w:rPr>
                <w:rFonts w:ascii="Times New Roman" w:hAnsi="Times New Roman" w:cs="Times New Roman"/>
                <w:sz w:val="28"/>
                <w:szCs w:val="28"/>
              </w:rPr>
            </w:pPr>
            <w:r w:rsidRPr="00D605A4">
              <w:rPr>
                <w:rFonts w:ascii="Times New Roman" w:hAnsi="Times New Roman" w:cs="Times New Roman"/>
                <w:spacing w:val="-2"/>
                <w:sz w:val="28"/>
                <w:szCs w:val="28"/>
              </w:rPr>
              <w:t>56484</w:t>
            </w:r>
          </w:p>
        </w:tc>
      </w:tr>
      <w:tr w:rsidR="00194C2A" w:rsidRPr="00D605A4" w14:paraId="03827D5D" w14:textId="77777777" w:rsidTr="00A60A16">
        <w:trPr>
          <w:trHeight w:val="410"/>
        </w:trPr>
        <w:tc>
          <w:tcPr>
            <w:tcW w:w="3084" w:type="dxa"/>
          </w:tcPr>
          <w:p w14:paraId="2A193839" w14:textId="77777777" w:rsidR="00194C2A" w:rsidRPr="00D605A4" w:rsidRDefault="00194C2A" w:rsidP="00A533E1">
            <w:pPr>
              <w:pStyle w:val="TableParagraph"/>
              <w:jc w:val="center"/>
              <w:rPr>
                <w:rFonts w:ascii="Times New Roman" w:hAnsi="Times New Roman" w:cs="Times New Roman"/>
                <w:sz w:val="28"/>
                <w:szCs w:val="28"/>
              </w:rPr>
            </w:pPr>
            <w:r w:rsidRPr="00D605A4">
              <w:rPr>
                <w:rFonts w:ascii="Times New Roman" w:hAnsi="Times New Roman" w:cs="Times New Roman"/>
                <w:sz w:val="28"/>
                <w:szCs w:val="28"/>
              </w:rPr>
              <w:t>с-</w:t>
            </w:r>
            <w:proofErr w:type="spellStart"/>
            <w:r w:rsidRPr="00D605A4">
              <w:rPr>
                <w:rFonts w:ascii="Times New Roman" w:hAnsi="Times New Roman" w:cs="Times New Roman"/>
                <w:sz w:val="28"/>
                <w:szCs w:val="28"/>
              </w:rPr>
              <w:t>ще</w:t>
            </w:r>
            <w:proofErr w:type="spellEnd"/>
            <w:r w:rsidRPr="00D605A4">
              <w:rPr>
                <w:rFonts w:ascii="Times New Roman" w:hAnsi="Times New Roman" w:cs="Times New Roman"/>
                <w:sz w:val="28"/>
                <w:szCs w:val="28"/>
              </w:rPr>
              <w:t>.</w:t>
            </w:r>
            <w:r w:rsidRPr="00D605A4">
              <w:rPr>
                <w:rFonts w:ascii="Times New Roman" w:hAnsi="Times New Roman" w:cs="Times New Roman"/>
                <w:spacing w:val="-4"/>
                <w:sz w:val="28"/>
                <w:szCs w:val="28"/>
              </w:rPr>
              <w:t xml:space="preserve"> </w:t>
            </w:r>
            <w:proofErr w:type="spellStart"/>
            <w:r w:rsidRPr="00D605A4">
              <w:rPr>
                <w:rFonts w:ascii="Times New Roman" w:hAnsi="Times New Roman" w:cs="Times New Roman"/>
                <w:spacing w:val="-2"/>
                <w:sz w:val="28"/>
                <w:szCs w:val="28"/>
              </w:rPr>
              <w:t>Шляхове</w:t>
            </w:r>
            <w:proofErr w:type="spellEnd"/>
          </w:p>
        </w:tc>
        <w:tc>
          <w:tcPr>
            <w:tcW w:w="3403" w:type="dxa"/>
          </w:tcPr>
          <w:p w14:paraId="248EA0C0" w14:textId="77777777" w:rsidR="00194C2A" w:rsidRPr="00D605A4" w:rsidRDefault="00194C2A" w:rsidP="00A533E1">
            <w:pPr>
              <w:pStyle w:val="TableParagraph"/>
              <w:jc w:val="center"/>
              <w:rPr>
                <w:rFonts w:ascii="Times New Roman" w:hAnsi="Times New Roman" w:cs="Times New Roman"/>
                <w:sz w:val="28"/>
                <w:szCs w:val="28"/>
              </w:rPr>
            </w:pPr>
            <w:r w:rsidRPr="00D605A4">
              <w:rPr>
                <w:rFonts w:ascii="Times New Roman" w:hAnsi="Times New Roman" w:cs="Times New Roman"/>
                <w:spacing w:val="-5"/>
                <w:sz w:val="28"/>
                <w:szCs w:val="28"/>
              </w:rPr>
              <w:t>319</w:t>
            </w:r>
          </w:p>
        </w:tc>
        <w:tc>
          <w:tcPr>
            <w:tcW w:w="2976" w:type="dxa"/>
          </w:tcPr>
          <w:p w14:paraId="0EB9A884" w14:textId="77777777" w:rsidR="00194C2A" w:rsidRPr="00D605A4" w:rsidRDefault="00194C2A" w:rsidP="00A533E1">
            <w:pPr>
              <w:pStyle w:val="TableParagraph"/>
              <w:jc w:val="center"/>
              <w:rPr>
                <w:rFonts w:ascii="Times New Roman" w:hAnsi="Times New Roman" w:cs="Times New Roman"/>
                <w:sz w:val="28"/>
                <w:szCs w:val="28"/>
              </w:rPr>
            </w:pPr>
            <w:r w:rsidRPr="00D605A4">
              <w:rPr>
                <w:rFonts w:ascii="Times New Roman" w:hAnsi="Times New Roman" w:cs="Times New Roman"/>
                <w:spacing w:val="-2"/>
                <w:sz w:val="28"/>
                <w:szCs w:val="28"/>
              </w:rPr>
              <w:t>21319</w:t>
            </w:r>
          </w:p>
        </w:tc>
      </w:tr>
      <w:tr w:rsidR="00194C2A" w:rsidRPr="00D605A4" w14:paraId="3C1E5B9F" w14:textId="77777777" w:rsidTr="00A60A16">
        <w:trPr>
          <w:trHeight w:val="410"/>
        </w:trPr>
        <w:tc>
          <w:tcPr>
            <w:tcW w:w="3084" w:type="dxa"/>
          </w:tcPr>
          <w:p w14:paraId="71970798" w14:textId="4AA79472" w:rsidR="00194C2A" w:rsidRPr="00D605A4" w:rsidRDefault="00194C2A" w:rsidP="00A533E1">
            <w:pPr>
              <w:pStyle w:val="TableParagraph"/>
              <w:jc w:val="center"/>
              <w:rPr>
                <w:rFonts w:ascii="Times New Roman" w:hAnsi="Times New Roman" w:cs="Times New Roman"/>
                <w:sz w:val="28"/>
                <w:szCs w:val="28"/>
              </w:rPr>
            </w:pPr>
            <w:r w:rsidRPr="00D605A4">
              <w:rPr>
                <w:rFonts w:ascii="Times New Roman" w:hAnsi="Times New Roman" w:cs="Times New Roman"/>
                <w:sz w:val="28"/>
                <w:szCs w:val="28"/>
              </w:rPr>
              <w:t>с.</w:t>
            </w:r>
            <w:r w:rsidRPr="00D605A4">
              <w:rPr>
                <w:rFonts w:ascii="Times New Roman" w:hAnsi="Times New Roman" w:cs="Times New Roman"/>
                <w:spacing w:val="-2"/>
                <w:sz w:val="28"/>
                <w:szCs w:val="28"/>
              </w:rPr>
              <w:t xml:space="preserve"> </w:t>
            </w:r>
            <w:proofErr w:type="spellStart"/>
            <w:r w:rsidRPr="00D605A4">
              <w:rPr>
                <w:rFonts w:ascii="Times New Roman" w:hAnsi="Times New Roman" w:cs="Times New Roman"/>
                <w:spacing w:val="-2"/>
                <w:sz w:val="28"/>
                <w:szCs w:val="28"/>
              </w:rPr>
              <w:t>Урожайне</w:t>
            </w:r>
            <w:proofErr w:type="spellEnd"/>
          </w:p>
        </w:tc>
        <w:tc>
          <w:tcPr>
            <w:tcW w:w="3403" w:type="dxa"/>
          </w:tcPr>
          <w:p w14:paraId="4A0B4B9A" w14:textId="19F6AC5D" w:rsidR="00194C2A" w:rsidRPr="00D605A4" w:rsidRDefault="00194C2A" w:rsidP="00A533E1">
            <w:pPr>
              <w:pStyle w:val="TableParagraph"/>
              <w:jc w:val="center"/>
              <w:rPr>
                <w:rFonts w:ascii="Times New Roman" w:hAnsi="Times New Roman" w:cs="Times New Roman"/>
                <w:spacing w:val="-5"/>
                <w:sz w:val="28"/>
                <w:szCs w:val="28"/>
              </w:rPr>
            </w:pPr>
            <w:r w:rsidRPr="00D605A4">
              <w:rPr>
                <w:rFonts w:ascii="Times New Roman" w:hAnsi="Times New Roman" w:cs="Times New Roman"/>
                <w:spacing w:val="-5"/>
                <w:sz w:val="28"/>
                <w:szCs w:val="28"/>
              </w:rPr>
              <w:t>186</w:t>
            </w:r>
          </w:p>
        </w:tc>
        <w:tc>
          <w:tcPr>
            <w:tcW w:w="2976" w:type="dxa"/>
          </w:tcPr>
          <w:p w14:paraId="2E6036AD" w14:textId="273F222F" w:rsidR="00194C2A" w:rsidRPr="00D605A4" w:rsidRDefault="00194C2A" w:rsidP="00A533E1">
            <w:pPr>
              <w:pStyle w:val="TableParagraph"/>
              <w:jc w:val="center"/>
              <w:rPr>
                <w:rFonts w:ascii="Times New Roman" w:hAnsi="Times New Roman" w:cs="Times New Roman"/>
                <w:spacing w:val="-2"/>
                <w:sz w:val="28"/>
                <w:szCs w:val="28"/>
              </w:rPr>
            </w:pPr>
            <w:r w:rsidRPr="00D605A4">
              <w:rPr>
                <w:rFonts w:ascii="Times New Roman" w:hAnsi="Times New Roman" w:cs="Times New Roman"/>
                <w:spacing w:val="-2"/>
                <w:sz w:val="28"/>
                <w:szCs w:val="28"/>
              </w:rPr>
              <w:t>10231</w:t>
            </w:r>
          </w:p>
        </w:tc>
      </w:tr>
      <w:tr w:rsidR="00194C2A" w:rsidRPr="00D605A4" w14:paraId="13A4D7EF" w14:textId="77777777" w:rsidTr="00A60A16">
        <w:trPr>
          <w:trHeight w:val="410"/>
        </w:trPr>
        <w:tc>
          <w:tcPr>
            <w:tcW w:w="3084" w:type="dxa"/>
          </w:tcPr>
          <w:p w14:paraId="3BA186BD" w14:textId="3C0F39F8" w:rsidR="00194C2A" w:rsidRPr="00D605A4" w:rsidRDefault="00194C2A" w:rsidP="00A533E1">
            <w:pPr>
              <w:pStyle w:val="TableParagraph"/>
              <w:jc w:val="center"/>
              <w:rPr>
                <w:rFonts w:ascii="Times New Roman" w:hAnsi="Times New Roman" w:cs="Times New Roman"/>
                <w:sz w:val="28"/>
                <w:szCs w:val="28"/>
              </w:rPr>
            </w:pPr>
            <w:r w:rsidRPr="00D605A4">
              <w:rPr>
                <w:rFonts w:ascii="Times New Roman" w:hAnsi="Times New Roman" w:cs="Times New Roman"/>
                <w:sz w:val="28"/>
                <w:szCs w:val="28"/>
              </w:rPr>
              <w:t>с.</w:t>
            </w:r>
            <w:r w:rsidRPr="00D605A4">
              <w:rPr>
                <w:rFonts w:ascii="Times New Roman" w:hAnsi="Times New Roman" w:cs="Times New Roman"/>
                <w:spacing w:val="-2"/>
                <w:sz w:val="28"/>
                <w:szCs w:val="28"/>
              </w:rPr>
              <w:t xml:space="preserve"> </w:t>
            </w:r>
            <w:proofErr w:type="spellStart"/>
            <w:r w:rsidRPr="00D605A4">
              <w:rPr>
                <w:rFonts w:ascii="Times New Roman" w:hAnsi="Times New Roman" w:cs="Times New Roman"/>
                <w:spacing w:val="-2"/>
                <w:sz w:val="28"/>
                <w:szCs w:val="28"/>
              </w:rPr>
              <w:t>Раківка</w:t>
            </w:r>
            <w:proofErr w:type="spellEnd"/>
          </w:p>
        </w:tc>
        <w:tc>
          <w:tcPr>
            <w:tcW w:w="3403" w:type="dxa"/>
          </w:tcPr>
          <w:p w14:paraId="3EBACC6A" w14:textId="2F2FB137" w:rsidR="00194C2A" w:rsidRPr="00D605A4" w:rsidRDefault="00194C2A" w:rsidP="00A533E1">
            <w:pPr>
              <w:pStyle w:val="TableParagraph"/>
              <w:jc w:val="center"/>
              <w:rPr>
                <w:rFonts w:ascii="Times New Roman" w:hAnsi="Times New Roman" w:cs="Times New Roman"/>
                <w:spacing w:val="-5"/>
                <w:sz w:val="28"/>
                <w:szCs w:val="28"/>
              </w:rPr>
            </w:pPr>
            <w:r w:rsidRPr="00D605A4">
              <w:rPr>
                <w:rFonts w:ascii="Times New Roman" w:hAnsi="Times New Roman" w:cs="Times New Roman"/>
                <w:spacing w:val="-5"/>
                <w:sz w:val="28"/>
                <w:szCs w:val="28"/>
              </w:rPr>
              <w:t>151</w:t>
            </w:r>
          </w:p>
        </w:tc>
        <w:tc>
          <w:tcPr>
            <w:tcW w:w="2976" w:type="dxa"/>
          </w:tcPr>
          <w:p w14:paraId="1F40CA7D" w14:textId="53AE67D1" w:rsidR="00194C2A" w:rsidRPr="00D605A4" w:rsidRDefault="00194C2A" w:rsidP="00A533E1">
            <w:pPr>
              <w:pStyle w:val="TableParagraph"/>
              <w:jc w:val="center"/>
              <w:rPr>
                <w:rFonts w:ascii="Times New Roman" w:hAnsi="Times New Roman" w:cs="Times New Roman"/>
                <w:spacing w:val="-2"/>
                <w:sz w:val="28"/>
                <w:szCs w:val="28"/>
              </w:rPr>
            </w:pPr>
            <w:r w:rsidRPr="00D605A4">
              <w:rPr>
                <w:rFonts w:ascii="Times New Roman" w:hAnsi="Times New Roman" w:cs="Times New Roman"/>
                <w:spacing w:val="-4"/>
                <w:sz w:val="28"/>
                <w:szCs w:val="28"/>
              </w:rPr>
              <w:t>9137</w:t>
            </w:r>
          </w:p>
        </w:tc>
      </w:tr>
      <w:tr w:rsidR="00194C2A" w:rsidRPr="00D605A4" w14:paraId="30E4A803" w14:textId="77777777" w:rsidTr="00A60A16">
        <w:trPr>
          <w:trHeight w:val="410"/>
        </w:trPr>
        <w:tc>
          <w:tcPr>
            <w:tcW w:w="3084" w:type="dxa"/>
          </w:tcPr>
          <w:p w14:paraId="3EDD41B5" w14:textId="64D198C9" w:rsidR="00194C2A" w:rsidRPr="00D605A4" w:rsidRDefault="00194C2A" w:rsidP="00A533E1">
            <w:pPr>
              <w:pStyle w:val="TableParagraph"/>
              <w:jc w:val="center"/>
              <w:rPr>
                <w:rFonts w:ascii="Times New Roman" w:hAnsi="Times New Roman" w:cs="Times New Roman"/>
                <w:sz w:val="28"/>
                <w:szCs w:val="28"/>
              </w:rPr>
            </w:pPr>
            <w:r w:rsidRPr="00D605A4">
              <w:rPr>
                <w:rFonts w:ascii="Times New Roman" w:hAnsi="Times New Roman" w:cs="Times New Roman"/>
                <w:sz w:val="28"/>
                <w:szCs w:val="28"/>
              </w:rPr>
              <w:t>с.</w:t>
            </w:r>
            <w:r w:rsidRPr="00D605A4">
              <w:rPr>
                <w:rFonts w:ascii="Times New Roman" w:hAnsi="Times New Roman" w:cs="Times New Roman"/>
                <w:spacing w:val="-3"/>
                <w:sz w:val="28"/>
                <w:szCs w:val="28"/>
              </w:rPr>
              <w:t xml:space="preserve"> </w:t>
            </w:r>
            <w:proofErr w:type="spellStart"/>
            <w:r w:rsidRPr="00D605A4">
              <w:rPr>
                <w:rFonts w:ascii="Times New Roman" w:hAnsi="Times New Roman" w:cs="Times New Roman"/>
                <w:sz w:val="28"/>
                <w:szCs w:val="28"/>
              </w:rPr>
              <w:t>Тараса</w:t>
            </w:r>
            <w:proofErr w:type="spellEnd"/>
            <w:r w:rsidRPr="00D605A4">
              <w:rPr>
                <w:rFonts w:ascii="Times New Roman" w:hAnsi="Times New Roman" w:cs="Times New Roman"/>
                <w:spacing w:val="-3"/>
                <w:sz w:val="28"/>
                <w:szCs w:val="28"/>
              </w:rPr>
              <w:t xml:space="preserve"> </w:t>
            </w:r>
            <w:proofErr w:type="spellStart"/>
            <w:r w:rsidRPr="00D605A4">
              <w:rPr>
                <w:rFonts w:ascii="Times New Roman" w:hAnsi="Times New Roman" w:cs="Times New Roman"/>
                <w:spacing w:val="-2"/>
                <w:sz w:val="28"/>
                <w:szCs w:val="28"/>
              </w:rPr>
              <w:t>Шевченка</w:t>
            </w:r>
            <w:proofErr w:type="spellEnd"/>
          </w:p>
        </w:tc>
        <w:tc>
          <w:tcPr>
            <w:tcW w:w="3403" w:type="dxa"/>
          </w:tcPr>
          <w:p w14:paraId="492E9C5D" w14:textId="57DF4B62" w:rsidR="00194C2A" w:rsidRPr="00D605A4" w:rsidRDefault="00194C2A" w:rsidP="00A533E1">
            <w:pPr>
              <w:pStyle w:val="TableParagraph"/>
              <w:jc w:val="center"/>
              <w:rPr>
                <w:rFonts w:ascii="Times New Roman" w:hAnsi="Times New Roman" w:cs="Times New Roman"/>
                <w:spacing w:val="-5"/>
                <w:sz w:val="28"/>
                <w:szCs w:val="28"/>
              </w:rPr>
            </w:pPr>
            <w:r w:rsidRPr="00D605A4">
              <w:rPr>
                <w:rFonts w:ascii="Times New Roman" w:hAnsi="Times New Roman" w:cs="Times New Roman"/>
                <w:spacing w:val="-5"/>
                <w:sz w:val="28"/>
                <w:szCs w:val="28"/>
              </w:rPr>
              <w:t>100</w:t>
            </w:r>
          </w:p>
        </w:tc>
        <w:tc>
          <w:tcPr>
            <w:tcW w:w="2976" w:type="dxa"/>
          </w:tcPr>
          <w:p w14:paraId="1C317866" w14:textId="2C5BCBD0" w:rsidR="00194C2A" w:rsidRPr="00D605A4" w:rsidRDefault="00194C2A" w:rsidP="00A533E1">
            <w:pPr>
              <w:pStyle w:val="TableParagraph"/>
              <w:jc w:val="center"/>
              <w:rPr>
                <w:rFonts w:ascii="Times New Roman" w:hAnsi="Times New Roman" w:cs="Times New Roman"/>
                <w:spacing w:val="-2"/>
                <w:sz w:val="28"/>
                <w:szCs w:val="28"/>
              </w:rPr>
            </w:pPr>
            <w:r w:rsidRPr="00D605A4">
              <w:rPr>
                <w:rFonts w:ascii="Times New Roman" w:hAnsi="Times New Roman" w:cs="Times New Roman"/>
                <w:spacing w:val="-4"/>
                <w:sz w:val="28"/>
                <w:szCs w:val="28"/>
              </w:rPr>
              <w:t>5075</w:t>
            </w:r>
          </w:p>
        </w:tc>
      </w:tr>
      <w:tr w:rsidR="00194C2A" w:rsidRPr="00D605A4" w14:paraId="2E71F493" w14:textId="77777777" w:rsidTr="00A60A16">
        <w:trPr>
          <w:trHeight w:val="410"/>
        </w:trPr>
        <w:tc>
          <w:tcPr>
            <w:tcW w:w="3084" w:type="dxa"/>
          </w:tcPr>
          <w:p w14:paraId="530F05AB" w14:textId="58A6C2E7" w:rsidR="00194C2A" w:rsidRPr="00D605A4" w:rsidRDefault="00194C2A" w:rsidP="00A533E1">
            <w:pPr>
              <w:pStyle w:val="TableParagraph"/>
              <w:jc w:val="center"/>
              <w:rPr>
                <w:rFonts w:ascii="Times New Roman" w:hAnsi="Times New Roman" w:cs="Times New Roman"/>
                <w:sz w:val="28"/>
                <w:szCs w:val="28"/>
              </w:rPr>
            </w:pPr>
            <w:r w:rsidRPr="00D605A4">
              <w:rPr>
                <w:rFonts w:ascii="Times New Roman" w:hAnsi="Times New Roman" w:cs="Times New Roman"/>
                <w:sz w:val="28"/>
                <w:szCs w:val="28"/>
              </w:rPr>
              <w:t>с.</w:t>
            </w:r>
            <w:r w:rsidRPr="00D605A4">
              <w:rPr>
                <w:rFonts w:ascii="Times New Roman" w:hAnsi="Times New Roman" w:cs="Times New Roman"/>
                <w:spacing w:val="-6"/>
                <w:sz w:val="28"/>
                <w:szCs w:val="28"/>
              </w:rPr>
              <w:t xml:space="preserve"> </w:t>
            </w:r>
            <w:proofErr w:type="spellStart"/>
            <w:r w:rsidRPr="00D605A4">
              <w:rPr>
                <w:rFonts w:ascii="Times New Roman" w:hAnsi="Times New Roman" w:cs="Times New Roman"/>
                <w:sz w:val="28"/>
                <w:szCs w:val="28"/>
              </w:rPr>
              <w:t>Вільне</w:t>
            </w:r>
            <w:proofErr w:type="spellEnd"/>
            <w:r w:rsidRPr="00D605A4">
              <w:rPr>
                <w:rFonts w:ascii="Times New Roman" w:hAnsi="Times New Roman" w:cs="Times New Roman"/>
                <w:spacing w:val="-5"/>
                <w:sz w:val="28"/>
                <w:szCs w:val="28"/>
              </w:rPr>
              <w:t xml:space="preserve"> </w:t>
            </w:r>
            <w:r w:rsidRPr="00D605A4">
              <w:rPr>
                <w:rFonts w:ascii="Times New Roman" w:hAnsi="Times New Roman" w:cs="Times New Roman"/>
                <w:spacing w:val="-2"/>
                <w:sz w:val="28"/>
                <w:szCs w:val="28"/>
              </w:rPr>
              <w:t>(</w:t>
            </w:r>
            <w:proofErr w:type="spellStart"/>
            <w:r w:rsidRPr="00D605A4">
              <w:rPr>
                <w:rFonts w:ascii="Times New Roman" w:hAnsi="Times New Roman" w:cs="Times New Roman"/>
                <w:spacing w:val="-2"/>
                <w:sz w:val="28"/>
                <w:szCs w:val="28"/>
              </w:rPr>
              <w:t>Першотравневе</w:t>
            </w:r>
            <w:proofErr w:type="spellEnd"/>
            <w:r w:rsidRPr="00D605A4">
              <w:rPr>
                <w:rFonts w:ascii="Times New Roman" w:hAnsi="Times New Roman" w:cs="Times New Roman"/>
                <w:spacing w:val="-2"/>
                <w:sz w:val="28"/>
                <w:szCs w:val="28"/>
              </w:rPr>
              <w:t>)</w:t>
            </w:r>
          </w:p>
        </w:tc>
        <w:tc>
          <w:tcPr>
            <w:tcW w:w="3403" w:type="dxa"/>
          </w:tcPr>
          <w:p w14:paraId="02594A97" w14:textId="108FF7AE" w:rsidR="00194C2A" w:rsidRPr="00D605A4" w:rsidRDefault="00194C2A" w:rsidP="00A533E1">
            <w:pPr>
              <w:pStyle w:val="TableParagraph"/>
              <w:jc w:val="center"/>
              <w:rPr>
                <w:rFonts w:ascii="Times New Roman" w:hAnsi="Times New Roman" w:cs="Times New Roman"/>
                <w:spacing w:val="-5"/>
                <w:sz w:val="28"/>
                <w:szCs w:val="28"/>
              </w:rPr>
            </w:pPr>
            <w:r w:rsidRPr="00D605A4">
              <w:rPr>
                <w:rFonts w:ascii="Times New Roman" w:hAnsi="Times New Roman" w:cs="Times New Roman"/>
                <w:spacing w:val="-5"/>
                <w:sz w:val="28"/>
                <w:szCs w:val="28"/>
              </w:rPr>
              <w:t>32</w:t>
            </w:r>
          </w:p>
        </w:tc>
        <w:tc>
          <w:tcPr>
            <w:tcW w:w="2976" w:type="dxa"/>
          </w:tcPr>
          <w:p w14:paraId="368F31B0" w14:textId="7E1D86EE" w:rsidR="00194C2A" w:rsidRPr="00D605A4" w:rsidRDefault="00194C2A" w:rsidP="00A533E1">
            <w:pPr>
              <w:pStyle w:val="TableParagraph"/>
              <w:jc w:val="center"/>
              <w:rPr>
                <w:rFonts w:ascii="Times New Roman" w:hAnsi="Times New Roman" w:cs="Times New Roman"/>
                <w:spacing w:val="-2"/>
                <w:sz w:val="28"/>
                <w:szCs w:val="28"/>
              </w:rPr>
            </w:pPr>
            <w:r w:rsidRPr="00D605A4">
              <w:rPr>
                <w:rFonts w:ascii="Times New Roman" w:hAnsi="Times New Roman" w:cs="Times New Roman"/>
                <w:spacing w:val="-4"/>
                <w:sz w:val="28"/>
                <w:szCs w:val="28"/>
              </w:rPr>
              <w:t>1278</w:t>
            </w:r>
          </w:p>
        </w:tc>
      </w:tr>
      <w:tr w:rsidR="00194C2A" w:rsidRPr="00D605A4" w14:paraId="624309F0" w14:textId="77777777" w:rsidTr="00A60A16">
        <w:trPr>
          <w:trHeight w:val="410"/>
        </w:trPr>
        <w:tc>
          <w:tcPr>
            <w:tcW w:w="3084" w:type="dxa"/>
          </w:tcPr>
          <w:p w14:paraId="5393E35D" w14:textId="19BD5F3F" w:rsidR="00194C2A" w:rsidRPr="00D605A4" w:rsidRDefault="00194C2A" w:rsidP="00A533E1">
            <w:pPr>
              <w:pStyle w:val="TableParagraph"/>
              <w:jc w:val="center"/>
              <w:rPr>
                <w:rFonts w:ascii="Times New Roman" w:hAnsi="Times New Roman" w:cs="Times New Roman"/>
                <w:sz w:val="28"/>
                <w:szCs w:val="28"/>
              </w:rPr>
            </w:pPr>
            <w:r w:rsidRPr="00D605A4">
              <w:rPr>
                <w:rFonts w:ascii="Times New Roman" w:hAnsi="Times New Roman" w:cs="Times New Roman"/>
                <w:sz w:val="28"/>
                <w:szCs w:val="28"/>
              </w:rPr>
              <w:t>с.</w:t>
            </w:r>
            <w:r w:rsidRPr="00D605A4">
              <w:rPr>
                <w:rFonts w:ascii="Times New Roman" w:hAnsi="Times New Roman" w:cs="Times New Roman"/>
                <w:spacing w:val="-2"/>
                <w:sz w:val="28"/>
                <w:szCs w:val="28"/>
              </w:rPr>
              <w:t xml:space="preserve"> </w:t>
            </w:r>
            <w:proofErr w:type="spellStart"/>
            <w:r w:rsidRPr="00D605A4">
              <w:rPr>
                <w:rFonts w:ascii="Times New Roman" w:hAnsi="Times New Roman" w:cs="Times New Roman"/>
                <w:spacing w:val="-2"/>
                <w:sz w:val="28"/>
                <w:szCs w:val="28"/>
              </w:rPr>
              <w:t>Новосілка</w:t>
            </w:r>
            <w:proofErr w:type="spellEnd"/>
          </w:p>
        </w:tc>
        <w:tc>
          <w:tcPr>
            <w:tcW w:w="3403" w:type="dxa"/>
          </w:tcPr>
          <w:p w14:paraId="6B865022" w14:textId="10FBB3BB" w:rsidR="00194C2A" w:rsidRPr="00D605A4" w:rsidRDefault="00194C2A" w:rsidP="00A533E1">
            <w:pPr>
              <w:pStyle w:val="TableParagraph"/>
              <w:jc w:val="center"/>
              <w:rPr>
                <w:rFonts w:ascii="Times New Roman" w:hAnsi="Times New Roman" w:cs="Times New Roman"/>
                <w:spacing w:val="-5"/>
                <w:sz w:val="28"/>
                <w:szCs w:val="28"/>
              </w:rPr>
            </w:pPr>
            <w:r w:rsidRPr="00D605A4">
              <w:rPr>
                <w:rFonts w:ascii="Times New Roman" w:hAnsi="Times New Roman" w:cs="Times New Roman"/>
                <w:spacing w:val="-5"/>
                <w:sz w:val="28"/>
                <w:szCs w:val="28"/>
              </w:rPr>
              <w:t>10</w:t>
            </w:r>
          </w:p>
        </w:tc>
        <w:tc>
          <w:tcPr>
            <w:tcW w:w="2976" w:type="dxa"/>
          </w:tcPr>
          <w:p w14:paraId="1ABD1107" w14:textId="232AB71F" w:rsidR="00194C2A" w:rsidRPr="00D605A4" w:rsidRDefault="00194C2A" w:rsidP="00A533E1">
            <w:pPr>
              <w:pStyle w:val="TableParagraph"/>
              <w:jc w:val="center"/>
              <w:rPr>
                <w:rFonts w:ascii="Times New Roman" w:hAnsi="Times New Roman" w:cs="Times New Roman"/>
                <w:spacing w:val="-4"/>
                <w:sz w:val="28"/>
                <w:szCs w:val="28"/>
              </w:rPr>
            </w:pPr>
            <w:r w:rsidRPr="00D605A4">
              <w:rPr>
                <w:rFonts w:ascii="Times New Roman" w:hAnsi="Times New Roman" w:cs="Times New Roman"/>
                <w:spacing w:val="-5"/>
                <w:sz w:val="28"/>
                <w:szCs w:val="28"/>
              </w:rPr>
              <w:t>305</w:t>
            </w:r>
          </w:p>
        </w:tc>
      </w:tr>
      <w:tr w:rsidR="00194C2A" w:rsidRPr="00D605A4" w14:paraId="0DB4E623" w14:textId="77777777" w:rsidTr="00A60A16">
        <w:trPr>
          <w:trHeight w:val="410"/>
        </w:trPr>
        <w:tc>
          <w:tcPr>
            <w:tcW w:w="3084" w:type="dxa"/>
          </w:tcPr>
          <w:p w14:paraId="5FF98F36" w14:textId="38BFDDDB" w:rsidR="00194C2A" w:rsidRPr="00D605A4" w:rsidRDefault="00194C2A" w:rsidP="00A533E1">
            <w:pPr>
              <w:pStyle w:val="TableParagraph"/>
              <w:jc w:val="center"/>
              <w:rPr>
                <w:rFonts w:ascii="Times New Roman" w:hAnsi="Times New Roman" w:cs="Times New Roman"/>
                <w:sz w:val="28"/>
                <w:szCs w:val="28"/>
              </w:rPr>
            </w:pPr>
            <w:proofErr w:type="spellStart"/>
            <w:r w:rsidRPr="00D605A4">
              <w:rPr>
                <w:rFonts w:ascii="Times New Roman" w:hAnsi="Times New Roman" w:cs="Times New Roman"/>
                <w:spacing w:val="-2"/>
                <w:sz w:val="28"/>
                <w:szCs w:val="28"/>
              </w:rPr>
              <w:t>с.Томарине</w:t>
            </w:r>
            <w:proofErr w:type="spellEnd"/>
          </w:p>
        </w:tc>
        <w:tc>
          <w:tcPr>
            <w:tcW w:w="3403" w:type="dxa"/>
          </w:tcPr>
          <w:p w14:paraId="03F7F086" w14:textId="33AED9E0" w:rsidR="00194C2A" w:rsidRPr="00D605A4" w:rsidRDefault="00194C2A" w:rsidP="00A533E1">
            <w:pPr>
              <w:pStyle w:val="TableParagraph"/>
              <w:jc w:val="center"/>
              <w:rPr>
                <w:rFonts w:ascii="Times New Roman" w:hAnsi="Times New Roman" w:cs="Times New Roman"/>
                <w:spacing w:val="-5"/>
                <w:sz w:val="28"/>
                <w:szCs w:val="28"/>
              </w:rPr>
            </w:pPr>
            <w:r w:rsidRPr="00D605A4">
              <w:rPr>
                <w:rFonts w:ascii="Times New Roman" w:hAnsi="Times New Roman" w:cs="Times New Roman"/>
                <w:spacing w:val="-5"/>
                <w:sz w:val="28"/>
                <w:szCs w:val="28"/>
              </w:rPr>
              <w:t>238</w:t>
            </w:r>
          </w:p>
        </w:tc>
        <w:tc>
          <w:tcPr>
            <w:tcW w:w="2976" w:type="dxa"/>
          </w:tcPr>
          <w:p w14:paraId="59D2F95A" w14:textId="55E92C82" w:rsidR="00194C2A" w:rsidRPr="00D605A4" w:rsidRDefault="00194C2A" w:rsidP="00A533E1">
            <w:pPr>
              <w:pStyle w:val="TableParagraph"/>
              <w:jc w:val="center"/>
              <w:rPr>
                <w:rFonts w:ascii="Times New Roman" w:hAnsi="Times New Roman" w:cs="Times New Roman"/>
                <w:spacing w:val="-4"/>
                <w:sz w:val="28"/>
                <w:szCs w:val="28"/>
              </w:rPr>
            </w:pPr>
            <w:r w:rsidRPr="00D605A4">
              <w:rPr>
                <w:rFonts w:ascii="Times New Roman" w:hAnsi="Times New Roman" w:cs="Times New Roman"/>
                <w:spacing w:val="-2"/>
                <w:sz w:val="28"/>
                <w:szCs w:val="28"/>
              </w:rPr>
              <w:t>14357</w:t>
            </w:r>
          </w:p>
        </w:tc>
      </w:tr>
      <w:tr w:rsidR="00194C2A" w:rsidRPr="00D605A4" w14:paraId="10D0F259" w14:textId="77777777" w:rsidTr="00A60A16">
        <w:trPr>
          <w:trHeight w:val="410"/>
        </w:trPr>
        <w:tc>
          <w:tcPr>
            <w:tcW w:w="3084" w:type="dxa"/>
          </w:tcPr>
          <w:p w14:paraId="4D7D408A" w14:textId="6D5D51AA" w:rsidR="00194C2A" w:rsidRPr="00D605A4" w:rsidRDefault="00194C2A" w:rsidP="00A533E1">
            <w:pPr>
              <w:pStyle w:val="TableParagraph"/>
              <w:jc w:val="center"/>
              <w:rPr>
                <w:rFonts w:ascii="Times New Roman" w:hAnsi="Times New Roman" w:cs="Times New Roman"/>
                <w:sz w:val="28"/>
                <w:szCs w:val="28"/>
              </w:rPr>
            </w:pPr>
            <w:proofErr w:type="spellStart"/>
            <w:r w:rsidRPr="00D605A4">
              <w:rPr>
                <w:rFonts w:ascii="Times New Roman" w:hAnsi="Times New Roman" w:cs="Times New Roman"/>
                <w:spacing w:val="-2"/>
                <w:sz w:val="28"/>
                <w:szCs w:val="28"/>
              </w:rPr>
              <w:t>Всього</w:t>
            </w:r>
            <w:proofErr w:type="spellEnd"/>
          </w:p>
        </w:tc>
        <w:tc>
          <w:tcPr>
            <w:tcW w:w="3403" w:type="dxa"/>
          </w:tcPr>
          <w:p w14:paraId="3012C9D0" w14:textId="77777777" w:rsidR="00194C2A" w:rsidRPr="00D605A4" w:rsidRDefault="00194C2A" w:rsidP="00A533E1">
            <w:pPr>
              <w:pStyle w:val="TableParagraph"/>
              <w:jc w:val="center"/>
              <w:rPr>
                <w:rFonts w:ascii="Times New Roman" w:hAnsi="Times New Roman" w:cs="Times New Roman"/>
                <w:sz w:val="28"/>
                <w:szCs w:val="28"/>
              </w:rPr>
            </w:pPr>
            <w:r w:rsidRPr="00D605A4">
              <w:rPr>
                <w:rFonts w:ascii="Times New Roman" w:hAnsi="Times New Roman" w:cs="Times New Roman"/>
                <w:sz w:val="28"/>
                <w:szCs w:val="28"/>
              </w:rPr>
              <w:t>6794</w:t>
            </w:r>
            <w:r w:rsidRPr="00D605A4">
              <w:rPr>
                <w:rFonts w:ascii="Times New Roman" w:hAnsi="Times New Roman" w:cs="Times New Roman"/>
                <w:spacing w:val="-7"/>
                <w:sz w:val="28"/>
                <w:szCs w:val="28"/>
              </w:rPr>
              <w:t xml:space="preserve"> </w:t>
            </w:r>
            <w:proofErr w:type="spellStart"/>
            <w:r w:rsidRPr="00D605A4">
              <w:rPr>
                <w:rFonts w:ascii="Times New Roman" w:hAnsi="Times New Roman" w:cs="Times New Roman"/>
                <w:sz w:val="28"/>
                <w:szCs w:val="28"/>
              </w:rPr>
              <w:t>приватних</w:t>
            </w:r>
            <w:proofErr w:type="spellEnd"/>
            <w:r w:rsidRPr="00D605A4">
              <w:rPr>
                <w:rFonts w:ascii="Times New Roman" w:hAnsi="Times New Roman" w:cs="Times New Roman"/>
                <w:spacing w:val="-7"/>
                <w:sz w:val="28"/>
                <w:szCs w:val="28"/>
              </w:rPr>
              <w:t xml:space="preserve"> </w:t>
            </w:r>
            <w:proofErr w:type="spellStart"/>
            <w:r w:rsidRPr="00D605A4">
              <w:rPr>
                <w:rFonts w:ascii="Times New Roman" w:hAnsi="Times New Roman" w:cs="Times New Roman"/>
                <w:sz w:val="28"/>
                <w:szCs w:val="28"/>
              </w:rPr>
              <w:t>будинків</w:t>
            </w:r>
            <w:proofErr w:type="spellEnd"/>
            <w:r w:rsidRPr="00D605A4">
              <w:rPr>
                <w:rFonts w:ascii="Times New Roman" w:hAnsi="Times New Roman" w:cs="Times New Roman"/>
                <w:spacing w:val="-9"/>
                <w:sz w:val="28"/>
                <w:szCs w:val="28"/>
              </w:rPr>
              <w:t xml:space="preserve"> </w:t>
            </w:r>
            <w:r w:rsidRPr="00D605A4">
              <w:rPr>
                <w:rFonts w:ascii="Times New Roman" w:hAnsi="Times New Roman" w:cs="Times New Roman"/>
                <w:spacing w:val="-5"/>
                <w:sz w:val="28"/>
                <w:szCs w:val="28"/>
              </w:rPr>
              <w:t>101</w:t>
            </w:r>
          </w:p>
          <w:p w14:paraId="5921C69F" w14:textId="5BD50F7F" w:rsidR="00194C2A" w:rsidRPr="00D605A4" w:rsidRDefault="00194C2A" w:rsidP="00A533E1">
            <w:pPr>
              <w:pStyle w:val="TableParagraph"/>
              <w:jc w:val="center"/>
              <w:rPr>
                <w:rFonts w:ascii="Times New Roman" w:hAnsi="Times New Roman" w:cs="Times New Roman"/>
                <w:spacing w:val="-5"/>
                <w:sz w:val="28"/>
                <w:szCs w:val="28"/>
              </w:rPr>
            </w:pPr>
            <w:proofErr w:type="spellStart"/>
            <w:r w:rsidRPr="00D605A4">
              <w:rPr>
                <w:rFonts w:ascii="Times New Roman" w:hAnsi="Times New Roman" w:cs="Times New Roman"/>
                <w:sz w:val="28"/>
                <w:szCs w:val="28"/>
              </w:rPr>
              <w:t>багатоповерхових</w:t>
            </w:r>
            <w:proofErr w:type="spellEnd"/>
            <w:r w:rsidRPr="00D605A4">
              <w:rPr>
                <w:rFonts w:ascii="Times New Roman" w:hAnsi="Times New Roman" w:cs="Times New Roman"/>
                <w:spacing w:val="-7"/>
                <w:sz w:val="28"/>
                <w:szCs w:val="28"/>
              </w:rPr>
              <w:t xml:space="preserve"> </w:t>
            </w:r>
            <w:r w:rsidRPr="00D605A4">
              <w:rPr>
                <w:rFonts w:ascii="Times New Roman" w:hAnsi="Times New Roman" w:cs="Times New Roman"/>
                <w:sz w:val="28"/>
                <w:szCs w:val="28"/>
              </w:rPr>
              <w:t>(1910</w:t>
            </w:r>
            <w:r w:rsidRPr="00D605A4">
              <w:rPr>
                <w:rFonts w:ascii="Times New Roman" w:hAnsi="Times New Roman" w:cs="Times New Roman"/>
                <w:spacing w:val="-7"/>
                <w:sz w:val="28"/>
                <w:szCs w:val="28"/>
              </w:rPr>
              <w:t xml:space="preserve"> </w:t>
            </w:r>
            <w:proofErr w:type="spellStart"/>
            <w:r w:rsidRPr="00D605A4">
              <w:rPr>
                <w:rFonts w:ascii="Times New Roman" w:hAnsi="Times New Roman" w:cs="Times New Roman"/>
                <w:spacing w:val="-2"/>
                <w:sz w:val="28"/>
                <w:szCs w:val="28"/>
              </w:rPr>
              <w:t>квартир</w:t>
            </w:r>
            <w:proofErr w:type="spellEnd"/>
            <w:r w:rsidRPr="00D605A4">
              <w:rPr>
                <w:rFonts w:ascii="Times New Roman" w:hAnsi="Times New Roman" w:cs="Times New Roman"/>
                <w:spacing w:val="-2"/>
                <w:sz w:val="28"/>
                <w:szCs w:val="28"/>
              </w:rPr>
              <w:t>)</w:t>
            </w:r>
          </w:p>
        </w:tc>
        <w:tc>
          <w:tcPr>
            <w:tcW w:w="2976" w:type="dxa"/>
          </w:tcPr>
          <w:p w14:paraId="7FCDAF74" w14:textId="17C05A4C" w:rsidR="00194C2A" w:rsidRPr="00D605A4" w:rsidRDefault="00194C2A" w:rsidP="00A533E1">
            <w:pPr>
              <w:pStyle w:val="TableParagraph"/>
              <w:jc w:val="center"/>
              <w:rPr>
                <w:rFonts w:ascii="Times New Roman" w:hAnsi="Times New Roman" w:cs="Times New Roman"/>
                <w:spacing w:val="-4"/>
                <w:sz w:val="28"/>
                <w:szCs w:val="28"/>
              </w:rPr>
            </w:pPr>
            <w:r w:rsidRPr="00D605A4">
              <w:rPr>
                <w:rFonts w:ascii="Times New Roman" w:hAnsi="Times New Roman" w:cs="Times New Roman"/>
                <w:spacing w:val="-2"/>
                <w:sz w:val="28"/>
                <w:szCs w:val="28"/>
              </w:rPr>
              <w:t>490399</w:t>
            </w:r>
          </w:p>
        </w:tc>
      </w:tr>
    </w:tbl>
    <w:p w14:paraId="68B8222D" w14:textId="77777777" w:rsidR="008D1064" w:rsidRPr="00D605A4" w:rsidRDefault="00194C2A" w:rsidP="00722C6D">
      <w:pPr>
        <w:pStyle w:val="af3"/>
        <w:spacing w:line="276" w:lineRule="auto"/>
        <w:ind w:left="0" w:firstLine="221"/>
        <w:rPr>
          <w:rFonts w:ascii="Times New Roman" w:hAnsi="Times New Roman" w:cs="Times New Roman"/>
          <w:sz w:val="28"/>
          <w:szCs w:val="28"/>
        </w:rPr>
      </w:pPr>
      <w:r w:rsidRPr="00D605A4">
        <w:rPr>
          <w:rFonts w:ascii="Times New Roman" w:hAnsi="Times New Roman" w:cs="Times New Roman"/>
          <w:sz w:val="28"/>
          <w:szCs w:val="28"/>
        </w:rPr>
        <w:t>На</w:t>
      </w:r>
      <w:r w:rsidRPr="00D605A4">
        <w:rPr>
          <w:rFonts w:ascii="Times New Roman" w:hAnsi="Times New Roman" w:cs="Times New Roman"/>
          <w:spacing w:val="31"/>
          <w:sz w:val="28"/>
          <w:szCs w:val="28"/>
        </w:rPr>
        <w:t xml:space="preserve"> </w:t>
      </w:r>
      <w:r w:rsidRPr="00D605A4">
        <w:rPr>
          <w:rFonts w:ascii="Times New Roman" w:hAnsi="Times New Roman" w:cs="Times New Roman"/>
          <w:sz w:val="28"/>
          <w:szCs w:val="28"/>
        </w:rPr>
        <w:t>території</w:t>
      </w:r>
      <w:r w:rsidRPr="00D605A4">
        <w:rPr>
          <w:rFonts w:ascii="Times New Roman" w:hAnsi="Times New Roman" w:cs="Times New Roman"/>
          <w:spacing w:val="31"/>
          <w:sz w:val="28"/>
          <w:szCs w:val="28"/>
        </w:rPr>
        <w:t xml:space="preserve"> </w:t>
      </w:r>
      <w:r w:rsidRPr="00D605A4">
        <w:rPr>
          <w:rFonts w:ascii="Times New Roman" w:hAnsi="Times New Roman" w:cs="Times New Roman"/>
          <w:sz w:val="28"/>
          <w:szCs w:val="28"/>
        </w:rPr>
        <w:t>міста</w:t>
      </w:r>
      <w:r w:rsidRPr="00D605A4">
        <w:rPr>
          <w:rFonts w:ascii="Times New Roman" w:hAnsi="Times New Roman" w:cs="Times New Roman"/>
          <w:spacing w:val="32"/>
          <w:sz w:val="28"/>
          <w:szCs w:val="28"/>
        </w:rPr>
        <w:t xml:space="preserve"> </w:t>
      </w:r>
      <w:proofErr w:type="spellStart"/>
      <w:r w:rsidRPr="00D605A4">
        <w:rPr>
          <w:rFonts w:ascii="Times New Roman" w:hAnsi="Times New Roman" w:cs="Times New Roman"/>
          <w:sz w:val="28"/>
          <w:szCs w:val="28"/>
        </w:rPr>
        <w:t>Берислав</w:t>
      </w:r>
      <w:proofErr w:type="spellEnd"/>
      <w:r w:rsidRPr="00D605A4">
        <w:rPr>
          <w:rFonts w:ascii="Times New Roman" w:hAnsi="Times New Roman" w:cs="Times New Roman"/>
          <w:spacing w:val="31"/>
          <w:sz w:val="28"/>
          <w:szCs w:val="28"/>
        </w:rPr>
        <w:t xml:space="preserve"> </w:t>
      </w:r>
      <w:r w:rsidRPr="00D605A4">
        <w:rPr>
          <w:rFonts w:ascii="Times New Roman" w:hAnsi="Times New Roman" w:cs="Times New Roman"/>
          <w:sz w:val="28"/>
          <w:szCs w:val="28"/>
        </w:rPr>
        <w:t>обслуговуванням будинків</w:t>
      </w:r>
      <w:r w:rsidRPr="00D605A4">
        <w:rPr>
          <w:rFonts w:ascii="Times New Roman" w:hAnsi="Times New Roman" w:cs="Times New Roman"/>
          <w:spacing w:val="31"/>
          <w:sz w:val="28"/>
          <w:szCs w:val="28"/>
        </w:rPr>
        <w:t xml:space="preserve"> </w:t>
      </w:r>
      <w:r w:rsidRPr="00D605A4">
        <w:rPr>
          <w:rFonts w:ascii="Times New Roman" w:hAnsi="Times New Roman" w:cs="Times New Roman"/>
          <w:sz w:val="28"/>
          <w:szCs w:val="28"/>
        </w:rPr>
        <w:t>та</w:t>
      </w:r>
      <w:r w:rsidRPr="00D605A4">
        <w:rPr>
          <w:rFonts w:ascii="Times New Roman" w:hAnsi="Times New Roman" w:cs="Times New Roman"/>
          <w:spacing w:val="30"/>
          <w:sz w:val="28"/>
          <w:szCs w:val="28"/>
        </w:rPr>
        <w:t xml:space="preserve"> </w:t>
      </w:r>
      <w:r w:rsidRPr="00D605A4">
        <w:rPr>
          <w:rFonts w:ascii="Times New Roman" w:hAnsi="Times New Roman" w:cs="Times New Roman"/>
          <w:sz w:val="28"/>
          <w:szCs w:val="28"/>
        </w:rPr>
        <w:t>прибудинкових територій на конкурсній основі визначений управитель КП «</w:t>
      </w:r>
      <w:proofErr w:type="spellStart"/>
      <w:r w:rsidRPr="00D605A4">
        <w:rPr>
          <w:rFonts w:ascii="Times New Roman" w:hAnsi="Times New Roman" w:cs="Times New Roman"/>
          <w:sz w:val="28"/>
          <w:szCs w:val="28"/>
        </w:rPr>
        <w:t>Бериславська</w:t>
      </w:r>
      <w:proofErr w:type="spellEnd"/>
      <w:r w:rsidRPr="00D605A4">
        <w:rPr>
          <w:rFonts w:ascii="Times New Roman" w:hAnsi="Times New Roman" w:cs="Times New Roman"/>
          <w:sz w:val="28"/>
          <w:szCs w:val="28"/>
        </w:rPr>
        <w:t xml:space="preserve"> ЖЕК-</w:t>
      </w:r>
      <w:r w:rsidRPr="00D605A4">
        <w:rPr>
          <w:rFonts w:ascii="Times New Roman" w:hAnsi="Times New Roman" w:cs="Times New Roman"/>
          <w:sz w:val="28"/>
          <w:szCs w:val="28"/>
        </w:rPr>
        <w:lastRenderedPageBreak/>
        <w:t>1».</w:t>
      </w:r>
    </w:p>
    <w:p w14:paraId="30A2ADFC" w14:textId="1FE708C1" w:rsidR="00194C2A" w:rsidRPr="00D605A4" w:rsidRDefault="00194C2A" w:rsidP="00722C6D">
      <w:pPr>
        <w:pStyle w:val="af3"/>
        <w:spacing w:line="276" w:lineRule="auto"/>
        <w:ind w:left="0" w:firstLine="221"/>
        <w:rPr>
          <w:rFonts w:ascii="Times New Roman" w:hAnsi="Times New Roman" w:cs="Times New Roman"/>
          <w:sz w:val="28"/>
          <w:szCs w:val="28"/>
        </w:rPr>
      </w:pPr>
      <w:r w:rsidRPr="00D605A4">
        <w:rPr>
          <w:rFonts w:ascii="Times New Roman" w:hAnsi="Times New Roman" w:cs="Times New Roman"/>
          <w:sz w:val="28"/>
          <w:szCs w:val="28"/>
        </w:rPr>
        <w:t xml:space="preserve">У зв’язку з бойовими діями на території міста житловий фонд щоденно зазнає пошкоджень різного ступеня. </w:t>
      </w:r>
      <w:r w:rsidR="000C09DA" w:rsidRPr="00D605A4">
        <w:rPr>
          <w:rFonts w:ascii="Times New Roman" w:hAnsi="Times New Roman" w:cs="Times New Roman"/>
          <w:sz w:val="28"/>
          <w:szCs w:val="28"/>
        </w:rPr>
        <w:t>П</w:t>
      </w:r>
      <w:r w:rsidRPr="00D605A4">
        <w:rPr>
          <w:rFonts w:ascii="Times New Roman" w:hAnsi="Times New Roman" w:cs="Times New Roman"/>
          <w:sz w:val="28"/>
          <w:szCs w:val="28"/>
        </w:rPr>
        <w:t>роведення ремонтних та відновлювальних робіт на сьогодні не м</w:t>
      </w:r>
      <w:r w:rsidR="00EA67AC">
        <w:rPr>
          <w:rFonts w:ascii="Times New Roman" w:hAnsi="Times New Roman" w:cs="Times New Roman"/>
          <w:sz w:val="28"/>
          <w:szCs w:val="28"/>
        </w:rPr>
        <w:t>ожливо</w:t>
      </w:r>
      <w:r w:rsidR="000C09DA" w:rsidRPr="00D605A4">
        <w:rPr>
          <w:rFonts w:ascii="Times New Roman" w:hAnsi="Times New Roman" w:cs="Times New Roman"/>
          <w:sz w:val="28"/>
          <w:szCs w:val="28"/>
        </w:rPr>
        <w:t xml:space="preserve"> через безпекову ситуацію</w:t>
      </w:r>
      <w:r w:rsidRPr="00D605A4">
        <w:rPr>
          <w:rFonts w:ascii="Times New Roman" w:hAnsi="Times New Roman" w:cs="Times New Roman"/>
          <w:sz w:val="28"/>
          <w:szCs w:val="28"/>
        </w:rPr>
        <w:t>.</w:t>
      </w:r>
      <w:r w:rsidR="00A02291" w:rsidRPr="00D605A4">
        <w:rPr>
          <w:rFonts w:ascii="Times New Roman" w:hAnsi="Times New Roman" w:cs="Times New Roman"/>
          <w:sz w:val="28"/>
          <w:szCs w:val="28"/>
        </w:rPr>
        <w:t xml:space="preserve"> Але</w:t>
      </w:r>
      <w:r w:rsidR="000406E8" w:rsidRPr="00D605A4">
        <w:rPr>
          <w:rFonts w:ascii="Times New Roman" w:hAnsi="Times New Roman" w:cs="Times New Roman"/>
          <w:sz w:val="28"/>
          <w:szCs w:val="28"/>
        </w:rPr>
        <w:t>, поряд з цим,</w:t>
      </w:r>
      <w:r w:rsidR="00A02291" w:rsidRPr="00D605A4">
        <w:rPr>
          <w:rFonts w:ascii="Times New Roman" w:hAnsi="Times New Roman" w:cs="Times New Roman"/>
          <w:sz w:val="28"/>
          <w:szCs w:val="28"/>
        </w:rPr>
        <w:t xml:space="preserve"> </w:t>
      </w:r>
      <w:r w:rsidR="000406E8" w:rsidRPr="00D605A4">
        <w:rPr>
          <w:rFonts w:ascii="Times New Roman" w:hAnsi="Times New Roman" w:cs="Times New Roman"/>
          <w:sz w:val="28"/>
          <w:szCs w:val="28"/>
        </w:rPr>
        <w:t>проблеми у житловому господарстві існували і до повномасштабного вторгнення р</w:t>
      </w:r>
      <w:r w:rsidR="00D72A45">
        <w:rPr>
          <w:rFonts w:ascii="Times New Roman" w:hAnsi="Times New Roman" w:cs="Times New Roman"/>
          <w:sz w:val="28"/>
          <w:szCs w:val="28"/>
        </w:rPr>
        <w:t xml:space="preserve">осійської </w:t>
      </w:r>
      <w:r w:rsidR="000406E8" w:rsidRPr="00D605A4">
        <w:rPr>
          <w:rFonts w:ascii="Times New Roman" w:hAnsi="Times New Roman" w:cs="Times New Roman"/>
          <w:sz w:val="28"/>
          <w:szCs w:val="28"/>
        </w:rPr>
        <w:t>ф</w:t>
      </w:r>
      <w:r w:rsidR="00D72A45">
        <w:rPr>
          <w:rFonts w:ascii="Times New Roman" w:hAnsi="Times New Roman" w:cs="Times New Roman"/>
          <w:sz w:val="28"/>
          <w:szCs w:val="28"/>
        </w:rPr>
        <w:t>едерації</w:t>
      </w:r>
      <w:r w:rsidR="000406E8" w:rsidRPr="00D605A4">
        <w:rPr>
          <w:rFonts w:ascii="Times New Roman" w:hAnsi="Times New Roman" w:cs="Times New Roman"/>
          <w:sz w:val="28"/>
          <w:szCs w:val="28"/>
        </w:rPr>
        <w:t xml:space="preserve">. </w:t>
      </w:r>
      <w:r w:rsidRPr="00D605A4">
        <w:rPr>
          <w:rFonts w:ascii="Times New Roman" w:hAnsi="Times New Roman" w:cs="Times New Roman"/>
          <w:sz w:val="28"/>
          <w:szCs w:val="28"/>
        </w:rPr>
        <w:t>Технічний стан житлового фонду із року в рік погіршу</w:t>
      </w:r>
      <w:r w:rsidR="000406E8" w:rsidRPr="00D605A4">
        <w:rPr>
          <w:rFonts w:ascii="Times New Roman" w:hAnsi="Times New Roman" w:cs="Times New Roman"/>
          <w:sz w:val="28"/>
          <w:szCs w:val="28"/>
        </w:rPr>
        <w:t>вався</w:t>
      </w:r>
      <w:r w:rsidRPr="00D605A4">
        <w:rPr>
          <w:rFonts w:ascii="Times New Roman" w:hAnsi="Times New Roman" w:cs="Times New Roman"/>
          <w:sz w:val="28"/>
          <w:szCs w:val="28"/>
        </w:rPr>
        <w:t xml:space="preserve">. Це пов’язано з тим, що </w:t>
      </w:r>
      <w:r w:rsidR="00722C6D">
        <w:rPr>
          <w:rFonts w:ascii="Times New Roman" w:hAnsi="Times New Roman" w:cs="Times New Roman"/>
          <w:sz w:val="28"/>
          <w:szCs w:val="28"/>
        </w:rPr>
        <w:t xml:space="preserve">фінансування </w:t>
      </w:r>
      <w:r w:rsidRPr="00D605A4">
        <w:rPr>
          <w:rFonts w:ascii="Times New Roman" w:hAnsi="Times New Roman" w:cs="Times New Roman"/>
          <w:sz w:val="28"/>
          <w:szCs w:val="28"/>
        </w:rPr>
        <w:t>капітальни</w:t>
      </w:r>
      <w:r w:rsidR="00722C6D">
        <w:rPr>
          <w:rFonts w:ascii="Times New Roman" w:hAnsi="Times New Roman" w:cs="Times New Roman"/>
          <w:sz w:val="28"/>
          <w:szCs w:val="28"/>
        </w:rPr>
        <w:t>х</w:t>
      </w:r>
      <w:r w:rsidRPr="00D605A4">
        <w:rPr>
          <w:rFonts w:ascii="Times New Roman" w:hAnsi="Times New Roman" w:cs="Times New Roman"/>
          <w:sz w:val="28"/>
          <w:szCs w:val="28"/>
        </w:rPr>
        <w:t xml:space="preserve"> ремонт</w:t>
      </w:r>
      <w:r w:rsidR="00722C6D">
        <w:rPr>
          <w:rFonts w:ascii="Times New Roman" w:hAnsi="Times New Roman" w:cs="Times New Roman"/>
          <w:sz w:val="28"/>
          <w:szCs w:val="28"/>
        </w:rPr>
        <w:t xml:space="preserve">ів було </w:t>
      </w:r>
      <w:r w:rsidRPr="00D605A4">
        <w:rPr>
          <w:rFonts w:ascii="Times New Roman" w:hAnsi="Times New Roman" w:cs="Times New Roman"/>
          <w:sz w:val="28"/>
          <w:szCs w:val="28"/>
        </w:rPr>
        <w:t>недостатн</w:t>
      </w:r>
      <w:r w:rsidR="00722C6D">
        <w:rPr>
          <w:rFonts w:ascii="Times New Roman" w:hAnsi="Times New Roman" w:cs="Times New Roman"/>
          <w:sz w:val="28"/>
          <w:szCs w:val="28"/>
        </w:rPr>
        <w:t>ім</w:t>
      </w:r>
      <w:r w:rsidRPr="00D605A4">
        <w:rPr>
          <w:rFonts w:ascii="Times New Roman" w:hAnsi="Times New Roman" w:cs="Times New Roman"/>
          <w:sz w:val="28"/>
          <w:szCs w:val="28"/>
        </w:rPr>
        <w:t>. Щорічні видатки, згідно встановлених тарифів, на проведення ремонтів не перевищу</w:t>
      </w:r>
      <w:r w:rsidR="000406E8" w:rsidRPr="00D605A4">
        <w:rPr>
          <w:rFonts w:ascii="Times New Roman" w:hAnsi="Times New Roman" w:cs="Times New Roman"/>
          <w:sz w:val="28"/>
          <w:szCs w:val="28"/>
        </w:rPr>
        <w:t>вали</w:t>
      </w:r>
      <w:r w:rsidRPr="00D605A4">
        <w:rPr>
          <w:rFonts w:ascii="Times New Roman" w:hAnsi="Times New Roman" w:cs="Times New Roman"/>
          <w:sz w:val="28"/>
          <w:szCs w:val="28"/>
        </w:rPr>
        <w:t xml:space="preserve"> 8 – 10 % від потреби. Такі обсяги фінансування не </w:t>
      </w:r>
      <w:r w:rsidR="000406E8" w:rsidRPr="00D605A4">
        <w:rPr>
          <w:rFonts w:ascii="Times New Roman" w:hAnsi="Times New Roman" w:cs="Times New Roman"/>
          <w:sz w:val="28"/>
          <w:szCs w:val="28"/>
        </w:rPr>
        <w:t>задовольняли</w:t>
      </w:r>
      <w:r w:rsidRPr="00D605A4">
        <w:rPr>
          <w:rFonts w:ascii="Times New Roman" w:hAnsi="Times New Roman" w:cs="Times New Roman"/>
          <w:sz w:val="28"/>
          <w:szCs w:val="28"/>
        </w:rPr>
        <w:t xml:space="preserve"> потреби житлового фонду. Тривале штучне стримування тарифів на житлово-комунальні послуги для населення за високих темпів зростання цін на енергоносії, збільшення рівня мінімальної заробітної плати та стрімкого зростання цін на пальне </w:t>
      </w:r>
      <w:r w:rsidR="000406E8" w:rsidRPr="00D605A4">
        <w:rPr>
          <w:rFonts w:ascii="Times New Roman" w:hAnsi="Times New Roman" w:cs="Times New Roman"/>
          <w:sz w:val="28"/>
          <w:szCs w:val="28"/>
        </w:rPr>
        <w:t>були</w:t>
      </w:r>
      <w:r w:rsidRPr="00D605A4">
        <w:rPr>
          <w:rFonts w:ascii="Times New Roman" w:hAnsi="Times New Roman" w:cs="Times New Roman"/>
          <w:sz w:val="28"/>
          <w:szCs w:val="28"/>
        </w:rPr>
        <w:t xml:space="preserve"> перепоною для інвестування в галузь.</w:t>
      </w:r>
    </w:p>
    <w:p w14:paraId="18F84FB0" w14:textId="51CBFC86" w:rsidR="008D1064" w:rsidRPr="00D605A4" w:rsidRDefault="00194C2A" w:rsidP="00722C6D">
      <w:pPr>
        <w:pStyle w:val="af3"/>
        <w:spacing w:line="276" w:lineRule="auto"/>
        <w:ind w:left="0" w:firstLine="221"/>
        <w:rPr>
          <w:rFonts w:ascii="Times New Roman" w:hAnsi="Times New Roman" w:cs="Times New Roman"/>
          <w:sz w:val="28"/>
          <w:szCs w:val="28"/>
        </w:rPr>
      </w:pPr>
      <w:r w:rsidRPr="00D605A4">
        <w:rPr>
          <w:rFonts w:ascii="Times New Roman" w:hAnsi="Times New Roman" w:cs="Times New Roman"/>
          <w:sz w:val="28"/>
          <w:szCs w:val="28"/>
        </w:rPr>
        <w:t>Поточний ремонт інженерних систем і конструктивних елементів житлового фонду викону</w:t>
      </w:r>
      <w:r w:rsidR="000406E8" w:rsidRPr="00D605A4">
        <w:rPr>
          <w:rFonts w:ascii="Times New Roman" w:hAnsi="Times New Roman" w:cs="Times New Roman"/>
          <w:sz w:val="28"/>
          <w:szCs w:val="28"/>
        </w:rPr>
        <w:t>вав</w:t>
      </w:r>
      <w:r w:rsidRPr="00D605A4">
        <w:rPr>
          <w:rFonts w:ascii="Times New Roman" w:hAnsi="Times New Roman" w:cs="Times New Roman"/>
          <w:sz w:val="28"/>
          <w:szCs w:val="28"/>
        </w:rPr>
        <w:t>ся локально: тільки в місцях виникнення</w:t>
      </w:r>
      <w:r w:rsidRPr="00D605A4">
        <w:rPr>
          <w:rFonts w:ascii="Times New Roman" w:hAnsi="Times New Roman" w:cs="Times New Roman"/>
          <w:spacing w:val="40"/>
          <w:sz w:val="28"/>
          <w:szCs w:val="28"/>
        </w:rPr>
        <w:t xml:space="preserve"> </w:t>
      </w:r>
      <w:proofErr w:type="spellStart"/>
      <w:r w:rsidRPr="00D605A4">
        <w:rPr>
          <w:rFonts w:ascii="Times New Roman" w:hAnsi="Times New Roman" w:cs="Times New Roman"/>
          <w:sz w:val="28"/>
          <w:szCs w:val="28"/>
        </w:rPr>
        <w:t>несправностей</w:t>
      </w:r>
      <w:proofErr w:type="spellEnd"/>
      <w:r w:rsidRPr="00D605A4">
        <w:rPr>
          <w:rFonts w:ascii="Times New Roman" w:hAnsi="Times New Roman" w:cs="Times New Roman"/>
          <w:sz w:val="28"/>
          <w:szCs w:val="28"/>
        </w:rPr>
        <w:t xml:space="preserve"> та відмови функціонування систем і конструктивних елементів.</w:t>
      </w:r>
    </w:p>
    <w:p w14:paraId="2F6F914F" w14:textId="12FACDCE" w:rsidR="008D1064" w:rsidRPr="00D605A4" w:rsidRDefault="00194C2A" w:rsidP="00722C6D">
      <w:pPr>
        <w:pStyle w:val="af3"/>
        <w:spacing w:line="276" w:lineRule="auto"/>
        <w:ind w:left="0" w:firstLine="221"/>
        <w:rPr>
          <w:rFonts w:ascii="Times New Roman" w:hAnsi="Times New Roman" w:cs="Times New Roman"/>
          <w:sz w:val="28"/>
          <w:szCs w:val="28"/>
        </w:rPr>
      </w:pPr>
      <w:r w:rsidRPr="00D605A4">
        <w:rPr>
          <w:rFonts w:ascii="Times New Roman" w:hAnsi="Times New Roman" w:cs="Times New Roman"/>
          <w:sz w:val="28"/>
          <w:szCs w:val="28"/>
        </w:rPr>
        <w:t xml:space="preserve">Альтернативним варіантом утримання </w:t>
      </w:r>
      <w:r w:rsidR="00EA67AC">
        <w:rPr>
          <w:rFonts w:ascii="Times New Roman" w:hAnsi="Times New Roman" w:cs="Times New Roman"/>
          <w:sz w:val="28"/>
          <w:szCs w:val="28"/>
        </w:rPr>
        <w:t>та</w:t>
      </w:r>
      <w:r w:rsidRPr="00D605A4">
        <w:rPr>
          <w:rFonts w:ascii="Times New Roman" w:hAnsi="Times New Roman" w:cs="Times New Roman"/>
          <w:sz w:val="28"/>
          <w:szCs w:val="28"/>
        </w:rPr>
        <w:t xml:space="preserve"> експлуатації житла, а також реалізації права громадян щодо їх участі у місцевому самоврядуванні є створення об’єднань співвласників багатоквартирних будинків, запровадження нових форм діяльності з розмежування управлінських і виробничих функцій та залучення до управління і обслуговування житлового фонду суб’єктів підприємницької діяльності, як фізичних так і юридичних осіб.</w:t>
      </w:r>
    </w:p>
    <w:p w14:paraId="477D8454" w14:textId="047E935E" w:rsidR="008D1064" w:rsidRPr="00D605A4" w:rsidRDefault="00F356EE" w:rsidP="00722C6D">
      <w:pPr>
        <w:pStyle w:val="af3"/>
        <w:spacing w:line="276" w:lineRule="auto"/>
        <w:ind w:left="0" w:firstLine="221"/>
        <w:rPr>
          <w:rFonts w:ascii="Times New Roman" w:hAnsi="Times New Roman" w:cs="Times New Roman"/>
          <w:iCs/>
          <w:sz w:val="28"/>
          <w:szCs w:val="28"/>
        </w:rPr>
      </w:pPr>
      <w:r w:rsidRPr="00D605A4">
        <w:rPr>
          <w:rFonts w:ascii="Times New Roman" w:hAnsi="Times New Roman" w:cs="Times New Roman"/>
          <w:iCs/>
          <w:sz w:val="28"/>
          <w:szCs w:val="28"/>
        </w:rPr>
        <w:t xml:space="preserve">   </w:t>
      </w:r>
      <w:r w:rsidR="00194C2A" w:rsidRPr="00D605A4">
        <w:rPr>
          <w:rFonts w:ascii="Times New Roman" w:hAnsi="Times New Roman" w:cs="Times New Roman"/>
          <w:iCs/>
          <w:sz w:val="28"/>
          <w:szCs w:val="28"/>
        </w:rPr>
        <w:t>Головн</w:t>
      </w:r>
      <w:r w:rsidR="00F62B8F" w:rsidRPr="00D605A4">
        <w:rPr>
          <w:rFonts w:ascii="Times New Roman" w:hAnsi="Times New Roman" w:cs="Times New Roman"/>
          <w:iCs/>
          <w:sz w:val="28"/>
          <w:szCs w:val="28"/>
        </w:rPr>
        <w:t>ими</w:t>
      </w:r>
      <w:r w:rsidR="00194C2A" w:rsidRPr="00D605A4">
        <w:rPr>
          <w:rFonts w:ascii="Times New Roman" w:hAnsi="Times New Roman" w:cs="Times New Roman"/>
          <w:iCs/>
          <w:sz w:val="28"/>
          <w:szCs w:val="28"/>
        </w:rPr>
        <w:t xml:space="preserve"> проблем</w:t>
      </w:r>
      <w:r w:rsidR="00F62B8F" w:rsidRPr="00D605A4">
        <w:rPr>
          <w:rFonts w:ascii="Times New Roman" w:hAnsi="Times New Roman" w:cs="Times New Roman"/>
          <w:iCs/>
          <w:sz w:val="28"/>
          <w:szCs w:val="28"/>
        </w:rPr>
        <w:t>ами</w:t>
      </w:r>
      <w:r w:rsidR="00194C2A" w:rsidRPr="00D605A4">
        <w:rPr>
          <w:rFonts w:ascii="Times New Roman" w:hAnsi="Times New Roman" w:cs="Times New Roman"/>
          <w:iCs/>
          <w:sz w:val="28"/>
          <w:szCs w:val="28"/>
        </w:rPr>
        <w:t xml:space="preserve"> сфери послуг з утримання будинків і споруд та прибудинкових територій в</w:t>
      </w:r>
      <w:r w:rsidR="00F62B8F" w:rsidRPr="00D605A4">
        <w:rPr>
          <w:rFonts w:ascii="Times New Roman" w:hAnsi="Times New Roman" w:cs="Times New Roman"/>
          <w:iCs/>
          <w:sz w:val="28"/>
          <w:szCs w:val="28"/>
        </w:rPr>
        <w:t xml:space="preserve"> громаді та, зокрема у </w:t>
      </w:r>
      <w:proofErr w:type="spellStart"/>
      <w:r w:rsidR="00F62B8F" w:rsidRPr="00D605A4">
        <w:rPr>
          <w:rFonts w:ascii="Times New Roman" w:hAnsi="Times New Roman" w:cs="Times New Roman"/>
          <w:iCs/>
          <w:sz w:val="28"/>
          <w:szCs w:val="28"/>
        </w:rPr>
        <w:t>м.Бериславі</w:t>
      </w:r>
      <w:proofErr w:type="spellEnd"/>
      <w:r w:rsidR="00F62B8F" w:rsidRPr="00D605A4">
        <w:rPr>
          <w:rFonts w:ascii="Times New Roman" w:hAnsi="Times New Roman" w:cs="Times New Roman"/>
          <w:iCs/>
          <w:sz w:val="28"/>
          <w:szCs w:val="28"/>
        </w:rPr>
        <w:t>, які поставали до повномасштабного вторгнення р</w:t>
      </w:r>
      <w:r w:rsidR="00D72A45">
        <w:rPr>
          <w:rFonts w:ascii="Times New Roman" w:hAnsi="Times New Roman" w:cs="Times New Roman"/>
          <w:iCs/>
          <w:sz w:val="28"/>
          <w:szCs w:val="28"/>
        </w:rPr>
        <w:t xml:space="preserve">осійської </w:t>
      </w:r>
      <w:r w:rsidR="00F62B8F" w:rsidRPr="00D605A4">
        <w:rPr>
          <w:rFonts w:ascii="Times New Roman" w:hAnsi="Times New Roman" w:cs="Times New Roman"/>
          <w:iCs/>
          <w:sz w:val="28"/>
          <w:szCs w:val="28"/>
        </w:rPr>
        <w:t>ф</w:t>
      </w:r>
      <w:r w:rsidR="00D72A45">
        <w:rPr>
          <w:rFonts w:ascii="Times New Roman" w:hAnsi="Times New Roman" w:cs="Times New Roman"/>
          <w:iCs/>
          <w:sz w:val="28"/>
          <w:szCs w:val="28"/>
        </w:rPr>
        <w:t>едерації</w:t>
      </w:r>
      <w:r w:rsidR="00F62B8F" w:rsidRPr="00D605A4">
        <w:rPr>
          <w:rFonts w:ascii="Times New Roman" w:hAnsi="Times New Roman" w:cs="Times New Roman"/>
          <w:iCs/>
          <w:sz w:val="28"/>
          <w:szCs w:val="28"/>
        </w:rPr>
        <w:t xml:space="preserve"> являлися:</w:t>
      </w:r>
    </w:p>
    <w:p w14:paraId="3DD62ED5" w14:textId="07703622" w:rsidR="008D1064" w:rsidRPr="00D605A4" w:rsidRDefault="008A79EE" w:rsidP="00722C6D">
      <w:pPr>
        <w:pStyle w:val="af3"/>
        <w:spacing w:line="276" w:lineRule="auto"/>
        <w:ind w:left="0" w:firstLine="221"/>
        <w:rPr>
          <w:rFonts w:ascii="Times New Roman" w:hAnsi="Times New Roman" w:cs="Times New Roman"/>
          <w:spacing w:val="-2"/>
          <w:sz w:val="28"/>
          <w:szCs w:val="28"/>
        </w:rPr>
      </w:pPr>
      <w:r w:rsidRPr="00D605A4">
        <w:rPr>
          <w:rFonts w:ascii="Times New Roman" w:hAnsi="Times New Roman" w:cs="Times New Roman"/>
          <w:iCs/>
          <w:sz w:val="28"/>
          <w:szCs w:val="28"/>
        </w:rPr>
        <w:t>1)</w:t>
      </w:r>
      <w:r w:rsidR="00F356EE" w:rsidRPr="00D605A4">
        <w:rPr>
          <w:rFonts w:ascii="Times New Roman" w:hAnsi="Times New Roman" w:cs="Times New Roman"/>
          <w:iCs/>
          <w:sz w:val="28"/>
          <w:szCs w:val="28"/>
        </w:rPr>
        <w:t xml:space="preserve"> </w:t>
      </w:r>
      <w:r w:rsidR="00194C2A" w:rsidRPr="00D605A4">
        <w:rPr>
          <w:rFonts w:ascii="Times New Roman" w:hAnsi="Times New Roman" w:cs="Times New Roman"/>
          <w:sz w:val="28"/>
          <w:szCs w:val="28"/>
        </w:rPr>
        <w:t>технічний</w:t>
      </w:r>
      <w:r w:rsidR="00194C2A" w:rsidRPr="00D605A4">
        <w:rPr>
          <w:rFonts w:ascii="Times New Roman" w:hAnsi="Times New Roman" w:cs="Times New Roman"/>
          <w:spacing w:val="-7"/>
          <w:sz w:val="28"/>
          <w:szCs w:val="28"/>
        </w:rPr>
        <w:t xml:space="preserve"> </w:t>
      </w:r>
      <w:r w:rsidR="00194C2A" w:rsidRPr="00D605A4">
        <w:rPr>
          <w:rFonts w:ascii="Times New Roman" w:hAnsi="Times New Roman" w:cs="Times New Roman"/>
          <w:sz w:val="28"/>
          <w:szCs w:val="28"/>
        </w:rPr>
        <w:t>стан</w:t>
      </w:r>
      <w:r w:rsidR="00194C2A" w:rsidRPr="00D605A4">
        <w:rPr>
          <w:rFonts w:ascii="Times New Roman" w:hAnsi="Times New Roman" w:cs="Times New Roman"/>
          <w:spacing w:val="-7"/>
          <w:sz w:val="28"/>
          <w:szCs w:val="28"/>
        </w:rPr>
        <w:t xml:space="preserve"> </w:t>
      </w:r>
      <w:r w:rsidR="00194C2A" w:rsidRPr="00D605A4">
        <w:rPr>
          <w:rFonts w:ascii="Times New Roman" w:hAnsi="Times New Roman" w:cs="Times New Roman"/>
          <w:spacing w:val="-2"/>
          <w:sz w:val="28"/>
          <w:szCs w:val="28"/>
        </w:rPr>
        <w:t>мереж;</w:t>
      </w:r>
    </w:p>
    <w:p w14:paraId="7F423C4A" w14:textId="76D96AB9" w:rsidR="008D1064" w:rsidRPr="00D605A4" w:rsidRDefault="008A79EE" w:rsidP="00722C6D">
      <w:pPr>
        <w:pStyle w:val="af3"/>
        <w:spacing w:line="276" w:lineRule="auto"/>
        <w:ind w:left="0" w:firstLine="221"/>
        <w:rPr>
          <w:rFonts w:ascii="Times New Roman" w:hAnsi="Times New Roman" w:cs="Times New Roman"/>
          <w:sz w:val="28"/>
          <w:szCs w:val="28"/>
        </w:rPr>
      </w:pPr>
      <w:r w:rsidRPr="00D605A4">
        <w:rPr>
          <w:rFonts w:ascii="Times New Roman" w:hAnsi="Times New Roman" w:cs="Times New Roman"/>
          <w:sz w:val="28"/>
          <w:szCs w:val="28"/>
        </w:rPr>
        <w:t>2)</w:t>
      </w:r>
      <w:r w:rsidR="00F356EE" w:rsidRPr="00D605A4">
        <w:rPr>
          <w:rFonts w:ascii="Times New Roman" w:hAnsi="Times New Roman" w:cs="Times New Roman"/>
          <w:sz w:val="28"/>
          <w:szCs w:val="28"/>
        </w:rPr>
        <w:t xml:space="preserve"> </w:t>
      </w:r>
      <w:r w:rsidR="00194C2A" w:rsidRPr="00D605A4">
        <w:rPr>
          <w:rFonts w:ascii="Times New Roman" w:hAnsi="Times New Roman" w:cs="Times New Roman"/>
          <w:sz w:val="28"/>
          <w:szCs w:val="28"/>
        </w:rPr>
        <w:t>стан дахів, покрівель житлових будинків, значна частина з яких потребують відновлення;</w:t>
      </w:r>
    </w:p>
    <w:p w14:paraId="706F9C3D" w14:textId="132633DB" w:rsidR="008D1064" w:rsidRPr="00D605A4" w:rsidRDefault="008A79EE" w:rsidP="00722C6D">
      <w:pPr>
        <w:pStyle w:val="af3"/>
        <w:spacing w:line="276" w:lineRule="auto"/>
        <w:ind w:left="0" w:firstLine="221"/>
        <w:rPr>
          <w:rFonts w:ascii="Times New Roman" w:hAnsi="Times New Roman" w:cs="Times New Roman"/>
          <w:spacing w:val="-2"/>
          <w:sz w:val="28"/>
          <w:szCs w:val="28"/>
        </w:rPr>
      </w:pPr>
      <w:r w:rsidRPr="00D605A4">
        <w:rPr>
          <w:rFonts w:ascii="Times New Roman" w:hAnsi="Times New Roman" w:cs="Times New Roman"/>
          <w:sz w:val="28"/>
          <w:szCs w:val="28"/>
        </w:rPr>
        <w:t>3)</w:t>
      </w:r>
      <w:r w:rsidR="00F356EE" w:rsidRPr="00D605A4">
        <w:rPr>
          <w:rFonts w:ascii="Times New Roman" w:hAnsi="Times New Roman" w:cs="Times New Roman"/>
          <w:sz w:val="28"/>
          <w:szCs w:val="28"/>
        </w:rPr>
        <w:t xml:space="preserve"> </w:t>
      </w:r>
      <w:r w:rsidR="00194C2A" w:rsidRPr="00D605A4">
        <w:rPr>
          <w:rFonts w:ascii="Times New Roman" w:hAnsi="Times New Roman" w:cs="Times New Roman"/>
          <w:sz w:val="28"/>
          <w:szCs w:val="28"/>
        </w:rPr>
        <w:t>стан</w:t>
      </w:r>
      <w:r w:rsidR="00194C2A" w:rsidRPr="00D605A4">
        <w:rPr>
          <w:rFonts w:ascii="Times New Roman" w:hAnsi="Times New Roman" w:cs="Times New Roman"/>
          <w:spacing w:val="-9"/>
          <w:sz w:val="28"/>
          <w:szCs w:val="28"/>
        </w:rPr>
        <w:t xml:space="preserve"> </w:t>
      </w:r>
      <w:r w:rsidR="00194C2A" w:rsidRPr="00D605A4">
        <w:rPr>
          <w:rFonts w:ascii="Times New Roman" w:hAnsi="Times New Roman" w:cs="Times New Roman"/>
          <w:sz w:val="28"/>
          <w:szCs w:val="28"/>
        </w:rPr>
        <w:t>балконних</w:t>
      </w:r>
      <w:r w:rsidR="00194C2A" w:rsidRPr="00D605A4">
        <w:rPr>
          <w:rFonts w:ascii="Times New Roman" w:hAnsi="Times New Roman" w:cs="Times New Roman"/>
          <w:spacing w:val="-7"/>
          <w:sz w:val="28"/>
          <w:szCs w:val="28"/>
        </w:rPr>
        <w:t xml:space="preserve"> </w:t>
      </w:r>
      <w:r w:rsidR="00194C2A" w:rsidRPr="00D605A4">
        <w:rPr>
          <w:rFonts w:ascii="Times New Roman" w:hAnsi="Times New Roman" w:cs="Times New Roman"/>
          <w:sz w:val="28"/>
          <w:szCs w:val="28"/>
        </w:rPr>
        <w:t>плит,</w:t>
      </w:r>
      <w:r w:rsidR="00194C2A" w:rsidRPr="00D605A4">
        <w:rPr>
          <w:rFonts w:ascii="Times New Roman" w:hAnsi="Times New Roman" w:cs="Times New Roman"/>
          <w:spacing w:val="-9"/>
          <w:sz w:val="28"/>
          <w:szCs w:val="28"/>
        </w:rPr>
        <w:t xml:space="preserve"> </w:t>
      </w:r>
      <w:r w:rsidR="00194C2A" w:rsidRPr="00D605A4">
        <w:rPr>
          <w:rFonts w:ascii="Times New Roman" w:hAnsi="Times New Roman" w:cs="Times New Roman"/>
          <w:sz w:val="28"/>
          <w:szCs w:val="28"/>
        </w:rPr>
        <w:t>фасадів,</w:t>
      </w:r>
      <w:r w:rsidR="00194C2A" w:rsidRPr="00D605A4">
        <w:rPr>
          <w:rFonts w:ascii="Times New Roman" w:hAnsi="Times New Roman" w:cs="Times New Roman"/>
          <w:spacing w:val="-6"/>
          <w:sz w:val="28"/>
          <w:szCs w:val="28"/>
        </w:rPr>
        <w:t xml:space="preserve"> </w:t>
      </w:r>
      <w:r w:rsidR="00194C2A" w:rsidRPr="00D605A4">
        <w:rPr>
          <w:rFonts w:ascii="Times New Roman" w:hAnsi="Times New Roman" w:cs="Times New Roman"/>
          <w:sz w:val="28"/>
          <w:szCs w:val="28"/>
        </w:rPr>
        <w:t>панельних</w:t>
      </w:r>
      <w:r w:rsidR="00194C2A" w:rsidRPr="00D605A4">
        <w:rPr>
          <w:rFonts w:ascii="Times New Roman" w:hAnsi="Times New Roman" w:cs="Times New Roman"/>
          <w:spacing w:val="-9"/>
          <w:sz w:val="28"/>
          <w:szCs w:val="28"/>
        </w:rPr>
        <w:t xml:space="preserve"> </w:t>
      </w:r>
      <w:r w:rsidR="00194C2A" w:rsidRPr="00D605A4">
        <w:rPr>
          <w:rFonts w:ascii="Times New Roman" w:hAnsi="Times New Roman" w:cs="Times New Roman"/>
          <w:spacing w:val="-2"/>
          <w:sz w:val="28"/>
          <w:szCs w:val="28"/>
        </w:rPr>
        <w:t>швів;</w:t>
      </w:r>
    </w:p>
    <w:p w14:paraId="643143CF" w14:textId="3BA015C7" w:rsidR="008D1064" w:rsidRPr="00D605A4" w:rsidRDefault="008A79EE" w:rsidP="00722C6D">
      <w:pPr>
        <w:pStyle w:val="af3"/>
        <w:spacing w:line="276" w:lineRule="auto"/>
        <w:ind w:left="0" w:firstLine="221"/>
        <w:rPr>
          <w:rFonts w:ascii="Times New Roman" w:hAnsi="Times New Roman" w:cs="Times New Roman"/>
          <w:spacing w:val="-2"/>
          <w:sz w:val="28"/>
          <w:szCs w:val="28"/>
        </w:rPr>
      </w:pPr>
      <w:r w:rsidRPr="00D605A4">
        <w:rPr>
          <w:rFonts w:ascii="Times New Roman" w:hAnsi="Times New Roman" w:cs="Times New Roman"/>
          <w:sz w:val="28"/>
          <w:szCs w:val="28"/>
        </w:rPr>
        <w:t>4)</w:t>
      </w:r>
      <w:r w:rsidR="00F356EE" w:rsidRPr="00D605A4">
        <w:rPr>
          <w:rFonts w:ascii="Times New Roman" w:hAnsi="Times New Roman" w:cs="Times New Roman"/>
          <w:sz w:val="28"/>
          <w:szCs w:val="28"/>
        </w:rPr>
        <w:t xml:space="preserve"> </w:t>
      </w:r>
      <w:r w:rsidR="00194C2A" w:rsidRPr="00D605A4">
        <w:rPr>
          <w:rFonts w:ascii="Times New Roman" w:hAnsi="Times New Roman" w:cs="Times New Roman"/>
          <w:sz w:val="28"/>
          <w:szCs w:val="28"/>
        </w:rPr>
        <w:t>стан</w:t>
      </w:r>
      <w:r w:rsidR="00194C2A" w:rsidRPr="00D605A4">
        <w:rPr>
          <w:rFonts w:ascii="Times New Roman" w:hAnsi="Times New Roman" w:cs="Times New Roman"/>
          <w:spacing w:val="-8"/>
          <w:sz w:val="28"/>
          <w:szCs w:val="28"/>
        </w:rPr>
        <w:t xml:space="preserve"> </w:t>
      </w:r>
      <w:r w:rsidR="00194C2A" w:rsidRPr="00D605A4">
        <w:rPr>
          <w:rFonts w:ascii="Times New Roman" w:hAnsi="Times New Roman" w:cs="Times New Roman"/>
          <w:sz w:val="28"/>
          <w:szCs w:val="28"/>
        </w:rPr>
        <w:t>під’їздів,</w:t>
      </w:r>
      <w:r w:rsidR="00194C2A" w:rsidRPr="00D605A4">
        <w:rPr>
          <w:rFonts w:ascii="Times New Roman" w:hAnsi="Times New Roman" w:cs="Times New Roman"/>
          <w:spacing w:val="-6"/>
          <w:sz w:val="28"/>
          <w:szCs w:val="28"/>
        </w:rPr>
        <w:t xml:space="preserve"> </w:t>
      </w:r>
      <w:r w:rsidR="00194C2A" w:rsidRPr="00D605A4">
        <w:rPr>
          <w:rFonts w:ascii="Times New Roman" w:hAnsi="Times New Roman" w:cs="Times New Roman"/>
          <w:sz w:val="28"/>
          <w:szCs w:val="28"/>
        </w:rPr>
        <w:t>вікон</w:t>
      </w:r>
      <w:r w:rsidR="00194C2A" w:rsidRPr="00D605A4">
        <w:rPr>
          <w:rFonts w:ascii="Times New Roman" w:hAnsi="Times New Roman" w:cs="Times New Roman"/>
          <w:spacing w:val="-6"/>
          <w:sz w:val="28"/>
          <w:szCs w:val="28"/>
        </w:rPr>
        <w:t xml:space="preserve"> </w:t>
      </w:r>
      <w:r w:rsidR="00194C2A" w:rsidRPr="00D605A4">
        <w:rPr>
          <w:rFonts w:ascii="Times New Roman" w:hAnsi="Times New Roman" w:cs="Times New Roman"/>
          <w:sz w:val="28"/>
          <w:szCs w:val="28"/>
        </w:rPr>
        <w:t>та</w:t>
      </w:r>
      <w:r w:rsidR="00194C2A" w:rsidRPr="00D605A4">
        <w:rPr>
          <w:rFonts w:ascii="Times New Roman" w:hAnsi="Times New Roman" w:cs="Times New Roman"/>
          <w:spacing w:val="-3"/>
          <w:sz w:val="28"/>
          <w:szCs w:val="28"/>
        </w:rPr>
        <w:t xml:space="preserve"> </w:t>
      </w:r>
      <w:r w:rsidR="00194C2A" w:rsidRPr="00D605A4">
        <w:rPr>
          <w:rFonts w:ascii="Times New Roman" w:hAnsi="Times New Roman" w:cs="Times New Roman"/>
          <w:spacing w:val="-2"/>
          <w:sz w:val="28"/>
          <w:szCs w:val="28"/>
        </w:rPr>
        <w:t>дверей;</w:t>
      </w:r>
    </w:p>
    <w:p w14:paraId="01A81F22" w14:textId="7D079113" w:rsidR="008D1064" w:rsidRPr="00D605A4" w:rsidRDefault="008A79EE" w:rsidP="00722C6D">
      <w:pPr>
        <w:pStyle w:val="af3"/>
        <w:spacing w:line="276" w:lineRule="auto"/>
        <w:ind w:left="0" w:firstLine="221"/>
        <w:rPr>
          <w:rFonts w:ascii="Times New Roman" w:hAnsi="Times New Roman" w:cs="Times New Roman"/>
          <w:sz w:val="28"/>
          <w:szCs w:val="28"/>
        </w:rPr>
      </w:pPr>
      <w:r w:rsidRPr="00D605A4">
        <w:rPr>
          <w:rFonts w:ascii="Times New Roman" w:hAnsi="Times New Roman" w:cs="Times New Roman"/>
          <w:sz w:val="28"/>
          <w:szCs w:val="28"/>
        </w:rPr>
        <w:t>5)</w:t>
      </w:r>
      <w:r w:rsidR="00F356EE" w:rsidRPr="00D605A4">
        <w:rPr>
          <w:rFonts w:ascii="Times New Roman" w:hAnsi="Times New Roman" w:cs="Times New Roman"/>
          <w:sz w:val="28"/>
          <w:szCs w:val="28"/>
        </w:rPr>
        <w:t xml:space="preserve"> </w:t>
      </w:r>
      <w:r w:rsidR="00194C2A" w:rsidRPr="00D605A4">
        <w:rPr>
          <w:rFonts w:ascii="Times New Roman" w:hAnsi="Times New Roman" w:cs="Times New Roman"/>
          <w:sz w:val="28"/>
          <w:szCs w:val="28"/>
        </w:rPr>
        <w:t>стан прибудинкових територій, які потребують оновлення та приведення в належний санітарно-технічний стан;</w:t>
      </w:r>
    </w:p>
    <w:p w14:paraId="2F5E8D96" w14:textId="3B9059C3" w:rsidR="008D1064" w:rsidRPr="00D605A4" w:rsidRDefault="00F62B8F" w:rsidP="00722C6D">
      <w:pPr>
        <w:pStyle w:val="af3"/>
        <w:spacing w:line="276" w:lineRule="auto"/>
        <w:ind w:left="0" w:firstLine="221"/>
        <w:rPr>
          <w:rFonts w:ascii="Times New Roman" w:hAnsi="Times New Roman" w:cs="Times New Roman"/>
          <w:sz w:val="28"/>
          <w:szCs w:val="28"/>
        </w:rPr>
      </w:pPr>
      <w:r w:rsidRPr="00D605A4">
        <w:rPr>
          <w:rFonts w:ascii="Times New Roman" w:hAnsi="Times New Roman" w:cs="Times New Roman"/>
          <w:sz w:val="28"/>
          <w:szCs w:val="28"/>
        </w:rPr>
        <w:t>6</w:t>
      </w:r>
      <w:r w:rsidR="008A79EE" w:rsidRPr="00D605A4">
        <w:rPr>
          <w:rFonts w:ascii="Times New Roman" w:hAnsi="Times New Roman" w:cs="Times New Roman"/>
          <w:sz w:val="28"/>
          <w:szCs w:val="28"/>
        </w:rPr>
        <w:t>)</w:t>
      </w:r>
      <w:r w:rsidR="00F356EE" w:rsidRPr="00D605A4">
        <w:rPr>
          <w:rFonts w:ascii="Times New Roman" w:hAnsi="Times New Roman" w:cs="Times New Roman"/>
          <w:sz w:val="28"/>
          <w:szCs w:val="28"/>
        </w:rPr>
        <w:t xml:space="preserve"> </w:t>
      </w:r>
      <w:r w:rsidR="00194C2A" w:rsidRPr="00D605A4">
        <w:rPr>
          <w:rFonts w:ascii="Times New Roman" w:hAnsi="Times New Roman" w:cs="Times New Roman"/>
          <w:sz w:val="28"/>
          <w:szCs w:val="28"/>
        </w:rPr>
        <w:t>незадовільні темпи створення ефективного власника житла - об’єднань співвласників багатоквартирних будинків;</w:t>
      </w:r>
    </w:p>
    <w:p w14:paraId="3AC875F7" w14:textId="76B5DDE7" w:rsidR="008D1064" w:rsidRPr="00D605A4" w:rsidRDefault="00F62B8F" w:rsidP="00722C6D">
      <w:pPr>
        <w:pStyle w:val="af3"/>
        <w:spacing w:line="276" w:lineRule="auto"/>
        <w:ind w:left="0" w:firstLine="221"/>
        <w:rPr>
          <w:rFonts w:ascii="Times New Roman" w:hAnsi="Times New Roman" w:cs="Times New Roman"/>
          <w:sz w:val="28"/>
          <w:szCs w:val="28"/>
        </w:rPr>
      </w:pPr>
      <w:r w:rsidRPr="00D605A4">
        <w:rPr>
          <w:rFonts w:ascii="Times New Roman" w:hAnsi="Times New Roman" w:cs="Times New Roman"/>
          <w:sz w:val="28"/>
          <w:szCs w:val="28"/>
        </w:rPr>
        <w:t>7</w:t>
      </w:r>
      <w:r w:rsidR="008A79EE" w:rsidRPr="00D605A4">
        <w:rPr>
          <w:rFonts w:ascii="Times New Roman" w:hAnsi="Times New Roman" w:cs="Times New Roman"/>
          <w:sz w:val="28"/>
          <w:szCs w:val="28"/>
        </w:rPr>
        <w:t>)</w:t>
      </w:r>
      <w:r w:rsidR="00F356EE" w:rsidRPr="00D605A4">
        <w:rPr>
          <w:rFonts w:ascii="Times New Roman" w:hAnsi="Times New Roman" w:cs="Times New Roman"/>
          <w:sz w:val="28"/>
          <w:szCs w:val="28"/>
        </w:rPr>
        <w:t xml:space="preserve"> </w:t>
      </w:r>
      <w:r w:rsidR="00194C2A" w:rsidRPr="00D605A4">
        <w:rPr>
          <w:rFonts w:ascii="Times New Roman" w:hAnsi="Times New Roman" w:cs="Times New Roman"/>
          <w:sz w:val="28"/>
          <w:szCs w:val="28"/>
        </w:rPr>
        <w:t>надання житлово-комунальних послуг</w:t>
      </w:r>
      <w:r w:rsidR="00194C2A" w:rsidRPr="00D605A4">
        <w:rPr>
          <w:rFonts w:ascii="Times New Roman" w:hAnsi="Times New Roman" w:cs="Times New Roman"/>
          <w:spacing w:val="-1"/>
          <w:sz w:val="28"/>
          <w:szCs w:val="28"/>
        </w:rPr>
        <w:t xml:space="preserve"> </w:t>
      </w:r>
      <w:r w:rsidR="00194C2A" w:rsidRPr="00D605A4">
        <w:rPr>
          <w:rFonts w:ascii="Times New Roman" w:hAnsi="Times New Roman" w:cs="Times New Roman"/>
          <w:sz w:val="28"/>
          <w:szCs w:val="28"/>
        </w:rPr>
        <w:t>неналежної якості та не в повному обсязі, що призводить до зменшення населенням оплати послуг;</w:t>
      </w:r>
    </w:p>
    <w:p w14:paraId="7F8005E5" w14:textId="3654E7EC" w:rsidR="00F62B8F" w:rsidRPr="00D605A4" w:rsidRDefault="00F62B8F" w:rsidP="00722C6D">
      <w:pPr>
        <w:pStyle w:val="af3"/>
        <w:spacing w:line="276" w:lineRule="auto"/>
        <w:ind w:left="0" w:firstLine="221"/>
        <w:rPr>
          <w:rFonts w:ascii="Times New Roman" w:hAnsi="Times New Roman" w:cs="Times New Roman"/>
          <w:spacing w:val="-2"/>
          <w:sz w:val="28"/>
          <w:szCs w:val="28"/>
        </w:rPr>
      </w:pPr>
      <w:r w:rsidRPr="00D605A4">
        <w:rPr>
          <w:rFonts w:ascii="Times New Roman" w:hAnsi="Times New Roman" w:cs="Times New Roman"/>
          <w:sz w:val="28"/>
          <w:szCs w:val="28"/>
        </w:rPr>
        <w:t>8) невідповідність</w:t>
      </w:r>
      <w:r w:rsidRPr="00D605A4">
        <w:rPr>
          <w:rFonts w:ascii="Times New Roman" w:hAnsi="Times New Roman" w:cs="Times New Roman"/>
          <w:spacing w:val="-10"/>
          <w:sz w:val="28"/>
          <w:szCs w:val="28"/>
        </w:rPr>
        <w:t xml:space="preserve"> </w:t>
      </w:r>
      <w:r w:rsidRPr="00D605A4">
        <w:rPr>
          <w:rFonts w:ascii="Times New Roman" w:hAnsi="Times New Roman" w:cs="Times New Roman"/>
          <w:sz w:val="28"/>
          <w:szCs w:val="28"/>
        </w:rPr>
        <w:t>тарифу</w:t>
      </w:r>
      <w:r w:rsidRPr="00D605A4">
        <w:rPr>
          <w:rFonts w:ascii="Times New Roman" w:hAnsi="Times New Roman" w:cs="Times New Roman"/>
          <w:spacing w:val="-10"/>
          <w:sz w:val="28"/>
          <w:szCs w:val="28"/>
        </w:rPr>
        <w:t xml:space="preserve"> </w:t>
      </w:r>
      <w:r w:rsidRPr="00D605A4">
        <w:rPr>
          <w:rFonts w:ascii="Times New Roman" w:hAnsi="Times New Roman" w:cs="Times New Roman"/>
          <w:sz w:val="28"/>
          <w:szCs w:val="28"/>
        </w:rPr>
        <w:t>на</w:t>
      </w:r>
      <w:r w:rsidRPr="00D605A4">
        <w:rPr>
          <w:rFonts w:ascii="Times New Roman" w:hAnsi="Times New Roman" w:cs="Times New Roman"/>
          <w:spacing w:val="-9"/>
          <w:sz w:val="28"/>
          <w:szCs w:val="28"/>
        </w:rPr>
        <w:t xml:space="preserve"> </w:t>
      </w:r>
      <w:r w:rsidRPr="00D605A4">
        <w:rPr>
          <w:rFonts w:ascii="Times New Roman" w:hAnsi="Times New Roman" w:cs="Times New Roman"/>
          <w:sz w:val="28"/>
          <w:szCs w:val="28"/>
        </w:rPr>
        <w:t>послуги</w:t>
      </w:r>
      <w:r w:rsidRPr="00D605A4">
        <w:rPr>
          <w:rFonts w:ascii="Times New Roman" w:hAnsi="Times New Roman" w:cs="Times New Roman"/>
          <w:spacing w:val="-6"/>
          <w:sz w:val="28"/>
          <w:szCs w:val="28"/>
        </w:rPr>
        <w:t xml:space="preserve"> </w:t>
      </w:r>
      <w:r w:rsidRPr="00D605A4">
        <w:rPr>
          <w:rFonts w:ascii="Times New Roman" w:hAnsi="Times New Roman" w:cs="Times New Roman"/>
          <w:sz w:val="28"/>
          <w:szCs w:val="28"/>
        </w:rPr>
        <w:t>фактичним</w:t>
      </w:r>
      <w:r w:rsidRPr="00D605A4">
        <w:rPr>
          <w:rFonts w:ascii="Times New Roman" w:hAnsi="Times New Roman" w:cs="Times New Roman"/>
          <w:spacing w:val="-11"/>
          <w:sz w:val="28"/>
          <w:szCs w:val="28"/>
        </w:rPr>
        <w:t xml:space="preserve"> </w:t>
      </w:r>
      <w:r w:rsidRPr="00D605A4">
        <w:rPr>
          <w:rFonts w:ascii="Times New Roman" w:hAnsi="Times New Roman" w:cs="Times New Roman"/>
          <w:spacing w:val="-2"/>
          <w:sz w:val="28"/>
          <w:szCs w:val="28"/>
        </w:rPr>
        <w:t>витратам;</w:t>
      </w:r>
    </w:p>
    <w:p w14:paraId="05DF53FC" w14:textId="531C5D8C" w:rsidR="008D1064" w:rsidRPr="00D605A4" w:rsidRDefault="008A79EE" w:rsidP="00722C6D">
      <w:pPr>
        <w:pStyle w:val="af3"/>
        <w:spacing w:line="276" w:lineRule="auto"/>
        <w:ind w:left="0" w:firstLine="221"/>
        <w:rPr>
          <w:rFonts w:ascii="Times New Roman" w:hAnsi="Times New Roman" w:cs="Times New Roman"/>
          <w:sz w:val="28"/>
          <w:szCs w:val="28"/>
        </w:rPr>
      </w:pPr>
      <w:r w:rsidRPr="00D605A4">
        <w:rPr>
          <w:rFonts w:ascii="Times New Roman" w:hAnsi="Times New Roman" w:cs="Times New Roman"/>
          <w:sz w:val="28"/>
          <w:szCs w:val="28"/>
        </w:rPr>
        <w:t>9)</w:t>
      </w:r>
      <w:r w:rsidR="00F356EE" w:rsidRPr="00D605A4">
        <w:rPr>
          <w:rFonts w:ascii="Times New Roman" w:hAnsi="Times New Roman" w:cs="Times New Roman"/>
          <w:sz w:val="28"/>
          <w:szCs w:val="28"/>
        </w:rPr>
        <w:t xml:space="preserve"> </w:t>
      </w:r>
      <w:r w:rsidR="00194C2A" w:rsidRPr="00D605A4">
        <w:rPr>
          <w:rFonts w:ascii="Times New Roman" w:hAnsi="Times New Roman" w:cs="Times New Roman"/>
          <w:sz w:val="28"/>
          <w:szCs w:val="28"/>
        </w:rPr>
        <w:t>дефіцит фінансових ресурсів, необхідних для відновлення, належної експлуатації та обслуговування житлового фонду</w:t>
      </w:r>
      <w:r w:rsidR="00F62B8F" w:rsidRPr="00D605A4">
        <w:rPr>
          <w:rFonts w:ascii="Times New Roman" w:hAnsi="Times New Roman" w:cs="Times New Roman"/>
          <w:sz w:val="28"/>
          <w:szCs w:val="28"/>
        </w:rPr>
        <w:t>.</w:t>
      </w:r>
    </w:p>
    <w:p w14:paraId="34A824DD" w14:textId="125BFE02" w:rsidR="008D1064" w:rsidRPr="00D605A4" w:rsidRDefault="00F62B8F" w:rsidP="00722C6D">
      <w:pPr>
        <w:pStyle w:val="af3"/>
        <w:spacing w:line="276" w:lineRule="auto"/>
        <w:ind w:left="0" w:firstLine="708"/>
        <w:rPr>
          <w:rFonts w:ascii="Times New Roman" w:hAnsi="Times New Roman" w:cs="Times New Roman"/>
          <w:sz w:val="28"/>
          <w:szCs w:val="28"/>
        </w:rPr>
      </w:pPr>
      <w:r w:rsidRPr="00D605A4">
        <w:rPr>
          <w:rFonts w:ascii="Times New Roman" w:hAnsi="Times New Roman" w:cs="Times New Roman"/>
          <w:sz w:val="28"/>
          <w:szCs w:val="28"/>
        </w:rPr>
        <w:lastRenderedPageBreak/>
        <w:t xml:space="preserve">Але, на сьогоднішній день, внаслідок активних бойових дій, масштаб проблем зріс. В результаті обстрілів російськими військами, </w:t>
      </w:r>
      <w:r w:rsidR="00F74D7D" w:rsidRPr="00D605A4">
        <w:rPr>
          <w:rFonts w:ascii="Times New Roman" w:hAnsi="Times New Roman" w:cs="Times New Roman"/>
          <w:sz w:val="28"/>
          <w:szCs w:val="28"/>
        </w:rPr>
        <w:t xml:space="preserve">повністю знищена </w:t>
      </w:r>
      <w:r w:rsidR="00194C2A" w:rsidRPr="00D605A4">
        <w:rPr>
          <w:rFonts w:ascii="Times New Roman" w:hAnsi="Times New Roman" w:cs="Times New Roman"/>
          <w:sz w:val="28"/>
          <w:szCs w:val="28"/>
        </w:rPr>
        <w:t>адміністративн</w:t>
      </w:r>
      <w:r w:rsidR="00F74D7D" w:rsidRPr="00D605A4">
        <w:rPr>
          <w:rFonts w:ascii="Times New Roman" w:hAnsi="Times New Roman" w:cs="Times New Roman"/>
          <w:sz w:val="28"/>
          <w:szCs w:val="28"/>
        </w:rPr>
        <w:t>а</w:t>
      </w:r>
      <w:r w:rsidR="00194C2A" w:rsidRPr="00D605A4">
        <w:rPr>
          <w:rFonts w:ascii="Times New Roman" w:hAnsi="Times New Roman" w:cs="Times New Roman"/>
          <w:sz w:val="28"/>
          <w:szCs w:val="28"/>
        </w:rPr>
        <w:t xml:space="preserve"> будівл</w:t>
      </w:r>
      <w:r w:rsidR="00F74D7D" w:rsidRPr="00D605A4">
        <w:rPr>
          <w:rFonts w:ascii="Times New Roman" w:hAnsi="Times New Roman" w:cs="Times New Roman"/>
          <w:sz w:val="28"/>
          <w:szCs w:val="28"/>
        </w:rPr>
        <w:t>я</w:t>
      </w:r>
      <w:r w:rsidR="00194C2A" w:rsidRPr="00D605A4">
        <w:rPr>
          <w:rFonts w:ascii="Times New Roman" w:hAnsi="Times New Roman" w:cs="Times New Roman"/>
          <w:sz w:val="28"/>
          <w:szCs w:val="28"/>
        </w:rPr>
        <w:t xml:space="preserve"> та матеріально – техніч</w:t>
      </w:r>
      <w:r w:rsidR="00F74D7D" w:rsidRPr="00D605A4">
        <w:rPr>
          <w:rFonts w:ascii="Times New Roman" w:hAnsi="Times New Roman" w:cs="Times New Roman"/>
          <w:sz w:val="28"/>
          <w:szCs w:val="28"/>
        </w:rPr>
        <w:t>на</w:t>
      </w:r>
      <w:r w:rsidR="00194C2A" w:rsidRPr="00D605A4">
        <w:rPr>
          <w:rFonts w:ascii="Times New Roman" w:hAnsi="Times New Roman" w:cs="Times New Roman"/>
          <w:sz w:val="28"/>
          <w:szCs w:val="28"/>
        </w:rPr>
        <w:t xml:space="preserve"> баз</w:t>
      </w:r>
      <w:r w:rsidR="00F74D7D" w:rsidRPr="00D605A4">
        <w:rPr>
          <w:rFonts w:ascii="Times New Roman" w:hAnsi="Times New Roman" w:cs="Times New Roman"/>
          <w:sz w:val="28"/>
          <w:szCs w:val="28"/>
        </w:rPr>
        <w:t>а,</w:t>
      </w:r>
      <w:r w:rsidR="00194C2A" w:rsidRPr="00D605A4">
        <w:rPr>
          <w:rFonts w:ascii="Times New Roman" w:hAnsi="Times New Roman" w:cs="Times New Roman"/>
          <w:sz w:val="28"/>
          <w:szCs w:val="28"/>
        </w:rPr>
        <w:t xml:space="preserve"> у тому числі спеціальн</w:t>
      </w:r>
      <w:r w:rsidR="00F74D7D" w:rsidRPr="00D605A4">
        <w:rPr>
          <w:rFonts w:ascii="Times New Roman" w:hAnsi="Times New Roman" w:cs="Times New Roman"/>
          <w:sz w:val="28"/>
          <w:szCs w:val="28"/>
        </w:rPr>
        <w:t xml:space="preserve">а </w:t>
      </w:r>
      <w:r w:rsidR="00194C2A" w:rsidRPr="00D605A4">
        <w:rPr>
          <w:rFonts w:ascii="Times New Roman" w:hAnsi="Times New Roman" w:cs="Times New Roman"/>
          <w:sz w:val="28"/>
          <w:szCs w:val="28"/>
        </w:rPr>
        <w:t>технік</w:t>
      </w:r>
      <w:r w:rsidR="00F74D7D" w:rsidRPr="00D605A4">
        <w:rPr>
          <w:rFonts w:ascii="Times New Roman" w:hAnsi="Times New Roman" w:cs="Times New Roman"/>
          <w:sz w:val="28"/>
          <w:szCs w:val="28"/>
        </w:rPr>
        <w:t>а, «</w:t>
      </w:r>
      <w:proofErr w:type="spellStart"/>
      <w:r w:rsidR="00F74D7D" w:rsidRPr="00D605A4">
        <w:rPr>
          <w:rFonts w:ascii="Times New Roman" w:hAnsi="Times New Roman" w:cs="Times New Roman"/>
          <w:sz w:val="28"/>
          <w:szCs w:val="28"/>
        </w:rPr>
        <w:t>Бериславської</w:t>
      </w:r>
      <w:proofErr w:type="spellEnd"/>
      <w:r w:rsidR="00F74D7D" w:rsidRPr="00D605A4">
        <w:rPr>
          <w:rFonts w:ascii="Times New Roman" w:hAnsi="Times New Roman" w:cs="Times New Roman"/>
          <w:sz w:val="28"/>
          <w:szCs w:val="28"/>
        </w:rPr>
        <w:t xml:space="preserve"> ЖЕК-1».  Пошкодження та руйнація </w:t>
      </w:r>
      <w:r w:rsidR="00194C2A" w:rsidRPr="00D605A4">
        <w:rPr>
          <w:rFonts w:ascii="Times New Roman" w:hAnsi="Times New Roman" w:cs="Times New Roman"/>
          <w:sz w:val="28"/>
          <w:szCs w:val="28"/>
        </w:rPr>
        <w:t>житлового фонду</w:t>
      </w:r>
      <w:r w:rsidR="00F74D7D" w:rsidRPr="00D605A4">
        <w:rPr>
          <w:rFonts w:ascii="Times New Roman" w:hAnsi="Times New Roman" w:cs="Times New Roman"/>
          <w:sz w:val="28"/>
          <w:szCs w:val="28"/>
        </w:rPr>
        <w:t xml:space="preserve"> прибережних населених пунктів громади сягають </w:t>
      </w:r>
      <w:r w:rsidR="00F74D7D" w:rsidRPr="00783DCD">
        <w:rPr>
          <w:rFonts w:ascii="Times New Roman" w:hAnsi="Times New Roman" w:cs="Times New Roman"/>
          <w:sz w:val="28"/>
          <w:szCs w:val="28"/>
        </w:rPr>
        <w:t>більше 80%.</w:t>
      </w:r>
    </w:p>
    <w:p w14:paraId="16E585B4" w14:textId="28451F17" w:rsidR="00951BAC" w:rsidRDefault="00BF5763" w:rsidP="00951BAC">
      <w:pPr>
        <w:spacing w:after="0"/>
        <w:ind w:firstLine="708"/>
        <w:jc w:val="both"/>
        <w:rPr>
          <w:rFonts w:ascii="Times New Roman" w:hAnsi="Times New Roman" w:cs="Times New Roman"/>
          <w:sz w:val="28"/>
          <w:szCs w:val="28"/>
        </w:rPr>
      </w:pPr>
      <w:r w:rsidRPr="00D605A4">
        <w:rPr>
          <w:rFonts w:ascii="Times New Roman" w:hAnsi="Times New Roman" w:cs="Times New Roman"/>
          <w:sz w:val="28"/>
          <w:szCs w:val="28"/>
        </w:rPr>
        <w:t>Протягом звітного періоду н</w:t>
      </w:r>
      <w:r w:rsidR="00415A5B" w:rsidRPr="00D605A4">
        <w:rPr>
          <w:rFonts w:ascii="Times New Roman" w:hAnsi="Times New Roman" w:cs="Times New Roman"/>
          <w:sz w:val="28"/>
          <w:szCs w:val="28"/>
        </w:rPr>
        <w:t xml:space="preserve">а території </w:t>
      </w:r>
      <w:r w:rsidR="000406E8" w:rsidRPr="00D605A4">
        <w:rPr>
          <w:rFonts w:ascii="Times New Roman" w:hAnsi="Times New Roman" w:cs="Times New Roman"/>
          <w:sz w:val="28"/>
          <w:szCs w:val="28"/>
        </w:rPr>
        <w:t>громади</w:t>
      </w:r>
      <w:r w:rsidR="00415A5B" w:rsidRPr="00D605A4">
        <w:rPr>
          <w:rFonts w:ascii="Times New Roman" w:hAnsi="Times New Roman" w:cs="Times New Roman"/>
          <w:sz w:val="28"/>
          <w:szCs w:val="28"/>
        </w:rPr>
        <w:t xml:space="preserve"> діяли: «Програма утримання та розвитку благоустрою населених пунктів міської територіальної громади на 2021-2025 роки (затверджена рішенням 18 сесії міської ради від 23</w:t>
      </w:r>
      <w:r w:rsidR="00722C6D">
        <w:rPr>
          <w:rFonts w:ascii="Times New Roman" w:hAnsi="Times New Roman" w:cs="Times New Roman"/>
          <w:sz w:val="28"/>
          <w:szCs w:val="28"/>
        </w:rPr>
        <w:t xml:space="preserve"> грудня </w:t>
      </w:r>
      <w:r w:rsidR="00415A5B" w:rsidRPr="00D605A4">
        <w:rPr>
          <w:rFonts w:ascii="Times New Roman" w:hAnsi="Times New Roman" w:cs="Times New Roman"/>
          <w:sz w:val="28"/>
          <w:szCs w:val="28"/>
        </w:rPr>
        <w:t xml:space="preserve">2021 року № 556), «Програма розвитку та фінансової підтримки комунальних підприємств міської територіальної громади на 2021-2025 роки» </w:t>
      </w:r>
      <w:r w:rsidR="001B5E86" w:rsidRPr="00D605A4">
        <w:rPr>
          <w:rFonts w:ascii="Times New Roman" w:hAnsi="Times New Roman" w:cs="Times New Roman"/>
          <w:sz w:val="28"/>
          <w:szCs w:val="28"/>
        </w:rPr>
        <w:t xml:space="preserve">(рішення 8 сесії міської ради </w:t>
      </w:r>
      <w:r w:rsidR="001B5E86" w:rsidRPr="00D605A4">
        <w:rPr>
          <w:rFonts w:ascii="Times New Roman" w:hAnsi="Times New Roman" w:cs="Times New Roman"/>
          <w:sz w:val="28"/>
          <w:szCs w:val="28"/>
          <w:lang w:val="en-US"/>
        </w:rPr>
        <w:t>VIII</w:t>
      </w:r>
      <w:r w:rsidR="001B5E86" w:rsidRPr="00D605A4">
        <w:rPr>
          <w:rFonts w:ascii="Times New Roman" w:hAnsi="Times New Roman" w:cs="Times New Roman"/>
          <w:sz w:val="28"/>
          <w:szCs w:val="28"/>
        </w:rPr>
        <w:t xml:space="preserve"> скликання від 24</w:t>
      </w:r>
      <w:r w:rsidR="00722C6D">
        <w:rPr>
          <w:rFonts w:ascii="Times New Roman" w:hAnsi="Times New Roman" w:cs="Times New Roman"/>
          <w:sz w:val="28"/>
          <w:szCs w:val="28"/>
        </w:rPr>
        <w:t xml:space="preserve"> березня </w:t>
      </w:r>
      <w:r w:rsidR="001B5E86" w:rsidRPr="00D605A4">
        <w:rPr>
          <w:rFonts w:ascii="Times New Roman" w:hAnsi="Times New Roman" w:cs="Times New Roman"/>
          <w:sz w:val="28"/>
          <w:szCs w:val="28"/>
        </w:rPr>
        <w:t xml:space="preserve">2021 року № 183 </w:t>
      </w:r>
      <w:r w:rsidR="00722C6D">
        <w:rPr>
          <w:rFonts w:ascii="Times New Roman" w:hAnsi="Times New Roman" w:cs="Times New Roman"/>
          <w:sz w:val="28"/>
          <w:szCs w:val="28"/>
        </w:rPr>
        <w:t xml:space="preserve">                 </w:t>
      </w:r>
      <w:r w:rsidR="001B5E86" w:rsidRPr="00D605A4">
        <w:rPr>
          <w:rFonts w:ascii="Times New Roman" w:hAnsi="Times New Roman" w:cs="Times New Roman"/>
          <w:sz w:val="28"/>
          <w:szCs w:val="28"/>
        </w:rPr>
        <w:t>(зі змінами))</w:t>
      </w:r>
      <w:r w:rsidR="00415A5B" w:rsidRPr="00D605A4">
        <w:rPr>
          <w:rFonts w:ascii="Times New Roman" w:hAnsi="Times New Roman" w:cs="Times New Roman"/>
          <w:sz w:val="28"/>
          <w:szCs w:val="28"/>
        </w:rPr>
        <w:t xml:space="preserve">, «Програма будівництва, ремонту та утримання </w:t>
      </w:r>
      <w:proofErr w:type="spellStart"/>
      <w:r w:rsidR="00415A5B" w:rsidRPr="00D605A4">
        <w:rPr>
          <w:rFonts w:ascii="Times New Roman" w:hAnsi="Times New Roman" w:cs="Times New Roman"/>
          <w:sz w:val="28"/>
          <w:szCs w:val="28"/>
        </w:rPr>
        <w:t>вулично</w:t>
      </w:r>
      <w:proofErr w:type="spellEnd"/>
      <w:r w:rsidR="00415A5B" w:rsidRPr="00D605A4">
        <w:rPr>
          <w:rFonts w:ascii="Times New Roman" w:hAnsi="Times New Roman" w:cs="Times New Roman"/>
          <w:sz w:val="28"/>
          <w:szCs w:val="28"/>
        </w:rPr>
        <w:t xml:space="preserve">-дорожньої мережі та підвищення безпеки дорожнього руху </w:t>
      </w:r>
      <w:proofErr w:type="spellStart"/>
      <w:r w:rsidR="00415A5B" w:rsidRPr="00D605A4">
        <w:rPr>
          <w:rFonts w:ascii="Times New Roman" w:hAnsi="Times New Roman" w:cs="Times New Roman"/>
          <w:sz w:val="28"/>
          <w:szCs w:val="28"/>
        </w:rPr>
        <w:t>Бериславської</w:t>
      </w:r>
      <w:proofErr w:type="spellEnd"/>
      <w:r w:rsidR="00415A5B" w:rsidRPr="00D605A4">
        <w:rPr>
          <w:rFonts w:ascii="Times New Roman" w:hAnsi="Times New Roman" w:cs="Times New Roman"/>
          <w:sz w:val="28"/>
          <w:szCs w:val="28"/>
        </w:rPr>
        <w:t xml:space="preserve"> міської</w:t>
      </w:r>
      <w:r w:rsidR="001B5E86" w:rsidRPr="00D605A4">
        <w:rPr>
          <w:rFonts w:ascii="Times New Roman" w:hAnsi="Times New Roman" w:cs="Times New Roman"/>
          <w:sz w:val="28"/>
          <w:szCs w:val="28"/>
        </w:rPr>
        <w:t xml:space="preserve"> територіальної громади на 2021-2025 роки» (рішення 8 сесії міської ради </w:t>
      </w:r>
      <w:r w:rsidR="00722C6D">
        <w:rPr>
          <w:rFonts w:ascii="Times New Roman" w:hAnsi="Times New Roman" w:cs="Times New Roman"/>
          <w:sz w:val="28"/>
          <w:szCs w:val="28"/>
        </w:rPr>
        <w:t xml:space="preserve">                     </w:t>
      </w:r>
      <w:r w:rsidR="001B5E86" w:rsidRPr="00D605A4">
        <w:rPr>
          <w:rFonts w:ascii="Times New Roman" w:hAnsi="Times New Roman" w:cs="Times New Roman"/>
          <w:sz w:val="28"/>
          <w:szCs w:val="28"/>
          <w:lang w:val="en-US"/>
        </w:rPr>
        <w:t>VIII</w:t>
      </w:r>
      <w:r w:rsidR="001B5E86" w:rsidRPr="00D605A4">
        <w:rPr>
          <w:rFonts w:ascii="Times New Roman" w:hAnsi="Times New Roman" w:cs="Times New Roman"/>
          <w:sz w:val="28"/>
          <w:szCs w:val="28"/>
        </w:rPr>
        <w:t xml:space="preserve"> скликання від 24</w:t>
      </w:r>
      <w:r w:rsidR="00722C6D">
        <w:rPr>
          <w:rFonts w:ascii="Times New Roman" w:hAnsi="Times New Roman" w:cs="Times New Roman"/>
          <w:sz w:val="28"/>
          <w:szCs w:val="28"/>
        </w:rPr>
        <w:t xml:space="preserve"> березня </w:t>
      </w:r>
      <w:r w:rsidR="001B5E86" w:rsidRPr="00D605A4">
        <w:rPr>
          <w:rFonts w:ascii="Times New Roman" w:hAnsi="Times New Roman" w:cs="Times New Roman"/>
          <w:sz w:val="28"/>
          <w:szCs w:val="28"/>
        </w:rPr>
        <w:t>2021 року № 185 (зі змінами))</w:t>
      </w:r>
      <w:r w:rsidR="00A65A8D" w:rsidRPr="00D605A4">
        <w:rPr>
          <w:rFonts w:ascii="Times New Roman" w:hAnsi="Times New Roman" w:cs="Times New Roman"/>
          <w:sz w:val="28"/>
          <w:szCs w:val="28"/>
        </w:rPr>
        <w:t xml:space="preserve">, «План діяльності системи енергетичного менеджменту </w:t>
      </w:r>
      <w:proofErr w:type="spellStart"/>
      <w:r w:rsidR="00A65A8D" w:rsidRPr="00D605A4">
        <w:rPr>
          <w:rFonts w:ascii="Times New Roman" w:hAnsi="Times New Roman" w:cs="Times New Roman"/>
          <w:sz w:val="28"/>
          <w:szCs w:val="28"/>
        </w:rPr>
        <w:t>Бериславської</w:t>
      </w:r>
      <w:proofErr w:type="spellEnd"/>
      <w:r w:rsidR="00A65A8D" w:rsidRPr="00D605A4">
        <w:rPr>
          <w:rFonts w:ascii="Times New Roman" w:hAnsi="Times New Roman" w:cs="Times New Roman"/>
          <w:sz w:val="28"/>
          <w:szCs w:val="28"/>
        </w:rPr>
        <w:t xml:space="preserve"> міської територіальної громади на період до 2027 року», затверджений розпорядженням начальника міської військової адміністрації від 22</w:t>
      </w:r>
      <w:r w:rsidR="00722C6D">
        <w:rPr>
          <w:rFonts w:ascii="Times New Roman" w:hAnsi="Times New Roman" w:cs="Times New Roman"/>
          <w:sz w:val="28"/>
          <w:szCs w:val="28"/>
        </w:rPr>
        <w:t xml:space="preserve"> грудня </w:t>
      </w:r>
      <w:r w:rsidR="00A65A8D" w:rsidRPr="00D605A4">
        <w:rPr>
          <w:rFonts w:ascii="Times New Roman" w:hAnsi="Times New Roman" w:cs="Times New Roman"/>
          <w:sz w:val="28"/>
          <w:szCs w:val="28"/>
        </w:rPr>
        <w:t>2023 року № 435</w:t>
      </w:r>
      <w:r w:rsidR="001B5E86" w:rsidRPr="00D605A4">
        <w:rPr>
          <w:rFonts w:ascii="Times New Roman" w:hAnsi="Times New Roman" w:cs="Times New Roman"/>
          <w:sz w:val="28"/>
          <w:szCs w:val="28"/>
        </w:rPr>
        <w:t>.</w:t>
      </w:r>
      <w:r w:rsidR="00447B8D" w:rsidRPr="00D605A4">
        <w:rPr>
          <w:rFonts w:ascii="Times New Roman" w:hAnsi="Times New Roman" w:cs="Times New Roman"/>
          <w:sz w:val="28"/>
          <w:szCs w:val="28"/>
        </w:rPr>
        <w:t xml:space="preserve"> </w:t>
      </w:r>
      <w:r w:rsidR="00575E79" w:rsidRPr="00D605A4">
        <w:rPr>
          <w:rFonts w:ascii="Times New Roman" w:hAnsi="Times New Roman" w:cs="Times New Roman"/>
          <w:sz w:val="28"/>
          <w:szCs w:val="28"/>
        </w:rPr>
        <w:t xml:space="preserve">Робота щодо виконання заходів зазначених програм проводилася з урахуванням можливостей місцевого бюджету, залученням благодійних фондів і організацій та безпекової ситуації у громаді. Зокрема здійснювалося </w:t>
      </w:r>
      <w:r w:rsidRPr="00D605A4">
        <w:rPr>
          <w:rFonts w:ascii="Times New Roman" w:hAnsi="Times New Roman" w:cs="Times New Roman"/>
          <w:sz w:val="28"/>
          <w:szCs w:val="28"/>
        </w:rPr>
        <w:t>закриття віконних та дверних прорізів</w:t>
      </w:r>
      <w:r w:rsidR="000406E8" w:rsidRPr="00D605A4">
        <w:rPr>
          <w:rFonts w:ascii="Times New Roman" w:hAnsi="Times New Roman" w:cs="Times New Roman"/>
          <w:sz w:val="28"/>
          <w:szCs w:val="28"/>
        </w:rPr>
        <w:t xml:space="preserve"> (при необхідності)</w:t>
      </w:r>
      <w:r w:rsidR="00722C6D">
        <w:rPr>
          <w:rFonts w:ascii="Times New Roman" w:hAnsi="Times New Roman" w:cs="Times New Roman"/>
          <w:sz w:val="28"/>
          <w:szCs w:val="28"/>
        </w:rPr>
        <w:t xml:space="preserve"> </w:t>
      </w:r>
      <w:r w:rsidRPr="00D605A4">
        <w:rPr>
          <w:rFonts w:ascii="Times New Roman" w:hAnsi="Times New Roman" w:cs="Times New Roman"/>
          <w:sz w:val="28"/>
          <w:szCs w:val="28"/>
        </w:rPr>
        <w:t xml:space="preserve">та ремонт покрівлі (покриття </w:t>
      </w:r>
      <w:proofErr w:type="spellStart"/>
      <w:r w:rsidRPr="00D605A4">
        <w:rPr>
          <w:rFonts w:ascii="Times New Roman" w:hAnsi="Times New Roman" w:cs="Times New Roman"/>
          <w:sz w:val="28"/>
          <w:szCs w:val="28"/>
        </w:rPr>
        <w:t>терпаулінгом</w:t>
      </w:r>
      <w:proofErr w:type="spellEnd"/>
      <w:r w:rsidRPr="00D605A4">
        <w:rPr>
          <w:rFonts w:ascii="Times New Roman" w:hAnsi="Times New Roman" w:cs="Times New Roman"/>
          <w:sz w:val="28"/>
          <w:szCs w:val="28"/>
        </w:rPr>
        <w:t xml:space="preserve">) об’єктів комунальної власності </w:t>
      </w:r>
      <w:proofErr w:type="spellStart"/>
      <w:r w:rsidRPr="00D605A4">
        <w:rPr>
          <w:rFonts w:ascii="Times New Roman" w:hAnsi="Times New Roman" w:cs="Times New Roman"/>
          <w:sz w:val="28"/>
          <w:szCs w:val="28"/>
        </w:rPr>
        <w:t>с.Раківка</w:t>
      </w:r>
      <w:proofErr w:type="spellEnd"/>
      <w:r w:rsidRPr="00D605A4">
        <w:rPr>
          <w:rFonts w:ascii="Times New Roman" w:hAnsi="Times New Roman" w:cs="Times New Roman"/>
          <w:sz w:val="28"/>
          <w:szCs w:val="28"/>
        </w:rPr>
        <w:t xml:space="preserve">, </w:t>
      </w:r>
      <w:proofErr w:type="spellStart"/>
      <w:r w:rsidRPr="00D605A4">
        <w:rPr>
          <w:rFonts w:ascii="Times New Roman" w:hAnsi="Times New Roman" w:cs="Times New Roman"/>
          <w:sz w:val="28"/>
          <w:szCs w:val="28"/>
        </w:rPr>
        <w:t>с.Урожайне</w:t>
      </w:r>
      <w:proofErr w:type="spellEnd"/>
      <w:r w:rsidRPr="00D605A4">
        <w:rPr>
          <w:rFonts w:ascii="Times New Roman" w:hAnsi="Times New Roman" w:cs="Times New Roman"/>
          <w:sz w:val="28"/>
          <w:szCs w:val="28"/>
        </w:rPr>
        <w:t xml:space="preserve">, </w:t>
      </w:r>
      <w:proofErr w:type="spellStart"/>
      <w:r w:rsidRPr="00D605A4">
        <w:rPr>
          <w:rFonts w:ascii="Times New Roman" w:hAnsi="Times New Roman" w:cs="Times New Roman"/>
          <w:sz w:val="28"/>
          <w:szCs w:val="28"/>
        </w:rPr>
        <w:t>м.Берислав</w:t>
      </w:r>
      <w:proofErr w:type="spellEnd"/>
      <w:r w:rsidR="00465A6C" w:rsidRPr="00D605A4">
        <w:rPr>
          <w:rFonts w:ascii="Times New Roman" w:hAnsi="Times New Roman" w:cs="Times New Roman"/>
          <w:sz w:val="28"/>
          <w:szCs w:val="28"/>
        </w:rPr>
        <w:t>,</w:t>
      </w:r>
      <w:r w:rsidRPr="00D605A4">
        <w:rPr>
          <w:rFonts w:ascii="Times New Roman" w:hAnsi="Times New Roman" w:cs="Times New Roman"/>
          <w:sz w:val="28"/>
          <w:szCs w:val="28"/>
        </w:rPr>
        <w:t xml:space="preserve"> які постраждали внаслідок бойових дій на території громади.</w:t>
      </w:r>
    </w:p>
    <w:p w14:paraId="13C8B23F" w14:textId="3823CA55" w:rsidR="00951BAC" w:rsidRDefault="008B402E" w:rsidP="00951BAC">
      <w:pPr>
        <w:spacing w:after="0"/>
        <w:ind w:firstLine="708"/>
        <w:jc w:val="both"/>
        <w:rPr>
          <w:rFonts w:ascii="Times New Roman" w:hAnsi="Times New Roman" w:cs="Times New Roman"/>
          <w:sz w:val="28"/>
          <w:szCs w:val="28"/>
        </w:rPr>
      </w:pPr>
      <w:r w:rsidRPr="00D605A4">
        <w:rPr>
          <w:rFonts w:ascii="Times New Roman" w:hAnsi="Times New Roman" w:cs="Times New Roman"/>
          <w:sz w:val="28"/>
          <w:szCs w:val="28"/>
        </w:rPr>
        <w:t>Враховуючи безпекову ситуацію, комунальним підприємств</w:t>
      </w:r>
      <w:r w:rsidR="00722C6D">
        <w:rPr>
          <w:rFonts w:ascii="Times New Roman" w:hAnsi="Times New Roman" w:cs="Times New Roman"/>
          <w:sz w:val="28"/>
          <w:szCs w:val="28"/>
        </w:rPr>
        <w:t>ом</w:t>
      </w:r>
      <w:r w:rsidRPr="00D605A4">
        <w:rPr>
          <w:rFonts w:ascii="Times New Roman" w:hAnsi="Times New Roman" w:cs="Times New Roman"/>
          <w:sz w:val="28"/>
          <w:szCs w:val="28"/>
        </w:rPr>
        <w:t xml:space="preserve"> </w:t>
      </w:r>
      <w:r w:rsidRPr="00783DCD">
        <w:rPr>
          <w:rFonts w:ascii="Times New Roman" w:hAnsi="Times New Roman" w:cs="Times New Roman"/>
          <w:sz w:val="28"/>
          <w:szCs w:val="28"/>
        </w:rPr>
        <w:t>2 рази</w:t>
      </w:r>
      <w:r w:rsidRPr="00D605A4">
        <w:rPr>
          <w:rFonts w:ascii="Times New Roman" w:hAnsi="Times New Roman" w:cs="Times New Roman"/>
          <w:sz w:val="28"/>
          <w:szCs w:val="28"/>
        </w:rPr>
        <w:t xml:space="preserve"> на тиждень проводиться збір та вивіз ТПВ у </w:t>
      </w:r>
      <w:proofErr w:type="spellStart"/>
      <w:r w:rsidRPr="00D605A4">
        <w:rPr>
          <w:rFonts w:ascii="Times New Roman" w:hAnsi="Times New Roman" w:cs="Times New Roman"/>
          <w:sz w:val="28"/>
          <w:szCs w:val="28"/>
        </w:rPr>
        <w:t>м.Берислав</w:t>
      </w:r>
      <w:proofErr w:type="spellEnd"/>
      <w:r w:rsidR="00783DCD">
        <w:rPr>
          <w:rFonts w:ascii="Times New Roman" w:hAnsi="Times New Roman" w:cs="Times New Roman"/>
          <w:sz w:val="28"/>
          <w:szCs w:val="28"/>
        </w:rPr>
        <w:t>.</w:t>
      </w:r>
    </w:p>
    <w:p w14:paraId="7F92087F" w14:textId="77777777" w:rsidR="00951BAC" w:rsidRDefault="008B402E" w:rsidP="00951BAC">
      <w:pPr>
        <w:spacing w:after="0"/>
        <w:ind w:firstLine="708"/>
        <w:jc w:val="both"/>
        <w:rPr>
          <w:rFonts w:ascii="Times New Roman" w:hAnsi="Times New Roman" w:cs="Times New Roman"/>
          <w:sz w:val="28"/>
          <w:szCs w:val="28"/>
        </w:rPr>
      </w:pPr>
      <w:r w:rsidRPr="00D605A4">
        <w:rPr>
          <w:rFonts w:ascii="Times New Roman" w:hAnsi="Times New Roman" w:cs="Times New Roman"/>
          <w:sz w:val="28"/>
          <w:szCs w:val="28"/>
        </w:rPr>
        <w:t xml:space="preserve">В населених пунктах </w:t>
      </w:r>
      <w:proofErr w:type="spellStart"/>
      <w:r w:rsidRPr="00D605A4">
        <w:rPr>
          <w:rFonts w:ascii="Times New Roman" w:hAnsi="Times New Roman" w:cs="Times New Roman"/>
          <w:sz w:val="28"/>
          <w:szCs w:val="28"/>
        </w:rPr>
        <w:t>с.Урожайне</w:t>
      </w:r>
      <w:proofErr w:type="spellEnd"/>
      <w:r w:rsidRPr="00D605A4">
        <w:rPr>
          <w:rFonts w:ascii="Times New Roman" w:hAnsi="Times New Roman" w:cs="Times New Roman"/>
          <w:sz w:val="28"/>
          <w:szCs w:val="28"/>
        </w:rPr>
        <w:t xml:space="preserve">, </w:t>
      </w:r>
      <w:proofErr w:type="spellStart"/>
      <w:r w:rsidRPr="00D605A4">
        <w:rPr>
          <w:rFonts w:ascii="Times New Roman" w:hAnsi="Times New Roman" w:cs="Times New Roman"/>
          <w:sz w:val="28"/>
          <w:szCs w:val="28"/>
        </w:rPr>
        <w:t>с.Тараса</w:t>
      </w:r>
      <w:proofErr w:type="spellEnd"/>
      <w:r w:rsidRPr="00D605A4">
        <w:rPr>
          <w:rFonts w:ascii="Times New Roman" w:hAnsi="Times New Roman" w:cs="Times New Roman"/>
          <w:sz w:val="28"/>
          <w:szCs w:val="28"/>
        </w:rPr>
        <w:t xml:space="preserve"> Шевченка, </w:t>
      </w:r>
      <w:proofErr w:type="spellStart"/>
      <w:r w:rsidRPr="00D605A4">
        <w:rPr>
          <w:rFonts w:ascii="Times New Roman" w:hAnsi="Times New Roman" w:cs="Times New Roman"/>
          <w:sz w:val="28"/>
          <w:szCs w:val="28"/>
        </w:rPr>
        <w:t>с.Раківка</w:t>
      </w:r>
      <w:proofErr w:type="spellEnd"/>
      <w:r w:rsidRPr="00D605A4">
        <w:rPr>
          <w:rFonts w:ascii="Times New Roman" w:hAnsi="Times New Roman" w:cs="Times New Roman"/>
          <w:sz w:val="28"/>
          <w:szCs w:val="28"/>
        </w:rPr>
        <w:t xml:space="preserve"> проведено роботи з ліквідації 21 несанкціонованого сміттєзвалища площею 1 га.</w:t>
      </w:r>
    </w:p>
    <w:p w14:paraId="610023C8" w14:textId="0831F509" w:rsidR="008B402E" w:rsidRPr="00D605A4" w:rsidRDefault="008B402E" w:rsidP="00951BAC">
      <w:pPr>
        <w:spacing w:after="0"/>
        <w:ind w:firstLine="708"/>
        <w:jc w:val="both"/>
        <w:rPr>
          <w:rFonts w:ascii="Times New Roman" w:hAnsi="Times New Roman" w:cs="Times New Roman"/>
          <w:sz w:val="28"/>
          <w:szCs w:val="28"/>
        </w:rPr>
      </w:pPr>
      <w:r w:rsidRPr="00D605A4">
        <w:rPr>
          <w:rFonts w:ascii="Times New Roman" w:hAnsi="Times New Roman" w:cs="Times New Roman"/>
          <w:sz w:val="28"/>
          <w:szCs w:val="28"/>
        </w:rPr>
        <w:t>Надано пропозиції до регіонального плану управління відходами.</w:t>
      </w:r>
    </w:p>
    <w:p w14:paraId="5D69A0F2" w14:textId="77777777" w:rsidR="008B402E" w:rsidRPr="00D605A4" w:rsidRDefault="008B402E" w:rsidP="00951BAC">
      <w:pPr>
        <w:spacing w:after="0"/>
        <w:jc w:val="both"/>
        <w:rPr>
          <w:rFonts w:ascii="Times New Roman" w:hAnsi="Times New Roman" w:cs="Times New Roman"/>
          <w:sz w:val="28"/>
          <w:szCs w:val="28"/>
        </w:rPr>
      </w:pPr>
      <w:r w:rsidRPr="00D605A4">
        <w:rPr>
          <w:rFonts w:ascii="Times New Roman" w:hAnsi="Times New Roman" w:cs="Times New Roman"/>
          <w:sz w:val="28"/>
          <w:szCs w:val="28"/>
        </w:rPr>
        <w:t>Протягом звітного періоду проведено:</w:t>
      </w:r>
    </w:p>
    <w:p w14:paraId="38505655" w14:textId="78BC811D" w:rsidR="008B402E" w:rsidRPr="00D605A4" w:rsidRDefault="008B402E" w:rsidP="00A533E1">
      <w:pPr>
        <w:spacing w:after="0"/>
        <w:ind w:firstLine="851"/>
        <w:jc w:val="both"/>
        <w:rPr>
          <w:rFonts w:ascii="Times New Roman" w:hAnsi="Times New Roman" w:cs="Times New Roman"/>
          <w:sz w:val="28"/>
          <w:szCs w:val="28"/>
        </w:rPr>
      </w:pPr>
      <w:r w:rsidRPr="00D605A4">
        <w:rPr>
          <w:rFonts w:ascii="Times New Roman" w:hAnsi="Times New Roman" w:cs="Times New Roman"/>
          <w:sz w:val="28"/>
          <w:szCs w:val="28"/>
        </w:rPr>
        <w:t xml:space="preserve">- монтажні роботи мобільної споруди в </w:t>
      </w:r>
      <w:proofErr w:type="spellStart"/>
      <w:r w:rsidRPr="00D605A4">
        <w:rPr>
          <w:rFonts w:ascii="Times New Roman" w:hAnsi="Times New Roman" w:cs="Times New Roman"/>
          <w:sz w:val="28"/>
          <w:szCs w:val="28"/>
        </w:rPr>
        <w:t>с.Урожайне</w:t>
      </w:r>
      <w:proofErr w:type="spellEnd"/>
      <w:r w:rsidRPr="00D605A4">
        <w:rPr>
          <w:rFonts w:ascii="Times New Roman" w:hAnsi="Times New Roman" w:cs="Times New Roman"/>
          <w:sz w:val="28"/>
          <w:szCs w:val="28"/>
        </w:rPr>
        <w:t xml:space="preserve"> яка використову</w:t>
      </w:r>
      <w:r w:rsidR="00C00927" w:rsidRPr="00D605A4">
        <w:rPr>
          <w:rFonts w:ascii="Times New Roman" w:hAnsi="Times New Roman" w:cs="Times New Roman"/>
          <w:sz w:val="28"/>
          <w:szCs w:val="28"/>
        </w:rPr>
        <w:t>ється</w:t>
      </w:r>
      <w:r w:rsidRPr="00D605A4">
        <w:rPr>
          <w:rFonts w:ascii="Times New Roman" w:hAnsi="Times New Roman" w:cs="Times New Roman"/>
          <w:sz w:val="28"/>
          <w:szCs w:val="28"/>
        </w:rPr>
        <w:t xml:space="preserve"> як соціальна пральня</w:t>
      </w:r>
      <w:r w:rsidR="00EA67AC">
        <w:rPr>
          <w:rFonts w:ascii="Times New Roman" w:hAnsi="Times New Roman" w:cs="Times New Roman"/>
          <w:sz w:val="28"/>
          <w:szCs w:val="28"/>
        </w:rPr>
        <w:t>;</w:t>
      </w:r>
    </w:p>
    <w:p w14:paraId="7D0CBC5D" w14:textId="395A0A45" w:rsidR="008B402E" w:rsidRPr="00D605A4" w:rsidRDefault="008B402E" w:rsidP="00A533E1">
      <w:pPr>
        <w:spacing w:after="0"/>
        <w:ind w:firstLine="851"/>
        <w:jc w:val="both"/>
        <w:rPr>
          <w:rFonts w:ascii="Times New Roman" w:hAnsi="Times New Roman" w:cs="Times New Roman"/>
          <w:sz w:val="28"/>
          <w:szCs w:val="28"/>
        </w:rPr>
      </w:pPr>
      <w:r w:rsidRPr="00D605A4">
        <w:rPr>
          <w:rFonts w:ascii="Times New Roman" w:hAnsi="Times New Roman" w:cs="Times New Roman"/>
          <w:sz w:val="28"/>
          <w:szCs w:val="28"/>
        </w:rPr>
        <w:t xml:space="preserve">- земляні роботи та прокладання мережі водопостачання та водовідведення до мобільних споруд в </w:t>
      </w:r>
      <w:proofErr w:type="spellStart"/>
      <w:r w:rsidRPr="00D605A4">
        <w:rPr>
          <w:rFonts w:ascii="Times New Roman" w:hAnsi="Times New Roman" w:cs="Times New Roman"/>
          <w:sz w:val="28"/>
          <w:szCs w:val="28"/>
        </w:rPr>
        <w:t>с.Урожайне</w:t>
      </w:r>
      <w:proofErr w:type="spellEnd"/>
      <w:r w:rsidR="00EA67AC">
        <w:rPr>
          <w:rFonts w:ascii="Times New Roman" w:hAnsi="Times New Roman" w:cs="Times New Roman"/>
          <w:sz w:val="28"/>
          <w:szCs w:val="28"/>
        </w:rPr>
        <w:t>;</w:t>
      </w:r>
    </w:p>
    <w:p w14:paraId="6CA3328B" w14:textId="56F30C71" w:rsidR="008B402E" w:rsidRPr="00D605A4" w:rsidRDefault="008B402E" w:rsidP="00A533E1">
      <w:pPr>
        <w:spacing w:after="0"/>
        <w:ind w:firstLine="851"/>
        <w:jc w:val="both"/>
        <w:rPr>
          <w:rFonts w:ascii="Times New Roman" w:hAnsi="Times New Roman" w:cs="Times New Roman"/>
          <w:sz w:val="28"/>
          <w:szCs w:val="28"/>
        </w:rPr>
      </w:pPr>
      <w:r w:rsidRPr="00D605A4">
        <w:rPr>
          <w:rFonts w:ascii="Times New Roman" w:hAnsi="Times New Roman" w:cs="Times New Roman"/>
          <w:sz w:val="28"/>
          <w:szCs w:val="28"/>
        </w:rPr>
        <w:t xml:space="preserve">- монтаж двох мобільних споруд цивільного захисту </w:t>
      </w:r>
      <w:proofErr w:type="spellStart"/>
      <w:r w:rsidRPr="00D605A4">
        <w:rPr>
          <w:rFonts w:ascii="Times New Roman" w:hAnsi="Times New Roman" w:cs="Times New Roman"/>
          <w:sz w:val="28"/>
          <w:szCs w:val="28"/>
        </w:rPr>
        <w:t>с.Урожайне</w:t>
      </w:r>
      <w:proofErr w:type="spellEnd"/>
      <w:r w:rsidR="00EA67AC">
        <w:rPr>
          <w:rFonts w:ascii="Times New Roman" w:hAnsi="Times New Roman" w:cs="Times New Roman"/>
          <w:sz w:val="28"/>
          <w:szCs w:val="28"/>
        </w:rPr>
        <w:t>;</w:t>
      </w:r>
    </w:p>
    <w:p w14:paraId="4BD6FAF4" w14:textId="613F9B82" w:rsidR="008B402E" w:rsidRPr="00D605A4" w:rsidRDefault="008B402E" w:rsidP="00A533E1">
      <w:pPr>
        <w:spacing w:after="0"/>
        <w:ind w:firstLine="851"/>
        <w:jc w:val="both"/>
        <w:rPr>
          <w:rFonts w:ascii="Times New Roman" w:hAnsi="Times New Roman" w:cs="Times New Roman"/>
          <w:sz w:val="28"/>
          <w:szCs w:val="28"/>
        </w:rPr>
      </w:pPr>
      <w:r w:rsidRPr="00D605A4">
        <w:rPr>
          <w:rFonts w:ascii="Times New Roman" w:hAnsi="Times New Roman" w:cs="Times New Roman"/>
          <w:sz w:val="28"/>
          <w:szCs w:val="28"/>
        </w:rPr>
        <w:t xml:space="preserve">- виготовлення та монтаж конструкцій захисту від </w:t>
      </w:r>
      <w:proofErr w:type="spellStart"/>
      <w:r w:rsidRPr="00D605A4">
        <w:rPr>
          <w:rFonts w:ascii="Times New Roman" w:hAnsi="Times New Roman" w:cs="Times New Roman"/>
          <w:sz w:val="28"/>
          <w:szCs w:val="28"/>
        </w:rPr>
        <w:t>дронів</w:t>
      </w:r>
      <w:proofErr w:type="spellEnd"/>
      <w:r w:rsidRPr="00D605A4">
        <w:rPr>
          <w:rFonts w:ascii="Times New Roman" w:hAnsi="Times New Roman" w:cs="Times New Roman"/>
          <w:sz w:val="28"/>
          <w:szCs w:val="28"/>
        </w:rPr>
        <w:t xml:space="preserve"> на блокпостах </w:t>
      </w:r>
      <w:proofErr w:type="spellStart"/>
      <w:r w:rsidRPr="00D605A4">
        <w:rPr>
          <w:rFonts w:ascii="Times New Roman" w:hAnsi="Times New Roman" w:cs="Times New Roman"/>
          <w:sz w:val="28"/>
          <w:szCs w:val="28"/>
        </w:rPr>
        <w:t>м.Берислав</w:t>
      </w:r>
      <w:proofErr w:type="spellEnd"/>
      <w:r w:rsidR="00EA67AC">
        <w:rPr>
          <w:rFonts w:ascii="Times New Roman" w:hAnsi="Times New Roman" w:cs="Times New Roman"/>
          <w:sz w:val="28"/>
          <w:szCs w:val="28"/>
        </w:rPr>
        <w:t>.</w:t>
      </w:r>
    </w:p>
    <w:p w14:paraId="1166313E" w14:textId="3AFC4D1F" w:rsidR="008B402E" w:rsidRPr="00D605A4" w:rsidRDefault="008B402E" w:rsidP="00A533E1">
      <w:pPr>
        <w:spacing w:after="0"/>
        <w:ind w:firstLine="851"/>
        <w:jc w:val="both"/>
        <w:rPr>
          <w:rFonts w:ascii="Times New Roman" w:hAnsi="Times New Roman" w:cs="Times New Roman"/>
          <w:sz w:val="28"/>
          <w:szCs w:val="28"/>
        </w:rPr>
      </w:pPr>
      <w:r w:rsidRPr="00D605A4">
        <w:rPr>
          <w:rFonts w:ascii="Times New Roman" w:hAnsi="Times New Roman" w:cs="Times New Roman"/>
          <w:sz w:val="28"/>
          <w:szCs w:val="28"/>
        </w:rPr>
        <w:t>Пров</w:t>
      </w:r>
      <w:r w:rsidR="00EA67AC">
        <w:rPr>
          <w:rFonts w:ascii="Times New Roman" w:hAnsi="Times New Roman" w:cs="Times New Roman"/>
          <w:sz w:val="28"/>
          <w:szCs w:val="28"/>
        </w:rPr>
        <w:t>е</w:t>
      </w:r>
      <w:r w:rsidRPr="00D605A4">
        <w:rPr>
          <w:rFonts w:ascii="Times New Roman" w:hAnsi="Times New Roman" w:cs="Times New Roman"/>
          <w:sz w:val="28"/>
          <w:szCs w:val="28"/>
        </w:rPr>
        <w:t>д</w:t>
      </w:r>
      <w:r w:rsidR="00F43B1D" w:rsidRPr="00D605A4">
        <w:rPr>
          <w:rFonts w:ascii="Times New Roman" w:hAnsi="Times New Roman" w:cs="Times New Roman"/>
          <w:sz w:val="28"/>
          <w:szCs w:val="28"/>
        </w:rPr>
        <w:t>ено</w:t>
      </w:r>
      <w:r w:rsidRPr="00D605A4">
        <w:rPr>
          <w:rFonts w:ascii="Times New Roman" w:hAnsi="Times New Roman" w:cs="Times New Roman"/>
          <w:sz w:val="28"/>
          <w:szCs w:val="28"/>
        </w:rPr>
        <w:t xml:space="preserve"> ремонт приміщення </w:t>
      </w:r>
      <w:r w:rsidR="00F43B1D" w:rsidRPr="00D605A4">
        <w:rPr>
          <w:rFonts w:ascii="Times New Roman" w:hAnsi="Times New Roman" w:cs="Times New Roman"/>
          <w:sz w:val="28"/>
          <w:szCs w:val="28"/>
        </w:rPr>
        <w:t>для</w:t>
      </w:r>
      <w:r w:rsidRPr="00D605A4">
        <w:rPr>
          <w:rFonts w:ascii="Times New Roman" w:hAnsi="Times New Roman" w:cs="Times New Roman"/>
          <w:sz w:val="28"/>
          <w:szCs w:val="28"/>
        </w:rPr>
        <w:t xml:space="preserve"> базування </w:t>
      </w:r>
      <w:r w:rsidR="00F43B1D" w:rsidRPr="00D605A4">
        <w:rPr>
          <w:rFonts w:ascii="Times New Roman" w:hAnsi="Times New Roman" w:cs="Times New Roman"/>
          <w:sz w:val="28"/>
          <w:szCs w:val="28"/>
        </w:rPr>
        <w:t xml:space="preserve">створеного </w:t>
      </w:r>
      <w:r w:rsidRPr="00D605A4">
        <w:rPr>
          <w:rFonts w:ascii="Times New Roman" w:hAnsi="Times New Roman" w:cs="Times New Roman"/>
          <w:sz w:val="28"/>
          <w:szCs w:val="28"/>
        </w:rPr>
        <w:t xml:space="preserve">МПО </w:t>
      </w:r>
      <w:proofErr w:type="spellStart"/>
      <w:r w:rsidRPr="00D605A4">
        <w:rPr>
          <w:rFonts w:ascii="Times New Roman" w:hAnsi="Times New Roman" w:cs="Times New Roman"/>
          <w:sz w:val="28"/>
          <w:szCs w:val="28"/>
        </w:rPr>
        <w:t>Бериславської</w:t>
      </w:r>
      <w:proofErr w:type="spellEnd"/>
      <w:r w:rsidR="00F43B1D" w:rsidRPr="00D605A4">
        <w:rPr>
          <w:rFonts w:ascii="Times New Roman" w:hAnsi="Times New Roman" w:cs="Times New Roman"/>
          <w:sz w:val="28"/>
          <w:szCs w:val="28"/>
        </w:rPr>
        <w:t xml:space="preserve"> територіальної громади на базі Зміївського СЖКП «Злагода»</w:t>
      </w:r>
      <w:r w:rsidRPr="00D605A4">
        <w:rPr>
          <w:rFonts w:ascii="Times New Roman" w:hAnsi="Times New Roman" w:cs="Times New Roman"/>
          <w:sz w:val="28"/>
          <w:szCs w:val="28"/>
        </w:rPr>
        <w:t>.</w:t>
      </w:r>
    </w:p>
    <w:p w14:paraId="187BDFC2" w14:textId="77777777" w:rsidR="008B402E" w:rsidRPr="00D605A4" w:rsidRDefault="008B402E" w:rsidP="00A533E1">
      <w:pPr>
        <w:spacing w:after="0"/>
        <w:ind w:firstLine="851"/>
        <w:jc w:val="both"/>
        <w:rPr>
          <w:rFonts w:ascii="Times New Roman" w:hAnsi="Times New Roman" w:cs="Times New Roman"/>
          <w:sz w:val="28"/>
          <w:szCs w:val="28"/>
        </w:rPr>
      </w:pPr>
      <w:r w:rsidRPr="00D605A4">
        <w:rPr>
          <w:rFonts w:ascii="Times New Roman" w:hAnsi="Times New Roman" w:cs="Times New Roman"/>
          <w:sz w:val="28"/>
          <w:szCs w:val="28"/>
        </w:rPr>
        <w:lastRenderedPageBreak/>
        <w:t xml:space="preserve">Розроблений робочий проект «Нове будівництво споруди подвійного призначення з властивостями ПРУ за </w:t>
      </w:r>
      <w:proofErr w:type="spellStart"/>
      <w:r w:rsidRPr="00D605A4">
        <w:rPr>
          <w:rFonts w:ascii="Times New Roman" w:hAnsi="Times New Roman" w:cs="Times New Roman"/>
          <w:sz w:val="28"/>
          <w:szCs w:val="28"/>
        </w:rPr>
        <w:t>адресою</w:t>
      </w:r>
      <w:proofErr w:type="spellEnd"/>
      <w:r w:rsidRPr="00D605A4">
        <w:rPr>
          <w:rFonts w:ascii="Times New Roman" w:hAnsi="Times New Roman" w:cs="Times New Roman"/>
          <w:sz w:val="28"/>
          <w:szCs w:val="28"/>
        </w:rPr>
        <w:t xml:space="preserve">: вул. Миру, 4А, с. Урожайне, </w:t>
      </w:r>
      <w:proofErr w:type="spellStart"/>
      <w:r w:rsidRPr="00D605A4">
        <w:rPr>
          <w:rFonts w:ascii="Times New Roman" w:hAnsi="Times New Roman" w:cs="Times New Roman"/>
          <w:sz w:val="28"/>
          <w:szCs w:val="28"/>
        </w:rPr>
        <w:t>Бериславського</w:t>
      </w:r>
      <w:proofErr w:type="spellEnd"/>
      <w:r w:rsidRPr="00D605A4">
        <w:rPr>
          <w:rFonts w:ascii="Times New Roman" w:hAnsi="Times New Roman" w:cs="Times New Roman"/>
          <w:sz w:val="28"/>
          <w:szCs w:val="28"/>
        </w:rPr>
        <w:t xml:space="preserve"> району, Херсонської області» та отримано позитивний експертний звіт.</w:t>
      </w:r>
    </w:p>
    <w:p w14:paraId="3C12F26A" w14:textId="60E98E2C" w:rsidR="00F43B1D" w:rsidRPr="00D605A4" w:rsidRDefault="00F43B1D" w:rsidP="00A533E1">
      <w:pPr>
        <w:spacing w:after="0"/>
        <w:ind w:firstLine="851"/>
        <w:jc w:val="both"/>
        <w:rPr>
          <w:rFonts w:ascii="Times New Roman" w:hAnsi="Times New Roman" w:cs="Times New Roman"/>
          <w:sz w:val="28"/>
          <w:szCs w:val="28"/>
        </w:rPr>
      </w:pPr>
      <w:r w:rsidRPr="00D605A4">
        <w:rPr>
          <w:rFonts w:ascii="Times New Roman" w:hAnsi="Times New Roman" w:cs="Times New Roman"/>
          <w:sz w:val="28"/>
          <w:szCs w:val="28"/>
        </w:rPr>
        <w:t xml:space="preserve">В 2024 році, для відновлення та підтримки житлово-комунального господарства громади, від Благодійних </w:t>
      </w:r>
      <w:r w:rsidR="00EA67AC">
        <w:rPr>
          <w:rFonts w:ascii="Times New Roman" w:hAnsi="Times New Roman" w:cs="Times New Roman"/>
          <w:sz w:val="28"/>
          <w:szCs w:val="28"/>
        </w:rPr>
        <w:t>ф</w:t>
      </w:r>
      <w:r w:rsidRPr="00D605A4">
        <w:rPr>
          <w:rFonts w:ascii="Times New Roman" w:hAnsi="Times New Roman" w:cs="Times New Roman"/>
          <w:sz w:val="28"/>
          <w:szCs w:val="28"/>
        </w:rPr>
        <w:t xml:space="preserve">ондів та Херсонської обласної комунальної аварійно-рятувальної служби отримано спецтехніку, а саме: сміттєвоз з боковим завантаженням JAC N90, асенізаційна-вакуумна машина на базі автомобілю JAC N90 з вакуумним насосом PN-45 </w:t>
      </w:r>
      <w:proofErr w:type="spellStart"/>
      <w:r w:rsidRPr="00D605A4">
        <w:rPr>
          <w:rFonts w:ascii="Times New Roman" w:hAnsi="Times New Roman" w:cs="Times New Roman"/>
          <w:sz w:val="28"/>
          <w:szCs w:val="28"/>
        </w:rPr>
        <w:t>Jurop</w:t>
      </w:r>
      <w:proofErr w:type="spellEnd"/>
      <w:r w:rsidRPr="00D605A4">
        <w:rPr>
          <w:rFonts w:ascii="Times New Roman" w:hAnsi="Times New Roman" w:cs="Times New Roman"/>
          <w:sz w:val="28"/>
          <w:szCs w:val="28"/>
        </w:rPr>
        <w:t xml:space="preserve">, автомобіль вантажний самоскид MAN 18302, автомобіль вантажний самоскид HOWO (у тимчасовому використані), </w:t>
      </w:r>
      <w:proofErr w:type="spellStart"/>
      <w:r w:rsidRPr="00D605A4">
        <w:rPr>
          <w:rFonts w:ascii="Times New Roman" w:hAnsi="Times New Roman" w:cs="Times New Roman"/>
          <w:sz w:val="28"/>
          <w:szCs w:val="28"/>
        </w:rPr>
        <w:t>мінітрактор</w:t>
      </w:r>
      <w:proofErr w:type="spellEnd"/>
      <w:r w:rsidRPr="00D605A4">
        <w:rPr>
          <w:rFonts w:ascii="Times New Roman" w:hAnsi="Times New Roman" w:cs="Times New Roman"/>
          <w:sz w:val="28"/>
          <w:szCs w:val="28"/>
        </w:rPr>
        <w:t xml:space="preserve"> TYM 6225С (у тимчасовому використані), автоцистерн</w:t>
      </w:r>
      <w:r w:rsidR="00EA67AC">
        <w:rPr>
          <w:rFonts w:ascii="Times New Roman" w:hAnsi="Times New Roman" w:cs="Times New Roman"/>
          <w:sz w:val="28"/>
          <w:szCs w:val="28"/>
        </w:rPr>
        <w:t>а</w:t>
      </w:r>
      <w:r w:rsidRPr="00D605A4">
        <w:rPr>
          <w:rFonts w:ascii="Times New Roman" w:hAnsi="Times New Roman" w:cs="Times New Roman"/>
          <w:sz w:val="28"/>
          <w:szCs w:val="28"/>
        </w:rPr>
        <w:t xml:space="preserve"> для транспортування питної води </w:t>
      </w:r>
      <w:r w:rsidRPr="00D605A4">
        <w:rPr>
          <w:rFonts w:ascii="Times New Roman" w:hAnsi="Times New Roman" w:cs="Times New Roman"/>
          <w:sz w:val="28"/>
          <w:szCs w:val="28"/>
          <w:lang w:val="en-US"/>
        </w:rPr>
        <w:t>Ford</w:t>
      </w:r>
      <w:r w:rsidRPr="00D605A4">
        <w:rPr>
          <w:rFonts w:ascii="Times New Roman" w:hAnsi="Times New Roman" w:cs="Times New Roman"/>
          <w:sz w:val="28"/>
          <w:szCs w:val="28"/>
        </w:rPr>
        <w:t>, мобільні водоочисні системи – 2 од.</w:t>
      </w:r>
    </w:p>
    <w:p w14:paraId="135B7FE9" w14:textId="2B5ACE0F" w:rsidR="008B402E" w:rsidRPr="00D605A4" w:rsidRDefault="008B402E" w:rsidP="00A533E1">
      <w:pPr>
        <w:spacing w:after="0"/>
        <w:ind w:firstLine="851"/>
        <w:jc w:val="both"/>
        <w:rPr>
          <w:rFonts w:ascii="Times New Roman" w:hAnsi="Times New Roman" w:cs="Times New Roman"/>
          <w:sz w:val="28"/>
          <w:szCs w:val="28"/>
        </w:rPr>
      </w:pPr>
      <w:r w:rsidRPr="00D605A4">
        <w:rPr>
          <w:rFonts w:ascii="Times New Roman" w:hAnsi="Times New Roman" w:cs="Times New Roman"/>
          <w:sz w:val="28"/>
          <w:szCs w:val="28"/>
        </w:rPr>
        <w:t xml:space="preserve">Виконавчим комітетом </w:t>
      </w:r>
      <w:proofErr w:type="spellStart"/>
      <w:r w:rsidRPr="00D605A4">
        <w:rPr>
          <w:rFonts w:ascii="Times New Roman" w:hAnsi="Times New Roman" w:cs="Times New Roman"/>
          <w:sz w:val="28"/>
          <w:szCs w:val="28"/>
        </w:rPr>
        <w:t>Бериславської</w:t>
      </w:r>
      <w:proofErr w:type="spellEnd"/>
      <w:r w:rsidRPr="00D605A4">
        <w:rPr>
          <w:rFonts w:ascii="Times New Roman" w:hAnsi="Times New Roman" w:cs="Times New Roman"/>
          <w:sz w:val="28"/>
          <w:szCs w:val="28"/>
        </w:rPr>
        <w:t xml:space="preserve"> міської ради для стабілізації фінансово-економічного стану підприємств - виконавців комунальних послуг в сфері централізованого водопостачання та водовідведення, а також поводження з твердими побутовими відходами на протязі 2022-2024 року проводиться щомісячне додаткове фінансування з місцевого бюджету.</w:t>
      </w:r>
      <w:r w:rsidR="00B11D2E">
        <w:rPr>
          <w:rFonts w:ascii="Times New Roman" w:hAnsi="Times New Roman" w:cs="Times New Roman"/>
          <w:sz w:val="28"/>
          <w:szCs w:val="28"/>
        </w:rPr>
        <w:t xml:space="preserve"> </w:t>
      </w:r>
    </w:p>
    <w:p w14:paraId="483FA2AF" w14:textId="1328774E" w:rsidR="008B402E" w:rsidRPr="00D605A4" w:rsidRDefault="00F43B1D" w:rsidP="00A533E1">
      <w:pPr>
        <w:spacing w:after="0"/>
        <w:jc w:val="both"/>
        <w:rPr>
          <w:rFonts w:ascii="Times New Roman" w:hAnsi="Times New Roman" w:cs="Times New Roman"/>
          <w:sz w:val="28"/>
          <w:szCs w:val="28"/>
        </w:rPr>
      </w:pPr>
      <w:r w:rsidRPr="00D605A4">
        <w:rPr>
          <w:rFonts w:ascii="Times New Roman" w:hAnsi="Times New Roman" w:cs="Times New Roman"/>
          <w:sz w:val="28"/>
          <w:szCs w:val="28"/>
        </w:rPr>
        <w:t xml:space="preserve">        </w:t>
      </w:r>
      <w:r w:rsidR="008B402E" w:rsidRPr="00D605A4">
        <w:rPr>
          <w:rFonts w:ascii="Times New Roman" w:hAnsi="Times New Roman" w:cs="Times New Roman"/>
          <w:sz w:val="28"/>
          <w:szCs w:val="28"/>
        </w:rPr>
        <w:t xml:space="preserve">Заходи, затверджені «Програмою індивідуального житлового будівництва «Власний дім» на 2021-2025 роки (рішення 10 сесії міської ради </w:t>
      </w:r>
      <w:r w:rsidR="008B402E" w:rsidRPr="00D605A4">
        <w:rPr>
          <w:rFonts w:ascii="Times New Roman" w:hAnsi="Times New Roman" w:cs="Times New Roman"/>
          <w:sz w:val="28"/>
          <w:szCs w:val="28"/>
          <w:lang w:val="en-US"/>
        </w:rPr>
        <w:t>VIII</w:t>
      </w:r>
      <w:r w:rsidR="008B402E" w:rsidRPr="00D605A4">
        <w:rPr>
          <w:rFonts w:ascii="Times New Roman" w:hAnsi="Times New Roman" w:cs="Times New Roman"/>
          <w:sz w:val="28"/>
          <w:szCs w:val="28"/>
        </w:rPr>
        <w:t xml:space="preserve"> скликання від 28.05.2021 року № 232), тимчасово не виконувались</w:t>
      </w:r>
      <w:r w:rsidRPr="00D605A4">
        <w:rPr>
          <w:rFonts w:ascii="Times New Roman" w:hAnsi="Times New Roman" w:cs="Times New Roman"/>
          <w:sz w:val="28"/>
          <w:szCs w:val="28"/>
        </w:rPr>
        <w:t>,</w:t>
      </w:r>
      <w:r w:rsidR="008B402E" w:rsidRPr="00D605A4">
        <w:rPr>
          <w:rFonts w:ascii="Times New Roman" w:hAnsi="Times New Roman" w:cs="Times New Roman"/>
          <w:sz w:val="28"/>
          <w:szCs w:val="28"/>
        </w:rPr>
        <w:t xml:space="preserve"> </w:t>
      </w:r>
      <w:r w:rsidRPr="00D605A4">
        <w:rPr>
          <w:rFonts w:ascii="Times New Roman" w:hAnsi="Times New Roman" w:cs="Times New Roman"/>
          <w:sz w:val="28"/>
          <w:szCs w:val="28"/>
        </w:rPr>
        <w:t>у</w:t>
      </w:r>
      <w:r w:rsidR="008B402E" w:rsidRPr="00D605A4">
        <w:rPr>
          <w:rFonts w:ascii="Times New Roman" w:hAnsi="Times New Roman" w:cs="Times New Roman"/>
          <w:sz w:val="28"/>
          <w:szCs w:val="28"/>
        </w:rPr>
        <w:t xml:space="preserve"> зв’язку з збройною агресією російської федерації на території України та знаходженням території </w:t>
      </w:r>
      <w:proofErr w:type="spellStart"/>
      <w:r w:rsidR="008B402E" w:rsidRPr="00D605A4">
        <w:rPr>
          <w:rFonts w:ascii="Times New Roman" w:hAnsi="Times New Roman" w:cs="Times New Roman"/>
          <w:sz w:val="28"/>
          <w:szCs w:val="28"/>
        </w:rPr>
        <w:t>Бериславської</w:t>
      </w:r>
      <w:proofErr w:type="spellEnd"/>
      <w:r w:rsidR="008B402E" w:rsidRPr="00D605A4">
        <w:rPr>
          <w:rFonts w:ascii="Times New Roman" w:hAnsi="Times New Roman" w:cs="Times New Roman"/>
          <w:sz w:val="28"/>
          <w:szCs w:val="28"/>
        </w:rPr>
        <w:t xml:space="preserve"> територіальної громади в зоні активних бойових дій.</w:t>
      </w:r>
    </w:p>
    <w:p w14:paraId="7DA2533C" w14:textId="7691C023" w:rsidR="00783DCD" w:rsidRPr="00722C6D" w:rsidRDefault="00F43B1D" w:rsidP="00722C6D">
      <w:pPr>
        <w:spacing w:after="0"/>
        <w:jc w:val="both"/>
        <w:rPr>
          <w:rFonts w:ascii="Times New Roman" w:hAnsi="Times New Roman" w:cs="Times New Roman"/>
          <w:sz w:val="28"/>
          <w:szCs w:val="28"/>
        </w:rPr>
      </w:pPr>
      <w:r w:rsidRPr="00D605A4">
        <w:rPr>
          <w:rFonts w:ascii="Times New Roman" w:hAnsi="Times New Roman" w:cs="Times New Roman"/>
          <w:sz w:val="28"/>
          <w:szCs w:val="28"/>
        </w:rPr>
        <w:t xml:space="preserve">      </w:t>
      </w:r>
      <w:r w:rsidR="008B402E" w:rsidRPr="00D605A4">
        <w:rPr>
          <w:rFonts w:ascii="Times New Roman" w:hAnsi="Times New Roman" w:cs="Times New Roman"/>
          <w:sz w:val="28"/>
          <w:szCs w:val="28"/>
        </w:rPr>
        <w:t xml:space="preserve">Але на території громади відповідно до плану робіт з комісійного обстеження пошкоджених об’єктів внаслідок військової агресії </w:t>
      </w:r>
      <w:r w:rsidR="00EA67AC">
        <w:rPr>
          <w:rFonts w:ascii="Times New Roman" w:hAnsi="Times New Roman" w:cs="Times New Roman"/>
          <w:sz w:val="28"/>
          <w:szCs w:val="28"/>
        </w:rPr>
        <w:t>р</w:t>
      </w:r>
      <w:r w:rsidR="008B402E" w:rsidRPr="00D605A4">
        <w:rPr>
          <w:rFonts w:ascii="Times New Roman" w:hAnsi="Times New Roman" w:cs="Times New Roman"/>
          <w:sz w:val="28"/>
          <w:szCs w:val="28"/>
        </w:rPr>
        <w:t xml:space="preserve">осійської </w:t>
      </w:r>
      <w:r w:rsidR="00EA67AC">
        <w:rPr>
          <w:rFonts w:ascii="Times New Roman" w:hAnsi="Times New Roman" w:cs="Times New Roman"/>
          <w:sz w:val="28"/>
          <w:szCs w:val="28"/>
        </w:rPr>
        <w:t>ф</w:t>
      </w:r>
      <w:r w:rsidR="008B402E" w:rsidRPr="00D605A4">
        <w:rPr>
          <w:rFonts w:ascii="Times New Roman" w:hAnsi="Times New Roman" w:cs="Times New Roman"/>
          <w:sz w:val="28"/>
          <w:szCs w:val="28"/>
        </w:rPr>
        <w:t xml:space="preserve">едерації, проведено обстеження та складання актів об’єктів приватного житлового фонду в </w:t>
      </w:r>
      <w:proofErr w:type="spellStart"/>
      <w:r w:rsidR="008B402E" w:rsidRPr="00D605A4">
        <w:rPr>
          <w:rFonts w:ascii="Times New Roman" w:hAnsi="Times New Roman" w:cs="Times New Roman"/>
          <w:sz w:val="28"/>
          <w:szCs w:val="28"/>
        </w:rPr>
        <w:t>с.Раківка</w:t>
      </w:r>
      <w:proofErr w:type="spellEnd"/>
      <w:r w:rsidR="008B402E" w:rsidRPr="00D605A4">
        <w:rPr>
          <w:rFonts w:ascii="Times New Roman" w:hAnsi="Times New Roman" w:cs="Times New Roman"/>
          <w:sz w:val="28"/>
          <w:szCs w:val="28"/>
        </w:rPr>
        <w:t xml:space="preserve">, </w:t>
      </w:r>
      <w:proofErr w:type="spellStart"/>
      <w:r w:rsidR="008B402E" w:rsidRPr="00D605A4">
        <w:rPr>
          <w:rFonts w:ascii="Times New Roman" w:hAnsi="Times New Roman" w:cs="Times New Roman"/>
          <w:sz w:val="28"/>
          <w:szCs w:val="28"/>
        </w:rPr>
        <w:t>с.Тараса</w:t>
      </w:r>
      <w:proofErr w:type="spellEnd"/>
      <w:r w:rsidR="008B402E" w:rsidRPr="00D605A4">
        <w:rPr>
          <w:rFonts w:ascii="Times New Roman" w:hAnsi="Times New Roman" w:cs="Times New Roman"/>
          <w:sz w:val="28"/>
          <w:szCs w:val="28"/>
        </w:rPr>
        <w:t xml:space="preserve"> Шевченка, </w:t>
      </w:r>
      <w:proofErr w:type="spellStart"/>
      <w:r w:rsidR="008B402E" w:rsidRPr="00D605A4">
        <w:rPr>
          <w:rFonts w:ascii="Times New Roman" w:hAnsi="Times New Roman" w:cs="Times New Roman"/>
          <w:sz w:val="28"/>
          <w:szCs w:val="28"/>
        </w:rPr>
        <w:t>с.Урожайне</w:t>
      </w:r>
      <w:proofErr w:type="spellEnd"/>
      <w:r w:rsidR="008B402E" w:rsidRPr="00D605A4">
        <w:rPr>
          <w:rFonts w:ascii="Times New Roman" w:hAnsi="Times New Roman" w:cs="Times New Roman"/>
          <w:sz w:val="28"/>
          <w:szCs w:val="28"/>
        </w:rPr>
        <w:t xml:space="preserve">, </w:t>
      </w:r>
      <w:proofErr w:type="spellStart"/>
      <w:r w:rsidR="008B402E" w:rsidRPr="00D605A4">
        <w:rPr>
          <w:rFonts w:ascii="Times New Roman" w:hAnsi="Times New Roman" w:cs="Times New Roman"/>
          <w:sz w:val="28"/>
          <w:szCs w:val="28"/>
        </w:rPr>
        <w:t>с.Томарине</w:t>
      </w:r>
      <w:proofErr w:type="spellEnd"/>
      <w:r w:rsidR="008B402E" w:rsidRPr="00D605A4">
        <w:rPr>
          <w:rFonts w:ascii="Times New Roman" w:hAnsi="Times New Roman" w:cs="Times New Roman"/>
          <w:sz w:val="28"/>
          <w:szCs w:val="28"/>
        </w:rPr>
        <w:t xml:space="preserve">, </w:t>
      </w:r>
      <w:proofErr w:type="spellStart"/>
      <w:r w:rsidR="008B402E" w:rsidRPr="00D605A4">
        <w:rPr>
          <w:rFonts w:ascii="Times New Roman" w:hAnsi="Times New Roman" w:cs="Times New Roman"/>
          <w:sz w:val="28"/>
          <w:szCs w:val="28"/>
        </w:rPr>
        <w:t>м.Берислав</w:t>
      </w:r>
      <w:proofErr w:type="spellEnd"/>
      <w:r w:rsidR="008B402E" w:rsidRPr="00D605A4">
        <w:rPr>
          <w:rFonts w:ascii="Times New Roman" w:hAnsi="Times New Roman" w:cs="Times New Roman"/>
          <w:sz w:val="28"/>
          <w:szCs w:val="28"/>
        </w:rPr>
        <w:t xml:space="preserve"> та об’єктів комунальної власності.</w:t>
      </w:r>
    </w:p>
    <w:p w14:paraId="6CF77510" w14:textId="7EBB9725" w:rsidR="00D22320" w:rsidRPr="00D605A4" w:rsidRDefault="00D22320" w:rsidP="00A533E1">
      <w:pPr>
        <w:spacing w:after="0" w:line="276" w:lineRule="auto"/>
        <w:ind w:firstLine="709"/>
        <w:jc w:val="both"/>
        <w:rPr>
          <w:rFonts w:ascii="Times New Roman" w:hAnsi="Times New Roman" w:cs="Times New Roman"/>
          <w:b/>
          <w:bCs/>
          <w:sz w:val="28"/>
          <w:szCs w:val="28"/>
        </w:rPr>
      </w:pPr>
      <w:r w:rsidRPr="00D605A4">
        <w:rPr>
          <w:rFonts w:ascii="Times New Roman" w:hAnsi="Times New Roman" w:cs="Times New Roman"/>
          <w:b/>
          <w:bCs/>
          <w:spacing w:val="-2"/>
          <w:sz w:val="28"/>
          <w:szCs w:val="28"/>
        </w:rPr>
        <w:t>Теплопостачання</w:t>
      </w:r>
    </w:p>
    <w:p w14:paraId="3C1F9DD5" w14:textId="6D9E41A7" w:rsidR="008A79EE" w:rsidRPr="00D605A4" w:rsidRDefault="00D22320" w:rsidP="00A533E1">
      <w:pPr>
        <w:pStyle w:val="af3"/>
        <w:spacing w:line="276" w:lineRule="auto"/>
        <w:ind w:left="0" w:firstLine="709"/>
        <w:rPr>
          <w:rFonts w:ascii="Times New Roman" w:hAnsi="Times New Roman" w:cs="Times New Roman"/>
          <w:sz w:val="28"/>
          <w:szCs w:val="28"/>
        </w:rPr>
      </w:pPr>
      <w:r w:rsidRPr="00D605A4">
        <w:rPr>
          <w:rFonts w:ascii="Times New Roman" w:hAnsi="Times New Roman" w:cs="Times New Roman"/>
          <w:sz w:val="28"/>
          <w:szCs w:val="28"/>
        </w:rPr>
        <w:t>Централізоване теплове постачання на території громади відсутнє. Всі об’єкти житлового фонду, незалежно від форм власності, та об’єкти соціальної інфраструктури знаходяться на індивідуальному опаленні.</w:t>
      </w:r>
    </w:p>
    <w:p w14:paraId="1CFCD3D2" w14:textId="77777777" w:rsidR="00783DCD" w:rsidRDefault="00783DCD" w:rsidP="00A533E1">
      <w:pPr>
        <w:spacing w:after="0" w:line="276" w:lineRule="auto"/>
        <w:ind w:firstLine="851"/>
        <w:jc w:val="both"/>
        <w:rPr>
          <w:rFonts w:ascii="Times New Roman" w:hAnsi="Times New Roman" w:cs="Times New Roman"/>
          <w:b/>
          <w:bCs/>
          <w:sz w:val="28"/>
          <w:szCs w:val="28"/>
        </w:rPr>
      </w:pPr>
    </w:p>
    <w:p w14:paraId="61E303B9" w14:textId="7513469A" w:rsidR="00783DCD" w:rsidRPr="00D605A4" w:rsidRDefault="00C05F7B" w:rsidP="00722C6D">
      <w:pPr>
        <w:spacing w:after="0" w:line="276" w:lineRule="auto"/>
        <w:ind w:firstLine="851"/>
        <w:jc w:val="both"/>
        <w:rPr>
          <w:rFonts w:ascii="Times New Roman" w:hAnsi="Times New Roman" w:cs="Times New Roman"/>
          <w:b/>
          <w:bCs/>
          <w:sz w:val="28"/>
          <w:szCs w:val="28"/>
        </w:rPr>
      </w:pPr>
      <w:r w:rsidRPr="00D605A4">
        <w:rPr>
          <w:rFonts w:ascii="Times New Roman" w:hAnsi="Times New Roman" w:cs="Times New Roman"/>
          <w:b/>
          <w:bCs/>
          <w:sz w:val="28"/>
          <w:szCs w:val="28"/>
        </w:rPr>
        <w:t xml:space="preserve">Водопостачання та водовідведення </w:t>
      </w:r>
    </w:p>
    <w:p w14:paraId="517FE2AB" w14:textId="3087983E" w:rsidR="00607956" w:rsidRPr="00D605A4" w:rsidRDefault="00F43B1D" w:rsidP="00A533E1">
      <w:pPr>
        <w:pStyle w:val="af3"/>
        <w:spacing w:line="276" w:lineRule="auto"/>
        <w:ind w:left="0" w:firstLine="0"/>
        <w:jc w:val="left"/>
        <w:rPr>
          <w:rFonts w:ascii="Times New Roman" w:hAnsi="Times New Roman" w:cs="Times New Roman"/>
          <w:sz w:val="28"/>
          <w:szCs w:val="28"/>
        </w:rPr>
      </w:pPr>
      <w:r w:rsidRPr="00D605A4">
        <w:rPr>
          <w:rFonts w:ascii="Times New Roman" w:hAnsi="Times New Roman" w:cs="Times New Roman"/>
          <w:sz w:val="28"/>
          <w:szCs w:val="28"/>
        </w:rPr>
        <w:t xml:space="preserve">         </w:t>
      </w:r>
      <w:r w:rsidR="00607956" w:rsidRPr="00D605A4">
        <w:rPr>
          <w:rFonts w:ascii="Times New Roman" w:hAnsi="Times New Roman" w:cs="Times New Roman"/>
          <w:sz w:val="28"/>
          <w:szCs w:val="28"/>
        </w:rPr>
        <w:t>Водопостачання</w:t>
      </w:r>
      <w:r w:rsidR="00607956" w:rsidRPr="00D605A4">
        <w:rPr>
          <w:rFonts w:ascii="Times New Roman" w:hAnsi="Times New Roman" w:cs="Times New Roman"/>
          <w:spacing w:val="40"/>
          <w:sz w:val="28"/>
          <w:szCs w:val="28"/>
        </w:rPr>
        <w:t xml:space="preserve"> </w:t>
      </w:r>
      <w:r w:rsidR="00607956" w:rsidRPr="00D605A4">
        <w:rPr>
          <w:rFonts w:ascii="Times New Roman" w:hAnsi="Times New Roman" w:cs="Times New Roman"/>
          <w:sz w:val="28"/>
          <w:szCs w:val="28"/>
        </w:rPr>
        <w:t>населених</w:t>
      </w:r>
      <w:r w:rsidR="00607956" w:rsidRPr="00D605A4">
        <w:rPr>
          <w:rFonts w:ascii="Times New Roman" w:hAnsi="Times New Roman" w:cs="Times New Roman"/>
          <w:spacing w:val="40"/>
          <w:sz w:val="28"/>
          <w:szCs w:val="28"/>
        </w:rPr>
        <w:t xml:space="preserve"> </w:t>
      </w:r>
      <w:r w:rsidR="00607956" w:rsidRPr="00D605A4">
        <w:rPr>
          <w:rFonts w:ascii="Times New Roman" w:hAnsi="Times New Roman" w:cs="Times New Roman"/>
          <w:sz w:val="28"/>
          <w:szCs w:val="28"/>
        </w:rPr>
        <w:t>пунктів</w:t>
      </w:r>
      <w:r w:rsidR="00607956" w:rsidRPr="00D605A4">
        <w:rPr>
          <w:rFonts w:ascii="Times New Roman" w:hAnsi="Times New Roman" w:cs="Times New Roman"/>
          <w:spacing w:val="40"/>
          <w:sz w:val="28"/>
          <w:szCs w:val="28"/>
        </w:rPr>
        <w:t xml:space="preserve"> </w:t>
      </w:r>
      <w:r w:rsidR="00607956" w:rsidRPr="00D605A4">
        <w:rPr>
          <w:rFonts w:ascii="Times New Roman" w:hAnsi="Times New Roman" w:cs="Times New Roman"/>
          <w:sz w:val="28"/>
          <w:szCs w:val="28"/>
        </w:rPr>
        <w:t>громади</w:t>
      </w:r>
      <w:r w:rsidR="00607956" w:rsidRPr="00D605A4">
        <w:rPr>
          <w:rFonts w:ascii="Times New Roman" w:hAnsi="Times New Roman" w:cs="Times New Roman"/>
          <w:spacing w:val="40"/>
          <w:sz w:val="28"/>
          <w:szCs w:val="28"/>
        </w:rPr>
        <w:t xml:space="preserve"> </w:t>
      </w:r>
      <w:r w:rsidR="00607956" w:rsidRPr="00D605A4">
        <w:rPr>
          <w:rFonts w:ascii="Times New Roman" w:hAnsi="Times New Roman" w:cs="Times New Roman"/>
          <w:sz w:val="28"/>
          <w:szCs w:val="28"/>
        </w:rPr>
        <w:t>здійснюється</w:t>
      </w:r>
      <w:r w:rsidR="00607956" w:rsidRPr="00D605A4">
        <w:rPr>
          <w:rFonts w:ascii="Times New Roman" w:hAnsi="Times New Roman" w:cs="Times New Roman"/>
          <w:spacing w:val="40"/>
          <w:sz w:val="28"/>
          <w:szCs w:val="28"/>
        </w:rPr>
        <w:t xml:space="preserve"> </w:t>
      </w:r>
      <w:r w:rsidR="00607956" w:rsidRPr="00D605A4">
        <w:rPr>
          <w:rFonts w:ascii="Times New Roman" w:hAnsi="Times New Roman" w:cs="Times New Roman"/>
          <w:sz w:val="28"/>
          <w:szCs w:val="28"/>
        </w:rPr>
        <w:t>комунальними підприємствами водопровідно-каналізаційного господарства</w:t>
      </w:r>
      <w:r w:rsidRPr="00D605A4">
        <w:rPr>
          <w:rFonts w:ascii="Times New Roman" w:hAnsi="Times New Roman" w:cs="Times New Roman"/>
          <w:sz w:val="28"/>
          <w:szCs w:val="28"/>
        </w:rPr>
        <w:t>, а саме:</w:t>
      </w:r>
    </w:p>
    <w:p w14:paraId="597F89B5" w14:textId="15A342B7" w:rsidR="00F43B1D" w:rsidRPr="006D1952" w:rsidRDefault="006D1952" w:rsidP="006D1952">
      <w:pPr>
        <w:pStyle w:val="af3"/>
        <w:ind w:left="0" w:firstLine="0"/>
        <w:jc w:val="right"/>
        <w:rPr>
          <w:rFonts w:ascii="Times New Roman" w:hAnsi="Times New Roman" w:cs="Times New Roman"/>
          <w:sz w:val="28"/>
          <w:szCs w:val="28"/>
        </w:rPr>
      </w:pPr>
      <w:r w:rsidRPr="006D1952">
        <w:rPr>
          <w:rFonts w:ascii="Times New Roman" w:hAnsi="Times New Roman" w:cs="Times New Roman"/>
          <w:sz w:val="28"/>
          <w:szCs w:val="28"/>
        </w:rPr>
        <w:t>Таблиця 1.8</w:t>
      </w:r>
    </w:p>
    <w:tbl>
      <w:tblPr>
        <w:tblStyle w:val="TableNormal"/>
        <w:tblW w:w="9579" w:type="dxa"/>
        <w:tblInd w:w="1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20"/>
        <w:gridCol w:w="1646"/>
        <w:gridCol w:w="1134"/>
        <w:gridCol w:w="1019"/>
        <w:gridCol w:w="710"/>
        <w:gridCol w:w="708"/>
        <w:gridCol w:w="1843"/>
        <w:gridCol w:w="1107"/>
        <w:gridCol w:w="992"/>
      </w:tblGrid>
      <w:tr w:rsidR="00607956" w:rsidRPr="00697F2E" w14:paraId="4BA5F926" w14:textId="77777777" w:rsidTr="000F4AA5">
        <w:trPr>
          <w:trHeight w:val="833"/>
        </w:trPr>
        <w:tc>
          <w:tcPr>
            <w:tcW w:w="420" w:type="dxa"/>
            <w:vMerge w:val="restart"/>
          </w:tcPr>
          <w:p w14:paraId="3227922A" w14:textId="77777777" w:rsidR="00607956" w:rsidRPr="004C70E9" w:rsidRDefault="00607956" w:rsidP="00A533E1">
            <w:pPr>
              <w:pStyle w:val="TableParagraph"/>
              <w:jc w:val="center"/>
              <w:rPr>
                <w:rFonts w:ascii="Times New Roman" w:hAnsi="Times New Roman" w:cs="Times New Roman"/>
                <w:b/>
                <w:bCs/>
                <w:sz w:val="24"/>
                <w:szCs w:val="24"/>
              </w:rPr>
            </w:pPr>
          </w:p>
          <w:p w14:paraId="16C45791" w14:textId="77777777" w:rsidR="00607956" w:rsidRPr="004C70E9" w:rsidRDefault="00607956" w:rsidP="00A533E1">
            <w:pPr>
              <w:pStyle w:val="TableParagraph"/>
              <w:ind w:hanging="29"/>
              <w:jc w:val="center"/>
              <w:rPr>
                <w:rFonts w:ascii="Times New Roman" w:hAnsi="Times New Roman" w:cs="Times New Roman"/>
                <w:b/>
                <w:bCs/>
                <w:sz w:val="24"/>
                <w:szCs w:val="24"/>
              </w:rPr>
            </w:pPr>
            <w:r w:rsidRPr="004C70E9">
              <w:rPr>
                <w:rFonts w:ascii="Times New Roman" w:hAnsi="Times New Roman" w:cs="Times New Roman"/>
                <w:b/>
                <w:bCs/>
                <w:spacing w:val="-10"/>
                <w:sz w:val="24"/>
                <w:szCs w:val="24"/>
              </w:rPr>
              <w:t>№</w:t>
            </w:r>
            <w:r w:rsidRPr="004C70E9">
              <w:rPr>
                <w:rFonts w:ascii="Times New Roman" w:hAnsi="Times New Roman" w:cs="Times New Roman"/>
                <w:b/>
                <w:bCs/>
                <w:spacing w:val="-6"/>
                <w:sz w:val="24"/>
                <w:szCs w:val="24"/>
              </w:rPr>
              <w:t xml:space="preserve"> з/ </w:t>
            </w:r>
            <w:r w:rsidRPr="004C70E9">
              <w:rPr>
                <w:rFonts w:ascii="Times New Roman" w:hAnsi="Times New Roman" w:cs="Times New Roman"/>
                <w:b/>
                <w:bCs/>
                <w:spacing w:val="-10"/>
                <w:sz w:val="24"/>
                <w:szCs w:val="24"/>
              </w:rPr>
              <w:t>п</w:t>
            </w:r>
          </w:p>
        </w:tc>
        <w:tc>
          <w:tcPr>
            <w:tcW w:w="1646" w:type="dxa"/>
            <w:vMerge w:val="restart"/>
          </w:tcPr>
          <w:p w14:paraId="44CB5353" w14:textId="77777777" w:rsidR="00607956" w:rsidRPr="004C70E9" w:rsidRDefault="00607956" w:rsidP="00A533E1">
            <w:pPr>
              <w:pStyle w:val="TableParagraph"/>
              <w:ind w:firstLine="3"/>
              <w:jc w:val="center"/>
              <w:rPr>
                <w:rFonts w:ascii="Times New Roman" w:hAnsi="Times New Roman" w:cs="Times New Roman"/>
                <w:b/>
                <w:bCs/>
                <w:sz w:val="24"/>
                <w:szCs w:val="24"/>
              </w:rPr>
            </w:pPr>
            <w:proofErr w:type="spellStart"/>
            <w:r w:rsidRPr="004C70E9">
              <w:rPr>
                <w:rFonts w:ascii="Times New Roman" w:hAnsi="Times New Roman" w:cs="Times New Roman"/>
                <w:b/>
                <w:bCs/>
                <w:sz w:val="24"/>
                <w:szCs w:val="24"/>
              </w:rPr>
              <w:t>Назва</w:t>
            </w:r>
            <w:proofErr w:type="spellEnd"/>
            <w:r w:rsidRPr="004C70E9">
              <w:rPr>
                <w:rFonts w:ascii="Times New Roman" w:hAnsi="Times New Roman" w:cs="Times New Roman"/>
                <w:b/>
                <w:bCs/>
                <w:sz w:val="24"/>
                <w:szCs w:val="24"/>
              </w:rPr>
              <w:t xml:space="preserve"> </w:t>
            </w:r>
            <w:proofErr w:type="spellStart"/>
            <w:r w:rsidRPr="004C70E9">
              <w:rPr>
                <w:rFonts w:ascii="Times New Roman" w:hAnsi="Times New Roman" w:cs="Times New Roman"/>
                <w:b/>
                <w:bCs/>
                <w:sz w:val="24"/>
                <w:szCs w:val="24"/>
              </w:rPr>
              <w:t>суб’єкта</w:t>
            </w:r>
            <w:proofErr w:type="spellEnd"/>
            <w:r w:rsidRPr="004C70E9">
              <w:rPr>
                <w:rFonts w:ascii="Times New Roman" w:hAnsi="Times New Roman" w:cs="Times New Roman"/>
                <w:b/>
                <w:bCs/>
                <w:sz w:val="24"/>
                <w:szCs w:val="24"/>
              </w:rPr>
              <w:t xml:space="preserve"> </w:t>
            </w:r>
            <w:proofErr w:type="spellStart"/>
            <w:r w:rsidRPr="004C70E9">
              <w:rPr>
                <w:rFonts w:ascii="Times New Roman" w:hAnsi="Times New Roman" w:cs="Times New Roman"/>
                <w:b/>
                <w:bCs/>
                <w:spacing w:val="-2"/>
                <w:sz w:val="24"/>
                <w:szCs w:val="24"/>
              </w:rPr>
              <w:t>господарюванн</w:t>
            </w:r>
            <w:proofErr w:type="spellEnd"/>
            <w:r w:rsidRPr="004C70E9">
              <w:rPr>
                <w:rFonts w:ascii="Times New Roman" w:hAnsi="Times New Roman" w:cs="Times New Roman"/>
                <w:b/>
                <w:bCs/>
                <w:spacing w:val="-2"/>
                <w:sz w:val="24"/>
                <w:szCs w:val="24"/>
              </w:rPr>
              <w:t xml:space="preserve"> </w:t>
            </w:r>
            <w:r w:rsidRPr="004C70E9">
              <w:rPr>
                <w:rFonts w:ascii="Times New Roman" w:hAnsi="Times New Roman" w:cs="Times New Roman"/>
                <w:b/>
                <w:bCs/>
                <w:spacing w:val="-10"/>
                <w:sz w:val="24"/>
                <w:szCs w:val="24"/>
              </w:rPr>
              <w:t>я</w:t>
            </w:r>
          </w:p>
        </w:tc>
        <w:tc>
          <w:tcPr>
            <w:tcW w:w="1134" w:type="dxa"/>
            <w:vMerge w:val="restart"/>
          </w:tcPr>
          <w:p w14:paraId="1B870C90" w14:textId="77777777" w:rsidR="00607956" w:rsidRPr="004C70E9" w:rsidRDefault="00607956" w:rsidP="00A533E1">
            <w:pPr>
              <w:pStyle w:val="TableParagraph"/>
              <w:jc w:val="center"/>
              <w:rPr>
                <w:rFonts w:ascii="Times New Roman" w:hAnsi="Times New Roman" w:cs="Times New Roman"/>
                <w:b/>
                <w:bCs/>
                <w:sz w:val="24"/>
                <w:szCs w:val="24"/>
              </w:rPr>
            </w:pPr>
            <w:proofErr w:type="spellStart"/>
            <w:r w:rsidRPr="004C70E9">
              <w:rPr>
                <w:rFonts w:ascii="Times New Roman" w:hAnsi="Times New Roman" w:cs="Times New Roman"/>
                <w:b/>
                <w:bCs/>
                <w:spacing w:val="-4"/>
                <w:sz w:val="24"/>
                <w:szCs w:val="24"/>
              </w:rPr>
              <w:t>Код</w:t>
            </w:r>
            <w:proofErr w:type="spellEnd"/>
            <w:r w:rsidRPr="004C70E9">
              <w:rPr>
                <w:rFonts w:ascii="Times New Roman" w:hAnsi="Times New Roman" w:cs="Times New Roman"/>
                <w:b/>
                <w:bCs/>
                <w:spacing w:val="-4"/>
                <w:sz w:val="24"/>
                <w:szCs w:val="24"/>
              </w:rPr>
              <w:t xml:space="preserve"> </w:t>
            </w:r>
            <w:r w:rsidRPr="004C70E9">
              <w:rPr>
                <w:rFonts w:ascii="Times New Roman" w:hAnsi="Times New Roman" w:cs="Times New Roman"/>
                <w:b/>
                <w:bCs/>
                <w:spacing w:val="-2"/>
                <w:sz w:val="24"/>
                <w:szCs w:val="24"/>
              </w:rPr>
              <w:t>ЄДРПОУ</w:t>
            </w:r>
          </w:p>
          <w:p w14:paraId="26F9B360" w14:textId="06D92A7D" w:rsidR="00607956" w:rsidRPr="004C70E9" w:rsidRDefault="00607956" w:rsidP="00A533E1">
            <w:pPr>
              <w:pStyle w:val="TableParagraph"/>
              <w:ind w:hanging="4"/>
              <w:jc w:val="center"/>
              <w:rPr>
                <w:rFonts w:ascii="Times New Roman" w:hAnsi="Times New Roman" w:cs="Times New Roman"/>
                <w:b/>
                <w:bCs/>
                <w:sz w:val="24"/>
                <w:szCs w:val="24"/>
              </w:rPr>
            </w:pPr>
            <w:r w:rsidRPr="004C70E9">
              <w:rPr>
                <w:rFonts w:ascii="Times New Roman" w:hAnsi="Times New Roman" w:cs="Times New Roman"/>
                <w:b/>
                <w:bCs/>
                <w:spacing w:val="-2"/>
                <w:sz w:val="24"/>
                <w:szCs w:val="24"/>
              </w:rPr>
              <w:t>(</w:t>
            </w:r>
            <w:proofErr w:type="spellStart"/>
            <w:r w:rsidRPr="004C70E9">
              <w:rPr>
                <w:rFonts w:ascii="Times New Roman" w:hAnsi="Times New Roman" w:cs="Times New Roman"/>
                <w:b/>
                <w:bCs/>
                <w:spacing w:val="-2"/>
                <w:sz w:val="24"/>
                <w:szCs w:val="24"/>
              </w:rPr>
              <w:t>ідентифік</w:t>
            </w:r>
            <w:r w:rsidRPr="004C70E9">
              <w:rPr>
                <w:rFonts w:ascii="Times New Roman" w:hAnsi="Times New Roman" w:cs="Times New Roman"/>
                <w:b/>
                <w:bCs/>
                <w:spacing w:val="-2"/>
                <w:sz w:val="24"/>
                <w:szCs w:val="24"/>
              </w:rPr>
              <w:lastRenderedPageBreak/>
              <w:t>а</w:t>
            </w:r>
            <w:r w:rsidRPr="004C70E9">
              <w:rPr>
                <w:rFonts w:ascii="Times New Roman" w:hAnsi="Times New Roman" w:cs="Times New Roman"/>
                <w:b/>
                <w:bCs/>
                <w:sz w:val="24"/>
                <w:szCs w:val="24"/>
              </w:rPr>
              <w:t>ційний</w:t>
            </w:r>
            <w:proofErr w:type="spellEnd"/>
            <w:r w:rsidRPr="004C70E9">
              <w:rPr>
                <w:rFonts w:ascii="Times New Roman" w:hAnsi="Times New Roman" w:cs="Times New Roman"/>
                <w:b/>
                <w:bCs/>
                <w:spacing w:val="-10"/>
                <w:sz w:val="24"/>
                <w:szCs w:val="24"/>
              </w:rPr>
              <w:t xml:space="preserve"> </w:t>
            </w:r>
            <w:proofErr w:type="spellStart"/>
            <w:r w:rsidRPr="004C70E9">
              <w:rPr>
                <w:rFonts w:ascii="Times New Roman" w:hAnsi="Times New Roman" w:cs="Times New Roman"/>
                <w:b/>
                <w:bCs/>
                <w:spacing w:val="-4"/>
                <w:sz w:val="24"/>
                <w:szCs w:val="24"/>
              </w:rPr>
              <w:t>код</w:t>
            </w:r>
            <w:proofErr w:type="spellEnd"/>
            <w:r w:rsidRPr="004C70E9">
              <w:rPr>
                <w:rFonts w:ascii="Times New Roman" w:hAnsi="Times New Roman" w:cs="Times New Roman"/>
                <w:b/>
                <w:bCs/>
                <w:spacing w:val="-4"/>
                <w:sz w:val="24"/>
                <w:szCs w:val="24"/>
              </w:rPr>
              <w:t>)</w:t>
            </w:r>
          </w:p>
        </w:tc>
        <w:tc>
          <w:tcPr>
            <w:tcW w:w="1019" w:type="dxa"/>
            <w:vMerge w:val="restart"/>
          </w:tcPr>
          <w:p w14:paraId="51B272FB" w14:textId="4FC9AC05" w:rsidR="00607956" w:rsidRPr="004C70E9" w:rsidRDefault="00607956" w:rsidP="00A533E1">
            <w:pPr>
              <w:pStyle w:val="TableParagraph"/>
              <w:ind w:hanging="1"/>
              <w:jc w:val="center"/>
              <w:rPr>
                <w:rFonts w:ascii="Times New Roman" w:hAnsi="Times New Roman" w:cs="Times New Roman"/>
                <w:b/>
                <w:bCs/>
                <w:sz w:val="24"/>
                <w:szCs w:val="24"/>
              </w:rPr>
            </w:pPr>
            <w:proofErr w:type="spellStart"/>
            <w:r w:rsidRPr="004C70E9">
              <w:rPr>
                <w:rFonts w:ascii="Times New Roman" w:hAnsi="Times New Roman" w:cs="Times New Roman"/>
                <w:b/>
                <w:bCs/>
                <w:spacing w:val="-2"/>
                <w:sz w:val="24"/>
                <w:szCs w:val="24"/>
              </w:rPr>
              <w:lastRenderedPageBreak/>
              <w:t>Форма</w:t>
            </w:r>
            <w:proofErr w:type="spellEnd"/>
            <w:r w:rsidRPr="004C70E9">
              <w:rPr>
                <w:rFonts w:ascii="Times New Roman" w:hAnsi="Times New Roman" w:cs="Times New Roman"/>
                <w:b/>
                <w:bCs/>
                <w:spacing w:val="-2"/>
                <w:sz w:val="24"/>
                <w:szCs w:val="24"/>
              </w:rPr>
              <w:t xml:space="preserve"> </w:t>
            </w:r>
            <w:proofErr w:type="spellStart"/>
            <w:r w:rsidRPr="004C70E9">
              <w:rPr>
                <w:rFonts w:ascii="Times New Roman" w:hAnsi="Times New Roman" w:cs="Times New Roman"/>
                <w:b/>
                <w:bCs/>
                <w:spacing w:val="-2"/>
                <w:sz w:val="24"/>
                <w:szCs w:val="24"/>
              </w:rPr>
              <w:t>власност</w:t>
            </w:r>
            <w:r w:rsidRPr="004C70E9">
              <w:rPr>
                <w:rFonts w:ascii="Times New Roman" w:hAnsi="Times New Roman" w:cs="Times New Roman"/>
                <w:b/>
                <w:bCs/>
                <w:spacing w:val="-10"/>
                <w:sz w:val="24"/>
                <w:szCs w:val="24"/>
              </w:rPr>
              <w:t>і</w:t>
            </w:r>
            <w:proofErr w:type="spellEnd"/>
          </w:p>
        </w:tc>
        <w:tc>
          <w:tcPr>
            <w:tcW w:w="1418" w:type="dxa"/>
            <w:gridSpan w:val="2"/>
          </w:tcPr>
          <w:p w14:paraId="4F2887F7" w14:textId="77777777" w:rsidR="00607956" w:rsidRPr="004C70E9" w:rsidRDefault="00607956" w:rsidP="00A533E1">
            <w:pPr>
              <w:pStyle w:val="TableParagraph"/>
              <w:ind w:hanging="2"/>
              <w:jc w:val="center"/>
              <w:rPr>
                <w:rFonts w:ascii="Times New Roman" w:hAnsi="Times New Roman" w:cs="Times New Roman"/>
                <w:b/>
                <w:bCs/>
                <w:sz w:val="24"/>
                <w:szCs w:val="24"/>
              </w:rPr>
            </w:pPr>
            <w:proofErr w:type="spellStart"/>
            <w:r w:rsidRPr="004C70E9">
              <w:rPr>
                <w:rFonts w:ascii="Times New Roman" w:hAnsi="Times New Roman" w:cs="Times New Roman"/>
                <w:b/>
                <w:bCs/>
                <w:spacing w:val="-4"/>
                <w:sz w:val="24"/>
                <w:szCs w:val="24"/>
              </w:rPr>
              <w:t>Вид</w:t>
            </w:r>
            <w:proofErr w:type="spellEnd"/>
            <w:r w:rsidRPr="004C70E9">
              <w:rPr>
                <w:rFonts w:ascii="Times New Roman" w:hAnsi="Times New Roman" w:cs="Times New Roman"/>
                <w:b/>
                <w:bCs/>
                <w:spacing w:val="-4"/>
                <w:sz w:val="24"/>
                <w:szCs w:val="24"/>
              </w:rPr>
              <w:t xml:space="preserve"> </w:t>
            </w:r>
            <w:proofErr w:type="spellStart"/>
            <w:r w:rsidRPr="004C70E9">
              <w:rPr>
                <w:rFonts w:ascii="Times New Roman" w:hAnsi="Times New Roman" w:cs="Times New Roman"/>
                <w:b/>
                <w:bCs/>
                <w:spacing w:val="-2"/>
                <w:sz w:val="24"/>
                <w:szCs w:val="24"/>
              </w:rPr>
              <w:t>ліцензійної</w:t>
            </w:r>
            <w:proofErr w:type="spellEnd"/>
            <w:r w:rsidRPr="004C70E9">
              <w:rPr>
                <w:rFonts w:ascii="Times New Roman" w:hAnsi="Times New Roman" w:cs="Times New Roman"/>
                <w:b/>
                <w:bCs/>
                <w:spacing w:val="-2"/>
                <w:sz w:val="24"/>
                <w:szCs w:val="24"/>
              </w:rPr>
              <w:t xml:space="preserve"> </w:t>
            </w:r>
            <w:proofErr w:type="spellStart"/>
            <w:r w:rsidRPr="004C70E9">
              <w:rPr>
                <w:rFonts w:ascii="Times New Roman" w:hAnsi="Times New Roman" w:cs="Times New Roman"/>
                <w:b/>
                <w:bCs/>
                <w:spacing w:val="-2"/>
                <w:sz w:val="24"/>
                <w:szCs w:val="24"/>
              </w:rPr>
              <w:t>діяльності</w:t>
            </w:r>
            <w:proofErr w:type="spellEnd"/>
          </w:p>
        </w:tc>
        <w:tc>
          <w:tcPr>
            <w:tcW w:w="1843" w:type="dxa"/>
            <w:vMerge w:val="restart"/>
          </w:tcPr>
          <w:p w14:paraId="35AB0D60" w14:textId="77777777" w:rsidR="00607956" w:rsidRPr="004C70E9" w:rsidRDefault="00607956" w:rsidP="00A533E1">
            <w:pPr>
              <w:pStyle w:val="TableParagraph"/>
              <w:ind w:firstLine="1"/>
              <w:jc w:val="center"/>
              <w:rPr>
                <w:rFonts w:ascii="Times New Roman" w:hAnsi="Times New Roman" w:cs="Times New Roman"/>
                <w:b/>
                <w:bCs/>
                <w:sz w:val="24"/>
                <w:szCs w:val="24"/>
              </w:rPr>
            </w:pPr>
            <w:proofErr w:type="spellStart"/>
            <w:r w:rsidRPr="004C70E9">
              <w:rPr>
                <w:rFonts w:ascii="Times New Roman" w:hAnsi="Times New Roman" w:cs="Times New Roman"/>
                <w:b/>
                <w:bCs/>
                <w:spacing w:val="-4"/>
                <w:sz w:val="24"/>
                <w:szCs w:val="24"/>
              </w:rPr>
              <w:t>Орган</w:t>
            </w:r>
            <w:proofErr w:type="spellEnd"/>
            <w:r w:rsidRPr="004C70E9">
              <w:rPr>
                <w:rFonts w:ascii="Times New Roman" w:hAnsi="Times New Roman" w:cs="Times New Roman"/>
                <w:b/>
                <w:bCs/>
                <w:spacing w:val="-4"/>
                <w:sz w:val="24"/>
                <w:szCs w:val="24"/>
              </w:rPr>
              <w:t xml:space="preserve"> </w:t>
            </w:r>
            <w:proofErr w:type="spellStart"/>
            <w:r w:rsidRPr="004C70E9">
              <w:rPr>
                <w:rFonts w:ascii="Times New Roman" w:hAnsi="Times New Roman" w:cs="Times New Roman"/>
                <w:b/>
                <w:bCs/>
                <w:spacing w:val="-2"/>
                <w:sz w:val="24"/>
                <w:szCs w:val="24"/>
              </w:rPr>
              <w:t>ліцензування</w:t>
            </w:r>
            <w:proofErr w:type="spellEnd"/>
            <w:r w:rsidRPr="004C70E9">
              <w:rPr>
                <w:rFonts w:ascii="Times New Roman" w:hAnsi="Times New Roman" w:cs="Times New Roman"/>
                <w:b/>
                <w:bCs/>
                <w:spacing w:val="-2"/>
                <w:sz w:val="24"/>
                <w:szCs w:val="24"/>
              </w:rPr>
              <w:t xml:space="preserve">, </w:t>
            </w:r>
            <w:proofErr w:type="spellStart"/>
            <w:r w:rsidRPr="004C70E9">
              <w:rPr>
                <w:rFonts w:ascii="Times New Roman" w:hAnsi="Times New Roman" w:cs="Times New Roman"/>
                <w:b/>
                <w:bCs/>
                <w:sz w:val="24"/>
                <w:szCs w:val="24"/>
              </w:rPr>
              <w:t>дата</w:t>
            </w:r>
            <w:proofErr w:type="spellEnd"/>
            <w:r w:rsidRPr="004C70E9">
              <w:rPr>
                <w:rFonts w:ascii="Times New Roman" w:hAnsi="Times New Roman" w:cs="Times New Roman"/>
                <w:b/>
                <w:bCs/>
                <w:sz w:val="24"/>
                <w:szCs w:val="24"/>
              </w:rPr>
              <w:t xml:space="preserve"> і </w:t>
            </w:r>
            <w:proofErr w:type="spellStart"/>
            <w:r w:rsidRPr="004C70E9">
              <w:rPr>
                <w:rFonts w:ascii="Times New Roman" w:hAnsi="Times New Roman" w:cs="Times New Roman"/>
                <w:b/>
                <w:bCs/>
                <w:sz w:val="24"/>
                <w:szCs w:val="24"/>
              </w:rPr>
              <w:t>номер</w:t>
            </w:r>
            <w:proofErr w:type="spellEnd"/>
            <w:r w:rsidRPr="004C70E9">
              <w:rPr>
                <w:rFonts w:ascii="Times New Roman" w:hAnsi="Times New Roman" w:cs="Times New Roman"/>
                <w:b/>
                <w:bCs/>
                <w:sz w:val="24"/>
                <w:szCs w:val="24"/>
              </w:rPr>
              <w:t xml:space="preserve"> </w:t>
            </w:r>
            <w:proofErr w:type="spellStart"/>
            <w:r w:rsidRPr="004C70E9">
              <w:rPr>
                <w:rFonts w:ascii="Times New Roman" w:hAnsi="Times New Roman" w:cs="Times New Roman"/>
                <w:b/>
                <w:bCs/>
                <w:spacing w:val="-2"/>
                <w:sz w:val="24"/>
                <w:szCs w:val="24"/>
              </w:rPr>
              <w:lastRenderedPageBreak/>
              <w:t>рішення</w:t>
            </w:r>
            <w:proofErr w:type="spellEnd"/>
          </w:p>
        </w:tc>
        <w:tc>
          <w:tcPr>
            <w:tcW w:w="1107" w:type="dxa"/>
            <w:vMerge w:val="restart"/>
          </w:tcPr>
          <w:p w14:paraId="084B6866" w14:textId="77777777" w:rsidR="00607956" w:rsidRPr="004C70E9" w:rsidRDefault="00607956" w:rsidP="00A533E1">
            <w:pPr>
              <w:pStyle w:val="TableParagraph"/>
              <w:ind w:hanging="3"/>
              <w:jc w:val="center"/>
              <w:rPr>
                <w:rFonts w:ascii="Times New Roman" w:hAnsi="Times New Roman" w:cs="Times New Roman"/>
                <w:b/>
                <w:bCs/>
                <w:sz w:val="24"/>
                <w:szCs w:val="24"/>
              </w:rPr>
            </w:pPr>
            <w:proofErr w:type="spellStart"/>
            <w:r w:rsidRPr="004C70E9">
              <w:rPr>
                <w:rFonts w:ascii="Times New Roman" w:hAnsi="Times New Roman" w:cs="Times New Roman"/>
                <w:b/>
                <w:bCs/>
                <w:spacing w:val="-2"/>
                <w:sz w:val="24"/>
                <w:szCs w:val="24"/>
              </w:rPr>
              <w:lastRenderedPageBreak/>
              <w:t>Місце</w:t>
            </w:r>
            <w:proofErr w:type="spellEnd"/>
            <w:r w:rsidRPr="004C70E9">
              <w:rPr>
                <w:rFonts w:ascii="Times New Roman" w:hAnsi="Times New Roman" w:cs="Times New Roman"/>
                <w:b/>
                <w:bCs/>
                <w:spacing w:val="-2"/>
                <w:sz w:val="24"/>
                <w:szCs w:val="24"/>
              </w:rPr>
              <w:t xml:space="preserve"> </w:t>
            </w:r>
            <w:proofErr w:type="spellStart"/>
            <w:r w:rsidRPr="004C70E9">
              <w:rPr>
                <w:rFonts w:ascii="Times New Roman" w:hAnsi="Times New Roman" w:cs="Times New Roman"/>
                <w:b/>
                <w:bCs/>
                <w:spacing w:val="-2"/>
                <w:sz w:val="24"/>
                <w:szCs w:val="24"/>
              </w:rPr>
              <w:t>проваджен</w:t>
            </w:r>
            <w:proofErr w:type="spellEnd"/>
            <w:r w:rsidRPr="004C70E9">
              <w:rPr>
                <w:rFonts w:ascii="Times New Roman" w:hAnsi="Times New Roman" w:cs="Times New Roman"/>
                <w:b/>
                <w:bCs/>
                <w:spacing w:val="-2"/>
                <w:sz w:val="24"/>
                <w:szCs w:val="24"/>
              </w:rPr>
              <w:t xml:space="preserve"> </w:t>
            </w:r>
            <w:proofErr w:type="spellStart"/>
            <w:r w:rsidRPr="004C70E9">
              <w:rPr>
                <w:rFonts w:ascii="Times New Roman" w:hAnsi="Times New Roman" w:cs="Times New Roman"/>
                <w:b/>
                <w:bCs/>
                <w:spacing w:val="-6"/>
                <w:sz w:val="24"/>
                <w:szCs w:val="24"/>
              </w:rPr>
              <w:t>ня</w:t>
            </w:r>
            <w:proofErr w:type="spellEnd"/>
            <w:r w:rsidRPr="004C70E9">
              <w:rPr>
                <w:rFonts w:ascii="Times New Roman" w:hAnsi="Times New Roman" w:cs="Times New Roman"/>
                <w:b/>
                <w:bCs/>
                <w:spacing w:val="-6"/>
                <w:sz w:val="24"/>
                <w:szCs w:val="24"/>
              </w:rPr>
              <w:t xml:space="preserve"> </w:t>
            </w:r>
            <w:proofErr w:type="spellStart"/>
            <w:r w:rsidRPr="004C70E9">
              <w:rPr>
                <w:rFonts w:ascii="Times New Roman" w:hAnsi="Times New Roman" w:cs="Times New Roman"/>
                <w:b/>
                <w:bCs/>
                <w:spacing w:val="-2"/>
                <w:sz w:val="24"/>
                <w:szCs w:val="24"/>
              </w:rPr>
              <w:lastRenderedPageBreak/>
              <w:t>ліцензійної</w:t>
            </w:r>
            <w:proofErr w:type="spellEnd"/>
            <w:r w:rsidRPr="004C70E9">
              <w:rPr>
                <w:rFonts w:ascii="Times New Roman" w:hAnsi="Times New Roman" w:cs="Times New Roman"/>
                <w:b/>
                <w:bCs/>
                <w:spacing w:val="-2"/>
                <w:sz w:val="24"/>
                <w:szCs w:val="24"/>
              </w:rPr>
              <w:t xml:space="preserve"> </w:t>
            </w:r>
            <w:proofErr w:type="spellStart"/>
            <w:r w:rsidRPr="004C70E9">
              <w:rPr>
                <w:rFonts w:ascii="Times New Roman" w:hAnsi="Times New Roman" w:cs="Times New Roman"/>
                <w:b/>
                <w:bCs/>
                <w:spacing w:val="-2"/>
                <w:sz w:val="24"/>
                <w:szCs w:val="24"/>
              </w:rPr>
              <w:t>діяльності</w:t>
            </w:r>
            <w:proofErr w:type="spellEnd"/>
            <w:r w:rsidRPr="004C70E9">
              <w:rPr>
                <w:rFonts w:ascii="Times New Roman" w:hAnsi="Times New Roman" w:cs="Times New Roman"/>
                <w:b/>
                <w:bCs/>
                <w:spacing w:val="-2"/>
                <w:sz w:val="24"/>
                <w:szCs w:val="24"/>
              </w:rPr>
              <w:t xml:space="preserve"> (</w:t>
            </w:r>
            <w:proofErr w:type="spellStart"/>
            <w:r w:rsidRPr="004C70E9">
              <w:rPr>
                <w:rFonts w:ascii="Times New Roman" w:hAnsi="Times New Roman" w:cs="Times New Roman"/>
                <w:b/>
                <w:bCs/>
                <w:spacing w:val="-2"/>
                <w:sz w:val="24"/>
                <w:szCs w:val="24"/>
              </w:rPr>
              <w:t>надання</w:t>
            </w:r>
            <w:proofErr w:type="spellEnd"/>
            <w:r w:rsidRPr="004C70E9">
              <w:rPr>
                <w:rFonts w:ascii="Times New Roman" w:hAnsi="Times New Roman" w:cs="Times New Roman"/>
                <w:b/>
                <w:bCs/>
                <w:spacing w:val="-2"/>
                <w:sz w:val="24"/>
                <w:szCs w:val="24"/>
              </w:rPr>
              <w:t xml:space="preserve"> </w:t>
            </w:r>
            <w:proofErr w:type="spellStart"/>
            <w:r w:rsidRPr="004C70E9">
              <w:rPr>
                <w:rFonts w:ascii="Times New Roman" w:hAnsi="Times New Roman" w:cs="Times New Roman"/>
                <w:b/>
                <w:bCs/>
                <w:spacing w:val="-2"/>
                <w:sz w:val="24"/>
                <w:szCs w:val="24"/>
              </w:rPr>
              <w:t>комунальн</w:t>
            </w:r>
            <w:proofErr w:type="spellEnd"/>
            <w:r w:rsidRPr="004C70E9">
              <w:rPr>
                <w:rFonts w:ascii="Times New Roman" w:hAnsi="Times New Roman" w:cs="Times New Roman"/>
                <w:b/>
                <w:bCs/>
                <w:spacing w:val="-2"/>
                <w:sz w:val="24"/>
                <w:szCs w:val="24"/>
              </w:rPr>
              <w:t xml:space="preserve"> </w:t>
            </w:r>
            <w:proofErr w:type="spellStart"/>
            <w:r w:rsidRPr="004C70E9">
              <w:rPr>
                <w:rFonts w:ascii="Times New Roman" w:hAnsi="Times New Roman" w:cs="Times New Roman"/>
                <w:b/>
                <w:bCs/>
                <w:sz w:val="24"/>
                <w:szCs w:val="24"/>
              </w:rPr>
              <w:t>их</w:t>
            </w:r>
            <w:proofErr w:type="spellEnd"/>
            <w:r w:rsidRPr="004C70E9">
              <w:rPr>
                <w:rFonts w:ascii="Times New Roman" w:hAnsi="Times New Roman" w:cs="Times New Roman"/>
                <w:b/>
                <w:bCs/>
                <w:sz w:val="24"/>
                <w:szCs w:val="24"/>
              </w:rPr>
              <w:t xml:space="preserve"> </w:t>
            </w:r>
            <w:proofErr w:type="spellStart"/>
            <w:r w:rsidRPr="004C70E9">
              <w:rPr>
                <w:rFonts w:ascii="Times New Roman" w:hAnsi="Times New Roman" w:cs="Times New Roman"/>
                <w:b/>
                <w:bCs/>
                <w:sz w:val="24"/>
                <w:szCs w:val="24"/>
              </w:rPr>
              <w:t>послуг</w:t>
            </w:r>
            <w:proofErr w:type="spellEnd"/>
            <w:r w:rsidRPr="004C70E9">
              <w:rPr>
                <w:rFonts w:ascii="Times New Roman" w:hAnsi="Times New Roman" w:cs="Times New Roman"/>
                <w:b/>
                <w:bCs/>
                <w:sz w:val="24"/>
                <w:szCs w:val="24"/>
              </w:rPr>
              <w:t>)</w:t>
            </w:r>
          </w:p>
        </w:tc>
        <w:tc>
          <w:tcPr>
            <w:tcW w:w="992" w:type="dxa"/>
            <w:vMerge w:val="restart"/>
          </w:tcPr>
          <w:p w14:paraId="49C953F0" w14:textId="0AEF7570" w:rsidR="00607956" w:rsidRPr="004C70E9" w:rsidRDefault="00607956" w:rsidP="00A533E1">
            <w:pPr>
              <w:pStyle w:val="TableParagraph"/>
              <w:ind w:firstLine="2"/>
              <w:jc w:val="center"/>
              <w:rPr>
                <w:rFonts w:ascii="Times New Roman" w:hAnsi="Times New Roman" w:cs="Times New Roman"/>
                <w:b/>
                <w:bCs/>
                <w:sz w:val="24"/>
                <w:szCs w:val="24"/>
              </w:rPr>
            </w:pPr>
            <w:proofErr w:type="spellStart"/>
            <w:r w:rsidRPr="004C70E9">
              <w:rPr>
                <w:rFonts w:ascii="Times New Roman" w:hAnsi="Times New Roman" w:cs="Times New Roman"/>
                <w:b/>
                <w:bCs/>
                <w:spacing w:val="-4"/>
                <w:sz w:val="24"/>
                <w:szCs w:val="24"/>
              </w:rPr>
              <w:lastRenderedPageBreak/>
              <w:t>Екон</w:t>
            </w:r>
            <w:r w:rsidRPr="004C70E9">
              <w:rPr>
                <w:rFonts w:ascii="Times New Roman" w:hAnsi="Times New Roman" w:cs="Times New Roman"/>
                <w:b/>
                <w:bCs/>
                <w:spacing w:val="-2"/>
                <w:sz w:val="24"/>
                <w:szCs w:val="24"/>
              </w:rPr>
              <w:t>омічн</w:t>
            </w:r>
            <w:r w:rsidRPr="004C70E9">
              <w:rPr>
                <w:rFonts w:ascii="Times New Roman" w:hAnsi="Times New Roman" w:cs="Times New Roman"/>
                <w:b/>
                <w:bCs/>
                <w:spacing w:val="-10"/>
                <w:sz w:val="24"/>
                <w:szCs w:val="24"/>
              </w:rPr>
              <w:t>о</w:t>
            </w:r>
            <w:proofErr w:type="spellEnd"/>
            <w:r w:rsidRPr="004C70E9">
              <w:rPr>
                <w:rFonts w:ascii="Times New Roman" w:hAnsi="Times New Roman" w:cs="Times New Roman"/>
                <w:b/>
                <w:bCs/>
                <w:spacing w:val="-2"/>
                <w:sz w:val="24"/>
                <w:szCs w:val="24"/>
              </w:rPr>
              <w:t xml:space="preserve"> </w:t>
            </w:r>
            <w:proofErr w:type="spellStart"/>
            <w:r w:rsidRPr="004C70E9">
              <w:rPr>
                <w:rFonts w:ascii="Times New Roman" w:hAnsi="Times New Roman" w:cs="Times New Roman"/>
                <w:b/>
                <w:bCs/>
                <w:spacing w:val="-2"/>
                <w:sz w:val="24"/>
                <w:szCs w:val="24"/>
              </w:rPr>
              <w:t>актив</w:t>
            </w:r>
            <w:r w:rsidRPr="004C70E9">
              <w:rPr>
                <w:rFonts w:ascii="Times New Roman" w:hAnsi="Times New Roman" w:cs="Times New Roman"/>
                <w:b/>
                <w:bCs/>
                <w:sz w:val="24"/>
                <w:szCs w:val="24"/>
              </w:rPr>
              <w:t>не</w:t>
            </w:r>
            <w:proofErr w:type="spellEnd"/>
            <w:r w:rsidRPr="004C70E9">
              <w:rPr>
                <w:rFonts w:ascii="Times New Roman" w:hAnsi="Times New Roman" w:cs="Times New Roman"/>
                <w:b/>
                <w:bCs/>
                <w:sz w:val="24"/>
                <w:szCs w:val="24"/>
              </w:rPr>
              <w:t xml:space="preserve"> </w:t>
            </w:r>
            <w:proofErr w:type="spellStart"/>
            <w:r w:rsidRPr="004C70E9">
              <w:rPr>
                <w:rFonts w:ascii="Times New Roman" w:hAnsi="Times New Roman" w:cs="Times New Roman"/>
                <w:b/>
                <w:bCs/>
                <w:sz w:val="24"/>
                <w:szCs w:val="24"/>
              </w:rPr>
              <w:lastRenderedPageBreak/>
              <w:t>чи</w:t>
            </w:r>
            <w:proofErr w:type="spellEnd"/>
            <w:r w:rsidRPr="004C70E9">
              <w:rPr>
                <w:rFonts w:ascii="Times New Roman" w:hAnsi="Times New Roman" w:cs="Times New Roman"/>
                <w:b/>
                <w:bCs/>
                <w:sz w:val="24"/>
                <w:szCs w:val="24"/>
              </w:rPr>
              <w:t xml:space="preserve"> </w:t>
            </w:r>
            <w:proofErr w:type="spellStart"/>
            <w:r w:rsidRPr="004C70E9">
              <w:rPr>
                <w:rFonts w:ascii="Times New Roman" w:hAnsi="Times New Roman" w:cs="Times New Roman"/>
                <w:b/>
                <w:bCs/>
                <w:spacing w:val="-2"/>
                <w:sz w:val="24"/>
                <w:szCs w:val="24"/>
              </w:rPr>
              <w:t>неакт</w:t>
            </w:r>
            <w:r w:rsidRPr="004C70E9">
              <w:rPr>
                <w:rFonts w:ascii="Times New Roman" w:hAnsi="Times New Roman" w:cs="Times New Roman"/>
                <w:b/>
                <w:bCs/>
                <w:spacing w:val="-4"/>
                <w:sz w:val="24"/>
                <w:szCs w:val="24"/>
              </w:rPr>
              <w:t>ивне</w:t>
            </w:r>
            <w:proofErr w:type="spellEnd"/>
            <w:r w:rsidRPr="004C70E9">
              <w:rPr>
                <w:rFonts w:ascii="Times New Roman" w:hAnsi="Times New Roman" w:cs="Times New Roman"/>
                <w:b/>
                <w:bCs/>
                <w:spacing w:val="-4"/>
                <w:sz w:val="24"/>
                <w:szCs w:val="24"/>
              </w:rPr>
              <w:t xml:space="preserve"> </w:t>
            </w:r>
            <w:proofErr w:type="spellStart"/>
            <w:r w:rsidRPr="004C70E9">
              <w:rPr>
                <w:rFonts w:ascii="Times New Roman" w:hAnsi="Times New Roman" w:cs="Times New Roman"/>
                <w:b/>
                <w:bCs/>
                <w:spacing w:val="-2"/>
                <w:sz w:val="24"/>
                <w:szCs w:val="24"/>
              </w:rPr>
              <w:t>підпр</w:t>
            </w:r>
            <w:proofErr w:type="spellEnd"/>
            <w:r w:rsidRPr="004C70E9">
              <w:rPr>
                <w:rFonts w:ascii="Times New Roman" w:hAnsi="Times New Roman" w:cs="Times New Roman"/>
                <w:b/>
                <w:bCs/>
                <w:spacing w:val="-2"/>
                <w:sz w:val="24"/>
                <w:szCs w:val="24"/>
              </w:rPr>
              <w:t xml:space="preserve"> </w:t>
            </w:r>
            <w:proofErr w:type="spellStart"/>
            <w:r w:rsidRPr="004C70E9">
              <w:rPr>
                <w:rFonts w:ascii="Times New Roman" w:hAnsi="Times New Roman" w:cs="Times New Roman"/>
                <w:b/>
                <w:bCs/>
                <w:spacing w:val="-2"/>
                <w:sz w:val="24"/>
                <w:szCs w:val="24"/>
              </w:rPr>
              <w:t>иємст</w:t>
            </w:r>
            <w:r w:rsidRPr="004C70E9">
              <w:rPr>
                <w:rFonts w:ascii="Times New Roman" w:hAnsi="Times New Roman" w:cs="Times New Roman"/>
                <w:b/>
                <w:bCs/>
                <w:spacing w:val="-6"/>
                <w:sz w:val="24"/>
                <w:szCs w:val="24"/>
              </w:rPr>
              <w:t>во</w:t>
            </w:r>
            <w:proofErr w:type="spellEnd"/>
          </w:p>
        </w:tc>
      </w:tr>
      <w:tr w:rsidR="00607956" w:rsidRPr="00697F2E" w14:paraId="101B679E" w14:textId="77777777" w:rsidTr="000F4AA5">
        <w:trPr>
          <w:trHeight w:val="1554"/>
        </w:trPr>
        <w:tc>
          <w:tcPr>
            <w:tcW w:w="420" w:type="dxa"/>
            <w:vMerge/>
            <w:tcBorders>
              <w:top w:val="nil"/>
            </w:tcBorders>
          </w:tcPr>
          <w:p w14:paraId="39541447" w14:textId="77777777" w:rsidR="00607956" w:rsidRPr="00697F2E" w:rsidRDefault="00607956" w:rsidP="00A533E1">
            <w:pPr>
              <w:rPr>
                <w:rFonts w:ascii="Times New Roman" w:hAnsi="Times New Roman" w:cs="Times New Roman"/>
                <w:sz w:val="24"/>
                <w:szCs w:val="24"/>
              </w:rPr>
            </w:pPr>
          </w:p>
        </w:tc>
        <w:tc>
          <w:tcPr>
            <w:tcW w:w="1646" w:type="dxa"/>
            <w:vMerge/>
            <w:tcBorders>
              <w:top w:val="nil"/>
            </w:tcBorders>
          </w:tcPr>
          <w:p w14:paraId="699AA9BA" w14:textId="77777777" w:rsidR="00607956" w:rsidRPr="00697F2E" w:rsidRDefault="00607956" w:rsidP="00A533E1">
            <w:pPr>
              <w:rPr>
                <w:rFonts w:ascii="Times New Roman" w:hAnsi="Times New Roman" w:cs="Times New Roman"/>
                <w:sz w:val="24"/>
                <w:szCs w:val="24"/>
              </w:rPr>
            </w:pPr>
          </w:p>
        </w:tc>
        <w:tc>
          <w:tcPr>
            <w:tcW w:w="1134" w:type="dxa"/>
            <w:vMerge/>
            <w:tcBorders>
              <w:top w:val="nil"/>
            </w:tcBorders>
          </w:tcPr>
          <w:p w14:paraId="6D6E3EC7" w14:textId="77777777" w:rsidR="00607956" w:rsidRPr="00697F2E" w:rsidRDefault="00607956" w:rsidP="00A533E1">
            <w:pPr>
              <w:rPr>
                <w:rFonts w:ascii="Times New Roman" w:hAnsi="Times New Roman" w:cs="Times New Roman"/>
                <w:sz w:val="24"/>
                <w:szCs w:val="24"/>
              </w:rPr>
            </w:pPr>
          </w:p>
        </w:tc>
        <w:tc>
          <w:tcPr>
            <w:tcW w:w="1019" w:type="dxa"/>
            <w:vMerge/>
            <w:tcBorders>
              <w:top w:val="nil"/>
            </w:tcBorders>
          </w:tcPr>
          <w:p w14:paraId="396B3BF3" w14:textId="77777777" w:rsidR="00607956" w:rsidRPr="00697F2E" w:rsidRDefault="00607956" w:rsidP="00A533E1">
            <w:pPr>
              <w:rPr>
                <w:rFonts w:ascii="Times New Roman" w:hAnsi="Times New Roman" w:cs="Times New Roman"/>
                <w:sz w:val="24"/>
                <w:szCs w:val="24"/>
              </w:rPr>
            </w:pPr>
          </w:p>
        </w:tc>
        <w:tc>
          <w:tcPr>
            <w:tcW w:w="710" w:type="dxa"/>
            <w:textDirection w:val="btLr"/>
          </w:tcPr>
          <w:p w14:paraId="61E7A33B" w14:textId="77777777" w:rsidR="00607956" w:rsidRPr="004C70E9" w:rsidRDefault="00607956" w:rsidP="00A533E1">
            <w:pPr>
              <w:pStyle w:val="TableParagraph"/>
              <w:spacing w:line="244" w:lineRule="auto"/>
              <w:ind w:firstLine="35"/>
              <w:rPr>
                <w:rFonts w:ascii="Times New Roman" w:hAnsi="Times New Roman" w:cs="Times New Roman"/>
                <w:b/>
                <w:bCs/>
                <w:sz w:val="24"/>
                <w:szCs w:val="24"/>
              </w:rPr>
            </w:pPr>
            <w:proofErr w:type="spellStart"/>
            <w:r w:rsidRPr="004C70E9">
              <w:rPr>
                <w:rFonts w:ascii="Times New Roman" w:hAnsi="Times New Roman" w:cs="Times New Roman"/>
                <w:b/>
                <w:bCs/>
                <w:spacing w:val="-2"/>
                <w:sz w:val="24"/>
                <w:szCs w:val="24"/>
              </w:rPr>
              <w:t>централізоване</w:t>
            </w:r>
            <w:proofErr w:type="spellEnd"/>
            <w:r w:rsidRPr="004C70E9">
              <w:rPr>
                <w:rFonts w:ascii="Times New Roman" w:hAnsi="Times New Roman" w:cs="Times New Roman"/>
                <w:b/>
                <w:bCs/>
                <w:spacing w:val="-2"/>
                <w:sz w:val="24"/>
                <w:szCs w:val="24"/>
              </w:rPr>
              <w:t xml:space="preserve"> </w:t>
            </w:r>
            <w:proofErr w:type="spellStart"/>
            <w:r w:rsidRPr="004C70E9">
              <w:rPr>
                <w:rFonts w:ascii="Times New Roman" w:hAnsi="Times New Roman" w:cs="Times New Roman"/>
                <w:b/>
                <w:bCs/>
                <w:spacing w:val="-2"/>
                <w:sz w:val="24"/>
                <w:szCs w:val="24"/>
              </w:rPr>
              <w:t>водопостачання</w:t>
            </w:r>
            <w:proofErr w:type="spellEnd"/>
          </w:p>
        </w:tc>
        <w:tc>
          <w:tcPr>
            <w:tcW w:w="708" w:type="dxa"/>
            <w:textDirection w:val="btLr"/>
          </w:tcPr>
          <w:p w14:paraId="0E6DF2FE" w14:textId="77777777" w:rsidR="00607956" w:rsidRPr="004C70E9" w:rsidRDefault="00607956" w:rsidP="00A533E1">
            <w:pPr>
              <w:pStyle w:val="TableParagraph"/>
              <w:spacing w:line="247" w:lineRule="auto"/>
              <w:ind w:firstLine="19"/>
              <w:rPr>
                <w:rFonts w:ascii="Times New Roman" w:hAnsi="Times New Roman" w:cs="Times New Roman"/>
                <w:b/>
                <w:bCs/>
                <w:sz w:val="24"/>
                <w:szCs w:val="24"/>
              </w:rPr>
            </w:pPr>
            <w:proofErr w:type="spellStart"/>
            <w:r w:rsidRPr="004C70E9">
              <w:rPr>
                <w:rFonts w:ascii="Times New Roman" w:hAnsi="Times New Roman" w:cs="Times New Roman"/>
                <w:b/>
                <w:bCs/>
                <w:spacing w:val="-2"/>
                <w:sz w:val="24"/>
                <w:szCs w:val="24"/>
              </w:rPr>
              <w:t>централізоване</w:t>
            </w:r>
            <w:proofErr w:type="spellEnd"/>
            <w:r w:rsidRPr="004C70E9">
              <w:rPr>
                <w:rFonts w:ascii="Times New Roman" w:hAnsi="Times New Roman" w:cs="Times New Roman"/>
                <w:b/>
                <w:bCs/>
                <w:spacing w:val="-2"/>
                <w:sz w:val="24"/>
                <w:szCs w:val="24"/>
              </w:rPr>
              <w:t xml:space="preserve"> </w:t>
            </w:r>
            <w:proofErr w:type="spellStart"/>
            <w:r w:rsidRPr="004C70E9">
              <w:rPr>
                <w:rFonts w:ascii="Times New Roman" w:hAnsi="Times New Roman" w:cs="Times New Roman"/>
                <w:b/>
                <w:bCs/>
                <w:spacing w:val="-2"/>
                <w:sz w:val="24"/>
                <w:szCs w:val="24"/>
              </w:rPr>
              <w:t>водовідведення</w:t>
            </w:r>
            <w:proofErr w:type="spellEnd"/>
          </w:p>
        </w:tc>
        <w:tc>
          <w:tcPr>
            <w:tcW w:w="1843" w:type="dxa"/>
            <w:vMerge/>
            <w:tcBorders>
              <w:top w:val="nil"/>
            </w:tcBorders>
          </w:tcPr>
          <w:p w14:paraId="2B0FA49C" w14:textId="77777777" w:rsidR="00607956" w:rsidRPr="00697F2E" w:rsidRDefault="00607956" w:rsidP="00A533E1">
            <w:pPr>
              <w:rPr>
                <w:rFonts w:ascii="Times New Roman" w:hAnsi="Times New Roman" w:cs="Times New Roman"/>
                <w:sz w:val="24"/>
                <w:szCs w:val="24"/>
              </w:rPr>
            </w:pPr>
          </w:p>
        </w:tc>
        <w:tc>
          <w:tcPr>
            <w:tcW w:w="1107" w:type="dxa"/>
            <w:vMerge/>
            <w:tcBorders>
              <w:top w:val="nil"/>
            </w:tcBorders>
          </w:tcPr>
          <w:p w14:paraId="122AC034" w14:textId="77777777" w:rsidR="00607956" w:rsidRPr="00697F2E" w:rsidRDefault="00607956" w:rsidP="00A533E1">
            <w:pPr>
              <w:rPr>
                <w:rFonts w:ascii="Times New Roman" w:hAnsi="Times New Roman" w:cs="Times New Roman"/>
                <w:sz w:val="24"/>
                <w:szCs w:val="24"/>
              </w:rPr>
            </w:pPr>
          </w:p>
        </w:tc>
        <w:tc>
          <w:tcPr>
            <w:tcW w:w="992" w:type="dxa"/>
            <w:vMerge/>
            <w:tcBorders>
              <w:top w:val="nil"/>
            </w:tcBorders>
          </w:tcPr>
          <w:p w14:paraId="0D1C41F7" w14:textId="77777777" w:rsidR="00607956" w:rsidRPr="00697F2E" w:rsidRDefault="00607956" w:rsidP="00A533E1">
            <w:pPr>
              <w:rPr>
                <w:rFonts w:ascii="Times New Roman" w:hAnsi="Times New Roman" w:cs="Times New Roman"/>
                <w:sz w:val="24"/>
                <w:szCs w:val="24"/>
              </w:rPr>
            </w:pPr>
          </w:p>
        </w:tc>
      </w:tr>
      <w:tr w:rsidR="00607956" w:rsidRPr="00697F2E" w14:paraId="116926F6" w14:textId="77777777" w:rsidTr="000F4AA5">
        <w:trPr>
          <w:trHeight w:val="1873"/>
        </w:trPr>
        <w:tc>
          <w:tcPr>
            <w:tcW w:w="420" w:type="dxa"/>
          </w:tcPr>
          <w:p w14:paraId="0662C56F" w14:textId="77777777" w:rsidR="00607956" w:rsidRPr="00697F2E" w:rsidRDefault="00607956" w:rsidP="00A533E1">
            <w:pPr>
              <w:pStyle w:val="TableParagraph"/>
              <w:rPr>
                <w:rFonts w:ascii="Times New Roman" w:hAnsi="Times New Roman" w:cs="Times New Roman"/>
                <w:sz w:val="24"/>
                <w:szCs w:val="24"/>
              </w:rPr>
            </w:pPr>
          </w:p>
          <w:p w14:paraId="163CED2C" w14:textId="77777777" w:rsidR="00607956" w:rsidRPr="00697F2E" w:rsidRDefault="00607956" w:rsidP="00A533E1">
            <w:pPr>
              <w:pStyle w:val="TableParagraph"/>
              <w:rPr>
                <w:rFonts w:ascii="Times New Roman" w:hAnsi="Times New Roman" w:cs="Times New Roman"/>
                <w:sz w:val="24"/>
                <w:szCs w:val="24"/>
              </w:rPr>
            </w:pPr>
          </w:p>
          <w:p w14:paraId="3A636D27" w14:textId="77777777" w:rsidR="00607956" w:rsidRPr="00697F2E" w:rsidRDefault="00607956" w:rsidP="00A533E1">
            <w:pPr>
              <w:pStyle w:val="TableParagraph"/>
              <w:rPr>
                <w:rFonts w:ascii="Times New Roman" w:hAnsi="Times New Roman" w:cs="Times New Roman"/>
                <w:sz w:val="24"/>
                <w:szCs w:val="24"/>
              </w:rPr>
            </w:pPr>
          </w:p>
          <w:p w14:paraId="135F458A" w14:textId="77777777" w:rsidR="00607956" w:rsidRPr="00697F2E" w:rsidRDefault="00607956" w:rsidP="00A533E1">
            <w:pPr>
              <w:pStyle w:val="TableParagraph"/>
              <w:jc w:val="center"/>
              <w:rPr>
                <w:rFonts w:ascii="Times New Roman" w:hAnsi="Times New Roman" w:cs="Times New Roman"/>
                <w:sz w:val="24"/>
                <w:szCs w:val="24"/>
              </w:rPr>
            </w:pPr>
            <w:r w:rsidRPr="00697F2E">
              <w:rPr>
                <w:rFonts w:ascii="Times New Roman" w:hAnsi="Times New Roman" w:cs="Times New Roman"/>
                <w:spacing w:val="-10"/>
                <w:sz w:val="24"/>
                <w:szCs w:val="24"/>
              </w:rPr>
              <w:t>1</w:t>
            </w:r>
          </w:p>
        </w:tc>
        <w:tc>
          <w:tcPr>
            <w:tcW w:w="1646" w:type="dxa"/>
          </w:tcPr>
          <w:p w14:paraId="48FB86D7" w14:textId="77777777" w:rsidR="00607956" w:rsidRPr="00697F2E" w:rsidRDefault="00607956" w:rsidP="00A533E1">
            <w:pPr>
              <w:pStyle w:val="TableParagraph"/>
              <w:ind w:firstLine="1"/>
              <w:jc w:val="center"/>
              <w:rPr>
                <w:rFonts w:ascii="Times New Roman" w:hAnsi="Times New Roman" w:cs="Times New Roman"/>
                <w:sz w:val="24"/>
                <w:szCs w:val="24"/>
              </w:rPr>
            </w:pPr>
            <w:proofErr w:type="spellStart"/>
            <w:r w:rsidRPr="00697F2E">
              <w:rPr>
                <w:rFonts w:ascii="Times New Roman" w:hAnsi="Times New Roman" w:cs="Times New Roman"/>
                <w:spacing w:val="-2"/>
                <w:sz w:val="24"/>
                <w:szCs w:val="24"/>
              </w:rPr>
              <w:t>Комунальне</w:t>
            </w:r>
            <w:proofErr w:type="spellEnd"/>
            <w:r w:rsidRPr="00697F2E">
              <w:rPr>
                <w:rFonts w:ascii="Times New Roman" w:hAnsi="Times New Roman" w:cs="Times New Roman"/>
                <w:spacing w:val="-2"/>
                <w:sz w:val="24"/>
                <w:szCs w:val="24"/>
              </w:rPr>
              <w:t xml:space="preserve"> </w:t>
            </w:r>
            <w:proofErr w:type="spellStart"/>
            <w:r w:rsidRPr="00697F2E">
              <w:rPr>
                <w:rFonts w:ascii="Times New Roman" w:hAnsi="Times New Roman" w:cs="Times New Roman"/>
                <w:spacing w:val="-2"/>
                <w:sz w:val="24"/>
                <w:szCs w:val="24"/>
              </w:rPr>
              <w:t>виробниче</w:t>
            </w:r>
            <w:proofErr w:type="spellEnd"/>
            <w:r w:rsidRPr="00697F2E">
              <w:rPr>
                <w:rFonts w:ascii="Times New Roman" w:hAnsi="Times New Roman" w:cs="Times New Roman"/>
                <w:spacing w:val="-2"/>
                <w:sz w:val="24"/>
                <w:szCs w:val="24"/>
              </w:rPr>
              <w:t xml:space="preserve"> </w:t>
            </w:r>
            <w:proofErr w:type="spellStart"/>
            <w:r w:rsidRPr="00697F2E">
              <w:rPr>
                <w:rFonts w:ascii="Times New Roman" w:hAnsi="Times New Roman" w:cs="Times New Roman"/>
                <w:spacing w:val="-2"/>
                <w:sz w:val="24"/>
                <w:szCs w:val="24"/>
              </w:rPr>
              <w:t>управління</w:t>
            </w:r>
            <w:proofErr w:type="spellEnd"/>
            <w:r w:rsidRPr="00697F2E">
              <w:rPr>
                <w:rFonts w:ascii="Times New Roman" w:hAnsi="Times New Roman" w:cs="Times New Roman"/>
                <w:spacing w:val="-2"/>
                <w:sz w:val="24"/>
                <w:szCs w:val="24"/>
              </w:rPr>
              <w:t xml:space="preserve"> “</w:t>
            </w:r>
            <w:proofErr w:type="spellStart"/>
            <w:r w:rsidRPr="00697F2E">
              <w:rPr>
                <w:rFonts w:ascii="Times New Roman" w:hAnsi="Times New Roman" w:cs="Times New Roman"/>
                <w:spacing w:val="-2"/>
                <w:sz w:val="24"/>
                <w:szCs w:val="24"/>
              </w:rPr>
              <w:t>Бериславськи</w:t>
            </w:r>
            <w:proofErr w:type="spellEnd"/>
            <w:r w:rsidRPr="00697F2E">
              <w:rPr>
                <w:rFonts w:ascii="Times New Roman" w:hAnsi="Times New Roman" w:cs="Times New Roman"/>
                <w:spacing w:val="-2"/>
                <w:sz w:val="24"/>
                <w:szCs w:val="24"/>
              </w:rPr>
              <w:t xml:space="preserve"> </w:t>
            </w:r>
            <w:r w:rsidRPr="00697F2E">
              <w:rPr>
                <w:rFonts w:ascii="Times New Roman" w:hAnsi="Times New Roman" w:cs="Times New Roman"/>
                <w:sz w:val="24"/>
                <w:szCs w:val="24"/>
              </w:rPr>
              <w:t xml:space="preserve">й </w:t>
            </w:r>
            <w:proofErr w:type="spellStart"/>
            <w:r w:rsidRPr="00697F2E">
              <w:rPr>
                <w:rFonts w:ascii="Times New Roman" w:hAnsi="Times New Roman" w:cs="Times New Roman"/>
                <w:sz w:val="24"/>
                <w:szCs w:val="24"/>
              </w:rPr>
              <w:t>водоканал</w:t>
            </w:r>
            <w:proofErr w:type="spellEnd"/>
            <w:r w:rsidRPr="00697F2E">
              <w:rPr>
                <w:rFonts w:ascii="Times New Roman" w:hAnsi="Times New Roman" w:cs="Times New Roman"/>
                <w:sz w:val="24"/>
                <w:szCs w:val="24"/>
              </w:rPr>
              <w:t xml:space="preserve">” м. </w:t>
            </w:r>
            <w:proofErr w:type="spellStart"/>
            <w:r w:rsidRPr="00697F2E">
              <w:rPr>
                <w:rFonts w:ascii="Times New Roman" w:hAnsi="Times New Roman" w:cs="Times New Roman"/>
                <w:sz w:val="24"/>
                <w:szCs w:val="24"/>
              </w:rPr>
              <w:t>Берислав</w:t>
            </w:r>
            <w:proofErr w:type="spellEnd"/>
            <w:r w:rsidRPr="00697F2E">
              <w:rPr>
                <w:rFonts w:ascii="Times New Roman" w:hAnsi="Times New Roman" w:cs="Times New Roman"/>
                <w:sz w:val="24"/>
                <w:szCs w:val="24"/>
              </w:rPr>
              <w:t xml:space="preserve"> </w:t>
            </w:r>
            <w:proofErr w:type="spellStart"/>
            <w:proofErr w:type="gramStart"/>
            <w:r w:rsidRPr="00697F2E">
              <w:rPr>
                <w:rFonts w:ascii="Times New Roman" w:hAnsi="Times New Roman" w:cs="Times New Roman"/>
                <w:spacing w:val="-2"/>
                <w:sz w:val="24"/>
                <w:szCs w:val="24"/>
              </w:rPr>
              <w:t>вул.Успенська</w:t>
            </w:r>
            <w:proofErr w:type="spellEnd"/>
            <w:proofErr w:type="gramEnd"/>
            <w:r w:rsidRPr="00697F2E">
              <w:rPr>
                <w:rFonts w:ascii="Times New Roman" w:hAnsi="Times New Roman" w:cs="Times New Roman"/>
                <w:spacing w:val="-2"/>
                <w:sz w:val="24"/>
                <w:szCs w:val="24"/>
              </w:rPr>
              <w:t>,</w:t>
            </w:r>
          </w:p>
          <w:p w14:paraId="7470B96C" w14:textId="77777777" w:rsidR="00607956" w:rsidRPr="00697F2E" w:rsidRDefault="00607956" w:rsidP="00A533E1">
            <w:pPr>
              <w:pStyle w:val="TableParagraph"/>
              <w:spacing w:line="227" w:lineRule="exact"/>
              <w:jc w:val="center"/>
              <w:rPr>
                <w:rFonts w:ascii="Times New Roman" w:hAnsi="Times New Roman" w:cs="Times New Roman"/>
                <w:sz w:val="24"/>
                <w:szCs w:val="24"/>
              </w:rPr>
            </w:pPr>
            <w:r w:rsidRPr="00697F2E">
              <w:rPr>
                <w:rFonts w:ascii="Times New Roman" w:hAnsi="Times New Roman" w:cs="Times New Roman"/>
                <w:spacing w:val="-10"/>
                <w:sz w:val="24"/>
                <w:szCs w:val="24"/>
              </w:rPr>
              <w:t>1</w:t>
            </w:r>
          </w:p>
        </w:tc>
        <w:tc>
          <w:tcPr>
            <w:tcW w:w="1134" w:type="dxa"/>
          </w:tcPr>
          <w:p w14:paraId="238663D7" w14:textId="77777777" w:rsidR="00607956" w:rsidRPr="00697F2E" w:rsidRDefault="00607956" w:rsidP="00697F2E">
            <w:pPr>
              <w:pStyle w:val="TableParagraph"/>
              <w:jc w:val="center"/>
              <w:rPr>
                <w:rFonts w:ascii="Times New Roman" w:hAnsi="Times New Roman" w:cs="Times New Roman"/>
                <w:sz w:val="24"/>
                <w:szCs w:val="24"/>
              </w:rPr>
            </w:pPr>
          </w:p>
          <w:p w14:paraId="75B0EF77" w14:textId="77777777" w:rsidR="00607956" w:rsidRPr="00697F2E" w:rsidRDefault="00607956" w:rsidP="00697F2E">
            <w:pPr>
              <w:pStyle w:val="TableParagraph"/>
              <w:jc w:val="center"/>
              <w:rPr>
                <w:rFonts w:ascii="Times New Roman" w:hAnsi="Times New Roman" w:cs="Times New Roman"/>
                <w:sz w:val="24"/>
                <w:szCs w:val="24"/>
              </w:rPr>
            </w:pPr>
          </w:p>
          <w:p w14:paraId="1FDFA98F" w14:textId="77777777" w:rsidR="00607956" w:rsidRPr="00697F2E" w:rsidRDefault="00607956" w:rsidP="00697F2E">
            <w:pPr>
              <w:pStyle w:val="TableParagraph"/>
              <w:jc w:val="center"/>
              <w:rPr>
                <w:rFonts w:ascii="Times New Roman" w:hAnsi="Times New Roman" w:cs="Times New Roman"/>
                <w:sz w:val="24"/>
                <w:szCs w:val="24"/>
              </w:rPr>
            </w:pPr>
          </w:p>
          <w:p w14:paraId="62789A34" w14:textId="77777777" w:rsidR="00607956" w:rsidRPr="00697F2E" w:rsidRDefault="00607956" w:rsidP="00697F2E">
            <w:pPr>
              <w:pStyle w:val="TableParagraph"/>
              <w:jc w:val="center"/>
              <w:rPr>
                <w:rFonts w:ascii="Times New Roman" w:hAnsi="Times New Roman" w:cs="Times New Roman"/>
                <w:sz w:val="24"/>
                <w:szCs w:val="24"/>
              </w:rPr>
            </w:pPr>
            <w:r w:rsidRPr="00697F2E">
              <w:rPr>
                <w:rFonts w:ascii="Times New Roman" w:hAnsi="Times New Roman" w:cs="Times New Roman"/>
                <w:spacing w:val="-2"/>
                <w:sz w:val="24"/>
                <w:szCs w:val="24"/>
              </w:rPr>
              <w:t>32647208</w:t>
            </w:r>
          </w:p>
        </w:tc>
        <w:tc>
          <w:tcPr>
            <w:tcW w:w="1019" w:type="dxa"/>
          </w:tcPr>
          <w:p w14:paraId="47C0B321" w14:textId="77777777" w:rsidR="00607956" w:rsidRPr="00697F2E" w:rsidRDefault="00607956" w:rsidP="00697F2E">
            <w:pPr>
              <w:pStyle w:val="TableParagraph"/>
              <w:jc w:val="center"/>
              <w:rPr>
                <w:rFonts w:ascii="Times New Roman" w:hAnsi="Times New Roman" w:cs="Times New Roman"/>
                <w:sz w:val="24"/>
                <w:szCs w:val="24"/>
              </w:rPr>
            </w:pPr>
          </w:p>
          <w:p w14:paraId="510C710F" w14:textId="77777777" w:rsidR="000B6EC3" w:rsidRDefault="000B6EC3" w:rsidP="00697F2E">
            <w:pPr>
              <w:pStyle w:val="TableParagraph"/>
              <w:ind w:hanging="216"/>
              <w:jc w:val="center"/>
              <w:rPr>
                <w:rFonts w:ascii="Times New Roman" w:hAnsi="Times New Roman" w:cs="Times New Roman"/>
                <w:spacing w:val="-2"/>
                <w:sz w:val="24"/>
                <w:szCs w:val="24"/>
                <w:lang w:val="uk-UA"/>
              </w:rPr>
            </w:pPr>
            <w:r>
              <w:rPr>
                <w:rFonts w:ascii="Times New Roman" w:hAnsi="Times New Roman" w:cs="Times New Roman"/>
                <w:spacing w:val="-2"/>
                <w:sz w:val="24"/>
                <w:szCs w:val="24"/>
                <w:lang w:val="uk-UA"/>
              </w:rPr>
              <w:t xml:space="preserve">    </w:t>
            </w:r>
            <w:proofErr w:type="spellStart"/>
            <w:r w:rsidRPr="00697F2E">
              <w:rPr>
                <w:rFonts w:ascii="Times New Roman" w:hAnsi="Times New Roman" w:cs="Times New Roman"/>
                <w:spacing w:val="-2"/>
                <w:sz w:val="24"/>
                <w:szCs w:val="24"/>
              </w:rPr>
              <w:t>К</w:t>
            </w:r>
            <w:r w:rsidR="00607956" w:rsidRPr="00697F2E">
              <w:rPr>
                <w:rFonts w:ascii="Times New Roman" w:hAnsi="Times New Roman" w:cs="Times New Roman"/>
                <w:spacing w:val="-2"/>
                <w:sz w:val="24"/>
                <w:szCs w:val="24"/>
              </w:rPr>
              <w:t>ому</w:t>
            </w:r>
            <w:proofErr w:type="spellEnd"/>
            <w:r>
              <w:rPr>
                <w:rFonts w:ascii="Times New Roman" w:hAnsi="Times New Roman" w:cs="Times New Roman"/>
                <w:spacing w:val="-2"/>
                <w:sz w:val="24"/>
                <w:szCs w:val="24"/>
                <w:lang w:val="uk-UA"/>
              </w:rPr>
              <w:t>-</w:t>
            </w:r>
          </w:p>
          <w:p w14:paraId="14CE021B" w14:textId="6CC9DC71" w:rsidR="00607956" w:rsidRPr="00697F2E" w:rsidRDefault="000B6EC3" w:rsidP="00697F2E">
            <w:pPr>
              <w:pStyle w:val="TableParagraph"/>
              <w:ind w:hanging="216"/>
              <w:jc w:val="center"/>
              <w:rPr>
                <w:rFonts w:ascii="Times New Roman" w:hAnsi="Times New Roman" w:cs="Times New Roman"/>
                <w:sz w:val="24"/>
                <w:szCs w:val="24"/>
              </w:rPr>
            </w:pPr>
            <w:r>
              <w:rPr>
                <w:rFonts w:ascii="Times New Roman" w:hAnsi="Times New Roman" w:cs="Times New Roman"/>
                <w:spacing w:val="-2"/>
                <w:sz w:val="24"/>
                <w:szCs w:val="24"/>
                <w:lang w:val="uk-UA"/>
              </w:rPr>
              <w:t xml:space="preserve">   </w:t>
            </w:r>
            <w:r w:rsidR="00EA67AC">
              <w:rPr>
                <w:rFonts w:ascii="Times New Roman" w:hAnsi="Times New Roman" w:cs="Times New Roman"/>
                <w:spacing w:val="-2"/>
                <w:sz w:val="24"/>
                <w:szCs w:val="24"/>
                <w:lang w:val="uk-UA"/>
              </w:rPr>
              <w:t>н</w:t>
            </w:r>
            <w:proofErr w:type="spellStart"/>
            <w:r w:rsidR="00607956" w:rsidRPr="00697F2E">
              <w:rPr>
                <w:rFonts w:ascii="Times New Roman" w:hAnsi="Times New Roman" w:cs="Times New Roman"/>
                <w:spacing w:val="-2"/>
                <w:sz w:val="24"/>
                <w:szCs w:val="24"/>
              </w:rPr>
              <w:t>ал</w:t>
            </w:r>
            <w:r w:rsidR="00607956" w:rsidRPr="00697F2E">
              <w:rPr>
                <w:rFonts w:ascii="Times New Roman" w:hAnsi="Times New Roman" w:cs="Times New Roman"/>
                <w:spacing w:val="-4"/>
                <w:sz w:val="24"/>
                <w:szCs w:val="24"/>
              </w:rPr>
              <w:t>ьна</w:t>
            </w:r>
            <w:proofErr w:type="spellEnd"/>
          </w:p>
        </w:tc>
        <w:tc>
          <w:tcPr>
            <w:tcW w:w="710" w:type="dxa"/>
          </w:tcPr>
          <w:p w14:paraId="3E337337" w14:textId="77777777" w:rsidR="00607956" w:rsidRPr="00697F2E" w:rsidRDefault="00607956" w:rsidP="00697F2E">
            <w:pPr>
              <w:pStyle w:val="TableParagraph"/>
              <w:jc w:val="center"/>
              <w:rPr>
                <w:rFonts w:ascii="Times New Roman" w:hAnsi="Times New Roman" w:cs="Times New Roman"/>
                <w:sz w:val="24"/>
                <w:szCs w:val="24"/>
              </w:rPr>
            </w:pPr>
          </w:p>
          <w:p w14:paraId="56D7E1AA" w14:textId="77777777" w:rsidR="00607956" w:rsidRPr="00697F2E" w:rsidRDefault="00607956" w:rsidP="00697F2E">
            <w:pPr>
              <w:pStyle w:val="TableParagraph"/>
              <w:jc w:val="center"/>
              <w:rPr>
                <w:rFonts w:ascii="Times New Roman" w:hAnsi="Times New Roman" w:cs="Times New Roman"/>
                <w:sz w:val="24"/>
                <w:szCs w:val="24"/>
              </w:rPr>
            </w:pPr>
          </w:p>
          <w:p w14:paraId="32F92B0C" w14:textId="77777777" w:rsidR="00607956" w:rsidRPr="00697F2E" w:rsidRDefault="00607956" w:rsidP="00697F2E">
            <w:pPr>
              <w:pStyle w:val="TableParagraph"/>
              <w:jc w:val="center"/>
              <w:rPr>
                <w:rFonts w:ascii="Times New Roman" w:hAnsi="Times New Roman" w:cs="Times New Roman"/>
                <w:sz w:val="24"/>
                <w:szCs w:val="24"/>
              </w:rPr>
            </w:pPr>
          </w:p>
          <w:p w14:paraId="1BF5419B" w14:textId="77777777" w:rsidR="00607956" w:rsidRPr="00697F2E" w:rsidRDefault="00607956" w:rsidP="00697F2E">
            <w:pPr>
              <w:pStyle w:val="TableParagraph"/>
              <w:jc w:val="center"/>
              <w:rPr>
                <w:rFonts w:ascii="Times New Roman" w:hAnsi="Times New Roman" w:cs="Times New Roman"/>
                <w:sz w:val="24"/>
                <w:szCs w:val="24"/>
              </w:rPr>
            </w:pPr>
            <w:proofErr w:type="spellStart"/>
            <w:r w:rsidRPr="00697F2E">
              <w:rPr>
                <w:rFonts w:ascii="Times New Roman" w:hAnsi="Times New Roman" w:cs="Times New Roman"/>
                <w:spacing w:val="-5"/>
                <w:sz w:val="24"/>
                <w:szCs w:val="24"/>
              </w:rPr>
              <w:t>Так</w:t>
            </w:r>
            <w:proofErr w:type="spellEnd"/>
          </w:p>
        </w:tc>
        <w:tc>
          <w:tcPr>
            <w:tcW w:w="708" w:type="dxa"/>
          </w:tcPr>
          <w:p w14:paraId="2AE28D69" w14:textId="77777777" w:rsidR="00607956" w:rsidRPr="00697F2E" w:rsidRDefault="00607956" w:rsidP="00697F2E">
            <w:pPr>
              <w:pStyle w:val="TableParagraph"/>
              <w:jc w:val="center"/>
              <w:rPr>
                <w:rFonts w:ascii="Times New Roman" w:hAnsi="Times New Roman" w:cs="Times New Roman"/>
                <w:sz w:val="24"/>
                <w:szCs w:val="24"/>
              </w:rPr>
            </w:pPr>
          </w:p>
          <w:p w14:paraId="5057AE2A" w14:textId="77777777" w:rsidR="00607956" w:rsidRPr="00697F2E" w:rsidRDefault="00607956" w:rsidP="00697F2E">
            <w:pPr>
              <w:pStyle w:val="TableParagraph"/>
              <w:jc w:val="center"/>
              <w:rPr>
                <w:rFonts w:ascii="Times New Roman" w:hAnsi="Times New Roman" w:cs="Times New Roman"/>
                <w:sz w:val="24"/>
                <w:szCs w:val="24"/>
              </w:rPr>
            </w:pPr>
          </w:p>
          <w:p w14:paraId="4EC163DD" w14:textId="77777777" w:rsidR="00607956" w:rsidRPr="00697F2E" w:rsidRDefault="00607956" w:rsidP="00697F2E">
            <w:pPr>
              <w:pStyle w:val="TableParagraph"/>
              <w:jc w:val="center"/>
              <w:rPr>
                <w:rFonts w:ascii="Times New Roman" w:hAnsi="Times New Roman" w:cs="Times New Roman"/>
                <w:sz w:val="24"/>
                <w:szCs w:val="24"/>
              </w:rPr>
            </w:pPr>
          </w:p>
          <w:p w14:paraId="6C20F09F" w14:textId="77777777" w:rsidR="00607956" w:rsidRPr="00697F2E" w:rsidRDefault="00607956" w:rsidP="00697F2E">
            <w:pPr>
              <w:pStyle w:val="TableParagraph"/>
              <w:jc w:val="center"/>
              <w:rPr>
                <w:rFonts w:ascii="Times New Roman" w:hAnsi="Times New Roman" w:cs="Times New Roman"/>
                <w:sz w:val="24"/>
                <w:szCs w:val="24"/>
              </w:rPr>
            </w:pPr>
            <w:proofErr w:type="spellStart"/>
            <w:r w:rsidRPr="00697F2E">
              <w:rPr>
                <w:rFonts w:ascii="Times New Roman" w:hAnsi="Times New Roman" w:cs="Times New Roman"/>
                <w:spacing w:val="-5"/>
                <w:sz w:val="24"/>
                <w:szCs w:val="24"/>
              </w:rPr>
              <w:t>Так</w:t>
            </w:r>
            <w:proofErr w:type="spellEnd"/>
          </w:p>
        </w:tc>
        <w:tc>
          <w:tcPr>
            <w:tcW w:w="1843" w:type="dxa"/>
          </w:tcPr>
          <w:p w14:paraId="46BBEDB6" w14:textId="77777777" w:rsidR="00607956" w:rsidRPr="00697F2E" w:rsidRDefault="00607956" w:rsidP="00A533E1">
            <w:pPr>
              <w:pStyle w:val="TableParagraph"/>
              <w:rPr>
                <w:rFonts w:ascii="Times New Roman" w:hAnsi="Times New Roman" w:cs="Times New Roman"/>
                <w:sz w:val="24"/>
                <w:szCs w:val="24"/>
              </w:rPr>
            </w:pPr>
          </w:p>
          <w:p w14:paraId="329B32F7" w14:textId="77777777" w:rsidR="00607956" w:rsidRPr="00697F2E" w:rsidRDefault="00607956" w:rsidP="00A533E1">
            <w:pPr>
              <w:pStyle w:val="TableParagraph"/>
              <w:ind w:firstLine="2"/>
              <w:jc w:val="center"/>
              <w:rPr>
                <w:rFonts w:ascii="Times New Roman" w:hAnsi="Times New Roman" w:cs="Times New Roman"/>
                <w:sz w:val="24"/>
                <w:szCs w:val="24"/>
              </w:rPr>
            </w:pPr>
            <w:proofErr w:type="spellStart"/>
            <w:r w:rsidRPr="00697F2E">
              <w:rPr>
                <w:rFonts w:ascii="Times New Roman" w:hAnsi="Times New Roman" w:cs="Times New Roman"/>
                <w:spacing w:val="-2"/>
                <w:sz w:val="24"/>
                <w:szCs w:val="24"/>
              </w:rPr>
              <w:t>Розпорядження</w:t>
            </w:r>
            <w:proofErr w:type="spellEnd"/>
            <w:r w:rsidRPr="00697F2E">
              <w:rPr>
                <w:rFonts w:ascii="Times New Roman" w:hAnsi="Times New Roman" w:cs="Times New Roman"/>
                <w:spacing w:val="-2"/>
                <w:sz w:val="24"/>
                <w:szCs w:val="24"/>
              </w:rPr>
              <w:t xml:space="preserve"> </w:t>
            </w:r>
            <w:proofErr w:type="spellStart"/>
            <w:r w:rsidRPr="00697F2E">
              <w:rPr>
                <w:rFonts w:ascii="Times New Roman" w:hAnsi="Times New Roman" w:cs="Times New Roman"/>
                <w:sz w:val="24"/>
                <w:szCs w:val="24"/>
              </w:rPr>
              <w:t>голови</w:t>
            </w:r>
            <w:proofErr w:type="spellEnd"/>
            <w:r w:rsidRPr="00697F2E">
              <w:rPr>
                <w:rFonts w:ascii="Times New Roman" w:hAnsi="Times New Roman" w:cs="Times New Roman"/>
                <w:sz w:val="24"/>
                <w:szCs w:val="24"/>
              </w:rPr>
              <w:t xml:space="preserve"> </w:t>
            </w:r>
            <w:proofErr w:type="spellStart"/>
            <w:r w:rsidRPr="00697F2E">
              <w:rPr>
                <w:rFonts w:ascii="Times New Roman" w:hAnsi="Times New Roman" w:cs="Times New Roman"/>
                <w:sz w:val="24"/>
                <w:szCs w:val="24"/>
              </w:rPr>
              <w:t>обласної</w:t>
            </w:r>
            <w:proofErr w:type="spellEnd"/>
            <w:r w:rsidRPr="00697F2E">
              <w:rPr>
                <w:rFonts w:ascii="Times New Roman" w:hAnsi="Times New Roman" w:cs="Times New Roman"/>
                <w:sz w:val="24"/>
                <w:szCs w:val="24"/>
              </w:rPr>
              <w:t xml:space="preserve"> </w:t>
            </w:r>
            <w:proofErr w:type="spellStart"/>
            <w:r w:rsidRPr="00697F2E">
              <w:rPr>
                <w:rFonts w:ascii="Times New Roman" w:hAnsi="Times New Roman" w:cs="Times New Roman"/>
                <w:spacing w:val="-2"/>
                <w:sz w:val="24"/>
                <w:szCs w:val="24"/>
              </w:rPr>
              <w:t>державної</w:t>
            </w:r>
            <w:proofErr w:type="spellEnd"/>
            <w:r w:rsidRPr="00697F2E">
              <w:rPr>
                <w:rFonts w:ascii="Times New Roman" w:hAnsi="Times New Roman" w:cs="Times New Roman"/>
                <w:spacing w:val="-2"/>
                <w:sz w:val="24"/>
                <w:szCs w:val="24"/>
              </w:rPr>
              <w:t xml:space="preserve"> </w:t>
            </w:r>
            <w:proofErr w:type="spellStart"/>
            <w:r w:rsidRPr="00697F2E">
              <w:rPr>
                <w:rFonts w:ascii="Times New Roman" w:hAnsi="Times New Roman" w:cs="Times New Roman"/>
                <w:sz w:val="24"/>
                <w:szCs w:val="24"/>
              </w:rPr>
              <w:t>адміністрації</w:t>
            </w:r>
            <w:proofErr w:type="spellEnd"/>
            <w:r w:rsidRPr="00697F2E">
              <w:rPr>
                <w:rFonts w:ascii="Times New Roman" w:hAnsi="Times New Roman" w:cs="Times New Roman"/>
                <w:spacing w:val="-13"/>
                <w:sz w:val="24"/>
                <w:szCs w:val="24"/>
              </w:rPr>
              <w:t xml:space="preserve"> </w:t>
            </w:r>
            <w:proofErr w:type="spellStart"/>
            <w:r w:rsidRPr="00697F2E">
              <w:rPr>
                <w:rFonts w:ascii="Times New Roman" w:hAnsi="Times New Roman" w:cs="Times New Roman"/>
                <w:sz w:val="24"/>
                <w:szCs w:val="24"/>
              </w:rPr>
              <w:t>від</w:t>
            </w:r>
            <w:proofErr w:type="spellEnd"/>
            <w:r w:rsidRPr="00697F2E">
              <w:rPr>
                <w:rFonts w:ascii="Times New Roman" w:hAnsi="Times New Roman" w:cs="Times New Roman"/>
                <w:sz w:val="24"/>
                <w:szCs w:val="24"/>
              </w:rPr>
              <w:t xml:space="preserve"> 10.07.2017 </w:t>
            </w:r>
            <w:proofErr w:type="spellStart"/>
            <w:r w:rsidRPr="00697F2E">
              <w:rPr>
                <w:rFonts w:ascii="Times New Roman" w:hAnsi="Times New Roman" w:cs="Times New Roman"/>
                <w:sz w:val="24"/>
                <w:szCs w:val="24"/>
              </w:rPr>
              <w:t>року</w:t>
            </w:r>
            <w:proofErr w:type="spellEnd"/>
          </w:p>
          <w:p w14:paraId="06FEEB07" w14:textId="77777777" w:rsidR="00607956" w:rsidRPr="00697F2E" w:rsidRDefault="00607956" w:rsidP="00A533E1">
            <w:pPr>
              <w:pStyle w:val="TableParagraph"/>
              <w:spacing w:line="230" w:lineRule="exact"/>
              <w:jc w:val="center"/>
              <w:rPr>
                <w:rFonts w:ascii="Times New Roman" w:hAnsi="Times New Roman" w:cs="Times New Roman"/>
                <w:sz w:val="24"/>
                <w:szCs w:val="24"/>
              </w:rPr>
            </w:pPr>
            <w:r w:rsidRPr="00697F2E">
              <w:rPr>
                <w:rFonts w:ascii="Times New Roman" w:hAnsi="Times New Roman" w:cs="Times New Roman"/>
                <w:spacing w:val="-4"/>
                <w:sz w:val="24"/>
                <w:szCs w:val="24"/>
              </w:rPr>
              <w:t>№489</w:t>
            </w:r>
          </w:p>
        </w:tc>
        <w:tc>
          <w:tcPr>
            <w:tcW w:w="1107" w:type="dxa"/>
          </w:tcPr>
          <w:p w14:paraId="7C8B0EFB" w14:textId="77777777" w:rsidR="00607956" w:rsidRPr="00697F2E" w:rsidRDefault="00607956" w:rsidP="00A533E1">
            <w:pPr>
              <w:pStyle w:val="TableParagraph"/>
              <w:rPr>
                <w:rFonts w:ascii="Times New Roman" w:hAnsi="Times New Roman" w:cs="Times New Roman"/>
                <w:sz w:val="24"/>
                <w:szCs w:val="24"/>
              </w:rPr>
            </w:pPr>
          </w:p>
          <w:p w14:paraId="7DCAB029" w14:textId="77777777" w:rsidR="00607956" w:rsidRPr="00697F2E" w:rsidRDefault="00607956" w:rsidP="00A533E1">
            <w:pPr>
              <w:pStyle w:val="TableParagraph"/>
              <w:rPr>
                <w:rFonts w:ascii="Times New Roman" w:hAnsi="Times New Roman" w:cs="Times New Roman"/>
                <w:sz w:val="24"/>
                <w:szCs w:val="24"/>
              </w:rPr>
            </w:pPr>
          </w:p>
          <w:p w14:paraId="63D51432" w14:textId="77777777" w:rsidR="00607956" w:rsidRPr="00697F2E" w:rsidRDefault="00607956" w:rsidP="00A533E1">
            <w:pPr>
              <w:pStyle w:val="TableParagraph"/>
              <w:rPr>
                <w:rFonts w:ascii="Times New Roman" w:hAnsi="Times New Roman" w:cs="Times New Roman"/>
                <w:sz w:val="24"/>
                <w:szCs w:val="24"/>
              </w:rPr>
            </w:pPr>
          </w:p>
          <w:p w14:paraId="0074B363" w14:textId="77777777" w:rsidR="00607956" w:rsidRPr="00697F2E" w:rsidRDefault="00607956" w:rsidP="00A533E1">
            <w:pPr>
              <w:pStyle w:val="TableParagraph"/>
              <w:rPr>
                <w:rFonts w:ascii="Times New Roman" w:hAnsi="Times New Roman" w:cs="Times New Roman"/>
                <w:sz w:val="24"/>
                <w:szCs w:val="24"/>
              </w:rPr>
            </w:pPr>
            <w:proofErr w:type="spellStart"/>
            <w:r w:rsidRPr="00697F2E">
              <w:rPr>
                <w:rFonts w:ascii="Times New Roman" w:hAnsi="Times New Roman" w:cs="Times New Roman"/>
                <w:spacing w:val="-2"/>
                <w:sz w:val="24"/>
                <w:szCs w:val="24"/>
              </w:rPr>
              <w:t>м.Берислав</w:t>
            </w:r>
            <w:proofErr w:type="spellEnd"/>
          </w:p>
        </w:tc>
        <w:tc>
          <w:tcPr>
            <w:tcW w:w="992" w:type="dxa"/>
          </w:tcPr>
          <w:p w14:paraId="18127BB0" w14:textId="77777777" w:rsidR="00607956" w:rsidRPr="00697F2E" w:rsidRDefault="00607956" w:rsidP="00A533E1">
            <w:pPr>
              <w:pStyle w:val="TableParagraph"/>
              <w:rPr>
                <w:rFonts w:ascii="Times New Roman" w:hAnsi="Times New Roman" w:cs="Times New Roman"/>
                <w:sz w:val="24"/>
                <w:szCs w:val="24"/>
              </w:rPr>
            </w:pPr>
          </w:p>
          <w:p w14:paraId="181FD48D" w14:textId="77777777" w:rsidR="00607956" w:rsidRPr="00697F2E" w:rsidRDefault="00607956" w:rsidP="00A533E1">
            <w:pPr>
              <w:pStyle w:val="TableParagraph"/>
              <w:rPr>
                <w:rFonts w:ascii="Times New Roman" w:hAnsi="Times New Roman" w:cs="Times New Roman"/>
                <w:sz w:val="24"/>
                <w:szCs w:val="24"/>
              </w:rPr>
            </w:pPr>
          </w:p>
          <w:p w14:paraId="1829DA63" w14:textId="77777777" w:rsidR="00607956" w:rsidRPr="00697F2E" w:rsidRDefault="00607956" w:rsidP="00A533E1">
            <w:pPr>
              <w:pStyle w:val="TableParagraph"/>
              <w:rPr>
                <w:rFonts w:ascii="Times New Roman" w:hAnsi="Times New Roman" w:cs="Times New Roman"/>
                <w:sz w:val="24"/>
                <w:szCs w:val="24"/>
              </w:rPr>
            </w:pPr>
          </w:p>
          <w:p w14:paraId="18ABC9CB" w14:textId="77777777" w:rsidR="00607956" w:rsidRPr="00697F2E" w:rsidRDefault="00607956" w:rsidP="00A533E1">
            <w:pPr>
              <w:pStyle w:val="TableParagraph"/>
              <w:rPr>
                <w:rFonts w:ascii="Times New Roman" w:hAnsi="Times New Roman" w:cs="Times New Roman"/>
                <w:sz w:val="24"/>
                <w:szCs w:val="24"/>
              </w:rPr>
            </w:pPr>
            <w:proofErr w:type="spellStart"/>
            <w:r w:rsidRPr="00697F2E">
              <w:rPr>
                <w:rFonts w:ascii="Times New Roman" w:hAnsi="Times New Roman" w:cs="Times New Roman"/>
                <w:spacing w:val="-5"/>
                <w:sz w:val="24"/>
                <w:szCs w:val="24"/>
              </w:rPr>
              <w:t>Так</w:t>
            </w:r>
            <w:proofErr w:type="spellEnd"/>
          </w:p>
        </w:tc>
      </w:tr>
      <w:tr w:rsidR="00607956" w:rsidRPr="00697F2E" w14:paraId="33A193C3" w14:textId="77777777" w:rsidTr="000F4AA5">
        <w:trPr>
          <w:trHeight w:val="1276"/>
        </w:trPr>
        <w:tc>
          <w:tcPr>
            <w:tcW w:w="420" w:type="dxa"/>
          </w:tcPr>
          <w:p w14:paraId="7DB12BA2" w14:textId="77777777" w:rsidR="00607956" w:rsidRPr="00697F2E" w:rsidRDefault="00607956" w:rsidP="00A533E1">
            <w:pPr>
              <w:pStyle w:val="TableParagraph"/>
              <w:rPr>
                <w:rFonts w:ascii="Times New Roman" w:hAnsi="Times New Roman" w:cs="Times New Roman"/>
                <w:sz w:val="24"/>
                <w:szCs w:val="24"/>
              </w:rPr>
            </w:pPr>
          </w:p>
          <w:p w14:paraId="10E3E81E" w14:textId="77777777" w:rsidR="00607956" w:rsidRPr="00697F2E" w:rsidRDefault="00607956" w:rsidP="00A533E1">
            <w:pPr>
              <w:pStyle w:val="TableParagraph"/>
              <w:rPr>
                <w:rFonts w:ascii="Times New Roman" w:hAnsi="Times New Roman" w:cs="Times New Roman"/>
                <w:sz w:val="24"/>
                <w:szCs w:val="24"/>
              </w:rPr>
            </w:pPr>
          </w:p>
          <w:p w14:paraId="124C8551" w14:textId="77777777" w:rsidR="00607956" w:rsidRPr="00697F2E" w:rsidRDefault="00607956" w:rsidP="00A533E1">
            <w:pPr>
              <w:pStyle w:val="TableParagraph"/>
              <w:rPr>
                <w:rFonts w:ascii="Times New Roman" w:hAnsi="Times New Roman" w:cs="Times New Roman"/>
                <w:sz w:val="24"/>
                <w:szCs w:val="24"/>
              </w:rPr>
            </w:pPr>
          </w:p>
          <w:p w14:paraId="1CA333AB" w14:textId="77777777" w:rsidR="00607956" w:rsidRPr="00697F2E" w:rsidRDefault="00607956" w:rsidP="00A533E1">
            <w:pPr>
              <w:pStyle w:val="TableParagraph"/>
              <w:jc w:val="center"/>
              <w:rPr>
                <w:rFonts w:ascii="Times New Roman" w:hAnsi="Times New Roman" w:cs="Times New Roman"/>
                <w:sz w:val="24"/>
                <w:szCs w:val="24"/>
              </w:rPr>
            </w:pPr>
            <w:r w:rsidRPr="00697F2E">
              <w:rPr>
                <w:rFonts w:ascii="Times New Roman" w:hAnsi="Times New Roman" w:cs="Times New Roman"/>
                <w:spacing w:val="-5"/>
                <w:sz w:val="24"/>
                <w:szCs w:val="24"/>
              </w:rPr>
              <w:t>2.</w:t>
            </w:r>
          </w:p>
        </w:tc>
        <w:tc>
          <w:tcPr>
            <w:tcW w:w="1646" w:type="dxa"/>
          </w:tcPr>
          <w:p w14:paraId="19BBAAF3" w14:textId="77777777" w:rsidR="00607956" w:rsidRPr="00697F2E" w:rsidRDefault="00607956" w:rsidP="00A533E1">
            <w:pPr>
              <w:pStyle w:val="TableParagraph"/>
              <w:rPr>
                <w:rFonts w:ascii="Times New Roman" w:hAnsi="Times New Roman" w:cs="Times New Roman"/>
                <w:sz w:val="24"/>
                <w:szCs w:val="24"/>
              </w:rPr>
            </w:pPr>
            <w:r w:rsidRPr="00697F2E">
              <w:rPr>
                <w:rFonts w:ascii="Times New Roman" w:hAnsi="Times New Roman" w:cs="Times New Roman"/>
                <w:spacing w:val="-4"/>
                <w:sz w:val="24"/>
                <w:szCs w:val="24"/>
              </w:rPr>
              <w:t>СЖКП</w:t>
            </w:r>
          </w:p>
          <w:p w14:paraId="4F99E838" w14:textId="77777777" w:rsidR="00607956" w:rsidRPr="00697F2E" w:rsidRDefault="00607956" w:rsidP="00A533E1">
            <w:pPr>
              <w:pStyle w:val="TableParagraph"/>
              <w:ind w:firstLine="50"/>
              <w:jc w:val="both"/>
              <w:rPr>
                <w:rFonts w:ascii="Times New Roman" w:hAnsi="Times New Roman" w:cs="Times New Roman"/>
                <w:sz w:val="24"/>
                <w:szCs w:val="24"/>
              </w:rPr>
            </w:pPr>
            <w:r w:rsidRPr="00697F2E">
              <w:rPr>
                <w:rFonts w:ascii="Times New Roman" w:hAnsi="Times New Roman" w:cs="Times New Roman"/>
                <w:spacing w:val="-2"/>
                <w:sz w:val="24"/>
                <w:szCs w:val="24"/>
              </w:rPr>
              <w:t>“</w:t>
            </w:r>
            <w:proofErr w:type="spellStart"/>
            <w:r w:rsidRPr="00697F2E">
              <w:rPr>
                <w:rFonts w:ascii="Times New Roman" w:hAnsi="Times New Roman" w:cs="Times New Roman"/>
                <w:spacing w:val="-2"/>
                <w:sz w:val="24"/>
                <w:szCs w:val="24"/>
              </w:rPr>
              <w:t>Злагода</w:t>
            </w:r>
            <w:proofErr w:type="spellEnd"/>
            <w:r w:rsidRPr="00697F2E">
              <w:rPr>
                <w:rFonts w:ascii="Times New Roman" w:hAnsi="Times New Roman" w:cs="Times New Roman"/>
                <w:spacing w:val="-2"/>
                <w:sz w:val="24"/>
                <w:szCs w:val="24"/>
              </w:rPr>
              <w:t xml:space="preserve">” </w:t>
            </w:r>
            <w:proofErr w:type="spellStart"/>
            <w:r w:rsidRPr="00697F2E">
              <w:rPr>
                <w:rFonts w:ascii="Times New Roman" w:hAnsi="Times New Roman" w:cs="Times New Roman"/>
                <w:spacing w:val="-2"/>
                <w:sz w:val="24"/>
                <w:szCs w:val="24"/>
              </w:rPr>
              <w:t>с.Зміївка</w:t>
            </w:r>
            <w:proofErr w:type="spellEnd"/>
            <w:r w:rsidRPr="00697F2E">
              <w:rPr>
                <w:rFonts w:ascii="Times New Roman" w:hAnsi="Times New Roman" w:cs="Times New Roman"/>
                <w:spacing w:val="-2"/>
                <w:sz w:val="24"/>
                <w:szCs w:val="24"/>
              </w:rPr>
              <w:t xml:space="preserve">, </w:t>
            </w:r>
            <w:proofErr w:type="spellStart"/>
            <w:r w:rsidRPr="00697F2E">
              <w:rPr>
                <w:rFonts w:ascii="Times New Roman" w:hAnsi="Times New Roman" w:cs="Times New Roman"/>
                <w:sz w:val="24"/>
                <w:szCs w:val="24"/>
              </w:rPr>
              <w:t>пр</w:t>
            </w:r>
            <w:proofErr w:type="spellEnd"/>
            <w:r w:rsidRPr="00697F2E">
              <w:rPr>
                <w:rFonts w:ascii="Times New Roman" w:hAnsi="Times New Roman" w:cs="Times New Roman"/>
                <w:sz w:val="24"/>
                <w:szCs w:val="24"/>
              </w:rPr>
              <w:t>.</w:t>
            </w:r>
            <w:r w:rsidRPr="00697F2E">
              <w:rPr>
                <w:rFonts w:ascii="Times New Roman" w:hAnsi="Times New Roman" w:cs="Times New Roman"/>
                <w:spacing w:val="-13"/>
                <w:sz w:val="24"/>
                <w:szCs w:val="24"/>
              </w:rPr>
              <w:t xml:space="preserve"> </w:t>
            </w:r>
            <w:r w:rsidRPr="00697F2E">
              <w:rPr>
                <w:rFonts w:ascii="Times New Roman" w:hAnsi="Times New Roman" w:cs="Times New Roman"/>
                <w:sz w:val="24"/>
                <w:szCs w:val="24"/>
              </w:rPr>
              <w:t>Миру,3</w:t>
            </w:r>
          </w:p>
        </w:tc>
        <w:tc>
          <w:tcPr>
            <w:tcW w:w="1134" w:type="dxa"/>
          </w:tcPr>
          <w:p w14:paraId="6399B2F5" w14:textId="77777777" w:rsidR="00607956" w:rsidRPr="00697F2E" w:rsidRDefault="00607956" w:rsidP="00697F2E">
            <w:pPr>
              <w:pStyle w:val="TableParagraph"/>
              <w:jc w:val="center"/>
              <w:rPr>
                <w:rFonts w:ascii="Times New Roman" w:hAnsi="Times New Roman" w:cs="Times New Roman"/>
                <w:sz w:val="24"/>
                <w:szCs w:val="24"/>
              </w:rPr>
            </w:pPr>
            <w:r w:rsidRPr="00697F2E">
              <w:rPr>
                <w:rFonts w:ascii="Times New Roman" w:hAnsi="Times New Roman" w:cs="Times New Roman"/>
                <w:spacing w:val="-2"/>
                <w:sz w:val="24"/>
                <w:szCs w:val="24"/>
              </w:rPr>
              <w:t>32480330</w:t>
            </w:r>
          </w:p>
        </w:tc>
        <w:tc>
          <w:tcPr>
            <w:tcW w:w="1019" w:type="dxa"/>
          </w:tcPr>
          <w:p w14:paraId="58DCB5DF" w14:textId="77777777" w:rsidR="00783DCD" w:rsidRDefault="00783DCD" w:rsidP="00697F2E">
            <w:pPr>
              <w:pStyle w:val="TableParagraph"/>
              <w:ind w:hanging="216"/>
              <w:jc w:val="center"/>
              <w:rPr>
                <w:rFonts w:ascii="Times New Roman" w:hAnsi="Times New Roman" w:cs="Times New Roman"/>
                <w:spacing w:val="-2"/>
                <w:sz w:val="24"/>
                <w:szCs w:val="24"/>
                <w:lang w:val="uk-UA"/>
              </w:rPr>
            </w:pPr>
            <w:r>
              <w:rPr>
                <w:rFonts w:ascii="Times New Roman" w:hAnsi="Times New Roman" w:cs="Times New Roman"/>
                <w:spacing w:val="-2"/>
                <w:sz w:val="24"/>
                <w:szCs w:val="24"/>
                <w:lang w:val="uk-UA"/>
              </w:rPr>
              <w:t xml:space="preserve">     </w:t>
            </w:r>
            <w:proofErr w:type="spellStart"/>
            <w:r w:rsidRPr="00697F2E">
              <w:rPr>
                <w:rFonts w:ascii="Times New Roman" w:hAnsi="Times New Roman" w:cs="Times New Roman"/>
                <w:spacing w:val="-2"/>
                <w:sz w:val="24"/>
                <w:szCs w:val="24"/>
              </w:rPr>
              <w:t>К</w:t>
            </w:r>
            <w:r w:rsidR="00607956" w:rsidRPr="00697F2E">
              <w:rPr>
                <w:rFonts w:ascii="Times New Roman" w:hAnsi="Times New Roman" w:cs="Times New Roman"/>
                <w:spacing w:val="-2"/>
                <w:sz w:val="24"/>
                <w:szCs w:val="24"/>
              </w:rPr>
              <w:t>ому</w:t>
            </w:r>
            <w:proofErr w:type="spellEnd"/>
            <w:r>
              <w:rPr>
                <w:rFonts w:ascii="Times New Roman" w:hAnsi="Times New Roman" w:cs="Times New Roman"/>
                <w:spacing w:val="-2"/>
                <w:sz w:val="24"/>
                <w:szCs w:val="24"/>
                <w:lang w:val="uk-UA"/>
              </w:rPr>
              <w:t>-</w:t>
            </w:r>
          </w:p>
          <w:p w14:paraId="3CB5C3F5" w14:textId="28858115" w:rsidR="00607956" w:rsidRPr="00697F2E" w:rsidRDefault="00783DCD" w:rsidP="00697F2E">
            <w:pPr>
              <w:pStyle w:val="TableParagraph"/>
              <w:ind w:hanging="216"/>
              <w:jc w:val="center"/>
              <w:rPr>
                <w:rFonts w:ascii="Times New Roman" w:hAnsi="Times New Roman" w:cs="Times New Roman"/>
                <w:sz w:val="24"/>
                <w:szCs w:val="24"/>
              </w:rPr>
            </w:pPr>
            <w:r>
              <w:rPr>
                <w:rFonts w:ascii="Times New Roman" w:hAnsi="Times New Roman" w:cs="Times New Roman"/>
                <w:spacing w:val="-2"/>
                <w:sz w:val="24"/>
                <w:szCs w:val="24"/>
                <w:lang w:val="uk-UA"/>
              </w:rPr>
              <w:t xml:space="preserve">   </w:t>
            </w:r>
            <w:r w:rsidR="00EA67AC">
              <w:rPr>
                <w:rFonts w:ascii="Times New Roman" w:hAnsi="Times New Roman" w:cs="Times New Roman"/>
                <w:spacing w:val="-2"/>
                <w:sz w:val="24"/>
                <w:szCs w:val="24"/>
                <w:lang w:val="uk-UA"/>
              </w:rPr>
              <w:t>н</w:t>
            </w:r>
            <w:proofErr w:type="spellStart"/>
            <w:r w:rsidR="00607956" w:rsidRPr="00697F2E">
              <w:rPr>
                <w:rFonts w:ascii="Times New Roman" w:hAnsi="Times New Roman" w:cs="Times New Roman"/>
                <w:spacing w:val="-2"/>
                <w:sz w:val="24"/>
                <w:szCs w:val="24"/>
              </w:rPr>
              <w:t>ал</w:t>
            </w:r>
            <w:r w:rsidR="00607956" w:rsidRPr="00697F2E">
              <w:rPr>
                <w:rFonts w:ascii="Times New Roman" w:hAnsi="Times New Roman" w:cs="Times New Roman"/>
                <w:spacing w:val="-4"/>
                <w:sz w:val="24"/>
                <w:szCs w:val="24"/>
              </w:rPr>
              <w:t>ьна</w:t>
            </w:r>
            <w:proofErr w:type="spellEnd"/>
          </w:p>
        </w:tc>
        <w:tc>
          <w:tcPr>
            <w:tcW w:w="710" w:type="dxa"/>
          </w:tcPr>
          <w:p w14:paraId="242B6FA3" w14:textId="77777777" w:rsidR="00607956" w:rsidRPr="00697F2E" w:rsidRDefault="00607956" w:rsidP="00697F2E">
            <w:pPr>
              <w:pStyle w:val="TableParagraph"/>
              <w:jc w:val="center"/>
              <w:rPr>
                <w:rFonts w:ascii="Times New Roman" w:hAnsi="Times New Roman" w:cs="Times New Roman"/>
                <w:sz w:val="24"/>
                <w:szCs w:val="24"/>
              </w:rPr>
            </w:pPr>
          </w:p>
          <w:p w14:paraId="022F97E9" w14:textId="77777777" w:rsidR="00607956" w:rsidRPr="00697F2E" w:rsidRDefault="00607956" w:rsidP="00697F2E">
            <w:pPr>
              <w:pStyle w:val="TableParagraph"/>
              <w:jc w:val="center"/>
              <w:rPr>
                <w:rFonts w:ascii="Times New Roman" w:hAnsi="Times New Roman" w:cs="Times New Roman"/>
                <w:sz w:val="24"/>
                <w:szCs w:val="24"/>
              </w:rPr>
            </w:pPr>
            <w:proofErr w:type="spellStart"/>
            <w:r w:rsidRPr="00697F2E">
              <w:rPr>
                <w:rFonts w:ascii="Times New Roman" w:hAnsi="Times New Roman" w:cs="Times New Roman"/>
                <w:spacing w:val="-5"/>
                <w:sz w:val="24"/>
                <w:szCs w:val="24"/>
              </w:rPr>
              <w:t>Так</w:t>
            </w:r>
            <w:proofErr w:type="spellEnd"/>
          </w:p>
        </w:tc>
        <w:tc>
          <w:tcPr>
            <w:tcW w:w="708" w:type="dxa"/>
          </w:tcPr>
          <w:p w14:paraId="76E37C6A" w14:textId="77777777" w:rsidR="00607956" w:rsidRPr="00697F2E" w:rsidRDefault="00607956" w:rsidP="00697F2E">
            <w:pPr>
              <w:pStyle w:val="TableParagraph"/>
              <w:jc w:val="center"/>
              <w:rPr>
                <w:rFonts w:ascii="Times New Roman" w:hAnsi="Times New Roman" w:cs="Times New Roman"/>
                <w:sz w:val="24"/>
                <w:szCs w:val="24"/>
              </w:rPr>
            </w:pPr>
          </w:p>
          <w:p w14:paraId="3C5EF24C" w14:textId="77777777" w:rsidR="00607956" w:rsidRPr="00697F2E" w:rsidRDefault="00607956" w:rsidP="00697F2E">
            <w:pPr>
              <w:pStyle w:val="TableParagraph"/>
              <w:jc w:val="center"/>
              <w:rPr>
                <w:rFonts w:ascii="Times New Roman" w:hAnsi="Times New Roman" w:cs="Times New Roman"/>
                <w:sz w:val="24"/>
                <w:szCs w:val="24"/>
              </w:rPr>
            </w:pPr>
            <w:proofErr w:type="spellStart"/>
            <w:r w:rsidRPr="00697F2E">
              <w:rPr>
                <w:rFonts w:ascii="Times New Roman" w:hAnsi="Times New Roman" w:cs="Times New Roman"/>
                <w:spacing w:val="-5"/>
                <w:sz w:val="24"/>
                <w:szCs w:val="24"/>
              </w:rPr>
              <w:t>Ні</w:t>
            </w:r>
            <w:proofErr w:type="spellEnd"/>
          </w:p>
        </w:tc>
        <w:tc>
          <w:tcPr>
            <w:tcW w:w="1843" w:type="dxa"/>
          </w:tcPr>
          <w:p w14:paraId="165BD90B" w14:textId="77777777" w:rsidR="00607956" w:rsidRPr="00697F2E" w:rsidRDefault="00607956" w:rsidP="00A533E1">
            <w:pPr>
              <w:pStyle w:val="TableParagraph"/>
              <w:ind w:firstLine="2"/>
              <w:jc w:val="center"/>
              <w:rPr>
                <w:rFonts w:ascii="Times New Roman" w:hAnsi="Times New Roman" w:cs="Times New Roman"/>
                <w:sz w:val="24"/>
                <w:szCs w:val="24"/>
              </w:rPr>
            </w:pPr>
            <w:proofErr w:type="spellStart"/>
            <w:r w:rsidRPr="00697F2E">
              <w:rPr>
                <w:rFonts w:ascii="Times New Roman" w:hAnsi="Times New Roman" w:cs="Times New Roman"/>
                <w:spacing w:val="-2"/>
                <w:sz w:val="24"/>
                <w:szCs w:val="24"/>
              </w:rPr>
              <w:t>Розпорядження</w:t>
            </w:r>
            <w:proofErr w:type="spellEnd"/>
            <w:r w:rsidRPr="00697F2E">
              <w:rPr>
                <w:rFonts w:ascii="Times New Roman" w:hAnsi="Times New Roman" w:cs="Times New Roman"/>
                <w:spacing w:val="-2"/>
                <w:sz w:val="24"/>
                <w:szCs w:val="24"/>
              </w:rPr>
              <w:t xml:space="preserve"> </w:t>
            </w:r>
            <w:proofErr w:type="spellStart"/>
            <w:r w:rsidRPr="00697F2E">
              <w:rPr>
                <w:rFonts w:ascii="Times New Roman" w:hAnsi="Times New Roman" w:cs="Times New Roman"/>
                <w:sz w:val="24"/>
                <w:szCs w:val="24"/>
              </w:rPr>
              <w:t>голови</w:t>
            </w:r>
            <w:proofErr w:type="spellEnd"/>
            <w:r w:rsidRPr="00697F2E">
              <w:rPr>
                <w:rFonts w:ascii="Times New Roman" w:hAnsi="Times New Roman" w:cs="Times New Roman"/>
                <w:sz w:val="24"/>
                <w:szCs w:val="24"/>
              </w:rPr>
              <w:t xml:space="preserve"> </w:t>
            </w:r>
            <w:proofErr w:type="spellStart"/>
            <w:r w:rsidRPr="00697F2E">
              <w:rPr>
                <w:rFonts w:ascii="Times New Roman" w:hAnsi="Times New Roman" w:cs="Times New Roman"/>
                <w:sz w:val="24"/>
                <w:szCs w:val="24"/>
              </w:rPr>
              <w:t>обласної</w:t>
            </w:r>
            <w:proofErr w:type="spellEnd"/>
            <w:r w:rsidRPr="00697F2E">
              <w:rPr>
                <w:rFonts w:ascii="Times New Roman" w:hAnsi="Times New Roman" w:cs="Times New Roman"/>
                <w:sz w:val="24"/>
                <w:szCs w:val="24"/>
              </w:rPr>
              <w:t xml:space="preserve"> </w:t>
            </w:r>
            <w:proofErr w:type="spellStart"/>
            <w:r w:rsidRPr="00697F2E">
              <w:rPr>
                <w:rFonts w:ascii="Times New Roman" w:hAnsi="Times New Roman" w:cs="Times New Roman"/>
                <w:spacing w:val="-2"/>
                <w:sz w:val="24"/>
                <w:szCs w:val="24"/>
              </w:rPr>
              <w:t>державної</w:t>
            </w:r>
            <w:proofErr w:type="spellEnd"/>
            <w:r w:rsidRPr="00697F2E">
              <w:rPr>
                <w:rFonts w:ascii="Times New Roman" w:hAnsi="Times New Roman" w:cs="Times New Roman"/>
                <w:spacing w:val="-2"/>
                <w:sz w:val="24"/>
                <w:szCs w:val="24"/>
              </w:rPr>
              <w:t xml:space="preserve"> </w:t>
            </w:r>
            <w:proofErr w:type="spellStart"/>
            <w:r w:rsidRPr="00697F2E">
              <w:rPr>
                <w:rFonts w:ascii="Times New Roman" w:hAnsi="Times New Roman" w:cs="Times New Roman"/>
                <w:sz w:val="24"/>
                <w:szCs w:val="24"/>
              </w:rPr>
              <w:t>адміністрації</w:t>
            </w:r>
            <w:proofErr w:type="spellEnd"/>
            <w:r w:rsidRPr="00697F2E">
              <w:rPr>
                <w:rFonts w:ascii="Times New Roman" w:hAnsi="Times New Roman" w:cs="Times New Roman"/>
                <w:spacing w:val="-13"/>
                <w:sz w:val="24"/>
                <w:szCs w:val="24"/>
              </w:rPr>
              <w:t xml:space="preserve"> </w:t>
            </w:r>
            <w:proofErr w:type="spellStart"/>
            <w:r w:rsidRPr="00697F2E">
              <w:rPr>
                <w:rFonts w:ascii="Times New Roman" w:hAnsi="Times New Roman" w:cs="Times New Roman"/>
                <w:sz w:val="24"/>
                <w:szCs w:val="24"/>
              </w:rPr>
              <w:t>від</w:t>
            </w:r>
            <w:proofErr w:type="spellEnd"/>
            <w:r w:rsidRPr="00697F2E">
              <w:rPr>
                <w:rFonts w:ascii="Times New Roman" w:hAnsi="Times New Roman" w:cs="Times New Roman"/>
                <w:sz w:val="24"/>
                <w:szCs w:val="24"/>
              </w:rPr>
              <w:t xml:space="preserve"> 07.09.2016 </w:t>
            </w:r>
            <w:proofErr w:type="spellStart"/>
            <w:r w:rsidRPr="00697F2E">
              <w:rPr>
                <w:rFonts w:ascii="Times New Roman" w:hAnsi="Times New Roman" w:cs="Times New Roman"/>
                <w:sz w:val="24"/>
                <w:szCs w:val="24"/>
              </w:rPr>
              <w:t>року</w:t>
            </w:r>
            <w:proofErr w:type="spellEnd"/>
          </w:p>
          <w:p w14:paraId="5CA230B8" w14:textId="77777777" w:rsidR="00607956" w:rsidRPr="00697F2E" w:rsidRDefault="00607956" w:rsidP="00A533E1">
            <w:pPr>
              <w:pStyle w:val="TableParagraph"/>
              <w:spacing w:line="230" w:lineRule="exact"/>
              <w:jc w:val="center"/>
              <w:rPr>
                <w:rFonts w:ascii="Times New Roman" w:hAnsi="Times New Roman" w:cs="Times New Roman"/>
                <w:sz w:val="24"/>
                <w:szCs w:val="24"/>
              </w:rPr>
            </w:pPr>
            <w:r w:rsidRPr="00697F2E">
              <w:rPr>
                <w:rFonts w:ascii="Times New Roman" w:hAnsi="Times New Roman" w:cs="Times New Roman"/>
                <w:spacing w:val="-4"/>
                <w:sz w:val="24"/>
                <w:szCs w:val="24"/>
              </w:rPr>
              <w:t>№665</w:t>
            </w:r>
          </w:p>
        </w:tc>
        <w:tc>
          <w:tcPr>
            <w:tcW w:w="1107" w:type="dxa"/>
          </w:tcPr>
          <w:p w14:paraId="5533E5C0" w14:textId="77777777" w:rsidR="00607956" w:rsidRPr="00697F2E" w:rsidRDefault="00607956" w:rsidP="00A533E1">
            <w:pPr>
              <w:pStyle w:val="TableParagraph"/>
              <w:rPr>
                <w:rFonts w:ascii="Times New Roman" w:hAnsi="Times New Roman" w:cs="Times New Roman"/>
                <w:sz w:val="24"/>
                <w:szCs w:val="24"/>
              </w:rPr>
            </w:pPr>
          </w:p>
          <w:p w14:paraId="2BE82B8E" w14:textId="77777777" w:rsidR="00607956" w:rsidRPr="00697F2E" w:rsidRDefault="00607956" w:rsidP="00A533E1">
            <w:pPr>
              <w:pStyle w:val="TableParagraph"/>
              <w:jc w:val="center"/>
              <w:rPr>
                <w:rFonts w:ascii="Times New Roman" w:hAnsi="Times New Roman" w:cs="Times New Roman"/>
                <w:sz w:val="24"/>
                <w:szCs w:val="24"/>
              </w:rPr>
            </w:pPr>
            <w:proofErr w:type="spellStart"/>
            <w:r w:rsidRPr="00697F2E">
              <w:rPr>
                <w:rFonts w:ascii="Times New Roman" w:hAnsi="Times New Roman" w:cs="Times New Roman"/>
                <w:spacing w:val="-2"/>
                <w:sz w:val="24"/>
                <w:szCs w:val="24"/>
              </w:rPr>
              <w:t>с.Зміївка</w:t>
            </w:r>
            <w:proofErr w:type="spellEnd"/>
          </w:p>
        </w:tc>
        <w:tc>
          <w:tcPr>
            <w:tcW w:w="992" w:type="dxa"/>
          </w:tcPr>
          <w:p w14:paraId="04DBAE39" w14:textId="77777777" w:rsidR="00607956" w:rsidRPr="00697F2E" w:rsidRDefault="00607956" w:rsidP="00A533E1">
            <w:pPr>
              <w:pStyle w:val="TableParagraph"/>
              <w:rPr>
                <w:rFonts w:ascii="Times New Roman" w:hAnsi="Times New Roman" w:cs="Times New Roman"/>
                <w:sz w:val="24"/>
                <w:szCs w:val="24"/>
              </w:rPr>
            </w:pPr>
          </w:p>
          <w:p w14:paraId="3134049C" w14:textId="77777777" w:rsidR="00607956" w:rsidRPr="00697F2E" w:rsidRDefault="00607956" w:rsidP="00A533E1">
            <w:pPr>
              <w:pStyle w:val="TableParagraph"/>
              <w:rPr>
                <w:rFonts w:ascii="Times New Roman" w:hAnsi="Times New Roman" w:cs="Times New Roman"/>
                <w:sz w:val="24"/>
                <w:szCs w:val="24"/>
              </w:rPr>
            </w:pPr>
            <w:proofErr w:type="spellStart"/>
            <w:r w:rsidRPr="00697F2E">
              <w:rPr>
                <w:rFonts w:ascii="Times New Roman" w:hAnsi="Times New Roman" w:cs="Times New Roman"/>
                <w:spacing w:val="-5"/>
                <w:sz w:val="24"/>
                <w:szCs w:val="24"/>
              </w:rPr>
              <w:t>Так</w:t>
            </w:r>
            <w:proofErr w:type="spellEnd"/>
          </w:p>
        </w:tc>
      </w:tr>
      <w:tr w:rsidR="00607956" w:rsidRPr="00697F2E" w14:paraId="7A1E79AE" w14:textId="77777777" w:rsidTr="000F4AA5">
        <w:trPr>
          <w:trHeight w:val="1408"/>
        </w:trPr>
        <w:tc>
          <w:tcPr>
            <w:tcW w:w="420" w:type="dxa"/>
          </w:tcPr>
          <w:p w14:paraId="58AE776E" w14:textId="77777777" w:rsidR="00607956" w:rsidRPr="00697F2E" w:rsidRDefault="00607956" w:rsidP="00A533E1">
            <w:pPr>
              <w:pStyle w:val="TableParagraph"/>
              <w:rPr>
                <w:rFonts w:ascii="Times New Roman" w:hAnsi="Times New Roman" w:cs="Times New Roman"/>
                <w:sz w:val="24"/>
                <w:szCs w:val="24"/>
              </w:rPr>
            </w:pPr>
          </w:p>
          <w:p w14:paraId="38289DC3" w14:textId="77777777" w:rsidR="00607956" w:rsidRPr="00697F2E" w:rsidRDefault="00607956" w:rsidP="00A533E1">
            <w:pPr>
              <w:pStyle w:val="TableParagraph"/>
              <w:rPr>
                <w:rFonts w:ascii="Times New Roman" w:hAnsi="Times New Roman" w:cs="Times New Roman"/>
                <w:sz w:val="24"/>
                <w:szCs w:val="24"/>
              </w:rPr>
            </w:pPr>
          </w:p>
          <w:p w14:paraId="093923C6" w14:textId="77777777" w:rsidR="00607956" w:rsidRPr="00697F2E" w:rsidRDefault="00607956" w:rsidP="00A533E1">
            <w:pPr>
              <w:pStyle w:val="TableParagraph"/>
              <w:rPr>
                <w:rFonts w:ascii="Times New Roman" w:hAnsi="Times New Roman" w:cs="Times New Roman"/>
                <w:sz w:val="24"/>
                <w:szCs w:val="24"/>
              </w:rPr>
            </w:pPr>
          </w:p>
          <w:p w14:paraId="701E25EA" w14:textId="77777777" w:rsidR="00607956" w:rsidRPr="00697F2E" w:rsidRDefault="00607956" w:rsidP="00A533E1">
            <w:pPr>
              <w:pStyle w:val="TableParagraph"/>
              <w:jc w:val="center"/>
              <w:rPr>
                <w:rFonts w:ascii="Times New Roman" w:hAnsi="Times New Roman" w:cs="Times New Roman"/>
                <w:sz w:val="24"/>
                <w:szCs w:val="24"/>
              </w:rPr>
            </w:pPr>
            <w:r w:rsidRPr="00697F2E">
              <w:rPr>
                <w:rFonts w:ascii="Times New Roman" w:hAnsi="Times New Roman" w:cs="Times New Roman"/>
                <w:spacing w:val="-5"/>
                <w:sz w:val="24"/>
                <w:szCs w:val="24"/>
              </w:rPr>
              <w:t>3.</w:t>
            </w:r>
          </w:p>
        </w:tc>
        <w:tc>
          <w:tcPr>
            <w:tcW w:w="1646" w:type="dxa"/>
          </w:tcPr>
          <w:p w14:paraId="7E868BF8" w14:textId="77777777" w:rsidR="00607956" w:rsidRPr="00697F2E" w:rsidRDefault="00607956" w:rsidP="00A533E1">
            <w:pPr>
              <w:pStyle w:val="TableParagraph"/>
              <w:jc w:val="center"/>
              <w:rPr>
                <w:rFonts w:ascii="Times New Roman" w:hAnsi="Times New Roman" w:cs="Times New Roman"/>
                <w:sz w:val="24"/>
                <w:szCs w:val="24"/>
              </w:rPr>
            </w:pPr>
            <w:r w:rsidRPr="00697F2E">
              <w:rPr>
                <w:rFonts w:ascii="Times New Roman" w:hAnsi="Times New Roman" w:cs="Times New Roman"/>
                <w:spacing w:val="-4"/>
                <w:sz w:val="24"/>
                <w:szCs w:val="24"/>
              </w:rPr>
              <w:t>СЖКП</w:t>
            </w:r>
          </w:p>
          <w:p w14:paraId="0AB4A57A" w14:textId="77777777" w:rsidR="00607956" w:rsidRPr="00697F2E" w:rsidRDefault="00607956" w:rsidP="00A533E1">
            <w:pPr>
              <w:pStyle w:val="TableParagraph"/>
              <w:ind w:firstLine="5"/>
              <w:jc w:val="center"/>
              <w:rPr>
                <w:rFonts w:ascii="Times New Roman" w:hAnsi="Times New Roman" w:cs="Times New Roman"/>
                <w:sz w:val="24"/>
                <w:szCs w:val="24"/>
              </w:rPr>
            </w:pPr>
            <w:r w:rsidRPr="00697F2E">
              <w:rPr>
                <w:rFonts w:ascii="Times New Roman" w:hAnsi="Times New Roman" w:cs="Times New Roman"/>
                <w:spacing w:val="-2"/>
                <w:sz w:val="24"/>
                <w:szCs w:val="24"/>
              </w:rPr>
              <w:t>“</w:t>
            </w:r>
            <w:proofErr w:type="spellStart"/>
            <w:r w:rsidRPr="00697F2E">
              <w:rPr>
                <w:rFonts w:ascii="Times New Roman" w:hAnsi="Times New Roman" w:cs="Times New Roman"/>
                <w:spacing w:val="-2"/>
                <w:sz w:val="24"/>
                <w:szCs w:val="24"/>
              </w:rPr>
              <w:t>Джерело</w:t>
            </w:r>
            <w:proofErr w:type="spellEnd"/>
            <w:r w:rsidRPr="00697F2E">
              <w:rPr>
                <w:rFonts w:ascii="Times New Roman" w:hAnsi="Times New Roman" w:cs="Times New Roman"/>
                <w:spacing w:val="-2"/>
                <w:sz w:val="24"/>
                <w:szCs w:val="24"/>
              </w:rPr>
              <w:t xml:space="preserve">” </w:t>
            </w:r>
            <w:proofErr w:type="spellStart"/>
            <w:r w:rsidRPr="00697F2E">
              <w:rPr>
                <w:rFonts w:ascii="Times New Roman" w:hAnsi="Times New Roman" w:cs="Times New Roman"/>
                <w:spacing w:val="-2"/>
                <w:sz w:val="24"/>
                <w:szCs w:val="24"/>
              </w:rPr>
              <w:t>с.Новоберисла</w:t>
            </w:r>
            <w:proofErr w:type="spellEnd"/>
            <w:r w:rsidRPr="00697F2E">
              <w:rPr>
                <w:rFonts w:ascii="Times New Roman" w:hAnsi="Times New Roman" w:cs="Times New Roman"/>
                <w:spacing w:val="-2"/>
                <w:sz w:val="24"/>
                <w:szCs w:val="24"/>
              </w:rPr>
              <w:t xml:space="preserve"> </w:t>
            </w:r>
            <w:r w:rsidRPr="00697F2E">
              <w:rPr>
                <w:rFonts w:ascii="Times New Roman" w:hAnsi="Times New Roman" w:cs="Times New Roman"/>
                <w:spacing w:val="-6"/>
                <w:sz w:val="24"/>
                <w:szCs w:val="24"/>
              </w:rPr>
              <w:t xml:space="preserve">в, </w:t>
            </w:r>
            <w:proofErr w:type="spellStart"/>
            <w:proofErr w:type="gramStart"/>
            <w:r w:rsidRPr="00697F2E">
              <w:rPr>
                <w:rFonts w:ascii="Times New Roman" w:hAnsi="Times New Roman" w:cs="Times New Roman"/>
                <w:spacing w:val="-2"/>
                <w:sz w:val="24"/>
                <w:szCs w:val="24"/>
              </w:rPr>
              <w:t>вул.Комарова</w:t>
            </w:r>
            <w:proofErr w:type="spellEnd"/>
            <w:proofErr w:type="gramEnd"/>
            <w:r w:rsidRPr="00697F2E">
              <w:rPr>
                <w:rFonts w:ascii="Times New Roman" w:hAnsi="Times New Roman" w:cs="Times New Roman"/>
                <w:spacing w:val="-2"/>
                <w:sz w:val="24"/>
                <w:szCs w:val="24"/>
              </w:rPr>
              <w:t xml:space="preserve">, </w:t>
            </w:r>
            <w:r w:rsidRPr="00697F2E">
              <w:rPr>
                <w:rFonts w:ascii="Times New Roman" w:hAnsi="Times New Roman" w:cs="Times New Roman"/>
                <w:spacing w:val="-4"/>
                <w:sz w:val="24"/>
                <w:szCs w:val="24"/>
              </w:rPr>
              <w:t>72.</w:t>
            </w:r>
          </w:p>
        </w:tc>
        <w:tc>
          <w:tcPr>
            <w:tcW w:w="1134" w:type="dxa"/>
          </w:tcPr>
          <w:p w14:paraId="2B653201" w14:textId="77777777" w:rsidR="00607956" w:rsidRPr="00697F2E" w:rsidRDefault="00607956" w:rsidP="00697F2E">
            <w:pPr>
              <w:pStyle w:val="TableParagraph"/>
              <w:jc w:val="center"/>
              <w:rPr>
                <w:rFonts w:ascii="Times New Roman" w:hAnsi="Times New Roman" w:cs="Times New Roman"/>
                <w:sz w:val="24"/>
                <w:szCs w:val="24"/>
              </w:rPr>
            </w:pPr>
            <w:r w:rsidRPr="00697F2E">
              <w:rPr>
                <w:rFonts w:ascii="Times New Roman" w:hAnsi="Times New Roman" w:cs="Times New Roman"/>
                <w:spacing w:val="-2"/>
                <w:sz w:val="24"/>
                <w:szCs w:val="24"/>
              </w:rPr>
              <w:t>32392590</w:t>
            </w:r>
          </w:p>
        </w:tc>
        <w:tc>
          <w:tcPr>
            <w:tcW w:w="1019" w:type="dxa"/>
          </w:tcPr>
          <w:p w14:paraId="6CFB5190" w14:textId="77777777" w:rsidR="00783DCD" w:rsidRDefault="00783DCD" w:rsidP="00697F2E">
            <w:pPr>
              <w:pStyle w:val="TableParagraph"/>
              <w:ind w:hanging="216"/>
              <w:jc w:val="center"/>
              <w:rPr>
                <w:rFonts w:ascii="Times New Roman" w:hAnsi="Times New Roman" w:cs="Times New Roman"/>
                <w:spacing w:val="-2"/>
                <w:sz w:val="24"/>
                <w:szCs w:val="24"/>
                <w:lang w:val="uk-UA"/>
              </w:rPr>
            </w:pPr>
            <w:r>
              <w:rPr>
                <w:rFonts w:ascii="Times New Roman" w:hAnsi="Times New Roman" w:cs="Times New Roman"/>
                <w:spacing w:val="-2"/>
                <w:sz w:val="24"/>
                <w:szCs w:val="24"/>
                <w:lang w:val="uk-UA"/>
              </w:rPr>
              <w:t xml:space="preserve">     </w:t>
            </w:r>
            <w:proofErr w:type="spellStart"/>
            <w:r w:rsidRPr="00697F2E">
              <w:rPr>
                <w:rFonts w:ascii="Times New Roman" w:hAnsi="Times New Roman" w:cs="Times New Roman"/>
                <w:spacing w:val="-2"/>
                <w:sz w:val="24"/>
                <w:szCs w:val="24"/>
              </w:rPr>
              <w:t>К</w:t>
            </w:r>
            <w:r w:rsidR="00607956" w:rsidRPr="00697F2E">
              <w:rPr>
                <w:rFonts w:ascii="Times New Roman" w:hAnsi="Times New Roman" w:cs="Times New Roman"/>
                <w:spacing w:val="-2"/>
                <w:sz w:val="24"/>
                <w:szCs w:val="24"/>
              </w:rPr>
              <w:t>ому</w:t>
            </w:r>
            <w:proofErr w:type="spellEnd"/>
            <w:r>
              <w:rPr>
                <w:rFonts w:ascii="Times New Roman" w:hAnsi="Times New Roman" w:cs="Times New Roman"/>
                <w:spacing w:val="-2"/>
                <w:sz w:val="24"/>
                <w:szCs w:val="24"/>
                <w:lang w:val="uk-UA"/>
              </w:rPr>
              <w:t>-</w:t>
            </w:r>
          </w:p>
          <w:p w14:paraId="540C6D0D" w14:textId="60DF8716" w:rsidR="00607956" w:rsidRPr="00697F2E" w:rsidRDefault="00783DCD" w:rsidP="00697F2E">
            <w:pPr>
              <w:pStyle w:val="TableParagraph"/>
              <w:ind w:hanging="216"/>
              <w:jc w:val="center"/>
              <w:rPr>
                <w:rFonts w:ascii="Times New Roman" w:hAnsi="Times New Roman" w:cs="Times New Roman"/>
                <w:sz w:val="24"/>
                <w:szCs w:val="24"/>
              </w:rPr>
            </w:pPr>
            <w:r>
              <w:rPr>
                <w:rFonts w:ascii="Times New Roman" w:hAnsi="Times New Roman" w:cs="Times New Roman"/>
                <w:spacing w:val="-2"/>
                <w:sz w:val="24"/>
                <w:szCs w:val="24"/>
                <w:lang w:val="uk-UA"/>
              </w:rPr>
              <w:t xml:space="preserve">    </w:t>
            </w:r>
            <w:r w:rsidR="00EA67AC">
              <w:rPr>
                <w:rFonts w:ascii="Times New Roman" w:hAnsi="Times New Roman" w:cs="Times New Roman"/>
                <w:spacing w:val="-2"/>
                <w:sz w:val="24"/>
                <w:szCs w:val="24"/>
                <w:lang w:val="uk-UA"/>
              </w:rPr>
              <w:t>н</w:t>
            </w:r>
            <w:proofErr w:type="spellStart"/>
            <w:r w:rsidR="00607956" w:rsidRPr="00697F2E">
              <w:rPr>
                <w:rFonts w:ascii="Times New Roman" w:hAnsi="Times New Roman" w:cs="Times New Roman"/>
                <w:spacing w:val="-2"/>
                <w:sz w:val="24"/>
                <w:szCs w:val="24"/>
              </w:rPr>
              <w:t>ал</w:t>
            </w:r>
            <w:r w:rsidR="00607956" w:rsidRPr="00697F2E">
              <w:rPr>
                <w:rFonts w:ascii="Times New Roman" w:hAnsi="Times New Roman" w:cs="Times New Roman"/>
                <w:spacing w:val="-4"/>
                <w:sz w:val="24"/>
                <w:szCs w:val="24"/>
              </w:rPr>
              <w:t>ьна</w:t>
            </w:r>
            <w:proofErr w:type="spellEnd"/>
          </w:p>
        </w:tc>
        <w:tc>
          <w:tcPr>
            <w:tcW w:w="710" w:type="dxa"/>
          </w:tcPr>
          <w:p w14:paraId="757D0644" w14:textId="77777777" w:rsidR="00607956" w:rsidRPr="00697F2E" w:rsidRDefault="00607956" w:rsidP="00697F2E">
            <w:pPr>
              <w:pStyle w:val="TableParagraph"/>
              <w:jc w:val="center"/>
              <w:rPr>
                <w:rFonts w:ascii="Times New Roman" w:hAnsi="Times New Roman" w:cs="Times New Roman"/>
                <w:sz w:val="24"/>
                <w:szCs w:val="24"/>
              </w:rPr>
            </w:pPr>
            <w:proofErr w:type="spellStart"/>
            <w:r w:rsidRPr="00697F2E">
              <w:rPr>
                <w:rFonts w:ascii="Times New Roman" w:hAnsi="Times New Roman" w:cs="Times New Roman"/>
                <w:spacing w:val="-5"/>
                <w:sz w:val="24"/>
                <w:szCs w:val="24"/>
              </w:rPr>
              <w:t>Так</w:t>
            </w:r>
            <w:proofErr w:type="spellEnd"/>
          </w:p>
        </w:tc>
        <w:tc>
          <w:tcPr>
            <w:tcW w:w="708" w:type="dxa"/>
          </w:tcPr>
          <w:p w14:paraId="776E3E66" w14:textId="77777777" w:rsidR="00607956" w:rsidRPr="00697F2E" w:rsidRDefault="00607956" w:rsidP="00697F2E">
            <w:pPr>
              <w:pStyle w:val="TableParagraph"/>
              <w:jc w:val="center"/>
              <w:rPr>
                <w:rFonts w:ascii="Times New Roman" w:hAnsi="Times New Roman" w:cs="Times New Roman"/>
                <w:sz w:val="24"/>
                <w:szCs w:val="24"/>
              </w:rPr>
            </w:pPr>
            <w:proofErr w:type="spellStart"/>
            <w:r w:rsidRPr="00697F2E">
              <w:rPr>
                <w:rFonts w:ascii="Times New Roman" w:hAnsi="Times New Roman" w:cs="Times New Roman"/>
                <w:spacing w:val="-5"/>
                <w:sz w:val="24"/>
                <w:szCs w:val="24"/>
              </w:rPr>
              <w:t>Ні</w:t>
            </w:r>
            <w:proofErr w:type="spellEnd"/>
          </w:p>
        </w:tc>
        <w:tc>
          <w:tcPr>
            <w:tcW w:w="1843" w:type="dxa"/>
          </w:tcPr>
          <w:p w14:paraId="0EF2F1E8" w14:textId="77777777" w:rsidR="00607956" w:rsidRPr="00697F2E" w:rsidRDefault="00607956" w:rsidP="00A533E1">
            <w:pPr>
              <w:pStyle w:val="TableParagraph"/>
              <w:ind w:firstLine="2"/>
              <w:jc w:val="center"/>
              <w:rPr>
                <w:rFonts w:ascii="Times New Roman" w:hAnsi="Times New Roman" w:cs="Times New Roman"/>
                <w:sz w:val="24"/>
                <w:szCs w:val="24"/>
              </w:rPr>
            </w:pPr>
            <w:proofErr w:type="spellStart"/>
            <w:r w:rsidRPr="00697F2E">
              <w:rPr>
                <w:rFonts w:ascii="Times New Roman" w:hAnsi="Times New Roman" w:cs="Times New Roman"/>
                <w:spacing w:val="-2"/>
                <w:sz w:val="24"/>
                <w:szCs w:val="24"/>
              </w:rPr>
              <w:t>Розпорядження</w:t>
            </w:r>
            <w:proofErr w:type="spellEnd"/>
            <w:r w:rsidRPr="00697F2E">
              <w:rPr>
                <w:rFonts w:ascii="Times New Roman" w:hAnsi="Times New Roman" w:cs="Times New Roman"/>
                <w:spacing w:val="-2"/>
                <w:sz w:val="24"/>
                <w:szCs w:val="24"/>
              </w:rPr>
              <w:t xml:space="preserve"> </w:t>
            </w:r>
            <w:proofErr w:type="spellStart"/>
            <w:r w:rsidRPr="00697F2E">
              <w:rPr>
                <w:rFonts w:ascii="Times New Roman" w:hAnsi="Times New Roman" w:cs="Times New Roman"/>
                <w:sz w:val="24"/>
                <w:szCs w:val="24"/>
              </w:rPr>
              <w:t>голови</w:t>
            </w:r>
            <w:proofErr w:type="spellEnd"/>
            <w:r w:rsidRPr="00697F2E">
              <w:rPr>
                <w:rFonts w:ascii="Times New Roman" w:hAnsi="Times New Roman" w:cs="Times New Roman"/>
                <w:sz w:val="24"/>
                <w:szCs w:val="24"/>
              </w:rPr>
              <w:t xml:space="preserve"> </w:t>
            </w:r>
            <w:proofErr w:type="spellStart"/>
            <w:r w:rsidRPr="00697F2E">
              <w:rPr>
                <w:rFonts w:ascii="Times New Roman" w:hAnsi="Times New Roman" w:cs="Times New Roman"/>
                <w:sz w:val="24"/>
                <w:szCs w:val="24"/>
              </w:rPr>
              <w:t>обласної</w:t>
            </w:r>
            <w:proofErr w:type="spellEnd"/>
            <w:r w:rsidRPr="00697F2E">
              <w:rPr>
                <w:rFonts w:ascii="Times New Roman" w:hAnsi="Times New Roman" w:cs="Times New Roman"/>
                <w:sz w:val="24"/>
                <w:szCs w:val="24"/>
              </w:rPr>
              <w:t xml:space="preserve"> </w:t>
            </w:r>
            <w:proofErr w:type="spellStart"/>
            <w:r w:rsidRPr="00697F2E">
              <w:rPr>
                <w:rFonts w:ascii="Times New Roman" w:hAnsi="Times New Roman" w:cs="Times New Roman"/>
                <w:spacing w:val="-2"/>
                <w:sz w:val="24"/>
                <w:szCs w:val="24"/>
              </w:rPr>
              <w:t>державної</w:t>
            </w:r>
            <w:proofErr w:type="spellEnd"/>
            <w:r w:rsidRPr="00697F2E">
              <w:rPr>
                <w:rFonts w:ascii="Times New Roman" w:hAnsi="Times New Roman" w:cs="Times New Roman"/>
                <w:spacing w:val="-2"/>
                <w:sz w:val="24"/>
                <w:szCs w:val="24"/>
              </w:rPr>
              <w:t xml:space="preserve"> </w:t>
            </w:r>
            <w:proofErr w:type="spellStart"/>
            <w:r w:rsidRPr="00697F2E">
              <w:rPr>
                <w:rFonts w:ascii="Times New Roman" w:hAnsi="Times New Roman" w:cs="Times New Roman"/>
                <w:sz w:val="24"/>
                <w:szCs w:val="24"/>
              </w:rPr>
              <w:t>адміністрації</w:t>
            </w:r>
            <w:proofErr w:type="spellEnd"/>
            <w:r w:rsidRPr="00697F2E">
              <w:rPr>
                <w:rFonts w:ascii="Times New Roman" w:hAnsi="Times New Roman" w:cs="Times New Roman"/>
                <w:spacing w:val="-13"/>
                <w:sz w:val="24"/>
                <w:szCs w:val="24"/>
              </w:rPr>
              <w:t xml:space="preserve"> </w:t>
            </w:r>
            <w:proofErr w:type="spellStart"/>
            <w:r w:rsidRPr="00697F2E">
              <w:rPr>
                <w:rFonts w:ascii="Times New Roman" w:hAnsi="Times New Roman" w:cs="Times New Roman"/>
                <w:spacing w:val="-5"/>
                <w:sz w:val="24"/>
                <w:szCs w:val="24"/>
              </w:rPr>
              <w:t>від</w:t>
            </w:r>
            <w:proofErr w:type="spellEnd"/>
          </w:p>
          <w:p w14:paraId="19370E93" w14:textId="77777777" w:rsidR="00607956" w:rsidRPr="00697F2E" w:rsidRDefault="00607956" w:rsidP="00A533E1">
            <w:pPr>
              <w:pStyle w:val="TableParagraph"/>
              <w:spacing w:line="229" w:lineRule="exact"/>
              <w:rPr>
                <w:rFonts w:ascii="Times New Roman" w:hAnsi="Times New Roman" w:cs="Times New Roman"/>
                <w:sz w:val="24"/>
                <w:szCs w:val="24"/>
              </w:rPr>
            </w:pPr>
            <w:r w:rsidRPr="00697F2E">
              <w:rPr>
                <w:rFonts w:ascii="Times New Roman" w:hAnsi="Times New Roman" w:cs="Times New Roman"/>
                <w:sz w:val="24"/>
                <w:szCs w:val="24"/>
              </w:rPr>
              <w:t>23.03.</w:t>
            </w:r>
            <w:r w:rsidRPr="00697F2E">
              <w:rPr>
                <w:rFonts w:ascii="Times New Roman" w:hAnsi="Times New Roman" w:cs="Times New Roman"/>
                <w:spacing w:val="-3"/>
                <w:sz w:val="24"/>
                <w:szCs w:val="24"/>
              </w:rPr>
              <w:t xml:space="preserve"> </w:t>
            </w:r>
            <w:r w:rsidRPr="00697F2E">
              <w:rPr>
                <w:rFonts w:ascii="Times New Roman" w:hAnsi="Times New Roman" w:cs="Times New Roman"/>
                <w:sz w:val="24"/>
                <w:szCs w:val="24"/>
              </w:rPr>
              <w:t>2017</w:t>
            </w:r>
            <w:r w:rsidRPr="00697F2E">
              <w:rPr>
                <w:rFonts w:ascii="Times New Roman" w:hAnsi="Times New Roman" w:cs="Times New Roman"/>
                <w:spacing w:val="-4"/>
                <w:sz w:val="24"/>
                <w:szCs w:val="24"/>
              </w:rPr>
              <w:t xml:space="preserve"> </w:t>
            </w:r>
            <w:proofErr w:type="spellStart"/>
            <w:r w:rsidRPr="00697F2E">
              <w:rPr>
                <w:rFonts w:ascii="Times New Roman" w:hAnsi="Times New Roman" w:cs="Times New Roman"/>
                <w:spacing w:val="-4"/>
                <w:sz w:val="24"/>
                <w:szCs w:val="24"/>
              </w:rPr>
              <w:t>року</w:t>
            </w:r>
            <w:proofErr w:type="spellEnd"/>
          </w:p>
          <w:p w14:paraId="7036E734" w14:textId="77777777" w:rsidR="00607956" w:rsidRPr="00697F2E" w:rsidRDefault="00607956" w:rsidP="00A533E1">
            <w:pPr>
              <w:pStyle w:val="TableParagraph"/>
              <w:spacing w:line="229" w:lineRule="exact"/>
              <w:rPr>
                <w:rFonts w:ascii="Times New Roman" w:hAnsi="Times New Roman" w:cs="Times New Roman"/>
                <w:sz w:val="24"/>
                <w:szCs w:val="24"/>
              </w:rPr>
            </w:pPr>
            <w:r w:rsidRPr="00697F2E">
              <w:rPr>
                <w:rFonts w:ascii="Times New Roman" w:hAnsi="Times New Roman" w:cs="Times New Roman"/>
                <w:spacing w:val="-4"/>
                <w:sz w:val="24"/>
                <w:szCs w:val="24"/>
              </w:rPr>
              <w:t>№181</w:t>
            </w:r>
          </w:p>
        </w:tc>
        <w:tc>
          <w:tcPr>
            <w:tcW w:w="1107" w:type="dxa"/>
          </w:tcPr>
          <w:p w14:paraId="26FA115A" w14:textId="77777777" w:rsidR="00607956" w:rsidRPr="00697F2E" w:rsidRDefault="00607956" w:rsidP="00A533E1">
            <w:pPr>
              <w:pStyle w:val="TableParagraph"/>
              <w:ind w:hanging="300"/>
              <w:rPr>
                <w:rFonts w:ascii="Times New Roman" w:hAnsi="Times New Roman" w:cs="Times New Roman"/>
                <w:sz w:val="24"/>
                <w:szCs w:val="24"/>
              </w:rPr>
            </w:pPr>
            <w:proofErr w:type="spellStart"/>
            <w:r w:rsidRPr="00697F2E">
              <w:rPr>
                <w:rFonts w:ascii="Times New Roman" w:hAnsi="Times New Roman" w:cs="Times New Roman"/>
                <w:spacing w:val="-2"/>
                <w:sz w:val="24"/>
                <w:szCs w:val="24"/>
              </w:rPr>
              <w:t>с.Новобери</w:t>
            </w:r>
            <w:proofErr w:type="spellEnd"/>
            <w:r w:rsidRPr="00697F2E">
              <w:rPr>
                <w:rFonts w:ascii="Times New Roman" w:hAnsi="Times New Roman" w:cs="Times New Roman"/>
                <w:spacing w:val="-2"/>
                <w:sz w:val="24"/>
                <w:szCs w:val="24"/>
              </w:rPr>
              <w:t xml:space="preserve"> </w:t>
            </w:r>
            <w:proofErr w:type="spellStart"/>
            <w:r w:rsidRPr="00697F2E">
              <w:rPr>
                <w:rFonts w:ascii="Times New Roman" w:hAnsi="Times New Roman" w:cs="Times New Roman"/>
                <w:spacing w:val="-4"/>
                <w:sz w:val="24"/>
                <w:szCs w:val="24"/>
              </w:rPr>
              <w:t>слав</w:t>
            </w:r>
            <w:proofErr w:type="spellEnd"/>
          </w:p>
        </w:tc>
        <w:tc>
          <w:tcPr>
            <w:tcW w:w="992" w:type="dxa"/>
          </w:tcPr>
          <w:p w14:paraId="52A409F2" w14:textId="614E39DF" w:rsidR="00607956" w:rsidRPr="00697F2E" w:rsidRDefault="00607956" w:rsidP="00A533E1">
            <w:pPr>
              <w:pStyle w:val="TableParagraph"/>
              <w:ind w:firstLine="2"/>
              <w:jc w:val="center"/>
              <w:rPr>
                <w:rFonts w:ascii="Times New Roman" w:hAnsi="Times New Roman" w:cs="Times New Roman"/>
                <w:sz w:val="24"/>
                <w:szCs w:val="24"/>
              </w:rPr>
            </w:pPr>
            <w:proofErr w:type="spellStart"/>
            <w:r w:rsidRPr="00697F2E">
              <w:rPr>
                <w:rFonts w:ascii="Times New Roman" w:hAnsi="Times New Roman" w:cs="Times New Roman"/>
                <w:spacing w:val="-6"/>
                <w:sz w:val="24"/>
                <w:szCs w:val="24"/>
              </w:rPr>
              <w:t>ні</w:t>
            </w:r>
            <w:proofErr w:type="spellEnd"/>
          </w:p>
        </w:tc>
      </w:tr>
      <w:tr w:rsidR="00607956" w:rsidRPr="00697F2E" w14:paraId="2D2DAFF8" w14:textId="77777777" w:rsidTr="000F4AA5">
        <w:trPr>
          <w:trHeight w:val="1542"/>
        </w:trPr>
        <w:tc>
          <w:tcPr>
            <w:tcW w:w="420" w:type="dxa"/>
          </w:tcPr>
          <w:p w14:paraId="7E2EF035" w14:textId="77777777" w:rsidR="00607956" w:rsidRPr="00697F2E" w:rsidRDefault="00607956" w:rsidP="00A533E1">
            <w:pPr>
              <w:pStyle w:val="TableParagraph"/>
              <w:rPr>
                <w:rFonts w:ascii="Times New Roman" w:hAnsi="Times New Roman" w:cs="Times New Roman"/>
                <w:sz w:val="24"/>
                <w:szCs w:val="24"/>
              </w:rPr>
            </w:pPr>
          </w:p>
          <w:p w14:paraId="69C225F3" w14:textId="77777777" w:rsidR="00607956" w:rsidRPr="00697F2E" w:rsidRDefault="00607956" w:rsidP="00A533E1">
            <w:pPr>
              <w:pStyle w:val="TableParagraph"/>
              <w:rPr>
                <w:rFonts w:ascii="Times New Roman" w:hAnsi="Times New Roman" w:cs="Times New Roman"/>
                <w:sz w:val="24"/>
                <w:szCs w:val="24"/>
              </w:rPr>
            </w:pPr>
          </w:p>
          <w:p w14:paraId="5836CF7D" w14:textId="77777777" w:rsidR="00607956" w:rsidRPr="00697F2E" w:rsidRDefault="00607956" w:rsidP="00A533E1">
            <w:pPr>
              <w:pStyle w:val="TableParagraph"/>
              <w:rPr>
                <w:rFonts w:ascii="Times New Roman" w:hAnsi="Times New Roman" w:cs="Times New Roman"/>
                <w:sz w:val="24"/>
                <w:szCs w:val="24"/>
              </w:rPr>
            </w:pPr>
          </w:p>
          <w:p w14:paraId="49C2E40C" w14:textId="77777777" w:rsidR="00607956" w:rsidRPr="00697F2E" w:rsidRDefault="00607956" w:rsidP="00A533E1">
            <w:pPr>
              <w:pStyle w:val="TableParagraph"/>
              <w:jc w:val="center"/>
              <w:rPr>
                <w:rFonts w:ascii="Times New Roman" w:hAnsi="Times New Roman" w:cs="Times New Roman"/>
                <w:sz w:val="24"/>
                <w:szCs w:val="24"/>
              </w:rPr>
            </w:pPr>
            <w:r w:rsidRPr="00697F2E">
              <w:rPr>
                <w:rFonts w:ascii="Times New Roman" w:hAnsi="Times New Roman" w:cs="Times New Roman"/>
                <w:spacing w:val="-5"/>
                <w:sz w:val="24"/>
                <w:szCs w:val="24"/>
              </w:rPr>
              <w:t>4.</w:t>
            </w:r>
          </w:p>
        </w:tc>
        <w:tc>
          <w:tcPr>
            <w:tcW w:w="1646" w:type="dxa"/>
          </w:tcPr>
          <w:p w14:paraId="47C56014" w14:textId="77777777" w:rsidR="00607956" w:rsidRPr="00697F2E" w:rsidRDefault="00607956" w:rsidP="00A533E1">
            <w:pPr>
              <w:pStyle w:val="TableParagraph"/>
              <w:jc w:val="center"/>
              <w:rPr>
                <w:rFonts w:ascii="Times New Roman" w:hAnsi="Times New Roman" w:cs="Times New Roman"/>
                <w:sz w:val="24"/>
                <w:szCs w:val="24"/>
              </w:rPr>
            </w:pPr>
            <w:r w:rsidRPr="00697F2E">
              <w:rPr>
                <w:rFonts w:ascii="Times New Roman" w:hAnsi="Times New Roman" w:cs="Times New Roman"/>
                <w:spacing w:val="-4"/>
                <w:sz w:val="24"/>
                <w:szCs w:val="24"/>
              </w:rPr>
              <w:t>СЖКП</w:t>
            </w:r>
          </w:p>
          <w:p w14:paraId="7A03A8D8" w14:textId="77777777" w:rsidR="00607956" w:rsidRPr="00697F2E" w:rsidRDefault="00607956" w:rsidP="00A533E1">
            <w:pPr>
              <w:pStyle w:val="TableParagraph"/>
              <w:ind w:hanging="1"/>
              <w:jc w:val="center"/>
              <w:rPr>
                <w:rFonts w:ascii="Times New Roman" w:hAnsi="Times New Roman" w:cs="Times New Roman"/>
                <w:sz w:val="24"/>
                <w:szCs w:val="24"/>
              </w:rPr>
            </w:pPr>
            <w:r w:rsidRPr="00697F2E">
              <w:rPr>
                <w:rFonts w:ascii="Times New Roman" w:hAnsi="Times New Roman" w:cs="Times New Roman"/>
                <w:spacing w:val="-2"/>
                <w:sz w:val="24"/>
                <w:szCs w:val="24"/>
              </w:rPr>
              <w:t>“</w:t>
            </w:r>
            <w:proofErr w:type="spellStart"/>
            <w:r w:rsidRPr="00697F2E">
              <w:rPr>
                <w:rFonts w:ascii="Times New Roman" w:hAnsi="Times New Roman" w:cs="Times New Roman"/>
                <w:spacing w:val="-2"/>
                <w:sz w:val="24"/>
                <w:szCs w:val="24"/>
              </w:rPr>
              <w:t>Раківське</w:t>
            </w:r>
            <w:proofErr w:type="spellEnd"/>
            <w:r w:rsidRPr="00697F2E">
              <w:rPr>
                <w:rFonts w:ascii="Times New Roman" w:hAnsi="Times New Roman" w:cs="Times New Roman"/>
                <w:spacing w:val="-2"/>
                <w:sz w:val="24"/>
                <w:szCs w:val="24"/>
              </w:rPr>
              <w:t xml:space="preserve">” </w:t>
            </w:r>
            <w:proofErr w:type="spellStart"/>
            <w:r w:rsidRPr="00697F2E">
              <w:rPr>
                <w:rFonts w:ascii="Times New Roman" w:hAnsi="Times New Roman" w:cs="Times New Roman"/>
                <w:spacing w:val="-2"/>
                <w:sz w:val="24"/>
                <w:szCs w:val="24"/>
              </w:rPr>
              <w:t>с.Раківка</w:t>
            </w:r>
            <w:proofErr w:type="spellEnd"/>
            <w:r w:rsidRPr="00697F2E">
              <w:rPr>
                <w:rFonts w:ascii="Times New Roman" w:hAnsi="Times New Roman" w:cs="Times New Roman"/>
                <w:spacing w:val="-2"/>
                <w:sz w:val="24"/>
                <w:szCs w:val="24"/>
              </w:rPr>
              <w:t xml:space="preserve">, </w:t>
            </w:r>
            <w:proofErr w:type="spellStart"/>
            <w:proofErr w:type="gramStart"/>
            <w:r w:rsidRPr="00697F2E">
              <w:rPr>
                <w:rFonts w:ascii="Times New Roman" w:hAnsi="Times New Roman" w:cs="Times New Roman"/>
                <w:sz w:val="24"/>
                <w:szCs w:val="24"/>
              </w:rPr>
              <w:t>вул.Миру</w:t>
            </w:r>
            <w:proofErr w:type="spellEnd"/>
            <w:proofErr w:type="gramEnd"/>
            <w:r w:rsidRPr="00697F2E">
              <w:rPr>
                <w:rFonts w:ascii="Times New Roman" w:hAnsi="Times New Roman" w:cs="Times New Roman"/>
                <w:sz w:val="24"/>
                <w:szCs w:val="24"/>
              </w:rPr>
              <w:t>,</w:t>
            </w:r>
            <w:r w:rsidRPr="00697F2E">
              <w:rPr>
                <w:rFonts w:ascii="Times New Roman" w:hAnsi="Times New Roman" w:cs="Times New Roman"/>
                <w:spacing w:val="-8"/>
                <w:sz w:val="24"/>
                <w:szCs w:val="24"/>
              </w:rPr>
              <w:t xml:space="preserve"> </w:t>
            </w:r>
            <w:r w:rsidRPr="00697F2E">
              <w:rPr>
                <w:rFonts w:ascii="Times New Roman" w:hAnsi="Times New Roman" w:cs="Times New Roman"/>
                <w:spacing w:val="-10"/>
                <w:sz w:val="24"/>
                <w:szCs w:val="24"/>
              </w:rPr>
              <w:t>8</w:t>
            </w:r>
          </w:p>
        </w:tc>
        <w:tc>
          <w:tcPr>
            <w:tcW w:w="1134" w:type="dxa"/>
          </w:tcPr>
          <w:p w14:paraId="45AB056E" w14:textId="77777777" w:rsidR="00607956" w:rsidRPr="00697F2E" w:rsidRDefault="00607956" w:rsidP="00697F2E">
            <w:pPr>
              <w:pStyle w:val="TableParagraph"/>
              <w:jc w:val="center"/>
              <w:rPr>
                <w:rFonts w:ascii="Times New Roman" w:hAnsi="Times New Roman" w:cs="Times New Roman"/>
                <w:sz w:val="24"/>
                <w:szCs w:val="24"/>
              </w:rPr>
            </w:pPr>
            <w:r w:rsidRPr="00697F2E">
              <w:rPr>
                <w:rFonts w:ascii="Times New Roman" w:hAnsi="Times New Roman" w:cs="Times New Roman"/>
                <w:spacing w:val="-2"/>
                <w:sz w:val="24"/>
                <w:szCs w:val="24"/>
              </w:rPr>
              <w:t>32392564</w:t>
            </w:r>
          </w:p>
        </w:tc>
        <w:tc>
          <w:tcPr>
            <w:tcW w:w="1019" w:type="dxa"/>
          </w:tcPr>
          <w:p w14:paraId="137C0261" w14:textId="47AB4378" w:rsidR="00783DCD" w:rsidRDefault="00865AF2" w:rsidP="00697F2E">
            <w:pPr>
              <w:pStyle w:val="TableParagraph"/>
              <w:ind w:hanging="216"/>
              <w:jc w:val="center"/>
              <w:rPr>
                <w:rFonts w:ascii="Times New Roman" w:hAnsi="Times New Roman" w:cs="Times New Roman"/>
                <w:spacing w:val="-2"/>
                <w:sz w:val="24"/>
                <w:szCs w:val="24"/>
                <w:lang w:val="uk-UA"/>
              </w:rPr>
            </w:pPr>
            <w:r>
              <w:rPr>
                <w:rFonts w:ascii="Times New Roman" w:hAnsi="Times New Roman" w:cs="Times New Roman"/>
                <w:spacing w:val="-2"/>
                <w:sz w:val="24"/>
                <w:szCs w:val="24"/>
                <w:lang w:val="uk-UA"/>
              </w:rPr>
              <w:t xml:space="preserve"> </w:t>
            </w:r>
            <w:r w:rsidR="00783DCD">
              <w:rPr>
                <w:rFonts w:ascii="Times New Roman" w:hAnsi="Times New Roman" w:cs="Times New Roman"/>
                <w:spacing w:val="-2"/>
                <w:sz w:val="24"/>
                <w:szCs w:val="24"/>
                <w:lang w:val="uk-UA"/>
              </w:rPr>
              <w:t xml:space="preserve"> </w:t>
            </w:r>
            <w:proofErr w:type="spellStart"/>
            <w:r w:rsidR="00783DCD" w:rsidRPr="00697F2E">
              <w:rPr>
                <w:rFonts w:ascii="Times New Roman" w:hAnsi="Times New Roman" w:cs="Times New Roman"/>
                <w:spacing w:val="-2"/>
                <w:sz w:val="24"/>
                <w:szCs w:val="24"/>
              </w:rPr>
              <w:t>К</w:t>
            </w:r>
            <w:r w:rsidR="00607956" w:rsidRPr="00697F2E">
              <w:rPr>
                <w:rFonts w:ascii="Times New Roman" w:hAnsi="Times New Roman" w:cs="Times New Roman"/>
                <w:spacing w:val="-2"/>
                <w:sz w:val="24"/>
                <w:szCs w:val="24"/>
              </w:rPr>
              <w:t>ому</w:t>
            </w:r>
            <w:proofErr w:type="spellEnd"/>
            <w:r w:rsidR="00783DCD">
              <w:rPr>
                <w:rFonts w:ascii="Times New Roman" w:hAnsi="Times New Roman" w:cs="Times New Roman"/>
                <w:spacing w:val="-2"/>
                <w:sz w:val="24"/>
                <w:szCs w:val="24"/>
                <w:lang w:val="uk-UA"/>
              </w:rPr>
              <w:t>-</w:t>
            </w:r>
          </w:p>
          <w:p w14:paraId="0AB02F57" w14:textId="4A7105AE" w:rsidR="00607956" w:rsidRPr="00697F2E" w:rsidRDefault="00865AF2" w:rsidP="00697F2E">
            <w:pPr>
              <w:pStyle w:val="TableParagraph"/>
              <w:ind w:hanging="216"/>
              <w:jc w:val="center"/>
              <w:rPr>
                <w:rFonts w:ascii="Times New Roman" w:hAnsi="Times New Roman" w:cs="Times New Roman"/>
                <w:sz w:val="24"/>
                <w:szCs w:val="24"/>
              </w:rPr>
            </w:pPr>
            <w:r>
              <w:rPr>
                <w:rFonts w:ascii="Times New Roman" w:hAnsi="Times New Roman" w:cs="Times New Roman"/>
                <w:spacing w:val="-2"/>
                <w:sz w:val="24"/>
                <w:szCs w:val="24"/>
                <w:lang w:val="uk-UA"/>
              </w:rPr>
              <w:t xml:space="preserve">  </w:t>
            </w:r>
            <w:r w:rsidR="00EA67AC">
              <w:rPr>
                <w:rFonts w:ascii="Times New Roman" w:hAnsi="Times New Roman" w:cs="Times New Roman"/>
                <w:spacing w:val="-2"/>
                <w:sz w:val="24"/>
                <w:szCs w:val="24"/>
                <w:lang w:val="uk-UA"/>
              </w:rPr>
              <w:t>н</w:t>
            </w:r>
            <w:proofErr w:type="spellStart"/>
            <w:r w:rsidR="00607956" w:rsidRPr="00697F2E">
              <w:rPr>
                <w:rFonts w:ascii="Times New Roman" w:hAnsi="Times New Roman" w:cs="Times New Roman"/>
                <w:spacing w:val="-2"/>
                <w:sz w:val="24"/>
                <w:szCs w:val="24"/>
              </w:rPr>
              <w:t>ал</w:t>
            </w:r>
            <w:r w:rsidR="00607956" w:rsidRPr="00697F2E">
              <w:rPr>
                <w:rFonts w:ascii="Times New Roman" w:hAnsi="Times New Roman" w:cs="Times New Roman"/>
                <w:spacing w:val="-4"/>
                <w:sz w:val="24"/>
                <w:szCs w:val="24"/>
              </w:rPr>
              <w:t>ьна</w:t>
            </w:r>
            <w:proofErr w:type="spellEnd"/>
          </w:p>
        </w:tc>
        <w:tc>
          <w:tcPr>
            <w:tcW w:w="710" w:type="dxa"/>
          </w:tcPr>
          <w:p w14:paraId="034B22B3" w14:textId="77777777" w:rsidR="00607956" w:rsidRPr="00697F2E" w:rsidRDefault="00607956" w:rsidP="00697F2E">
            <w:pPr>
              <w:pStyle w:val="TableParagraph"/>
              <w:jc w:val="center"/>
              <w:rPr>
                <w:rFonts w:ascii="Times New Roman" w:hAnsi="Times New Roman" w:cs="Times New Roman"/>
                <w:sz w:val="24"/>
                <w:szCs w:val="24"/>
              </w:rPr>
            </w:pPr>
            <w:proofErr w:type="spellStart"/>
            <w:r w:rsidRPr="00697F2E">
              <w:rPr>
                <w:rFonts w:ascii="Times New Roman" w:hAnsi="Times New Roman" w:cs="Times New Roman"/>
                <w:spacing w:val="-5"/>
                <w:sz w:val="24"/>
                <w:szCs w:val="24"/>
              </w:rPr>
              <w:t>Так</w:t>
            </w:r>
            <w:proofErr w:type="spellEnd"/>
          </w:p>
        </w:tc>
        <w:tc>
          <w:tcPr>
            <w:tcW w:w="708" w:type="dxa"/>
          </w:tcPr>
          <w:p w14:paraId="6F2208C1" w14:textId="77777777" w:rsidR="00607956" w:rsidRPr="00697F2E" w:rsidRDefault="00607956" w:rsidP="00697F2E">
            <w:pPr>
              <w:pStyle w:val="TableParagraph"/>
              <w:jc w:val="center"/>
              <w:rPr>
                <w:rFonts w:ascii="Times New Roman" w:hAnsi="Times New Roman" w:cs="Times New Roman"/>
                <w:sz w:val="24"/>
                <w:szCs w:val="24"/>
              </w:rPr>
            </w:pPr>
            <w:proofErr w:type="spellStart"/>
            <w:r w:rsidRPr="00697F2E">
              <w:rPr>
                <w:rFonts w:ascii="Times New Roman" w:hAnsi="Times New Roman" w:cs="Times New Roman"/>
                <w:spacing w:val="-5"/>
                <w:sz w:val="24"/>
                <w:szCs w:val="24"/>
              </w:rPr>
              <w:t>Ні</w:t>
            </w:r>
            <w:proofErr w:type="spellEnd"/>
          </w:p>
        </w:tc>
        <w:tc>
          <w:tcPr>
            <w:tcW w:w="1843" w:type="dxa"/>
          </w:tcPr>
          <w:p w14:paraId="0ABA07A9" w14:textId="77777777" w:rsidR="00607956" w:rsidRPr="00697F2E" w:rsidRDefault="00607956" w:rsidP="00A533E1">
            <w:pPr>
              <w:pStyle w:val="TableParagraph"/>
              <w:ind w:firstLine="2"/>
              <w:jc w:val="center"/>
              <w:rPr>
                <w:rFonts w:ascii="Times New Roman" w:hAnsi="Times New Roman" w:cs="Times New Roman"/>
                <w:sz w:val="24"/>
                <w:szCs w:val="24"/>
              </w:rPr>
            </w:pPr>
            <w:proofErr w:type="spellStart"/>
            <w:r w:rsidRPr="00697F2E">
              <w:rPr>
                <w:rFonts w:ascii="Times New Roman" w:hAnsi="Times New Roman" w:cs="Times New Roman"/>
                <w:spacing w:val="-2"/>
                <w:sz w:val="24"/>
                <w:szCs w:val="24"/>
              </w:rPr>
              <w:t>Розпорядження</w:t>
            </w:r>
            <w:proofErr w:type="spellEnd"/>
            <w:r w:rsidRPr="00697F2E">
              <w:rPr>
                <w:rFonts w:ascii="Times New Roman" w:hAnsi="Times New Roman" w:cs="Times New Roman"/>
                <w:spacing w:val="-2"/>
                <w:sz w:val="24"/>
                <w:szCs w:val="24"/>
              </w:rPr>
              <w:t xml:space="preserve"> </w:t>
            </w:r>
            <w:proofErr w:type="spellStart"/>
            <w:r w:rsidRPr="00697F2E">
              <w:rPr>
                <w:rFonts w:ascii="Times New Roman" w:hAnsi="Times New Roman" w:cs="Times New Roman"/>
                <w:sz w:val="24"/>
                <w:szCs w:val="24"/>
              </w:rPr>
              <w:t>голови</w:t>
            </w:r>
            <w:proofErr w:type="spellEnd"/>
            <w:r w:rsidRPr="00697F2E">
              <w:rPr>
                <w:rFonts w:ascii="Times New Roman" w:hAnsi="Times New Roman" w:cs="Times New Roman"/>
                <w:sz w:val="24"/>
                <w:szCs w:val="24"/>
              </w:rPr>
              <w:t xml:space="preserve"> </w:t>
            </w:r>
            <w:proofErr w:type="spellStart"/>
            <w:r w:rsidRPr="00697F2E">
              <w:rPr>
                <w:rFonts w:ascii="Times New Roman" w:hAnsi="Times New Roman" w:cs="Times New Roman"/>
                <w:sz w:val="24"/>
                <w:szCs w:val="24"/>
              </w:rPr>
              <w:t>обласної</w:t>
            </w:r>
            <w:proofErr w:type="spellEnd"/>
            <w:r w:rsidRPr="00697F2E">
              <w:rPr>
                <w:rFonts w:ascii="Times New Roman" w:hAnsi="Times New Roman" w:cs="Times New Roman"/>
                <w:sz w:val="24"/>
                <w:szCs w:val="24"/>
              </w:rPr>
              <w:t xml:space="preserve"> </w:t>
            </w:r>
            <w:proofErr w:type="spellStart"/>
            <w:r w:rsidRPr="00697F2E">
              <w:rPr>
                <w:rFonts w:ascii="Times New Roman" w:hAnsi="Times New Roman" w:cs="Times New Roman"/>
                <w:spacing w:val="-2"/>
                <w:sz w:val="24"/>
                <w:szCs w:val="24"/>
              </w:rPr>
              <w:t>державної</w:t>
            </w:r>
            <w:proofErr w:type="spellEnd"/>
            <w:r w:rsidRPr="00697F2E">
              <w:rPr>
                <w:rFonts w:ascii="Times New Roman" w:hAnsi="Times New Roman" w:cs="Times New Roman"/>
                <w:spacing w:val="-2"/>
                <w:sz w:val="24"/>
                <w:szCs w:val="24"/>
              </w:rPr>
              <w:t xml:space="preserve"> </w:t>
            </w:r>
            <w:proofErr w:type="spellStart"/>
            <w:r w:rsidRPr="00697F2E">
              <w:rPr>
                <w:rFonts w:ascii="Times New Roman" w:hAnsi="Times New Roman" w:cs="Times New Roman"/>
                <w:sz w:val="24"/>
                <w:szCs w:val="24"/>
              </w:rPr>
              <w:t>адміністрації</w:t>
            </w:r>
            <w:proofErr w:type="spellEnd"/>
            <w:r w:rsidRPr="00697F2E">
              <w:rPr>
                <w:rFonts w:ascii="Times New Roman" w:hAnsi="Times New Roman" w:cs="Times New Roman"/>
                <w:spacing w:val="-13"/>
                <w:sz w:val="24"/>
                <w:szCs w:val="24"/>
              </w:rPr>
              <w:t xml:space="preserve"> </w:t>
            </w:r>
            <w:proofErr w:type="spellStart"/>
            <w:r w:rsidRPr="00697F2E">
              <w:rPr>
                <w:rFonts w:ascii="Times New Roman" w:hAnsi="Times New Roman" w:cs="Times New Roman"/>
                <w:sz w:val="24"/>
                <w:szCs w:val="24"/>
              </w:rPr>
              <w:t>від</w:t>
            </w:r>
            <w:proofErr w:type="spellEnd"/>
            <w:r w:rsidRPr="00697F2E">
              <w:rPr>
                <w:rFonts w:ascii="Times New Roman" w:hAnsi="Times New Roman" w:cs="Times New Roman"/>
                <w:sz w:val="24"/>
                <w:szCs w:val="24"/>
              </w:rPr>
              <w:t xml:space="preserve"> 03.03.2017 </w:t>
            </w:r>
            <w:proofErr w:type="spellStart"/>
            <w:r w:rsidRPr="00697F2E">
              <w:rPr>
                <w:rFonts w:ascii="Times New Roman" w:hAnsi="Times New Roman" w:cs="Times New Roman"/>
                <w:sz w:val="24"/>
                <w:szCs w:val="24"/>
              </w:rPr>
              <w:t>року</w:t>
            </w:r>
            <w:proofErr w:type="spellEnd"/>
          </w:p>
          <w:p w14:paraId="1DC49997" w14:textId="77777777" w:rsidR="00607956" w:rsidRPr="00697F2E" w:rsidRDefault="00607956" w:rsidP="00A533E1">
            <w:pPr>
              <w:pStyle w:val="TableParagraph"/>
              <w:jc w:val="center"/>
              <w:rPr>
                <w:rFonts w:ascii="Times New Roman" w:hAnsi="Times New Roman" w:cs="Times New Roman"/>
                <w:sz w:val="24"/>
                <w:szCs w:val="24"/>
              </w:rPr>
            </w:pPr>
            <w:r w:rsidRPr="00697F2E">
              <w:rPr>
                <w:rFonts w:ascii="Times New Roman" w:hAnsi="Times New Roman" w:cs="Times New Roman"/>
                <w:spacing w:val="-4"/>
                <w:sz w:val="24"/>
                <w:szCs w:val="24"/>
              </w:rPr>
              <w:t>№143</w:t>
            </w:r>
          </w:p>
        </w:tc>
        <w:tc>
          <w:tcPr>
            <w:tcW w:w="1107" w:type="dxa"/>
          </w:tcPr>
          <w:p w14:paraId="1A44FC5E" w14:textId="64B62112" w:rsidR="00607956" w:rsidRPr="00697F2E" w:rsidRDefault="00607956" w:rsidP="00A533E1">
            <w:pPr>
              <w:pStyle w:val="TableParagraph"/>
              <w:jc w:val="center"/>
              <w:rPr>
                <w:rFonts w:ascii="Times New Roman" w:hAnsi="Times New Roman" w:cs="Times New Roman"/>
                <w:sz w:val="24"/>
                <w:szCs w:val="24"/>
              </w:rPr>
            </w:pPr>
            <w:proofErr w:type="spellStart"/>
            <w:r w:rsidRPr="00697F2E">
              <w:rPr>
                <w:rFonts w:ascii="Times New Roman" w:hAnsi="Times New Roman" w:cs="Times New Roman"/>
                <w:spacing w:val="-2"/>
                <w:sz w:val="24"/>
                <w:szCs w:val="24"/>
              </w:rPr>
              <w:t>с.Раківка</w:t>
            </w:r>
            <w:proofErr w:type="spellEnd"/>
            <w:r w:rsidRPr="00697F2E">
              <w:rPr>
                <w:rFonts w:ascii="Times New Roman" w:hAnsi="Times New Roman" w:cs="Times New Roman"/>
                <w:spacing w:val="-2"/>
                <w:sz w:val="24"/>
                <w:szCs w:val="24"/>
              </w:rPr>
              <w:t xml:space="preserve">, </w:t>
            </w:r>
            <w:proofErr w:type="spellStart"/>
            <w:r w:rsidRPr="00697F2E">
              <w:rPr>
                <w:rFonts w:ascii="Times New Roman" w:hAnsi="Times New Roman" w:cs="Times New Roman"/>
                <w:spacing w:val="-2"/>
                <w:sz w:val="24"/>
                <w:szCs w:val="24"/>
              </w:rPr>
              <w:t>с.Тараса</w:t>
            </w:r>
            <w:proofErr w:type="spellEnd"/>
            <w:r w:rsidRPr="00697F2E">
              <w:rPr>
                <w:rFonts w:ascii="Times New Roman" w:hAnsi="Times New Roman" w:cs="Times New Roman"/>
                <w:spacing w:val="-2"/>
                <w:sz w:val="24"/>
                <w:szCs w:val="24"/>
              </w:rPr>
              <w:t xml:space="preserve"> </w:t>
            </w:r>
            <w:proofErr w:type="spellStart"/>
            <w:r w:rsidRPr="00697F2E">
              <w:rPr>
                <w:rFonts w:ascii="Times New Roman" w:hAnsi="Times New Roman" w:cs="Times New Roman"/>
                <w:spacing w:val="-2"/>
                <w:sz w:val="24"/>
                <w:szCs w:val="24"/>
              </w:rPr>
              <w:t>Шевченка</w:t>
            </w:r>
            <w:proofErr w:type="spellEnd"/>
            <w:r w:rsidRPr="00697F2E">
              <w:rPr>
                <w:rFonts w:ascii="Times New Roman" w:hAnsi="Times New Roman" w:cs="Times New Roman"/>
                <w:spacing w:val="-2"/>
                <w:sz w:val="24"/>
                <w:szCs w:val="24"/>
              </w:rPr>
              <w:t xml:space="preserve"> </w:t>
            </w:r>
            <w:proofErr w:type="spellStart"/>
            <w:r w:rsidRPr="00697F2E">
              <w:rPr>
                <w:rFonts w:ascii="Times New Roman" w:hAnsi="Times New Roman" w:cs="Times New Roman"/>
                <w:spacing w:val="-2"/>
                <w:sz w:val="24"/>
                <w:szCs w:val="24"/>
              </w:rPr>
              <w:t>с.Першотр</w:t>
            </w:r>
            <w:proofErr w:type="spellEnd"/>
            <w:r w:rsidRPr="00697F2E">
              <w:rPr>
                <w:rFonts w:ascii="Times New Roman" w:hAnsi="Times New Roman" w:cs="Times New Roman"/>
                <w:spacing w:val="-2"/>
                <w:sz w:val="24"/>
                <w:szCs w:val="24"/>
              </w:rPr>
              <w:t xml:space="preserve"> </w:t>
            </w:r>
            <w:proofErr w:type="spellStart"/>
            <w:r w:rsidRPr="00697F2E">
              <w:rPr>
                <w:rFonts w:ascii="Times New Roman" w:hAnsi="Times New Roman" w:cs="Times New Roman"/>
                <w:spacing w:val="-2"/>
                <w:sz w:val="24"/>
                <w:szCs w:val="24"/>
              </w:rPr>
              <w:t>авневе</w:t>
            </w:r>
            <w:proofErr w:type="spellEnd"/>
            <w:r w:rsidRPr="00697F2E">
              <w:rPr>
                <w:rFonts w:ascii="Times New Roman" w:hAnsi="Times New Roman" w:cs="Times New Roman"/>
                <w:spacing w:val="-2"/>
                <w:sz w:val="24"/>
                <w:szCs w:val="24"/>
              </w:rPr>
              <w:t xml:space="preserve"> </w:t>
            </w:r>
            <w:proofErr w:type="spellStart"/>
            <w:r w:rsidRPr="00697F2E">
              <w:rPr>
                <w:rFonts w:ascii="Times New Roman" w:hAnsi="Times New Roman" w:cs="Times New Roman"/>
                <w:spacing w:val="-2"/>
                <w:sz w:val="24"/>
                <w:szCs w:val="24"/>
              </w:rPr>
              <w:t>с.Новосілк</w:t>
            </w:r>
            <w:r w:rsidRPr="00697F2E">
              <w:rPr>
                <w:rFonts w:ascii="Times New Roman" w:hAnsi="Times New Roman" w:cs="Times New Roman"/>
                <w:spacing w:val="-10"/>
                <w:sz w:val="24"/>
                <w:szCs w:val="24"/>
              </w:rPr>
              <w:t>а</w:t>
            </w:r>
            <w:proofErr w:type="spellEnd"/>
          </w:p>
        </w:tc>
        <w:tc>
          <w:tcPr>
            <w:tcW w:w="992" w:type="dxa"/>
          </w:tcPr>
          <w:p w14:paraId="4296C5C3" w14:textId="05AD2F97" w:rsidR="00607956" w:rsidRPr="00697F2E" w:rsidRDefault="00607956" w:rsidP="00A533E1">
            <w:pPr>
              <w:pStyle w:val="TableParagraph"/>
              <w:ind w:firstLine="1"/>
              <w:jc w:val="center"/>
              <w:rPr>
                <w:rFonts w:ascii="Times New Roman" w:hAnsi="Times New Roman" w:cs="Times New Roman"/>
                <w:sz w:val="24"/>
                <w:szCs w:val="24"/>
              </w:rPr>
            </w:pPr>
            <w:proofErr w:type="spellStart"/>
            <w:r w:rsidRPr="00697F2E">
              <w:rPr>
                <w:rFonts w:ascii="Times New Roman" w:hAnsi="Times New Roman" w:cs="Times New Roman"/>
                <w:spacing w:val="-6"/>
                <w:sz w:val="24"/>
                <w:szCs w:val="24"/>
              </w:rPr>
              <w:t>ні</w:t>
            </w:r>
            <w:proofErr w:type="spellEnd"/>
          </w:p>
        </w:tc>
      </w:tr>
      <w:tr w:rsidR="00607956" w:rsidRPr="00697F2E" w14:paraId="4246CB3D" w14:textId="77777777" w:rsidTr="000F4AA5">
        <w:trPr>
          <w:trHeight w:val="1410"/>
        </w:trPr>
        <w:tc>
          <w:tcPr>
            <w:tcW w:w="420" w:type="dxa"/>
          </w:tcPr>
          <w:p w14:paraId="4CC486AC" w14:textId="77777777" w:rsidR="00607956" w:rsidRPr="00697F2E" w:rsidRDefault="00607956" w:rsidP="00A533E1">
            <w:pPr>
              <w:pStyle w:val="TableParagraph"/>
              <w:rPr>
                <w:rFonts w:ascii="Times New Roman" w:hAnsi="Times New Roman" w:cs="Times New Roman"/>
                <w:sz w:val="24"/>
                <w:szCs w:val="24"/>
              </w:rPr>
            </w:pPr>
          </w:p>
          <w:p w14:paraId="2A6F5C90" w14:textId="77777777" w:rsidR="00607956" w:rsidRPr="00697F2E" w:rsidRDefault="00607956" w:rsidP="00A533E1">
            <w:pPr>
              <w:pStyle w:val="TableParagraph"/>
              <w:rPr>
                <w:rFonts w:ascii="Times New Roman" w:hAnsi="Times New Roman" w:cs="Times New Roman"/>
                <w:sz w:val="24"/>
                <w:szCs w:val="24"/>
              </w:rPr>
            </w:pPr>
          </w:p>
          <w:p w14:paraId="0D3EBF41" w14:textId="77777777" w:rsidR="00607956" w:rsidRPr="00697F2E" w:rsidRDefault="00607956" w:rsidP="00A533E1">
            <w:pPr>
              <w:pStyle w:val="TableParagraph"/>
              <w:jc w:val="center"/>
              <w:rPr>
                <w:rFonts w:ascii="Times New Roman" w:hAnsi="Times New Roman" w:cs="Times New Roman"/>
                <w:sz w:val="24"/>
                <w:szCs w:val="24"/>
              </w:rPr>
            </w:pPr>
            <w:r w:rsidRPr="00697F2E">
              <w:rPr>
                <w:rFonts w:ascii="Times New Roman" w:hAnsi="Times New Roman" w:cs="Times New Roman"/>
                <w:spacing w:val="-5"/>
                <w:sz w:val="24"/>
                <w:szCs w:val="24"/>
              </w:rPr>
              <w:t>5.</w:t>
            </w:r>
          </w:p>
        </w:tc>
        <w:tc>
          <w:tcPr>
            <w:tcW w:w="1646" w:type="dxa"/>
          </w:tcPr>
          <w:p w14:paraId="3B3BEA45" w14:textId="77777777" w:rsidR="00607956" w:rsidRPr="00697F2E" w:rsidRDefault="00607956" w:rsidP="00A533E1">
            <w:pPr>
              <w:pStyle w:val="TableParagraph"/>
              <w:spacing w:line="229" w:lineRule="exact"/>
              <w:jc w:val="center"/>
              <w:rPr>
                <w:rFonts w:ascii="Times New Roman" w:hAnsi="Times New Roman" w:cs="Times New Roman"/>
                <w:sz w:val="24"/>
                <w:szCs w:val="24"/>
              </w:rPr>
            </w:pPr>
            <w:r w:rsidRPr="00697F2E">
              <w:rPr>
                <w:rFonts w:ascii="Times New Roman" w:hAnsi="Times New Roman" w:cs="Times New Roman"/>
                <w:spacing w:val="-5"/>
                <w:sz w:val="24"/>
                <w:szCs w:val="24"/>
              </w:rPr>
              <w:t>КП</w:t>
            </w:r>
          </w:p>
          <w:p w14:paraId="049721C0" w14:textId="77777777" w:rsidR="00607956" w:rsidRPr="00697F2E" w:rsidRDefault="00607956" w:rsidP="00A533E1">
            <w:pPr>
              <w:pStyle w:val="TableParagraph"/>
              <w:ind w:hanging="1"/>
              <w:jc w:val="center"/>
              <w:rPr>
                <w:rFonts w:ascii="Times New Roman" w:hAnsi="Times New Roman" w:cs="Times New Roman"/>
                <w:sz w:val="24"/>
                <w:szCs w:val="24"/>
              </w:rPr>
            </w:pPr>
            <w:r w:rsidRPr="00697F2E">
              <w:rPr>
                <w:rFonts w:ascii="Times New Roman" w:hAnsi="Times New Roman" w:cs="Times New Roman"/>
                <w:spacing w:val="-2"/>
                <w:sz w:val="24"/>
                <w:szCs w:val="24"/>
              </w:rPr>
              <w:t>“</w:t>
            </w:r>
            <w:proofErr w:type="spellStart"/>
            <w:r w:rsidRPr="00697F2E">
              <w:rPr>
                <w:rFonts w:ascii="Times New Roman" w:hAnsi="Times New Roman" w:cs="Times New Roman"/>
                <w:spacing w:val="-2"/>
                <w:sz w:val="24"/>
                <w:szCs w:val="24"/>
              </w:rPr>
              <w:t>Томаринське</w:t>
            </w:r>
            <w:proofErr w:type="spellEnd"/>
            <w:r w:rsidRPr="00697F2E">
              <w:rPr>
                <w:rFonts w:ascii="Times New Roman" w:hAnsi="Times New Roman" w:cs="Times New Roman"/>
                <w:spacing w:val="-2"/>
                <w:sz w:val="24"/>
                <w:szCs w:val="24"/>
              </w:rPr>
              <w:t xml:space="preserve">” </w:t>
            </w:r>
            <w:proofErr w:type="spellStart"/>
            <w:r w:rsidRPr="00697F2E">
              <w:rPr>
                <w:rFonts w:ascii="Times New Roman" w:hAnsi="Times New Roman" w:cs="Times New Roman"/>
                <w:spacing w:val="-2"/>
                <w:sz w:val="24"/>
                <w:szCs w:val="24"/>
              </w:rPr>
              <w:t>с.Томарине</w:t>
            </w:r>
            <w:proofErr w:type="spellEnd"/>
            <w:r w:rsidRPr="00697F2E">
              <w:rPr>
                <w:rFonts w:ascii="Times New Roman" w:hAnsi="Times New Roman" w:cs="Times New Roman"/>
                <w:spacing w:val="-2"/>
                <w:sz w:val="24"/>
                <w:szCs w:val="24"/>
              </w:rPr>
              <w:t xml:space="preserve">, </w:t>
            </w:r>
            <w:proofErr w:type="spellStart"/>
            <w:proofErr w:type="gramStart"/>
            <w:r w:rsidRPr="00697F2E">
              <w:rPr>
                <w:rFonts w:ascii="Times New Roman" w:hAnsi="Times New Roman" w:cs="Times New Roman"/>
                <w:spacing w:val="-2"/>
                <w:sz w:val="24"/>
                <w:szCs w:val="24"/>
              </w:rPr>
              <w:t>вул.Бериславсь</w:t>
            </w:r>
            <w:proofErr w:type="spellEnd"/>
            <w:proofErr w:type="gramEnd"/>
            <w:r w:rsidRPr="00697F2E">
              <w:rPr>
                <w:rFonts w:ascii="Times New Roman" w:hAnsi="Times New Roman" w:cs="Times New Roman"/>
                <w:spacing w:val="-2"/>
                <w:sz w:val="24"/>
                <w:szCs w:val="24"/>
              </w:rPr>
              <w:t xml:space="preserve"> </w:t>
            </w:r>
            <w:r w:rsidRPr="00697F2E">
              <w:rPr>
                <w:rFonts w:ascii="Times New Roman" w:hAnsi="Times New Roman" w:cs="Times New Roman"/>
                <w:spacing w:val="-4"/>
                <w:sz w:val="24"/>
                <w:szCs w:val="24"/>
              </w:rPr>
              <w:t>ка,3</w:t>
            </w:r>
          </w:p>
        </w:tc>
        <w:tc>
          <w:tcPr>
            <w:tcW w:w="1134" w:type="dxa"/>
          </w:tcPr>
          <w:p w14:paraId="34F67D92" w14:textId="77777777" w:rsidR="00607956" w:rsidRPr="00697F2E" w:rsidRDefault="00607956" w:rsidP="00697F2E">
            <w:pPr>
              <w:pStyle w:val="TableParagraph"/>
              <w:jc w:val="center"/>
              <w:rPr>
                <w:rFonts w:ascii="Times New Roman" w:hAnsi="Times New Roman" w:cs="Times New Roman"/>
                <w:sz w:val="24"/>
                <w:szCs w:val="24"/>
              </w:rPr>
            </w:pPr>
          </w:p>
          <w:p w14:paraId="6F3C1411" w14:textId="77777777" w:rsidR="00607956" w:rsidRPr="00697F2E" w:rsidRDefault="00607956" w:rsidP="00697F2E">
            <w:pPr>
              <w:pStyle w:val="TableParagraph"/>
              <w:jc w:val="center"/>
              <w:rPr>
                <w:rFonts w:ascii="Times New Roman" w:hAnsi="Times New Roman" w:cs="Times New Roman"/>
                <w:sz w:val="24"/>
                <w:szCs w:val="24"/>
              </w:rPr>
            </w:pPr>
          </w:p>
          <w:p w14:paraId="6EDABBB2" w14:textId="77777777" w:rsidR="00607956" w:rsidRPr="00697F2E" w:rsidRDefault="00607956" w:rsidP="00697F2E">
            <w:pPr>
              <w:pStyle w:val="TableParagraph"/>
              <w:jc w:val="center"/>
              <w:rPr>
                <w:rFonts w:ascii="Times New Roman" w:hAnsi="Times New Roman" w:cs="Times New Roman"/>
                <w:sz w:val="24"/>
                <w:szCs w:val="24"/>
              </w:rPr>
            </w:pPr>
            <w:r w:rsidRPr="00697F2E">
              <w:rPr>
                <w:rFonts w:ascii="Times New Roman" w:hAnsi="Times New Roman" w:cs="Times New Roman"/>
                <w:spacing w:val="-2"/>
                <w:sz w:val="24"/>
                <w:szCs w:val="24"/>
              </w:rPr>
              <w:t>32392648</w:t>
            </w:r>
          </w:p>
        </w:tc>
        <w:tc>
          <w:tcPr>
            <w:tcW w:w="1019" w:type="dxa"/>
          </w:tcPr>
          <w:p w14:paraId="585F8EAE" w14:textId="77777777" w:rsidR="00607956" w:rsidRPr="00697F2E" w:rsidRDefault="00607956" w:rsidP="00697F2E">
            <w:pPr>
              <w:pStyle w:val="TableParagraph"/>
              <w:jc w:val="center"/>
              <w:rPr>
                <w:rFonts w:ascii="Times New Roman" w:hAnsi="Times New Roman" w:cs="Times New Roman"/>
                <w:sz w:val="24"/>
                <w:szCs w:val="24"/>
              </w:rPr>
            </w:pPr>
          </w:p>
          <w:p w14:paraId="64F17C28" w14:textId="77777777" w:rsidR="00607956" w:rsidRPr="00697F2E" w:rsidRDefault="00607956" w:rsidP="00697F2E">
            <w:pPr>
              <w:pStyle w:val="TableParagraph"/>
              <w:jc w:val="center"/>
              <w:rPr>
                <w:rFonts w:ascii="Times New Roman" w:hAnsi="Times New Roman" w:cs="Times New Roman"/>
                <w:sz w:val="24"/>
                <w:szCs w:val="24"/>
              </w:rPr>
            </w:pPr>
          </w:p>
          <w:p w14:paraId="45696EDF" w14:textId="77777777" w:rsidR="00783DCD" w:rsidRDefault="00783DCD" w:rsidP="00697F2E">
            <w:pPr>
              <w:pStyle w:val="TableParagraph"/>
              <w:ind w:hanging="216"/>
              <w:jc w:val="center"/>
              <w:rPr>
                <w:rFonts w:ascii="Times New Roman" w:hAnsi="Times New Roman" w:cs="Times New Roman"/>
                <w:spacing w:val="-2"/>
                <w:sz w:val="24"/>
                <w:szCs w:val="24"/>
                <w:lang w:val="uk-UA"/>
              </w:rPr>
            </w:pPr>
            <w:r>
              <w:rPr>
                <w:rFonts w:ascii="Times New Roman" w:hAnsi="Times New Roman" w:cs="Times New Roman"/>
                <w:spacing w:val="-2"/>
                <w:sz w:val="24"/>
                <w:szCs w:val="24"/>
                <w:lang w:val="uk-UA"/>
              </w:rPr>
              <w:t xml:space="preserve">    </w:t>
            </w:r>
            <w:proofErr w:type="spellStart"/>
            <w:r w:rsidRPr="00697F2E">
              <w:rPr>
                <w:rFonts w:ascii="Times New Roman" w:hAnsi="Times New Roman" w:cs="Times New Roman"/>
                <w:spacing w:val="-2"/>
                <w:sz w:val="24"/>
                <w:szCs w:val="24"/>
              </w:rPr>
              <w:t>К</w:t>
            </w:r>
            <w:r w:rsidR="00607956" w:rsidRPr="00697F2E">
              <w:rPr>
                <w:rFonts w:ascii="Times New Roman" w:hAnsi="Times New Roman" w:cs="Times New Roman"/>
                <w:spacing w:val="-2"/>
                <w:sz w:val="24"/>
                <w:szCs w:val="24"/>
              </w:rPr>
              <w:t>ому</w:t>
            </w:r>
            <w:proofErr w:type="spellEnd"/>
            <w:r>
              <w:rPr>
                <w:rFonts w:ascii="Times New Roman" w:hAnsi="Times New Roman" w:cs="Times New Roman"/>
                <w:spacing w:val="-2"/>
                <w:sz w:val="24"/>
                <w:szCs w:val="24"/>
                <w:lang w:val="uk-UA"/>
              </w:rPr>
              <w:t>-</w:t>
            </w:r>
          </w:p>
          <w:p w14:paraId="1F34E74B" w14:textId="0AAF830C" w:rsidR="00607956" w:rsidRPr="00697F2E" w:rsidRDefault="00865AF2" w:rsidP="00697F2E">
            <w:pPr>
              <w:pStyle w:val="TableParagraph"/>
              <w:ind w:hanging="216"/>
              <w:jc w:val="center"/>
              <w:rPr>
                <w:rFonts w:ascii="Times New Roman" w:hAnsi="Times New Roman" w:cs="Times New Roman"/>
                <w:sz w:val="24"/>
                <w:szCs w:val="24"/>
              </w:rPr>
            </w:pPr>
            <w:r>
              <w:rPr>
                <w:rFonts w:ascii="Times New Roman" w:hAnsi="Times New Roman" w:cs="Times New Roman"/>
                <w:spacing w:val="-2"/>
                <w:sz w:val="24"/>
                <w:szCs w:val="24"/>
                <w:lang w:val="uk-UA"/>
              </w:rPr>
              <w:t xml:space="preserve">   </w:t>
            </w:r>
            <w:r w:rsidR="00EA67AC">
              <w:rPr>
                <w:rFonts w:ascii="Times New Roman" w:hAnsi="Times New Roman" w:cs="Times New Roman"/>
                <w:spacing w:val="-2"/>
                <w:sz w:val="24"/>
                <w:szCs w:val="24"/>
                <w:lang w:val="uk-UA"/>
              </w:rPr>
              <w:t>н</w:t>
            </w:r>
            <w:proofErr w:type="spellStart"/>
            <w:r w:rsidR="00607956" w:rsidRPr="00697F2E">
              <w:rPr>
                <w:rFonts w:ascii="Times New Roman" w:hAnsi="Times New Roman" w:cs="Times New Roman"/>
                <w:spacing w:val="-2"/>
                <w:sz w:val="24"/>
                <w:szCs w:val="24"/>
              </w:rPr>
              <w:t>ал</w:t>
            </w:r>
            <w:r w:rsidR="00607956" w:rsidRPr="00697F2E">
              <w:rPr>
                <w:rFonts w:ascii="Times New Roman" w:hAnsi="Times New Roman" w:cs="Times New Roman"/>
                <w:spacing w:val="-4"/>
                <w:sz w:val="24"/>
                <w:szCs w:val="24"/>
              </w:rPr>
              <w:t>ьна</w:t>
            </w:r>
            <w:proofErr w:type="spellEnd"/>
          </w:p>
        </w:tc>
        <w:tc>
          <w:tcPr>
            <w:tcW w:w="710" w:type="dxa"/>
          </w:tcPr>
          <w:p w14:paraId="4B99FD24" w14:textId="77777777" w:rsidR="00607956" w:rsidRPr="00697F2E" w:rsidRDefault="00607956" w:rsidP="00697F2E">
            <w:pPr>
              <w:pStyle w:val="TableParagraph"/>
              <w:jc w:val="center"/>
              <w:rPr>
                <w:rFonts w:ascii="Times New Roman" w:hAnsi="Times New Roman" w:cs="Times New Roman"/>
                <w:sz w:val="24"/>
                <w:szCs w:val="24"/>
              </w:rPr>
            </w:pPr>
          </w:p>
          <w:p w14:paraId="6D912032" w14:textId="77777777" w:rsidR="00607956" w:rsidRPr="00697F2E" w:rsidRDefault="00607956" w:rsidP="00697F2E">
            <w:pPr>
              <w:pStyle w:val="TableParagraph"/>
              <w:jc w:val="center"/>
              <w:rPr>
                <w:rFonts w:ascii="Times New Roman" w:hAnsi="Times New Roman" w:cs="Times New Roman"/>
                <w:sz w:val="24"/>
                <w:szCs w:val="24"/>
              </w:rPr>
            </w:pPr>
          </w:p>
          <w:p w14:paraId="738D215C" w14:textId="77777777" w:rsidR="00607956" w:rsidRPr="00697F2E" w:rsidRDefault="00607956" w:rsidP="00697F2E">
            <w:pPr>
              <w:pStyle w:val="TableParagraph"/>
              <w:jc w:val="center"/>
              <w:rPr>
                <w:rFonts w:ascii="Times New Roman" w:hAnsi="Times New Roman" w:cs="Times New Roman"/>
                <w:sz w:val="24"/>
                <w:szCs w:val="24"/>
              </w:rPr>
            </w:pPr>
            <w:proofErr w:type="spellStart"/>
            <w:r w:rsidRPr="00697F2E">
              <w:rPr>
                <w:rFonts w:ascii="Times New Roman" w:hAnsi="Times New Roman" w:cs="Times New Roman"/>
                <w:spacing w:val="-5"/>
                <w:sz w:val="24"/>
                <w:szCs w:val="24"/>
              </w:rPr>
              <w:t>Так</w:t>
            </w:r>
            <w:proofErr w:type="spellEnd"/>
          </w:p>
        </w:tc>
        <w:tc>
          <w:tcPr>
            <w:tcW w:w="708" w:type="dxa"/>
          </w:tcPr>
          <w:p w14:paraId="0845C8BA" w14:textId="77777777" w:rsidR="00607956" w:rsidRPr="00697F2E" w:rsidRDefault="00607956" w:rsidP="00697F2E">
            <w:pPr>
              <w:pStyle w:val="TableParagraph"/>
              <w:jc w:val="center"/>
              <w:rPr>
                <w:rFonts w:ascii="Times New Roman" w:hAnsi="Times New Roman" w:cs="Times New Roman"/>
                <w:sz w:val="24"/>
                <w:szCs w:val="24"/>
              </w:rPr>
            </w:pPr>
          </w:p>
          <w:p w14:paraId="7832363F" w14:textId="77777777" w:rsidR="00607956" w:rsidRPr="00697F2E" w:rsidRDefault="00607956" w:rsidP="00697F2E">
            <w:pPr>
              <w:pStyle w:val="TableParagraph"/>
              <w:jc w:val="center"/>
              <w:rPr>
                <w:rFonts w:ascii="Times New Roman" w:hAnsi="Times New Roman" w:cs="Times New Roman"/>
                <w:sz w:val="24"/>
                <w:szCs w:val="24"/>
              </w:rPr>
            </w:pPr>
          </w:p>
          <w:p w14:paraId="3958154F" w14:textId="77777777" w:rsidR="00607956" w:rsidRPr="00697F2E" w:rsidRDefault="00607956" w:rsidP="00697F2E">
            <w:pPr>
              <w:pStyle w:val="TableParagraph"/>
              <w:jc w:val="center"/>
              <w:rPr>
                <w:rFonts w:ascii="Times New Roman" w:hAnsi="Times New Roman" w:cs="Times New Roman"/>
                <w:sz w:val="24"/>
                <w:szCs w:val="24"/>
              </w:rPr>
            </w:pPr>
            <w:proofErr w:type="spellStart"/>
            <w:r w:rsidRPr="00697F2E">
              <w:rPr>
                <w:rFonts w:ascii="Times New Roman" w:hAnsi="Times New Roman" w:cs="Times New Roman"/>
                <w:spacing w:val="-5"/>
                <w:sz w:val="24"/>
                <w:szCs w:val="24"/>
              </w:rPr>
              <w:t>Ні</w:t>
            </w:r>
            <w:proofErr w:type="spellEnd"/>
          </w:p>
        </w:tc>
        <w:tc>
          <w:tcPr>
            <w:tcW w:w="1843" w:type="dxa"/>
          </w:tcPr>
          <w:p w14:paraId="03364C72" w14:textId="77777777" w:rsidR="00607956" w:rsidRPr="00697F2E" w:rsidRDefault="00607956" w:rsidP="00A533E1">
            <w:pPr>
              <w:pStyle w:val="TableParagraph"/>
              <w:ind w:firstLine="2"/>
              <w:jc w:val="center"/>
              <w:rPr>
                <w:rFonts w:ascii="Times New Roman" w:hAnsi="Times New Roman" w:cs="Times New Roman"/>
                <w:sz w:val="24"/>
                <w:szCs w:val="24"/>
              </w:rPr>
            </w:pPr>
            <w:proofErr w:type="spellStart"/>
            <w:r w:rsidRPr="00697F2E">
              <w:rPr>
                <w:rFonts w:ascii="Times New Roman" w:hAnsi="Times New Roman" w:cs="Times New Roman"/>
                <w:spacing w:val="-2"/>
                <w:sz w:val="24"/>
                <w:szCs w:val="24"/>
              </w:rPr>
              <w:t>Розпорядження</w:t>
            </w:r>
            <w:proofErr w:type="spellEnd"/>
            <w:r w:rsidRPr="00697F2E">
              <w:rPr>
                <w:rFonts w:ascii="Times New Roman" w:hAnsi="Times New Roman" w:cs="Times New Roman"/>
                <w:spacing w:val="-2"/>
                <w:sz w:val="24"/>
                <w:szCs w:val="24"/>
              </w:rPr>
              <w:t xml:space="preserve"> </w:t>
            </w:r>
            <w:proofErr w:type="spellStart"/>
            <w:r w:rsidRPr="00697F2E">
              <w:rPr>
                <w:rFonts w:ascii="Times New Roman" w:hAnsi="Times New Roman" w:cs="Times New Roman"/>
                <w:sz w:val="24"/>
                <w:szCs w:val="24"/>
              </w:rPr>
              <w:t>голови</w:t>
            </w:r>
            <w:proofErr w:type="spellEnd"/>
            <w:r w:rsidRPr="00697F2E">
              <w:rPr>
                <w:rFonts w:ascii="Times New Roman" w:hAnsi="Times New Roman" w:cs="Times New Roman"/>
                <w:sz w:val="24"/>
                <w:szCs w:val="24"/>
              </w:rPr>
              <w:t xml:space="preserve"> </w:t>
            </w:r>
            <w:proofErr w:type="spellStart"/>
            <w:r w:rsidRPr="00697F2E">
              <w:rPr>
                <w:rFonts w:ascii="Times New Roman" w:hAnsi="Times New Roman" w:cs="Times New Roman"/>
                <w:sz w:val="24"/>
                <w:szCs w:val="24"/>
              </w:rPr>
              <w:t>обласної</w:t>
            </w:r>
            <w:proofErr w:type="spellEnd"/>
            <w:r w:rsidRPr="00697F2E">
              <w:rPr>
                <w:rFonts w:ascii="Times New Roman" w:hAnsi="Times New Roman" w:cs="Times New Roman"/>
                <w:sz w:val="24"/>
                <w:szCs w:val="24"/>
              </w:rPr>
              <w:t xml:space="preserve"> </w:t>
            </w:r>
            <w:proofErr w:type="spellStart"/>
            <w:r w:rsidRPr="00697F2E">
              <w:rPr>
                <w:rFonts w:ascii="Times New Roman" w:hAnsi="Times New Roman" w:cs="Times New Roman"/>
                <w:spacing w:val="-2"/>
                <w:sz w:val="24"/>
                <w:szCs w:val="24"/>
              </w:rPr>
              <w:t>державної</w:t>
            </w:r>
            <w:proofErr w:type="spellEnd"/>
            <w:r w:rsidRPr="00697F2E">
              <w:rPr>
                <w:rFonts w:ascii="Times New Roman" w:hAnsi="Times New Roman" w:cs="Times New Roman"/>
                <w:spacing w:val="-2"/>
                <w:sz w:val="24"/>
                <w:szCs w:val="24"/>
              </w:rPr>
              <w:t xml:space="preserve"> </w:t>
            </w:r>
            <w:proofErr w:type="spellStart"/>
            <w:r w:rsidRPr="00697F2E">
              <w:rPr>
                <w:rFonts w:ascii="Times New Roman" w:hAnsi="Times New Roman" w:cs="Times New Roman"/>
                <w:sz w:val="24"/>
                <w:szCs w:val="24"/>
              </w:rPr>
              <w:t>адміністрації</w:t>
            </w:r>
            <w:proofErr w:type="spellEnd"/>
            <w:r w:rsidRPr="00697F2E">
              <w:rPr>
                <w:rFonts w:ascii="Times New Roman" w:hAnsi="Times New Roman" w:cs="Times New Roman"/>
                <w:spacing w:val="-13"/>
                <w:sz w:val="24"/>
                <w:szCs w:val="24"/>
              </w:rPr>
              <w:t xml:space="preserve"> </w:t>
            </w:r>
            <w:proofErr w:type="spellStart"/>
            <w:r w:rsidRPr="00697F2E">
              <w:rPr>
                <w:rFonts w:ascii="Times New Roman" w:hAnsi="Times New Roman" w:cs="Times New Roman"/>
                <w:sz w:val="24"/>
                <w:szCs w:val="24"/>
              </w:rPr>
              <w:t>від</w:t>
            </w:r>
            <w:proofErr w:type="spellEnd"/>
            <w:r w:rsidRPr="00697F2E">
              <w:rPr>
                <w:rFonts w:ascii="Times New Roman" w:hAnsi="Times New Roman" w:cs="Times New Roman"/>
                <w:sz w:val="24"/>
                <w:szCs w:val="24"/>
              </w:rPr>
              <w:t xml:space="preserve"> 17.03.2016 </w:t>
            </w:r>
            <w:proofErr w:type="spellStart"/>
            <w:r w:rsidRPr="00697F2E">
              <w:rPr>
                <w:rFonts w:ascii="Times New Roman" w:hAnsi="Times New Roman" w:cs="Times New Roman"/>
                <w:sz w:val="24"/>
                <w:szCs w:val="24"/>
              </w:rPr>
              <w:t>року</w:t>
            </w:r>
            <w:proofErr w:type="spellEnd"/>
          </w:p>
          <w:p w14:paraId="551F7599" w14:textId="77777777" w:rsidR="00607956" w:rsidRPr="00697F2E" w:rsidRDefault="00607956" w:rsidP="00A533E1">
            <w:pPr>
              <w:pStyle w:val="TableParagraph"/>
              <w:spacing w:line="230" w:lineRule="exact"/>
              <w:jc w:val="center"/>
              <w:rPr>
                <w:rFonts w:ascii="Times New Roman" w:hAnsi="Times New Roman" w:cs="Times New Roman"/>
                <w:sz w:val="24"/>
                <w:szCs w:val="24"/>
              </w:rPr>
            </w:pPr>
            <w:r w:rsidRPr="00697F2E">
              <w:rPr>
                <w:rFonts w:ascii="Times New Roman" w:hAnsi="Times New Roman" w:cs="Times New Roman"/>
                <w:spacing w:val="-4"/>
                <w:sz w:val="24"/>
                <w:szCs w:val="24"/>
              </w:rPr>
              <w:t>№201</w:t>
            </w:r>
          </w:p>
        </w:tc>
        <w:tc>
          <w:tcPr>
            <w:tcW w:w="1107" w:type="dxa"/>
          </w:tcPr>
          <w:p w14:paraId="32EF53AA" w14:textId="77777777" w:rsidR="00607956" w:rsidRPr="00697F2E" w:rsidRDefault="00607956" w:rsidP="00A533E1">
            <w:pPr>
              <w:pStyle w:val="TableParagraph"/>
              <w:rPr>
                <w:rFonts w:ascii="Times New Roman" w:hAnsi="Times New Roman" w:cs="Times New Roman"/>
                <w:sz w:val="24"/>
                <w:szCs w:val="24"/>
              </w:rPr>
            </w:pPr>
          </w:p>
          <w:p w14:paraId="22696C83" w14:textId="77777777" w:rsidR="00607956" w:rsidRPr="00697F2E" w:rsidRDefault="00607956" w:rsidP="00A533E1">
            <w:pPr>
              <w:pStyle w:val="TableParagraph"/>
              <w:rPr>
                <w:rFonts w:ascii="Times New Roman" w:hAnsi="Times New Roman" w:cs="Times New Roman"/>
                <w:sz w:val="24"/>
                <w:szCs w:val="24"/>
              </w:rPr>
            </w:pPr>
          </w:p>
          <w:p w14:paraId="4174A991" w14:textId="77777777" w:rsidR="00607956" w:rsidRPr="00697F2E" w:rsidRDefault="00607956" w:rsidP="00A533E1">
            <w:pPr>
              <w:pStyle w:val="TableParagraph"/>
              <w:jc w:val="center"/>
              <w:rPr>
                <w:rFonts w:ascii="Times New Roman" w:hAnsi="Times New Roman" w:cs="Times New Roman"/>
                <w:sz w:val="24"/>
                <w:szCs w:val="24"/>
              </w:rPr>
            </w:pPr>
            <w:proofErr w:type="spellStart"/>
            <w:r w:rsidRPr="00697F2E">
              <w:rPr>
                <w:rFonts w:ascii="Times New Roman" w:hAnsi="Times New Roman" w:cs="Times New Roman"/>
                <w:spacing w:val="-2"/>
                <w:sz w:val="24"/>
                <w:szCs w:val="24"/>
              </w:rPr>
              <w:t>с.Томарине</w:t>
            </w:r>
            <w:proofErr w:type="spellEnd"/>
          </w:p>
        </w:tc>
        <w:tc>
          <w:tcPr>
            <w:tcW w:w="992" w:type="dxa"/>
          </w:tcPr>
          <w:p w14:paraId="0B97B9E0" w14:textId="77777777" w:rsidR="000F4AA5" w:rsidRPr="00697F2E" w:rsidRDefault="000F4AA5" w:rsidP="00A533E1">
            <w:pPr>
              <w:pStyle w:val="TableParagraph"/>
              <w:rPr>
                <w:rFonts w:ascii="Times New Roman" w:hAnsi="Times New Roman" w:cs="Times New Roman"/>
                <w:sz w:val="24"/>
                <w:szCs w:val="24"/>
                <w:lang w:val="uk-UA"/>
              </w:rPr>
            </w:pPr>
          </w:p>
          <w:p w14:paraId="36144278" w14:textId="443D58A6" w:rsidR="00607956" w:rsidRPr="00697F2E" w:rsidRDefault="000F4AA5" w:rsidP="00A533E1">
            <w:pPr>
              <w:pStyle w:val="TableParagraph"/>
              <w:rPr>
                <w:rFonts w:ascii="Times New Roman" w:hAnsi="Times New Roman" w:cs="Times New Roman"/>
                <w:sz w:val="24"/>
                <w:szCs w:val="24"/>
              </w:rPr>
            </w:pPr>
            <w:r w:rsidRPr="00697F2E">
              <w:rPr>
                <w:rFonts w:ascii="Times New Roman" w:hAnsi="Times New Roman" w:cs="Times New Roman"/>
                <w:sz w:val="24"/>
                <w:szCs w:val="24"/>
                <w:lang w:val="uk-UA"/>
              </w:rPr>
              <w:t xml:space="preserve">       </w:t>
            </w:r>
            <w:proofErr w:type="spellStart"/>
            <w:r w:rsidR="00607956" w:rsidRPr="00697F2E">
              <w:rPr>
                <w:rFonts w:ascii="Times New Roman" w:hAnsi="Times New Roman" w:cs="Times New Roman"/>
                <w:spacing w:val="-6"/>
                <w:sz w:val="24"/>
                <w:szCs w:val="24"/>
              </w:rPr>
              <w:t>ні</w:t>
            </w:r>
            <w:proofErr w:type="spellEnd"/>
          </w:p>
        </w:tc>
      </w:tr>
      <w:tr w:rsidR="00607956" w:rsidRPr="00697F2E" w14:paraId="1968538C" w14:textId="77777777" w:rsidTr="000F4AA5">
        <w:trPr>
          <w:trHeight w:val="1374"/>
        </w:trPr>
        <w:tc>
          <w:tcPr>
            <w:tcW w:w="420" w:type="dxa"/>
          </w:tcPr>
          <w:p w14:paraId="30EFAE3D" w14:textId="77777777" w:rsidR="00607956" w:rsidRPr="00697F2E" w:rsidRDefault="00607956" w:rsidP="00A533E1">
            <w:pPr>
              <w:pStyle w:val="TableParagraph"/>
              <w:rPr>
                <w:rFonts w:ascii="Times New Roman" w:hAnsi="Times New Roman" w:cs="Times New Roman"/>
                <w:sz w:val="24"/>
                <w:szCs w:val="24"/>
              </w:rPr>
            </w:pPr>
          </w:p>
          <w:p w14:paraId="75FC3425" w14:textId="77777777" w:rsidR="00607956" w:rsidRPr="00697F2E" w:rsidRDefault="00607956" w:rsidP="00A533E1">
            <w:pPr>
              <w:pStyle w:val="TableParagraph"/>
              <w:rPr>
                <w:rFonts w:ascii="Times New Roman" w:hAnsi="Times New Roman" w:cs="Times New Roman"/>
                <w:sz w:val="24"/>
                <w:szCs w:val="24"/>
              </w:rPr>
            </w:pPr>
          </w:p>
          <w:p w14:paraId="67697569" w14:textId="77777777" w:rsidR="00607956" w:rsidRPr="00697F2E" w:rsidRDefault="00607956" w:rsidP="00A533E1">
            <w:pPr>
              <w:pStyle w:val="TableParagraph"/>
              <w:rPr>
                <w:rFonts w:ascii="Times New Roman" w:hAnsi="Times New Roman" w:cs="Times New Roman"/>
                <w:sz w:val="24"/>
                <w:szCs w:val="24"/>
              </w:rPr>
            </w:pPr>
          </w:p>
          <w:p w14:paraId="53CA34A7" w14:textId="77777777" w:rsidR="00607956" w:rsidRPr="00697F2E" w:rsidRDefault="00607956" w:rsidP="00A533E1">
            <w:pPr>
              <w:pStyle w:val="TableParagraph"/>
              <w:jc w:val="center"/>
              <w:rPr>
                <w:rFonts w:ascii="Times New Roman" w:hAnsi="Times New Roman" w:cs="Times New Roman"/>
                <w:sz w:val="24"/>
                <w:szCs w:val="24"/>
              </w:rPr>
            </w:pPr>
            <w:r w:rsidRPr="00697F2E">
              <w:rPr>
                <w:rFonts w:ascii="Times New Roman" w:hAnsi="Times New Roman" w:cs="Times New Roman"/>
                <w:spacing w:val="-5"/>
                <w:sz w:val="24"/>
                <w:szCs w:val="24"/>
              </w:rPr>
              <w:t>6.</w:t>
            </w:r>
          </w:p>
        </w:tc>
        <w:tc>
          <w:tcPr>
            <w:tcW w:w="1646" w:type="dxa"/>
          </w:tcPr>
          <w:p w14:paraId="36D49ED2" w14:textId="77777777" w:rsidR="00607956" w:rsidRPr="00697F2E" w:rsidRDefault="00607956" w:rsidP="000B6EC3">
            <w:pPr>
              <w:pStyle w:val="TableParagraph"/>
              <w:spacing w:line="229" w:lineRule="exact"/>
              <w:jc w:val="center"/>
              <w:rPr>
                <w:rFonts w:ascii="Times New Roman" w:hAnsi="Times New Roman" w:cs="Times New Roman"/>
                <w:sz w:val="24"/>
                <w:szCs w:val="24"/>
              </w:rPr>
            </w:pPr>
            <w:r w:rsidRPr="00697F2E">
              <w:rPr>
                <w:rFonts w:ascii="Times New Roman" w:hAnsi="Times New Roman" w:cs="Times New Roman"/>
                <w:spacing w:val="-4"/>
                <w:sz w:val="24"/>
                <w:szCs w:val="24"/>
              </w:rPr>
              <w:t>СЖКП</w:t>
            </w:r>
          </w:p>
          <w:p w14:paraId="15DD9C8F" w14:textId="77777777" w:rsidR="00607956" w:rsidRPr="00697F2E" w:rsidRDefault="00607956" w:rsidP="000B6EC3">
            <w:pPr>
              <w:pStyle w:val="TableParagraph"/>
              <w:ind w:firstLine="40"/>
              <w:jc w:val="center"/>
              <w:rPr>
                <w:rFonts w:ascii="Times New Roman" w:hAnsi="Times New Roman" w:cs="Times New Roman"/>
                <w:sz w:val="24"/>
                <w:szCs w:val="24"/>
              </w:rPr>
            </w:pPr>
            <w:r w:rsidRPr="00697F2E">
              <w:rPr>
                <w:rFonts w:ascii="Times New Roman" w:hAnsi="Times New Roman" w:cs="Times New Roman"/>
                <w:spacing w:val="-2"/>
                <w:sz w:val="24"/>
                <w:szCs w:val="24"/>
              </w:rPr>
              <w:t>“</w:t>
            </w:r>
            <w:proofErr w:type="spellStart"/>
            <w:r w:rsidRPr="00697F2E">
              <w:rPr>
                <w:rFonts w:ascii="Times New Roman" w:hAnsi="Times New Roman" w:cs="Times New Roman"/>
                <w:spacing w:val="-2"/>
                <w:sz w:val="24"/>
                <w:szCs w:val="24"/>
              </w:rPr>
              <w:t>Урожайне</w:t>
            </w:r>
            <w:proofErr w:type="spellEnd"/>
            <w:r w:rsidRPr="00697F2E">
              <w:rPr>
                <w:rFonts w:ascii="Times New Roman" w:hAnsi="Times New Roman" w:cs="Times New Roman"/>
                <w:spacing w:val="-2"/>
                <w:sz w:val="24"/>
                <w:szCs w:val="24"/>
              </w:rPr>
              <w:t xml:space="preserve">” </w:t>
            </w:r>
            <w:proofErr w:type="spellStart"/>
            <w:r w:rsidRPr="00697F2E">
              <w:rPr>
                <w:rFonts w:ascii="Times New Roman" w:hAnsi="Times New Roman" w:cs="Times New Roman"/>
                <w:spacing w:val="-2"/>
                <w:sz w:val="24"/>
                <w:szCs w:val="24"/>
              </w:rPr>
              <w:t>с.Урожайне</w:t>
            </w:r>
            <w:proofErr w:type="spellEnd"/>
            <w:r w:rsidRPr="00697F2E">
              <w:rPr>
                <w:rFonts w:ascii="Times New Roman" w:hAnsi="Times New Roman" w:cs="Times New Roman"/>
                <w:spacing w:val="-2"/>
                <w:sz w:val="24"/>
                <w:szCs w:val="24"/>
              </w:rPr>
              <w:t xml:space="preserve">, </w:t>
            </w:r>
            <w:proofErr w:type="spellStart"/>
            <w:proofErr w:type="gramStart"/>
            <w:r w:rsidRPr="00697F2E">
              <w:rPr>
                <w:rFonts w:ascii="Times New Roman" w:hAnsi="Times New Roman" w:cs="Times New Roman"/>
                <w:sz w:val="24"/>
                <w:szCs w:val="24"/>
              </w:rPr>
              <w:t>вул.Миру</w:t>
            </w:r>
            <w:proofErr w:type="spellEnd"/>
            <w:proofErr w:type="gramEnd"/>
            <w:r w:rsidRPr="00697F2E">
              <w:rPr>
                <w:rFonts w:ascii="Times New Roman" w:hAnsi="Times New Roman" w:cs="Times New Roman"/>
                <w:sz w:val="24"/>
                <w:szCs w:val="24"/>
              </w:rPr>
              <w:t>,</w:t>
            </w:r>
            <w:r w:rsidRPr="00697F2E">
              <w:rPr>
                <w:rFonts w:ascii="Times New Roman" w:hAnsi="Times New Roman" w:cs="Times New Roman"/>
                <w:spacing w:val="-13"/>
                <w:sz w:val="24"/>
                <w:szCs w:val="24"/>
              </w:rPr>
              <w:t xml:space="preserve"> </w:t>
            </w:r>
            <w:r w:rsidRPr="00697F2E">
              <w:rPr>
                <w:rFonts w:ascii="Times New Roman" w:hAnsi="Times New Roman" w:cs="Times New Roman"/>
                <w:sz w:val="24"/>
                <w:szCs w:val="24"/>
              </w:rPr>
              <w:t>21</w:t>
            </w:r>
          </w:p>
        </w:tc>
        <w:tc>
          <w:tcPr>
            <w:tcW w:w="1134" w:type="dxa"/>
          </w:tcPr>
          <w:p w14:paraId="71CBCB40" w14:textId="77777777" w:rsidR="00607956" w:rsidRPr="00697F2E" w:rsidRDefault="00607956" w:rsidP="00697F2E">
            <w:pPr>
              <w:pStyle w:val="TableParagraph"/>
              <w:jc w:val="center"/>
              <w:rPr>
                <w:rFonts w:ascii="Times New Roman" w:hAnsi="Times New Roman" w:cs="Times New Roman"/>
                <w:sz w:val="24"/>
                <w:szCs w:val="24"/>
              </w:rPr>
            </w:pPr>
          </w:p>
          <w:p w14:paraId="32414405" w14:textId="77777777" w:rsidR="00607956" w:rsidRPr="00697F2E" w:rsidRDefault="00607956" w:rsidP="00697F2E">
            <w:pPr>
              <w:pStyle w:val="TableParagraph"/>
              <w:jc w:val="center"/>
              <w:rPr>
                <w:rFonts w:ascii="Times New Roman" w:hAnsi="Times New Roman" w:cs="Times New Roman"/>
                <w:sz w:val="24"/>
                <w:szCs w:val="24"/>
              </w:rPr>
            </w:pPr>
          </w:p>
          <w:p w14:paraId="0CDB51B4" w14:textId="77777777" w:rsidR="00607956" w:rsidRPr="00697F2E" w:rsidRDefault="00607956" w:rsidP="00697F2E">
            <w:pPr>
              <w:pStyle w:val="TableParagraph"/>
              <w:jc w:val="center"/>
              <w:rPr>
                <w:rFonts w:ascii="Times New Roman" w:hAnsi="Times New Roman" w:cs="Times New Roman"/>
                <w:sz w:val="24"/>
                <w:szCs w:val="24"/>
              </w:rPr>
            </w:pPr>
          </w:p>
          <w:p w14:paraId="54DA30B8" w14:textId="77777777" w:rsidR="00607956" w:rsidRPr="00697F2E" w:rsidRDefault="00607956" w:rsidP="00697F2E">
            <w:pPr>
              <w:pStyle w:val="TableParagraph"/>
              <w:jc w:val="center"/>
              <w:rPr>
                <w:rFonts w:ascii="Times New Roman" w:hAnsi="Times New Roman" w:cs="Times New Roman"/>
                <w:sz w:val="24"/>
                <w:szCs w:val="24"/>
              </w:rPr>
            </w:pPr>
            <w:r w:rsidRPr="00697F2E">
              <w:rPr>
                <w:rFonts w:ascii="Times New Roman" w:hAnsi="Times New Roman" w:cs="Times New Roman"/>
                <w:spacing w:val="-2"/>
                <w:sz w:val="24"/>
                <w:szCs w:val="24"/>
              </w:rPr>
              <w:t>32392653</w:t>
            </w:r>
          </w:p>
        </w:tc>
        <w:tc>
          <w:tcPr>
            <w:tcW w:w="1019" w:type="dxa"/>
          </w:tcPr>
          <w:p w14:paraId="518BE3E0" w14:textId="77777777" w:rsidR="00607956" w:rsidRPr="00697F2E" w:rsidRDefault="00607956" w:rsidP="00697F2E">
            <w:pPr>
              <w:pStyle w:val="TableParagraph"/>
              <w:jc w:val="center"/>
              <w:rPr>
                <w:rFonts w:ascii="Times New Roman" w:hAnsi="Times New Roman" w:cs="Times New Roman"/>
                <w:sz w:val="24"/>
                <w:szCs w:val="24"/>
              </w:rPr>
            </w:pPr>
          </w:p>
          <w:p w14:paraId="7EB1EAD4" w14:textId="77777777" w:rsidR="00607956" w:rsidRPr="00697F2E" w:rsidRDefault="00607956" w:rsidP="00697F2E">
            <w:pPr>
              <w:pStyle w:val="TableParagraph"/>
              <w:jc w:val="center"/>
              <w:rPr>
                <w:rFonts w:ascii="Times New Roman" w:hAnsi="Times New Roman" w:cs="Times New Roman"/>
                <w:sz w:val="24"/>
                <w:szCs w:val="24"/>
              </w:rPr>
            </w:pPr>
          </w:p>
          <w:p w14:paraId="0A8ABAC9" w14:textId="77777777" w:rsidR="00607956" w:rsidRPr="00697F2E" w:rsidRDefault="00607956" w:rsidP="00697F2E">
            <w:pPr>
              <w:pStyle w:val="TableParagraph"/>
              <w:jc w:val="center"/>
              <w:rPr>
                <w:rFonts w:ascii="Times New Roman" w:hAnsi="Times New Roman" w:cs="Times New Roman"/>
                <w:sz w:val="24"/>
                <w:szCs w:val="24"/>
              </w:rPr>
            </w:pPr>
          </w:p>
          <w:p w14:paraId="5B935F80" w14:textId="108075B8" w:rsidR="00783DCD" w:rsidRPr="00783DCD" w:rsidRDefault="00865AF2" w:rsidP="00697F2E">
            <w:pPr>
              <w:pStyle w:val="TableParagraph"/>
              <w:ind w:hanging="216"/>
              <w:jc w:val="center"/>
              <w:rPr>
                <w:rFonts w:ascii="Times New Roman" w:hAnsi="Times New Roman" w:cs="Times New Roman"/>
                <w:spacing w:val="-2"/>
                <w:sz w:val="24"/>
                <w:szCs w:val="24"/>
                <w:lang w:val="uk-UA"/>
              </w:rPr>
            </w:pPr>
            <w:r>
              <w:rPr>
                <w:rFonts w:ascii="Times New Roman" w:hAnsi="Times New Roman" w:cs="Times New Roman"/>
                <w:spacing w:val="-2"/>
                <w:sz w:val="24"/>
                <w:szCs w:val="24"/>
                <w:lang w:val="uk-UA"/>
              </w:rPr>
              <w:t xml:space="preserve">   </w:t>
            </w:r>
            <w:proofErr w:type="spellStart"/>
            <w:r w:rsidR="00783DCD" w:rsidRPr="00697F2E">
              <w:rPr>
                <w:rFonts w:ascii="Times New Roman" w:hAnsi="Times New Roman" w:cs="Times New Roman"/>
                <w:spacing w:val="-2"/>
                <w:sz w:val="24"/>
                <w:szCs w:val="24"/>
              </w:rPr>
              <w:t>К</w:t>
            </w:r>
            <w:r w:rsidR="00607956" w:rsidRPr="00697F2E">
              <w:rPr>
                <w:rFonts w:ascii="Times New Roman" w:hAnsi="Times New Roman" w:cs="Times New Roman"/>
                <w:spacing w:val="-2"/>
                <w:sz w:val="24"/>
                <w:szCs w:val="24"/>
              </w:rPr>
              <w:t>ому</w:t>
            </w:r>
            <w:proofErr w:type="spellEnd"/>
            <w:r w:rsidR="00783DCD">
              <w:rPr>
                <w:rFonts w:ascii="Times New Roman" w:hAnsi="Times New Roman" w:cs="Times New Roman"/>
                <w:spacing w:val="-2"/>
                <w:sz w:val="24"/>
                <w:szCs w:val="24"/>
                <w:lang w:val="uk-UA"/>
              </w:rPr>
              <w:t>-</w:t>
            </w:r>
          </w:p>
          <w:p w14:paraId="072C5690" w14:textId="1859D8F3" w:rsidR="00607956" w:rsidRPr="00697F2E" w:rsidRDefault="00865AF2" w:rsidP="00697F2E">
            <w:pPr>
              <w:pStyle w:val="TableParagraph"/>
              <w:ind w:hanging="216"/>
              <w:jc w:val="center"/>
              <w:rPr>
                <w:rFonts w:ascii="Times New Roman" w:hAnsi="Times New Roman" w:cs="Times New Roman"/>
                <w:sz w:val="24"/>
                <w:szCs w:val="24"/>
              </w:rPr>
            </w:pPr>
            <w:r>
              <w:rPr>
                <w:rFonts w:ascii="Times New Roman" w:hAnsi="Times New Roman" w:cs="Times New Roman"/>
                <w:spacing w:val="-2"/>
                <w:sz w:val="24"/>
                <w:szCs w:val="24"/>
                <w:lang w:val="uk-UA"/>
              </w:rPr>
              <w:t xml:space="preserve">    </w:t>
            </w:r>
            <w:r w:rsidR="00EA67AC">
              <w:rPr>
                <w:rFonts w:ascii="Times New Roman" w:hAnsi="Times New Roman" w:cs="Times New Roman"/>
                <w:spacing w:val="-2"/>
                <w:sz w:val="24"/>
                <w:szCs w:val="24"/>
                <w:lang w:val="uk-UA"/>
              </w:rPr>
              <w:t>н</w:t>
            </w:r>
            <w:proofErr w:type="spellStart"/>
            <w:r w:rsidR="00607956" w:rsidRPr="00697F2E">
              <w:rPr>
                <w:rFonts w:ascii="Times New Roman" w:hAnsi="Times New Roman" w:cs="Times New Roman"/>
                <w:spacing w:val="-2"/>
                <w:sz w:val="24"/>
                <w:szCs w:val="24"/>
              </w:rPr>
              <w:t>ал</w:t>
            </w:r>
            <w:r w:rsidR="00607956" w:rsidRPr="00697F2E">
              <w:rPr>
                <w:rFonts w:ascii="Times New Roman" w:hAnsi="Times New Roman" w:cs="Times New Roman"/>
                <w:spacing w:val="-4"/>
                <w:sz w:val="24"/>
                <w:szCs w:val="24"/>
              </w:rPr>
              <w:t>ьна</w:t>
            </w:r>
            <w:proofErr w:type="spellEnd"/>
          </w:p>
        </w:tc>
        <w:tc>
          <w:tcPr>
            <w:tcW w:w="710" w:type="dxa"/>
          </w:tcPr>
          <w:p w14:paraId="4B0185DD" w14:textId="77777777" w:rsidR="00607956" w:rsidRPr="00697F2E" w:rsidRDefault="00607956" w:rsidP="00697F2E">
            <w:pPr>
              <w:pStyle w:val="TableParagraph"/>
              <w:jc w:val="center"/>
              <w:rPr>
                <w:rFonts w:ascii="Times New Roman" w:hAnsi="Times New Roman" w:cs="Times New Roman"/>
                <w:sz w:val="24"/>
                <w:szCs w:val="24"/>
              </w:rPr>
            </w:pPr>
          </w:p>
          <w:p w14:paraId="147947EE" w14:textId="77777777" w:rsidR="00607956" w:rsidRPr="00697F2E" w:rsidRDefault="00607956" w:rsidP="00697F2E">
            <w:pPr>
              <w:pStyle w:val="TableParagraph"/>
              <w:jc w:val="center"/>
              <w:rPr>
                <w:rFonts w:ascii="Times New Roman" w:hAnsi="Times New Roman" w:cs="Times New Roman"/>
                <w:sz w:val="24"/>
                <w:szCs w:val="24"/>
              </w:rPr>
            </w:pPr>
          </w:p>
          <w:p w14:paraId="0BC9245F" w14:textId="77777777" w:rsidR="00607956" w:rsidRPr="00697F2E" w:rsidRDefault="00607956" w:rsidP="00697F2E">
            <w:pPr>
              <w:pStyle w:val="TableParagraph"/>
              <w:jc w:val="center"/>
              <w:rPr>
                <w:rFonts w:ascii="Times New Roman" w:hAnsi="Times New Roman" w:cs="Times New Roman"/>
                <w:sz w:val="24"/>
                <w:szCs w:val="24"/>
              </w:rPr>
            </w:pPr>
          </w:p>
          <w:p w14:paraId="3E84F8C0" w14:textId="77777777" w:rsidR="00607956" w:rsidRPr="00697F2E" w:rsidRDefault="00607956" w:rsidP="00697F2E">
            <w:pPr>
              <w:pStyle w:val="TableParagraph"/>
              <w:jc w:val="center"/>
              <w:rPr>
                <w:rFonts w:ascii="Times New Roman" w:hAnsi="Times New Roman" w:cs="Times New Roman"/>
                <w:sz w:val="24"/>
                <w:szCs w:val="24"/>
              </w:rPr>
            </w:pPr>
            <w:proofErr w:type="spellStart"/>
            <w:r w:rsidRPr="00697F2E">
              <w:rPr>
                <w:rFonts w:ascii="Times New Roman" w:hAnsi="Times New Roman" w:cs="Times New Roman"/>
                <w:spacing w:val="-5"/>
                <w:sz w:val="24"/>
                <w:szCs w:val="24"/>
              </w:rPr>
              <w:t>Так</w:t>
            </w:r>
            <w:proofErr w:type="spellEnd"/>
          </w:p>
        </w:tc>
        <w:tc>
          <w:tcPr>
            <w:tcW w:w="708" w:type="dxa"/>
          </w:tcPr>
          <w:p w14:paraId="0E47A5FC" w14:textId="77777777" w:rsidR="00607956" w:rsidRPr="00697F2E" w:rsidRDefault="00607956" w:rsidP="00697F2E">
            <w:pPr>
              <w:pStyle w:val="TableParagraph"/>
              <w:jc w:val="center"/>
              <w:rPr>
                <w:rFonts w:ascii="Times New Roman" w:hAnsi="Times New Roman" w:cs="Times New Roman"/>
                <w:sz w:val="24"/>
                <w:szCs w:val="24"/>
              </w:rPr>
            </w:pPr>
          </w:p>
          <w:p w14:paraId="6DB76BEB" w14:textId="77777777" w:rsidR="00607956" w:rsidRPr="00697F2E" w:rsidRDefault="00607956" w:rsidP="00697F2E">
            <w:pPr>
              <w:pStyle w:val="TableParagraph"/>
              <w:jc w:val="center"/>
              <w:rPr>
                <w:rFonts w:ascii="Times New Roman" w:hAnsi="Times New Roman" w:cs="Times New Roman"/>
                <w:sz w:val="24"/>
                <w:szCs w:val="24"/>
              </w:rPr>
            </w:pPr>
          </w:p>
          <w:p w14:paraId="30B3F921" w14:textId="77777777" w:rsidR="00607956" w:rsidRPr="00697F2E" w:rsidRDefault="00607956" w:rsidP="00697F2E">
            <w:pPr>
              <w:pStyle w:val="TableParagraph"/>
              <w:jc w:val="center"/>
              <w:rPr>
                <w:rFonts w:ascii="Times New Roman" w:hAnsi="Times New Roman" w:cs="Times New Roman"/>
                <w:sz w:val="24"/>
                <w:szCs w:val="24"/>
              </w:rPr>
            </w:pPr>
          </w:p>
          <w:p w14:paraId="03692A0E" w14:textId="77777777" w:rsidR="00607956" w:rsidRPr="00697F2E" w:rsidRDefault="00607956" w:rsidP="00697F2E">
            <w:pPr>
              <w:pStyle w:val="TableParagraph"/>
              <w:jc w:val="center"/>
              <w:rPr>
                <w:rFonts w:ascii="Times New Roman" w:hAnsi="Times New Roman" w:cs="Times New Roman"/>
                <w:sz w:val="24"/>
                <w:szCs w:val="24"/>
              </w:rPr>
            </w:pPr>
            <w:proofErr w:type="spellStart"/>
            <w:r w:rsidRPr="00697F2E">
              <w:rPr>
                <w:rFonts w:ascii="Times New Roman" w:hAnsi="Times New Roman" w:cs="Times New Roman"/>
                <w:spacing w:val="-5"/>
                <w:sz w:val="24"/>
                <w:szCs w:val="24"/>
              </w:rPr>
              <w:t>Ні</w:t>
            </w:r>
            <w:proofErr w:type="spellEnd"/>
          </w:p>
        </w:tc>
        <w:tc>
          <w:tcPr>
            <w:tcW w:w="1843" w:type="dxa"/>
          </w:tcPr>
          <w:p w14:paraId="46E33891" w14:textId="77777777" w:rsidR="00607956" w:rsidRPr="00697F2E" w:rsidRDefault="00607956" w:rsidP="00A533E1">
            <w:pPr>
              <w:pStyle w:val="TableParagraph"/>
              <w:ind w:hanging="1"/>
              <w:jc w:val="center"/>
              <w:rPr>
                <w:rFonts w:ascii="Times New Roman" w:hAnsi="Times New Roman" w:cs="Times New Roman"/>
                <w:sz w:val="24"/>
                <w:szCs w:val="24"/>
              </w:rPr>
            </w:pPr>
            <w:proofErr w:type="spellStart"/>
            <w:r w:rsidRPr="00697F2E">
              <w:rPr>
                <w:rFonts w:ascii="Times New Roman" w:hAnsi="Times New Roman" w:cs="Times New Roman"/>
                <w:spacing w:val="-2"/>
                <w:sz w:val="24"/>
                <w:szCs w:val="24"/>
              </w:rPr>
              <w:t>Розпорядження</w:t>
            </w:r>
            <w:proofErr w:type="spellEnd"/>
            <w:r w:rsidRPr="00697F2E">
              <w:rPr>
                <w:rFonts w:ascii="Times New Roman" w:hAnsi="Times New Roman" w:cs="Times New Roman"/>
                <w:spacing w:val="-2"/>
                <w:sz w:val="24"/>
                <w:szCs w:val="24"/>
              </w:rPr>
              <w:t xml:space="preserve"> </w:t>
            </w:r>
            <w:proofErr w:type="spellStart"/>
            <w:r w:rsidRPr="00697F2E">
              <w:rPr>
                <w:rFonts w:ascii="Times New Roman" w:hAnsi="Times New Roman" w:cs="Times New Roman"/>
                <w:sz w:val="24"/>
                <w:szCs w:val="24"/>
              </w:rPr>
              <w:t>голови</w:t>
            </w:r>
            <w:proofErr w:type="spellEnd"/>
            <w:r w:rsidRPr="00697F2E">
              <w:rPr>
                <w:rFonts w:ascii="Times New Roman" w:hAnsi="Times New Roman" w:cs="Times New Roman"/>
                <w:spacing w:val="-13"/>
                <w:sz w:val="24"/>
                <w:szCs w:val="24"/>
              </w:rPr>
              <w:t xml:space="preserve"> </w:t>
            </w:r>
            <w:proofErr w:type="spellStart"/>
            <w:r w:rsidRPr="00697F2E">
              <w:rPr>
                <w:rFonts w:ascii="Times New Roman" w:hAnsi="Times New Roman" w:cs="Times New Roman"/>
                <w:sz w:val="24"/>
                <w:szCs w:val="24"/>
              </w:rPr>
              <w:t>обласної</w:t>
            </w:r>
            <w:proofErr w:type="spellEnd"/>
            <w:r w:rsidRPr="00697F2E">
              <w:rPr>
                <w:rFonts w:ascii="Times New Roman" w:hAnsi="Times New Roman" w:cs="Times New Roman"/>
                <w:sz w:val="24"/>
                <w:szCs w:val="24"/>
              </w:rPr>
              <w:t xml:space="preserve"> </w:t>
            </w:r>
            <w:proofErr w:type="spellStart"/>
            <w:r w:rsidRPr="00697F2E">
              <w:rPr>
                <w:rFonts w:ascii="Times New Roman" w:hAnsi="Times New Roman" w:cs="Times New Roman"/>
                <w:spacing w:val="-2"/>
                <w:sz w:val="24"/>
                <w:szCs w:val="24"/>
              </w:rPr>
              <w:t>державної</w:t>
            </w:r>
            <w:proofErr w:type="spellEnd"/>
            <w:r w:rsidRPr="00697F2E">
              <w:rPr>
                <w:rFonts w:ascii="Times New Roman" w:hAnsi="Times New Roman" w:cs="Times New Roman"/>
                <w:spacing w:val="-2"/>
                <w:sz w:val="24"/>
                <w:szCs w:val="24"/>
              </w:rPr>
              <w:t xml:space="preserve"> </w:t>
            </w:r>
            <w:proofErr w:type="spellStart"/>
            <w:r w:rsidRPr="00697F2E">
              <w:rPr>
                <w:rFonts w:ascii="Times New Roman" w:hAnsi="Times New Roman" w:cs="Times New Roman"/>
                <w:spacing w:val="-2"/>
                <w:sz w:val="24"/>
                <w:szCs w:val="24"/>
              </w:rPr>
              <w:t>адміністрації</w:t>
            </w:r>
            <w:proofErr w:type="spellEnd"/>
            <w:r w:rsidRPr="00697F2E">
              <w:rPr>
                <w:rFonts w:ascii="Times New Roman" w:hAnsi="Times New Roman" w:cs="Times New Roman"/>
                <w:spacing w:val="-2"/>
                <w:sz w:val="24"/>
                <w:szCs w:val="24"/>
              </w:rPr>
              <w:t xml:space="preserve"> </w:t>
            </w:r>
            <w:r w:rsidRPr="00697F2E">
              <w:rPr>
                <w:rFonts w:ascii="Times New Roman" w:hAnsi="Times New Roman" w:cs="Times New Roman"/>
                <w:sz w:val="24"/>
                <w:szCs w:val="24"/>
              </w:rPr>
              <w:t>31.08.2017</w:t>
            </w:r>
            <w:r w:rsidRPr="00697F2E">
              <w:rPr>
                <w:rFonts w:ascii="Times New Roman" w:hAnsi="Times New Roman" w:cs="Times New Roman"/>
                <w:spacing w:val="-12"/>
                <w:sz w:val="24"/>
                <w:szCs w:val="24"/>
              </w:rPr>
              <w:t xml:space="preserve"> </w:t>
            </w:r>
            <w:proofErr w:type="spellStart"/>
            <w:r w:rsidRPr="00697F2E">
              <w:rPr>
                <w:rFonts w:ascii="Times New Roman" w:hAnsi="Times New Roman" w:cs="Times New Roman"/>
                <w:sz w:val="24"/>
                <w:szCs w:val="24"/>
              </w:rPr>
              <w:t>року</w:t>
            </w:r>
            <w:proofErr w:type="spellEnd"/>
          </w:p>
          <w:p w14:paraId="15FDE22D" w14:textId="77777777" w:rsidR="00607956" w:rsidRPr="00697F2E" w:rsidRDefault="00607956" w:rsidP="00A533E1">
            <w:pPr>
              <w:pStyle w:val="TableParagraph"/>
              <w:spacing w:line="230" w:lineRule="exact"/>
              <w:jc w:val="center"/>
              <w:rPr>
                <w:rFonts w:ascii="Times New Roman" w:hAnsi="Times New Roman" w:cs="Times New Roman"/>
                <w:sz w:val="24"/>
                <w:szCs w:val="24"/>
              </w:rPr>
            </w:pPr>
            <w:r w:rsidRPr="00697F2E">
              <w:rPr>
                <w:rFonts w:ascii="Times New Roman" w:hAnsi="Times New Roman" w:cs="Times New Roman"/>
                <w:spacing w:val="-4"/>
                <w:sz w:val="24"/>
                <w:szCs w:val="24"/>
              </w:rPr>
              <w:t>№617</w:t>
            </w:r>
          </w:p>
        </w:tc>
        <w:tc>
          <w:tcPr>
            <w:tcW w:w="1107" w:type="dxa"/>
          </w:tcPr>
          <w:p w14:paraId="7E92BE31" w14:textId="77777777" w:rsidR="00607956" w:rsidRPr="00697F2E" w:rsidRDefault="00607956" w:rsidP="00A533E1">
            <w:pPr>
              <w:pStyle w:val="TableParagraph"/>
              <w:rPr>
                <w:rFonts w:ascii="Times New Roman" w:hAnsi="Times New Roman" w:cs="Times New Roman"/>
                <w:sz w:val="24"/>
                <w:szCs w:val="24"/>
              </w:rPr>
            </w:pPr>
          </w:p>
          <w:p w14:paraId="5E97698A" w14:textId="195C6923" w:rsidR="00607956" w:rsidRPr="00697F2E" w:rsidRDefault="00607956" w:rsidP="00A533E1">
            <w:pPr>
              <w:pStyle w:val="TableParagraph"/>
              <w:ind w:hanging="416"/>
              <w:rPr>
                <w:rFonts w:ascii="Times New Roman" w:hAnsi="Times New Roman" w:cs="Times New Roman"/>
                <w:sz w:val="24"/>
                <w:szCs w:val="24"/>
              </w:rPr>
            </w:pPr>
            <w:r w:rsidRPr="00697F2E">
              <w:rPr>
                <w:rFonts w:ascii="Times New Roman" w:hAnsi="Times New Roman" w:cs="Times New Roman"/>
                <w:spacing w:val="-2"/>
                <w:sz w:val="24"/>
                <w:szCs w:val="24"/>
              </w:rPr>
              <w:t>с.</w:t>
            </w:r>
            <w:r w:rsidR="00783DCD">
              <w:rPr>
                <w:rFonts w:ascii="Times New Roman" w:hAnsi="Times New Roman" w:cs="Times New Roman"/>
                <w:spacing w:val="-2"/>
                <w:sz w:val="24"/>
                <w:szCs w:val="24"/>
                <w:lang w:val="uk-UA"/>
              </w:rPr>
              <w:t xml:space="preserve">     </w:t>
            </w:r>
            <w:proofErr w:type="spellStart"/>
            <w:r w:rsidRPr="00697F2E">
              <w:rPr>
                <w:rFonts w:ascii="Times New Roman" w:hAnsi="Times New Roman" w:cs="Times New Roman"/>
                <w:spacing w:val="-2"/>
                <w:sz w:val="24"/>
                <w:szCs w:val="24"/>
              </w:rPr>
              <w:t>Урожайн</w:t>
            </w:r>
            <w:r w:rsidRPr="00697F2E">
              <w:rPr>
                <w:rFonts w:ascii="Times New Roman" w:hAnsi="Times New Roman" w:cs="Times New Roman"/>
                <w:spacing w:val="-10"/>
                <w:sz w:val="24"/>
                <w:szCs w:val="24"/>
              </w:rPr>
              <w:t>е</w:t>
            </w:r>
            <w:proofErr w:type="spellEnd"/>
          </w:p>
        </w:tc>
        <w:tc>
          <w:tcPr>
            <w:tcW w:w="992" w:type="dxa"/>
          </w:tcPr>
          <w:p w14:paraId="619482BC" w14:textId="500266E5" w:rsidR="00607956" w:rsidRPr="00697F2E" w:rsidRDefault="000F4AA5" w:rsidP="00A533E1">
            <w:pPr>
              <w:pStyle w:val="TableParagraph"/>
              <w:ind w:firstLine="1"/>
              <w:rPr>
                <w:rFonts w:ascii="Times New Roman" w:hAnsi="Times New Roman" w:cs="Times New Roman"/>
                <w:sz w:val="24"/>
                <w:szCs w:val="24"/>
              </w:rPr>
            </w:pPr>
            <w:r w:rsidRPr="00697F2E">
              <w:rPr>
                <w:rFonts w:ascii="Times New Roman" w:hAnsi="Times New Roman" w:cs="Times New Roman"/>
                <w:spacing w:val="-6"/>
                <w:sz w:val="24"/>
                <w:szCs w:val="24"/>
                <w:lang w:val="uk-UA"/>
              </w:rPr>
              <w:t xml:space="preserve">    </w:t>
            </w:r>
            <w:proofErr w:type="spellStart"/>
            <w:r w:rsidR="004C70E9" w:rsidRPr="00697F2E">
              <w:rPr>
                <w:rFonts w:ascii="Times New Roman" w:hAnsi="Times New Roman" w:cs="Times New Roman"/>
                <w:spacing w:val="-6"/>
                <w:sz w:val="24"/>
                <w:szCs w:val="24"/>
              </w:rPr>
              <w:t>Н</w:t>
            </w:r>
            <w:r w:rsidR="00607956" w:rsidRPr="00697F2E">
              <w:rPr>
                <w:rFonts w:ascii="Times New Roman" w:hAnsi="Times New Roman" w:cs="Times New Roman"/>
                <w:spacing w:val="-6"/>
                <w:sz w:val="24"/>
                <w:szCs w:val="24"/>
              </w:rPr>
              <w:t>і</w:t>
            </w:r>
            <w:proofErr w:type="spellEnd"/>
          </w:p>
        </w:tc>
      </w:tr>
      <w:tr w:rsidR="00607956" w:rsidRPr="00697F2E" w14:paraId="0C818ACA" w14:textId="77777777" w:rsidTr="000F4AA5">
        <w:trPr>
          <w:trHeight w:val="1382"/>
        </w:trPr>
        <w:tc>
          <w:tcPr>
            <w:tcW w:w="420" w:type="dxa"/>
          </w:tcPr>
          <w:p w14:paraId="1E5FF8CD" w14:textId="77777777" w:rsidR="00607956" w:rsidRPr="00697F2E" w:rsidRDefault="00607956" w:rsidP="00A533E1">
            <w:pPr>
              <w:pStyle w:val="TableParagraph"/>
              <w:jc w:val="center"/>
              <w:rPr>
                <w:rFonts w:ascii="Times New Roman" w:hAnsi="Times New Roman" w:cs="Times New Roman"/>
                <w:sz w:val="24"/>
                <w:szCs w:val="24"/>
              </w:rPr>
            </w:pPr>
            <w:r w:rsidRPr="00697F2E">
              <w:rPr>
                <w:rFonts w:ascii="Times New Roman" w:hAnsi="Times New Roman" w:cs="Times New Roman"/>
                <w:spacing w:val="-5"/>
                <w:sz w:val="24"/>
                <w:szCs w:val="24"/>
              </w:rPr>
              <w:t>7.</w:t>
            </w:r>
          </w:p>
        </w:tc>
        <w:tc>
          <w:tcPr>
            <w:tcW w:w="1646" w:type="dxa"/>
          </w:tcPr>
          <w:p w14:paraId="2C38BA2D" w14:textId="77777777" w:rsidR="00607956" w:rsidRPr="00697F2E" w:rsidRDefault="00607956" w:rsidP="000B6EC3">
            <w:pPr>
              <w:pStyle w:val="TableParagraph"/>
              <w:jc w:val="center"/>
              <w:rPr>
                <w:rFonts w:ascii="Times New Roman" w:hAnsi="Times New Roman" w:cs="Times New Roman"/>
                <w:sz w:val="24"/>
                <w:szCs w:val="24"/>
              </w:rPr>
            </w:pPr>
            <w:r w:rsidRPr="00697F2E">
              <w:rPr>
                <w:rFonts w:ascii="Times New Roman" w:hAnsi="Times New Roman" w:cs="Times New Roman"/>
                <w:spacing w:val="-4"/>
                <w:sz w:val="24"/>
                <w:szCs w:val="24"/>
              </w:rPr>
              <w:t>СЖКП</w:t>
            </w:r>
          </w:p>
          <w:p w14:paraId="174B23AC" w14:textId="77777777" w:rsidR="00607956" w:rsidRPr="00697F2E" w:rsidRDefault="00607956" w:rsidP="000B6EC3">
            <w:pPr>
              <w:pStyle w:val="TableParagraph"/>
              <w:ind w:firstLine="2"/>
              <w:jc w:val="center"/>
              <w:rPr>
                <w:rFonts w:ascii="Times New Roman" w:hAnsi="Times New Roman" w:cs="Times New Roman"/>
                <w:sz w:val="24"/>
                <w:szCs w:val="24"/>
              </w:rPr>
            </w:pPr>
            <w:r w:rsidRPr="00697F2E">
              <w:rPr>
                <w:rFonts w:ascii="Times New Roman" w:hAnsi="Times New Roman" w:cs="Times New Roman"/>
                <w:spacing w:val="-2"/>
                <w:sz w:val="24"/>
                <w:szCs w:val="24"/>
              </w:rPr>
              <w:t>"</w:t>
            </w:r>
            <w:proofErr w:type="spellStart"/>
            <w:r w:rsidRPr="00697F2E">
              <w:rPr>
                <w:rFonts w:ascii="Times New Roman" w:hAnsi="Times New Roman" w:cs="Times New Roman"/>
                <w:spacing w:val="-2"/>
                <w:sz w:val="24"/>
                <w:szCs w:val="24"/>
              </w:rPr>
              <w:t>Орфей</w:t>
            </w:r>
            <w:proofErr w:type="spellEnd"/>
            <w:r w:rsidRPr="00697F2E">
              <w:rPr>
                <w:rFonts w:ascii="Times New Roman" w:hAnsi="Times New Roman" w:cs="Times New Roman"/>
                <w:spacing w:val="-2"/>
                <w:sz w:val="24"/>
                <w:szCs w:val="24"/>
              </w:rPr>
              <w:t xml:space="preserve">" </w:t>
            </w:r>
            <w:proofErr w:type="spellStart"/>
            <w:r w:rsidRPr="00697F2E">
              <w:rPr>
                <w:rFonts w:ascii="Times New Roman" w:hAnsi="Times New Roman" w:cs="Times New Roman"/>
                <w:spacing w:val="-2"/>
                <w:sz w:val="24"/>
                <w:szCs w:val="24"/>
              </w:rPr>
              <w:t>с.Шляхове</w:t>
            </w:r>
            <w:proofErr w:type="spellEnd"/>
            <w:r w:rsidRPr="00697F2E">
              <w:rPr>
                <w:rFonts w:ascii="Times New Roman" w:hAnsi="Times New Roman" w:cs="Times New Roman"/>
                <w:spacing w:val="-2"/>
                <w:sz w:val="24"/>
                <w:szCs w:val="24"/>
              </w:rPr>
              <w:t xml:space="preserve">, </w:t>
            </w:r>
            <w:proofErr w:type="gramStart"/>
            <w:r w:rsidRPr="00697F2E">
              <w:rPr>
                <w:rFonts w:ascii="Times New Roman" w:hAnsi="Times New Roman" w:cs="Times New Roman"/>
                <w:spacing w:val="-2"/>
                <w:sz w:val="24"/>
                <w:szCs w:val="24"/>
              </w:rPr>
              <w:t>вул.Чкалова</w:t>
            </w:r>
            <w:proofErr w:type="gramEnd"/>
            <w:r w:rsidRPr="00697F2E">
              <w:rPr>
                <w:rFonts w:ascii="Times New Roman" w:hAnsi="Times New Roman" w:cs="Times New Roman"/>
                <w:spacing w:val="-2"/>
                <w:sz w:val="24"/>
                <w:szCs w:val="24"/>
              </w:rPr>
              <w:t>,1а</w:t>
            </w:r>
          </w:p>
        </w:tc>
        <w:tc>
          <w:tcPr>
            <w:tcW w:w="1134" w:type="dxa"/>
          </w:tcPr>
          <w:p w14:paraId="38A4305D" w14:textId="77777777" w:rsidR="00607956" w:rsidRPr="00697F2E" w:rsidRDefault="00607956" w:rsidP="00697F2E">
            <w:pPr>
              <w:pStyle w:val="TableParagraph"/>
              <w:jc w:val="center"/>
              <w:rPr>
                <w:rFonts w:ascii="Times New Roman" w:hAnsi="Times New Roman" w:cs="Times New Roman"/>
                <w:sz w:val="24"/>
                <w:szCs w:val="24"/>
              </w:rPr>
            </w:pPr>
          </w:p>
          <w:p w14:paraId="0DE02014" w14:textId="77777777" w:rsidR="00607956" w:rsidRPr="00697F2E" w:rsidRDefault="00607956" w:rsidP="00697F2E">
            <w:pPr>
              <w:pStyle w:val="TableParagraph"/>
              <w:jc w:val="center"/>
              <w:rPr>
                <w:rFonts w:ascii="Times New Roman" w:hAnsi="Times New Roman" w:cs="Times New Roman"/>
                <w:sz w:val="24"/>
                <w:szCs w:val="24"/>
              </w:rPr>
            </w:pPr>
          </w:p>
          <w:p w14:paraId="6A3B4CE5" w14:textId="77777777" w:rsidR="00607956" w:rsidRPr="00697F2E" w:rsidRDefault="00607956" w:rsidP="00697F2E">
            <w:pPr>
              <w:pStyle w:val="TableParagraph"/>
              <w:jc w:val="center"/>
              <w:rPr>
                <w:rFonts w:ascii="Times New Roman" w:hAnsi="Times New Roman" w:cs="Times New Roman"/>
                <w:sz w:val="24"/>
                <w:szCs w:val="24"/>
              </w:rPr>
            </w:pPr>
            <w:r w:rsidRPr="00697F2E">
              <w:rPr>
                <w:rFonts w:ascii="Times New Roman" w:hAnsi="Times New Roman" w:cs="Times New Roman"/>
                <w:spacing w:val="-2"/>
                <w:sz w:val="24"/>
                <w:szCs w:val="24"/>
              </w:rPr>
              <w:t>32480278</w:t>
            </w:r>
          </w:p>
        </w:tc>
        <w:tc>
          <w:tcPr>
            <w:tcW w:w="1019" w:type="dxa"/>
          </w:tcPr>
          <w:p w14:paraId="0001DEC9" w14:textId="77777777" w:rsidR="00607956" w:rsidRPr="00697F2E" w:rsidRDefault="00607956" w:rsidP="00697F2E">
            <w:pPr>
              <w:pStyle w:val="TableParagraph"/>
              <w:jc w:val="center"/>
              <w:rPr>
                <w:rFonts w:ascii="Times New Roman" w:hAnsi="Times New Roman" w:cs="Times New Roman"/>
                <w:sz w:val="24"/>
                <w:szCs w:val="24"/>
              </w:rPr>
            </w:pPr>
          </w:p>
          <w:p w14:paraId="62CC8694" w14:textId="77777777" w:rsidR="00607956" w:rsidRPr="00697F2E" w:rsidRDefault="00607956" w:rsidP="00697F2E">
            <w:pPr>
              <w:pStyle w:val="TableParagraph"/>
              <w:jc w:val="center"/>
              <w:rPr>
                <w:rFonts w:ascii="Times New Roman" w:hAnsi="Times New Roman" w:cs="Times New Roman"/>
                <w:sz w:val="24"/>
                <w:szCs w:val="24"/>
              </w:rPr>
            </w:pPr>
          </w:p>
          <w:p w14:paraId="6276ECC3" w14:textId="3F18EEC2" w:rsidR="00783DCD" w:rsidRDefault="00865AF2" w:rsidP="00697F2E">
            <w:pPr>
              <w:pStyle w:val="TableParagraph"/>
              <w:ind w:hanging="216"/>
              <w:jc w:val="center"/>
              <w:rPr>
                <w:rFonts w:ascii="Times New Roman" w:hAnsi="Times New Roman" w:cs="Times New Roman"/>
                <w:spacing w:val="-2"/>
                <w:sz w:val="24"/>
                <w:szCs w:val="24"/>
                <w:lang w:val="uk-UA"/>
              </w:rPr>
            </w:pPr>
            <w:r>
              <w:rPr>
                <w:rFonts w:ascii="Times New Roman" w:hAnsi="Times New Roman" w:cs="Times New Roman"/>
                <w:spacing w:val="-2"/>
                <w:sz w:val="24"/>
                <w:szCs w:val="24"/>
                <w:lang w:val="uk-UA"/>
              </w:rPr>
              <w:t xml:space="preserve">    </w:t>
            </w:r>
            <w:proofErr w:type="spellStart"/>
            <w:r w:rsidR="00783DCD" w:rsidRPr="00697F2E">
              <w:rPr>
                <w:rFonts w:ascii="Times New Roman" w:hAnsi="Times New Roman" w:cs="Times New Roman"/>
                <w:spacing w:val="-2"/>
                <w:sz w:val="24"/>
                <w:szCs w:val="24"/>
              </w:rPr>
              <w:t>К</w:t>
            </w:r>
            <w:r w:rsidR="00607956" w:rsidRPr="00697F2E">
              <w:rPr>
                <w:rFonts w:ascii="Times New Roman" w:hAnsi="Times New Roman" w:cs="Times New Roman"/>
                <w:spacing w:val="-2"/>
                <w:sz w:val="24"/>
                <w:szCs w:val="24"/>
              </w:rPr>
              <w:t>ому</w:t>
            </w:r>
            <w:proofErr w:type="spellEnd"/>
            <w:r w:rsidR="00783DCD">
              <w:rPr>
                <w:rFonts w:ascii="Times New Roman" w:hAnsi="Times New Roman" w:cs="Times New Roman"/>
                <w:spacing w:val="-2"/>
                <w:sz w:val="24"/>
                <w:szCs w:val="24"/>
                <w:lang w:val="uk-UA"/>
              </w:rPr>
              <w:t>-</w:t>
            </w:r>
          </w:p>
          <w:p w14:paraId="5B53D97F" w14:textId="633D68AB" w:rsidR="00607956" w:rsidRPr="00697F2E" w:rsidRDefault="00865AF2" w:rsidP="00783DCD">
            <w:pPr>
              <w:pStyle w:val="TableParagraph"/>
              <w:ind w:hanging="216"/>
              <w:jc w:val="center"/>
              <w:rPr>
                <w:rFonts w:ascii="Times New Roman" w:hAnsi="Times New Roman" w:cs="Times New Roman"/>
                <w:sz w:val="24"/>
                <w:szCs w:val="24"/>
              </w:rPr>
            </w:pPr>
            <w:r>
              <w:rPr>
                <w:rFonts w:ascii="Times New Roman" w:hAnsi="Times New Roman" w:cs="Times New Roman"/>
                <w:spacing w:val="-2"/>
                <w:sz w:val="24"/>
                <w:szCs w:val="24"/>
                <w:lang w:val="uk-UA"/>
              </w:rPr>
              <w:t xml:space="preserve">     </w:t>
            </w:r>
            <w:r w:rsidR="00EA67AC">
              <w:rPr>
                <w:rFonts w:ascii="Times New Roman" w:hAnsi="Times New Roman" w:cs="Times New Roman"/>
                <w:spacing w:val="-2"/>
                <w:sz w:val="24"/>
                <w:szCs w:val="24"/>
                <w:lang w:val="uk-UA"/>
              </w:rPr>
              <w:t>н</w:t>
            </w:r>
            <w:proofErr w:type="spellStart"/>
            <w:r w:rsidR="00607956" w:rsidRPr="00697F2E">
              <w:rPr>
                <w:rFonts w:ascii="Times New Roman" w:hAnsi="Times New Roman" w:cs="Times New Roman"/>
                <w:spacing w:val="-2"/>
                <w:sz w:val="24"/>
                <w:szCs w:val="24"/>
              </w:rPr>
              <w:t>ал</w:t>
            </w:r>
            <w:r w:rsidR="00607956" w:rsidRPr="00697F2E">
              <w:rPr>
                <w:rFonts w:ascii="Times New Roman" w:hAnsi="Times New Roman" w:cs="Times New Roman"/>
                <w:spacing w:val="-4"/>
                <w:sz w:val="24"/>
                <w:szCs w:val="24"/>
              </w:rPr>
              <w:t>ьна</w:t>
            </w:r>
            <w:proofErr w:type="spellEnd"/>
          </w:p>
        </w:tc>
        <w:tc>
          <w:tcPr>
            <w:tcW w:w="710" w:type="dxa"/>
          </w:tcPr>
          <w:p w14:paraId="3ACBBCE5" w14:textId="77777777" w:rsidR="00607956" w:rsidRPr="00697F2E" w:rsidRDefault="00607956" w:rsidP="00697F2E">
            <w:pPr>
              <w:pStyle w:val="TableParagraph"/>
              <w:jc w:val="center"/>
              <w:rPr>
                <w:rFonts w:ascii="Times New Roman" w:hAnsi="Times New Roman" w:cs="Times New Roman"/>
                <w:sz w:val="24"/>
                <w:szCs w:val="24"/>
              </w:rPr>
            </w:pPr>
          </w:p>
          <w:p w14:paraId="351A7C47" w14:textId="77777777" w:rsidR="00607956" w:rsidRPr="00697F2E" w:rsidRDefault="00607956" w:rsidP="00697F2E">
            <w:pPr>
              <w:pStyle w:val="TableParagraph"/>
              <w:jc w:val="center"/>
              <w:rPr>
                <w:rFonts w:ascii="Times New Roman" w:hAnsi="Times New Roman" w:cs="Times New Roman"/>
                <w:sz w:val="24"/>
                <w:szCs w:val="24"/>
              </w:rPr>
            </w:pPr>
          </w:p>
          <w:p w14:paraId="541E7686" w14:textId="77777777" w:rsidR="00607956" w:rsidRPr="00697F2E" w:rsidRDefault="00607956" w:rsidP="00697F2E">
            <w:pPr>
              <w:pStyle w:val="TableParagraph"/>
              <w:jc w:val="center"/>
              <w:rPr>
                <w:rFonts w:ascii="Times New Roman" w:hAnsi="Times New Roman" w:cs="Times New Roman"/>
                <w:sz w:val="24"/>
                <w:szCs w:val="24"/>
              </w:rPr>
            </w:pPr>
            <w:proofErr w:type="spellStart"/>
            <w:r w:rsidRPr="00697F2E">
              <w:rPr>
                <w:rFonts w:ascii="Times New Roman" w:hAnsi="Times New Roman" w:cs="Times New Roman"/>
                <w:spacing w:val="-5"/>
                <w:sz w:val="24"/>
                <w:szCs w:val="24"/>
              </w:rPr>
              <w:t>Так</w:t>
            </w:r>
            <w:proofErr w:type="spellEnd"/>
          </w:p>
        </w:tc>
        <w:tc>
          <w:tcPr>
            <w:tcW w:w="708" w:type="dxa"/>
          </w:tcPr>
          <w:p w14:paraId="2FB5DE81" w14:textId="77777777" w:rsidR="00607956" w:rsidRPr="00697F2E" w:rsidRDefault="00607956" w:rsidP="00697F2E">
            <w:pPr>
              <w:pStyle w:val="TableParagraph"/>
              <w:jc w:val="center"/>
              <w:rPr>
                <w:rFonts w:ascii="Times New Roman" w:hAnsi="Times New Roman" w:cs="Times New Roman"/>
                <w:sz w:val="24"/>
                <w:szCs w:val="24"/>
              </w:rPr>
            </w:pPr>
          </w:p>
          <w:p w14:paraId="6F25BCF3" w14:textId="77777777" w:rsidR="00607956" w:rsidRPr="00697F2E" w:rsidRDefault="00607956" w:rsidP="00697F2E">
            <w:pPr>
              <w:pStyle w:val="TableParagraph"/>
              <w:jc w:val="center"/>
              <w:rPr>
                <w:rFonts w:ascii="Times New Roman" w:hAnsi="Times New Roman" w:cs="Times New Roman"/>
                <w:sz w:val="24"/>
                <w:szCs w:val="24"/>
              </w:rPr>
            </w:pPr>
          </w:p>
          <w:p w14:paraId="15CE9810" w14:textId="77777777" w:rsidR="00607956" w:rsidRPr="00697F2E" w:rsidRDefault="00607956" w:rsidP="00697F2E">
            <w:pPr>
              <w:pStyle w:val="TableParagraph"/>
              <w:jc w:val="center"/>
              <w:rPr>
                <w:rFonts w:ascii="Times New Roman" w:hAnsi="Times New Roman" w:cs="Times New Roman"/>
                <w:sz w:val="24"/>
                <w:szCs w:val="24"/>
              </w:rPr>
            </w:pPr>
            <w:proofErr w:type="spellStart"/>
            <w:r w:rsidRPr="00697F2E">
              <w:rPr>
                <w:rFonts w:ascii="Times New Roman" w:hAnsi="Times New Roman" w:cs="Times New Roman"/>
                <w:spacing w:val="-5"/>
                <w:sz w:val="24"/>
                <w:szCs w:val="24"/>
              </w:rPr>
              <w:t>Ні</w:t>
            </w:r>
            <w:proofErr w:type="spellEnd"/>
          </w:p>
        </w:tc>
        <w:tc>
          <w:tcPr>
            <w:tcW w:w="1843" w:type="dxa"/>
          </w:tcPr>
          <w:p w14:paraId="31AC52F0" w14:textId="77777777" w:rsidR="00607956" w:rsidRPr="00697F2E" w:rsidRDefault="00607956" w:rsidP="00A533E1">
            <w:pPr>
              <w:pStyle w:val="TableParagraph"/>
              <w:ind w:hanging="1"/>
              <w:jc w:val="center"/>
              <w:rPr>
                <w:rFonts w:ascii="Times New Roman" w:hAnsi="Times New Roman" w:cs="Times New Roman"/>
                <w:sz w:val="24"/>
                <w:szCs w:val="24"/>
              </w:rPr>
            </w:pPr>
            <w:proofErr w:type="spellStart"/>
            <w:r w:rsidRPr="00697F2E">
              <w:rPr>
                <w:rFonts w:ascii="Times New Roman" w:hAnsi="Times New Roman" w:cs="Times New Roman"/>
                <w:spacing w:val="-2"/>
                <w:sz w:val="24"/>
                <w:szCs w:val="24"/>
              </w:rPr>
              <w:t>Розпорядження</w:t>
            </w:r>
            <w:proofErr w:type="spellEnd"/>
            <w:r w:rsidRPr="00697F2E">
              <w:rPr>
                <w:rFonts w:ascii="Times New Roman" w:hAnsi="Times New Roman" w:cs="Times New Roman"/>
                <w:spacing w:val="-2"/>
                <w:sz w:val="24"/>
                <w:szCs w:val="24"/>
              </w:rPr>
              <w:t xml:space="preserve"> </w:t>
            </w:r>
            <w:proofErr w:type="spellStart"/>
            <w:r w:rsidRPr="00697F2E">
              <w:rPr>
                <w:rFonts w:ascii="Times New Roman" w:hAnsi="Times New Roman" w:cs="Times New Roman"/>
                <w:sz w:val="24"/>
                <w:szCs w:val="24"/>
              </w:rPr>
              <w:t>голови</w:t>
            </w:r>
            <w:proofErr w:type="spellEnd"/>
            <w:r w:rsidRPr="00697F2E">
              <w:rPr>
                <w:rFonts w:ascii="Times New Roman" w:hAnsi="Times New Roman" w:cs="Times New Roman"/>
                <w:sz w:val="24"/>
                <w:szCs w:val="24"/>
              </w:rPr>
              <w:t xml:space="preserve"> </w:t>
            </w:r>
            <w:proofErr w:type="spellStart"/>
            <w:r w:rsidRPr="00697F2E">
              <w:rPr>
                <w:rFonts w:ascii="Times New Roman" w:hAnsi="Times New Roman" w:cs="Times New Roman"/>
                <w:sz w:val="24"/>
                <w:szCs w:val="24"/>
              </w:rPr>
              <w:t>обласної</w:t>
            </w:r>
            <w:proofErr w:type="spellEnd"/>
            <w:r w:rsidRPr="00697F2E">
              <w:rPr>
                <w:rFonts w:ascii="Times New Roman" w:hAnsi="Times New Roman" w:cs="Times New Roman"/>
                <w:sz w:val="24"/>
                <w:szCs w:val="24"/>
              </w:rPr>
              <w:t xml:space="preserve"> </w:t>
            </w:r>
            <w:proofErr w:type="spellStart"/>
            <w:r w:rsidRPr="00697F2E">
              <w:rPr>
                <w:rFonts w:ascii="Times New Roman" w:hAnsi="Times New Roman" w:cs="Times New Roman"/>
                <w:spacing w:val="-2"/>
                <w:sz w:val="24"/>
                <w:szCs w:val="24"/>
              </w:rPr>
              <w:t>державної</w:t>
            </w:r>
            <w:proofErr w:type="spellEnd"/>
            <w:r w:rsidRPr="00697F2E">
              <w:rPr>
                <w:rFonts w:ascii="Times New Roman" w:hAnsi="Times New Roman" w:cs="Times New Roman"/>
                <w:spacing w:val="-2"/>
                <w:sz w:val="24"/>
                <w:szCs w:val="24"/>
              </w:rPr>
              <w:t xml:space="preserve"> </w:t>
            </w:r>
            <w:proofErr w:type="spellStart"/>
            <w:r w:rsidRPr="00697F2E">
              <w:rPr>
                <w:rFonts w:ascii="Times New Roman" w:hAnsi="Times New Roman" w:cs="Times New Roman"/>
                <w:sz w:val="24"/>
                <w:szCs w:val="24"/>
              </w:rPr>
              <w:t>адміністрації</w:t>
            </w:r>
            <w:proofErr w:type="spellEnd"/>
            <w:r w:rsidRPr="00697F2E">
              <w:rPr>
                <w:rFonts w:ascii="Times New Roman" w:hAnsi="Times New Roman" w:cs="Times New Roman"/>
                <w:sz w:val="24"/>
                <w:szCs w:val="24"/>
              </w:rPr>
              <w:t xml:space="preserve"> </w:t>
            </w:r>
            <w:proofErr w:type="spellStart"/>
            <w:r w:rsidRPr="00697F2E">
              <w:rPr>
                <w:rFonts w:ascii="Times New Roman" w:hAnsi="Times New Roman" w:cs="Times New Roman"/>
                <w:sz w:val="24"/>
                <w:szCs w:val="24"/>
              </w:rPr>
              <w:t>від</w:t>
            </w:r>
            <w:proofErr w:type="spellEnd"/>
            <w:r w:rsidRPr="00697F2E">
              <w:rPr>
                <w:rFonts w:ascii="Times New Roman" w:hAnsi="Times New Roman" w:cs="Times New Roman"/>
                <w:sz w:val="24"/>
                <w:szCs w:val="24"/>
              </w:rPr>
              <w:t xml:space="preserve"> 24.05.2016</w:t>
            </w:r>
            <w:r w:rsidRPr="00697F2E">
              <w:rPr>
                <w:rFonts w:ascii="Times New Roman" w:hAnsi="Times New Roman" w:cs="Times New Roman"/>
                <w:spacing w:val="-5"/>
                <w:sz w:val="24"/>
                <w:szCs w:val="24"/>
              </w:rPr>
              <w:t xml:space="preserve"> </w:t>
            </w:r>
            <w:proofErr w:type="spellStart"/>
            <w:r w:rsidRPr="00697F2E">
              <w:rPr>
                <w:rFonts w:ascii="Times New Roman" w:hAnsi="Times New Roman" w:cs="Times New Roman"/>
                <w:sz w:val="24"/>
                <w:szCs w:val="24"/>
              </w:rPr>
              <w:t>року</w:t>
            </w:r>
            <w:proofErr w:type="spellEnd"/>
            <w:r w:rsidRPr="00697F2E">
              <w:rPr>
                <w:rFonts w:ascii="Times New Roman" w:hAnsi="Times New Roman" w:cs="Times New Roman"/>
                <w:spacing w:val="-4"/>
                <w:sz w:val="24"/>
                <w:szCs w:val="24"/>
              </w:rPr>
              <w:t xml:space="preserve"> </w:t>
            </w:r>
            <w:r w:rsidRPr="00697F2E">
              <w:rPr>
                <w:rFonts w:ascii="Times New Roman" w:hAnsi="Times New Roman" w:cs="Times New Roman"/>
                <w:spacing w:val="-10"/>
                <w:sz w:val="24"/>
                <w:szCs w:val="24"/>
              </w:rPr>
              <w:t>№</w:t>
            </w:r>
          </w:p>
          <w:p w14:paraId="3AF692B6" w14:textId="77777777" w:rsidR="00607956" w:rsidRPr="00697F2E" w:rsidRDefault="00607956" w:rsidP="00A533E1">
            <w:pPr>
              <w:pStyle w:val="TableParagraph"/>
              <w:spacing w:line="210" w:lineRule="exact"/>
              <w:jc w:val="center"/>
              <w:rPr>
                <w:rFonts w:ascii="Times New Roman" w:hAnsi="Times New Roman" w:cs="Times New Roman"/>
                <w:sz w:val="24"/>
                <w:szCs w:val="24"/>
              </w:rPr>
            </w:pPr>
            <w:r w:rsidRPr="00697F2E">
              <w:rPr>
                <w:rFonts w:ascii="Times New Roman" w:hAnsi="Times New Roman" w:cs="Times New Roman"/>
                <w:spacing w:val="-5"/>
                <w:sz w:val="24"/>
                <w:szCs w:val="24"/>
              </w:rPr>
              <w:t>363</w:t>
            </w:r>
          </w:p>
        </w:tc>
        <w:tc>
          <w:tcPr>
            <w:tcW w:w="1107" w:type="dxa"/>
          </w:tcPr>
          <w:p w14:paraId="20671B92" w14:textId="77777777" w:rsidR="00607956" w:rsidRPr="00697F2E" w:rsidRDefault="00607956" w:rsidP="00A533E1">
            <w:pPr>
              <w:pStyle w:val="TableParagraph"/>
              <w:rPr>
                <w:rFonts w:ascii="Times New Roman" w:hAnsi="Times New Roman" w:cs="Times New Roman"/>
                <w:sz w:val="24"/>
                <w:szCs w:val="24"/>
              </w:rPr>
            </w:pPr>
          </w:p>
          <w:p w14:paraId="2E998682" w14:textId="77777777" w:rsidR="00607956" w:rsidRPr="00697F2E" w:rsidRDefault="00607956" w:rsidP="00A533E1">
            <w:pPr>
              <w:pStyle w:val="TableParagraph"/>
              <w:rPr>
                <w:rFonts w:ascii="Times New Roman" w:hAnsi="Times New Roman" w:cs="Times New Roman"/>
                <w:sz w:val="24"/>
                <w:szCs w:val="24"/>
              </w:rPr>
            </w:pPr>
          </w:p>
          <w:p w14:paraId="52C9F43B" w14:textId="77777777" w:rsidR="00607956" w:rsidRPr="00697F2E" w:rsidRDefault="00607956" w:rsidP="00A533E1">
            <w:pPr>
              <w:pStyle w:val="TableParagraph"/>
              <w:jc w:val="center"/>
              <w:rPr>
                <w:rFonts w:ascii="Times New Roman" w:hAnsi="Times New Roman" w:cs="Times New Roman"/>
                <w:sz w:val="24"/>
                <w:szCs w:val="24"/>
              </w:rPr>
            </w:pPr>
            <w:proofErr w:type="spellStart"/>
            <w:r w:rsidRPr="00697F2E">
              <w:rPr>
                <w:rFonts w:ascii="Times New Roman" w:hAnsi="Times New Roman" w:cs="Times New Roman"/>
                <w:spacing w:val="-2"/>
                <w:sz w:val="24"/>
                <w:szCs w:val="24"/>
              </w:rPr>
              <w:t>с.Шляхове</w:t>
            </w:r>
            <w:proofErr w:type="spellEnd"/>
          </w:p>
        </w:tc>
        <w:tc>
          <w:tcPr>
            <w:tcW w:w="992" w:type="dxa"/>
          </w:tcPr>
          <w:p w14:paraId="28AB4E75" w14:textId="77777777" w:rsidR="00607956" w:rsidRPr="00697F2E" w:rsidRDefault="00607956" w:rsidP="00A533E1">
            <w:pPr>
              <w:pStyle w:val="TableParagraph"/>
              <w:rPr>
                <w:rFonts w:ascii="Times New Roman" w:hAnsi="Times New Roman" w:cs="Times New Roman"/>
                <w:sz w:val="24"/>
                <w:szCs w:val="24"/>
              </w:rPr>
            </w:pPr>
          </w:p>
          <w:p w14:paraId="4EED9BDF" w14:textId="2B665765" w:rsidR="00607956" w:rsidRPr="00697F2E" w:rsidRDefault="00607956" w:rsidP="00A533E1">
            <w:pPr>
              <w:pStyle w:val="TableParagraph"/>
              <w:ind w:firstLine="1"/>
              <w:jc w:val="center"/>
              <w:rPr>
                <w:rFonts w:ascii="Times New Roman" w:hAnsi="Times New Roman" w:cs="Times New Roman"/>
                <w:sz w:val="24"/>
                <w:szCs w:val="24"/>
              </w:rPr>
            </w:pPr>
            <w:r w:rsidRPr="00697F2E">
              <w:rPr>
                <w:rFonts w:ascii="Times New Roman" w:hAnsi="Times New Roman" w:cs="Times New Roman"/>
                <w:spacing w:val="-2"/>
                <w:sz w:val="24"/>
                <w:szCs w:val="24"/>
              </w:rPr>
              <w:t xml:space="preserve"> </w:t>
            </w:r>
            <w:proofErr w:type="spellStart"/>
            <w:r w:rsidRPr="00697F2E">
              <w:rPr>
                <w:rFonts w:ascii="Times New Roman" w:hAnsi="Times New Roman" w:cs="Times New Roman"/>
                <w:spacing w:val="-6"/>
                <w:sz w:val="24"/>
                <w:szCs w:val="24"/>
              </w:rPr>
              <w:t>ні</w:t>
            </w:r>
            <w:proofErr w:type="spellEnd"/>
          </w:p>
        </w:tc>
      </w:tr>
    </w:tbl>
    <w:p w14:paraId="0B2BC74D" w14:textId="77777777" w:rsidR="00F43B1D" w:rsidRPr="00D605A4" w:rsidRDefault="00F43B1D" w:rsidP="00A533E1">
      <w:pPr>
        <w:pStyle w:val="af3"/>
        <w:spacing w:line="298" w:lineRule="exact"/>
        <w:ind w:left="0" w:firstLine="221"/>
        <w:rPr>
          <w:rFonts w:ascii="Times New Roman" w:hAnsi="Times New Roman" w:cs="Times New Roman"/>
          <w:sz w:val="28"/>
          <w:szCs w:val="28"/>
          <w:u w:val="single"/>
        </w:rPr>
      </w:pPr>
    </w:p>
    <w:p w14:paraId="300E222F" w14:textId="77777777" w:rsidR="000F4AA5" w:rsidRPr="00D605A4" w:rsidRDefault="000F4AA5" w:rsidP="00A533E1">
      <w:pPr>
        <w:pStyle w:val="af3"/>
        <w:spacing w:line="298" w:lineRule="exact"/>
        <w:ind w:left="0" w:firstLine="221"/>
        <w:rPr>
          <w:rFonts w:ascii="Times New Roman" w:hAnsi="Times New Roman" w:cs="Times New Roman"/>
          <w:sz w:val="28"/>
          <w:szCs w:val="28"/>
        </w:rPr>
      </w:pPr>
    </w:p>
    <w:p w14:paraId="55D38652" w14:textId="7B07E866" w:rsidR="00607956" w:rsidRPr="00D605A4" w:rsidRDefault="000F4AA5" w:rsidP="00722C6D">
      <w:pPr>
        <w:pStyle w:val="af3"/>
        <w:spacing w:line="276" w:lineRule="auto"/>
        <w:ind w:left="0" w:firstLine="221"/>
        <w:rPr>
          <w:rFonts w:ascii="Times New Roman" w:hAnsi="Times New Roman" w:cs="Times New Roman"/>
          <w:sz w:val="28"/>
          <w:szCs w:val="28"/>
        </w:rPr>
      </w:pPr>
      <w:r w:rsidRPr="00D605A4">
        <w:rPr>
          <w:rFonts w:ascii="Times New Roman" w:hAnsi="Times New Roman" w:cs="Times New Roman"/>
          <w:sz w:val="28"/>
          <w:szCs w:val="28"/>
        </w:rPr>
        <w:t xml:space="preserve">   </w:t>
      </w:r>
      <w:r w:rsidR="00607956" w:rsidRPr="00D605A4">
        <w:rPr>
          <w:rFonts w:ascii="Times New Roman" w:hAnsi="Times New Roman" w:cs="Times New Roman"/>
          <w:sz w:val="28"/>
          <w:szCs w:val="28"/>
        </w:rPr>
        <w:t>Основні</w:t>
      </w:r>
      <w:r w:rsidR="00607956" w:rsidRPr="00D605A4">
        <w:rPr>
          <w:rFonts w:ascii="Times New Roman" w:hAnsi="Times New Roman" w:cs="Times New Roman"/>
          <w:spacing w:val="16"/>
          <w:sz w:val="28"/>
          <w:szCs w:val="28"/>
        </w:rPr>
        <w:t xml:space="preserve"> </w:t>
      </w:r>
      <w:r w:rsidR="00607956" w:rsidRPr="00D605A4">
        <w:rPr>
          <w:rFonts w:ascii="Times New Roman" w:hAnsi="Times New Roman" w:cs="Times New Roman"/>
          <w:sz w:val="28"/>
          <w:szCs w:val="28"/>
        </w:rPr>
        <w:t>об’єкти:</w:t>
      </w:r>
      <w:r w:rsidR="00607956" w:rsidRPr="00D605A4">
        <w:rPr>
          <w:rFonts w:ascii="Times New Roman" w:hAnsi="Times New Roman" w:cs="Times New Roman"/>
          <w:spacing w:val="18"/>
          <w:sz w:val="28"/>
          <w:szCs w:val="28"/>
        </w:rPr>
        <w:t xml:space="preserve"> </w:t>
      </w:r>
      <w:r w:rsidR="00607956" w:rsidRPr="00D605A4">
        <w:rPr>
          <w:rFonts w:ascii="Times New Roman" w:hAnsi="Times New Roman" w:cs="Times New Roman"/>
          <w:sz w:val="28"/>
          <w:szCs w:val="28"/>
        </w:rPr>
        <w:t>артезіанські</w:t>
      </w:r>
      <w:r w:rsidR="00607956" w:rsidRPr="00D605A4">
        <w:rPr>
          <w:rFonts w:ascii="Times New Roman" w:hAnsi="Times New Roman" w:cs="Times New Roman"/>
          <w:spacing w:val="16"/>
          <w:sz w:val="28"/>
          <w:szCs w:val="28"/>
        </w:rPr>
        <w:t xml:space="preserve"> </w:t>
      </w:r>
      <w:r w:rsidR="00607956" w:rsidRPr="00D605A4">
        <w:rPr>
          <w:rFonts w:ascii="Times New Roman" w:hAnsi="Times New Roman" w:cs="Times New Roman"/>
          <w:sz w:val="28"/>
          <w:szCs w:val="28"/>
        </w:rPr>
        <w:t>свердловини</w:t>
      </w:r>
      <w:r w:rsidR="00607956" w:rsidRPr="00D605A4">
        <w:rPr>
          <w:rFonts w:ascii="Times New Roman" w:hAnsi="Times New Roman" w:cs="Times New Roman"/>
          <w:spacing w:val="16"/>
          <w:sz w:val="28"/>
          <w:szCs w:val="28"/>
        </w:rPr>
        <w:t xml:space="preserve"> </w:t>
      </w:r>
      <w:r w:rsidR="008A79EE" w:rsidRPr="00D605A4">
        <w:rPr>
          <w:rFonts w:ascii="Times New Roman" w:hAnsi="Times New Roman" w:cs="Times New Roman"/>
          <w:spacing w:val="16"/>
          <w:sz w:val="28"/>
          <w:szCs w:val="28"/>
        </w:rPr>
        <w:t>(</w:t>
      </w:r>
      <w:r w:rsidR="00607956" w:rsidRPr="00D605A4">
        <w:rPr>
          <w:rFonts w:ascii="Times New Roman" w:hAnsi="Times New Roman" w:cs="Times New Roman"/>
          <w:sz w:val="28"/>
          <w:szCs w:val="28"/>
        </w:rPr>
        <w:t>всього</w:t>
      </w:r>
      <w:r w:rsidR="00607956" w:rsidRPr="00D605A4">
        <w:rPr>
          <w:rFonts w:ascii="Times New Roman" w:hAnsi="Times New Roman" w:cs="Times New Roman"/>
          <w:spacing w:val="16"/>
          <w:sz w:val="28"/>
          <w:szCs w:val="28"/>
        </w:rPr>
        <w:t xml:space="preserve"> </w:t>
      </w:r>
      <w:r w:rsidR="00607956" w:rsidRPr="00D605A4">
        <w:rPr>
          <w:rFonts w:ascii="Times New Roman" w:hAnsi="Times New Roman" w:cs="Times New Roman"/>
          <w:sz w:val="28"/>
          <w:szCs w:val="28"/>
        </w:rPr>
        <w:t>в</w:t>
      </w:r>
      <w:r w:rsidR="00607956" w:rsidRPr="00D605A4">
        <w:rPr>
          <w:rFonts w:ascii="Times New Roman" w:hAnsi="Times New Roman" w:cs="Times New Roman"/>
          <w:spacing w:val="14"/>
          <w:sz w:val="28"/>
          <w:szCs w:val="28"/>
        </w:rPr>
        <w:t xml:space="preserve"> </w:t>
      </w:r>
      <w:r w:rsidR="00607956" w:rsidRPr="00D605A4">
        <w:rPr>
          <w:rFonts w:ascii="Times New Roman" w:hAnsi="Times New Roman" w:cs="Times New Roman"/>
          <w:sz w:val="28"/>
          <w:szCs w:val="28"/>
        </w:rPr>
        <w:t>комунальній</w:t>
      </w:r>
      <w:r w:rsidR="00607956" w:rsidRPr="00D605A4">
        <w:rPr>
          <w:rFonts w:ascii="Times New Roman" w:hAnsi="Times New Roman" w:cs="Times New Roman"/>
          <w:spacing w:val="14"/>
          <w:sz w:val="28"/>
          <w:szCs w:val="28"/>
        </w:rPr>
        <w:t xml:space="preserve"> </w:t>
      </w:r>
      <w:r w:rsidR="00607956" w:rsidRPr="00D605A4">
        <w:rPr>
          <w:rFonts w:ascii="Times New Roman" w:hAnsi="Times New Roman" w:cs="Times New Roman"/>
          <w:spacing w:val="-2"/>
          <w:sz w:val="28"/>
          <w:szCs w:val="28"/>
        </w:rPr>
        <w:t>власності</w:t>
      </w:r>
      <w:r w:rsidR="008A79EE" w:rsidRPr="00D605A4">
        <w:rPr>
          <w:rFonts w:ascii="Times New Roman" w:hAnsi="Times New Roman" w:cs="Times New Roman"/>
          <w:sz w:val="28"/>
          <w:szCs w:val="28"/>
        </w:rPr>
        <w:t xml:space="preserve"> </w:t>
      </w:r>
      <w:r w:rsidR="00607956" w:rsidRPr="00D605A4">
        <w:rPr>
          <w:rFonts w:ascii="Times New Roman" w:hAnsi="Times New Roman" w:cs="Times New Roman"/>
          <w:sz w:val="28"/>
          <w:szCs w:val="28"/>
        </w:rPr>
        <w:t>47 од. з них</w:t>
      </w:r>
      <w:r w:rsidRPr="00D605A4">
        <w:rPr>
          <w:rFonts w:ascii="Times New Roman" w:hAnsi="Times New Roman" w:cs="Times New Roman"/>
          <w:sz w:val="28"/>
          <w:szCs w:val="28"/>
        </w:rPr>
        <w:t>:</w:t>
      </w:r>
      <w:r w:rsidR="00607956" w:rsidRPr="00D605A4">
        <w:rPr>
          <w:rFonts w:ascii="Times New Roman" w:hAnsi="Times New Roman" w:cs="Times New Roman"/>
          <w:sz w:val="28"/>
          <w:szCs w:val="28"/>
        </w:rPr>
        <w:t xml:space="preserve"> на забезпечення населення питною водою – 32 од., водо насосна станція- 1 од.</w:t>
      </w:r>
      <w:r w:rsidR="008A79EE" w:rsidRPr="00D605A4">
        <w:rPr>
          <w:rFonts w:ascii="Times New Roman" w:hAnsi="Times New Roman" w:cs="Times New Roman"/>
          <w:sz w:val="28"/>
          <w:szCs w:val="28"/>
        </w:rPr>
        <w:t>)</w:t>
      </w:r>
      <w:r w:rsidR="00607956" w:rsidRPr="00D605A4">
        <w:rPr>
          <w:rFonts w:ascii="Times New Roman" w:hAnsi="Times New Roman" w:cs="Times New Roman"/>
          <w:sz w:val="28"/>
          <w:szCs w:val="28"/>
        </w:rPr>
        <w:t>, Резервуар для питної води (ВНС) -500 м</w:t>
      </w:r>
      <w:r w:rsidR="00607956" w:rsidRPr="00D605A4">
        <w:rPr>
          <w:rFonts w:ascii="Times New Roman" w:hAnsi="Times New Roman" w:cs="Times New Roman"/>
          <w:sz w:val="28"/>
          <w:szCs w:val="28"/>
          <w:vertAlign w:val="superscript"/>
        </w:rPr>
        <w:t>3</w:t>
      </w:r>
      <w:r w:rsidR="00607956" w:rsidRPr="00D605A4">
        <w:rPr>
          <w:rFonts w:ascii="Times New Roman" w:hAnsi="Times New Roman" w:cs="Times New Roman"/>
          <w:sz w:val="28"/>
          <w:szCs w:val="28"/>
        </w:rPr>
        <w:t>, КНС – 3</w:t>
      </w:r>
      <w:r w:rsidR="007A31D2">
        <w:rPr>
          <w:rFonts w:ascii="Times New Roman" w:hAnsi="Times New Roman" w:cs="Times New Roman"/>
          <w:sz w:val="28"/>
          <w:szCs w:val="28"/>
        </w:rPr>
        <w:t xml:space="preserve"> </w:t>
      </w:r>
      <w:r w:rsidR="00607956" w:rsidRPr="00D605A4">
        <w:rPr>
          <w:rFonts w:ascii="Times New Roman" w:hAnsi="Times New Roman" w:cs="Times New Roman"/>
          <w:sz w:val="28"/>
          <w:szCs w:val="28"/>
        </w:rPr>
        <w:t>од., очисні споруди</w:t>
      </w:r>
      <w:r w:rsidR="00607956" w:rsidRPr="00D605A4">
        <w:rPr>
          <w:rFonts w:ascii="Times New Roman" w:hAnsi="Times New Roman" w:cs="Times New Roman"/>
          <w:spacing w:val="-2"/>
          <w:sz w:val="28"/>
          <w:szCs w:val="28"/>
        </w:rPr>
        <w:t xml:space="preserve"> </w:t>
      </w:r>
      <w:r w:rsidR="00607956" w:rsidRPr="00D605A4">
        <w:rPr>
          <w:rFonts w:ascii="Times New Roman" w:hAnsi="Times New Roman" w:cs="Times New Roman"/>
          <w:sz w:val="28"/>
          <w:szCs w:val="28"/>
        </w:rPr>
        <w:t>–</w:t>
      </w:r>
      <w:r w:rsidR="00607956" w:rsidRPr="00D605A4">
        <w:rPr>
          <w:rFonts w:ascii="Times New Roman" w:hAnsi="Times New Roman" w:cs="Times New Roman"/>
          <w:spacing w:val="-2"/>
          <w:sz w:val="28"/>
          <w:szCs w:val="28"/>
        </w:rPr>
        <w:t xml:space="preserve"> </w:t>
      </w:r>
      <w:r w:rsidR="00607956" w:rsidRPr="00D605A4">
        <w:rPr>
          <w:rFonts w:ascii="Times New Roman" w:hAnsi="Times New Roman" w:cs="Times New Roman"/>
          <w:sz w:val="28"/>
          <w:szCs w:val="28"/>
        </w:rPr>
        <w:t>1</w:t>
      </w:r>
      <w:r w:rsidR="007A31D2">
        <w:rPr>
          <w:rFonts w:ascii="Times New Roman" w:hAnsi="Times New Roman" w:cs="Times New Roman"/>
          <w:sz w:val="28"/>
          <w:szCs w:val="28"/>
        </w:rPr>
        <w:t xml:space="preserve"> </w:t>
      </w:r>
      <w:r w:rsidR="00607956" w:rsidRPr="00D605A4">
        <w:rPr>
          <w:rFonts w:ascii="Times New Roman" w:hAnsi="Times New Roman" w:cs="Times New Roman"/>
          <w:sz w:val="28"/>
          <w:szCs w:val="28"/>
        </w:rPr>
        <w:t>од.,</w:t>
      </w:r>
      <w:r w:rsidR="00607956" w:rsidRPr="00D605A4">
        <w:rPr>
          <w:rFonts w:ascii="Times New Roman" w:hAnsi="Times New Roman" w:cs="Times New Roman"/>
          <w:spacing w:val="-2"/>
          <w:sz w:val="28"/>
          <w:szCs w:val="28"/>
        </w:rPr>
        <w:t xml:space="preserve"> </w:t>
      </w:r>
      <w:r w:rsidR="00607956" w:rsidRPr="00D605A4">
        <w:rPr>
          <w:rFonts w:ascii="Times New Roman" w:hAnsi="Times New Roman" w:cs="Times New Roman"/>
          <w:sz w:val="28"/>
          <w:szCs w:val="28"/>
        </w:rPr>
        <w:t>водопровідні</w:t>
      </w:r>
      <w:r w:rsidR="00607956" w:rsidRPr="00D605A4">
        <w:rPr>
          <w:rFonts w:ascii="Times New Roman" w:hAnsi="Times New Roman" w:cs="Times New Roman"/>
          <w:spacing w:val="-2"/>
          <w:sz w:val="28"/>
          <w:szCs w:val="28"/>
        </w:rPr>
        <w:t xml:space="preserve"> </w:t>
      </w:r>
      <w:r w:rsidR="00607956" w:rsidRPr="00D605A4">
        <w:rPr>
          <w:rFonts w:ascii="Times New Roman" w:hAnsi="Times New Roman" w:cs="Times New Roman"/>
          <w:sz w:val="28"/>
          <w:szCs w:val="28"/>
        </w:rPr>
        <w:t>мережі</w:t>
      </w:r>
      <w:r w:rsidR="00722C6D">
        <w:rPr>
          <w:rFonts w:ascii="Times New Roman" w:hAnsi="Times New Roman" w:cs="Times New Roman"/>
          <w:sz w:val="28"/>
          <w:szCs w:val="28"/>
        </w:rPr>
        <w:t>,</w:t>
      </w:r>
      <w:r w:rsidR="00607956" w:rsidRPr="00D605A4">
        <w:rPr>
          <w:rFonts w:ascii="Times New Roman" w:hAnsi="Times New Roman" w:cs="Times New Roman"/>
          <w:spacing w:val="-2"/>
          <w:sz w:val="28"/>
          <w:szCs w:val="28"/>
        </w:rPr>
        <w:t xml:space="preserve"> </w:t>
      </w:r>
      <w:r w:rsidR="00607956" w:rsidRPr="00D605A4">
        <w:rPr>
          <w:rFonts w:ascii="Times New Roman" w:hAnsi="Times New Roman" w:cs="Times New Roman"/>
          <w:sz w:val="28"/>
          <w:szCs w:val="28"/>
        </w:rPr>
        <w:t>протяжність</w:t>
      </w:r>
      <w:r w:rsidR="00607956" w:rsidRPr="00D605A4">
        <w:rPr>
          <w:rFonts w:ascii="Times New Roman" w:hAnsi="Times New Roman" w:cs="Times New Roman"/>
          <w:spacing w:val="-4"/>
          <w:sz w:val="28"/>
          <w:szCs w:val="28"/>
        </w:rPr>
        <w:t xml:space="preserve"> </w:t>
      </w:r>
      <w:r w:rsidR="00607956" w:rsidRPr="00D605A4">
        <w:rPr>
          <w:rFonts w:ascii="Times New Roman" w:hAnsi="Times New Roman" w:cs="Times New Roman"/>
          <w:sz w:val="28"/>
          <w:szCs w:val="28"/>
        </w:rPr>
        <w:t>яких</w:t>
      </w:r>
      <w:r w:rsidR="00607956" w:rsidRPr="00D605A4">
        <w:rPr>
          <w:rFonts w:ascii="Times New Roman" w:hAnsi="Times New Roman" w:cs="Times New Roman"/>
          <w:spacing w:val="-2"/>
          <w:sz w:val="28"/>
          <w:szCs w:val="28"/>
        </w:rPr>
        <w:t xml:space="preserve"> </w:t>
      </w:r>
      <w:r w:rsidR="00607956" w:rsidRPr="00D605A4">
        <w:rPr>
          <w:rFonts w:ascii="Times New Roman" w:hAnsi="Times New Roman" w:cs="Times New Roman"/>
          <w:sz w:val="28"/>
          <w:szCs w:val="28"/>
        </w:rPr>
        <w:t>становить</w:t>
      </w:r>
      <w:r w:rsidR="00607956" w:rsidRPr="00D605A4">
        <w:rPr>
          <w:rFonts w:ascii="Times New Roman" w:hAnsi="Times New Roman" w:cs="Times New Roman"/>
          <w:spacing w:val="-4"/>
          <w:sz w:val="28"/>
          <w:szCs w:val="28"/>
        </w:rPr>
        <w:t xml:space="preserve"> </w:t>
      </w:r>
      <w:r w:rsidR="00607956" w:rsidRPr="00D605A4">
        <w:rPr>
          <w:rFonts w:ascii="Times New Roman" w:hAnsi="Times New Roman" w:cs="Times New Roman"/>
          <w:sz w:val="28"/>
          <w:szCs w:val="28"/>
        </w:rPr>
        <w:t>-</w:t>
      </w:r>
      <w:r w:rsidR="00607956" w:rsidRPr="00D605A4">
        <w:rPr>
          <w:rFonts w:ascii="Times New Roman" w:hAnsi="Times New Roman" w:cs="Times New Roman"/>
          <w:spacing w:val="-2"/>
          <w:sz w:val="28"/>
          <w:szCs w:val="28"/>
        </w:rPr>
        <w:t xml:space="preserve"> </w:t>
      </w:r>
      <w:r w:rsidR="00722C6D">
        <w:rPr>
          <w:rFonts w:ascii="Times New Roman" w:hAnsi="Times New Roman" w:cs="Times New Roman"/>
          <w:spacing w:val="-2"/>
          <w:sz w:val="28"/>
          <w:szCs w:val="28"/>
        </w:rPr>
        <w:t xml:space="preserve">                                    </w:t>
      </w:r>
      <w:r w:rsidR="00607956" w:rsidRPr="00D605A4">
        <w:rPr>
          <w:rFonts w:ascii="Times New Roman" w:hAnsi="Times New Roman" w:cs="Times New Roman"/>
          <w:sz w:val="28"/>
          <w:szCs w:val="28"/>
        </w:rPr>
        <w:t>235</w:t>
      </w:r>
      <w:r w:rsidR="00607956" w:rsidRPr="00D605A4">
        <w:rPr>
          <w:rFonts w:ascii="Times New Roman" w:hAnsi="Times New Roman" w:cs="Times New Roman"/>
          <w:spacing w:val="-2"/>
          <w:sz w:val="28"/>
          <w:szCs w:val="28"/>
        </w:rPr>
        <w:t xml:space="preserve"> </w:t>
      </w:r>
      <w:r w:rsidR="00607956" w:rsidRPr="00D605A4">
        <w:rPr>
          <w:rFonts w:ascii="Times New Roman" w:hAnsi="Times New Roman" w:cs="Times New Roman"/>
          <w:sz w:val="28"/>
          <w:szCs w:val="28"/>
        </w:rPr>
        <w:t>к</w:t>
      </w:r>
      <w:r w:rsidR="00EA67AC">
        <w:rPr>
          <w:rFonts w:ascii="Times New Roman" w:hAnsi="Times New Roman" w:cs="Times New Roman"/>
          <w:sz w:val="28"/>
          <w:szCs w:val="28"/>
        </w:rPr>
        <w:t>м</w:t>
      </w:r>
      <w:r w:rsidR="00607956" w:rsidRPr="00D605A4">
        <w:rPr>
          <w:rFonts w:ascii="Times New Roman" w:hAnsi="Times New Roman" w:cs="Times New Roman"/>
          <w:sz w:val="28"/>
          <w:szCs w:val="28"/>
        </w:rPr>
        <w:t>,</w:t>
      </w:r>
      <w:r w:rsidR="00607956" w:rsidRPr="00D605A4">
        <w:rPr>
          <w:rFonts w:ascii="Times New Roman" w:hAnsi="Times New Roman" w:cs="Times New Roman"/>
          <w:spacing w:val="-2"/>
          <w:sz w:val="28"/>
          <w:szCs w:val="28"/>
        </w:rPr>
        <w:t xml:space="preserve"> </w:t>
      </w:r>
      <w:r w:rsidR="00607956" w:rsidRPr="00D605A4">
        <w:rPr>
          <w:rFonts w:ascii="Times New Roman" w:hAnsi="Times New Roman" w:cs="Times New Roman"/>
          <w:sz w:val="28"/>
          <w:szCs w:val="28"/>
        </w:rPr>
        <w:t>а каналізаційних – 55,6 км. з них:</w:t>
      </w:r>
      <w:r w:rsidR="00607956" w:rsidRPr="00D605A4">
        <w:rPr>
          <w:rFonts w:ascii="Times New Roman" w:hAnsi="Times New Roman" w:cs="Times New Roman"/>
          <w:spacing w:val="-9"/>
          <w:sz w:val="28"/>
          <w:szCs w:val="28"/>
        </w:rPr>
        <w:t xml:space="preserve"> </w:t>
      </w:r>
      <w:proofErr w:type="spellStart"/>
      <w:r w:rsidR="00607956" w:rsidRPr="00D605A4">
        <w:rPr>
          <w:rFonts w:ascii="Times New Roman" w:hAnsi="Times New Roman" w:cs="Times New Roman"/>
          <w:sz w:val="28"/>
          <w:szCs w:val="28"/>
        </w:rPr>
        <w:t>напiрнi</w:t>
      </w:r>
      <w:proofErr w:type="spellEnd"/>
      <w:r w:rsidR="00607956" w:rsidRPr="00D605A4">
        <w:rPr>
          <w:rFonts w:ascii="Times New Roman" w:hAnsi="Times New Roman" w:cs="Times New Roman"/>
          <w:sz w:val="28"/>
          <w:szCs w:val="28"/>
        </w:rPr>
        <w:t xml:space="preserve"> - 8,7 км., без </w:t>
      </w:r>
      <w:proofErr w:type="spellStart"/>
      <w:r w:rsidR="00607956" w:rsidRPr="00D605A4">
        <w:rPr>
          <w:rFonts w:ascii="Times New Roman" w:hAnsi="Times New Roman" w:cs="Times New Roman"/>
          <w:sz w:val="28"/>
          <w:szCs w:val="28"/>
        </w:rPr>
        <w:t>напiрнi</w:t>
      </w:r>
      <w:proofErr w:type="spellEnd"/>
      <w:r w:rsidR="00607956" w:rsidRPr="00D605A4">
        <w:rPr>
          <w:rFonts w:ascii="Times New Roman" w:hAnsi="Times New Roman" w:cs="Times New Roman"/>
          <w:sz w:val="28"/>
          <w:szCs w:val="28"/>
        </w:rPr>
        <w:t xml:space="preserve"> - </w:t>
      </w:r>
      <w:r w:rsidR="00722C6D">
        <w:rPr>
          <w:rFonts w:ascii="Times New Roman" w:hAnsi="Times New Roman" w:cs="Times New Roman"/>
          <w:sz w:val="28"/>
          <w:szCs w:val="28"/>
        </w:rPr>
        <w:t xml:space="preserve">                  </w:t>
      </w:r>
      <w:r w:rsidR="00607956" w:rsidRPr="00D605A4">
        <w:rPr>
          <w:rFonts w:ascii="Times New Roman" w:hAnsi="Times New Roman" w:cs="Times New Roman"/>
          <w:sz w:val="28"/>
          <w:szCs w:val="28"/>
        </w:rPr>
        <w:t>46,9 км.</w:t>
      </w:r>
    </w:p>
    <w:p w14:paraId="080EC5D9" w14:textId="39F65D3E" w:rsidR="00607956" w:rsidRPr="00D605A4" w:rsidRDefault="000F4AA5" w:rsidP="00722C6D">
      <w:pPr>
        <w:pStyle w:val="af3"/>
        <w:spacing w:line="276" w:lineRule="auto"/>
        <w:ind w:left="0" w:firstLine="0"/>
        <w:rPr>
          <w:rFonts w:ascii="Times New Roman" w:hAnsi="Times New Roman" w:cs="Times New Roman"/>
          <w:sz w:val="28"/>
          <w:szCs w:val="28"/>
        </w:rPr>
      </w:pPr>
      <w:r w:rsidRPr="00D605A4">
        <w:rPr>
          <w:rFonts w:ascii="Times New Roman" w:hAnsi="Times New Roman" w:cs="Times New Roman"/>
          <w:sz w:val="28"/>
          <w:szCs w:val="28"/>
        </w:rPr>
        <w:t xml:space="preserve">        </w:t>
      </w:r>
      <w:r w:rsidR="00607956" w:rsidRPr="00D605A4">
        <w:rPr>
          <w:rFonts w:ascii="Times New Roman" w:hAnsi="Times New Roman" w:cs="Times New Roman"/>
          <w:sz w:val="28"/>
          <w:szCs w:val="28"/>
        </w:rPr>
        <w:t>Послуги водопостачання надаються постійно</w:t>
      </w:r>
      <w:r w:rsidR="00EA67AC">
        <w:rPr>
          <w:rFonts w:ascii="Times New Roman" w:hAnsi="Times New Roman" w:cs="Times New Roman"/>
          <w:sz w:val="28"/>
          <w:szCs w:val="28"/>
        </w:rPr>
        <w:t>.</w:t>
      </w:r>
      <w:r w:rsidR="00607956" w:rsidRPr="00D605A4">
        <w:rPr>
          <w:rFonts w:ascii="Times New Roman" w:hAnsi="Times New Roman" w:cs="Times New Roman"/>
          <w:sz w:val="28"/>
          <w:szCs w:val="28"/>
        </w:rPr>
        <w:t xml:space="preserve"> </w:t>
      </w:r>
      <w:r w:rsidR="00EA67AC">
        <w:rPr>
          <w:rFonts w:ascii="Times New Roman" w:hAnsi="Times New Roman" w:cs="Times New Roman"/>
          <w:sz w:val="28"/>
          <w:szCs w:val="28"/>
        </w:rPr>
        <w:t>П</w:t>
      </w:r>
      <w:r w:rsidR="00607956" w:rsidRPr="00D605A4">
        <w:rPr>
          <w:rFonts w:ascii="Times New Roman" w:hAnsi="Times New Roman" w:cs="Times New Roman"/>
          <w:sz w:val="28"/>
          <w:szCs w:val="28"/>
        </w:rPr>
        <w:t>ід час відсутності</w:t>
      </w:r>
      <w:r w:rsidRPr="00D605A4">
        <w:rPr>
          <w:rFonts w:ascii="Times New Roman" w:hAnsi="Times New Roman" w:cs="Times New Roman"/>
          <w:sz w:val="28"/>
          <w:szCs w:val="28"/>
        </w:rPr>
        <w:t xml:space="preserve"> </w:t>
      </w:r>
      <w:r w:rsidR="00607956" w:rsidRPr="00D605A4">
        <w:rPr>
          <w:rFonts w:ascii="Times New Roman" w:hAnsi="Times New Roman" w:cs="Times New Roman"/>
          <w:sz w:val="28"/>
          <w:szCs w:val="28"/>
        </w:rPr>
        <w:t>електропостачання водопостачання подається за графіком з використанням живлення електроенергії генераторів. Стан систем водопостачання незадовільний. Ця проблема пояснюється зношеністю водопровідних труб, які закладені на</w:t>
      </w:r>
      <w:r w:rsidR="00607956" w:rsidRPr="00D605A4">
        <w:rPr>
          <w:rFonts w:ascii="Times New Roman" w:hAnsi="Times New Roman" w:cs="Times New Roman"/>
          <w:spacing w:val="40"/>
          <w:sz w:val="28"/>
          <w:szCs w:val="28"/>
        </w:rPr>
        <w:t xml:space="preserve"> </w:t>
      </w:r>
      <w:r w:rsidR="00607956" w:rsidRPr="00D605A4">
        <w:rPr>
          <w:rFonts w:ascii="Times New Roman" w:hAnsi="Times New Roman" w:cs="Times New Roman"/>
          <w:sz w:val="28"/>
          <w:szCs w:val="28"/>
        </w:rPr>
        <w:t>глибині 2м. Більшість водопроводів побудовані в середині минулого століття і експлуатується без належного капітального ремонту та реконструкції. Враховуючи безпекову</w:t>
      </w:r>
      <w:r w:rsidR="00607956" w:rsidRPr="00D605A4">
        <w:rPr>
          <w:rFonts w:ascii="Times New Roman" w:hAnsi="Times New Roman" w:cs="Times New Roman"/>
          <w:spacing w:val="76"/>
          <w:sz w:val="28"/>
          <w:szCs w:val="28"/>
        </w:rPr>
        <w:t xml:space="preserve"> </w:t>
      </w:r>
      <w:r w:rsidR="00607956" w:rsidRPr="00D605A4">
        <w:rPr>
          <w:rFonts w:ascii="Times New Roman" w:hAnsi="Times New Roman" w:cs="Times New Roman"/>
          <w:sz w:val="28"/>
          <w:szCs w:val="28"/>
        </w:rPr>
        <w:t>ситуацію</w:t>
      </w:r>
      <w:r w:rsidR="00607956" w:rsidRPr="00D605A4">
        <w:rPr>
          <w:rFonts w:ascii="Times New Roman" w:hAnsi="Times New Roman" w:cs="Times New Roman"/>
          <w:spacing w:val="50"/>
          <w:w w:val="150"/>
          <w:sz w:val="28"/>
          <w:szCs w:val="28"/>
        </w:rPr>
        <w:t xml:space="preserve"> </w:t>
      </w:r>
      <w:r w:rsidR="00607956" w:rsidRPr="00D605A4">
        <w:rPr>
          <w:rFonts w:ascii="Times New Roman" w:hAnsi="Times New Roman" w:cs="Times New Roman"/>
          <w:sz w:val="28"/>
          <w:szCs w:val="28"/>
        </w:rPr>
        <w:t>відсутність</w:t>
      </w:r>
      <w:r w:rsidR="00607956" w:rsidRPr="00D605A4">
        <w:rPr>
          <w:rFonts w:ascii="Times New Roman" w:hAnsi="Times New Roman" w:cs="Times New Roman"/>
          <w:spacing w:val="50"/>
          <w:w w:val="150"/>
          <w:sz w:val="28"/>
          <w:szCs w:val="28"/>
        </w:rPr>
        <w:t xml:space="preserve"> </w:t>
      </w:r>
      <w:r w:rsidR="00607956" w:rsidRPr="00D605A4">
        <w:rPr>
          <w:rFonts w:ascii="Times New Roman" w:hAnsi="Times New Roman" w:cs="Times New Roman"/>
          <w:sz w:val="28"/>
          <w:szCs w:val="28"/>
        </w:rPr>
        <w:t>ремонтної</w:t>
      </w:r>
      <w:r w:rsidR="00607956" w:rsidRPr="00D605A4">
        <w:rPr>
          <w:rFonts w:ascii="Times New Roman" w:hAnsi="Times New Roman" w:cs="Times New Roman"/>
          <w:spacing w:val="76"/>
          <w:sz w:val="28"/>
          <w:szCs w:val="28"/>
        </w:rPr>
        <w:t xml:space="preserve"> </w:t>
      </w:r>
      <w:r w:rsidR="00607956" w:rsidRPr="00D605A4">
        <w:rPr>
          <w:rFonts w:ascii="Times New Roman" w:hAnsi="Times New Roman" w:cs="Times New Roman"/>
          <w:sz w:val="28"/>
          <w:szCs w:val="28"/>
        </w:rPr>
        <w:t>спеціалізованої</w:t>
      </w:r>
      <w:r w:rsidR="00607956" w:rsidRPr="00D605A4">
        <w:rPr>
          <w:rFonts w:ascii="Times New Roman" w:hAnsi="Times New Roman" w:cs="Times New Roman"/>
          <w:spacing w:val="77"/>
          <w:sz w:val="28"/>
          <w:szCs w:val="28"/>
        </w:rPr>
        <w:t xml:space="preserve"> </w:t>
      </w:r>
      <w:r w:rsidR="00607956" w:rsidRPr="00D605A4">
        <w:rPr>
          <w:rFonts w:ascii="Times New Roman" w:hAnsi="Times New Roman" w:cs="Times New Roman"/>
          <w:sz w:val="28"/>
          <w:szCs w:val="28"/>
        </w:rPr>
        <w:t>техніки,</w:t>
      </w:r>
      <w:r w:rsidR="00607956" w:rsidRPr="00D605A4">
        <w:rPr>
          <w:rFonts w:ascii="Times New Roman" w:hAnsi="Times New Roman" w:cs="Times New Roman"/>
          <w:spacing w:val="79"/>
          <w:sz w:val="28"/>
          <w:szCs w:val="28"/>
        </w:rPr>
        <w:t xml:space="preserve"> </w:t>
      </w:r>
      <w:r w:rsidR="00607956" w:rsidRPr="00D605A4">
        <w:rPr>
          <w:rFonts w:ascii="Times New Roman" w:hAnsi="Times New Roman" w:cs="Times New Roman"/>
          <w:spacing w:val="-2"/>
          <w:sz w:val="28"/>
          <w:szCs w:val="28"/>
        </w:rPr>
        <w:t>стабільного</w:t>
      </w:r>
      <w:r w:rsidR="008A79EE" w:rsidRPr="00D605A4">
        <w:rPr>
          <w:rFonts w:ascii="Times New Roman" w:hAnsi="Times New Roman" w:cs="Times New Roman"/>
          <w:sz w:val="28"/>
          <w:szCs w:val="28"/>
        </w:rPr>
        <w:t xml:space="preserve"> </w:t>
      </w:r>
      <w:r w:rsidR="00607956" w:rsidRPr="00D605A4">
        <w:rPr>
          <w:rFonts w:ascii="Times New Roman" w:hAnsi="Times New Roman" w:cs="Times New Roman"/>
          <w:sz w:val="28"/>
          <w:szCs w:val="28"/>
        </w:rPr>
        <w:t>електропостачання забезпечити мешканців громади безперебійними послугами з водопостачання не має можливості.</w:t>
      </w:r>
    </w:p>
    <w:p w14:paraId="39C8D898" w14:textId="3D8E3CD4" w:rsidR="00607956" w:rsidRPr="00D605A4" w:rsidRDefault="000F4AA5" w:rsidP="00722C6D">
      <w:pPr>
        <w:pStyle w:val="af3"/>
        <w:spacing w:line="276" w:lineRule="auto"/>
        <w:ind w:left="0" w:firstLine="0"/>
        <w:rPr>
          <w:rFonts w:ascii="Times New Roman" w:hAnsi="Times New Roman" w:cs="Times New Roman"/>
          <w:sz w:val="28"/>
          <w:szCs w:val="28"/>
        </w:rPr>
      </w:pPr>
      <w:r w:rsidRPr="00D605A4">
        <w:rPr>
          <w:rFonts w:ascii="Times New Roman" w:hAnsi="Times New Roman" w:cs="Times New Roman"/>
          <w:sz w:val="28"/>
          <w:szCs w:val="28"/>
        </w:rPr>
        <w:t xml:space="preserve">       </w:t>
      </w:r>
      <w:r w:rsidR="00607956" w:rsidRPr="00D605A4">
        <w:rPr>
          <w:rFonts w:ascii="Times New Roman" w:hAnsi="Times New Roman" w:cs="Times New Roman"/>
          <w:sz w:val="28"/>
          <w:szCs w:val="28"/>
        </w:rPr>
        <w:t xml:space="preserve">В </w:t>
      </w:r>
      <w:proofErr w:type="spellStart"/>
      <w:r w:rsidR="00607956" w:rsidRPr="00D605A4">
        <w:rPr>
          <w:rFonts w:ascii="Times New Roman" w:hAnsi="Times New Roman" w:cs="Times New Roman"/>
          <w:sz w:val="28"/>
          <w:szCs w:val="28"/>
        </w:rPr>
        <w:t>м.Берислав</w:t>
      </w:r>
      <w:proofErr w:type="spellEnd"/>
      <w:r w:rsidR="00607956" w:rsidRPr="00D605A4">
        <w:rPr>
          <w:rFonts w:ascii="Times New Roman" w:hAnsi="Times New Roman" w:cs="Times New Roman"/>
          <w:sz w:val="28"/>
          <w:szCs w:val="28"/>
        </w:rPr>
        <w:t xml:space="preserve"> мережа водовідведення проведена частково, приватні домоволодіння користуються вигрібними ямами. До комунальної мережі водовідведення під’єднані об’єкти соціальної інфраструктури та багатоквартирні </w:t>
      </w:r>
      <w:r w:rsidR="00607956" w:rsidRPr="00D605A4">
        <w:rPr>
          <w:rFonts w:ascii="Times New Roman" w:hAnsi="Times New Roman" w:cs="Times New Roman"/>
          <w:spacing w:val="-2"/>
          <w:sz w:val="28"/>
          <w:szCs w:val="28"/>
        </w:rPr>
        <w:t>будинки.</w:t>
      </w:r>
    </w:p>
    <w:p w14:paraId="692A12FD" w14:textId="336E1E85" w:rsidR="00607956" w:rsidRPr="00D605A4" w:rsidRDefault="000F4AA5" w:rsidP="00722C6D">
      <w:pPr>
        <w:pStyle w:val="af3"/>
        <w:spacing w:line="276" w:lineRule="auto"/>
        <w:ind w:left="0" w:firstLine="0"/>
        <w:rPr>
          <w:rFonts w:ascii="Times New Roman" w:hAnsi="Times New Roman" w:cs="Times New Roman"/>
          <w:sz w:val="28"/>
          <w:szCs w:val="28"/>
        </w:rPr>
      </w:pPr>
      <w:r w:rsidRPr="00D605A4">
        <w:rPr>
          <w:rFonts w:ascii="Times New Roman" w:hAnsi="Times New Roman" w:cs="Times New Roman"/>
          <w:sz w:val="28"/>
          <w:szCs w:val="28"/>
        </w:rPr>
        <w:t xml:space="preserve">       </w:t>
      </w:r>
      <w:r w:rsidR="00607956" w:rsidRPr="00D605A4">
        <w:rPr>
          <w:rFonts w:ascii="Times New Roman" w:hAnsi="Times New Roman" w:cs="Times New Roman"/>
          <w:sz w:val="28"/>
          <w:szCs w:val="28"/>
        </w:rPr>
        <w:t xml:space="preserve">Каналізаційні системи, насосні станції та очисні споруди </w:t>
      </w:r>
      <w:proofErr w:type="spellStart"/>
      <w:r w:rsidR="00607956" w:rsidRPr="00D605A4">
        <w:rPr>
          <w:rFonts w:ascii="Times New Roman" w:hAnsi="Times New Roman" w:cs="Times New Roman"/>
          <w:sz w:val="28"/>
          <w:szCs w:val="28"/>
        </w:rPr>
        <w:t>м.Берислав</w:t>
      </w:r>
      <w:proofErr w:type="spellEnd"/>
      <w:r w:rsidR="00607956" w:rsidRPr="00D605A4">
        <w:rPr>
          <w:rFonts w:ascii="Times New Roman" w:hAnsi="Times New Roman" w:cs="Times New Roman"/>
          <w:sz w:val="28"/>
          <w:szCs w:val="28"/>
        </w:rPr>
        <w:t xml:space="preserve"> обліковуються на балансі КВУ «</w:t>
      </w:r>
      <w:proofErr w:type="spellStart"/>
      <w:r w:rsidR="00607956" w:rsidRPr="00D605A4">
        <w:rPr>
          <w:rFonts w:ascii="Times New Roman" w:hAnsi="Times New Roman" w:cs="Times New Roman"/>
          <w:sz w:val="28"/>
          <w:szCs w:val="28"/>
        </w:rPr>
        <w:t>Бериславський</w:t>
      </w:r>
      <w:proofErr w:type="spellEnd"/>
      <w:r w:rsidR="00607956" w:rsidRPr="00D605A4">
        <w:rPr>
          <w:rFonts w:ascii="Times New Roman" w:hAnsi="Times New Roman" w:cs="Times New Roman"/>
          <w:sz w:val="28"/>
          <w:szCs w:val="28"/>
        </w:rPr>
        <w:t xml:space="preserve"> водоканал», знаходяться в аварійному стані та потребують реконструкції з 2002 року.</w:t>
      </w:r>
    </w:p>
    <w:p w14:paraId="0E27509A" w14:textId="3CDDB552" w:rsidR="00607956" w:rsidRPr="00D605A4" w:rsidRDefault="000F4AA5" w:rsidP="00722C6D">
      <w:pPr>
        <w:pStyle w:val="af3"/>
        <w:spacing w:line="276" w:lineRule="auto"/>
        <w:ind w:left="0" w:firstLine="0"/>
        <w:rPr>
          <w:rFonts w:ascii="Times New Roman" w:hAnsi="Times New Roman" w:cs="Times New Roman"/>
          <w:sz w:val="28"/>
          <w:szCs w:val="28"/>
        </w:rPr>
      </w:pPr>
      <w:r w:rsidRPr="00D605A4">
        <w:rPr>
          <w:rFonts w:ascii="Times New Roman" w:hAnsi="Times New Roman" w:cs="Times New Roman"/>
          <w:sz w:val="28"/>
          <w:szCs w:val="28"/>
        </w:rPr>
        <w:t xml:space="preserve">       </w:t>
      </w:r>
      <w:r w:rsidR="00607956" w:rsidRPr="00D605A4">
        <w:rPr>
          <w:rFonts w:ascii="Times New Roman" w:hAnsi="Times New Roman" w:cs="Times New Roman"/>
          <w:sz w:val="28"/>
          <w:szCs w:val="28"/>
        </w:rPr>
        <w:t>У</w:t>
      </w:r>
      <w:r w:rsidR="00607956" w:rsidRPr="00D605A4">
        <w:rPr>
          <w:rFonts w:ascii="Times New Roman" w:hAnsi="Times New Roman" w:cs="Times New Roman"/>
          <w:spacing w:val="-2"/>
          <w:sz w:val="28"/>
          <w:szCs w:val="28"/>
        </w:rPr>
        <w:t xml:space="preserve"> </w:t>
      </w:r>
      <w:r w:rsidR="00607956" w:rsidRPr="00D605A4">
        <w:rPr>
          <w:rFonts w:ascii="Times New Roman" w:hAnsi="Times New Roman" w:cs="Times New Roman"/>
          <w:sz w:val="28"/>
          <w:szCs w:val="28"/>
        </w:rPr>
        <w:t>зв’язку</w:t>
      </w:r>
      <w:r w:rsidR="00607956" w:rsidRPr="00D605A4">
        <w:rPr>
          <w:rFonts w:ascii="Times New Roman" w:hAnsi="Times New Roman" w:cs="Times New Roman"/>
          <w:spacing w:val="-2"/>
          <w:sz w:val="28"/>
          <w:szCs w:val="28"/>
        </w:rPr>
        <w:t xml:space="preserve"> </w:t>
      </w:r>
      <w:r w:rsidR="00607956" w:rsidRPr="00D605A4">
        <w:rPr>
          <w:rFonts w:ascii="Times New Roman" w:hAnsi="Times New Roman" w:cs="Times New Roman"/>
          <w:sz w:val="28"/>
          <w:szCs w:val="28"/>
        </w:rPr>
        <w:t>з</w:t>
      </w:r>
      <w:r w:rsidR="00607956" w:rsidRPr="00D605A4">
        <w:rPr>
          <w:rFonts w:ascii="Times New Roman" w:hAnsi="Times New Roman" w:cs="Times New Roman"/>
          <w:spacing w:val="-6"/>
          <w:sz w:val="28"/>
          <w:szCs w:val="28"/>
        </w:rPr>
        <w:t xml:space="preserve"> </w:t>
      </w:r>
      <w:r w:rsidR="00607956" w:rsidRPr="00D605A4">
        <w:rPr>
          <w:rFonts w:ascii="Times New Roman" w:hAnsi="Times New Roman" w:cs="Times New Roman"/>
          <w:sz w:val="28"/>
          <w:szCs w:val="28"/>
        </w:rPr>
        <w:t>підривом Каховської ГЕС</w:t>
      </w:r>
      <w:r w:rsidR="00607956" w:rsidRPr="00D605A4">
        <w:rPr>
          <w:rFonts w:ascii="Times New Roman" w:hAnsi="Times New Roman" w:cs="Times New Roman"/>
          <w:spacing w:val="-2"/>
          <w:sz w:val="28"/>
          <w:szCs w:val="28"/>
        </w:rPr>
        <w:t xml:space="preserve"> </w:t>
      </w:r>
      <w:r w:rsidR="00607956" w:rsidRPr="00D605A4">
        <w:rPr>
          <w:rFonts w:ascii="Times New Roman" w:hAnsi="Times New Roman" w:cs="Times New Roman"/>
          <w:sz w:val="28"/>
          <w:szCs w:val="28"/>
        </w:rPr>
        <w:t>та</w:t>
      </w:r>
      <w:r w:rsidR="00607956" w:rsidRPr="00D605A4">
        <w:rPr>
          <w:rFonts w:ascii="Times New Roman" w:hAnsi="Times New Roman" w:cs="Times New Roman"/>
          <w:spacing w:val="-1"/>
          <w:sz w:val="28"/>
          <w:szCs w:val="28"/>
        </w:rPr>
        <w:t xml:space="preserve"> </w:t>
      </w:r>
      <w:r w:rsidR="00607956" w:rsidRPr="00D605A4">
        <w:rPr>
          <w:rFonts w:ascii="Times New Roman" w:hAnsi="Times New Roman" w:cs="Times New Roman"/>
          <w:sz w:val="28"/>
          <w:szCs w:val="28"/>
        </w:rPr>
        <w:t>падінням</w:t>
      </w:r>
      <w:r w:rsidR="00607956" w:rsidRPr="00D605A4">
        <w:rPr>
          <w:rFonts w:ascii="Times New Roman" w:hAnsi="Times New Roman" w:cs="Times New Roman"/>
          <w:spacing w:val="-2"/>
          <w:sz w:val="28"/>
          <w:szCs w:val="28"/>
        </w:rPr>
        <w:t xml:space="preserve"> </w:t>
      </w:r>
      <w:r w:rsidR="00607956" w:rsidRPr="00D605A4">
        <w:rPr>
          <w:rFonts w:ascii="Times New Roman" w:hAnsi="Times New Roman" w:cs="Times New Roman"/>
          <w:sz w:val="28"/>
          <w:szCs w:val="28"/>
        </w:rPr>
        <w:t>рівня води</w:t>
      </w:r>
      <w:r w:rsidR="00607956" w:rsidRPr="00D605A4">
        <w:rPr>
          <w:rFonts w:ascii="Times New Roman" w:hAnsi="Times New Roman" w:cs="Times New Roman"/>
          <w:spacing w:val="-3"/>
          <w:sz w:val="28"/>
          <w:szCs w:val="28"/>
        </w:rPr>
        <w:t xml:space="preserve"> </w:t>
      </w:r>
      <w:r w:rsidR="00607956" w:rsidRPr="00D605A4">
        <w:rPr>
          <w:rFonts w:ascii="Times New Roman" w:hAnsi="Times New Roman" w:cs="Times New Roman"/>
          <w:sz w:val="28"/>
          <w:szCs w:val="28"/>
        </w:rPr>
        <w:t>у</w:t>
      </w:r>
      <w:r w:rsidR="00607956" w:rsidRPr="00D605A4">
        <w:rPr>
          <w:rFonts w:ascii="Times New Roman" w:hAnsi="Times New Roman" w:cs="Times New Roman"/>
          <w:spacing w:val="-2"/>
          <w:sz w:val="28"/>
          <w:szCs w:val="28"/>
        </w:rPr>
        <w:t xml:space="preserve"> </w:t>
      </w:r>
      <w:r w:rsidR="00607956" w:rsidRPr="00D605A4">
        <w:rPr>
          <w:rFonts w:ascii="Times New Roman" w:hAnsi="Times New Roman" w:cs="Times New Roman"/>
          <w:sz w:val="28"/>
          <w:szCs w:val="28"/>
        </w:rPr>
        <w:t>Каховському водосховищі</w:t>
      </w:r>
      <w:r w:rsidR="00722C6D">
        <w:rPr>
          <w:rFonts w:ascii="Times New Roman" w:hAnsi="Times New Roman" w:cs="Times New Roman"/>
          <w:sz w:val="28"/>
          <w:szCs w:val="28"/>
        </w:rPr>
        <w:t>,</w:t>
      </w:r>
      <w:r w:rsidR="00607956" w:rsidRPr="00D605A4">
        <w:rPr>
          <w:rFonts w:ascii="Times New Roman" w:hAnsi="Times New Roman" w:cs="Times New Roman"/>
          <w:sz w:val="28"/>
          <w:szCs w:val="28"/>
        </w:rPr>
        <w:t xml:space="preserve"> знизився рівень </w:t>
      </w:r>
      <w:r w:rsidR="00151F69" w:rsidRPr="00D605A4">
        <w:rPr>
          <w:rFonts w:ascii="Times New Roman" w:hAnsi="Times New Roman" w:cs="Times New Roman"/>
          <w:sz w:val="28"/>
          <w:szCs w:val="28"/>
        </w:rPr>
        <w:t>ґрунтових</w:t>
      </w:r>
      <w:r w:rsidR="00607956" w:rsidRPr="00D605A4">
        <w:rPr>
          <w:rFonts w:ascii="Times New Roman" w:hAnsi="Times New Roman" w:cs="Times New Roman"/>
          <w:sz w:val="28"/>
          <w:szCs w:val="28"/>
        </w:rPr>
        <w:t xml:space="preserve"> вод в регіоні, в наслідок чого </w:t>
      </w:r>
      <w:r w:rsidRPr="00D605A4">
        <w:rPr>
          <w:rFonts w:ascii="Times New Roman" w:hAnsi="Times New Roman" w:cs="Times New Roman"/>
          <w:sz w:val="28"/>
          <w:szCs w:val="28"/>
        </w:rPr>
        <w:t xml:space="preserve">                        </w:t>
      </w:r>
      <w:r w:rsidR="00607956" w:rsidRPr="00D605A4">
        <w:rPr>
          <w:rFonts w:ascii="Times New Roman" w:hAnsi="Times New Roman" w:cs="Times New Roman"/>
          <w:sz w:val="28"/>
          <w:szCs w:val="28"/>
        </w:rPr>
        <w:t xml:space="preserve">4 населенні пункти зазнають зниження дебіту води та обміління артезіанських свердловин. Виконавчим комітетом </w:t>
      </w:r>
      <w:proofErr w:type="spellStart"/>
      <w:r w:rsidR="00607956" w:rsidRPr="00D605A4">
        <w:rPr>
          <w:rFonts w:ascii="Times New Roman" w:hAnsi="Times New Roman" w:cs="Times New Roman"/>
          <w:sz w:val="28"/>
          <w:szCs w:val="28"/>
        </w:rPr>
        <w:t>Бериславської</w:t>
      </w:r>
      <w:proofErr w:type="spellEnd"/>
      <w:r w:rsidR="00607956" w:rsidRPr="00D605A4">
        <w:rPr>
          <w:rFonts w:ascii="Times New Roman" w:hAnsi="Times New Roman" w:cs="Times New Roman"/>
          <w:sz w:val="28"/>
          <w:szCs w:val="28"/>
        </w:rPr>
        <w:t xml:space="preserve"> міської ради разом з ВП Південно – українська ГГЕ ДП «Українська геологічна компанія» проведено прогнозні розрахунки відповідно до геологічних розрізів та паспортних даних на артезіанські свердловини, першою чергою критичної ситуації зазнають свердловини в населених пунктах вздовж береговій лінії </w:t>
      </w:r>
      <w:proofErr w:type="spellStart"/>
      <w:r w:rsidR="00607956" w:rsidRPr="00D605A4">
        <w:rPr>
          <w:rFonts w:ascii="Times New Roman" w:hAnsi="Times New Roman" w:cs="Times New Roman"/>
          <w:sz w:val="28"/>
          <w:szCs w:val="28"/>
        </w:rPr>
        <w:t>р.Дніпро</w:t>
      </w:r>
      <w:proofErr w:type="spellEnd"/>
      <w:r w:rsidR="00607956" w:rsidRPr="00D605A4">
        <w:rPr>
          <w:rFonts w:ascii="Times New Roman" w:hAnsi="Times New Roman" w:cs="Times New Roman"/>
          <w:sz w:val="28"/>
          <w:szCs w:val="28"/>
        </w:rPr>
        <w:t xml:space="preserve">, а саме: </w:t>
      </w:r>
      <w:proofErr w:type="spellStart"/>
      <w:r w:rsidR="00607956" w:rsidRPr="00D605A4">
        <w:rPr>
          <w:rFonts w:ascii="Times New Roman" w:hAnsi="Times New Roman" w:cs="Times New Roman"/>
          <w:sz w:val="28"/>
          <w:szCs w:val="28"/>
        </w:rPr>
        <w:t>с.Зміївка</w:t>
      </w:r>
      <w:proofErr w:type="spellEnd"/>
      <w:r w:rsidR="00E54090">
        <w:rPr>
          <w:rFonts w:ascii="Times New Roman" w:hAnsi="Times New Roman" w:cs="Times New Roman"/>
          <w:sz w:val="28"/>
          <w:szCs w:val="28"/>
        </w:rPr>
        <w:t>,</w:t>
      </w:r>
      <w:r w:rsidR="00607956" w:rsidRPr="00D605A4">
        <w:rPr>
          <w:rFonts w:ascii="Times New Roman" w:hAnsi="Times New Roman" w:cs="Times New Roman"/>
          <w:sz w:val="28"/>
          <w:szCs w:val="28"/>
        </w:rPr>
        <w:t xml:space="preserve"> </w:t>
      </w:r>
      <w:proofErr w:type="spellStart"/>
      <w:r w:rsidR="00607956" w:rsidRPr="00D605A4">
        <w:rPr>
          <w:rFonts w:ascii="Times New Roman" w:hAnsi="Times New Roman" w:cs="Times New Roman"/>
          <w:sz w:val="28"/>
          <w:szCs w:val="28"/>
        </w:rPr>
        <w:t>с.Новоберислав</w:t>
      </w:r>
      <w:proofErr w:type="spellEnd"/>
      <w:r w:rsidR="00607956" w:rsidRPr="00D605A4">
        <w:rPr>
          <w:rFonts w:ascii="Times New Roman" w:hAnsi="Times New Roman" w:cs="Times New Roman"/>
          <w:sz w:val="28"/>
          <w:szCs w:val="28"/>
        </w:rPr>
        <w:t xml:space="preserve"> та </w:t>
      </w:r>
      <w:proofErr w:type="spellStart"/>
      <w:r w:rsidR="00607956" w:rsidRPr="00D605A4">
        <w:rPr>
          <w:rFonts w:ascii="Times New Roman" w:hAnsi="Times New Roman" w:cs="Times New Roman"/>
          <w:sz w:val="28"/>
          <w:szCs w:val="28"/>
        </w:rPr>
        <w:t>м.Берислав</w:t>
      </w:r>
      <w:proofErr w:type="spellEnd"/>
      <w:r w:rsidR="00607956" w:rsidRPr="00D605A4">
        <w:rPr>
          <w:rFonts w:ascii="Times New Roman" w:hAnsi="Times New Roman" w:cs="Times New Roman"/>
          <w:sz w:val="28"/>
          <w:szCs w:val="28"/>
        </w:rPr>
        <w:t>,</w:t>
      </w:r>
    </w:p>
    <w:p w14:paraId="154BCB83" w14:textId="50E8FF99" w:rsidR="00607956" w:rsidRPr="00D605A4" w:rsidRDefault="000F4AA5" w:rsidP="00722C6D">
      <w:pPr>
        <w:pStyle w:val="af3"/>
        <w:spacing w:line="276" w:lineRule="auto"/>
        <w:ind w:left="0" w:firstLine="0"/>
        <w:rPr>
          <w:rFonts w:ascii="Times New Roman" w:hAnsi="Times New Roman" w:cs="Times New Roman"/>
          <w:sz w:val="28"/>
          <w:szCs w:val="28"/>
        </w:rPr>
      </w:pPr>
      <w:r w:rsidRPr="00D605A4">
        <w:rPr>
          <w:rFonts w:ascii="Times New Roman" w:hAnsi="Times New Roman" w:cs="Times New Roman"/>
          <w:sz w:val="28"/>
          <w:szCs w:val="28"/>
        </w:rPr>
        <w:t xml:space="preserve">        </w:t>
      </w:r>
      <w:r w:rsidR="00607956" w:rsidRPr="00D605A4">
        <w:rPr>
          <w:rFonts w:ascii="Times New Roman" w:hAnsi="Times New Roman" w:cs="Times New Roman"/>
          <w:sz w:val="28"/>
          <w:szCs w:val="28"/>
        </w:rPr>
        <w:t>Селище Шляхове не підпадало</w:t>
      </w:r>
      <w:r w:rsidR="00C00927" w:rsidRPr="00D605A4">
        <w:rPr>
          <w:rFonts w:ascii="Times New Roman" w:hAnsi="Times New Roman" w:cs="Times New Roman"/>
          <w:sz w:val="28"/>
          <w:szCs w:val="28"/>
        </w:rPr>
        <w:t>,</w:t>
      </w:r>
      <w:r w:rsidR="00607956" w:rsidRPr="00D605A4">
        <w:rPr>
          <w:rFonts w:ascii="Times New Roman" w:hAnsi="Times New Roman" w:cs="Times New Roman"/>
          <w:sz w:val="28"/>
          <w:szCs w:val="28"/>
        </w:rPr>
        <w:t xml:space="preserve"> згідно розрахунків до ряду критичних першої черги, але </w:t>
      </w:r>
      <w:r w:rsidR="00EA67AC">
        <w:rPr>
          <w:rFonts w:ascii="Times New Roman" w:hAnsi="Times New Roman" w:cs="Times New Roman"/>
          <w:sz w:val="28"/>
          <w:szCs w:val="28"/>
        </w:rPr>
        <w:t xml:space="preserve">там теж </w:t>
      </w:r>
      <w:r w:rsidR="00607956" w:rsidRPr="00D605A4">
        <w:rPr>
          <w:rFonts w:ascii="Times New Roman" w:hAnsi="Times New Roman" w:cs="Times New Roman"/>
          <w:sz w:val="28"/>
          <w:szCs w:val="28"/>
        </w:rPr>
        <w:t xml:space="preserve">спостерігається різке пониження рівня води в свердловинах та зниження їх дебіту. Станом на </w:t>
      </w:r>
      <w:r w:rsidRPr="00D605A4">
        <w:rPr>
          <w:rFonts w:ascii="Times New Roman" w:hAnsi="Times New Roman" w:cs="Times New Roman"/>
          <w:sz w:val="28"/>
          <w:szCs w:val="28"/>
        </w:rPr>
        <w:t xml:space="preserve">жовтень </w:t>
      </w:r>
      <w:r w:rsidR="00607956" w:rsidRPr="00D605A4">
        <w:rPr>
          <w:rFonts w:ascii="Times New Roman" w:hAnsi="Times New Roman" w:cs="Times New Roman"/>
          <w:sz w:val="28"/>
          <w:szCs w:val="28"/>
        </w:rPr>
        <w:t>2024 р</w:t>
      </w:r>
      <w:r w:rsidRPr="00D605A4">
        <w:rPr>
          <w:rFonts w:ascii="Times New Roman" w:hAnsi="Times New Roman" w:cs="Times New Roman"/>
          <w:sz w:val="28"/>
          <w:szCs w:val="28"/>
        </w:rPr>
        <w:t>оку,</w:t>
      </w:r>
      <w:r w:rsidR="00607956" w:rsidRPr="00D605A4">
        <w:rPr>
          <w:rFonts w:ascii="Times New Roman" w:hAnsi="Times New Roman" w:cs="Times New Roman"/>
          <w:sz w:val="28"/>
          <w:szCs w:val="28"/>
        </w:rPr>
        <w:t xml:space="preserve"> зниження рівня води в обох діючих свердловинах критичне</w:t>
      </w:r>
      <w:r w:rsidR="008B402E" w:rsidRPr="00D605A4">
        <w:rPr>
          <w:rFonts w:ascii="Times New Roman" w:hAnsi="Times New Roman" w:cs="Times New Roman"/>
          <w:sz w:val="28"/>
          <w:szCs w:val="28"/>
        </w:rPr>
        <w:t>,</w:t>
      </w:r>
      <w:r w:rsidR="00607956" w:rsidRPr="00D605A4">
        <w:rPr>
          <w:rFonts w:ascii="Times New Roman" w:hAnsi="Times New Roman" w:cs="Times New Roman"/>
          <w:sz w:val="28"/>
          <w:szCs w:val="28"/>
        </w:rPr>
        <w:t xml:space="preserve"> що може призвести до відсутності централізованого питного водопостачання в населеному пункті. Для забезпечення населення питною водою проведено роботу розконсервування старої свердловини. Для стабілізації системи водопостачання необхідн</w:t>
      </w:r>
      <w:r w:rsidR="00C00927" w:rsidRPr="00D605A4">
        <w:rPr>
          <w:rFonts w:ascii="Times New Roman" w:hAnsi="Times New Roman" w:cs="Times New Roman"/>
          <w:sz w:val="28"/>
          <w:szCs w:val="28"/>
        </w:rPr>
        <w:t>е</w:t>
      </w:r>
      <w:r w:rsidR="00607956" w:rsidRPr="00D605A4">
        <w:rPr>
          <w:rFonts w:ascii="Times New Roman" w:hAnsi="Times New Roman" w:cs="Times New Roman"/>
          <w:sz w:val="28"/>
          <w:szCs w:val="28"/>
        </w:rPr>
        <w:t xml:space="preserve"> </w:t>
      </w:r>
      <w:r w:rsidR="00607956" w:rsidRPr="00D605A4">
        <w:rPr>
          <w:rFonts w:ascii="Times New Roman" w:hAnsi="Times New Roman" w:cs="Times New Roman"/>
          <w:sz w:val="28"/>
          <w:szCs w:val="28"/>
        </w:rPr>
        <w:lastRenderedPageBreak/>
        <w:t>влаштування додаткових нових свердловин.</w:t>
      </w:r>
    </w:p>
    <w:p w14:paraId="17CB1079" w14:textId="70BBD9E4" w:rsidR="00607956" w:rsidRPr="00D605A4" w:rsidRDefault="000F4AA5" w:rsidP="00722C6D">
      <w:pPr>
        <w:pStyle w:val="af3"/>
        <w:spacing w:line="276" w:lineRule="auto"/>
        <w:ind w:left="0" w:firstLine="0"/>
        <w:rPr>
          <w:rFonts w:ascii="Times New Roman" w:hAnsi="Times New Roman" w:cs="Times New Roman"/>
          <w:sz w:val="28"/>
          <w:szCs w:val="28"/>
        </w:rPr>
      </w:pPr>
      <w:r w:rsidRPr="00D605A4">
        <w:rPr>
          <w:rFonts w:ascii="Times New Roman" w:hAnsi="Times New Roman" w:cs="Times New Roman"/>
          <w:sz w:val="28"/>
          <w:szCs w:val="28"/>
        </w:rPr>
        <w:t xml:space="preserve">      Місто </w:t>
      </w:r>
      <w:proofErr w:type="spellStart"/>
      <w:r w:rsidR="00607956" w:rsidRPr="00D605A4">
        <w:rPr>
          <w:rFonts w:ascii="Times New Roman" w:hAnsi="Times New Roman" w:cs="Times New Roman"/>
          <w:sz w:val="28"/>
          <w:szCs w:val="28"/>
        </w:rPr>
        <w:t>Берислав</w:t>
      </w:r>
      <w:proofErr w:type="spellEnd"/>
      <w:r w:rsidR="00607956" w:rsidRPr="00D605A4">
        <w:rPr>
          <w:rFonts w:ascii="Times New Roman" w:hAnsi="Times New Roman" w:cs="Times New Roman"/>
          <w:sz w:val="28"/>
          <w:szCs w:val="28"/>
        </w:rPr>
        <w:t xml:space="preserve"> - критичного пониження зазнають 8 з 14 існуючих свердловин включаючи головну </w:t>
      </w:r>
      <w:proofErr w:type="spellStart"/>
      <w:r w:rsidR="00607956" w:rsidRPr="00D605A4">
        <w:rPr>
          <w:rFonts w:ascii="Times New Roman" w:hAnsi="Times New Roman" w:cs="Times New Roman"/>
          <w:sz w:val="28"/>
          <w:szCs w:val="28"/>
        </w:rPr>
        <w:t>водонасосну</w:t>
      </w:r>
      <w:proofErr w:type="spellEnd"/>
      <w:r w:rsidR="00607956" w:rsidRPr="00D605A4">
        <w:rPr>
          <w:rFonts w:ascii="Times New Roman" w:hAnsi="Times New Roman" w:cs="Times New Roman"/>
          <w:sz w:val="28"/>
          <w:szCs w:val="28"/>
        </w:rPr>
        <w:t xml:space="preserve"> станцію міста. Для стабілізації системи водопостачання необхідно влаштування 10 нових свердловин та прочистка з поглибленням частини діючих.</w:t>
      </w:r>
    </w:p>
    <w:p w14:paraId="6443A80E" w14:textId="5044D89C" w:rsidR="00607956" w:rsidRPr="00D605A4" w:rsidRDefault="000F4AA5" w:rsidP="00722C6D">
      <w:pPr>
        <w:pStyle w:val="af3"/>
        <w:spacing w:line="276" w:lineRule="auto"/>
        <w:ind w:left="0" w:firstLine="0"/>
        <w:rPr>
          <w:rFonts w:ascii="Times New Roman" w:hAnsi="Times New Roman" w:cs="Times New Roman"/>
          <w:sz w:val="28"/>
          <w:szCs w:val="28"/>
        </w:rPr>
      </w:pPr>
      <w:r w:rsidRPr="00D605A4">
        <w:rPr>
          <w:rFonts w:ascii="Times New Roman" w:hAnsi="Times New Roman" w:cs="Times New Roman"/>
          <w:sz w:val="28"/>
          <w:szCs w:val="28"/>
        </w:rPr>
        <w:t xml:space="preserve">       Село </w:t>
      </w:r>
      <w:proofErr w:type="spellStart"/>
      <w:r w:rsidR="00607956" w:rsidRPr="00D605A4">
        <w:rPr>
          <w:rFonts w:ascii="Times New Roman" w:hAnsi="Times New Roman" w:cs="Times New Roman"/>
          <w:sz w:val="28"/>
          <w:szCs w:val="28"/>
        </w:rPr>
        <w:t>Новоберислав</w:t>
      </w:r>
      <w:proofErr w:type="spellEnd"/>
      <w:r w:rsidR="00607956" w:rsidRPr="00D605A4">
        <w:rPr>
          <w:rFonts w:ascii="Times New Roman" w:hAnsi="Times New Roman" w:cs="Times New Roman"/>
          <w:sz w:val="28"/>
          <w:szCs w:val="28"/>
        </w:rPr>
        <w:t xml:space="preserve"> - критичного пониження зазнають 1 діюча свердловина та шахтний колодязь, 2 свердловини законсервовані та відновленню не підлягають</w:t>
      </w:r>
      <w:r w:rsidR="007E3F18" w:rsidRPr="00D605A4">
        <w:rPr>
          <w:rFonts w:ascii="Times New Roman" w:hAnsi="Times New Roman" w:cs="Times New Roman"/>
          <w:sz w:val="28"/>
          <w:szCs w:val="28"/>
        </w:rPr>
        <w:t>.</w:t>
      </w:r>
      <w:r w:rsidR="00607956" w:rsidRPr="00D605A4">
        <w:rPr>
          <w:rFonts w:ascii="Times New Roman" w:hAnsi="Times New Roman" w:cs="Times New Roman"/>
          <w:sz w:val="28"/>
          <w:szCs w:val="28"/>
        </w:rPr>
        <w:t xml:space="preserve"> Для стабілізації системи водопостачання необхідно влаштування 2 нових свердловин та прочистка з поглибленням шахтного колодязя.</w:t>
      </w:r>
    </w:p>
    <w:p w14:paraId="12930079" w14:textId="6070F659" w:rsidR="00607956" w:rsidRPr="00D605A4" w:rsidRDefault="000F4AA5" w:rsidP="00722C6D">
      <w:pPr>
        <w:pStyle w:val="af3"/>
        <w:spacing w:line="276" w:lineRule="auto"/>
        <w:ind w:left="0" w:firstLine="0"/>
        <w:rPr>
          <w:rFonts w:ascii="Times New Roman" w:hAnsi="Times New Roman" w:cs="Times New Roman"/>
          <w:sz w:val="28"/>
          <w:szCs w:val="28"/>
        </w:rPr>
      </w:pPr>
      <w:r w:rsidRPr="00D605A4">
        <w:rPr>
          <w:rFonts w:ascii="Times New Roman" w:hAnsi="Times New Roman" w:cs="Times New Roman"/>
          <w:sz w:val="28"/>
          <w:szCs w:val="28"/>
        </w:rPr>
        <w:t xml:space="preserve">      Село </w:t>
      </w:r>
      <w:r w:rsidR="00607956" w:rsidRPr="00D605A4">
        <w:rPr>
          <w:rFonts w:ascii="Times New Roman" w:hAnsi="Times New Roman" w:cs="Times New Roman"/>
          <w:sz w:val="28"/>
          <w:szCs w:val="28"/>
        </w:rPr>
        <w:t>Зміївка - критичного пониження зазнають 4 з 8 існуючих свердловин. Для стабілізації системи водопостачання необхідно влаштування нових свердловин та прочистка з поглибленням діючих.</w:t>
      </w:r>
    </w:p>
    <w:p w14:paraId="2C85DE33" w14:textId="3671B543" w:rsidR="00607956" w:rsidRPr="00D605A4" w:rsidRDefault="000F4AA5" w:rsidP="00722C6D">
      <w:pPr>
        <w:pStyle w:val="af3"/>
        <w:spacing w:line="276" w:lineRule="auto"/>
        <w:ind w:left="0" w:firstLine="0"/>
        <w:rPr>
          <w:rFonts w:ascii="Times New Roman" w:hAnsi="Times New Roman" w:cs="Times New Roman"/>
          <w:sz w:val="28"/>
          <w:szCs w:val="28"/>
        </w:rPr>
      </w:pPr>
      <w:r w:rsidRPr="00D605A4">
        <w:rPr>
          <w:rFonts w:ascii="Times New Roman" w:hAnsi="Times New Roman" w:cs="Times New Roman"/>
          <w:sz w:val="28"/>
          <w:szCs w:val="28"/>
        </w:rPr>
        <w:t xml:space="preserve">      </w:t>
      </w:r>
      <w:r w:rsidR="00607956" w:rsidRPr="00D605A4">
        <w:rPr>
          <w:rFonts w:ascii="Times New Roman" w:hAnsi="Times New Roman" w:cs="Times New Roman"/>
          <w:sz w:val="28"/>
          <w:szCs w:val="28"/>
        </w:rPr>
        <w:t xml:space="preserve">Виконавчим комітетом </w:t>
      </w:r>
      <w:proofErr w:type="spellStart"/>
      <w:r w:rsidR="00607956" w:rsidRPr="00D605A4">
        <w:rPr>
          <w:rFonts w:ascii="Times New Roman" w:hAnsi="Times New Roman" w:cs="Times New Roman"/>
          <w:sz w:val="28"/>
          <w:szCs w:val="28"/>
        </w:rPr>
        <w:t>Бериславської</w:t>
      </w:r>
      <w:proofErr w:type="spellEnd"/>
      <w:r w:rsidR="00607956" w:rsidRPr="00D605A4">
        <w:rPr>
          <w:rFonts w:ascii="Times New Roman" w:hAnsi="Times New Roman" w:cs="Times New Roman"/>
          <w:sz w:val="28"/>
          <w:szCs w:val="28"/>
        </w:rPr>
        <w:t xml:space="preserve"> міської ради надано пропозиції проектних ділянок для влаштування нових свердловин. ВП Південно – українська ГГЕ ДП «Українська геологічна компанія» надала</w:t>
      </w:r>
      <w:r w:rsidR="00607956" w:rsidRPr="00D605A4">
        <w:rPr>
          <w:rFonts w:ascii="Times New Roman" w:hAnsi="Times New Roman" w:cs="Times New Roman"/>
          <w:spacing w:val="-1"/>
          <w:sz w:val="28"/>
          <w:szCs w:val="28"/>
        </w:rPr>
        <w:t xml:space="preserve"> </w:t>
      </w:r>
      <w:r w:rsidR="00607956" w:rsidRPr="00D605A4">
        <w:rPr>
          <w:rFonts w:ascii="Times New Roman" w:hAnsi="Times New Roman" w:cs="Times New Roman"/>
          <w:sz w:val="28"/>
          <w:szCs w:val="28"/>
        </w:rPr>
        <w:t xml:space="preserve">технічні звіти та рекомендації до Департаменту розвитку територій ХОДА для замовлення проектно-кошторисної </w:t>
      </w:r>
      <w:r w:rsidR="00607956" w:rsidRPr="00D605A4">
        <w:rPr>
          <w:rFonts w:ascii="Times New Roman" w:hAnsi="Times New Roman" w:cs="Times New Roman"/>
          <w:spacing w:val="-2"/>
          <w:sz w:val="28"/>
          <w:szCs w:val="28"/>
        </w:rPr>
        <w:t>документації.</w:t>
      </w:r>
    </w:p>
    <w:p w14:paraId="63E6C67D" w14:textId="139CFA1D" w:rsidR="00607956" w:rsidRPr="00D605A4" w:rsidRDefault="00325390" w:rsidP="00414A5A">
      <w:pPr>
        <w:pStyle w:val="af3"/>
        <w:spacing w:line="276" w:lineRule="auto"/>
        <w:ind w:left="0" w:firstLine="0"/>
        <w:rPr>
          <w:rFonts w:ascii="Times New Roman" w:hAnsi="Times New Roman" w:cs="Times New Roman"/>
          <w:sz w:val="28"/>
          <w:szCs w:val="28"/>
        </w:rPr>
      </w:pPr>
      <w:r w:rsidRPr="00D605A4">
        <w:rPr>
          <w:rFonts w:ascii="Times New Roman" w:hAnsi="Times New Roman" w:cs="Times New Roman"/>
          <w:sz w:val="28"/>
          <w:szCs w:val="28"/>
        </w:rPr>
        <w:t xml:space="preserve">       </w:t>
      </w:r>
      <w:r w:rsidR="00607956" w:rsidRPr="00D605A4">
        <w:rPr>
          <w:rFonts w:ascii="Times New Roman" w:hAnsi="Times New Roman" w:cs="Times New Roman"/>
          <w:sz w:val="28"/>
          <w:szCs w:val="28"/>
        </w:rPr>
        <w:t xml:space="preserve">До переліку населених пунктів в яких фінансуватиметься будівництво нових артезіанських свердловин для забезпечення водопостачанням населення за рахунок державної субвенції включено: </w:t>
      </w:r>
      <w:proofErr w:type="spellStart"/>
      <w:r w:rsidR="00607956" w:rsidRPr="00D605A4">
        <w:rPr>
          <w:rFonts w:ascii="Times New Roman" w:hAnsi="Times New Roman" w:cs="Times New Roman"/>
          <w:sz w:val="28"/>
          <w:szCs w:val="28"/>
        </w:rPr>
        <w:t>м.Берислав</w:t>
      </w:r>
      <w:proofErr w:type="spellEnd"/>
      <w:r w:rsidR="00607956" w:rsidRPr="00D605A4">
        <w:rPr>
          <w:rFonts w:ascii="Times New Roman" w:hAnsi="Times New Roman" w:cs="Times New Roman"/>
          <w:sz w:val="28"/>
          <w:szCs w:val="28"/>
        </w:rPr>
        <w:t xml:space="preserve"> - 10 свердловин, </w:t>
      </w:r>
      <w:proofErr w:type="spellStart"/>
      <w:r w:rsidR="00607956" w:rsidRPr="00D605A4">
        <w:rPr>
          <w:rFonts w:ascii="Times New Roman" w:hAnsi="Times New Roman" w:cs="Times New Roman"/>
          <w:sz w:val="28"/>
          <w:szCs w:val="28"/>
        </w:rPr>
        <w:t>с.Новоберислав</w:t>
      </w:r>
      <w:proofErr w:type="spellEnd"/>
      <w:r w:rsidR="00607956" w:rsidRPr="00D605A4">
        <w:rPr>
          <w:rFonts w:ascii="Times New Roman" w:hAnsi="Times New Roman" w:cs="Times New Roman"/>
          <w:spacing w:val="-2"/>
          <w:sz w:val="28"/>
          <w:szCs w:val="28"/>
        </w:rPr>
        <w:t xml:space="preserve"> </w:t>
      </w:r>
      <w:r w:rsidR="00607956" w:rsidRPr="00D605A4">
        <w:rPr>
          <w:rFonts w:ascii="Times New Roman" w:hAnsi="Times New Roman" w:cs="Times New Roman"/>
          <w:sz w:val="28"/>
          <w:szCs w:val="28"/>
        </w:rPr>
        <w:t>–</w:t>
      </w:r>
      <w:r w:rsidR="00607956" w:rsidRPr="00D605A4">
        <w:rPr>
          <w:rFonts w:ascii="Times New Roman" w:hAnsi="Times New Roman" w:cs="Times New Roman"/>
          <w:spacing w:val="-2"/>
          <w:sz w:val="28"/>
          <w:szCs w:val="28"/>
        </w:rPr>
        <w:t xml:space="preserve"> </w:t>
      </w:r>
      <w:r w:rsidR="00C00927" w:rsidRPr="00D605A4">
        <w:rPr>
          <w:rFonts w:ascii="Times New Roman" w:hAnsi="Times New Roman" w:cs="Times New Roman"/>
          <w:spacing w:val="-2"/>
          <w:sz w:val="28"/>
          <w:szCs w:val="28"/>
        </w:rPr>
        <w:t xml:space="preserve"> </w:t>
      </w:r>
      <w:r w:rsidR="002C2988">
        <w:rPr>
          <w:rFonts w:ascii="Times New Roman" w:hAnsi="Times New Roman" w:cs="Times New Roman"/>
          <w:spacing w:val="-2"/>
          <w:sz w:val="28"/>
          <w:szCs w:val="28"/>
        </w:rPr>
        <w:t>2</w:t>
      </w:r>
      <w:r w:rsidR="00607956" w:rsidRPr="002C2988">
        <w:rPr>
          <w:rFonts w:ascii="Times New Roman" w:hAnsi="Times New Roman" w:cs="Times New Roman"/>
          <w:spacing w:val="-2"/>
          <w:sz w:val="28"/>
          <w:szCs w:val="28"/>
        </w:rPr>
        <w:t xml:space="preserve"> </w:t>
      </w:r>
      <w:r w:rsidR="00607956" w:rsidRPr="002C2988">
        <w:rPr>
          <w:rFonts w:ascii="Times New Roman" w:hAnsi="Times New Roman" w:cs="Times New Roman"/>
          <w:sz w:val="28"/>
          <w:szCs w:val="28"/>
        </w:rPr>
        <w:t xml:space="preserve">свердловини, </w:t>
      </w:r>
      <w:proofErr w:type="spellStart"/>
      <w:r w:rsidR="00607956" w:rsidRPr="002C2988">
        <w:rPr>
          <w:rFonts w:ascii="Times New Roman" w:hAnsi="Times New Roman" w:cs="Times New Roman"/>
          <w:sz w:val="28"/>
          <w:szCs w:val="28"/>
        </w:rPr>
        <w:t>с.Зміївка</w:t>
      </w:r>
      <w:proofErr w:type="spellEnd"/>
      <w:r w:rsidR="00607956" w:rsidRPr="002C2988">
        <w:rPr>
          <w:rFonts w:ascii="Times New Roman" w:hAnsi="Times New Roman" w:cs="Times New Roman"/>
          <w:sz w:val="28"/>
          <w:szCs w:val="28"/>
        </w:rPr>
        <w:t xml:space="preserve"> –</w:t>
      </w:r>
      <w:r w:rsidR="00607956" w:rsidRPr="002C2988">
        <w:rPr>
          <w:rFonts w:ascii="Times New Roman" w:hAnsi="Times New Roman" w:cs="Times New Roman"/>
          <w:spacing w:val="-2"/>
          <w:sz w:val="28"/>
          <w:szCs w:val="28"/>
        </w:rPr>
        <w:t xml:space="preserve"> </w:t>
      </w:r>
      <w:r w:rsidR="00607956" w:rsidRPr="002C2988">
        <w:rPr>
          <w:rFonts w:ascii="Times New Roman" w:hAnsi="Times New Roman" w:cs="Times New Roman"/>
          <w:sz w:val="28"/>
          <w:szCs w:val="28"/>
        </w:rPr>
        <w:t>1</w:t>
      </w:r>
      <w:r w:rsidR="00607956" w:rsidRPr="002C2988">
        <w:rPr>
          <w:rFonts w:ascii="Times New Roman" w:hAnsi="Times New Roman" w:cs="Times New Roman"/>
          <w:spacing w:val="-2"/>
          <w:sz w:val="28"/>
          <w:szCs w:val="28"/>
        </w:rPr>
        <w:t xml:space="preserve"> </w:t>
      </w:r>
      <w:r w:rsidR="00607956" w:rsidRPr="002C2988">
        <w:rPr>
          <w:rFonts w:ascii="Times New Roman" w:hAnsi="Times New Roman" w:cs="Times New Roman"/>
          <w:sz w:val="28"/>
          <w:szCs w:val="28"/>
        </w:rPr>
        <w:t>свердловин</w:t>
      </w:r>
      <w:r w:rsidR="00CB6568" w:rsidRPr="002C2988">
        <w:rPr>
          <w:rFonts w:ascii="Times New Roman" w:hAnsi="Times New Roman" w:cs="Times New Roman"/>
          <w:sz w:val="28"/>
          <w:szCs w:val="28"/>
        </w:rPr>
        <w:t>а</w:t>
      </w:r>
      <w:r w:rsidR="00607956" w:rsidRPr="00D605A4">
        <w:rPr>
          <w:rFonts w:ascii="Times New Roman" w:hAnsi="Times New Roman" w:cs="Times New Roman"/>
          <w:spacing w:val="-2"/>
          <w:sz w:val="28"/>
          <w:szCs w:val="28"/>
        </w:rPr>
        <w:t xml:space="preserve"> </w:t>
      </w:r>
      <w:r w:rsidR="00607956" w:rsidRPr="00D605A4">
        <w:rPr>
          <w:rFonts w:ascii="Times New Roman" w:hAnsi="Times New Roman" w:cs="Times New Roman"/>
          <w:sz w:val="28"/>
          <w:szCs w:val="28"/>
        </w:rPr>
        <w:t>(згідно</w:t>
      </w:r>
      <w:r w:rsidR="00607956" w:rsidRPr="00D605A4">
        <w:rPr>
          <w:rFonts w:ascii="Times New Roman" w:hAnsi="Times New Roman" w:cs="Times New Roman"/>
          <w:spacing w:val="-2"/>
          <w:sz w:val="28"/>
          <w:szCs w:val="28"/>
        </w:rPr>
        <w:t xml:space="preserve"> </w:t>
      </w:r>
      <w:r w:rsidR="00607956" w:rsidRPr="00D605A4">
        <w:rPr>
          <w:rFonts w:ascii="Times New Roman" w:hAnsi="Times New Roman" w:cs="Times New Roman"/>
          <w:sz w:val="28"/>
          <w:szCs w:val="28"/>
        </w:rPr>
        <w:t>спостережень та різким обмілінням свердловин в населеному пункті, однієї свердловини буде не достатньо). Виконання самих робіт по бурінню нових свердловин у зв’язку з активними бойовими діями на території громади не проводил</w:t>
      </w:r>
      <w:r w:rsidR="00EA67AC">
        <w:rPr>
          <w:rFonts w:ascii="Times New Roman" w:hAnsi="Times New Roman" w:cs="Times New Roman"/>
          <w:sz w:val="28"/>
          <w:szCs w:val="28"/>
        </w:rPr>
        <w:t>о</w:t>
      </w:r>
      <w:r w:rsidR="00607956" w:rsidRPr="00D605A4">
        <w:rPr>
          <w:rFonts w:ascii="Times New Roman" w:hAnsi="Times New Roman" w:cs="Times New Roman"/>
          <w:sz w:val="28"/>
          <w:szCs w:val="28"/>
        </w:rPr>
        <w:t>сь.</w:t>
      </w:r>
    </w:p>
    <w:p w14:paraId="2759A57E" w14:textId="400611CF" w:rsidR="00607956" w:rsidRPr="00D605A4" w:rsidRDefault="00325390" w:rsidP="00414A5A">
      <w:pPr>
        <w:pStyle w:val="af3"/>
        <w:spacing w:line="276" w:lineRule="auto"/>
        <w:ind w:left="0" w:firstLine="0"/>
        <w:rPr>
          <w:rFonts w:ascii="Times New Roman" w:hAnsi="Times New Roman" w:cs="Times New Roman"/>
          <w:sz w:val="28"/>
          <w:szCs w:val="28"/>
        </w:rPr>
      </w:pPr>
      <w:r w:rsidRPr="00D605A4">
        <w:rPr>
          <w:rFonts w:ascii="Times New Roman" w:hAnsi="Times New Roman" w:cs="Times New Roman"/>
          <w:sz w:val="28"/>
          <w:szCs w:val="28"/>
        </w:rPr>
        <w:t xml:space="preserve">           </w:t>
      </w:r>
      <w:r w:rsidR="00607956" w:rsidRPr="00D605A4">
        <w:rPr>
          <w:rFonts w:ascii="Times New Roman" w:hAnsi="Times New Roman" w:cs="Times New Roman"/>
          <w:sz w:val="28"/>
          <w:szCs w:val="28"/>
        </w:rPr>
        <w:t>Аналізуючи стан водопровідно-каналізаційного господарства ми бачимо велику кількість поривів щороку, що</w:t>
      </w:r>
      <w:r w:rsidR="008B402E" w:rsidRPr="00D605A4">
        <w:rPr>
          <w:rFonts w:ascii="Times New Roman" w:hAnsi="Times New Roman" w:cs="Times New Roman"/>
          <w:sz w:val="28"/>
          <w:szCs w:val="28"/>
        </w:rPr>
        <w:t>,</w:t>
      </w:r>
      <w:r w:rsidR="00607956" w:rsidRPr="00D605A4">
        <w:rPr>
          <w:rFonts w:ascii="Times New Roman" w:hAnsi="Times New Roman" w:cs="Times New Roman"/>
          <w:sz w:val="28"/>
          <w:szCs w:val="28"/>
        </w:rPr>
        <w:t xml:space="preserve"> в свою чергу</w:t>
      </w:r>
      <w:r w:rsidR="008B402E" w:rsidRPr="00D605A4">
        <w:rPr>
          <w:rFonts w:ascii="Times New Roman" w:hAnsi="Times New Roman" w:cs="Times New Roman"/>
          <w:sz w:val="28"/>
          <w:szCs w:val="28"/>
        </w:rPr>
        <w:t>,</w:t>
      </w:r>
      <w:r w:rsidR="00607956" w:rsidRPr="00D605A4">
        <w:rPr>
          <w:rFonts w:ascii="Times New Roman" w:hAnsi="Times New Roman" w:cs="Times New Roman"/>
          <w:sz w:val="28"/>
          <w:szCs w:val="28"/>
        </w:rPr>
        <w:t xml:space="preserve"> приводить до збільшення аварійних викликів. Тому виникає гостра необхідність в оновленні зношених мереж водопостачання та водовідведення, комунальної техніки та основних засобів для надання конкурентних послуг та забезпечення комфорту мешканців громади.</w:t>
      </w:r>
    </w:p>
    <w:p w14:paraId="46B562D8" w14:textId="3C75F5E8" w:rsidR="00BF5763" w:rsidRPr="00D605A4" w:rsidRDefault="008B402E" w:rsidP="00A533E1">
      <w:pPr>
        <w:spacing w:after="0"/>
        <w:ind w:firstLine="708"/>
        <w:jc w:val="both"/>
        <w:rPr>
          <w:rFonts w:ascii="Times New Roman" w:hAnsi="Times New Roman" w:cs="Times New Roman"/>
          <w:sz w:val="28"/>
          <w:szCs w:val="28"/>
        </w:rPr>
      </w:pPr>
      <w:r w:rsidRPr="00D605A4">
        <w:rPr>
          <w:rFonts w:ascii="Times New Roman" w:hAnsi="Times New Roman" w:cs="Times New Roman"/>
          <w:sz w:val="28"/>
          <w:szCs w:val="28"/>
        </w:rPr>
        <w:t>Протягом звітного періоду з</w:t>
      </w:r>
      <w:r w:rsidR="00BF5763" w:rsidRPr="00D605A4">
        <w:rPr>
          <w:rFonts w:ascii="Times New Roman" w:hAnsi="Times New Roman" w:cs="Times New Roman"/>
          <w:sz w:val="28"/>
          <w:szCs w:val="28"/>
        </w:rPr>
        <w:t>абезпечено резерв генераторів для забезпечення населення питною водою під час відсутності електропостачання.</w:t>
      </w:r>
    </w:p>
    <w:p w14:paraId="379DE09F" w14:textId="0ECBA827" w:rsidR="00BF5763" w:rsidRPr="00D605A4" w:rsidRDefault="00BF5763" w:rsidP="00A533E1">
      <w:pPr>
        <w:spacing w:after="0"/>
        <w:ind w:firstLine="851"/>
        <w:jc w:val="both"/>
        <w:rPr>
          <w:rFonts w:ascii="Times New Roman" w:hAnsi="Times New Roman" w:cs="Times New Roman"/>
          <w:sz w:val="28"/>
          <w:szCs w:val="28"/>
        </w:rPr>
      </w:pPr>
      <w:r w:rsidRPr="00D605A4">
        <w:rPr>
          <w:rFonts w:ascii="Times New Roman" w:hAnsi="Times New Roman" w:cs="Times New Roman"/>
          <w:sz w:val="28"/>
          <w:szCs w:val="28"/>
        </w:rPr>
        <w:t>Проведено ремонт пошкоджених внаслідок бойових дій генераторів</w:t>
      </w:r>
      <w:r w:rsidR="008B402E" w:rsidRPr="00D605A4">
        <w:rPr>
          <w:rFonts w:ascii="Times New Roman" w:hAnsi="Times New Roman" w:cs="Times New Roman"/>
          <w:sz w:val="28"/>
          <w:szCs w:val="28"/>
        </w:rPr>
        <w:t>,</w:t>
      </w:r>
      <w:r w:rsidRPr="00D605A4">
        <w:rPr>
          <w:rFonts w:ascii="Times New Roman" w:hAnsi="Times New Roman" w:cs="Times New Roman"/>
          <w:sz w:val="28"/>
          <w:szCs w:val="28"/>
        </w:rPr>
        <w:t xml:space="preserve"> які забезпечують роботу систем водопостачання </w:t>
      </w:r>
      <w:proofErr w:type="spellStart"/>
      <w:r w:rsidRPr="00D605A4">
        <w:rPr>
          <w:rFonts w:ascii="Times New Roman" w:hAnsi="Times New Roman" w:cs="Times New Roman"/>
          <w:sz w:val="28"/>
          <w:szCs w:val="28"/>
        </w:rPr>
        <w:t>м.Берислав</w:t>
      </w:r>
      <w:proofErr w:type="spellEnd"/>
      <w:r w:rsidRPr="00D605A4">
        <w:rPr>
          <w:rFonts w:ascii="Times New Roman" w:hAnsi="Times New Roman" w:cs="Times New Roman"/>
          <w:sz w:val="28"/>
          <w:szCs w:val="28"/>
        </w:rPr>
        <w:t xml:space="preserve">, </w:t>
      </w:r>
      <w:proofErr w:type="spellStart"/>
      <w:r w:rsidRPr="00D605A4">
        <w:rPr>
          <w:rFonts w:ascii="Times New Roman" w:hAnsi="Times New Roman" w:cs="Times New Roman"/>
          <w:sz w:val="28"/>
          <w:szCs w:val="28"/>
        </w:rPr>
        <w:t>с.Томарине</w:t>
      </w:r>
      <w:proofErr w:type="spellEnd"/>
      <w:r w:rsidRPr="00D605A4">
        <w:rPr>
          <w:rFonts w:ascii="Times New Roman" w:hAnsi="Times New Roman" w:cs="Times New Roman"/>
          <w:sz w:val="28"/>
          <w:szCs w:val="28"/>
        </w:rPr>
        <w:t xml:space="preserve"> та пункту незламності </w:t>
      </w:r>
      <w:proofErr w:type="spellStart"/>
      <w:r w:rsidRPr="00D605A4">
        <w:rPr>
          <w:rFonts w:ascii="Times New Roman" w:hAnsi="Times New Roman" w:cs="Times New Roman"/>
          <w:sz w:val="28"/>
          <w:szCs w:val="28"/>
        </w:rPr>
        <w:t>м.Берислав</w:t>
      </w:r>
      <w:proofErr w:type="spellEnd"/>
    </w:p>
    <w:p w14:paraId="3EBEF9AC" w14:textId="77777777" w:rsidR="00BF5763" w:rsidRPr="00D605A4" w:rsidRDefault="00BF5763" w:rsidP="00A533E1">
      <w:pPr>
        <w:spacing w:after="0"/>
        <w:ind w:firstLine="851"/>
        <w:jc w:val="both"/>
        <w:rPr>
          <w:rFonts w:ascii="Times New Roman" w:hAnsi="Times New Roman" w:cs="Times New Roman"/>
          <w:sz w:val="28"/>
          <w:szCs w:val="28"/>
        </w:rPr>
      </w:pPr>
      <w:r w:rsidRPr="00D605A4">
        <w:rPr>
          <w:rFonts w:ascii="Times New Roman" w:hAnsi="Times New Roman" w:cs="Times New Roman"/>
          <w:sz w:val="28"/>
          <w:szCs w:val="28"/>
        </w:rPr>
        <w:t xml:space="preserve">БО БФ «Ранок відродження» надано матеріали (труби, фітинги) для проведення ремонтних робіт на системах централізованого водопостачання </w:t>
      </w:r>
      <w:proofErr w:type="spellStart"/>
      <w:r w:rsidRPr="00D605A4">
        <w:rPr>
          <w:rFonts w:ascii="Times New Roman" w:hAnsi="Times New Roman" w:cs="Times New Roman"/>
          <w:sz w:val="28"/>
          <w:szCs w:val="28"/>
        </w:rPr>
        <w:t>с.Раківка</w:t>
      </w:r>
      <w:proofErr w:type="spellEnd"/>
      <w:r w:rsidRPr="00D605A4">
        <w:rPr>
          <w:rFonts w:ascii="Times New Roman" w:hAnsi="Times New Roman" w:cs="Times New Roman"/>
          <w:sz w:val="28"/>
          <w:szCs w:val="28"/>
        </w:rPr>
        <w:t xml:space="preserve">, </w:t>
      </w:r>
      <w:proofErr w:type="spellStart"/>
      <w:r w:rsidRPr="00D605A4">
        <w:rPr>
          <w:rFonts w:ascii="Times New Roman" w:hAnsi="Times New Roman" w:cs="Times New Roman"/>
          <w:sz w:val="28"/>
          <w:szCs w:val="28"/>
        </w:rPr>
        <w:t>с.Тараса</w:t>
      </w:r>
      <w:proofErr w:type="spellEnd"/>
      <w:r w:rsidRPr="00D605A4">
        <w:rPr>
          <w:rFonts w:ascii="Times New Roman" w:hAnsi="Times New Roman" w:cs="Times New Roman"/>
          <w:sz w:val="28"/>
          <w:szCs w:val="28"/>
        </w:rPr>
        <w:t xml:space="preserve"> Шевченка, </w:t>
      </w:r>
      <w:proofErr w:type="spellStart"/>
      <w:r w:rsidRPr="00D605A4">
        <w:rPr>
          <w:rFonts w:ascii="Times New Roman" w:hAnsi="Times New Roman" w:cs="Times New Roman"/>
          <w:sz w:val="28"/>
          <w:szCs w:val="28"/>
        </w:rPr>
        <w:t>с.Урожайне</w:t>
      </w:r>
      <w:proofErr w:type="spellEnd"/>
      <w:r w:rsidRPr="00D605A4">
        <w:rPr>
          <w:rFonts w:ascii="Times New Roman" w:hAnsi="Times New Roman" w:cs="Times New Roman"/>
          <w:sz w:val="28"/>
          <w:szCs w:val="28"/>
        </w:rPr>
        <w:t>.</w:t>
      </w:r>
    </w:p>
    <w:p w14:paraId="5B2ED2C2" w14:textId="77777777" w:rsidR="00465A6C" w:rsidRPr="00D605A4" w:rsidRDefault="00BF5763" w:rsidP="00A533E1">
      <w:pPr>
        <w:spacing w:after="0"/>
        <w:ind w:firstLine="851"/>
        <w:jc w:val="both"/>
        <w:rPr>
          <w:rFonts w:ascii="Times New Roman" w:hAnsi="Times New Roman" w:cs="Times New Roman"/>
          <w:sz w:val="28"/>
          <w:szCs w:val="28"/>
        </w:rPr>
      </w:pPr>
      <w:r w:rsidRPr="00D605A4">
        <w:rPr>
          <w:rFonts w:ascii="Times New Roman" w:hAnsi="Times New Roman" w:cs="Times New Roman"/>
          <w:sz w:val="28"/>
          <w:szCs w:val="28"/>
        </w:rPr>
        <w:t xml:space="preserve">Проведені </w:t>
      </w:r>
      <w:r w:rsidR="00465A6C" w:rsidRPr="00D605A4">
        <w:rPr>
          <w:rFonts w:ascii="Times New Roman" w:hAnsi="Times New Roman" w:cs="Times New Roman"/>
          <w:sz w:val="28"/>
          <w:szCs w:val="28"/>
        </w:rPr>
        <w:t>наступні види робіт:</w:t>
      </w:r>
    </w:p>
    <w:p w14:paraId="2AFD7158" w14:textId="77777777" w:rsidR="00465A6C" w:rsidRPr="00D605A4" w:rsidRDefault="00465A6C" w:rsidP="00A533E1">
      <w:pPr>
        <w:spacing w:after="0"/>
        <w:ind w:firstLine="851"/>
        <w:jc w:val="both"/>
        <w:rPr>
          <w:rFonts w:ascii="Times New Roman" w:hAnsi="Times New Roman" w:cs="Times New Roman"/>
          <w:sz w:val="28"/>
          <w:szCs w:val="28"/>
        </w:rPr>
      </w:pPr>
      <w:r w:rsidRPr="00D605A4">
        <w:rPr>
          <w:rFonts w:ascii="Times New Roman" w:hAnsi="Times New Roman" w:cs="Times New Roman"/>
          <w:sz w:val="28"/>
          <w:szCs w:val="28"/>
        </w:rPr>
        <w:lastRenderedPageBreak/>
        <w:t>-</w:t>
      </w:r>
      <w:r w:rsidR="00BF5763" w:rsidRPr="00D605A4">
        <w:rPr>
          <w:rFonts w:ascii="Times New Roman" w:hAnsi="Times New Roman" w:cs="Times New Roman"/>
          <w:sz w:val="28"/>
          <w:szCs w:val="28"/>
        </w:rPr>
        <w:t xml:space="preserve">роботи по заміні вузла обліку та водопровідної мережі на артезіанській свердловині № 2- 219 </w:t>
      </w:r>
      <w:proofErr w:type="spellStart"/>
      <w:r w:rsidR="00BF5763" w:rsidRPr="00D605A4">
        <w:rPr>
          <w:rFonts w:ascii="Times New Roman" w:hAnsi="Times New Roman" w:cs="Times New Roman"/>
          <w:sz w:val="28"/>
          <w:szCs w:val="28"/>
        </w:rPr>
        <w:t>с.Урожайне</w:t>
      </w:r>
      <w:proofErr w:type="spellEnd"/>
      <w:r w:rsidRPr="00D605A4">
        <w:rPr>
          <w:rFonts w:ascii="Times New Roman" w:hAnsi="Times New Roman" w:cs="Times New Roman"/>
          <w:sz w:val="28"/>
          <w:szCs w:val="28"/>
        </w:rPr>
        <w:t>;</w:t>
      </w:r>
    </w:p>
    <w:p w14:paraId="399CE5DF" w14:textId="01E351B8" w:rsidR="00BF5763" w:rsidRPr="00D605A4" w:rsidRDefault="00465A6C" w:rsidP="00A533E1">
      <w:pPr>
        <w:spacing w:after="0"/>
        <w:ind w:firstLine="851"/>
        <w:jc w:val="both"/>
        <w:rPr>
          <w:rFonts w:ascii="Times New Roman" w:hAnsi="Times New Roman" w:cs="Times New Roman"/>
          <w:sz w:val="28"/>
          <w:szCs w:val="28"/>
        </w:rPr>
      </w:pPr>
      <w:r w:rsidRPr="00D605A4">
        <w:rPr>
          <w:rFonts w:ascii="Times New Roman" w:hAnsi="Times New Roman" w:cs="Times New Roman"/>
          <w:sz w:val="28"/>
          <w:szCs w:val="28"/>
        </w:rPr>
        <w:t>-</w:t>
      </w:r>
      <w:r w:rsidR="00BF5763" w:rsidRPr="00D605A4">
        <w:rPr>
          <w:rFonts w:ascii="Times New Roman" w:hAnsi="Times New Roman" w:cs="Times New Roman"/>
          <w:sz w:val="28"/>
          <w:szCs w:val="28"/>
        </w:rPr>
        <w:t xml:space="preserve">земельні роботи по заміні водопровідної мережі вул. Поштова </w:t>
      </w:r>
      <w:proofErr w:type="spellStart"/>
      <w:r w:rsidR="00BF5763" w:rsidRPr="00D605A4">
        <w:rPr>
          <w:rFonts w:ascii="Times New Roman" w:hAnsi="Times New Roman" w:cs="Times New Roman"/>
          <w:sz w:val="28"/>
          <w:szCs w:val="28"/>
        </w:rPr>
        <w:t>с.Урожайне</w:t>
      </w:r>
      <w:proofErr w:type="spellEnd"/>
      <w:r w:rsidR="00BF5763" w:rsidRPr="00D605A4">
        <w:rPr>
          <w:rFonts w:ascii="Times New Roman" w:hAnsi="Times New Roman" w:cs="Times New Roman"/>
          <w:sz w:val="28"/>
          <w:szCs w:val="28"/>
        </w:rPr>
        <w:t xml:space="preserve"> та прокладання труб водопостачання, муркання колодязів</w:t>
      </w:r>
      <w:r w:rsidRPr="00D605A4">
        <w:rPr>
          <w:rFonts w:ascii="Times New Roman" w:hAnsi="Times New Roman" w:cs="Times New Roman"/>
          <w:sz w:val="28"/>
          <w:szCs w:val="28"/>
        </w:rPr>
        <w:t>;</w:t>
      </w:r>
    </w:p>
    <w:p w14:paraId="532B79AC" w14:textId="19769DC8" w:rsidR="00BF5763" w:rsidRPr="00D605A4" w:rsidRDefault="00465A6C" w:rsidP="00A533E1">
      <w:pPr>
        <w:spacing w:after="0"/>
        <w:ind w:firstLine="851"/>
        <w:jc w:val="both"/>
        <w:rPr>
          <w:rFonts w:ascii="Times New Roman" w:hAnsi="Times New Roman" w:cs="Times New Roman"/>
          <w:sz w:val="28"/>
          <w:szCs w:val="28"/>
        </w:rPr>
      </w:pPr>
      <w:r w:rsidRPr="00D605A4">
        <w:rPr>
          <w:rFonts w:ascii="Times New Roman" w:hAnsi="Times New Roman" w:cs="Times New Roman"/>
          <w:sz w:val="28"/>
          <w:szCs w:val="28"/>
        </w:rPr>
        <w:t>-</w:t>
      </w:r>
      <w:r w:rsidR="00BF5763" w:rsidRPr="00D605A4">
        <w:rPr>
          <w:rFonts w:ascii="Times New Roman" w:hAnsi="Times New Roman" w:cs="Times New Roman"/>
          <w:sz w:val="28"/>
          <w:szCs w:val="28"/>
        </w:rPr>
        <w:t xml:space="preserve">аварійно - ремонтні роботи в системі водопостачання </w:t>
      </w:r>
      <w:proofErr w:type="spellStart"/>
      <w:r w:rsidR="00BF5763" w:rsidRPr="00D605A4">
        <w:rPr>
          <w:rFonts w:ascii="Times New Roman" w:hAnsi="Times New Roman" w:cs="Times New Roman"/>
          <w:sz w:val="28"/>
          <w:szCs w:val="28"/>
        </w:rPr>
        <w:t>м.Берислав</w:t>
      </w:r>
      <w:proofErr w:type="spellEnd"/>
      <w:r w:rsidR="00BF5763" w:rsidRPr="00D605A4">
        <w:rPr>
          <w:rFonts w:ascii="Times New Roman" w:hAnsi="Times New Roman" w:cs="Times New Roman"/>
          <w:sz w:val="28"/>
          <w:szCs w:val="28"/>
        </w:rPr>
        <w:t xml:space="preserve">, </w:t>
      </w:r>
      <w:proofErr w:type="spellStart"/>
      <w:r w:rsidR="00BF5763" w:rsidRPr="00D605A4">
        <w:rPr>
          <w:rFonts w:ascii="Times New Roman" w:hAnsi="Times New Roman" w:cs="Times New Roman"/>
          <w:sz w:val="28"/>
          <w:szCs w:val="28"/>
        </w:rPr>
        <w:t>с.Урожайне</w:t>
      </w:r>
      <w:proofErr w:type="spellEnd"/>
      <w:r w:rsidR="00BF5763" w:rsidRPr="00D605A4">
        <w:rPr>
          <w:rFonts w:ascii="Times New Roman" w:hAnsi="Times New Roman" w:cs="Times New Roman"/>
          <w:sz w:val="28"/>
          <w:szCs w:val="28"/>
        </w:rPr>
        <w:t xml:space="preserve">, </w:t>
      </w:r>
      <w:proofErr w:type="spellStart"/>
      <w:r w:rsidR="00BF5763" w:rsidRPr="00D605A4">
        <w:rPr>
          <w:rFonts w:ascii="Times New Roman" w:hAnsi="Times New Roman" w:cs="Times New Roman"/>
          <w:sz w:val="28"/>
          <w:szCs w:val="28"/>
        </w:rPr>
        <w:t>с.Раківка</w:t>
      </w:r>
      <w:proofErr w:type="spellEnd"/>
      <w:r w:rsidR="00BF5763" w:rsidRPr="00D605A4">
        <w:rPr>
          <w:rFonts w:ascii="Times New Roman" w:hAnsi="Times New Roman" w:cs="Times New Roman"/>
          <w:sz w:val="28"/>
          <w:szCs w:val="28"/>
        </w:rPr>
        <w:t xml:space="preserve">, </w:t>
      </w:r>
      <w:proofErr w:type="spellStart"/>
      <w:r w:rsidR="00BF5763" w:rsidRPr="00D605A4">
        <w:rPr>
          <w:rFonts w:ascii="Times New Roman" w:hAnsi="Times New Roman" w:cs="Times New Roman"/>
          <w:sz w:val="28"/>
          <w:szCs w:val="28"/>
        </w:rPr>
        <w:t>с.Першотравневе</w:t>
      </w:r>
      <w:proofErr w:type="spellEnd"/>
      <w:r w:rsidRPr="00D605A4">
        <w:rPr>
          <w:rFonts w:ascii="Times New Roman" w:hAnsi="Times New Roman" w:cs="Times New Roman"/>
          <w:sz w:val="28"/>
          <w:szCs w:val="28"/>
        </w:rPr>
        <w:t>;</w:t>
      </w:r>
    </w:p>
    <w:p w14:paraId="45E79746" w14:textId="634E367B" w:rsidR="00BF5763" w:rsidRPr="00D605A4" w:rsidRDefault="00465A6C" w:rsidP="00A533E1">
      <w:pPr>
        <w:spacing w:after="0"/>
        <w:ind w:firstLine="851"/>
        <w:jc w:val="both"/>
        <w:rPr>
          <w:rFonts w:ascii="Times New Roman" w:hAnsi="Times New Roman" w:cs="Times New Roman"/>
          <w:sz w:val="28"/>
          <w:szCs w:val="28"/>
        </w:rPr>
      </w:pPr>
      <w:r w:rsidRPr="00D605A4">
        <w:rPr>
          <w:rFonts w:ascii="Times New Roman" w:hAnsi="Times New Roman" w:cs="Times New Roman"/>
          <w:sz w:val="28"/>
          <w:szCs w:val="28"/>
        </w:rPr>
        <w:t>- п</w:t>
      </w:r>
      <w:r w:rsidR="00BF5763" w:rsidRPr="00D605A4">
        <w:rPr>
          <w:rFonts w:ascii="Times New Roman" w:hAnsi="Times New Roman" w:cs="Times New Roman"/>
          <w:sz w:val="28"/>
          <w:szCs w:val="28"/>
        </w:rPr>
        <w:t xml:space="preserve">роведено заміну насосного обладнання на свердловинах. с. Урожайне, </w:t>
      </w:r>
      <w:proofErr w:type="spellStart"/>
      <w:r w:rsidR="00BF5763" w:rsidRPr="00D605A4">
        <w:rPr>
          <w:rFonts w:ascii="Times New Roman" w:hAnsi="Times New Roman" w:cs="Times New Roman"/>
          <w:sz w:val="28"/>
          <w:szCs w:val="28"/>
        </w:rPr>
        <w:t>с.Раківка</w:t>
      </w:r>
      <w:proofErr w:type="spellEnd"/>
      <w:r w:rsidR="00BF5763" w:rsidRPr="00D605A4">
        <w:rPr>
          <w:rFonts w:ascii="Times New Roman" w:hAnsi="Times New Roman" w:cs="Times New Roman"/>
          <w:sz w:val="28"/>
          <w:szCs w:val="28"/>
        </w:rPr>
        <w:t xml:space="preserve">, </w:t>
      </w:r>
      <w:proofErr w:type="spellStart"/>
      <w:r w:rsidR="00BF5763" w:rsidRPr="00D605A4">
        <w:rPr>
          <w:rFonts w:ascii="Times New Roman" w:hAnsi="Times New Roman" w:cs="Times New Roman"/>
          <w:sz w:val="28"/>
          <w:szCs w:val="28"/>
        </w:rPr>
        <w:t>с.Тараса</w:t>
      </w:r>
      <w:proofErr w:type="spellEnd"/>
      <w:r w:rsidR="00BF5763" w:rsidRPr="00D605A4">
        <w:rPr>
          <w:rFonts w:ascii="Times New Roman" w:hAnsi="Times New Roman" w:cs="Times New Roman"/>
          <w:sz w:val="28"/>
          <w:szCs w:val="28"/>
        </w:rPr>
        <w:t xml:space="preserve"> Шевченка, </w:t>
      </w:r>
      <w:proofErr w:type="spellStart"/>
      <w:r w:rsidR="00BF5763" w:rsidRPr="00D605A4">
        <w:rPr>
          <w:rFonts w:ascii="Times New Roman" w:hAnsi="Times New Roman" w:cs="Times New Roman"/>
          <w:sz w:val="28"/>
          <w:szCs w:val="28"/>
        </w:rPr>
        <w:t>с.Новоберислав</w:t>
      </w:r>
      <w:proofErr w:type="spellEnd"/>
      <w:r w:rsidR="00BF5763" w:rsidRPr="00D605A4">
        <w:rPr>
          <w:rFonts w:ascii="Times New Roman" w:hAnsi="Times New Roman" w:cs="Times New Roman"/>
          <w:sz w:val="28"/>
          <w:szCs w:val="28"/>
        </w:rPr>
        <w:t xml:space="preserve">, </w:t>
      </w:r>
      <w:proofErr w:type="spellStart"/>
      <w:r w:rsidR="00BF5763" w:rsidRPr="00D605A4">
        <w:rPr>
          <w:rFonts w:ascii="Times New Roman" w:hAnsi="Times New Roman" w:cs="Times New Roman"/>
          <w:sz w:val="28"/>
          <w:szCs w:val="28"/>
        </w:rPr>
        <w:t>с.Томарине</w:t>
      </w:r>
      <w:proofErr w:type="spellEnd"/>
      <w:r w:rsidR="00BF5763" w:rsidRPr="00D605A4">
        <w:rPr>
          <w:rFonts w:ascii="Times New Roman" w:hAnsi="Times New Roman" w:cs="Times New Roman"/>
          <w:sz w:val="28"/>
          <w:szCs w:val="28"/>
        </w:rPr>
        <w:t xml:space="preserve">, </w:t>
      </w:r>
      <w:proofErr w:type="spellStart"/>
      <w:r w:rsidR="00BF5763" w:rsidRPr="00D605A4">
        <w:rPr>
          <w:rFonts w:ascii="Times New Roman" w:hAnsi="Times New Roman" w:cs="Times New Roman"/>
          <w:sz w:val="28"/>
          <w:szCs w:val="28"/>
        </w:rPr>
        <w:t>м.Берислав</w:t>
      </w:r>
      <w:proofErr w:type="spellEnd"/>
      <w:r w:rsidR="00BF5763" w:rsidRPr="00D605A4">
        <w:rPr>
          <w:rFonts w:ascii="Times New Roman" w:hAnsi="Times New Roman" w:cs="Times New Roman"/>
          <w:sz w:val="28"/>
          <w:szCs w:val="28"/>
        </w:rPr>
        <w:t xml:space="preserve">, </w:t>
      </w:r>
      <w:proofErr w:type="spellStart"/>
      <w:r w:rsidR="00BF5763" w:rsidRPr="00D605A4">
        <w:rPr>
          <w:rFonts w:ascii="Times New Roman" w:hAnsi="Times New Roman" w:cs="Times New Roman"/>
          <w:sz w:val="28"/>
          <w:szCs w:val="28"/>
        </w:rPr>
        <w:t>с.Вільне</w:t>
      </w:r>
      <w:proofErr w:type="spellEnd"/>
      <w:r w:rsidR="00BF5763" w:rsidRPr="00D605A4">
        <w:rPr>
          <w:rFonts w:ascii="Times New Roman" w:hAnsi="Times New Roman" w:cs="Times New Roman"/>
          <w:sz w:val="28"/>
          <w:szCs w:val="28"/>
        </w:rPr>
        <w:t xml:space="preserve"> (Першотравневе).</w:t>
      </w:r>
    </w:p>
    <w:p w14:paraId="1A80CC67" w14:textId="0D6D5383" w:rsidR="00325390" w:rsidRPr="00D605A4" w:rsidRDefault="00325390" w:rsidP="00414A5A">
      <w:pPr>
        <w:pStyle w:val="af3"/>
        <w:spacing w:line="276" w:lineRule="auto"/>
        <w:ind w:left="0" w:firstLine="0"/>
        <w:rPr>
          <w:rFonts w:ascii="Times New Roman" w:hAnsi="Times New Roman" w:cs="Times New Roman"/>
          <w:sz w:val="28"/>
          <w:szCs w:val="28"/>
        </w:rPr>
      </w:pPr>
      <w:r w:rsidRPr="00D605A4">
        <w:rPr>
          <w:rFonts w:ascii="Times New Roman" w:hAnsi="Times New Roman" w:cs="Times New Roman"/>
          <w:sz w:val="28"/>
          <w:szCs w:val="28"/>
        </w:rPr>
        <w:t xml:space="preserve">          На території громади електропостачанням забезпечені не всі населені пункти. Так, з жовтня 2022 року, світло відсутнє в </w:t>
      </w:r>
      <w:proofErr w:type="spellStart"/>
      <w:r w:rsidRPr="00D605A4">
        <w:rPr>
          <w:rFonts w:ascii="Times New Roman" w:hAnsi="Times New Roman" w:cs="Times New Roman"/>
          <w:sz w:val="28"/>
          <w:szCs w:val="28"/>
        </w:rPr>
        <w:t>с.Зміївка</w:t>
      </w:r>
      <w:proofErr w:type="spellEnd"/>
      <w:r w:rsidRPr="00D605A4">
        <w:rPr>
          <w:rFonts w:ascii="Times New Roman" w:hAnsi="Times New Roman" w:cs="Times New Roman"/>
          <w:sz w:val="28"/>
          <w:szCs w:val="28"/>
        </w:rPr>
        <w:t xml:space="preserve">, а з жовтня 2023 року в </w:t>
      </w:r>
      <w:proofErr w:type="spellStart"/>
      <w:r w:rsidRPr="00D605A4">
        <w:rPr>
          <w:rFonts w:ascii="Times New Roman" w:hAnsi="Times New Roman" w:cs="Times New Roman"/>
          <w:sz w:val="28"/>
          <w:szCs w:val="28"/>
        </w:rPr>
        <w:t>м.Берислав</w:t>
      </w:r>
      <w:proofErr w:type="spellEnd"/>
      <w:r w:rsidRPr="00D605A4">
        <w:rPr>
          <w:rFonts w:ascii="Times New Roman" w:hAnsi="Times New Roman" w:cs="Times New Roman"/>
          <w:sz w:val="28"/>
          <w:szCs w:val="28"/>
        </w:rPr>
        <w:t xml:space="preserve">, </w:t>
      </w:r>
      <w:proofErr w:type="spellStart"/>
      <w:r w:rsidRPr="00D605A4">
        <w:rPr>
          <w:rFonts w:ascii="Times New Roman" w:hAnsi="Times New Roman" w:cs="Times New Roman"/>
          <w:sz w:val="28"/>
          <w:szCs w:val="28"/>
        </w:rPr>
        <w:t>с.Новоберислав</w:t>
      </w:r>
      <w:proofErr w:type="spellEnd"/>
      <w:r w:rsidRPr="00D605A4">
        <w:rPr>
          <w:rFonts w:ascii="Times New Roman" w:hAnsi="Times New Roman" w:cs="Times New Roman"/>
          <w:sz w:val="28"/>
          <w:szCs w:val="28"/>
        </w:rPr>
        <w:t xml:space="preserve">, с-ще Шляхове, </w:t>
      </w:r>
      <w:proofErr w:type="spellStart"/>
      <w:r w:rsidRPr="00D605A4">
        <w:rPr>
          <w:rFonts w:ascii="Times New Roman" w:hAnsi="Times New Roman" w:cs="Times New Roman"/>
          <w:sz w:val="28"/>
          <w:szCs w:val="28"/>
        </w:rPr>
        <w:t>с.Томарине</w:t>
      </w:r>
      <w:proofErr w:type="spellEnd"/>
      <w:r w:rsidRPr="00D605A4">
        <w:rPr>
          <w:rFonts w:ascii="Times New Roman" w:hAnsi="Times New Roman" w:cs="Times New Roman"/>
          <w:sz w:val="28"/>
          <w:szCs w:val="28"/>
        </w:rPr>
        <w:t>. У зв’язку з активними бойовими діями, відновлення електропостачання не можливе. Водопостачання забезпечується за графіком за рахунок живлення електроенергії генераторів, що потребує великої кількості пально - мастильних матеріалів.</w:t>
      </w:r>
    </w:p>
    <w:p w14:paraId="60A31F76" w14:textId="004D1F87" w:rsidR="00BF5763" w:rsidRPr="00D605A4" w:rsidRDefault="00BF5763" w:rsidP="00A533E1">
      <w:pPr>
        <w:spacing w:after="0"/>
        <w:ind w:firstLine="851"/>
        <w:jc w:val="both"/>
        <w:rPr>
          <w:rFonts w:ascii="Times New Roman" w:hAnsi="Times New Roman" w:cs="Times New Roman"/>
          <w:sz w:val="28"/>
          <w:szCs w:val="28"/>
        </w:rPr>
      </w:pPr>
      <w:r w:rsidRPr="00D605A4">
        <w:rPr>
          <w:rFonts w:ascii="Times New Roman" w:hAnsi="Times New Roman" w:cs="Times New Roman"/>
          <w:sz w:val="28"/>
          <w:szCs w:val="28"/>
        </w:rPr>
        <w:t xml:space="preserve">У зв’язку з </w:t>
      </w:r>
      <w:r w:rsidR="003A4AC7" w:rsidRPr="00D605A4">
        <w:rPr>
          <w:rFonts w:ascii="Times New Roman" w:hAnsi="Times New Roman" w:cs="Times New Roman"/>
          <w:sz w:val="28"/>
          <w:szCs w:val="28"/>
        </w:rPr>
        <w:t>відсутністю</w:t>
      </w:r>
      <w:r w:rsidRPr="00D605A4">
        <w:rPr>
          <w:rFonts w:ascii="Times New Roman" w:hAnsi="Times New Roman" w:cs="Times New Roman"/>
          <w:sz w:val="28"/>
          <w:szCs w:val="28"/>
        </w:rPr>
        <w:t xml:space="preserve"> електропостачання у населених пунктах </w:t>
      </w:r>
      <w:proofErr w:type="spellStart"/>
      <w:r w:rsidRPr="00D605A4">
        <w:rPr>
          <w:rFonts w:ascii="Times New Roman" w:hAnsi="Times New Roman" w:cs="Times New Roman"/>
          <w:sz w:val="28"/>
          <w:szCs w:val="28"/>
        </w:rPr>
        <w:t>м.Берислав</w:t>
      </w:r>
      <w:proofErr w:type="spellEnd"/>
      <w:r w:rsidRPr="00D605A4">
        <w:rPr>
          <w:rFonts w:ascii="Times New Roman" w:hAnsi="Times New Roman" w:cs="Times New Roman"/>
          <w:sz w:val="28"/>
          <w:szCs w:val="28"/>
        </w:rPr>
        <w:t>,</w:t>
      </w:r>
      <w:r w:rsidR="002C2988">
        <w:rPr>
          <w:rFonts w:ascii="Times New Roman" w:hAnsi="Times New Roman" w:cs="Times New Roman"/>
          <w:sz w:val="28"/>
          <w:szCs w:val="28"/>
        </w:rPr>
        <w:t xml:space="preserve"> </w:t>
      </w:r>
      <w:proofErr w:type="spellStart"/>
      <w:r w:rsidRPr="00D605A4">
        <w:rPr>
          <w:rFonts w:ascii="Times New Roman" w:hAnsi="Times New Roman" w:cs="Times New Roman"/>
          <w:sz w:val="28"/>
          <w:szCs w:val="28"/>
        </w:rPr>
        <w:t>с.Зміївка</w:t>
      </w:r>
      <w:proofErr w:type="spellEnd"/>
      <w:r w:rsidRPr="00D605A4">
        <w:rPr>
          <w:rFonts w:ascii="Times New Roman" w:hAnsi="Times New Roman" w:cs="Times New Roman"/>
          <w:sz w:val="28"/>
          <w:szCs w:val="28"/>
        </w:rPr>
        <w:t xml:space="preserve">, </w:t>
      </w:r>
      <w:proofErr w:type="spellStart"/>
      <w:r w:rsidRPr="00D605A4">
        <w:rPr>
          <w:rFonts w:ascii="Times New Roman" w:hAnsi="Times New Roman" w:cs="Times New Roman"/>
          <w:sz w:val="28"/>
          <w:szCs w:val="28"/>
        </w:rPr>
        <w:t>с.Новоберислав</w:t>
      </w:r>
      <w:proofErr w:type="spellEnd"/>
      <w:r w:rsidRPr="00D605A4">
        <w:rPr>
          <w:rFonts w:ascii="Times New Roman" w:hAnsi="Times New Roman" w:cs="Times New Roman"/>
          <w:sz w:val="28"/>
          <w:szCs w:val="28"/>
        </w:rPr>
        <w:t>, с-ще</w:t>
      </w:r>
      <w:r w:rsidR="00465A6C" w:rsidRPr="00D605A4">
        <w:rPr>
          <w:rFonts w:ascii="Times New Roman" w:hAnsi="Times New Roman" w:cs="Times New Roman"/>
          <w:sz w:val="28"/>
          <w:szCs w:val="28"/>
        </w:rPr>
        <w:t xml:space="preserve"> </w:t>
      </w:r>
      <w:r w:rsidRPr="00D605A4">
        <w:rPr>
          <w:rFonts w:ascii="Times New Roman" w:hAnsi="Times New Roman" w:cs="Times New Roman"/>
          <w:sz w:val="28"/>
          <w:szCs w:val="28"/>
        </w:rPr>
        <w:t xml:space="preserve">Шляхове, </w:t>
      </w:r>
      <w:proofErr w:type="spellStart"/>
      <w:r w:rsidRPr="00D605A4">
        <w:rPr>
          <w:rFonts w:ascii="Times New Roman" w:hAnsi="Times New Roman" w:cs="Times New Roman"/>
          <w:sz w:val="28"/>
          <w:szCs w:val="28"/>
        </w:rPr>
        <w:t>с.Томарине</w:t>
      </w:r>
      <w:proofErr w:type="spellEnd"/>
      <w:r w:rsidRPr="00D605A4">
        <w:rPr>
          <w:rFonts w:ascii="Times New Roman" w:hAnsi="Times New Roman" w:cs="Times New Roman"/>
          <w:sz w:val="28"/>
          <w:szCs w:val="28"/>
        </w:rPr>
        <w:t xml:space="preserve">, водопостачання подається за графіком з використанням живлення електроенергії генераторів. </w:t>
      </w:r>
    </w:p>
    <w:p w14:paraId="6CFAD332" w14:textId="61BB4D6F" w:rsidR="00BF5763" w:rsidRPr="00D605A4" w:rsidRDefault="00325390" w:rsidP="00A533E1">
      <w:pPr>
        <w:spacing w:after="0"/>
        <w:jc w:val="both"/>
        <w:rPr>
          <w:rFonts w:ascii="Times New Roman" w:hAnsi="Times New Roman" w:cs="Times New Roman"/>
          <w:sz w:val="28"/>
          <w:szCs w:val="28"/>
        </w:rPr>
      </w:pPr>
      <w:r w:rsidRPr="00D605A4">
        <w:rPr>
          <w:rFonts w:ascii="Times New Roman" w:hAnsi="Times New Roman" w:cs="Times New Roman"/>
          <w:sz w:val="28"/>
          <w:szCs w:val="28"/>
        </w:rPr>
        <w:t xml:space="preserve">         </w:t>
      </w:r>
      <w:r w:rsidR="00BF5763" w:rsidRPr="00D605A4">
        <w:rPr>
          <w:rFonts w:ascii="Times New Roman" w:hAnsi="Times New Roman" w:cs="Times New Roman"/>
          <w:sz w:val="28"/>
          <w:szCs w:val="28"/>
        </w:rPr>
        <w:t>Проводиться постійний контроль використання та доставк</w:t>
      </w:r>
      <w:r w:rsidR="00465A6C" w:rsidRPr="00D605A4">
        <w:rPr>
          <w:rFonts w:ascii="Times New Roman" w:hAnsi="Times New Roman" w:cs="Times New Roman"/>
          <w:sz w:val="28"/>
          <w:szCs w:val="28"/>
        </w:rPr>
        <w:t>и</w:t>
      </w:r>
      <w:r w:rsidR="00BF5763" w:rsidRPr="00D605A4">
        <w:rPr>
          <w:rFonts w:ascii="Times New Roman" w:hAnsi="Times New Roman" w:cs="Times New Roman"/>
          <w:sz w:val="28"/>
          <w:szCs w:val="28"/>
        </w:rPr>
        <w:t xml:space="preserve"> паливно-мастильних матеріалів для без перебійної роботи генераторів</w:t>
      </w:r>
      <w:r w:rsidR="00465A6C" w:rsidRPr="00D605A4">
        <w:rPr>
          <w:rFonts w:ascii="Times New Roman" w:hAnsi="Times New Roman" w:cs="Times New Roman"/>
          <w:sz w:val="28"/>
          <w:szCs w:val="28"/>
        </w:rPr>
        <w:t>,</w:t>
      </w:r>
      <w:r w:rsidR="00BF5763" w:rsidRPr="00D605A4">
        <w:rPr>
          <w:rFonts w:ascii="Times New Roman" w:hAnsi="Times New Roman" w:cs="Times New Roman"/>
          <w:sz w:val="28"/>
          <w:szCs w:val="28"/>
        </w:rPr>
        <w:t xml:space="preserve"> які використовуються для забезпечення населення питною водою та роботи пунктів незламності.</w:t>
      </w:r>
    </w:p>
    <w:p w14:paraId="6D85237E" w14:textId="159218E5" w:rsidR="00BF5763" w:rsidRPr="00D605A4" w:rsidRDefault="00325390" w:rsidP="00A533E1">
      <w:pPr>
        <w:spacing w:after="0"/>
        <w:jc w:val="both"/>
        <w:rPr>
          <w:rFonts w:ascii="Times New Roman" w:hAnsi="Times New Roman" w:cs="Times New Roman"/>
          <w:sz w:val="28"/>
          <w:szCs w:val="28"/>
        </w:rPr>
      </w:pPr>
      <w:r w:rsidRPr="00D605A4">
        <w:rPr>
          <w:rFonts w:ascii="Times New Roman" w:hAnsi="Times New Roman" w:cs="Times New Roman"/>
          <w:sz w:val="28"/>
          <w:szCs w:val="28"/>
        </w:rPr>
        <w:t xml:space="preserve">         </w:t>
      </w:r>
      <w:r w:rsidR="00BF5763" w:rsidRPr="00D605A4">
        <w:rPr>
          <w:rFonts w:ascii="Times New Roman" w:hAnsi="Times New Roman" w:cs="Times New Roman"/>
          <w:sz w:val="28"/>
          <w:szCs w:val="28"/>
        </w:rPr>
        <w:t xml:space="preserve">Відповідно до вимог </w:t>
      </w:r>
      <w:proofErr w:type="spellStart"/>
      <w:r w:rsidR="00BF5763" w:rsidRPr="00D605A4">
        <w:rPr>
          <w:rFonts w:ascii="Times New Roman" w:hAnsi="Times New Roman" w:cs="Times New Roman"/>
          <w:sz w:val="28"/>
          <w:szCs w:val="28"/>
        </w:rPr>
        <w:t>ДСанПіН</w:t>
      </w:r>
      <w:proofErr w:type="spellEnd"/>
      <w:r w:rsidR="00BF5763" w:rsidRPr="00D605A4">
        <w:rPr>
          <w:rFonts w:ascii="Times New Roman" w:hAnsi="Times New Roman" w:cs="Times New Roman"/>
          <w:sz w:val="28"/>
          <w:szCs w:val="28"/>
        </w:rPr>
        <w:t xml:space="preserve"> 2.2.4-171-10 «Гігієнічні вимоги до питної води, призначеної для споживання людиною» (зі змінами) з урахуванням змін </w:t>
      </w:r>
      <w:proofErr w:type="spellStart"/>
      <w:r w:rsidR="00BF5763" w:rsidRPr="00D605A4">
        <w:rPr>
          <w:rFonts w:ascii="Times New Roman" w:hAnsi="Times New Roman" w:cs="Times New Roman"/>
          <w:sz w:val="28"/>
          <w:szCs w:val="28"/>
        </w:rPr>
        <w:t>ДСанПіН</w:t>
      </w:r>
      <w:proofErr w:type="spellEnd"/>
      <w:r w:rsidR="00BF5763" w:rsidRPr="00D605A4">
        <w:rPr>
          <w:rFonts w:ascii="Times New Roman" w:hAnsi="Times New Roman" w:cs="Times New Roman"/>
          <w:sz w:val="28"/>
          <w:szCs w:val="28"/>
        </w:rPr>
        <w:t xml:space="preserve"> № 683-22 «Показники безпечності та окремі показники якості питної води в умовах воєнного стану та надзвичайних іншого характеру», Державною установою «Херсонський обласний центр контролю та профілактики </w:t>
      </w:r>
      <w:proofErr w:type="spellStart"/>
      <w:r w:rsidR="00BF5763" w:rsidRPr="00D605A4">
        <w:rPr>
          <w:rFonts w:ascii="Times New Roman" w:hAnsi="Times New Roman" w:cs="Times New Roman"/>
          <w:sz w:val="28"/>
          <w:szCs w:val="28"/>
        </w:rPr>
        <w:t>хвороб</w:t>
      </w:r>
      <w:proofErr w:type="spellEnd"/>
      <w:r w:rsidR="00BF5763" w:rsidRPr="00D605A4">
        <w:rPr>
          <w:rFonts w:ascii="Times New Roman" w:hAnsi="Times New Roman" w:cs="Times New Roman"/>
          <w:sz w:val="28"/>
          <w:szCs w:val="28"/>
        </w:rPr>
        <w:t xml:space="preserve"> Міністерства охорони здоров'я України» на договірних засадах проведено дезінфекцію водопровідної мережі та лабораторні дослідження проб води на мікробіологічні та фізико-хімічні показники артезіанських свердловин </w:t>
      </w:r>
      <w:proofErr w:type="spellStart"/>
      <w:r w:rsidR="00BF5763" w:rsidRPr="00D605A4">
        <w:rPr>
          <w:rFonts w:ascii="Times New Roman" w:hAnsi="Times New Roman" w:cs="Times New Roman"/>
          <w:sz w:val="28"/>
          <w:szCs w:val="28"/>
        </w:rPr>
        <w:t>с.Урожайне</w:t>
      </w:r>
      <w:proofErr w:type="spellEnd"/>
      <w:r w:rsidR="00BF5763" w:rsidRPr="00D605A4">
        <w:rPr>
          <w:rFonts w:ascii="Times New Roman" w:hAnsi="Times New Roman" w:cs="Times New Roman"/>
          <w:sz w:val="28"/>
          <w:szCs w:val="28"/>
        </w:rPr>
        <w:t xml:space="preserve">, </w:t>
      </w:r>
      <w:proofErr w:type="spellStart"/>
      <w:r w:rsidR="00BF5763" w:rsidRPr="00D605A4">
        <w:rPr>
          <w:rFonts w:ascii="Times New Roman" w:hAnsi="Times New Roman" w:cs="Times New Roman"/>
          <w:sz w:val="28"/>
          <w:szCs w:val="28"/>
        </w:rPr>
        <w:t>с.Раківка</w:t>
      </w:r>
      <w:proofErr w:type="spellEnd"/>
      <w:r w:rsidR="00BF5763" w:rsidRPr="00D605A4">
        <w:rPr>
          <w:rFonts w:ascii="Times New Roman" w:hAnsi="Times New Roman" w:cs="Times New Roman"/>
          <w:sz w:val="28"/>
          <w:szCs w:val="28"/>
        </w:rPr>
        <w:t xml:space="preserve"> та </w:t>
      </w:r>
      <w:proofErr w:type="spellStart"/>
      <w:r w:rsidR="00BF5763" w:rsidRPr="00D605A4">
        <w:rPr>
          <w:rFonts w:ascii="Times New Roman" w:hAnsi="Times New Roman" w:cs="Times New Roman"/>
          <w:sz w:val="28"/>
          <w:szCs w:val="28"/>
        </w:rPr>
        <w:t>с.Тараса</w:t>
      </w:r>
      <w:proofErr w:type="spellEnd"/>
      <w:r w:rsidR="00BF5763" w:rsidRPr="00D605A4">
        <w:rPr>
          <w:rFonts w:ascii="Times New Roman" w:hAnsi="Times New Roman" w:cs="Times New Roman"/>
          <w:sz w:val="28"/>
          <w:szCs w:val="28"/>
        </w:rPr>
        <w:t xml:space="preserve"> Шевченка.</w:t>
      </w:r>
    </w:p>
    <w:p w14:paraId="27AF7C35" w14:textId="75D8D035" w:rsidR="00BF5763" w:rsidRPr="00D605A4" w:rsidRDefault="00C00927" w:rsidP="00A533E1">
      <w:pPr>
        <w:spacing w:after="0"/>
        <w:jc w:val="both"/>
        <w:rPr>
          <w:rFonts w:ascii="Times New Roman" w:hAnsi="Times New Roman" w:cs="Times New Roman"/>
          <w:sz w:val="28"/>
          <w:szCs w:val="28"/>
        </w:rPr>
      </w:pPr>
      <w:r w:rsidRPr="00D605A4">
        <w:rPr>
          <w:rFonts w:ascii="Times New Roman" w:hAnsi="Times New Roman" w:cs="Times New Roman"/>
          <w:sz w:val="28"/>
          <w:szCs w:val="28"/>
        </w:rPr>
        <w:t xml:space="preserve">        </w:t>
      </w:r>
      <w:r w:rsidR="00BF5763" w:rsidRPr="00D605A4">
        <w:rPr>
          <w:rFonts w:ascii="Times New Roman" w:hAnsi="Times New Roman" w:cs="Times New Roman"/>
          <w:sz w:val="28"/>
          <w:szCs w:val="28"/>
        </w:rPr>
        <w:t>У вересні</w:t>
      </w:r>
      <w:r w:rsidR="00465A6C" w:rsidRPr="00D605A4">
        <w:rPr>
          <w:rFonts w:ascii="Times New Roman" w:hAnsi="Times New Roman" w:cs="Times New Roman"/>
          <w:sz w:val="28"/>
          <w:szCs w:val="28"/>
        </w:rPr>
        <w:t xml:space="preserve"> поточного року </w:t>
      </w:r>
      <w:r w:rsidR="00BF5763" w:rsidRPr="00D605A4">
        <w:rPr>
          <w:rFonts w:ascii="Times New Roman" w:hAnsi="Times New Roman" w:cs="Times New Roman"/>
          <w:sz w:val="28"/>
          <w:szCs w:val="28"/>
        </w:rPr>
        <w:t>проведено дезінфекцію водопровідної мережі та у жовтні заплановано лабораторні дослідження проб води на мікробіологічні та фізико-хімічні показники артезіанських свердловин с-</w:t>
      </w:r>
      <w:proofErr w:type="spellStart"/>
      <w:r w:rsidR="00BF5763" w:rsidRPr="00D605A4">
        <w:rPr>
          <w:rFonts w:ascii="Times New Roman" w:hAnsi="Times New Roman" w:cs="Times New Roman"/>
          <w:sz w:val="28"/>
          <w:szCs w:val="28"/>
        </w:rPr>
        <w:t>ща</w:t>
      </w:r>
      <w:proofErr w:type="spellEnd"/>
      <w:r w:rsidR="00BF5763" w:rsidRPr="00D605A4">
        <w:rPr>
          <w:rFonts w:ascii="Times New Roman" w:hAnsi="Times New Roman" w:cs="Times New Roman"/>
          <w:sz w:val="28"/>
          <w:szCs w:val="28"/>
        </w:rPr>
        <w:t xml:space="preserve"> Шляхове та </w:t>
      </w:r>
      <w:r w:rsidR="00325390" w:rsidRPr="00D605A4">
        <w:rPr>
          <w:rFonts w:ascii="Times New Roman" w:hAnsi="Times New Roman" w:cs="Times New Roman"/>
          <w:sz w:val="28"/>
          <w:szCs w:val="28"/>
        </w:rPr>
        <w:t xml:space="preserve">                               </w:t>
      </w:r>
      <w:r w:rsidR="00BF5763" w:rsidRPr="00D605A4">
        <w:rPr>
          <w:rFonts w:ascii="Times New Roman" w:hAnsi="Times New Roman" w:cs="Times New Roman"/>
          <w:sz w:val="28"/>
          <w:szCs w:val="28"/>
        </w:rPr>
        <w:t xml:space="preserve">с. </w:t>
      </w:r>
      <w:proofErr w:type="spellStart"/>
      <w:r w:rsidR="00BF5763" w:rsidRPr="00D605A4">
        <w:rPr>
          <w:rFonts w:ascii="Times New Roman" w:hAnsi="Times New Roman" w:cs="Times New Roman"/>
          <w:sz w:val="28"/>
          <w:szCs w:val="28"/>
        </w:rPr>
        <w:t>Томарине</w:t>
      </w:r>
      <w:proofErr w:type="spellEnd"/>
      <w:r w:rsidR="00BF5763" w:rsidRPr="00D605A4">
        <w:rPr>
          <w:rFonts w:ascii="Times New Roman" w:hAnsi="Times New Roman" w:cs="Times New Roman"/>
          <w:sz w:val="28"/>
          <w:szCs w:val="28"/>
        </w:rPr>
        <w:t>.</w:t>
      </w:r>
    </w:p>
    <w:p w14:paraId="6FC09EB3" w14:textId="019B84EB" w:rsidR="000F6222" w:rsidRPr="00D605A4" w:rsidRDefault="00C00927" w:rsidP="00A533E1">
      <w:pPr>
        <w:spacing w:after="0"/>
        <w:jc w:val="both"/>
        <w:rPr>
          <w:rFonts w:ascii="Times New Roman" w:hAnsi="Times New Roman" w:cs="Times New Roman"/>
          <w:sz w:val="28"/>
          <w:szCs w:val="28"/>
        </w:rPr>
      </w:pPr>
      <w:r w:rsidRPr="00D605A4">
        <w:rPr>
          <w:rFonts w:ascii="Times New Roman" w:hAnsi="Times New Roman" w:cs="Times New Roman"/>
          <w:sz w:val="28"/>
          <w:szCs w:val="28"/>
        </w:rPr>
        <w:t xml:space="preserve">        </w:t>
      </w:r>
      <w:r w:rsidR="00BF5763" w:rsidRPr="00D605A4">
        <w:rPr>
          <w:rFonts w:ascii="Times New Roman" w:hAnsi="Times New Roman" w:cs="Times New Roman"/>
          <w:sz w:val="28"/>
          <w:szCs w:val="28"/>
        </w:rPr>
        <w:t xml:space="preserve">З метою стабілізації системи водопостачання </w:t>
      </w:r>
      <w:proofErr w:type="spellStart"/>
      <w:r w:rsidR="00BF5763" w:rsidRPr="00D605A4">
        <w:rPr>
          <w:rFonts w:ascii="Times New Roman" w:hAnsi="Times New Roman" w:cs="Times New Roman"/>
          <w:sz w:val="28"/>
          <w:szCs w:val="28"/>
        </w:rPr>
        <w:t>Бериславської</w:t>
      </w:r>
      <w:proofErr w:type="spellEnd"/>
      <w:r w:rsidR="00BF5763" w:rsidRPr="00D605A4">
        <w:rPr>
          <w:rFonts w:ascii="Times New Roman" w:hAnsi="Times New Roman" w:cs="Times New Roman"/>
          <w:sz w:val="28"/>
          <w:szCs w:val="28"/>
        </w:rPr>
        <w:t xml:space="preserve"> територіальної громади, створення додаткового резерву та забезпечення комунальних підприємств обладнанням та матеріалами для проведення ремонтних робіт </w:t>
      </w:r>
      <w:r w:rsidR="00BF5763" w:rsidRPr="00D605A4">
        <w:rPr>
          <w:rFonts w:ascii="Times New Roman" w:hAnsi="Times New Roman" w:cs="Times New Roman"/>
          <w:sz w:val="28"/>
          <w:szCs w:val="28"/>
        </w:rPr>
        <w:lastRenderedPageBreak/>
        <w:t>об’єктів</w:t>
      </w:r>
      <w:r w:rsidR="00FD37F9">
        <w:rPr>
          <w:rFonts w:ascii="Times New Roman" w:hAnsi="Times New Roman" w:cs="Times New Roman"/>
          <w:sz w:val="28"/>
          <w:szCs w:val="28"/>
        </w:rPr>
        <w:t>,</w:t>
      </w:r>
      <w:r w:rsidR="00BF5763" w:rsidRPr="00D605A4">
        <w:rPr>
          <w:rFonts w:ascii="Times New Roman" w:hAnsi="Times New Roman" w:cs="Times New Roman"/>
          <w:sz w:val="28"/>
          <w:szCs w:val="28"/>
        </w:rPr>
        <w:t xml:space="preserve"> пошкоджених </w:t>
      </w:r>
      <w:r w:rsidR="003A4AC7" w:rsidRPr="00D605A4">
        <w:rPr>
          <w:rFonts w:ascii="Times New Roman" w:hAnsi="Times New Roman" w:cs="Times New Roman"/>
          <w:sz w:val="28"/>
          <w:szCs w:val="28"/>
        </w:rPr>
        <w:t>внаслідок</w:t>
      </w:r>
      <w:r w:rsidR="00BF5763" w:rsidRPr="00D605A4">
        <w:rPr>
          <w:rFonts w:ascii="Times New Roman" w:hAnsi="Times New Roman" w:cs="Times New Roman"/>
          <w:sz w:val="28"/>
          <w:szCs w:val="28"/>
        </w:rPr>
        <w:t xml:space="preserve"> активних бойових дій, виконавчий комітет </w:t>
      </w:r>
      <w:proofErr w:type="spellStart"/>
      <w:r w:rsidR="00BF5763" w:rsidRPr="00D605A4">
        <w:rPr>
          <w:rFonts w:ascii="Times New Roman" w:hAnsi="Times New Roman" w:cs="Times New Roman"/>
          <w:sz w:val="28"/>
          <w:szCs w:val="28"/>
        </w:rPr>
        <w:t>Бериславської</w:t>
      </w:r>
      <w:proofErr w:type="spellEnd"/>
      <w:r w:rsidR="00BF5763" w:rsidRPr="00D605A4">
        <w:rPr>
          <w:rFonts w:ascii="Times New Roman" w:hAnsi="Times New Roman" w:cs="Times New Roman"/>
          <w:sz w:val="28"/>
          <w:szCs w:val="28"/>
        </w:rPr>
        <w:t xml:space="preserve"> міської ради постійно співпрацює з Благодійними Фондами</w:t>
      </w:r>
      <w:r w:rsidRPr="00D605A4">
        <w:rPr>
          <w:rFonts w:ascii="Times New Roman" w:hAnsi="Times New Roman" w:cs="Times New Roman"/>
          <w:sz w:val="28"/>
          <w:szCs w:val="28"/>
        </w:rPr>
        <w:t>, організаціями,</w:t>
      </w:r>
      <w:r w:rsidR="00BF5763" w:rsidRPr="00D605A4">
        <w:rPr>
          <w:rFonts w:ascii="Times New Roman" w:hAnsi="Times New Roman" w:cs="Times New Roman"/>
          <w:sz w:val="28"/>
          <w:szCs w:val="28"/>
        </w:rPr>
        <w:t xml:space="preserve"> які</w:t>
      </w:r>
      <w:r w:rsidR="000F6222" w:rsidRPr="00D605A4">
        <w:rPr>
          <w:rFonts w:ascii="Times New Roman" w:hAnsi="Times New Roman" w:cs="Times New Roman"/>
          <w:sz w:val="28"/>
          <w:szCs w:val="28"/>
        </w:rPr>
        <w:t xml:space="preserve">, за можливості, надають посильну допомогу. </w:t>
      </w:r>
    </w:p>
    <w:p w14:paraId="5CB56D28" w14:textId="3F9B367D" w:rsidR="00CB6568" w:rsidRPr="00D605A4" w:rsidRDefault="000F6222" w:rsidP="00A533E1">
      <w:pPr>
        <w:spacing w:after="0" w:line="298" w:lineRule="exact"/>
        <w:jc w:val="both"/>
        <w:rPr>
          <w:rFonts w:ascii="Times New Roman" w:hAnsi="Times New Roman" w:cs="Times New Roman"/>
          <w:iCs/>
          <w:sz w:val="28"/>
          <w:szCs w:val="28"/>
        </w:rPr>
      </w:pPr>
      <w:r w:rsidRPr="00D605A4">
        <w:rPr>
          <w:rFonts w:ascii="Times New Roman" w:hAnsi="Times New Roman" w:cs="Times New Roman"/>
          <w:sz w:val="28"/>
          <w:szCs w:val="28"/>
        </w:rPr>
        <w:t xml:space="preserve">         </w:t>
      </w:r>
      <w:r w:rsidR="00CB6568" w:rsidRPr="00D605A4">
        <w:rPr>
          <w:rFonts w:ascii="Times New Roman" w:hAnsi="Times New Roman" w:cs="Times New Roman"/>
          <w:iCs/>
          <w:sz w:val="28"/>
          <w:szCs w:val="28"/>
        </w:rPr>
        <w:t>Головн</w:t>
      </w:r>
      <w:r w:rsidRPr="00D605A4">
        <w:rPr>
          <w:rFonts w:ascii="Times New Roman" w:hAnsi="Times New Roman" w:cs="Times New Roman"/>
          <w:iCs/>
          <w:sz w:val="28"/>
          <w:szCs w:val="28"/>
        </w:rPr>
        <w:t>ими</w:t>
      </w:r>
      <w:r w:rsidR="00CB6568" w:rsidRPr="00D605A4">
        <w:rPr>
          <w:rFonts w:ascii="Times New Roman" w:hAnsi="Times New Roman" w:cs="Times New Roman"/>
          <w:iCs/>
          <w:spacing w:val="-9"/>
          <w:sz w:val="28"/>
          <w:szCs w:val="28"/>
        </w:rPr>
        <w:t xml:space="preserve"> </w:t>
      </w:r>
      <w:r w:rsidR="00CB6568" w:rsidRPr="00D605A4">
        <w:rPr>
          <w:rFonts w:ascii="Times New Roman" w:hAnsi="Times New Roman" w:cs="Times New Roman"/>
          <w:iCs/>
          <w:sz w:val="28"/>
          <w:szCs w:val="28"/>
        </w:rPr>
        <w:t>проблем</w:t>
      </w:r>
      <w:r w:rsidRPr="00D605A4">
        <w:rPr>
          <w:rFonts w:ascii="Times New Roman" w:hAnsi="Times New Roman" w:cs="Times New Roman"/>
          <w:iCs/>
          <w:sz w:val="28"/>
          <w:szCs w:val="28"/>
        </w:rPr>
        <w:t>ами</w:t>
      </w:r>
      <w:r w:rsidR="00CB6568" w:rsidRPr="00D605A4">
        <w:rPr>
          <w:rFonts w:ascii="Times New Roman" w:hAnsi="Times New Roman" w:cs="Times New Roman"/>
          <w:iCs/>
          <w:spacing w:val="-9"/>
          <w:sz w:val="28"/>
          <w:szCs w:val="28"/>
        </w:rPr>
        <w:t xml:space="preserve"> </w:t>
      </w:r>
      <w:r w:rsidR="00CB6568" w:rsidRPr="00D605A4">
        <w:rPr>
          <w:rFonts w:ascii="Times New Roman" w:hAnsi="Times New Roman" w:cs="Times New Roman"/>
          <w:iCs/>
          <w:sz w:val="28"/>
          <w:szCs w:val="28"/>
        </w:rPr>
        <w:t>сфери</w:t>
      </w:r>
      <w:r w:rsidR="00CB6568" w:rsidRPr="00D605A4">
        <w:rPr>
          <w:rFonts w:ascii="Times New Roman" w:hAnsi="Times New Roman" w:cs="Times New Roman"/>
          <w:iCs/>
          <w:spacing w:val="-9"/>
          <w:sz w:val="28"/>
          <w:szCs w:val="28"/>
        </w:rPr>
        <w:t xml:space="preserve"> </w:t>
      </w:r>
      <w:r w:rsidR="00CB6568" w:rsidRPr="00D605A4">
        <w:rPr>
          <w:rFonts w:ascii="Times New Roman" w:hAnsi="Times New Roman" w:cs="Times New Roman"/>
          <w:iCs/>
          <w:sz w:val="28"/>
          <w:szCs w:val="28"/>
        </w:rPr>
        <w:t>послуг</w:t>
      </w:r>
      <w:r w:rsidR="00CB6568" w:rsidRPr="00D605A4">
        <w:rPr>
          <w:rFonts w:ascii="Times New Roman" w:hAnsi="Times New Roman" w:cs="Times New Roman"/>
          <w:iCs/>
          <w:spacing w:val="-7"/>
          <w:sz w:val="28"/>
          <w:szCs w:val="28"/>
        </w:rPr>
        <w:t xml:space="preserve"> </w:t>
      </w:r>
      <w:r w:rsidR="00CB6568" w:rsidRPr="00D605A4">
        <w:rPr>
          <w:rFonts w:ascii="Times New Roman" w:hAnsi="Times New Roman" w:cs="Times New Roman"/>
          <w:iCs/>
          <w:sz w:val="28"/>
          <w:szCs w:val="28"/>
        </w:rPr>
        <w:t>водопостачання</w:t>
      </w:r>
      <w:r w:rsidR="00CB6568" w:rsidRPr="00D605A4">
        <w:rPr>
          <w:rFonts w:ascii="Times New Roman" w:hAnsi="Times New Roman" w:cs="Times New Roman"/>
          <w:iCs/>
          <w:spacing w:val="-7"/>
          <w:sz w:val="28"/>
          <w:szCs w:val="28"/>
        </w:rPr>
        <w:t xml:space="preserve"> </w:t>
      </w:r>
      <w:r w:rsidR="00CB6568" w:rsidRPr="00D605A4">
        <w:rPr>
          <w:rFonts w:ascii="Times New Roman" w:hAnsi="Times New Roman" w:cs="Times New Roman"/>
          <w:iCs/>
          <w:sz w:val="28"/>
          <w:szCs w:val="28"/>
        </w:rPr>
        <w:t>та</w:t>
      </w:r>
      <w:r w:rsidR="00CB6568" w:rsidRPr="00D605A4">
        <w:rPr>
          <w:rFonts w:ascii="Times New Roman" w:hAnsi="Times New Roman" w:cs="Times New Roman"/>
          <w:iCs/>
          <w:spacing w:val="-9"/>
          <w:sz w:val="28"/>
          <w:szCs w:val="28"/>
        </w:rPr>
        <w:t xml:space="preserve"> </w:t>
      </w:r>
      <w:r w:rsidR="00CB6568" w:rsidRPr="00D605A4">
        <w:rPr>
          <w:rFonts w:ascii="Times New Roman" w:hAnsi="Times New Roman" w:cs="Times New Roman"/>
          <w:iCs/>
          <w:spacing w:val="-2"/>
          <w:sz w:val="28"/>
          <w:szCs w:val="28"/>
        </w:rPr>
        <w:t>водовідведення</w:t>
      </w:r>
      <w:r w:rsidRPr="00D605A4">
        <w:rPr>
          <w:rFonts w:ascii="Times New Roman" w:hAnsi="Times New Roman" w:cs="Times New Roman"/>
          <w:iCs/>
          <w:spacing w:val="-2"/>
          <w:sz w:val="28"/>
          <w:szCs w:val="28"/>
        </w:rPr>
        <w:t xml:space="preserve"> залишаються</w:t>
      </w:r>
      <w:r w:rsidR="00CB6568" w:rsidRPr="00D605A4">
        <w:rPr>
          <w:rFonts w:ascii="Times New Roman" w:hAnsi="Times New Roman" w:cs="Times New Roman"/>
          <w:iCs/>
          <w:spacing w:val="-2"/>
          <w:sz w:val="28"/>
          <w:szCs w:val="28"/>
        </w:rPr>
        <w:t>:</w:t>
      </w:r>
    </w:p>
    <w:p w14:paraId="3729903E" w14:textId="479EDCC8" w:rsidR="00CB6568" w:rsidRPr="00D605A4" w:rsidRDefault="00C4628C" w:rsidP="006F2AF3">
      <w:pPr>
        <w:widowControl w:val="0"/>
        <w:tabs>
          <w:tab w:val="left" w:pos="1360"/>
        </w:tabs>
        <w:autoSpaceDE w:val="0"/>
        <w:autoSpaceDN w:val="0"/>
        <w:spacing w:after="0" w:line="276" w:lineRule="auto"/>
        <w:jc w:val="both"/>
        <w:rPr>
          <w:rFonts w:ascii="Times New Roman" w:hAnsi="Times New Roman" w:cs="Times New Roman"/>
          <w:sz w:val="28"/>
          <w:szCs w:val="28"/>
        </w:rPr>
      </w:pPr>
      <w:r w:rsidRPr="00D605A4">
        <w:rPr>
          <w:rFonts w:ascii="Times New Roman" w:hAnsi="Times New Roman" w:cs="Times New Roman"/>
          <w:sz w:val="28"/>
          <w:szCs w:val="28"/>
        </w:rPr>
        <w:t xml:space="preserve">    - незадовільний </w:t>
      </w:r>
      <w:r w:rsidR="00CB6568" w:rsidRPr="00D605A4">
        <w:rPr>
          <w:rFonts w:ascii="Times New Roman" w:hAnsi="Times New Roman" w:cs="Times New Roman"/>
          <w:sz w:val="28"/>
          <w:szCs w:val="28"/>
        </w:rPr>
        <w:t>технічний стан мереж водопостачання та водовідведення, значна частина з яких потребують повної заміни через довгий строк експлуатації без належної експлуатації та капітальних ремонтів;</w:t>
      </w:r>
    </w:p>
    <w:p w14:paraId="508F65E7" w14:textId="3A71CC92" w:rsidR="00CB6568" w:rsidRPr="00D605A4" w:rsidRDefault="00C4628C" w:rsidP="006F2AF3">
      <w:pPr>
        <w:widowControl w:val="0"/>
        <w:tabs>
          <w:tab w:val="left" w:pos="1492"/>
        </w:tabs>
        <w:autoSpaceDE w:val="0"/>
        <w:autoSpaceDN w:val="0"/>
        <w:spacing w:after="0" w:line="276" w:lineRule="auto"/>
        <w:jc w:val="both"/>
        <w:rPr>
          <w:rFonts w:ascii="Times New Roman" w:hAnsi="Times New Roman" w:cs="Times New Roman"/>
          <w:sz w:val="28"/>
          <w:szCs w:val="28"/>
        </w:rPr>
      </w:pPr>
      <w:r w:rsidRPr="00D605A4">
        <w:rPr>
          <w:rFonts w:ascii="Times New Roman" w:hAnsi="Times New Roman" w:cs="Times New Roman"/>
          <w:sz w:val="28"/>
          <w:szCs w:val="28"/>
        </w:rPr>
        <w:t xml:space="preserve">    - </w:t>
      </w:r>
      <w:r w:rsidR="00CB6568" w:rsidRPr="00D605A4">
        <w:rPr>
          <w:rFonts w:ascii="Times New Roman" w:hAnsi="Times New Roman" w:cs="Times New Roman"/>
          <w:sz w:val="28"/>
          <w:szCs w:val="28"/>
        </w:rPr>
        <w:t>стан технічного обладнання на об’єктах водопостачання (насоси, частотні перетворювачі, водонапірні вежі)</w:t>
      </w:r>
      <w:r w:rsidRPr="00D605A4">
        <w:rPr>
          <w:rFonts w:ascii="Times New Roman" w:hAnsi="Times New Roman" w:cs="Times New Roman"/>
          <w:sz w:val="28"/>
          <w:szCs w:val="28"/>
        </w:rPr>
        <w:t>,</w:t>
      </w:r>
      <w:r w:rsidR="00CB6568" w:rsidRPr="00D605A4">
        <w:rPr>
          <w:rFonts w:ascii="Times New Roman" w:hAnsi="Times New Roman" w:cs="Times New Roman"/>
          <w:sz w:val="28"/>
          <w:szCs w:val="28"/>
        </w:rPr>
        <w:t xml:space="preserve"> значна частина з яких потребують відновлення та повної заміни;</w:t>
      </w:r>
    </w:p>
    <w:p w14:paraId="28451E6B" w14:textId="124C8641" w:rsidR="00CB6568" w:rsidRPr="00D605A4" w:rsidRDefault="00C4628C" w:rsidP="006F2AF3">
      <w:pPr>
        <w:widowControl w:val="0"/>
        <w:tabs>
          <w:tab w:val="left" w:pos="1352"/>
        </w:tabs>
        <w:autoSpaceDE w:val="0"/>
        <w:autoSpaceDN w:val="0"/>
        <w:spacing w:after="0" w:line="276" w:lineRule="auto"/>
        <w:jc w:val="both"/>
        <w:rPr>
          <w:rFonts w:ascii="Times New Roman" w:hAnsi="Times New Roman" w:cs="Times New Roman"/>
          <w:sz w:val="28"/>
          <w:szCs w:val="28"/>
        </w:rPr>
      </w:pPr>
      <w:r w:rsidRPr="00D605A4">
        <w:rPr>
          <w:rFonts w:ascii="Times New Roman" w:hAnsi="Times New Roman" w:cs="Times New Roman"/>
          <w:sz w:val="28"/>
          <w:szCs w:val="28"/>
        </w:rPr>
        <w:t xml:space="preserve">    - </w:t>
      </w:r>
      <w:r w:rsidR="00CB6568" w:rsidRPr="00D605A4">
        <w:rPr>
          <w:rFonts w:ascii="Times New Roman" w:hAnsi="Times New Roman" w:cs="Times New Roman"/>
          <w:sz w:val="28"/>
          <w:szCs w:val="28"/>
        </w:rPr>
        <w:t>технічний</w:t>
      </w:r>
      <w:r w:rsidR="00CB6568" w:rsidRPr="00D605A4">
        <w:rPr>
          <w:rFonts w:ascii="Times New Roman" w:hAnsi="Times New Roman" w:cs="Times New Roman"/>
          <w:spacing w:val="-5"/>
          <w:sz w:val="28"/>
          <w:szCs w:val="28"/>
        </w:rPr>
        <w:t xml:space="preserve"> </w:t>
      </w:r>
      <w:r w:rsidR="00CB6568" w:rsidRPr="00D605A4">
        <w:rPr>
          <w:rFonts w:ascii="Times New Roman" w:hAnsi="Times New Roman" w:cs="Times New Roman"/>
          <w:sz w:val="28"/>
          <w:szCs w:val="28"/>
        </w:rPr>
        <w:t>стан</w:t>
      </w:r>
      <w:r w:rsidR="00CB6568" w:rsidRPr="00D605A4">
        <w:rPr>
          <w:rFonts w:ascii="Times New Roman" w:hAnsi="Times New Roman" w:cs="Times New Roman"/>
          <w:spacing w:val="-9"/>
          <w:sz w:val="28"/>
          <w:szCs w:val="28"/>
        </w:rPr>
        <w:t xml:space="preserve"> </w:t>
      </w:r>
      <w:r w:rsidR="00CB6568" w:rsidRPr="00D605A4">
        <w:rPr>
          <w:rFonts w:ascii="Times New Roman" w:hAnsi="Times New Roman" w:cs="Times New Roman"/>
          <w:sz w:val="28"/>
          <w:szCs w:val="28"/>
        </w:rPr>
        <w:t>споруд</w:t>
      </w:r>
      <w:r w:rsidR="00CB6568" w:rsidRPr="00D605A4">
        <w:rPr>
          <w:rFonts w:ascii="Times New Roman" w:hAnsi="Times New Roman" w:cs="Times New Roman"/>
          <w:spacing w:val="-7"/>
          <w:sz w:val="28"/>
          <w:szCs w:val="28"/>
        </w:rPr>
        <w:t xml:space="preserve"> </w:t>
      </w:r>
      <w:r w:rsidR="00CB6568" w:rsidRPr="00D605A4">
        <w:rPr>
          <w:rFonts w:ascii="Times New Roman" w:hAnsi="Times New Roman" w:cs="Times New Roman"/>
          <w:sz w:val="28"/>
          <w:szCs w:val="28"/>
        </w:rPr>
        <w:t>на</w:t>
      </w:r>
      <w:r w:rsidR="00CB6568" w:rsidRPr="00D605A4">
        <w:rPr>
          <w:rFonts w:ascii="Times New Roman" w:hAnsi="Times New Roman" w:cs="Times New Roman"/>
          <w:spacing w:val="-6"/>
          <w:sz w:val="28"/>
          <w:szCs w:val="28"/>
        </w:rPr>
        <w:t xml:space="preserve"> </w:t>
      </w:r>
      <w:r w:rsidR="00CB6568" w:rsidRPr="00D605A4">
        <w:rPr>
          <w:rFonts w:ascii="Times New Roman" w:hAnsi="Times New Roman" w:cs="Times New Roman"/>
          <w:sz w:val="28"/>
          <w:szCs w:val="28"/>
        </w:rPr>
        <w:t>об’єктах</w:t>
      </w:r>
      <w:r w:rsidR="00CB6568" w:rsidRPr="00D605A4">
        <w:rPr>
          <w:rFonts w:ascii="Times New Roman" w:hAnsi="Times New Roman" w:cs="Times New Roman"/>
          <w:spacing w:val="-7"/>
          <w:sz w:val="28"/>
          <w:szCs w:val="28"/>
        </w:rPr>
        <w:t xml:space="preserve"> </w:t>
      </w:r>
      <w:r w:rsidR="00CB6568" w:rsidRPr="00D605A4">
        <w:rPr>
          <w:rFonts w:ascii="Times New Roman" w:hAnsi="Times New Roman" w:cs="Times New Roman"/>
          <w:spacing w:val="-2"/>
          <w:sz w:val="28"/>
          <w:szCs w:val="28"/>
        </w:rPr>
        <w:t>водопостачання;</w:t>
      </w:r>
    </w:p>
    <w:p w14:paraId="7EACBDFE" w14:textId="2D8C412D" w:rsidR="00CB6568" w:rsidRPr="00D605A4" w:rsidRDefault="00C4628C" w:rsidP="006F2AF3">
      <w:pPr>
        <w:widowControl w:val="0"/>
        <w:tabs>
          <w:tab w:val="left" w:pos="1352"/>
        </w:tabs>
        <w:autoSpaceDE w:val="0"/>
        <w:autoSpaceDN w:val="0"/>
        <w:spacing w:after="0" w:line="276" w:lineRule="auto"/>
        <w:jc w:val="both"/>
        <w:rPr>
          <w:rFonts w:ascii="Times New Roman" w:hAnsi="Times New Roman" w:cs="Times New Roman"/>
          <w:sz w:val="28"/>
          <w:szCs w:val="28"/>
        </w:rPr>
      </w:pPr>
      <w:r w:rsidRPr="00D605A4">
        <w:rPr>
          <w:rFonts w:ascii="Times New Roman" w:hAnsi="Times New Roman" w:cs="Times New Roman"/>
          <w:sz w:val="28"/>
          <w:szCs w:val="28"/>
        </w:rPr>
        <w:t xml:space="preserve">    - </w:t>
      </w:r>
      <w:r w:rsidR="00CB6568" w:rsidRPr="00D605A4">
        <w:rPr>
          <w:rFonts w:ascii="Times New Roman" w:hAnsi="Times New Roman" w:cs="Times New Roman"/>
          <w:sz w:val="28"/>
          <w:szCs w:val="28"/>
        </w:rPr>
        <w:t>невідповідність</w:t>
      </w:r>
      <w:r w:rsidR="00CB6568" w:rsidRPr="00D605A4">
        <w:rPr>
          <w:rFonts w:ascii="Times New Roman" w:hAnsi="Times New Roman" w:cs="Times New Roman"/>
          <w:spacing w:val="-10"/>
          <w:sz w:val="28"/>
          <w:szCs w:val="28"/>
        </w:rPr>
        <w:t xml:space="preserve"> </w:t>
      </w:r>
      <w:r w:rsidR="00CB6568" w:rsidRPr="00D605A4">
        <w:rPr>
          <w:rFonts w:ascii="Times New Roman" w:hAnsi="Times New Roman" w:cs="Times New Roman"/>
          <w:sz w:val="28"/>
          <w:szCs w:val="28"/>
        </w:rPr>
        <w:t>тарифу</w:t>
      </w:r>
      <w:r w:rsidR="00CB6568" w:rsidRPr="00D605A4">
        <w:rPr>
          <w:rFonts w:ascii="Times New Roman" w:hAnsi="Times New Roman" w:cs="Times New Roman"/>
          <w:spacing w:val="-10"/>
          <w:sz w:val="28"/>
          <w:szCs w:val="28"/>
        </w:rPr>
        <w:t xml:space="preserve"> </w:t>
      </w:r>
      <w:r w:rsidR="00CB6568" w:rsidRPr="00D605A4">
        <w:rPr>
          <w:rFonts w:ascii="Times New Roman" w:hAnsi="Times New Roman" w:cs="Times New Roman"/>
          <w:sz w:val="28"/>
          <w:szCs w:val="28"/>
        </w:rPr>
        <w:t>на</w:t>
      </w:r>
      <w:r w:rsidR="00CB6568" w:rsidRPr="00D605A4">
        <w:rPr>
          <w:rFonts w:ascii="Times New Roman" w:hAnsi="Times New Roman" w:cs="Times New Roman"/>
          <w:spacing w:val="-9"/>
          <w:sz w:val="28"/>
          <w:szCs w:val="28"/>
        </w:rPr>
        <w:t xml:space="preserve"> </w:t>
      </w:r>
      <w:r w:rsidR="00CB6568" w:rsidRPr="00D605A4">
        <w:rPr>
          <w:rFonts w:ascii="Times New Roman" w:hAnsi="Times New Roman" w:cs="Times New Roman"/>
          <w:sz w:val="28"/>
          <w:szCs w:val="28"/>
        </w:rPr>
        <w:t>послуги</w:t>
      </w:r>
      <w:r w:rsidR="00CB6568" w:rsidRPr="00D605A4">
        <w:rPr>
          <w:rFonts w:ascii="Times New Roman" w:hAnsi="Times New Roman" w:cs="Times New Roman"/>
          <w:spacing w:val="-6"/>
          <w:sz w:val="28"/>
          <w:szCs w:val="28"/>
        </w:rPr>
        <w:t xml:space="preserve"> </w:t>
      </w:r>
      <w:r w:rsidR="00CB6568" w:rsidRPr="00D605A4">
        <w:rPr>
          <w:rFonts w:ascii="Times New Roman" w:hAnsi="Times New Roman" w:cs="Times New Roman"/>
          <w:sz w:val="28"/>
          <w:szCs w:val="28"/>
        </w:rPr>
        <w:t>фактичним</w:t>
      </w:r>
      <w:r w:rsidR="00CB6568" w:rsidRPr="00D605A4">
        <w:rPr>
          <w:rFonts w:ascii="Times New Roman" w:hAnsi="Times New Roman" w:cs="Times New Roman"/>
          <w:spacing w:val="-11"/>
          <w:sz w:val="28"/>
          <w:szCs w:val="28"/>
        </w:rPr>
        <w:t xml:space="preserve"> </w:t>
      </w:r>
      <w:r w:rsidR="00CB6568" w:rsidRPr="00D605A4">
        <w:rPr>
          <w:rFonts w:ascii="Times New Roman" w:hAnsi="Times New Roman" w:cs="Times New Roman"/>
          <w:spacing w:val="-2"/>
          <w:sz w:val="28"/>
          <w:szCs w:val="28"/>
        </w:rPr>
        <w:t>витратам;</w:t>
      </w:r>
    </w:p>
    <w:p w14:paraId="4401B248" w14:textId="68D5B2F6" w:rsidR="00CB6568" w:rsidRPr="00D605A4" w:rsidRDefault="00C4628C" w:rsidP="006F2AF3">
      <w:pPr>
        <w:widowControl w:val="0"/>
        <w:tabs>
          <w:tab w:val="left" w:pos="1417"/>
        </w:tabs>
        <w:autoSpaceDE w:val="0"/>
        <w:autoSpaceDN w:val="0"/>
        <w:spacing w:after="0" w:line="276" w:lineRule="auto"/>
        <w:jc w:val="both"/>
        <w:rPr>
          <w:rFonts w:ascii="Times New Roman" w:hAnsi="Times New Roman" w:cs="Times New Roman"/>
          <w:sz w:val="28"/>
          <w:szCs w:val="28"/>
        </w:rPr>
      </w:pPr>
      <w:r w:rsidRPr="00D605A4">
        <w:rPr>
          <w:rFonts w:ascii="Times New Roman" w:hAnsi="Times New Roman" w:cs="Times New Roman"/>
          <w:sz w:val="28"/>
          <w:szCs w:val="28"/>
        </w:rPr>
        <w:t xml:space="preserve">    - </w:t>
      </w:r>
      <w:r w:rsidR="00CB6568" w:rsidRPr="00D605A4">
        <w:rPr>
          <w:rFonts w:ascii="Times New Roman" w:hAnsi="Times New Roman" w:cs="Times New Roman"/>
          <w:sz w:val="28"/>
          <w:szCs w:val="28"/>
        </w:rPr>
        <w:t>не</w:t>
      </w:r>
      <w:r w:rsidRPr="00D605A4">
        <w:rPr>
          <w:rFonts w:ascii="Times New Roman" w:hAnsi="Times New Roman" w:cs="Times New Roman"/>
          <w:sz w:val="28"/>
          <w:szCs w:val="28"/>
        </w:rPr>
        <w:t>достатнє</w:t>
      </w:r>
      <w:r w:rsidR="00CB6568" w:rsidRPr="00D605A4">
        <w:rPr>
          <w:rFonts w:ascii="Times New Roman" w:hAnsi="Times New Roman" w:cs="Times New Roman"/>
          <w:sz w:val="28"/>
          <w:szCs w:val="28"/>
        </w:rPr>
        <w:t xml:space="preserve"> оснащення житлового фонду засобами обліку споживання та регулювання води</w:t>
      </w:r>
      <w:r w:rsidRPr="00D605A4">
        <w:rPr>
          <w:rFonts w:ascii="Times New Roman" w:hAnsi="Times New Roman" w:cs="Times New Roman"/>
          <w:sz w:val="28"/>
          <w:szCs w:val="28"/>
        </w:rPr>
        <w:t>;</w:t>
      </w:r>
    </w:p>
    <w:p w14:paraId="10215B7C" w14:textId="15374C7A" w:rsidR="00CB6568" w:rsidRPr="00D605A4" w:rsidRDefault="00C4628C" w:rsidP="006F2AF3">
      <w:pPr>
        <w:widowControl w:val="0"/>
        <w:tabs>
          <w:tab w:val="left" w:pos="1357"/>
        </w:tabs>
        <w:autoSpaceDE w:val="0"/>
        <w:autoSpaceDN w:val="0"/>
        <w:spacing w:after="0" w:line="276" w:lineRule="auto"/>
        <w:jc w:val="both"/>
        <w:rPr>
          <w:rFonts w:ascii="Times New Roman" w:hAnsi="Times New Roman" w:cs="Times New Roman"/>
          <w:sz w:val="28"/>
          <w:szCs w:val="28"/>
        </w:rPr>
      </w:pPr>
      <w:r w:rsidRPr="00D605A4">
        <w:rPr>
          <w:rFonts w:ascii="Times New Roman" w:hAnsi="Times New Roman" w:cs="Times New Roman"/>
          <w:sz w:val="28"/>
          <w:szCs w:val="28"/>
        </w:rPr>
        <w:t xml:space="preserve">    - </w:t>
      </w:r>
      <w:r w:rsidR="00CB6568" w:rsidRPr="00D605A4">
        <w:rPr>
          <w:rFonts w:ascii="Times New Roman" w:hAnsi="Times New Roman" w:cs="Times New Roman"/>
          <w:sz w:val="28"/>
          <w:szCs w:val="28"/>
        </w:rPr>
        <w:t>надання житлово-комунальних послуг</w:t>
      </w:r>
      <w:r w:rsidR="00CB6568" w:rsidRPr="00D605A4">
        <w:rPr>
          <w:rFonts w:ascii="Times New Roman" w:hAnsi="Times New Roman" w:cs="Times New Roman"/>
          <w:spacing w:val="-1"/>
          <w:sz w:val="28"/>
          <w:szCs w:val="28"/>
        </w:rPr>
        <w:t xml:space="preserve"> </w:t>
      </w:r>
      <w:r w:rsidR="00CB6568" w:rsidRPr="00D605A4">
        <w:rPr>
          <w:rFonts w:ascii="Times New Roman" w:hAnsi="Times New Roman" w:cs="Times New Roman"/>
          <w:sz w:val="28"/>
          <w:szCs w:val="28"/>
        </w:rPr>
        <w:t>неналежної якості та не в повному обсязі, що призводить до зменшення населенням оплати послуг;</w:t>
      </w:r>
    </w:p>
    <w:p w14:paraId="6ABF6A07" w14:textId="243F89E0" w:rsidR="00CB6568" w:rsidRPr="00D605A4" w:rsidRDefault="002E7926" w:rsidP="006F2AF3">
      <w:pPr>
        <w:widowControl w:val="0"/>
        <w:tabs>
          <w:tab w:val="left" w:pos="1435"/>
        </w:tabs>
        <w:autoSpaceDE w:val="0"/>
        <w:autoSpaceDN w:val="0"/>
        <w:spacing w:after="0" w:line="276" w:lineRule="auto"/>
        <w:jc w:val="both"/>
        <w:rPr>
          <w:rFonts w:ascii="Times New Roman" w:hAnsi="Times New Roman" w:cs="Times New Roman"/>
          <w:sz w:val="28"/>
          <w:szCs w:val="28"/>
        </w:rPr>
      </w:pPr>
      <w:r w:rsidRPr="00D605A4">
        <w:rPr>
          <w:rFonts w:ascii="Times New Roman" w:hAnsi="Times New Roman" w:cs="Times New Roman"/>
          <w:sz w:val="28"/>
          <w:szCs w:val="28"/>
          <w:lang w:val="en-US"/>
        </w:rPr>
        <w:t xml:space="preserve">   - </w:t>
      </w:r>
      <w:r w:rsidR="00CB6568" w:rsidRPr="00D605A4">
        <w:rPr>
          <w:rFonts w:ascii="Times New Roman" w:hAnsi="Times New Roman" w:cs="Times New Roman"/>
          <w:sz w:val="28"/>
          <w:szCs w:val="28"/>
        </w:rPr>
        <w:t xml:space="preserve">дефіцит фінансових ресурсів, необхідних для відновлення, належної експлуатації та обслуговування об’єктів водопостачання та </w:t>
      </w:r>
      <w:proofErr w:type="gramStart"/>
      <w:r w:rsidR="00CB6568" w:rsidRPr="00D605A4">
        <w:rPr>
          <w:rFonts w:ascii="Times New Roman" w:hAnsi="Times New Roman" w:cs="Times New Roman"/>
          <w:sz w:val="28"/>
          <w:szCs w:val="28"/>
        </w:rPr>
        <w:t>водовідведення;</w:t>
      </w:r>
      <w:proofErr w:type="gramEnd"/>
    </w:p>
    <w:p w14:paraId="3A985E14" w14:textId="6E42E230" w:rsidR="00CB6568" w:rsidRPr="00D605A4" w:rsidRDefault="002E7926" w:rsidP="006F2AF3">
      <w:pPr>
        <w:widowControl w:val="0"/>
        <w:tabs>
          <w:tab w:val="left" w:pos="1389"/>
        </w:tabs>
        <w:autoSpaceDE w:val="0"/>
        <w:autoSpaceDN w:val="0"/>
        <w:spacing w:after="0" w:line="276" w:lineRule="auto"/>
        <w:jc w:val="both"/>
        <w:rPr>
          <w:rFonts w:ascii="Times New Roman" w:hAnsi="Times New Roman" w:cs="Times New Roman"/>
          <w:sz w:val="28"/>
          <w:szCs w:val="28"/>
        </w:rPr>
      </w:pPr>
      <w:r w:rsidRPr="00D605A4">
        <w:rPr>
          <w:rFonts w:ascii="Times New Roman" w:hAnsi="Times New Roman" w:cs="Times New Roman"/>
          <w:sz w:val="28"/>
          <w:szCs w:val="28"/>
          <w:lang w:val="en-US"/>
        </w:rPr>
        <w:t xml:space="preserve">   - </w:t>
      </w:r>
      <w:r w:rsidRPr="00D605A4">
        <w:rPr>
          <w:rFonts w:ascii="Times New Roman" w:hAnsi="Times New Roman" w:cs="Times New Roman"/>
          <w:sz w:val="28"/>
          <w:szCs w:val="28"/>
        </w:rPr>
        <w:t xml:space="preserve">пошкодження </w:t>
      </w:r>
      <w:r w:rsidR="00CB6568" w:rsidRPr="00D605A4">
        <w:rPr>
          <w:rFonts w:ascii="Times New Roman" w:hAnsi="Times New Roman" w:cs="Times New Roman"/>
          <w:sz w:val="28"/>
          <w:szCs w:val="28"/>
        </w:rPr>
        <w:t>адміністративн</w:t>
      </w:r>
      <w:r w:rsidRPr="00D605A4">
        <w:rPr>
          <w:rFonts w:ascii="Times New Roman" w:hAnsi="Times New Roman" w:cs="Times New Roman"/>
          <w:sz w:val="28"/>
          <w:szCs w:val="28"/>
        </w:rPr>
        <w:t>ої</w:t>
      </w:r>
      <w:r w:rsidR="00CB6568" w:rsidRPr="00D605A4">
        <w:rPr>
          <w:rFonts w:ascii="Times New Roman" w:hAnsi="Times New Roman" w:cs="Times New Roman"/>
          <w:sz w:val="28"/>
          <w:szCs w:val="28"/>
        </w:rPr>
        <w:t xml:space="preserve"> будівл</w:t>
      </w:r>
      <w:r w:rsidRPr="00D605A4">
        <w:rPr>
          <w:rFonts w:ascii="Times New Roman" w:hAnsi="Times New Roman" w:cs="Times New Roman"/>
          <w:sz w:val="28"/>
          <w:szCs w:val="28"/>
        </w:rPr>
        <w:t xml:space="preserve">і, </w:t>
      </w:r>
      <w:r w:rsidR="00CB6568" w:rsidRPr="00D605A4">
        <w:rPr>
          <w:rFonts w:ascii="Times New Roman" w:hAnsi="Times New Roman" w:cs="Times New Roman"/>
          <w:sz w:val="28"/>
          <w:szCs w:val="28"/>
        </w:rPr>
        <w:t>склад</w:t>
      </w:r>
      <w:r w:rsidRPr="00D605A4">
        <w:rPr>
          <w:rFonts w:ascii="Times New Roman" w:hAnsi="Times New Roman" w:cs="Times New Roman"/>
          <w:sz w:val="28"/>
          <w:szCs w:val="28"/>
        </w:rPr>
        <w:t>ів</w:t>
      </w:r>
      <w:r w:rsidR="00CB6568" w:rsidRPr="00D605A4">
        <w:rPr>
          <w:rFonts w:ascii="Times New Roman" w:hAnsi="Times New Roman" w:cs="Times New Roman"/>
          <w:sz w:val="28"/>
          <w:szCs w:val="28"/>
        </w:rPr>
        <w:t xml:space="preserve"> для зберігання технічно</w:t>
      </w:r>
      <w:r w:rsidRPr="00D605A4">
        <w:rPr>
          <w:rFonts w:ascii="Times New Roman" w:hAnsi="Times New Roman" w:cs="Times New Roman"/>
          <w:sz w:val="28"/>
          <w:szCs w:val="28"/>
        </w:rPr>
        <w:t>го обладнання та</w:t>
      </w:r>
      <w:r w:rsidR="00CB6568" w:rsidRPr="00D605A4">
        <w:rPr>
          <w:rFonts w:ascii="Times New Roman" w:hAnsi="Times New Roman" w:cs="Times New Roman"/>
          <w:sz w:val="28"/>
          <w:szCs w:val="28"/>
        </w:rPr>
        <w:t xml:space="preserve"> спеціальна </w:t>
      </w:r>
      <w:r w:rsidR="00CB6568" w:rsidRPr="00D605A4">
        <w:rPr>
          <w:rFonts w:ascii="Times New Roman" w:hAnsi="Times New Roman" w:cs="Times New Roman"/>
          <w:spacing w:val="-2"/>
          <w:sz w:val="28"/>
          <w:szCs w:val="28"/>
        </w:rPr>
        <w:t>техніка.</w:t>
      </w:r>
    </w:p>
    <w:p w14:paraId="2B0E3FE1" w14:textId="77777777" w:rsidR="00CB6568" w:rsidRPr="00D605A4" w:rsidRDefault="00CB6568" w:rsidP="00A533E1">
      <w:pPr>
        <w:spacing w:after="0"/>
        <w:ind w:firstLine="851"/>
        <w:jc w:val="both"/>
        <w:rPr>
          <w:rFonts w:ascii="Times New Roman" w:hAnsi="Times New Roman" w:cs="Times New Roman"/>
          <w:sz w:val="28"/>
          <w:szCs w:val="28"/>
        </w:rPr>
      </w:pPr>
    </w:p>
    <w:p w14:paraId="6C1F74D2" w14:textId="781B12E8" w:rsidR="001F286D" w:rsidRPr="00D605A4" w:rsidRDefault="006777DD" w:rsidP="00DB5641">
      <w:pPr>
        <w:widowControl w:val="0"/>
        <w:tabs>
          <w:tab w:val="left" w:pos="709"/>
          <w:tab w:val="left" w:pos="9720"/>
        </w:tabs>
        <w:spacing w:after="0" w:line="276" w:lineRule="auto"/>
        <w:jc w:val="both"/>
        <w:rPr>
          <w:rFonts w:ascii="Times New Roman" w:hAnsi="Times New Roman" w:cs="Times New Roman"/>
          <w:b/>
          <w:bCs/>
          <w:sz w:val="28"/>
          <w:szCs w:val="28"/>
        </w:rPr>
      </w:pPr>
      <w:r w:rsidRPr="00D605A4">
        <w:rPr>
          <w:rFonts w:ascii="Times New Roman" w:hAnsi="Times New Roman" w:cs="Times New Roman"/>
          <w:sz w:val="28"/>
          <w:szCs w:val="28"/>
        </w:rPr>
        <w:tab/>
      </w:r>
      <w:r w:rsidR="001F286D" w:rsidRPr="00D605A4">
        <w:rPr>
          <w:rFonts w:ascii="Times New Roman" w:hAnsi="Times New Roman" w:cs="Times New Roman"/>
          <w:b/>
          <w:bCs/>
          <w:sz w:val="28"/>
          <w:szCs w:val="28"/>
        </w:rPr>
        <w:t>Транспортна та дорожня інфраструктура</w:t>
      </w:r>
    </w:p>
    <w:p w14:paraId="20C9B94B" w14:textId="545C02EF" w:rsidR="001D125C" w:rsidRPr="00D605A4" w:rsidRDefault="001D125C" w:rsidP="00DB5641">
      <w:pPr>
        <w:pStyle w:val="af3"/>
        <w:spacing w:line="276" w:lineRule="auto"/>
        <w:ind w:left="0" w:firstLine="708"/>
        <w:rPr>
          <w:rFonts w:ascii="Times New Roman" w:hAnsi="Times New Roman" w:cs="Times New Roman"/>
          <w:sz w:val="28"/>
          <w:szCs w:val="28"/>
        </w:rPr>
      </w:pPr>
      <w:r w:rsidRPr="00D605A4">
        <w:rPr>
          <w:rFonts w:ascii="Times New Roman" w:hAnsi="Times New Roman" w:cs="Times New Roman"/>
          <w:sz w:val="28"/>
          <w:szCs w:val="28"/>
        </w:rPr>
        <w:t>Одним з найважливіших питань територіальної громади є стан дорожнього покриття, ступень розвитку та стан якого не відповідають рівню інтенсивності транспортного руху та який знаходиться в незадовільному стані.</w:t>
      </w:r>
    </w:p>
    <w:p w14:paraId="75D647D0" w14:textId="031123C3" w:rsidR="001D125C" w:rsidRPr="00D605A4" w:rsidRDefault="001D125C" w:rsidP="00DB5641">
      <w:pPr>
        <w:pStyle w:val="af3"/>
        <w:spacing w:line="276" w:lineRule="auto"/>
        <w:ind w:left="0" w:firstLine="708"/>
        <w:rPr>
          <w:rFonts w:ascii="Times New Roman" w:hAnsi="Times New Roman" w:cs="Times New Roman"/>
          <w:sz w:val="28"/>
          <w:szCs w:val="28"/>
        </w:rPr>
      </w:pPr>
      <w:r w:rsidRPr="00D605A4">
        <w:rPr>
          <w:rFonts w:ascii="Times New Roman" w:hAnsi="Times New Roman" w:cs="Times New Roman"/>
          <w:sz w:val="28"/>
          <w:szCs w:val="28"/>
        </w:rPr>
        <w:t>Щорічні поточні ремонти асфальтобетонного покриття доріг не</w:t>
      </w:r>
      <w:r w:rsidRPr="00D605A4">
        <w:rPr>
          <w:rFonts w:ascii="Times New Roman" w:hAnsi="Times New Roman" w:cs="Times New Roman"/>
          <w:spacing w:val="40"/>
          <w:sz w:val="28"/>
          <w:szCs w:val="28"/>
        </w:rPr>
        <w:t xml:space="preserve"> </w:t>
      </w:r>
      <w:r w:rsidRPr="00D605A4">
        <w:rPr>
          <w:rFonts w:ascii="Times New Roman" w:hAnsi="Times New Roman" w:cs="Times New Roman"/>
          <w:sz w:val="28"/>
          <w:szCs w:val="28"/>
        </w:rPr>
        <w:t>забезпеч</w:t>
      </w:r>
      <w:r w:rsidR="00325390" w:rsidRPr="00D605A4">
        <w:rPr>
          <w:rFonts w:ascii="Times New Roman" w:hAnsi="Times New Roman" w:cs="Times New Roman"/>
          <w:sz w:val="28"/>
          <w:szCs w:val="28"/>
        </w:rPr>
        <w:t>или</w:t>
      </w:r>
      <w:r w:rsidRPr="00D605A4">
        <w:rPr>
          <w:rFonts w:ascii="Times New Roman" w:hAnsi="Times New Roman" w:cs="Times New Roman"/>
          <w:sz w:val="28"/>
          <w:szCs w:val="28"/>
        </w:rPr>
        <w:t xml:space="preserve"> повної відповідності технічних параметрів дороги до норм ДСТУ 3587-97 „Безпека дорожнього руху. Автомобільні дороги, вулиці та залізничні переїзди. Вимоги експлуатації стану”. Таким чином майже всі дороги громади потребують капітального ремонту.</w:t>
      </w:r>
    </w:p>
    <w:p w14:paraId="388DE109" w14:textId="7F75630C" w:rsidR="001D125C" w:rsidRPr="00D605A4" w:rsidRDefault="001D125C" w:rsidP="00DB5641">
      <w:pPr>
        <w:pStyle w:val="af3"/>
        <w:spacing w:line="276" w:lineRule="auto"/>
        <w:ind w:left="0" w:firstLine="708"/>
        <w:rPr>
          <w:rFonts w:ascii="Times New Roman" w:hAnsi="Times New Roman" w:cs="Times New Roman"/>
          <w:sz w:val="28"/>
          <w:szCs w:val="28"/>
        </w:rPr>
      </w:pPr>
      <w:r w:rsidRPr="00D605A4">
        <w:rPr>
          <w:rFonts w:ascii="Times New Roman" w:hAnsi="Times New Roman" w:cs="Times New Roman"/>
          <w:sz w:val="28"/>
          <w:szCs w:val="28"/>
        </w:rPr>
        <w:t xml:space="preserve">Внаслідок активних бойових дій та руху вантажної і військової техніки під час окупації та </w:t>
      </w:r>
      <w:proofErr w:type="spellStart"/>
      <w:r w:rsidRPr="00D605A4">
        <w:rPr>
          <w:rFonts w:ascii="Times New Roman" w:hAnsi="Times New Roman" w:cs="Times New Roman"/>
          <w:sz w:val="28"/>
          <w:szCs w:val="28"/>
        </w:rPr>
        <w:t>деокупації</w:t>
      </w:r>
      <w:proofErr w:type="spellEnd"/>
      <w:r w:rsidRPr="00D605A4">
        <w:rPr>
          <w:rFonts w:ascii="Times New Roman" w:hAnsi="Times New Roman" w:cs="Times New Roman"/>
          <w:sz w:val="28"/>
          <w:szCs w:val="28"/>
        </w:rPr>
        <w:t xml:space="preserve"> та на протязі 2023-2024 років на території</w:t>
      </w:r>
      <w:r w:rsidRPr="00D605A4">
        <w:rPr>
          <w:rFonts w:ascii="Times New Roman" w:hAnsi="Times New Roman" w:cs="Times New Roman"/>
          <w:spacing w:val="40"/>
          <w:sz w:val="28"/>
          <w:szCs w:val="28"/>
        </w:rPr>
        <w:t xml:space="preserve"> </w:t>
      </w:r>
      <w:r w:rsidRPr="00D605A4">
        <w:rPr>
          <w:rFonts w:ascii="Times New Roman" w:hAnsi="Times New Roman" w:cs="Times New Roman"/>
          <w:sz w:val="28"/>
          <w:szCs w:val="28"/>
        </w:rPr>
        <w:t>громади постійно проходить руйнація дорожнього покриття та об’єктів дорожньої інфраструктури. Виконувати відновлювальні роботи</w:t>
      </w:r>
      <w:r w:rsidR="002E7926" w:rsidRPr="00D605A4">
        <w:rPr>
          <w:rFonts w:ascii="Times New Roman" w:hAnsi="Times New Roman" w:cs="Times New Roman"/>
          <w:sz w:val="28"/>
          <w:szCs w:val="28"/>
        </w:rPr>
        <w:t>,</w:t>
      </w:r>
      <w:r w:rsidRPr="00D605A4">
        <w:rPr>
          <w:rFonts w:ascii="Times New Roman" w:hAnsi="Times New Roman" w:cs="Times New Roman"/>
          <w:sz w:val="28"/>
          <w:szCs w:val="28"/>
        </w:rPr>
        <w:t xml:space="preserve"> у зв’язку з безпековою ситуацією</w:t>
      </w:r>
      <w:r w:rsidR="002E7926" w:rsidRPr="00D605A4">
        <w:rPr>
          <w:rFonts w:ascii="Times New Roman" w:hAnsi="Times New Roman" w:cs="Times New Roman"/>
          <w:sz w:val="28"/>
          <w:szCs w:val="28"/>
        </w:rPr>
        <w:t>,</w:t>
      </w:r>
      <w:r w:rsidRPr="00D605A4">
        <w:rPr>
          <w:rFonts w:ascii="Times New Roman" w:hAnsi="Times New Roman" w:cs="Times New Roman"/>
          <w:sz w:val="28"/>
          <w:szCs w:val="28"/>
        </w:rPr>
        <w:t xml:space="preserve"> не має можливості.</w:t>
      </w:r>
    </w:p>
    <w:p w14:paraId="0DD18BF0" w14:textId="61018C93" w:rsidR="001F286D" w:rsidRPr="00D605A4" w:rsidRDefault="001F286D" w:rsidP="00DB5641">
      <w:pPr>
        <w:spacing w:after="0" w:line="276" w:lineRule="auto"/>
        <w:jc w:val="both"/>
        <w:rPr>
          <w:rFonts w:ascii="Times New Roman" w:hAnsi="Times New Roman" w:cs="Times New Roman"/>
          <w:sz w:val="28"/>
          <w:szCs w:val="28"/>
        </w:rPr>
      </w:pPr>
      <w:r w:rsidRPr="00D605A4">
        <w:rPr>
          <w:rFonts w:ascii="Times New Roman" w:hAnsi="Times New Roman" w:cs="Times New Roman"/>
          <w:sz w:val="28"/>
          <w:szCs w:val="28"/>
        </w:rPr>
        <w:tab/>
      </w:r>
      <w:r w:rsidR="001D125C" w:rsidRPr="00D605A4">
        <w:rPr>
          <w:rFonts w:ascii="Times New Roman" w:hAnsi="Times New Roman" w:cs="Times New Roman"/>
          <w:sz w:val="28"/>
          <w:szCs w:val="28"/>
        </w:rPr>
        <w:t>Слід зазначити, що ч</w:t>
      </w:r>
      <w:r w:rsidRPr="00D605A4">
        <w:rPr>
          <w:rFonts w:ascii="Times New Roman" w:hAnsi="Times New Roman" w:cs="Times New Roman"/>
          <w:sz w:val="28"/>
          <w:szCs w:val="28"/>
        </w:rPr>
        <w:t xml:space="preserve">ерез </w:t>
      </w:r>
      <w:proofErr w:type="spellStart"/>
      <w:r w:rsidRPr="00D605A4">
        <w:rPr>
          <w:rFonts w:ascii="Times New Roman" w:hAnsi="Times New Roman" w:cs="Times New Roman"/>
          <w:sz w:val="28"/>
          <w:szCs w:val="28"/>
        </w:rPr>
        <w:t>Бериславську</w:t>
      </w:r>
      <w:proofErr w:type="spellEnd"/>
      <w:r w:rsidRPr="00D605A4">
        <w:rPr>
          <w:rFonts w:ascii="Times New Roman" w:hAnsi="Times New Roman" w:cs="Times New Roman"/>
          <w:sz w:val="28"/>
          <w:szCs w:val="28"/>
        </w:rPr>
        <w:t xml:space="preserve"> ТГ проходять важливі автомобільні дороги загального користування місцевого (районного та обласного) значення (табл.</w:t>
      </w:r>
      <w:r w:rsidR="00FE74C2" w:rsidRPr="00D605A4">
        <w:rPr>
          <w:rFonts w:ascii="Times New Roman" w:hAnsi="Times New Roman" w:cs="Times New Roman"/>
          <w:sz w:val="28"/>
          <w:szCs w:val="28"/>
        </w:rPr>
        <w:t>1.</w:t>
      </w:r>
      <w:r w:rsidR="006D1952">
        <w:rPr>
          <w:rFonts w:ascii="Times New Roman" w:hAnsi="Times New Roman" w:cs="Times New Roman"/>
          <w:sz w:val="28"/>
          <w:szCs w:val="28"/>
        </w:rPr>
        <w:t>9</w:t>
      </w:r>
      <w:r w:rsidR="00FE74C2" w:rsidRPr="00D605A4">
        <w:rPr>
          <w:rFonts w:ascii="Times New Roman" w:hAnsi="Times New Roman" w:cs="Times New Roman"/>
          <w:sz w:val="28"/>
          <w:szCs w:val="28"/>
        </w:rPr>
        <w:t>.</w:t>
      </w:r>
      <w:r w:rsidRPr="00D605A4">
        <w:rPr>
          <w:rFonts w:ascii="Times New Roman" w:hAnsi="Times New Roman" w:cs="Times New Roman"/>
          <w:sz w:val="28"/>
          <w:szCs w:val="28"/>
        </w:rPr>
        <w:t>).</w:t>
      </w:r>
    </w:p>
    <w:p w14:paraId="752FC7B5" w14:textId="67EB777C" w:rsidR="001F286D" w:rsidRPr="00D605A4" w:rsidRDefault="001F286D" w:rsidP="00A533E1">
      <w:pPr>
        <w:spacing w:after="0"/>
        <w:jc w:val="center"/>
        <w:rPr>
          <w:rFonts w:ascii="Times New Roman" w:hAnsi="Times New Roman" w:cs="Times New Roman"/>
          <w:b/>
          <w:bCs/>
          <w:i/>
          <w:iCs/>
          <w:sz w:val="28"/>
          <w:szCs w:val="28"/>
        </w:rPr>
      </w:pPr>
      <w:r w:rsidRPr="00D605A4">
        <w:rPr>
          <w:rFonts w:ascii="Times New Roman" w:hAnsi="Times New Roman" w:cs="Times New Roman"/>
          <w:b/>
          <w:bCs/>
          <w:i/>
          <w:iCs/>
          <w:sz w:val="28"/>
          <w:szCs w:val="28"/>
        </w:rPr>
        <w:t xml:space="preserve">Таблиця </w:t>
      </w:r>
      <w:r w:rsidR="00FE74C2" w:rsidRPr="00D605A4">
        <w:rPr>
          <w:rFonts w:ascii="Times New Roman" w:hAnsi="Times New Roman" w:cs="Times New Roman"/>
          <w:b/>
          <w:bCs/>
          <w:i/>
          <w:iCs/>
          <w:sz w:val="28"/>
          <w:szCs w:val="28"/>
        </w:rPr>
        <w:t>1.</w:t>
      </w:r>
      <w:r w:rsidR="006D1952">
        <w:rPr>
          <w:rFonts w:ascii="Times New Roman" w:hAnsi="Times New Roman" w:cs="Times New Roman"/>
          <w:b/>
          <w:bCs/>
          <w:i/>
          <w:iCs/>
          <w:sz w:val="28"/>
          <w:szCs w:val="28"/>
        </w:rPr>
        <w:t>9</w:t>
      </w:r>
      <w:r w:rsidRPr="00D605A4">
        <w:rPr>
          <w:rFonts w:ascii="Times New Roman" w:hAnsi="Times New Roman" w:cs="Times New Roman"/>
          <w:b/>
          <w:bCs/>
          <w:i/>
          <w:iCs/>
          <w:sz w:val="28"/>
          <w:szCs w:val="28"/>
        </w:rPr>
        <w:t xml:space="preserve"> - Основні характеристики автодоріг </w:t>
      </w:r>
      <w:proofErr w:type="spellStart"/>
      <w:r w:rsidRPr="00D605A4">
        <w:rPr>
          <w:rFonts w:ascii="Times New Roman" w:hAnsi="Times New Roman" w:cs="Times New Roman"/>
          <w:b/>
          <w:bCs/>
          <w:i/>
          <w:iCs/>
          <w:sz w:val="28"/>
          <w:szCs w:val="28"/>
        </w:rPr>
        <w:t>Бериславської</w:t>
      </w:r>
      <w:proofErr w:type="spellEnd"/>
      <w:r w:rsidRPr="00D605A4">
        <w:rPr>
          <w:rFonts w:ascii="Times New Roman" w:hAnsi="Times New Roman" w:cs="Times New Roman"/>
          <w:b/>
          <w:bCs/>
          <w:i/>
          <w:iCs/>
          <w:sz w:val="28"/>
          <w:szCs w:val="28"/>
        </w:rPr>
        <w:t xml:space="preserve"> ТГ</w:t>
      </w:r>
    </w:p>
    <w:tbl>
      <w:tblPr>
        <w:tblStyle w:val="ae"/>
        <w:tblW w:w="0" w:type="auto"/>
        <w:tblLayout w:type="fixed"/>
        <w:tblLook w:val="04A0" w:firstRow="1" w:lastRow="0" w:firstColumn="1" w:lastColumn="0" w:noHBand="0" w:noVBand="1"/>
      </w:tblPr>
      <w:tblGrid>
        <w:gridCol w:w="2263"/>
        <w:gridCol w:w="1276"/>
        <w:gridCol w:w="2173"/>
        <w:gridCol w:w="2179"/>
        <w:gridCol w:w="1738"/>
      </w:tblGrid>
      <w:tr w:rsidR="001F286D" w:rsidRPr="00D605A4" w14:paraId="7AF38186" w14:textId="77777777" w:rsidTr="00FE74C2">
        <w:tc>
          <w:tcPr>
            <w:tcW w:w="2263" w:type="dxa"/>
          </w:tcPr>
          <w:p w14:paraId="2AEA7780" w14:textId="77777777" w:rsidR="001F286D" w:rsidRPr="00D605A4" w:rsidRDefault="001F286D" w:rsidP="00A533E1">
            <w:pPr>
              <w:jc w:val="both"/>
              <w:rPr>
                <w:rFonts w:ascii="Times New Roman" w:hAnsi="Times New Roman" w:cs="Times New Roman"/>
                <w:sz w:val="28"/>
                <w:szCs w:val="28"/>
              </w:rPr>
            </w:pPr>
            <w:r w:rsidRPr="00D605A4">
              <w:rPr>
                <w:rFonts w:ascii="Times New Roman" w:hAnsi="Times New Roman" w:cs="Times New Roman"/>
                <w:sz w:val="28"/>
                <w:szCs w:val="28"/>
              </w:rPr>
              <w:lastRenderedPageBreak/>
              <w:t>Назва дороги</w:t>
            </w:r>
          </w:p>
        </w:tc>
        <w:tc>
          <w:tcPr>
            <w:tcW w:w="1276" w:type="dxa"/>
          </w:tcPr>
          <w:p w14:paraId="7FF729EF" w14:textId="77777777" w:rsidR="001F286D" w:rsidRPr="00D605A4" w:rsidRDefault="001F286D" w:rsidP="00A533E1">
            <w:pPr>
              <w:jc w:val="both"/>
              <w:rPr>
                <w:rFonts w:ascii="Times New Roman" w:hAnsi="Times New Roman" w:cs="Times New Roman"/>
                <w:sz w:val="28"/>
                <w:szCs w:val="28"/>
              </w:rPr>
            </w:pPr>
            <w:r w:rsidRPr="00D605A4">
              <w:rPr>
                <w:rFonts w:ascii="Times New Roman" w:hAnsi="Times New Roman" w:cs="Times New Roman"/>
                <w:sz w:val="28"/>
                <w:szCs w:val="28"/>
              </w:rPr>
              <w:t>Індекс дороги</w:t>
            </w:r>
          </w:p>
        </w:tc>
        <w:tc>
          <w:tcPr>
            <w:tcW w:w="2173" w:type="dxa"/>
          </w:tcPr>
          <w:p w14:paraId="4810BE1E" w14:textId="77777777" w:rsidR="001F286D" w:rsidRPr="00D605A4" w:rsidRDefault="001F286D" w:rsidP="00A533E1">
            <w:pPr>
              <w:jc w:val="both"/>
              <w:rPr>
                <w:rFonts w:ascii="Times New Roman" w:hAnsi="Times New Roman" w:cs="Times New Roman"/>
                <w:sz w:val="28"/>
                <w:szCs w:val="28"/>
              </w:rPr>
            </w:pPr>
            <w:r w:rsidRPr="00D605A4">
              <w:rPr>
                <w:rFonts w:ascii="Times New Roman" w:hAnsi="Times New Roman" w:cs="Times New Roman"/>
                <w:sz w:val="28"/>
                <w:szCs w:val="28"/>
              </w:rPr>
              <w:t>Тип покриття</w:t>
            </w:r>
          </w:p>
        </w:tc>
        <w:tc>
          <w:tcPr>
            <w:tcW w:w="2179" w:type="dxa"/>
          </w:tcPr>
          <w:p w14:paraId="455A6E53" w14:textId="77777777" w:rsidR="001F286D" w:rsidRPr="00D605A4" w:rsidRDefault="001F286D" w:rsidP="00A533E1">
            <w:pPr>
              <w:jc w:val="both"/>
              <w:rPr>
                <w:rFonts w:ascii="Times New Roman" w:hAnsi="Times New Roman" w:cs="Times New Roman"/>
                <w:sz w:val="28"/>
                <w:szCs w:val="28"/>
              </w:rPr>
            </w:pPr>
            <w:r w:rsidRPr="00D605A4">
              <w:rPr>
                <w:rFonts w:ascii="Times New Roman" w:hAnsi="Times New Roman" w:cs="Times New Roman"/>
                <w:sz w:val="28"/>
                <w:szCs w:val="28"/>
              </w:rPr>
              <w:t>Орган управління (дорогою)</w:t>
            </w:r>
          </w:p>
        </w:tc>
        <w:tc>
          <w:tcPr>
            <w:tcW w:w="1738" w:type="dxa"/>
          </w:tcPr>
          <w:p w14:paraId="39472F6F" w14:textId="77777777" w:rsidR="001F286D" w:rsidRPr="00D605A4" w:rsidRDefault="001F286D" w:rsidP="00A533E1">
            <w:pPr>
              <w:jc w:val="both"/>
              <w:rPr>
                <w:rFonts w:ascii="Times New Roman" w:hAnsi="Times New Roman" w:cs="Times New Roman"/>
                <w:sz w:val="28"/>
                <w:szCs w:val="28"/>
              </w:rPr>
            </w:pPr>
            <w:r w:rsidRPr="00D605A4">
              <w:rPr>
                <w:rFonts w:ascii="Times New Roman" w:hAnsi="Times New Roman" w:cs="Times New Roman"/>
                <w:sz w:val="28"/>
                <w:szCs w:val="28"/>
              </w:rPr>
              <w:t>Протяжність в межах громади, км</w:t>
            </w:r>
          </w:p>
        </w:tc>
      </w:tr>
      <w:tr w:rsidR="001F286D" w:rsidRPr="00D605A4" w14:paraId="468C5B04" w14:textId="77777777" w:rsidTr="00FE74C2">
        <w:tc>
          <w:tcPr>
            <w:tcW w:w="2263" w:type="dxa"/>
          </w:tcPr>
          <w:p w14:paraId="6ABCE777" w14:textId="732967F0" w:rsidR="001F286D" w:rsidRPr="00D605A4" w:rsidRDefault="001F286D" w:rsidP="00A533E1">
            <w:pPr>
              <w:jc w:val="both"/>
              <w:rPr>
                <w:rFonts w:ascii="Times New Roman" w:hAnsi="Times New Roman" w:cs="Times New Roman"/>
                <w:sz w:val="28"/>
                <w:szCs w:val="28"/>
              </w:rPr>
            </w:pPr>
            <w:r w:rsidRPr="00D605A4">
              <w:rPr>
                <w:rFonts w:ascii="Times New Roman" w:hAnsi="Times New Roman" w:cs="Times New Roman"/>
                <w:sz w:val="28"/>
                <w:szCs w:val="28"/>
              </w:rPr>
              <w:t>0220121 Таврійське-Раківка-/Т-22-07/</w:t>
            </w:r>
            <w:r w:rsidR="003A0517" w:rsidRPr="00D605A4">
              <w:rPr>
                <w:rFonts w:ascii="Times New Roman" w:hAnsi="Times New Roman" w:cs="Times New Roman"/>
                <w:sz w:val="28"/>
                <w:szCs w:val="28"/>
              </w:rPr>
              <w:t xml:space="preserve"> (обласна)</w:t>
            </w:r>
          </w:p>
        </w:tc>
        <w:tc>
          <w:tcPr>
            <w:tcW w:w="1276" w:type="dxa"/>
          </w:tcPr>
          <w:p w14:paraId="6C08AEBF" w14:textId="77777777" w:rsidR="001F286D" w:rsidRPr="00D605A4" w:rsidRDefault="001F286D" w:rsidP="00A533E1">
            <w:pPr>
              <w:jc w:val="both"/>
              <w:rPr>
                <w:rFonts w:ascii="Times New Roman" w:hAnsi="Times New Roman" w:cs="Times New Roman"/>
                <w:sz w:val="28"/>
                <w:szCs w:val="28"/>
              </w:rPr>
            </w:pPr>
            <w:r w:rsidRPr="00D605A4">
              <w:rPr>
                <w:rFonts w:ascii="Times New Roman" w:hAnsi="Times New Roman" w:cs="Times New Roman"/>
                <w:sz w:val="28"/>
                <w:szCs w:val="28"/>
              </w:rPr>
              <w:t>0220121</w:t>
            </w:r>
          </w:p>
        </w:tc>
        <w:tc>
          <w:tcPr>
            <w:tcW w:w="2173" w:type="dxa"/>
          </w:tcPr>
          <w:p w14:paraId="2424D285" w14:textId="77777777" w:rsidR="001F286D" w:rsidRPr="00D605A4" w:rsidRDefault="001F286D" w:rsidP="00A533E1">
            <w:pPr>
              <w:jc w:val="both"/>
              <w:rPr>
                <w:rFonts w:ascii="Times New Roman" w:hAnsi="Times New Roman" w:cs="Times New Roman"/>
                <w:sz w:val="28"/>
                <w:szCs w:val="28"/>
              </w:rPr>
            </w:pPr>
            <w:r w:rsidRPr="00D605A4">
              <w:rPr>
                <w:rFonts w:ascii="Times New Roman" w:hAnsi="Times New Roman" w:cs="Times New Roman"/>
                <w:sz w:val="28"/>
                <w:szCs w:val="28"/>
              </w:rPr>
              <w:t>Асфальтобетонне та біле шосе</w:t>
            </w:r>
          </w:p>
        </w:tc>
        <w:tc>
          <w:tcPr>
            <w:tcW w:w="2179" w:type="dxa"/>
          </w:tcPr>
          <w:p w14:paraId="33ACF8FB" w14:textId="77777777" w:rsidR="001F286D" w:rsidRPr="00D605A4" w:rsidRDefault="001F286D" w:rsidP="00A533E1">
            <w:pPr>
              <w:jc w:val="both"/>
              <w:rPr>
                <w:rFonts w:ascii="Times New Roman" w:hAnsi="Times New Roman" w:cs="Times New Roman"/>
                <w:sz w:val="28"/>
                <w:szCs w:val="28"/>
              </w:rPr>
            </w:pPr>
            <w:r w:rsidRPr="00D605A4">
              <w:rPr>
                <w:rFonts w:ascii="Times New Roman" w:hAnsi="Times New Roman" w:cs="Times New Roman"/>
                <w:sz w:val="28"/>
                <w:szCs w:val="28"/>
              </w:rPr>
              <w:t>ДУ «Місцеві дороги Херсонщини»</w:t>
            </w:r>
          </w:p>
        </w:tc>
        <w:tc>
          <w:tcPr>
            <w:tcW w:w="1738" w:type="dxa"/>
          </w:tcPr>
          <w:p w14:paraId="0DD885A9" w14:textId="55A30CE7" w:rsidR="001F286D" w:rsidRPr="00D605A4" w:rsidRDefault="001F286D" w:rsidP="00A533E1">
            <w:pPr>
              <w:jc w:val="both"/>
              <w:rPr>
                <w:rFonts w:ascii="Times New Roman" w:hAnsi="Times New Roman" w:cs="Times New Roman"/>
                <w:sz w:val="28"/>
                <w:szCs w:val="28"/>
              </w:rPr>
            </w:pPr>
            <w:r w:rsidRPr="00D605A4">
              <w:rPr>
                <w:rFonts w:ascii="Times New Roman" w:hAnsi="Times New Roman" w:cs="Times New Roman"/>
                <w:sz w:val="28"/>
                <w:szCs w:val="28"/>
              </w:rPr>
              <w:t>2</w:t>
            </w:r>
            <w:r w:rsidR="003A0517" w:rsidRPr="00D605A4">
              <w:rPr>
                <w:rFonts w:ascii="Times New Roman" w:hAnsi="Times New Roman" w:cs="Times New Roman"/>
                <w:sz w:val="28"/>
                <w:szCs w:val="28"/>
              </w:rPr>
              <w:t>6,8 (7,6 км с.Раківка-Т-22-07)</w:t>
            </w:r>
          </w:p>
        </w:tc>
      </w:tr>
      <w:tr w:rsidR="001F286D" w:rsidRPr="00D605A4" w14:paraId="232F5383" w14:textId="77777777" w:rsidTr="00FE74C2">
        <w:tc>
          <w:tcPr>
            <w:tcW w:w="2263" w:type="dxa"/>
          </w:tcPr>
          <w:p w14:paraId="118C9241" w14:textId="2438154F" w:rsidR="001F286D" w:rsidRPr="00D605A4" w:rsidRDefault="001F286D" w:rsidP="00A533E1">
            <w:pPr>
              <w:jc w:val="both"/>
              <w:rPr>
                <w:rFonts w:ascii="Times New Roman" w:hAnsi="Times New Roman" w:cs="Times New Roman"/>
                <w:sz w:val="28"/>
                <w:szCs w:val="28"/>
              </w:rPr>
            </w:pPr>
            <w:r w:rsidRPr="00D605A4">
              <w:rPr>
                <w:rFonts w:ascii="Times New Roman" w:hAnsi="Times New Roman" w:cs="Times New Roman"/>
                <w:sz w:val="28"/>
                <w:szCs w:val="28"/>
              </w:rPr>
              <w:t>0220122 Високе-</w:t>
            </w:r>
            <w:proofErr w:type="spellStart"/>
            <w:r w:rsidRPr="00D605A4">
              <w:rPr>
                <w:rFonts w:ascii="Times New Roman" w:hAnsi="Times New Roman" w:cs="Times New Roman"/>
                <w:sz w:val="28"/>
                <w:szCs w:val="28"/>
              </w:rPr>
              <w:t>Томарине</w:t>
            </w:r>
            <w:proofErr w:type="spellEnd"/>
            <w:r w:rsidRPr="00D605A4">
              <w:rPr>
                <w:rFonts w:ascii="Times New Roman" w:hAnsi="Times New Roman" w:cs="Times New Roman"/>
                <w:sz w:val="28"/>
                <w:szCs w:val="28"/>
              </w:rPr>
              <w:t>-/Т-22-07/</w:t>
            </w:r>
            <w:r w:rsidR="003A0517" w:rsidRPr="00D605A4">
              <w:rPr>
                <w:rFonts w:ascii="Times New Roman" w:hAnsi="Times New Roman" w:cs="Times New Roman"/>
                <w:sz w:val="28"/>
                <w:szCs w:val="28"/>
              </w:rPr>
              <w:t xml:space="preserve"> (обласна)</w:t>
            </w:r>
          </w:p>
        </w:tc>
        <w:tc>
          <w:tcPr>
            <w:tcW w:w="1276" w:type="dxa"/>
          </w:tcPr>
          <w:p w14:paraId="58D38D5F" w14:textId="77777777" w:rsidR="001F286D" w:rsidRPr="00D605A4" w:rsidRDefault="001F286D" w:rsidP="00A533E1">
            <w:pPr>
              <w:jc w:val="both"/>
              <w:rPr>
                <w:rFonts w:ascii="Times New Roman" w:hAnsi="Times New Roman" w:cs="Times New Roman"/>
                <w:sz w:val="28"/>
                <w:szCs w:val="28"/>
              </w:rPr>
            </w:pPr>
            <w:r w:rsidRPr="00D605A4">
              <w:rPr>
                <w:rFonts w:ascii="Times New Roman" w:hAnsi="Times New Roman" w:cs="Times New Roman"/>
                <w:sz w:val="28"/>
                <w:szCs w:val="28"/>
              </w:rPr>
              <w:t>0220122</w:t>
            </w:r>
          </w:p>
        </w:tc>
        <w:tc>
          <w:tcPr>
            <w:tcW w:w="2173" w:type="dxa"/>
          </w:tcPr>
          <w:p w14:paraId="46E35379" w14:textId="77777777" w:rsidR="001F286D" w:rsidRPr="00D605A4" w:rsidRDefault="001F286D" w:rsidP="00A533E1">
            <w:pPr>
              <w:jc w:val="both"/>
              <w:rPr>
                <w:rFonts w:ascii="Times New Roman" w:hAnsi="Times New Roman" w:cs="Times New Roman"/>
                <w:sz w:val="28"/>
                <w:szCs w:val="28"/>
              </w:rPr>
            </w:pPr>
            <w:r w:rsidRPr="00D605A4">
              <w:rPr>
                <w:rFonts w:ascii="Times New Roman" w:hAnsi="Times New Roman" w:cs="Times New Roman"/>
                <w:sz w:val="28"/>
                <w:szCs w:val="28"/>
              </w:rPr>
              <w:t>Асфальтобетонне, біле та чорне шосе</w:t>
            </w:r>
          </w:p>
        </w:tc>
        <w:tc>
          <w:tcPr>
            <w:tcW w:w="2179" w:type="dxa"/>
          </w:tcPr>
          <w:p w14:paraId="1A061A42" w14:textId="77777777" w:rsidR="001F286D" w:rsidRPr="00D605A4" w:rsidRDefault="001F286D" w:rsidP="00A533E1">
            <w:pPr>
              <w:jc w:val="both"/>
              <w:rPr>
                <w:rFonts w:ascii="Times New Roman" w:hAnsi="Times New Roman" w:cs="Times New Roman"/>
                <w:sz w:val="28"/>
                <w:szCs w:val="28"/>
              </w:rPr>
            </w:pPr>
            <w:r w:rsidRPr="00D605A4">
              <w:rPr>
                <w:rFonts w:ascii="Times New Roman" w:hAnsi="Times New Roman" w:cs="Times New Roman"/>
                <w:sz w:val="28"/>
                <w:szCs w:val="28"/>
              </w:rPr>
              <w:t>ДУ «Місцеві дороги Херсонщини»</w:t>
            </w:r>
          </w:p>
        </w:tc>
        <w:tc>
          <w:tcPr>
            <w:tcW w:w="1738" w:type="dxa"/>
          </w:tcPr>
          <w:p w14:paraId="772A0C85" w14:textId="077160D7" w:rsidR="001F286D" w:rsidRPr="00D605A4" w:rsidRDefault="003A0517" w:rsidP="00A533E1">
            <w:pPr>
              <w:jc w:val="both"/>
              <w:rPr>
                <w:rFonts w:ascii="Times New Roman" w:hAnsi="Times New Roman" w:cs="Times New Roman"/>
                <w:sz w:val="28"/>
                <w:szCs w:val="28"/>
              </w:rPr>
            </w:pPr>
            <w:r w:rsidRPr="00D605A4">
              <w:rPr>
                <w:rFonts w:ascii="Times New Roman" w:hAnsi="Times New Roman" w:cs="Times New Roman"/>
                <w:sz w:val="28"/>
                <w:szCs w:val="28"/>
              </w:rPr>
              <w:t xml:space="preserve">23,1 (5 км </w:t>
            </w:r>
            <w:proofErr w:type="spellStart"/>
            <w:r w:rsidRPr="00D605A4">
              <w:rPr>
                <w:rFonts w:ascii="Times New Roman" w:hAnsi="Times New Roman" w:cs="Times New Roman"/>
                <w:sz w:val="28"/>
                <w:szCs w:val="28"/>
              </w:rPr>
              <w:t>с.Томарине</w:t>
            </w:r>
            <w:proofErr w:type="spellEnd"/>
            <w:r w:rsidRPr="00D605A4">
              <w:rPr>
                <w:rFonts w:ascii="Times New Roman" w:hAnsi="Times New Roman" w:cs="Times New Roman"/>
                <w:sz w:val="28"/>
                <w:szCs w:val="28"/>
              </w:rPr>
              <w:t>-/Т-22-07/)</w:t>
            </w:r>
          </w:p>
        </w:tc>
      </w:tr>
      <w:tr w:rsidR="001F286D" w:rsidRPr="00D605A4" w14:paraId="3536B4AD" w14:textId="77777777" w:rsidTr="00FE74C2">
        <w:tc>
          <w:tcPr>
            <w:tcW w:w="2263" w:type="dxa"/>
          </w:tcPr>
          <w:p w14:paraId="69A3928B" w14:textId="5B8063CE" w:rsidR="001F286D" w:rsidRPr="00D605A4" w:rsidRDefault="001F286D" w:rsidP="00A533E1">
            <w:pPr>
              <w:jc w:val="both"/>
              <w:rPr>
                <w:rFonts w:ascii="Times New Roman" w:hAnsi="Times New Roman" w:cs="Times New Roman"/>
                <w:sz w:val="28"/>
                <w:szCs w:val="28"/>
              </w:rPr>
            </w:pPr>
            <w:r w:rsidRPr="00D605A4">
              <w:rPr>
                <w:rFonts w:ascii="Times New Roman" w:hAnsi="Times New Roman" w:cs="Times New Roman"/>
                <w:sz w:val="28"/>
                <w:szCs w:val="28"/>
              </w:rPr>
              <w:t xml:space="preserve">0220125 </w:t>
            </w:r>
            <w:proofErr w:type="spellStart"/>
            <w:r w:rsidRPr="00D605A4">
              <w:rPr>
                <w:rFonts w:ascii="Times New Roman" w:hAnsi="Times New Roman" w:cs="Times New Roman"/>
                <w:sz w:val="28"/>
                <w:szCs w:val="28"/>
              </w:rPr>
              <w:t>Берислав</w:t>
            </w:r>
            <w:proofErr w:type="spellEnd"/>
            <w:r w:rsidRPr="00D605A4">
              <w:rPr>
                <w:rFonts w:ascii="Times New Roman" w:hAnsi="Times New Roman" w:cs="Times New Roman"/>
                <w:sz w:val="28"/>
                <w:szCs w:val="28"/>
              </w:rPr>
              <w:t>-Зміївка</w:t>
            </w:r>
            <w:r w:rsidR="003A0517" w:rsidRPr="00D605A4">
              <w:rPr>
                <w:rFonts w:ascii="Times New Roman" w:hAnsi="Times New Roman" w:cs="Times New Roman"/>
                <w:sz w:val="28"/>
                <w:szCs w:val="28"/>
              </w:rPr>
              <w:t xml:space="preserve"> (через </w:t>
            </w:r>
            <w:proofErr w:type="spellStart"/>
            <w:r w:rsidR="003A0517" w:rsidRPr="00D605A4">
              <w:rPr>
                <w:rFonts w:ascii="Times New Roman" w:hAnsi="Times New Roman" w:cs="Times New Roman"/>
                <w:sz w:val="28"/>
                <w:szCs w:val="28"/>
              </w:rPr>
              <w:t>Новоберислав</w:t>
            </w:r>
            <w:proofErr w:type="spellEnd"/>
            <w:r w:rsidR="003A0517" w:rsidRPr="00D605A4">
              <w:rPr>
                <w:rFonts w:ascii="Times New Roman" w:hAnsi="Times New Roman" w:cs="Times New Roman"/>
                <w:sz w:val="28"/>
                <w:szCs w:val="28"/>
              </w:rPr>
              <w:t>) (обласна)</w:t>
            </w:r>
          </w:p>
        </w:tc>
        <w:tc>
          <w:tcPr>
            <w:tcW w:w="1276" w:type="dxa"/>
          </w:tcPr>
          <w:p w14:paraId="4339C30D" w14:textId="77777777" w:rsidR="001F286D" w:rsidRPr="00D605A4" w:rsidRDefault="001F286D" w:rsidP="00A533E1">
            <w:pPr>
              <w:jc w:val="both"/>
              <w:rPr>
                <w:rFonts w:ascii="Times New Roman" w:hAnsi="Times New Roman" w:cs="Times New Roman"/>
                <w:sz w:val="28"/>
                <w:szCs w:val="28"/>
              </w:rPr>
            </w:pPr>
            <w:r w:rsidRPr="00D605A4">
              <w:rPr>
                <w:rFonts w:ascii="Times New Roman" w:hAnsi="Times New Roman" w:cs="Times New Roman"/>
                <w:sz w:val="28"/>
                <w:szCs w:val="28"/>
              </w:rPr>
              <w:t>0220125</w:t>
            </w:r>
          </w:p>
        </w:tc>
        <w:tc>
          <w:tcPr>
            <w:tcW w:w="2173" w:type="dxa"/>
          </w:tcPr>
          <w:p w14:paraId="19FC9A6C" w14:textId="77777777" w:rsidR="001F286D" w:rsidRPr="00D605A4" w:rsidRDefault="001F286D" w:rsidP="00A533E1">
            <w:pPr>
              <w:jc w:val="both"/>
              <w:rPr>
                <w:rFonts w:ascii="Times New Roman" w:hAnsi="Times New Roman" w:cs="Times New Roman"/>
                <w:sz w:val="28"/>
                <w:szCs w:val="28"/>
              </w:rPr>
            </w:pPr>
            <w:r w:rsidRPr="00D605A4">
              <w:rPr>
                <w:rFonts w:ascii="Times New Roman" w:hAnsi="Times New Roman" w:cs="Times New Roman"/>
                <w:sz w:val="28"/>
                <w:szCs w:val="28"/>
              </w:rPr>
              <w:t>Чорне шосе</w:t>
            </w:r>
          </w:p>
        </w:tc>
        <w:tc>
          <w:tcPr>
            <w:tcW w:w="2179" w:type="dxa"/>
          </w:tcPr>
          <w:p w14:paraId="0ABCECC4" w14:textId="77777777" w:rsidR="001F286D" w:rsidRPr="00D605A4" w:rsidRDefault="001F286D" w:rsidP="00A533E1">
            <w:pPr>
              <w:jc w:val="both"/>
              <w:rPr>
                <w:rFonts w:ascii="Times New Roman" w:hAnsi="Times New Roman" w:cs="Times New Roman"/>
                <w:sz w:val="28"/>
                <w:szCs w:val="28"/>
              </w:rPr>
            </w:pPr>
            <w:r w:rsidRPr="00D605A4">
              <w:rPr>
                <w:rFonts w:ascii="Times New Roman" w:hAnsi="Times New Roman" w:cs="Times New Roman"/>
                <w:sz w:val="28"/>
                <w:szCs w:val="28"/>
              </w:rPr>
              <w:t>ДУ «Місцеві дороги Херсонщини»</w:t>
            </w:r>
          </w:p>
        </w:tc>
        <w:tc>
          <w:tcPr>
            <w:tcW w:w="1738" w:type="dxa"/>
          </w:tcPr>
          <w:p w14:paraId="0CD3D247" w14:textId="77777777" w:rsidR="001F286D" w:rsidRPr="00D605A4" w:rsidRDefault="001F286D" w:rsidP="00A533E1">
            <w:pPr>
              <w:jc w:val="both"/>
              <w:rPr>
                <w:rFonts w:ascii="Times New Roman" w:hAnsi="Times New Roman" w:cs="Times New Roman"/>
                <w:sz w:val="28"/>
                <w:szCs w:val="28"/>
              </w:rPr>
            </w:pPr>
            <w:r w:rsidRPr="00D605A4">
              <w:rPr>
                <w:rFonts w:ascii="Times New Roman" w:hAnsi="Times New Roman" w:cs="Times New Roman"/>
                <w:sz w:val="28"/>
                <w:szCs w:val="28"/>
              </w:rPr>
              <w:t>17</w:t>
            </w:r>
          </w:p>
        </w:tc>
      </w:tr>
      <w:tr w:rsidR="001F286D" w:rsidRPr="00D605A4" w14:paraId="0C083FFE" w14:textId="77777777" w:rsidTr="00FE74C2">
        <w:tc>
          <w:tcPr>
            <w:tcW w:w="2263" w:type="dxa"/>
          </w:tcPr>
          <w:p w14:paraId="0EBE243F" w14:textId="10D844C0" w:rsidR="001F286D" w:rsidRPr="00D605A4" w:rsidRDefault="001F286D" w:rsidP="00A533E1">
            <w:pPr>
              <w:jc w:val="both"/>
              <w:rPr>
                <w:rFonts w:ascii="Times New Roman" w:hAnsi="Times New Roman" w:cs="Times New Roman"/>
                <w:sz w:val="28"/>
                <w:szCs w:val="28"/>
              </w:rPr>
            </w:pPr>
            <w:r w:rsidRPr="00D605A4">
              <w:rPr>
                <w:rFonts w:ascii="Times New Roman" w:hAnsi="Times New Roman" w:cs="Times New Roman"/>
                <w:sz w:val="28"/>
                <w:szCs w:val="28"/>
              </w:rPr>
              <w:t xml:space="preserve">0220126/Т-04-03/-під’їзд до </w:t>
            </w:r>
            <w:proofErr w:type="spellStart"/>
            <w:r w:rsidRPr="00D605A4">
              <w:rPr>
                <w:rFonts w:ascii="Times New Roman" w:hAnsi="Times New Roman" w:cs="Times New Roman"/>
                <w:sz w:val="28"/>
                <w:szCs w:val="28"/>
              </w:rPr>
              <w:t>м.Берислав</w:t>
            </w:r>
            <w:proofErr w:type="spellEnd"/>
            <w:r w:rsidR="003A0517" w:rsidRPr="00D605A4">
              <w:rPr>
                <w:rFonts w:ascii="Times New Roman" w:hAnsi="Times New Roman" w:cs="Times New Roman"/>
                <w:sz w:val="28"/>
                <w:szCs w:val="28"/>
              </w:rPr>
              <w:t xml:space="preserve"> (обласна)</w:t>
            </w:r>
          </w:p>
        </w:tc>
        <w:tc>
          <w:tcPr>
            <w:tcW w:w="1276" w:type="dxa"/>
          </w:tcPr>
          <w:p w14:paraId="2F813EBC" w14:textId="77777777" w:rsidR="001F286D" w:rsidRPr="00D605A4" w:rsidRDefault="001F286D" w:rsidP="00A533E1">
            <w:pPr>
              <w:jc w:val="both"/>
              <w:rPr>
                <w:rFonts w:ascii="Times New Roman" w:hAnsi="Times New Roman" w:cs="Times New Roman"/>
                <w:sz w:val="28"/>
                <w:szCs w:val="28"/>
              </w:rPr>
            </w:pPr>
            <w:r w:rsidRPr="00D605A4">
              <w:rPr>
                <w:rFonts w:ascii="Times New Roman" w:hAnsi="Times New Roman" w:cs="Times New Roman"/>
                <w:sz w:val="28"/>
                <w:szCs w:val="28"/>
              </w:rPr>
              <w:t>0220126</w:t>
            </w:r>
          </w:p>
        </w:tc>
        <w:tc>
          <w:tcPr>
            <w:tcW w:w="2173" w:type="dxa"/>
          </w:tcPr>
          <w:p w14:paraId="0C506E78" w14:textId="77777777" w:rsidR="001F286D" w:rsidRPr="00D605A4" w:rsidRDefault="001F286D" w:rsidP="00A533E1">
            <w:pPr>
              <w:jc w:val="both"/>
              <w:rPr>
                <w:rFonts w:ascii="Times New Roman" w:hAnsi="Times New Roman" w:cs="Times New Roman"/>
                <w:sz w:val="28"/>
                <w:szCs w:val="28"/>
              </w:rPr>
            </w:pPr>
            <w:r w:rsidRPr="00D605A4">
              <w:rPr>
                <w:rFonts w:ascii="Times New Roman" w:hAnsi="Times New Roman" w:cs="Times New Roman"/>
                <w:sz w:val="28"/>
                <w:szCs w:val="28"/>
              </w:rPr>
              <w:t xml:space="preserve">Асфальтобетонне </w:t>
            </w:r>
          </w:p>
        </w:tc>
        <w:tc>
          <w:tcPr>
            <w:tcW w:w="2179" w:type="dxa"/>
          </w:tcPr>
          <w:p w14:paraId="04AA9F9B" w14:textId="77777777" w:rsidR="001F286D" w:rsidRPr="00D605A4" w:rsidRDefault="001F286D" w:rsidP="00A533E1">
            <w:pPr>
              <w:jc w:val="both"/>
              <w:rPr>
                <w:rFonts w:ascii="Times New Roman" w:hAnsi="Times New Roman" w:cs="Times New Roman"/>
                <w:sz w:val="28"/>
                <w:szCs w:val="28"/>
              </w:rPr>
            </w:pPr>
            <w:r w:rsidRPr="00D605A4">
              <w:rPr>
                <w:rFonts w:ascii="Times New Roman" w:hAnsi="Times New Roman" w:cs="Times New Roman"/>
                <w:sz w:val="28"/>
                <w:szCs w:val="28"/>
              </w:rPr>
              <w:t>ДУ «Місцеві дороги Херсонщини»</w:t>
            </w:r>
          </w:p>
        </w:tc>
        <w:tc>
          <w:tcPr>
            <w:tcW w:w="1738" w:type="dxa"/>
          </w:tcPr>
          <w:p w14:paraId="20B99EA7" w14:textId="77777777" w:rsidR="001F286D" w:rsidRPr="00D605A4" w:rsidRDefault="001F286D" w:rsidP="00A533E1">
            <w:pPr>
              <w:jc w:val="both"/>
              <w:rPr>
                <w:rFonts w:ascii="Times New Roman" w:hAnsi="Times New Roman" w:cs="Times New Roman"/>
                <w:sz w:val="28"/>
                <w:szCs w:val="28"/>
              </w:rPr>
            </w:pPr>
            <w:r w:rsidRPr="00D605A4">
              <w:rPr>
                <w:rFonts w:ascii="Times New Roman" w:hAnsi="Times New Roman" w:cs="Times New Roman"/>
                <w:sz w:val="28"/>
                <w:szCs w:val="28"/>
              </w:rPr>
              <w:t>3</w:t>
            </w:r>
          </w:p>
        </w:tc>
      </w:tr>
      <w:tr w:rsidR="001F286D" w:rsidRPr="00D605A4" w14:paraId="77683D80" w14:textId="77777777" w:rsidTr="00FE74C2">
        <w:tc>
          <w:tcPr>
            <w:tcW w:w="2263" w:type="dxa"/>
          </w:tcPr>
          <w:p w14:paraId="338BA627" w14:textId="24B6E973" w:rsidR="001F286D" w:rsidRPr="00D605A4" w:rsidRDefault="001F286D" w:rsidP="00A533E1">
            <w:pPr>
              <w:jc w:val="both"/>
              <w:rPr>
                <w:rFonts w:ascii="Times New Roman" w:hAnsi="Times New Roman" w:cs="Times New Roman"/>
                <w:sz w:val="28"/>
                <w:szCs w:val="28"/>
              </w:rPr>
            </w:pPr>
            <w:r w:rsidRPr="00D605A4">
              <w:rPr>
                <w:rFonts w:ascii="Times New Roman" w:hAnsi="Times New Roman" w:cs="Times New Roman"/>
                <w:sz w:val="28"/>
                <w:szCs w:val="28"/>
              </w:rPr>
              <w:t>С220145 /Т-04-03/ - /О220125/</w:t>
            </w:r>
            <w:r w:rsidR="003A0517" w:rsidRPr="00D605A4">
              <w:rPr>
                <w:rFonts w:ascii="Times New Roman" w:hAnsi="Times New Roman" w:cs="Times New Roman"/>
                <w:sz w:val="28"/>
                <w:szCs w:val="28"/>
              </w:rPr>
              <w:t xml:space="preserve"> (</w:t>
            </w:r>
            <w:proofErr w:type="spellStart"/>
            <w:r w:rsidR="003A0517" w:rsidRPr="00D605A4">
              <w:rPr>
                <w:rFonts w:ascii="Times New Roman" w:hAnsi="Times New Roman" w:cs="Times New Roman"/>
                <w:sz w:val="28"/>
                <w:szCs w:val="28"/>
              </w:rPr>
              <w:t>с.Зміївка</w:t>
            </w:r>
            <w:proofErr w:type="spellEnd"/>
            <w:r w:rsidR="003A0517" w:rsidRPr="00D605A4">
              <w:rPr>
                <w:rFonts w:ascii="Times New Roman" w:hAnsi="Times New Roman" w:cs="Times New Roman"/>
                <w:sz w:val="28"/>
                <w:szCs w:val="28"/>
              </w:rPr>
              <w:t>)(обласна)</w:t>
            </w:r>
          </w:p>
        </w:tc>
        <w:tc>
          <w:tcPr>
            <w:tcW w:w="1276" w:type="dxa"/>
          </w:tcPr>
          <w:p w14:paraId="0F71E676" w14:textId="77777777" w:rsidR="001F286D" w:rsidRPr="00D605A4" w:rsidRDefault="001F286D" w:rsidP="00A533E1">
            <w:pPr>
              <w:jc w:val="both"/>
              <w:rPr>
                <w:rFonts w:ascii="Times New Roman" w:hAnsi="Times New Roman" w:cs="Times New Roman"/>
                <w:sz w:val="28"/>
                <w:szCs w:val="28"/>
              </w:rPr>
            </w:pPr>
            <w:r w:rsidRPr="00D605A4">
              <w:rPr>
                <w:rFonts w:ascii="Times New Roman" w:hAnsi="Times New Roman" w:cs="Times New Roman"/>
                <w:sz w:val="28"/>
                <w:szCs w:val="28"/>
              </w:rPr>
              <w:t>С220145</w:t>
            </w:r>
          </w:p>
        </w:tc>
        <w:tc>
          <w:tcPr>
            <w:tcW w:w="2173" w:type="dxa"/>
          </w:tcPr>
          <w:p w14:paraId="1FA2EA80" w14:textId="77777777" w:rsidR="001F286D" w:rsidRPr="00D605A4" w:rsidRDefault="001F286D" w:rsidP="00A533E1">
            <w:pPr>
              <w:jc w:val="both"/>
              <w:rPr>
                <w:rFonts w:ascii="Times New Roman" w:hAnsi="Times New Roman" w:cs="Times New Roman"/>
                <w:sz w:val="28"/>
                <w:szCs w:val="28"/>
              </w:rPr>
            </w:pPr>
            <w:r w:rsidRPr="00D605A4">
              <w:rPr>
                <w:rFonts w:ascii="Times New Roman" w:hAnsi="Times New Roman" w:cs="Times New Roman"/>
                <w:sz w:val="28"/>
                <w:szCs w:val="28"/>
              </w:rPr>
              <w:t>Чорне шосе</w:t>
            </w:r>
          </w:p>
        </w:tc>
        <w:tc>
          <w:tcPr>
            <w:tcW w:w="2179" w:type="dxa"/>
          </w:tcPr>
          <w:p w14:paraId="480AFBBA" w14:textId="77777777" w:rsidR="001F286D" w:rsidRPr="00D605A4" w:rsidRDefault="001F286D" w:rsidP="00A533E1">
            <w:pPr>
              <w:jc w:val="both"/>
              <w:rPr>
                <w:rFonts w:ascii="Times New Roman" w:hAnsi="Times New Roman" w:cs="Times New Roman"/>
                <w:sz w:val="28"/>
                <w:szCs w:val="28"/>
              </w:rPr>
            </w:pPr>
            <w:r w:rsidRPr="00D605A4">
              <w:rPr>
                <w:rFonts w:ascii="Times New Roman" w:hAnsi="Times New Roman" w:cs="Times New Roman"/>
                <w:sz w:val="28"/>
                <w:szCs w:val="28"/>
              </w:rPr>
              <w:t>ДУ «Місцеві дороги Херсонщини»</w:t>
            </w:r>
          </w:p>
        </w:tc>
        <w:tc>
          <w:tcPr>
            <w:tcW w:w="1738" w:type="dxa"/>
          </w:tcPr>
          <w:p w14:paraId="6867F67E" w14:textId="77777777" w:rsidR="001F286D" w:rsidRPr="00D605A4" w:rsidRDefault="001F286D" w:rsidP="00A533E1">
            <w:pPr>
              <w:jc w:val="both"/>
              <w:rPr>
                <w:rFonts w:ascii="Times New Roman" w:hAnsi="Times New Roman" w:cs="Times New Roman"/>
                <w:sz w:val="28"/>
                <w:szCs w:val="28"/>
              </w:rPr>
            </w:pPr>
            <w:r w:rsidRPr="00D605A4">
              <w:rPr>
                <w:rFonts w:ascii="Times New Roman" w:hAnsi="Times New Roman" w:cs="Times New Roman"/>
                <w:sz w:val="28"/>
                <w:szCs w:val="28"/>
              </w:rPr>
              <w:t>4</w:t>
            </w:r>
          </w:p>
        </w:tc>
      </w:tr>
      <w:tr w:rsidR="001F286D" w:rsidRPr="00D605A4" w14:paraId="18653407" w14:textId="77777777" w:rsidTr="00FE74C2">
        <w:tc>
          <w:tcPr>
            <w:tcW w:w="2263" w:type="dxa"/>
          </w:tcPr>
          <w:p w14:paraId="750C4FC2" w14:textId="7460832C" w:rsidR="001F286D" w:rsidRPr="00D605A4" w:rsidRDefault="001F286D" w:rsidP="00A533E1">
            <w:pPr>
              <w:jc w:val="both"/>
              <w:rPr>
                <w:rFonts w:ascii="Times New Roman" w:hAnsi="Times New Roman" w:cs="Times New Roman"/>
                <w:sz w:val="28"/>
                <w:szCs w:val="28"/>
              </w:rPr>
            </w:pPr>
            <w:r w:rsidRPr="00D605A4">
              <w:rPr>
                <w:rFonts w:ascii="Times New Roman" w:hAnsi="Times New Roman" w:cs="Times New Roman"/>
                <w:sz w:val="28"/>
                <w:szCs w:val="28"/>
              </w:rPr>
              <w:t>С220153 /Т-04-03/ - Шляхове</w:t>
            </w:r>
            <w:r w:rsidR="003A0517" w:rsidRPr="00D605A4">
              <w:rPr>
                <w:rFonts w:ascii="Times New Roman" w:hAnsi="Times New Roman" w:cs="Times New Roman"/>
                <w:sz w:val="28"/>
                <w:szCs w:val="28"/>
              </w:rPr>
              <w:t xml:space="preserve"> (районна)</w:t>
            </w:r>
          </w:p>
        </w:tc>
        <w:tc>
          <w:tcPr>
            <w:tcW w:w="1276" w:type="dxa"/>
          </w:tcPr>
          <w:p w14:paraId="745CB3D8" w14:textId="77777777" w:rsidR="001F286D" w:rsidRPr="00D605A4" w:rsidRDefault="001F286D" w:rsidP="00A533E1">
            <w:pPr>
              <w:jc w:val="both"/>
              <w:rPr>
                <w:rFonts w:ascii="Times New Roman" w:hAnsi="Times New Roman" w:cs="Times New Roman"/>
                <w:sz w:val="28"/>
                <w:szCs w:val="28"/>
              </w:rPr>
            </w:pPr>
            <w:r w:rsidRPr="00D605A4">
              <w:rPr>
                <w:rFonts w:ascii="Times New Roman" w:hAnsi="Times New Roman" w:cs="Times New Roman"/>
                <w:sz w:val="28"/>
                <w:szCs w:val="28"/>
              </w:rPr>
              <w:t xml:space="preserve">С220153 </w:t>
            </w:r>
          </w:p>
        </w:tc>
        <w:tc>
          <w:tcPr>
            <w:tcW w:w="2173" w:type="dxa"/>
          </w:tcPr>
          <w:p w14:paraId="236C54BD" w14:textId="77777777" w:rsidR="001F286D" w:rsidRPr="00D605A4" w:rsidRDefault="001F286D" w:rsidP="00A533E1">
            <w:pPr>
              <w:jc w:val="both"/>
              <w:rPr>
                <w:rFonts w:ascii="Times New Roman" w:hAnsi="Times New Roman" w:cs="Times New Roman"/>
                <w:sz w:val="28"/>
                <w:szCs w:val="28"/>
              </w:rPr>
            </w:pPr>
            <w:r w:rsidRPr="00D605A4">
              <w:rPr>
                <w:rFonts w:ascii="Times New Roman" w:hAnsi="Times New Roman" w:cs="Times New Roman"/>
                <w:sz w:val="28"/>
                <w:szCs w:val="28"/>
              </w:rPr>
              <w:t xml:space="preserve">Чорне шосе </w:t>
            </w:r>
          </w:p>
        </w:tc>
        <w:tc>
          <w:tcPr>
            <w:tcW w:w="2179" w:type="dxa"/>
          </w:tcPr>
          <w:p w14:paraId="0DFBA676" w14:textId="77777777" w:rsidR="001F286D" w:rsidRPr="00D605A4" w:rsidRDefault="001F286D" w:rsidP="00A533E1">
            <w:pPr>
              <w:jc w:val="both"/>
              <w:rPr>
                <w:rFonts w:ascii="Times New Roman" w:hAnsi="Times New Roman" w:cs="Times New Roman"/>
                <w:sz w:val="28"/>
                <w:szCs w:val="28"/>
              </w:rPr>
            </w:pPr>
            <w:r w:rsidRPr="00D605A4">
              <w:rPr>
                <w:rFonts w:ascii="Times New Roman" w:hAnsi="Times New Roman" w:cs="Times New Roman"/>
                <w:sz w:val="28"/>
                <w:szCs w:val="28"/>
              </w:rPr>
              <w:t>ДУ «Місцеві дороги Херсонщини»</w:t>
            </w:r>
          </w:p>
        </w:tc>
        <w:tc>
          <w:tcPr>
            <w:tcW w:w="1738" w:type="dxa"/>
          </w:tcPr>
          <w:p w14:paraId="0A2DC181" w14:textId="77777777" w:rsidR="001F286D" w:rsidRPr="00D605A4" w:rsidRDefault="001F286D" w:rsidP="00A533E1">
            <w:pPr>
              <w:jc w:val="both"/>
              <w:rPr>
                <w:rFonts w:ascii="Times New Roman" w:hAnsi="Times New Roman" w:cs="Times New Roman"/>
                <w:sz w:val="28"/>
                <w:szCs w:val="28"/>
              </w:rPr>
            </w:pPr>
            <w:r w:rsidRPr="00D605A4">
              <w:rPr>
                <w:rFonts w:ascii="Times New Roman" w:hAnsi="Times New Roman" w:cs="Times New Roman"/>
                <w:sz w:val="28"/>
                <w:szCs w:val="28"/>
              </w:rPr>
              <w:t>2</w:t>
            </w:r>
          </w:p>
        </w:tc>
      </w:tr>
      <w:tr w:rsidR="001F286D" w:rsidRPr="00D605A4" w14:paraId="356CCC38" w14:textId="77777777" w:rsidTr="00FE74C2">
        <w:tc>
          <w:tcPr>
            <w:tcW w:w="2263" w:type="dxa"/>
          </w:tcPr>
          <w:p w14:paraId="7D89B2ED" w14:textId="106AC65E" w:rsidR="001F286D" w:rsidRPr="00D605A4" w:rsidRDefault="001F286D" w:rsidP="00A533E1">
            <w:pPr>
              <w:jc w:val="both"/>
              <w:rPr>
                <w:rFonts w:ascii="Times New Roman" w:hAnsi="Times New Roman" w:cs="Times New Roman"/>
                <w:sz w:val="28"/>
                <w:szCs w:val="28"/>
              </w:rPr>
            </w:pPr>
            <w:r w:rsidRPr="00D605A4">
              <w:rPr>
                <w:rFonts w:ascii="Times New Roman" w:hAnsi="Times New Roman" w:cs="Times New Roman"/>
                <w:sz w:val="28"/>
                <w:szCs w:val="28"/>
              </w:rPr>
              <w:t>С220155 /Т-22-07/ - Урожайне</w:t>
            </w:r>
            <w:r w:rsidR="003A0517" w:rsidRPr="00D605A4">
              <w:rPr>
                <w:rFonts w:ascii="Times New Roman" w:hAnsi="Times New Roman" w:cs="Times New Roman"/>
                <w:sz w:val="28"/>
                <w:szCs w:val="28"/>
              </w:rPr>
              <w:t xml:space="preserve"> (районна)</w:t>
            </w:r>
          </w:p>
        </w:tc>
        <w:tc>
          <w:tcPr>
            <w:tcW w:w="1276" w:type="dxa"/>
          </w:tcPr>
          <w:p w14:paraId="26A22BC1" w14:textId="77777777" w:rsidR="001F286D" w:rsidRPr="00D605A4" w:rsidRDefault="001F286D" w:rsidP="00A533E1">
            <w:pPr>
              <w:jc w:val="both"/>
              <w:rPr>
                <w:rFonts w:ascii="Times New Roman" w:hAnsi="Times New Roman" w:cs="Times New Roman"/>
                <w:sz w:val="28"/>
                <w:szCs w:val="28"/>
              </w:rPr>
            </w:pPr>
            <w:r w:rsidRPr="00D605A4">
              <w:rPr>
                <w:rFonts w:ascii="Times New Roman" w:hAnsi="Times New Roman" w:cs="Times New Roman"/>
                <w:sz w:val="28"/>
                <w:szCs w:val="28"/>
              </w:rPr>
              <w:t>С220155</w:t>
            </w:r>
          </w:p>
        </w:tc>
        <w:tc>
          <w:tcPr>
            <w:tcW w:w="2173" w:type="dxa"/>
          </w:tcPr>
          <w:p w14:paraId="3675561E" w14:textId="77777777" w:rsidR="001F286D" w:rsidRPr="00D605A4" w:rsidRDefault="001F286D" w:rsidP="00A533E1">
            <w:pPr>
              <w:jc w:val="both"/>
              <w:rPr>
                <w:rFonts w:ascii="Times New Roman" w:hAnsi="Times New Roman" w:cs="Times New Roman"/>
                <w:sz w:val="28"/>
                <w:szCs w:val="28"/>
              </w:rPr>
            </w:pPr>
            <w:r w:rsidRPr="00D605A4">
              <w:rPr>
                <w:rFonts w:ascii="Times New Roman" w:hAnsi="Times New Roman" w:cs="Times New Roman"/>
                <w:sz w:val="28"/>
                <w:szCs w:val="28"/>
              </w:rPr>
              <w:t xml:space="preserve">Асфальтобетонне </w:t>
            </w:r>
          </w:p>
        </w:tc>
        <w:tc>
          <w:tcPr>
            <w:tcW w:w="2179" w:type="dxa"/>
          </w:tcPr>
          <w:p w14:paraId="4E758FEB" w14:textId="77777777" w:rsidR="001F286D" w:rsidRPr="00D605A4" w:rsidRDefault="001F286D" w:rsidP="00A533E1">
            <w:pPr>
              <w:jc w:val="both"/>
              <w:rPr>
                <w:rFonts w:ascii="Times New Roman" w:hAnsi="Times New Roman" w:cs="Times New Roman"/>
                <w:sz w:val="28"/>
                <w:szCs w:val="28"/>
              </w:rPr>
            </w:pPr>
            <w:r w:rsidRPr="00D605A4">
              <w:rPr>
                <w:rFonts w:ascii="Times New Roman" w:hAnsi="Times New Roman" w:cs="Times New Roman"/>
                <w:sz w:val="28"/>
                <w:szCs w:val="28"/>
              </w:rPr>
              <w:t>ДУ «Місцеві дороги Херсонщини»</w:t>
            </w:r>
          </w:p>
        </w:tc>
        <w:tc>
          <w:tcPr>
            <w:tcW w:w="1738" w:type="dxa"/>
          </w:tcPr>
          <w:p w14:paraId="0F1F0E1B" w14:textId="77777777" w:rsidR="001F286D" w:rsidRPr="00D605A4" w:rsidRDefault="001F286D" w:rsidP="00A533E1">
            <w:pPr>
              <w:jc w:val="both"/>
              <w:rPr>
                <w:rFonts w:ascii="Times New Roman" w:hAnsi="Times New Roman" w:cs="Times New Roman"/>
                <w:sz w:val="28"/>
                <w:szCs w:val="28"/>
              </w:rPr>
            </w:pPr>
            <w:r w:rsidRPr="00D605A4">
              <w:rPr>
                <w:rFonts w:ascii="Times New Roman" w:hAnsi="Times New Roman" w:cs="Times New Roman"/>
                <w:sz w:val="28"/>
                <w:szCs w:val="28"/>
              </w:rPr>
              <w:t>3,5</w:t>
            </w:r>
          </w:p>
        </w:tc>
      </w:tr>
    </w:tbl>
    <w:p w14:paraId="29E352D7" w14:textId="77777777" w:rsidR="001F286D" w:rsidRPr="00D605A4" w:rsidRDefault="001F286D" w:rsidP="00A533E1">
      <w:pPr>
        <w:spacing w:after="0"/>
        <w:jc w:val="both"/>
        <w:rPr>
          <w:rFonts w:ascii="Times New Roman" w:hAnsi="Times New Roman" w:cs="Times New Roman"/>
          <w:sz w:val="28"/>
          <w:szCs w:val="28"/>
        </w:rPr>
      </w:pPr>
      <w:r w:rsidRPr="00D605A4">
        <w:rPr>
          <w:rFonts w:ascii="Times New Roman" w:hAnsi="Times New Roman" w:cs="Times New Roman"/>
          <w:b/>
          <w:bCs/>
          <w:sz w:val="28"/>
          <w:szCs w:val="28"/>
        </w:rPr>
        <w:tab/>
      </w:r>
      <w:r w:rsidRPr="00D605A4">
        <w:rPr>
          <w:rFonts w:ascii="Times New Roman" w:hAnsi="Times New Roman" w:cs="Times New Roman"/>
          <w:sz w:val="28"/>
          <w:szCs w:val="28"/>
        </w:rPr>
        <w:t xml:space="preserve">В </w:t>
      </w:r>
      <w:proofErr w:type="spellStart"/>
      <w:r w:rsidRPr="00D605A4">
        <w:rPr>
          <w:rFonts w:ascii="Times New Roman" w:hAnsi="Times New Roman" w:cs="Times New Roman"/>
          <w:sz w:val="28"/>
          <w:szCs w:val="28"/>
        </w:rPr>
        <w:t>Бериславській</w:t>
      </w:r>
      <w:proofErr w:type="spellEnd"/>
      <w:r w:rsidRPr="00D605A4">
        <w:rPr>
          <w:rFonts w:ascii="Times New Roman" w:hAnsi="Times New Roman" w:cs="Times New Roman"/>
          <w:sz w:val="28"/>
          <w:szCs w:val="28"/>
        </w:rPr>
        <w:t xml:space="preserve"> ТГ відсутнє залізничне сполучення та пасажирські станції. В межах громади проходить лише вантажна одноколійна гілка Одеської залізниці протяжністю 10 км. Гілка проходить по території </w:t>
      </w:r>
      <w:proofErr w:type="spellStart"/>
      <w:r w:rsidRPr="00D605A4">
        <w:rPr>
          <w:rFonts w:ascii="Times New Roman" w:hAnsi="Times New Roman" w:cs="Times New Roman"/>
          <w:sz w:val="28"/>
          <w:szCs w:val="28"/>
        </w:rPr>
        <w:t>Томаринського</w:t>
      </w:r>
      <w:proofErr w:type="spellEnd"/>
      <w:r w:rsidRPr="00D605A4">
        <w:rPr>
          <w:rFonts w:ascii="Times New Roman" w:hAnsi="Times New Roman" w:cs="Times New Roman"/>
          <w:sz w:val="28"/>
          <w:szCs w:val="28"/>
        </w:rPr>
        <w:t xml:space="preserve"> </w:t>
      </w:r>
      <w:proofErr w:type="spellStart"/>
      <w:r w:rsidRPr="00D605A4">
        <w:rPr>
          <w:rFonts w:ascii="Times New Roman" w:hAnsi="Times New Roman" w:cs="Times New Roman"/>
          <w:sz w:val="28"/>
          <w:szCs w:val="28"/>
        </w:rPr>
        <w:t>старостинського</w:t>
      </w:r>
      <w:proofErr w:type="spellEnd"/>
      <w:r w:rsidRPr="00D605A4">
        <w:rPr>
          <w:rFonts w:ascii="Times New Roman" w:hAnsi="Times New Roman" w:cs="Times New Roman"/>
          <w:sz w:val="28"/>
          <w:szCs w:val="28"/>
        </w:rPr>
        <w:t xml:space="preserve"> округу за межами населеного пункту с. </w:t>
      </w:r>
      <w:proofErr w:type="spellStart"/>
      <w:r w:rsidRPr="00D605A4">
        <w:rPr>
          <w:rFonts w:ascii="Times New Roman" w:hAnsi="Times New Roman" w:cs="Times New Roman"/>
          <w:sz w:val="28"/>
          <w:szCs w:val="28"/>
        </w:rPr>
        <w:t>Томарине</w:t>
      </w:r>
      <w:proofErr w:type="spellEnd"/>
      <w:r w:rsidRPr="00D605A4">
        <w:rPr>
          <w:rFonts w:ascii="Times New Roman" w:hAnsi="Times New Roman" w:cs="Times New Roman"/>
          <w:sz w:val="28"/>
          <w:szCs w:val="28"/>
        </w:rPr>
        <w:t>.</w:t>
      </w:r>
    </w:p>
    <w:p w14:paraId="10EDDB6C" w14:textId="04FC46B1" w:rsidR="001F286D" w:rsidRPr="00D605A4" w:rsidRDefault="001F286D" w:rsidP="00A533E1">
      <w:pPr>
        <w:spacing w:after="0"/>
        <w:jc w:val="both"/>
        <w:rPr>
          <w:rFonts w:ascii="Times New Roman" w:hAnsi="Times New Roman" w:cs="Times New Roman"/>
          <w:sz w:val="28"/>
          <w:szCs w:val="28"/>
        </w:rPr>
      </w:pPr>
      <w:r w:rsidRPr="00D605A4">
        <w:rPr>
          <w:rFonts w:ascii="Times New Roman" w:hAnsi="Times New Roman" w:cs="Times New Roman"/>
          <w:sz w:val="28"/>
          <w:szCs w:val="28"/>
        </w:rPr>
        <w:tab/>
        <w:t xml:space="preserve">На території </w:t>
      </w:r>
      <w:proofErr w:type="spellStart"/>
      <w:r w:rsidRPr="00D605A4">
        <w:rPr>
          <w:rFonts w:ascii="Times New Roman" w:hAnsi="Times New Roman" w:cs="Times New Roman"/>
          <w:sz w:val="28"/>
          <w:szCs w:val="28"/>
        </w:rPr>
        <w:t>Бериславської</w:t>
      </w:r>
      <w:proofErr w:type="spellEnd"/>
      <w:r w:rsidRPr="00D605A4">
        <w:rPr>
          <w:rFonts w:ascii="Times New Roman" w:hAnsi="Times New Roman" w:cs="Times New Roman"/>
          <w:sz w:val="28"/>
          <w:szCs w:val="28"/>
        </w:rPr>
        <w:t xml:space="preserve"> ТГ наявний один об'єкт водного транспорту - пристань IV категорії, розташована в м. </w:t>
      </w:r>
      <w:proofErr w:type="spellStart"/>
      <w:r w:rsidRPr="00D605A4">
        <w:rPr>
          <w:rFonts w:ascii="Times New Roman" w:hAnsi="Times New Roman" w:cs="Times New Roman"/>
          <w:sz w:val="28"/>
          <w:szCs w:val="28"/>
        </w:rPr>
        <w:t>Берислав</w:t>
      </w:r>
      <w:proofErr w:type="spellEnd"/>
      <w:r w:rsidRPr="00D605A4">
        <w:rPr>
          <w:rFonts w:ascii="Times New Roman" w:hAnsi="Times New Roman" w:cs="Times New Roman"/>
          <w:sz w:val="28"/>
          <w:szCs w:val="28"/>
        </w:rPr>
        <w:t xml:space="preserve"> у </w:t>
      </w:r>
      <w:proofErr w:type="spellStart"/>
      <w:r w:rsidRPr="00D605A4">
        <w:rPr>
          <w:rFonts w:ascii="Times New Roman" w:hAnsi="Times New Roman" w:cs="Times New Roman"/>
          <w:sz w:val="28"/>
          <w:szCs w:val="28"/>
        </w:rPr>
        <w:t>затоці</w:t>
      </w:r>
      <w:proofErr w:type="spellEnd"/>
      <w:r w:rsidRPr="00D605A4">
        <w:rPr>
          <w:rFonts w:ascii="Times New Roman" w:hAnsi="Times New Roman" w:cs="Times New Roman"/>
          <w:sz w:val="28"/>
          <w:szCs w:val="28"/>
        </w:rPr>
        <w:t xml:space="preserve"> </w:t>
      </w:r>
      <w:proofErr w:type="spellStart"/>
      <w:r w:rsidRPr="00D605A4">
        <w:rPr>
          <w:rFonts w:ascii="Times New Roman" w:hAnsi="Times New Roman" w:cs="Times New Roman"/>
          <w:sz w:val="28"/>
          <w:szCs w:val="28"/>
        </w:rPr>
        <w:t>Басанка</w:t>
      </w:r>
      <w:proofErr w:type="spellEnd"/>
      <w:r w:rsidRPr="00D605A4">
        <w:rPr>
          <w:rFonts w:ascii="Times New Roman" w:hAnsi="Times New Roman" w:cs="Times New Roman"/>
          <w:sz w:val="28"/>
          <w:szCs w:val="28"/>
        </w:rPr>
        <w:t xml:space="preserve">, яка фактично не функціонує, </w:t>
      </w:r>
      <w:r w:rsidR="00D22320" w:rsidRPr="00D605A4">
        <w:rPr>
          <w:rFonts w:ascii="Times New Roman" w:hAnsi="Times New Roman" w:cs="Times New Roman"/>
          <w:sz w:val="28"/>
          <w:szCs w:val="28"/>
        </w:rPr>
        <w:t xml:space="preserve">зокрема, після підриву Каховської ГЕС. </w:t>
      </w:r>
      <w:r w:rsidRPr="00D605A4">
        <w:rPr>
          <w:rFonts w:ascii="Times New Roman" w:hAnsi="Times New Roman" w:cs="Times New Roman"/>
          <w:sz w:val="28"/>
          <w:szCs w:val="28"/>
        </w:rPr>
        <w:t xml:space="preserve">Будівля пристані знаходиться в приватній власності, її технічний стан не деталізований. Враховуючи, що перевезення пасажирів і вантажів водним транспортом на цьому об'єкті не відбуваються, </w:t>
      </w:r>
      <w:r w:rsidR="00D22320" w:rsidRPr="00D605A4">
        <w:rPr>
          <w:rFonts w:ascii="Times New Roman" w:hAnsi="Times New Roman" w:cs="Times New Roman"/>
          <w:sz w:val="28"/>
          <w:szCs w:val="28"/>
        </w:rPr>
        <w:t xml:space="preserve">та майже не відбувалося до повномасштабного вторгнення </w:t>
      </w:r>
      <w:proofErr w:type="spellStart"/>
      <w:r w:rsidR="00D22320" w:rsidRPr="00D605A4">
        <w:rPr>
          <w:rFonts w:ascii="Times New Roman" w:hAnsi="Times New Roman" w:cs="Times New Roman"/>
          <w:sz w:val="28"/>
          <w:szCs w:val="28"/>
        </w:rPr>
        <w:t>рф</w:t>
      </w:r>
      <w:proofErr w:type="spellEnd"/>
      <w:r w:rsidR="00D22320" w:rsidRPr="00D605A4">
        <w:rPr>
          <w:rFonts w:ascii="Times New Roman" w:hAnsi="Times New Roman" w:cs="Times New Roman"/>
          <w:sz w:val="28"/>
          <w:szCs w:val="28"/>
        </w:rPr>
        <w:t xml:space="preserve">, </w:t>
      </w:r>
      <w:r w:rsidRPr="00D605A4">
        <w:rPr>
          <w:rFonts w:ascii="Times New Roman" w:hAnsi="Times New Roman" w:cs="Times New Roman"/>
          <w:sz w:val="28"/>
          <w:szCs w:val="28"/>
        </w:rPr>
        <w:t xml:space="preserve">можна зробити висновок про відсутність повноцінного функціонування річкового транспортного сполучення в </w:t>
      </w:r>
      <w:proofErr w:type="spellStart"/>
      <w:r w:rsidRPr="00D605A4">
        <w:rPr>
          <w:rFonts w:ascii="Times New Roman" w:hAnsi="Times New Roman" w:cs="Times New Roman"/>
          <w:sz w:val="28"/>
          <w:szCs w:val="28"/>
        </w:rPr>
        <w:t>Бериславській</w:t>
      </w:r>
      <w:proofErr w:type="spellEnd"/>
      <w:r w:rsidRPr="00D605A4">
        <w:rPr>
          <w:rFonts w:ascii="Times New Roman" w:hAnsi="Times New Roman" w:cs="Times New Roman"/>
          <w:sz w:val="28"/>
          <w:szCs w:val="28"/>
        </w:rPr>
        <w:t xml:space="preserve"> ТГ</w:t>
      </w:r>
      <w:r w:rsidR="00D22320" w:rsidRPr="00D605A4">
        <w:rPr>
          <w:rFonts w:ascii="Times New Roman" w:hAnsi="Times New Roman" w:cs="Times New Roman"/>
          <w:sz w:val="28"/>
          <w:szCs w:val="28"/>
        </w:rPr>
        <w:t>.</w:t>
      </w:r>
    </w:p>
    <w:p w14:paraId="1007857F" w14:textId="4294F600" w:rsidR="001F286D" w:rsidRPr="00D605A4" w:rsidRDefault="001F286D" w:rsidP="00A533E1">
      <w:pPr>
        <w:spacing w:after="0"/>
        <w:jc w:val="both"/>
        <w:rPr>
          <w:rFonts w:ascii="Times New Roman" w:hAnsi="Times New Roman" w:cs="Times New Roman"/>
          <w:sz w:val="28"/>
          <w:szCs w:val="28"/>
        </w:rPr>
      </w:pPr>
      <w:r w:rsidRPr="00D605A4">
        <w:rPr>
          <w:rFonts w:ascii="Times New Roman" w:hAnsi="Times New Roman" w:cs="Times New Roman"/>
          <w:sz w:val="28"/>
          <w:szCs w:val="28"/>
        </w:rPr>
        <w:tab/>
        <w:t>У м. </w:t>
      </w:r>
      <w:proofErr w:type="spellStart"/>
      <w:r w:rsidRPr="00D605A4">
        <w:rPr>
          <w:rFonts w:ascii="Times New Roman" w:hAnsi="Times New Roman" w:cs="Times New Roman"/>
          <w:sz w:val="28"/>
          <w:szCs w:val="28"/>
        </w:rPr>
        <w:t>Берислав</w:t>
      </w:r>
      <w:proofErr w:type="spellEnd"/>
      <w:r w:rsidRPr="00D605A4">
        <w:rPr>
          <w:rFonts w:ascii="Times New Roman" w:hAnsi="Times New Roman" w:cs="Times New Roman"/>
          <w:sz w:val="28"/>
          <w:szCs w:val="28"/>
        </w:rPr>
        <w:t xml:space="preserve"> </w:t>
      </w:r>
      <w:r w:rsidR="00D22320" w:rsidRPr="00D605A4">
        <w:rPr>
          <w:rFonts w:ascii="Times New Roman" w:hAnsi="Times New Roman" w:cs="Times New Roman"/>
          <w:sz w:val="28"/>
          <w:szCs w:val="28"/>
        </w:rPr>
        <w:t>існує</w:t>
      </w:r>
      <w:r w:rsidRPr="00D605A4">
        <w:rPr>
          <w:rFonts w:ascii="Times New Roman" w:hAnsi="Times New Roman" w:cs="Times New Roman"/>
          <w:sz w:val="28"/>
          <w:szCs w:val="28"/>
        </w:rPr>
        <w:t xml:space="preserve"> </w:t>
      </w:r>
      <w:proofErr w:type="spellStart"/>
      <w:r w:rsidRPr="00D605A4">
        <w:rPr>
          <w:rFonts w:ascii="Times New Roman" w:hAnsi="Times New Roman" w:cs="Times New Roman"/>
          <w:sz w:val="28"/>
          <w:szCs w:val="28"/>
        </w:rPr>
        <w:t>Бериславська</w:t>
      </w:r>
      <w:proofErr w:type="spellEnd"/>
      <w:r w:rsidRPr="00D605A4">
        <w:rPr>
          <w:rFonts w:ascii="Times New Roman" w:hAnsi="Times New Roman" w:cs="Times New Roman"/>
          <w:sz w:val="28"/>
          <w:szCs w:val="28"/>
        </w:rPr>
        <w:t xml:space="preserve"> автостанція третього класу, яка здійсню</w:t>
      </w:r>
      <w:r w:rsidR="00D22320" w:rsidRPr="00D605A4">
        <w:rPr>
          <w:rFonts w:ascii="Times New Roman" w:hAnsi="Times New Roman" w:cs="Times New Roman"/>
          <w:sz w:val="28"/>
          <w:szCs w:val="28"/>
        </w:rPr>
        <w:t>вала</w:t>
      </w:r>
      <w:r w:rsidRPr="00D605A4">
        <w:rPr>
          <w:rFonts w:ascii="Times New Roman" w:hAnsi="Times New Roman" w:cs="Times New Roman"/>
          <w:sz w:val="28"/>
          <w:szCs w:val="28"/>
        </w:rPr>
        <w:t xml:space="preserve"> міжміські та приміські перевезення. Однак, наразі автостанція не </w:t>
      </w:r>
      <w:r w:rsidRPr="00D605A4">
        <w:rPr>
          <w:rFonts w:ascii="Times New Roman" w:hAnsi="Times New Roman" w:cs="Times New Roman"/>
          <w:sz w:val="28"/>
          <w:szCs w:val="28"/>
        </w:rPr>
        <w:lastRenderedPageBreak/>
        <w:t xml:space="preserve">працює, оскільки будівля знаходиться в аварійному стані через пошкодження внаслідок військової агресії </w:t>
      </w:r>
      <w:proofErr w:type="spellStart"/>
      <w:r w:rsidRPr="00D605A4">
        <w:rPr>
          <w:rFonts w:ascii="Times New Roman" w:hAnsi="Times New Roman" w:cs="Times New Roman"/>
          <w:sz w:val="28"/>
          <w:szCs w:val="28"/>
        </w:rPr>
        <w:t>рф</w:t>
      </w:r>
      <w:proofErr w:type="spellEnd"/>
      <w:r w:rsidRPr="00D605A4">
        <w:rPr>
          <w:rFonts w:ascii="Times New Roman" w:hAnsi="Times New Roman" w:cs="Times New Roman"/>
          <w:sz w:val="28"/>
          <w:szCs w:val="28"/>
        </w:rPr>
        <w:t xml:space="preserve"> та потребує капітального ремонту. Таким чином, </w:t>
      </w:r>
      <w:r w:rsidR="00D22320" w:rsidRPr="00D605A4">
        <w:rPr>
          <w:rFonts w:ascii="Times New Roman" w:hAnsi="Times New Roman" w:cs="Times New Roman"/>
          <w:sz w:val="28"/>
          <w:szCs w:val="28"/>
        </w:rPr>
        <w:t xml:space="preserve">на даний момент, </w:t>
      </w:r>
      <w:r w:rsidRPr="00D605A4">
        <w:rPr>
          <w:rFonts w:ascii="Times New Roman" w:hAnsi="Times New Roman" w:cs="Times New Roman"/>
          <w:sz w:val="28"/>
          <w:szCs w:val="28"/>
        </w:rPr>
        <w:t xml:space="preserve">мешканці </w:t>
      </w:r>
      <w:proofErr w:type="spellStart"/>
      <w:r w:rsidRPr="00D605A4">
        <w:rPr>
          <w:rFonts w:ascii="Times New Roman" w:hAnsi="Times New Roman" w:cs="Times New Roman"/>
          <w:sz w:val="28"/>
          <w:szCs w:val="28"/>
        </w:rPr>
        <w:t>Бериславської</w:t>
      </w:r>
      <w:proofErr w:type="spellEnd"/>
      <w:r w:rsidRPr="00D605A4">
        <w:rPr>
          <w:rFonts w:ascii="Times New Roman" w:hAnsi="Times New Roman" w:cs="Times New Roman"/>
          <w:sz w:val="28"/>
          <w:szCs w:val="28"/>
        </w:rPr>
        <w:t xml:space="preserve"> ТГ позбавлені транспортного сполучення, оскільки основний вузол приміських та міжміських автобусних перевезень не функціонує.</w:t>
      </w:r>
    </w:p>
    <w:p w14:paraId="0B9902A7" w14:textId="3F98A39A" w:rsidR="001F286D" w:rsidRPr="00D605A4" w:rsidRDefault="001F286D" w:rsidP="00A533E1">
      <w:pPr>
        <w:spacing w:after="0"/>
        <w:jc w:val="both"/>
        <w:rPr>
          <w:rFonts w:ascii="Times New Roman" w:hAnsi="Times New Roman" w:cs="Times New Roman"/>
          <w:sz w:val="28"/>
          <w:szCs w:val="28"/>
        </w:rPr>
      </w:pPr>
      <w:r w:rsidRPr="00D605A4">
        <w:rPr>
          <w:rFonts w:ascii="Times New Roman" w:hAnsi="Times New Roman" w:cs="Times New Roman"/>
          <w:sz w:val="28"/>
          <w:szCs w:val="28"/>
        </w:rPr>
        <w:tab/>
        <w:t>У м. </w:t>
      </w:r>
      <w:proofErr w:type="spellStart"/>
      <w:r w:rsidRPr="00D605A4">
        <w:rPr>
          <w:rFonts w:ascii="Times New Roman" w:hAnsi="Times New Roman" w:cs="Times New Roman"/>
          <w:sz w:val="28"/>
          <w:szCs w:val="28"/>
        </w:rPr>
        <w:t>Берислав</w:t>
      </w:r>
      <w:proofErr w:type="spellEnd"/>
      <w:r w:rsidRPr="00D605A4">
        <w:rPr>
          <w:rFonts w:ascii="Times New Roman" w:hAnsi="Times New Roman" w:cs="Times New Roman"/>
          <w:sz w:val="28"/>
          <w:szCs w:val="28"/>
        </w:rPr>
        <w:t xml:space="preserve"> наявний лише один міський автобусний маршрут № 1, що сполуча</w:t>
      </w:r>
      <w:r w:rsidR="00D22320" w:rsidRPr="00D605A4">
        <w:rPr>
          <w:rFonts w:ascii="Times New Roman" w:hAnsi="Times New Roman" w:cs="Times New Roman"/>
          <w:sz w:val="28"/>
          <w:szCs w:val="28"/>
        </w:rPr>
        <w:t>в</w:t>
      </w:r>
      <w:r w:rsidRPr="00D605A4">
        <w:rPr>
          <w:rFonts w:ascii="Times New Roman" w:hAnsi="Times New Roman" w:cs="Times New Roman"/>
          <w:sz w:val="28"/>
          <w:szCs w:val="28"/>
        </w:rPr>
        <w:t xml:space="preserve"> ПМК (пересувна механізована колона) – Лікарню - Сирзавод.</w:t>
      </w:r>
    </w:p>
    <w:p w14:paraId="1EDD59B0" w14:textId="1F6D4268" w:rsidR="001F286D" w:rsidRPr="00D605A4" w:rsidRDefault="001F286D" w:rsidP="00A533E1">
      <w:pPr>
        <w:spacing w:after="0"/>
        <w:jc w:val="both"/>
        <w:rPr>
          <w:rFonts w:ascii="Times New Roman" w:hAnsi="Times New Roman" w:cs="Times New Roman"/>
          <w:sz w:val="28"/>
          <w:szCs w:val="28"/>
        </w:rPr>
      </w:pPr>
      <w:r w:rsidRPr="00D605A4">
        <w:rPr>
          <w:rFonts w:ascii="Times New Roman" w:hAnsi="Times New Roman" w:cs="Times New Roman"/>
          <w:sz w:val="28"/>
          <w:szCs w:val="28"/>
        </w:rPr>
        <w:tab/>
        <w:t>Протягом звітного періоду</w:t>
      </w:r>
      <w:r w:rsidR="00D22320" w:rsidRPr="00D605A4">
        <w:rPr>
          <w:rFonts w:ascii="Times New Roman" w:hAnsi="Times New Roman" w:cs="Times New Roman"/>
          <w:sz w:val="28"/>
          <w:szCs w:val="28"/>
        </w:rPr>
        <w:t xml:space="preserve">, в межах можливостей, </w:t>
      </w:r>
      <w:r w:rsidRPr="00D605A4">
        <w:rPr>
          <w:rFonts w:ascii="Times New Roman" w:hAnsi="Times New Roman" w:cs="Times New Roman"/>
          <w:sz w:val="28"/>
          <w:szCs w:val="28"/>
        </w:rPr>
        <w:t>вживались заходи, спрямовані на підвищення рівня безпеки дорожнього руху та утримання мережі автодоріг загального користування місцевого значення. Зазначені заходи реалізовувались в</w:t>
      </w:r>
      <w:r w:rsidR="002E7926" w:rsidRPr="00D605A4">
        <w:rPr>
          <w:rFonts w:ascii="Times New Roman" w:hAnsi="Times New Roman" w:cs="Times New Roman"/>
          <w:sz w:val="28"/>
          <w:szCs w:val="28"/>
        </w:rPr>
        <w:t xml:space="preserve"> рамках</w:t>
      </w:r>
      <w:r w:rsidRPr="00D605A4">
        <w:rPr>
          <w:rFonts w:ascii="Times New Roman" w:hAnsi="Times New Roman" w:cs="Times New Roman"/>
          <w:sz w:val="28"/>
          <w:szCs w:val="28"/>
        </w:rPr>
        <w:t xml:space="preserve"> «Програми будівництва, ремонту та утримання </w:t>
      </w:r>
      <w:proofErr w:type="spellStart"/>
      <w:r w:rsidRPr="00D605A4">
        <w:rPr>
          <w:rFonts w:ascii="Times New Roman" w:hAnsi="Times New Roman" w:cs="Times New Roman"/>
          <w:sz w:val="28"/>
          <w:szCs w:val="28"/>
        </w:rPr>
        <w:t>вулично</w:t>
      </w:r>
      <w:proofErr w:type="spellEnd"/>
      <w:r w:rsidRPr="00D605A4">
        <w:rPr>
          <w:rFonts w:ascii="Times New Roman" w:hAnsi="Times New Roman" w:cs="Times New Roman"/>
          <w:sz w:val="28"/>
          <w:szCs w:val="28"/>
        </w:rPr>
        <w:t xml:space="preserve">-дорожньої мережі та підвищення безпеки дорожнього руху </w:t>
      </w:r>
      <w:proofErr w:type="spellStart"/>
      <w:r w:rsidRPr="00D605A4">
        <w:rPr>
          <w:rFonts w:ascii="Times New Roman" w:hAnsi="Times New Roman" w:cs="Times New Roman"/>
          <w:sz w:val="28"/>
          <w:szCs w:val="28"/>
        </w:rPr>
        <w:t>Бериславської</w:t>
      </w:r>
      <w:proofErr w:type="spellEnd"/>
      <w:r w:rsidRPr="00D605A4">
        <w:rPr>
          <w:rFonts w:ascii="Times New Roman" w:hAnsi="Times New Roman" w:cs="Times New Roman"/>
          <w:sz w:val="28"/>
          <w:szCs w:val="28"/>
        </w:rPr>
        <w:t xml:space="preserve"> міської територіальної громади на 2021-2025 роки», затвердженої рішенням 8 сесії міської ради </w:t>
      </w:r>
      <w:r w:rsidRPr="00D605A4">
        <w:rPr>
          <w:rFonts w:ascii="Times New Roman" w:hAnsi="Times New Roman" w:cs="Times New Roman"/>
          <w:sz w:val="28"/>
          <w:szCs w:val="28"/>
          <w:lang w:val="en-US"/>
        </w:rPr>
        <w:t>VIII</w:t>
      </w:r>
      <w:r w:rsidRPr="00D605A4">
        <w:rPr>
          <w:rFonts w:ascii="Times New Roman" w:hAnsi="Times New Roman" w:cs="Times New Roman"/>
          <w:sz w:val="28"/>
          <w:szCs w:val="28"/>
        </w:rPr>
        <w:t xml:space="preserve"> скликання від 24.03.2021 року № 185 (зі змінами).</w:t>
      </w:r>
      <w:r w:rsidR="00D22320" w:rsidRPr="00D605A4">
        <w:rPr>
          <w:rFonts w:ascii="Times New Roman" w:hAnsi="Times New Roman" w:cs="Times New Roman"/>
          <w:sz w:val="28"/>
          <w:szCs w:val="28"/>
        </w:rPr>
        <w:t xml:space="preserve"> </w:t>
      </w:r>
      <w:r w:rsidRPr="00D605A4">
        <w:rPr>
          <w:rFonts w:ascii="Times New Roman" w:hAnsi="Times New Roman" w:cs="Times New Roman"/>
          <w:sz w:val="28"/>
          <w:szCs w:val="28"/>
        </w:rPr>
        <w:t>Протягом січня-вересня 2024 року проведені наступні роботи:</w:t>
      </w:r>
    </w:p>
    <w:p w14:paraId="2CC677B3" w14:textId="3D96170D" w:rsidR="001F286D" w:rsidRPr="00D605A4" w:rsidRDefault="001F286D" w:rsidP="00A533E1">
      <w:pPr>
        <w:spacing w:after="0"/>
        <w:ind w:firstLine="851"/>
        <w:jc w:val="both"/>
        <w:rPr>
          <w:rFonts w:ascii="Times New Roman" w:hAnsi="Times New Roman" w:cs="Times New Roman"/>
          <w:sz w:val="28"/>
          <w:szCs w:val="28"/>
        </w:rPr>
      </w:pPr>
      <w:r w:rsidRPr="00D605A4">
        <w:rPr>
          <w:rFonts w:ascii="Times New Roman" w:hAnsi="Times New Roman" w:cs="Times New Roman"/>
          <w:sz w:val="28"/>
          <w:szCs w:val="28"/>
        </w:rPr>
        <w:t>-</w:t>
      </w:r>
      <w:r w:rsidR="002E7926" w:rsidRPr="00D605A4">
        <w:rPr>
          <w:rFonts w:ascii="Times New Roman" w:hAnsi="Times New Roman" w:cs="Times New Roman"/>
          <w:sz w:val="28"/>
          <w:szCs w:val="28"/>
        </w:rPr>
        <w:t xml:space="preserve"> </w:t>
      </w:r>
      <w:r w:rsidRPr="00D605A4">
        <w:rPr>
          <w:rFonts w:ascii="Times New Roman" w:hAnsi="Times New Roman" w:cs="Times New Roman"/>
          <w:sz w:val="28"/>
          <w:szCs w:val="28"/>
        </w:rPr>
        <w:t xml:space="preserve">обстеження </w:t>
      </w:r>
      <w:proofErr w:type="spellStart"/>
      <w:r w:rsidRPr="00D605A4">
        <w:rPr>
          <w:rFonts w:ascii="Times New Roman" w:hAnsi="Times New Roman" w:cs="Times New Roman"/>
          <w:sz w:val="28"/>
          <w:szCs w:val="28"/>
        </w:rPr>
        <w:t>вулично</w:t>
      </w:r>
      <w:proofErr w:type="spellEnd"/>
      <w:r w:rsidRPr="00D605A4">
        <w:rPr>
          <w:rFonts w:ascii="Times New Roman" w:hAnsi="Times New Roman" w:cs="Times New Roman"/>
          <w:sz w:val="28"/>
          <w:szCs w:val="28"/>
        </w:rPr>
        <w:t>-шляхової мережі сіл Раківка, Тараса Шевченка,  Урожайне, Першотравневе та складено відповідні акти.</w:t>
      </w:r>
    </w:p>
    <w:p w14:paraId="54EAE1CC" w14:textId="6C341BF8" w:rsidR="001F286D" w:rsidRPr="00D605A4" w:rsidRDefault="001F286D" w:rsidP="00A533E1">
      <w:pPr>
        <w:spacing w:after="0"/>
        <w:ind w:firstLine="851"/>
        <w:jc w:val="both"/>
        <w:rPr>
          <w:rFonts w:ascii="Times New Roman" w:hAnsi="Times New Roman" w:cs="Times New Roman"/>
          <w:sz w:val="28"/>
          <w:szCs w:val="28"/>
        </w:rPr>
      </w:pPr>
      <w:r w:rsidRPr="00D605A4">
        <w:rPr>
          <w:rFonts w:ascii="Times New Roman" w:hAnsi="Times New Roman" w:cs="Times New Roman"/>
          <w:sz w:val="28"/>
          <w:szCs w:val="28"/>
        </w:rPr>
        <w:t>-</w:t>
      </w:r>
      <w:r w:rsidR="002E7926" w:rsidRPr="00D605A4">
        <w:rPr>
          <w:rFonts w:ascii="Times New Roman" w:hAnsi="Times New Roman" w:cs="Times New Roman"/>
          <w:sz w:val="28"/>
          <w:szCs w:val="28"/>
        </w:rPr>
        <w:t xml:space="preserve">  ямковий ремонт (</w:t>
      </w:r>
      <w:r w:rsidRPr="00D605A4">
        <w:rPr>
          <w:rFonts w:ascii="Times New Roman" w:hAnsi="Times New Roman" w:cs="Times New Roman"/>
          <w:sz w:val="28"/>
          <w:szCs w:val="28"/>
        </w:rPr>
        <w:t>підсипання</w:t>
      </w:r>
      <w:r w:rsidR="002E7926" w:rsidRPr="00D605A4">
        <w:rPr>
          <w:rFonts w:ascii="Times New Roman" w:hAnsi="Times New Roman" w:cs="Times New Roman"/>
          <w:sz w:val="28"/>
          <w:szCs w:val="28"/>
        </w:rPr>
        <w:t>)</w:t>
      </w:r>
      <w:r w:rsidRPr="00D605A4">
        <w:rPr>
          <w:rFonts w:ascii="Times New Roman" w:hAnsi="Times New Roman" w:cs="Times New Roman"/>
          <w:sz w:val="28"/>
          <w:szCs w:val="28"/>
        </w:rPr>
        <w:t xml:space="preserve"> дороги місцевого значення</w:t>
      </w:r>
      <w:r w:rsidR="002E7926" w:rsidRPr="00D605A4">
        <w:rPr>
          <w:rFonts w:ascii="Times New Roman" w:hAnsi="Times New Roman" w:cs="Times New Roman"/>
          <w:sz w:val="28"/>
          <w:szCs w:val="28"/>
        </w:rPr>
        <w:t xml:space="preserve"> -</w:t>
      </w:r>
      <w:r w:rsidRPr="00D605A4">
        <w:rPr>
          <w:rFonts w:ascii="Times New Roman" w:hAnsi="Times New Roman" w:cs="Times New Roman"/>
          <w:sz w:val="28"/>
          <w:szCs w:val="28"/>
        </w:rPr>
        <w:t xml:space="preserve"> під’їзної дороги до населеного пункту с. Урожайне 0220127/Т-22-07 та дві центральні вулиці самого населеного пункту.</w:t>
      </w:r>
    </w:p>
    <w:p w14:paraId="51E52BCB" w14:textId="11797706" w:rsidR="001F286D" w:rsidRPr="00D605A4" w:rsidRDefault="001F286D" w:rsidP="00A533E1">
      <w:pPr>
        <w:spacing w:after="0"/>
        <w:jc w:val="both"/>
        <w:rPr>
          <w:rFonts w:ascii="Times New Roman" w:hAnsi="Times New Roman" w:cs="Times New Roman"/>
          <w:sz w:val="28"/>
          <w:szCs w:val="28"/>
        </w:rPr>
      </w:pPr>
      <w:r w:rsidRPr="00D605A4">
        <w:rPr>
          <w:rFonts w:ascii="Times New Roman" w:hAnsi="Times New Roman" w:cs="Times New Roman"/>
          <w:sz w:val="28"/>
          <w:szCs w:val="28"/>
        </w:rPr>
        <w:tab/>
        <w:t xml:space="preserve">Загалом, </w:t>
      </w:r>
      <w:r w:rsidR="00D22320" w:rsidRPr="00D605A4">
        <w:rPr>
          <w:rFonts w:ascii="Times New Roman" w:hAnsi="Times New Roman" w:cs="Times New Roman"/>
          <w:sz w:val="28"/>
          <w:szCs w:val="28"/>
        </w:rPr>
        <w:t>н</w:t>
      </w:r>
      <w:r w:rsidRPr="00D605A4">
        <w:rPr>
          <w:rFonts w:ascii="Times New Roman" w:hAnsi="Times New Roman" w:cs="Times New Roman"/>
          <w:sz w:val="28"/>
          <w:szCs w:val="28"/>
        </w:rPr>
        <w:t xml:space="preserve">аявність твердого покриття на всіх згаданих дорогах, особливо асфальтобетонного, </w:t>
      </w:r>
      <w:r w:rsidR="00D22320" w:rsidRPr="00D605A4">
        <w:rPr>
          <w:rFonts w:ascii="Times New Roman" w:hAnsi="Times New Roman" w:cs="Times New Roman"/>
          <w:sz w:val="28"/>
          <w:szCs w:val="28"/>
        </w:rPr>
        <w:t>р</w:t>
      </w:r>
      <w:r w:rsidRPr="00D605A4">
        <w:rPr>
          <w:rFonts w:ascii="Times New Roman" w:hAnsi="Times New Roman" w:cs="Times New Roman"/>
          <w:sz w:val="28"/>
          <w:szCs w:val="28"/>
        </w:rPr>
        <w:t>озгалужена мережа доріг різного значення забезпечує добру транспортну доступність населених пунктів громади та зв'язок із ширшою регіональною мережею</w:t>
      </w:r>
      <w:r w:rsidR="00D22320" w:rsidRPr="00D605A4">
        <w:rPr>
          <w:rFonts w:ascii="Times New Roman" w:hAnsi="Times New Roman" w:cs="Times New Roman"/>
          <w:sz w:val="28"/>
          <w:szCs w:val="28"/>
        </w:rPr>
        <w:t xml:space="preserve">, є позитивним фактором аналізу автошляхів. Але поряд з цим, слід зазначити, що стан автомобільних доріг у </w:t>
      </w:r>
      <w:proofErr w:type="spellStart"/>
      <w:r w:rsidR="00D22320" w:rsidRPr="00D605A4">
        <w:rPr>
          <w:rFonts w:ascii="Times New Roman" w:hAnsi="Times New Roman" w:cs="Times New Roman"/>
          <w:sz w:val="28"/>
          <w:szCs w:val="28"/>
        </w:rPr>
        <w:t>Бериславській</w:t>
      </w:r>
      <w:proofErr w:type="spellEnd"/>
      <w:r w:rsidR="00D22320" w:rsidRPr="00D605A4">
        <w:rPr>
          <w:rFonts w:ascii="Times New Roman" w:hAnsi="Times New Roman" w:cs="Times New Roman"/>
          <w:sz w:val="28"/>
          <w:szCs w:val="28"/>
        </w:rPr>
        <w:t xml:space="preserve"> ТГ незадовільний.</w:t>
      </w:r>
    </w:p>
    <w:p w14:paraId="0EFB6B20" w14:textId="77777777" w:rsidR="00E97C66" w:rsidRPr="00D605A4" w:rsidRDefault="001F286D" w:rsidP="00A533E1">
      <w:pPr>
        <w:spacing w:after="0"/>
        <w:jc w:val="both"/>
        <w:rPr>
          <w:rFonts w:ascii="Times New Roman" w:hAnsi="Times New Roman" w:cs="Times New Roman"/>
          <w:sz w:val="28"/>
          <w:szCs w:val="28"/>
        </w:rPr>
      </w:pPr>
      <w:r w:rsidRPr="00D605A4">
        <w:rPr>
          <w:rFonts w:ascii="Times New Roman" w:hAnsi="Times New Roman" w:cs="Times New Roman"/>
          <w:sz w:val="28"/>
          <w:szCs w:val="28"/>
        </w:rPr>
        <w:tab/>
        <w:t xml:space="preserve">Відсутність як якісного автобусного, так і залізничного сполучення, істотно знижує загальну транспортну доступність території, що негативно позначається на якості життя мешканців </w:t>
      </w:r>
      <w:proofErr w:type="spellStart"/>
      <w:r w:rsidRPr="00D605A4">
        <w:rPr>
          <w:rFonts w:ascii="Times New Roman" w:hAnsi="Times New Roman" w:cs="Times New Roman"/>
          <w:sz w:val="28"/>
          <w:szCs w:val="28"/>
        </w:rPr>
        <w:t>Бериславської</w:t>
      </w:r>
      <w:proofErr w:type="spellEnd"/>
      <w:r w:rsidRPr="00D605A4">
        <w:rPr>
          <w:rFonts w:ascii="Times New Roman" w:hAnsi="Times New Roman" w:cs="Times New Roman"/>
          <w:sz w:val="28"/>
          <w:szCs w:val="28"/>
        </w:rPr>
        <w:t xml:space="preserve"> ТГ.</w:t>
      </w:r>
    </w:p>
    <w:p w14:paraId="1AE82EB7" w14:textId="5854D20F" w:rsidR="00C84921" w:rsidRPr="00D605A4" w:rsidRDefault="00C84921" w:rsidP="00A533E1">
      <w:pPr>
        <w:pStyle w:val="af3"/>
        <w:spacing w:line="276" w:lineRule="auto"/>
        <w:ind w:left="0" w:firstLine="709"/>
        <w:rPr>
          <w:rFonts w:ascii="Times New Roman" w:hAnsi="Times New Roman" w:cs="Times New Roman"/>
          <w:b/>
          <w:bCs/>
          <w:sz w:val="28"/>
          <w:szCs w:val="28"/>
        </w:rPr>
      </w:pPr>
      <w:r w:rsidRPr="00D605A4">
        <w:rPr>
          <w:rFonts w:ascii="Times New Roman" w:hAnsi="Times New Roman" w:cs="Times New Roman"/>
          <w:b/>
          <w:bCs/>
          <w:sz w:val="28"/>
          <w:szCs w:val="28"/>
        </w:rPr>
        <w:t>Благоустрій</w:t>
      </w:r>
      <w:r w:rsidRPr="00D605A4">
        <w:rPr>
          <w:rFonts w:ascii="Times New Roman" w:hAnsi="Times New Roman" w:cs="Times New Roman"/>
          <w:b/>
          <w:bCs/>
          <w:spacing w:val="-10"/>
          <w:sz w:val="28"/>
          <w:szCs w:val="28"/>
        </w:rPr>
        <w:t xml:space="preserve"> </w:t>
      </w:r>
      <w:r w:rsidRPr="00D605A4">
        <w:rPr>
          <w:rFonts w:ascii="Times New Roman" w:hAnsi="Times New Roman" w:cs="Times New Roman"/>
          <w:b/>
          <w:bCs/>
          <w:sz w:val="28"/>
          <w:szCs w:val="28"/>
        </w:rPr>
        <w:t>населених</w:t>
      </w:r>
      <w:r w:rsidRPr="00D605A4">
        <w:rPr>
          <w:rFonts w:ascii="Times New Roman" w:hAnsi="Times New Roman" w:cs="Times New Roman"/>
          <w:b/>
          <w:bCs/>
          <w:spacing w:val="-9"/>
          <w:sz w:val="28"/>
          <w:szCs w:val="28"/>
        </w:rPr>
        <w:t xml:space="preserve"> </w:t>
      </w:r>
      <w:r w:rsidRPr="00D605A4">
        <w:rPr>
          <w:rFonts w:ascii="Times New Roman" w:hAnsi="Times New Roman" w:cs="Times New Roman"/>
          <w:b/>
          <w:bCs/>
          <w:spacing w:val="-2"/>
          <w:sz w:val="28"/>
          <w:szCs w:val="28"/>
        </w:rPr>
        <w:t>пунктів</w:t>
      </w:r>
    </w:p>
    <w:p w14:paraId="4D0BFE5D" w14:textId="77777777" w:rsidR="00C84921" w:rsidRPr="00D605A4" w:rsidRDefault="00C84921" w:rsidP="00A533E1">
      <w:pPr>
        <w:pStyle w:val="af3"/>
        <w:spacing w:line="276" w:lineRule="auto"/>
        <w:ind w:left="0" w:firstLine="709"/>
        <w:rPr>
          <w:rFonts w:ascii="Times New Roman" w:hAnsi="Times New Roman" w:cs="Times New Roman"/>
          <w:b/>
          <w:bCs/>
          <w:sz w:val="28"/>
          <w:szCs w:val="28"/>
        </w:rPr>
      </w:pPr>
      <w:r w:rsidRPr="00D605A4">
        <w:rPr>
          <w:rFonts w:ascii="Times New Roman" w:hAnsi="Times New Roman" w:cs="Times New Roman"/>
          <w:sz w:val="28"/>
          <w:szCs w:val="28"/>
        </w:rPr>
        <w:t>Відповідно</w:t>
      </w:r>
      <w:r w:rsidRPr="00D605A4">
        <w:rPr>
          <w:rFonts w:ascii="Times New Roman" w:hAnsi="Times New Roman" w:cs="Times New Roman"/>
          <w:spacing w:val="-2"/>
          <w:sz w:val="28"/>
          <w:szCs w:val="28"/>
        </w:rPr>
        <w:t xml:space="preserve"> </w:t>
      </w:r>
      <w:r w:rsidRPr="00D605A4">
        <w:rPr>
          <w:rFonts w:ascii="Times New Roman" w:hAnsi="Times New Roman" w:cs="Times New Roman"/>
          <w:sz w:val="28"/>
          <w:szCs w:val="28"/>
        </w:rPr>
        <w:t>до</w:t>
      </w:r>
      <w:r w:rsidRPr="00D605A4">
        <w:rPr>
          <w:rFonts w:ascii="Times New Roman" w:hAnsi="Times New Roman" w:cs="Times New Roman"/>
          <w:spacing w:val="-5"/>
          <w:sz w:val="28"/>
          <w:szCs w:val="28"/>
        </w:rPr>
        <w:t xml:space="preserve"> </w:t>
      </w:r>
      <w:r w:rsidRPr="00D605A4">
        <w:rPr>
          <w:rFonts w:ascii="Times New Roman" w:hAnsi="Times New Roman" w:cs="Times New Roman"/>
          <w:sz w:val="28"/>
          <w:szCs w:val="28"/>
        </w:rPr>
        <w:t>рішення</w:t>
      </w:r>
      <w:r w:rsidRPr="00D605A4">
        <w:rPr>
          <w:rFonts w:ascii="Times New Roman" w:hAnsi="Times New Roman" w:cs="Times New Roman"/>
          <w:spacing w:val="-5"/>
          <w:sz w:val="28"/>
          <w:szCs w:val="28"/>
        </w:rPr>
        <w:t xml:space="preserve"> </w:t>
      </w:r>
      <w:r w:rsidRPr="00D605A4">
        <w:rPr>
          <w:rFonts w:ascii="Times New Roman" w:hAnsi="Times New Roman" w:cs="Times New Roman"/>
          <w:sz w:val="28"/>
          <w:szCs w:val="28"/>
        </w:rPr>
        <w:t>8</w:t>
      </w:r>
      <w:r w:rsidRPr="00D605A4">
        <w:rPr>
          <w:rFonts w:ascii="Times New Roman" w:hAnsi="Times New Roman" w:cs="Times New Roman"/>
          <w:spacing w:val="-5"/>
          <w:sz w:val="28"/>
          <w:szCs w:val="28"/>
        </w:rPr>
        <w:t xml:space="preserve"> </w:t>
      </w:r>
      <w:r w:rsidRPr="00D605A4">
        <w:rPr>
          <w:rFonts w:ascii="Times New Roman" w:hAnsi="Times New Roman" w:cs="Times New Roman"/>
          <w:sz w:val="28"/>
          <w:szCs w:val="28"/>
        </w:rPr>
        <w:t>сесії</w:t>
      </w:r>
      <w:r w:rsidRPr="00D605A4">
        <w:rPr>
          <w:rFonts w:ascii="Times New Roman" w:hAnsi="Times New Roman" w:cs="Times New Roman"/>
          <w:spacing w:val="-2"/>
          <w:sz w:val="28"/>
          <w:szCs w:val="28"/>
        </w:rPr>
        <w:t xml:space="preserve"> </w:t>
      </w:r>
      <w:r w:rsidRPr="00D605A4">
        <w:rPr>
          <w:rFonts w:ascii="Times New Roman" w:hAnsi="Times New Roman" w:cs="Times New Roman"/>
          <w:sz w:val="28"/>
          <w:szCs w:val="28"/>
        </w:rPr>
        <w:t>міської</w:t>
      </w:r>
      <w:r w:rsidRPr="00D605A4">
        <w:rPr>
          <w:rFonts w:ascii="Times New Roman" w:hAnsi="Times New Roman" w:cs="Times New Roman"/>
          <w:spacing w:val="-2"/>
          <w:sz w:val="28"/>
          <w:szCs w:val="28"/>
        </w:rPr>
        <w:t xml:space="preserve"> </w:t>
      </w:r>
      <w:r w:rsidRPr="00D605A4">
        <w:rPr>
          <w:rFonts w:ascii="Times New Roman" w:hAnsi="Times New Roman" w:cs="Times New Roman"/>
          <w:sz w:val="28"/>
          <w:szCs w:val="28"/>
        </w:rPr>
        <w:t>ради 8</w:t>
      </w:r>
      <w:r w:rsidRPr="00D605A4">
        <w:rPr>
          <w:rFonts w:ascii="Times New Roman" w:hAnsi="Times New Roman" w:cs="Times New Roman"/>
          <w:spacing w:val="-5"/>
          <w:sz w:val="28"/>
          <w:szCs w:val="28"/>
        </w:rPr>
        <w:t xml:space="preserve"> </w:t>
      </w:r>
      <w:r w:rsidRPr="00D605A4">
        <w:rPr>
          <w:rFonts w:ascii="Times New Roman" w:hAnsi="Times New Roman" w:cs="Times New Roman"/>
          <w:sz w:val="28"/>
          <w:szCs w:val="28"/>
        </w:rPr>
        <w:t>скликання</w:t>
      </w:r>
      <w:r w:rsidRPr="00D605A4">
        <w:rPr>
          <w:rFonts w:ascii="Times New Roman" w:hAnsi="Times New Roman" w:cs="Times New Roman"/>
          <w:spacing w:val="-2"/>
          <w:sz w:val="28"/>
          <w:szCs w:val="28"/>
        </w:rPr>
        <w:t xml:space="preserve"> </w:t>
      </w:r>
      <w:r w:rsidRPr="00D605A4">
        <w:rPr>
          <w:rFonts w:ascii="Times New Roman" w:hAnsi="Times New Roman" w:cs="Times New Roman"/>
          <w:sz w:val="28"/>
          <w:szCs w:val="28"/>
        </w:rPr>
        <w:t>№194</w:t>
      </w:r>
      <w:r w:rsidRPr="00D605A4">
        <w:rPr>
          <w:rFonts w:ascii="Times New Roman" w:hAnsi="Times New Roman" w:cs="Times New Roman"/>
          <w:spacing w:val="-5"/>
          <w:sz w:val="28"/>
          <w:szCs w:val="28"/>
        </w:rPr>
        <w:t xml:space="preserve"> </w:t>
      </w:r>
      <w:r w:rsidRPr="00D605A4">
        <w:rPr>
          <w:rFonts w:ascii="Times New Roman" w:hAnsi="Times New Roman" w:cs="Times New Roman"/>
          <w:sz w:val="28"/>
          <w:szCs w:val="28"/>
        </w:rPr>
        <w:t>від</w:t>
      </w:r>
      <w:r w:rsidRPr="00D605A4">
        <w:rPr>
          <w:rFonts w:ascii="Times New Roman" w:hAnsi="Times New Roman" w:cs="Times New Roman"/>
          <w:spacing w:val="-2"/>
          <w:sz w:val="28"/>
          <w:szCs w:val="28"/>
        </w:rPr>
        <w:t xml:space="preserve"> </w:t>
      </w:r>
      <w:r w:rsidRPr="00D605A4">
        <w:rPr>
          <w:rFonts w:ascii="Times New Roman" w:hAnsi="Times New Roman" w:cs="Times New Roman"/>
          <w:sz w:val="28"/>
          <w:szCs w:val="28"/>
        </w:rPr>
        <w:t>24</w:t>
      </w:r>
      <w:r w:rsidRPr="00D605A4">
        <w:rPr>
          <w:rFonts w:ascii="Times New Roman" w:hAnsi="Times New Roman" w:cs="Times New Roman"/>
          <w:spacing w:val="-5"/>
          <w:sz w:val="28"/>
          <w:szCs w:val="28"/>
        </w:rPr>
        <w:t xml:space="preserve"> </w:t>
      </w:r>
      <w:r w:rsidRPr="00D605A4">
        <w:rPr>
          <w:rFonts w:ascii="Times New Roman" w:hAnsi="Times New Roman" w:cs="Times New Roman"/>
          <w:sz w:val="28"/>
          <w:szCs w:val="28"/>
        </w:rPr>
        <w:t xml:space="preserve">березня 2021 року «Про визначення виконавця послуг з вивезення побутових відходів на території </w:t>
      </w:r>
      <w:proofErr w:type="spellStart"/>
      <w:r w:rsidRPr="00D605A4">
        <w:rPr>
          <w:rFonts w:ascii="Times New Roman" w:hAnsi="Times New Roman" w:cs="Times New Roman"/>
          <w:sz w:val="28"/>
          <w:szCs w:val="28"/>
        </w:rPr>
        <w:t>м.Берислава</w:t>
      </w:r>
      <w:proofErr w:type="spellEnd"/>
      <w:r w:rsidRPr="00D605A4">
        <w:rPr>
          <w:rFonts w:ascii="Times New Roman" w:hAnsi="Times New Roman" w:cs="Times New Roman"/>
          <w:sz w:val="28"/>
          <w:szCs w:val="28"/>
        </w:rPr>
        <w:t>» затверджено Протокол засідання конкурсної комісії згідно якого комунальне підприємство «</w:t>
      </w:r>
      <w:proofErr w:type="spellStart"/>
      <w:r w:rsidRPr="00D605A4">
        <w:rPr>
          <w:rFonts w:ascii="Times New Roman" w:hAnsi="Times New Roman" w:cs="Times New Roman"/>
          <w:sz w:val="28"/>
          <w:szCs w:val="28"/>
        </w:rPr>
        <w:t>Бериславська</w:t>
      </w:r>
      <w:proofErr w:type="spellEnd"/>
      <w:r w:rsidRPr="00D605A4">
        <w:rPr>
          <w:rFonts w:ascii="Times New Roman" w:hAnsi="Times New Roman" w:cs="Times New Roman"/>
          <w:sz w:val="28"/>
          <w:szCs w:val="28"/>
        </w:rPr>
        <w:t xml:space="preserve"> ЖЕК-1» визначено виконавцем послуг вивезення побутових відходів на території </w:t>
      </w:r>
      <w:proofErr w:type="spellStart"/>
      <w:r w:rsidRPr="00D605A4">
        <w:rPr>
          <w:rFonts w:ascii="Times New Roman" w:hAnsi="Times New Roman" w:cs="Times New Roman"/>
          <w:sz w:val="28"/>
          <w:szCs w:val="28"/>
        </w:rPr>
        <w:t>м.Берислав</w:t>
      </w:r>
      <w:proofErr w:type="spellEnd"/>
      <w:r w:rsidRPr="00D605A4">
        <w:rPr>
          <w:rFonts w:ascii="Times New Roman" w:hAnsi="Times New Roman" w:cs="Times New Roman"/>
          <w:sz w:val="28"/>
          <w:szCs w:val="28"/>
        </w:rPr>
        <w:t>.</w:t>
      </w:r>
    </w:p>
    <w:p w14:paraId="344064A6" w14:textId="761FD471" w:rsidR="00C84921" w:rsidRPr="00D605A4" w:rsidRDefault="00C84921" w:rsidP="00A533E1">
      <w:pPr>
        <w:pStyle w:val="af3"/>
        <w:spacing w:line="276" w:lineRule="auto"/>
        <w:ind w:left="0" w:firstLine="709"/>
        <w:rPr>
          <w:rFonts w:ascii="Times New Roman" w:hAnsi="Times New Roman" w:cs="Times New Roman"/>
          <w:b/>
          <w:bCs/>
          <w:sz w:val="28"/>
          <w:szCs w:val="28"/>
        </w:rPr>
      </w:pPr>
      <w:r w:rsidRPr="00D605A4">
        <w:rPr>
          <w:rFonts w:ascii="Times New Roman" w:hAnsi="Times New Roman" w:cs="Times New Roman"/>
          <w:sz w:val="28"/>
          <w:szCs w:val="28"/>
        </w:rPr>
        <w:t>Рішенням</w:t>
      </w:r>
      <w:r w:rsidRPr="00D605A4">
        <w:rPr>
          <w:rFonts w:ascii="Times New Roman" w:hAnsi="Times New Roman" w:cs="Times New Roman"/>
          <w:spacing w:val="-2"/>
          <w:sz w:val="28"/>
          <w:szCs w:val="28"/>
        </w:rPr>
        <w:t xml:space="preserve"> </w:t>
      </w:r>
      <w:r w:rsidRPr="00D605A4">
        <w:rPr>
          <w:rFonts w:ascii="Times New Roman" w:hAnsi="Times New Roman" w:cs="Times New Roman"/>
          <w:sz w:val="28"/>
          <w:szCs w:val="28"/>
        </w:rPr>
        <w:t>виконавчого</w:t>
      </w:r>
      <w:r w:rsidRPr="00D605A4">
        <w:rPr>
          <w:rFonts w:ascii="Times New Roman" w:hAnsi="Times New Roman" w:cs="Times New Roman"/>
          <w:spacing w:val="-2"/>
          <w:sz w:val="28"/>
          <w:szCs w:val="28"/>
        </w:rPr>
        <w:t xml:space="preserve"> </w:t>
      </w:r>
      <w:r w:rsidRPr="00D605A4">
        <w:rPr>
          <w:rFonts w:ascii="Times New Roman" w:hAnsi="Times New Roman" w:cs="Times New Roman"/>
          <w:sz w:val="28"/>
          <w:szCs w:val="28"/>
        </w:rPr>
        <w:t>комітету</w:t>
      </w:r>
      <w:r w:rsidRPr="00D605A4">
        <w:rPr>
          <w:rFonts w:ascii="Times New Roman" w:hAnsi="Times New Roman" w:cs="Times New Roman"/>
          <w:spacing w:val="-2"/>
          <w:sz w:val="28"/>
          <w:szCs w:val="28"/>
        </w:rPr>
        <w:t xml:space="preserve"> </w:t>
      </w:r>
      <w:proofErr w:type="spellStart"/>
      <w:r w:rsidRPr="00D605A4">
        <w:rPr>
          <w:rFonts w:ascii="Times New Roman" w:hAnsi="Times New Roman" w:cs="Times New Roman"/>
          <w:sz w:val="28"/>
          <w:szCs w:val="28"/>
        </w:rPr>
        <w:t>Бериславської</w:t>
      </w:r>
      <w:proofErr w:type="spellEnd"/>
      <w:r w:rsidRPr="00D605A4">
        <w:rPr>
          <w:rFonts w:ascii="Times New Roman" w:hAnsi="Times New Roman" w:cs="Times New Roman"/>
          <w:spacing w:val="-2"/>
          <w:sz w:val="28"/>
          <w:szCs w:val="28"/>
        </w:rPr>
        <w:t xml:space="preserve"> </w:t>
      </w:r>
      <w:r w:rsidRPr="00D605A4">
        <w:rPr>
          <w:rFonts w:ascii="Times New Roman" w:hAnsi="Times New Roman" w:cs="Times New Roman"/>
          <w:sz w:val="28"/>
          <w:szCs w:val="28"/>
        </w:rPr>
        <w:t>міської</w:t>
      </w:r>
      <w:r w:rsidRPr="00D605A4">
        <w:rPr>
          <w:rFonts w:ascii="Times New Roman" w:hAnsi="Times New Roman" w:cs="Times New Roman"/>
          <w:spacing w:val="-2"/>
          <w:sz w:val="28"/>
          <w:szCs w:val="28"/>
        </w:rPr>
        <w:t xml:space="preserve"> </w:t>
      </w:r>
      <w:r w:rsidRPr="00D605A4">
        <w:rPr>
          <w:rFonts w:ascii="Times New Roman" w:hAnsi="Times New Roman" w:cs="Times New Roman"/>
          <w:sz w:val="28"/>
          <w:szCs w:val="28"/>
        </w:rPr>
        <w:t>ради №4 від</w:t>
      </w:r>
      <w:r w:rsidRPr="00D605A4">
        <w:rPr>
          <w:rFonts w:ascii="Times New Roman" w:hAnsi="Times New Roman" w:cs="Times New Roman"/>
          <w:spacing w:val="-2"/>
          <w:sz w:val="28"/>
          <w:szCs w:val="28"/>
        </w:rPr>
        <w:t xml:space="preserve"> </w:t>
      </w:r>
      <w:r w:rsidR="00FD37F9">
        <w:rPr>
          <w:rFonts w:ascii="Times New Roman" w:hAnsi="Times New Roman" w:cs="Times New Roman"/>
          <w:spacing w:val="-2"/>
          <w:sz w:val="28"/>
          <w:szCs w:val="28"/>
        </w:rPr>
        <w:t xml:space="preserve">             </w:t>
      </w:r>
      <w:r w:rsidRPr="00D605A4">
        <w:rPr>
          <w:rFonts w:ascii="Times New Roman" w:hAnsi="Times New Roman" w:cs="Times New Roman"/>
          <w:sz w:val="28"/>
          <w:szCs w:val="28"/>
        </w:rPr>
        <w:t>06</w:t>
      </w:r>
      <w:r w:rsidRPr="00D605A4">
        <w:rPr>
          <w:rFonts w:ascii="Times New Roman" w:hAnsi="Times New Roman" w:cs="Times New Roman"/>
          <w:spacing w:val="-2"/>
          <w:sz w:val="28"/>
          <w:szCs w:val="28"/>
        </w:rPr>
        <w:t xml:space="preserve"> </w:t>
      </w:r>
      <w:r w:rsidRPr="00D605A4">
        <w:rPr>
          <w:rFonts w:ascii="Times New Roman" w:hAnsi="Times New Roman" w:cs="Times New Roman"/>
          <w:sz w:val="28"/>
          <w:szCs w:val="28"/>
        </w:rPr>
        <w:t>січня</w:t>
      </w:r>
      <w:r w:rsidR="00B21156" w:rsidRPr="00D605A4">
        <w:rPr>
          <w:rFonts w:ascii="Times New Roman" w:hAnsi="Times New Roman" w:cs="Times New Roman"/>
          <w:sz w:val="28"/>
          <w:szCs w:val="28"/>
        </w:rPr>
        <w:t xml:space="preserve"> </w:t>
      </w:r>
      <w:r w:rsidRPr="00D605A4">
        <w:rPr>
          <w:rFonts w:ascii="Times New Roman" w:hAnsi="Times New Roman" w:cs="Times New Roman"/>
          <w:sz w:val="28"/>
          <w:szCs w:val="28"/>
        </w:rPr>
        <w:t>2022</w:t>
      </w:r>
      <w:r w:rsidRPr="00D605A4">
        <w:rPr>
          <w:rFonts w:ascii="Times New Roman" w:hAnsi="Times New Roman" w:cs="Times New Roman"/>
          <w:spacing w:val="-1"/>
          <w:sz w:val="28"/>
          <w:szCs w:val="28"/>
        </w:rPr>
        <w:t xml:space="preserve"> </w:t>
      </w:r>
      <w:r w:rsidRPr="00D605A4">
        <w:rPr>
          <w:rFonts w:ascii="Times New Roman" w:hAnsi="Times New Roman" w:cs="Times New Roman"/>
          <w:sz w:val="28"/>
          <w:szCs w:val="28"/>
        </w:rPr>
        <w:t>року</w:t>
      </w:r>
      <w:r w:rsidRPr="00D605A4">
        <w:rPr>
          <w:rFonts w:ascii="Times New Roman" w:hAnsi="Times New Roman" w:cs="Times New Roman"/>
          <w:spacing w:val="-1"/>
          <w:sz w:val="28"/>
          <w:szCs w:val="28"/>
        </w:rPr>
        <w:t xml:space="preserve"> </w:t>
      </w:r>
      <w:r w:rsidRPr="00D605A4">
        <w:rPr>
          <w:rFonts w:ascii="Times New Roman" w:hAnsi="Times New Roman" w:cs="Times New Roman"/>
          <w:sz w:val="28"/>
          <w:szCs w:val="28"/>
        </w:rPr>
        <w:t>«Про</w:t>
      </w:r>
      <w:r w:rsidRPr="00D605A4">
        <w:rPr>
          <w:rFonts w:ascii="Times New Roman" w:hAnsi="Times New Roman" w:cs="Times New Roman"/>
          <w:spacing w:val="-1"/>
          <w:sz w:val="28"/>
          <w:szCs w:val="28"/>
        </w:rPr>
        <w:t xml:space="preserve"> </w:t>
      </w:r>
      <w:r w:rsidRPr="00D605A4">
        <w:rPr>
          <w:rFonts w:ascii="Times New Roman" w:hAnsi="Times New Roman" w:cs="Times New Roman"/>
          <w:sz w:val="28"/>
          <w:szCs w:val="28"/>
        </w:rPr>
        <w:t>коригування тарифу</w:t>
      </w:r>
      <w:r w:rsidRPr="00D605A4">
        <w:rPr>
          <w:rFonts w:ascii="Times New Roman" w:hAnsi="Times New Roman" w:cs="Times New Roman"/>
          <w:spacing w:val="-1"/>
          <w:sz w:val="28"/>
          <w:szCs w:val="28"/>
        </w:rPr>
        <w:t xml:space="preserve"> </w:t>
      </w:r>
      <w:r w:rsidRPr="00D605A4">
        <w:rPr>
          <w:rFonts w:ascii="Times New Roman" w:hAnsi="Times New Roman" w:cs="Times New Roman"/>
          <w:sz w:val="28"/>
          <w:szCs w:val="28"/>
        </w:rPr>
        <w:t>на послуги</w:t>
      </w:r>
      <w:r w:rsidRPr="00D605A4">
        <w:rPr>
          <w:rFonts w:ascii="Times New Roman" w:hAnsi="Times New Roman" w:cs="Times New Roman"/>
          <w:spacing w:val="-1"/>
          <w:sz w:val="28"/>
          <w:szCs w:val="28"/>
        </w:rPr>
        <w:t xml:space="preserve"> </w:t>
      </w:r>
      <w:r w:rsidRPr="00D605A4">
        <w:rPr>
          <w:rFonts w:ascii="Times New Roman" w:hAnsi="Times New Roman" w:cs="Times New Roman"/>
          <w:sz w:val="28"/>
          <w:szCs w:val="28"/>
        </w:rPr>
        <w:t>вивозу</w:t>
      </w:r>
      <w:r w:rsidRPr="00D605A4">
        <w:rPr>
          <w:rFonts w:ascii="Times New Roman" w:hAnsi="Times New Roman" w:cs="Times New Roman"/>
          <w:spacing w:val="-1"/>
          <w:sz w:val="28"/>
          <w:szCs w:val="28"/>
        </w:rPr>
        <w:t xml:space="preserve"> </w:t>
      </w:r>
      <w:r w:rsidRPr="00D605A4">
        <w:rPr>
          <w:rFonts w:ascii="Times New Roman" w:hAnsi="Times New Roman" w:cs="Times New Roman"/>
          <w:sz w:val="28"/>
          <w:szCs w:val="28"/>
        </w:rPr>
        <w:t>твердих побутових</w:t>
      </w:r>
      <w:r w:rsidRPr="00D605A4">
        <w:rPr>
          <w:rFonts w:ascii="Times New Roman" w:hAnsi="Times New Roman" w:cs="Times New Roman"/>
          <w:spacing w:val="-1"/>
          <w:sz w:val="28"/>
          <w:szCs w:val="28"/>
        </w:rPr>
        <w:t xml:space="preserve"> </w:t>
      </w:r>
      <w:r w:rsidRPr="00D605A4">
        <w:rPr>
          <w:rFonts w:ascii="Times New Roman" w:hAnsi="Times New Roman" w:cs="Times New Roman"/>
          <w:sz w:val="28"/>
          <w:szCs w:val="28"/>
        </w:rPr>
        <w:t xml:space="preserve">відходів комунальним підприємством </w:t>
      </w:r>
      <w:proofErr w:type="spellStart"/>
      <w:r w:rsidRPr="00D605A4">
        <w:rPr>
          <w:rFonts w:ascii="Times New Roman" w:hAnsi="Times New Roman" w:cs="Times New Roman"/>
          <w:sz w:val="28"/>
          <w:szCs w:val="28"/>
        </w:rPr>
        <w:t>Бериславська</w:t>
      </w:r>
      <w:proofErr w:type="spellEnd"/>
      <w:r w:rsidRPr="00D605A4">
        <w:rPr>
          <w:rFonts w:ascii="Times New Roman" w:hAnsi="Times New Roman" w:cs="Times New Roman"/>
          <w:sz w:val="28"/>
          <w:szCs w:val="28"/>
        </w:rPr>
        <w:t xml:space="preserve"> житлово-експлуатаційна контора №1» затверджено тариф на послуги вивозу твердих </w:t>
      </w:r>
      <w:r w:rsidRPr="00D605A4">
        <w:rPr>
          <w:rFonts w:ascii="Times New Roman" w:hAnsi="Times New Roman" w:cs="Times New Roman"/>
          <w:sz w:val="28"/>
          <w:szCs w:val="28"/>
        </w:rPr>
        <w:lastRenderedPageBreak/>
        <w:t>побутових відходів.</w:t>
      </w:r>
    </w:p>
    <w:p w14:paraId="22028B94" w14:textId="77777777" w:rsidR="00C84921" w:rsidRPr="00D605A4" w:rsidRDefault="00C84921" w:rsidP="00A533E1">
      <w:pPr>
        <w:pStyle w:val="af3"/>
        <w:spacing w:line="276" w:lineRule="auto"/>
        <w:ind w:left="0" w:firstLine="709"/>
        <w:rPr>
          <w:rFonts w:ascii="Times New Roman" w:hAnsi="Times New Roman" w:cs="Times New Roman"/>
          <w:b/>
          <w:bCs/>
          <w:sz w:val="28"/>
          <w:szCs w:val="28"/>
        </w:rPr>
      </w:pPr>
      <w:r w:rsidRPr="00D605A4">
        <w:rPr>
          <w:rFonts w:ascii="Times New Roman" w:hAnsi="Times New Roman" w:cs="Times New Roman"/>
          <w:sz w:val="28"/>
          <w:szCs w:val="28"/>
        </w:rPr>
        <w:t xml:space="preserve">З метою здійснення контролю за станом благоустрою міста, виконанням Правил благоустрою </w:t>
      </w:r>
      <w:proofErr w:type="spellStart"/>
      <w:r w:rsidRPr="00D605A4">
        <w:rPr>
          <w:rFonts w:ascii="Times New Roman" w:hAnsi="Times New Roman" w:cs="Times New Roman"/>
          <w:sz w:val="28"/>
          <w:szCs w:val="28"/>
        </w:rPr>
        <w:t>Бериславської</w:t>
      </w:r>
      <w:proofErr w:type="spellEnd"/>
      <w:r w:rsidRPr="00D605A4">
        <w:rPr>
          <w:rFonts w:ascii="Times New Roman" w:hAnsi="Times New Roman" w:cs="Times New Roman"/>
          <w:sz w:val="28"/>
          <w:szCs w:val="28"/>
        </w:rPr>
        <w:t xml:space="preserve"> міської територіальної громади, забезпечення чистоти і порядку на території громади, охорони зелених насаджень і водойм,</w:t>
      </w:r>
      <w:r w:rsidRPr="00D605A4">
        <w:rPr>
          <w:rFonts w:ascii="Times New Roman" w:hAnsi="Times New Roman" w:cs="Times New Roman"/>
          <w:spacing w:val="40"/>
          <w:sz w:val="28"/>
          <w:szCs w:val="28"/>
        </w:rPr>
        <w:t xml:space="preserve"> </w:t>
      </w:r>
      <w:r w:rsidRPr="00D605A4">
        <w:rPr>
          <w:rFonts w:ascii="Times New Roman" w:hAnsi="Times New Roman" w:cs="Times New Roman"/>
          <w:sz w:val="28"/>
          <w:szCs w:val="28"/>
        </w:rPr>
        <w:t xml:space="preserve">місць відпочинку громадян, утримання в належному стані закріплених за підприємствами, установами організаціями територій, </w:t>
      </w:r>
      <w:proofErr w:type="spellStart"/>
      <w:r w:rsidRPr="00D605A4">
        <w:rPr>
          <w:rFonts w:ascii="Times New Roman" w:hAnsi="Times New Roman" w:cs="Times New Roman"/>
          <w:sz w:val="28"/>
          <w:szCs w:val="28"/>
        </w:rPr>
        <w:t>Бериславською</w:t>
      </w:r>
      <w:proofErr w:type="spellEnd"/>
      <w:r w:rsidRPr="00D605A4">
        <w:rPr>
          <w:rFonts w:ascii="Times New Roman" w:hAnsi="Times New Roman" w:cs="Times New Roman"/>
          <w:sz w:val="28"/>
          <w:szCs w:val="28"/>
        </w:rPr>
        <w:t xml:space="preserve"> міською радою як структурний підрозділ виконавчого комітету </w:t>
      </w:r>
      <w:proofErr w:type="spellStart"/>
      <w:r w:rsidRPr="00D605A4">
        <w:rPr>
          <w:rFonts w:ascii="Times New Roman" w:hAnsi="Times New Roman" w:cs="Times New Roman"/>
          <w:sz w:val="28"/>
          <w:szCs w:val="28"/>
        </w:rPr>
        <w:t>Бериславської</w:t>
      </w:r>
      <w:proofErr w:type="spellEnd"/>
      <w:r w:rsidRPr="00D605A4">
        <w:rPr>
          <w:rFonts w:ascii="Times New Roman" w:hAnsi="Times New Roman" w:cs="Times New Roman"/>
          <w:sz w:val="28"/>
          <w:szCs w:val="28"/>
        </w:rPr>
        <w:t xml:space="preserve"> міської ради утворена - Інспекція з благоустрою та громадського правопорядку </w:t>
      </w:r>
      <w:proofErr w:type="spellStart"/>
      <w:r w:rsidRPr="00D605A4">
        <w:rPr>
          <w:rFonts w:ascii="Times New Roman" w:hAnsi="Times New Roman" w:cs="Times New Roman"/>
          <w:sz w:val="28"/>
          <w:szCs w:val="28"/>
        </w:rPr>
        <w:t>Бериславської</w:t>
      </w:r>
      <w:proofErr w:type="spellEnd"/>
      <w:r w:rsidRPr="00D605A4">
        <w:rPr>
          <w:rFonts w:ascii="Times New Roman" w:hAnsi="Times New Roman" w:cs="Times New Roman"/>
          <w:sz w:val="28"/>
          <w:szCs w:val="28"/>
        </w:rPr>
        <w:t xml:space="preserve"> міської територіальної громади.</w:t>
      </w:r>
    </w:p>
    <w:p w14:paraId="182533CC" w14:textId="77777777" w:rsidR="00C84921" w:rsidRPr="00D605A4" w:rsidRDefault="00C84921" w:rsidP="00A533E1">
      <w:pPr>
        <w:pStyle w:val="af3"/>
        <w:spacing w:line="276" w:lineRule="auto"/>
        <w:ind w:left="0" w:firstLine="709"/>
        <w:rPr>
          <w:rFonts w:ascii="Times New Roman" w:hAnsi="Times New Roman" w:cs="Times New Roman"/>
          <w:b/>
          <w:bCs/>
          <w:sz w:val="28"/>
          <w:szCs w:val="28"/>
        </w:rPr>
      </w:pPr>
      <w:r w:rsidRPr="00D605A4">
        <w:rPr>
          <w:rFonts w:ascii="Times New Roman" w:hAnsi="Times New Roman" w:cs="Times New Roman"/>
          <w:sz w:val="28"/>
          <w:szCs w:val="28"/>
        </w:rPr>
        <w:t>З питання запровадження у громаді роздільного збирання побутових відходів на території громади виконавцем послуг з вивезення побутових відходів КП «</w:t>
      </w:r>
      <w:proofErr w:type="spellStart"/>
      <w:r w:rsidRPr="00D605A4">
        <w:rPr>
          <w:rFonts w:ascii="Times New Roman" w:hAnsi="Times New Roman" w:cs="Times New Roman"/>
          <w:sz w:val="28"/>
          <w:szCs w:val="28"/>
        </w:rPr>
        <w:t>Бериславська</w:t>
      </w:r>
      <w:proofErr w:type="spellEnd"/>
      <w:r w:rsidRPr="00D605A4">
        <w:rPr>
          <w:rFonts w:ascii="Times New Roman" w:hAnsi="Times New Roman" w:cs="Times New Roman"/>
          <w:sz w:val="28"/>
          <w:szCs w:val="28"/>
        </w:rPr>
        <w:t xml:space="preserve"> ЖЕК-1» впроваджено роздільний збір ТПВ. На балансі підприємства обліковується: 11 майданчиків для збору ТПВ, 20 – сітчастих контейнерів для збору ПЕТ пляшок, 105 – металевих контейнерів для збору змішаних ТПВ. Нажаль внаслідок бойових дій більша частина майна знищена та потребує повної заміни.</w:t>
      </w:r>
    </w:p>
    <w:p w14:paraId="51E198C9" w14:textId="0C172BE6" w:rsidR="00C84921" w:rsidRPr="00D605A4" w:rsidRDefault="00C84921" w:rsidP="00A533E1">
      <w:pPr>
        <w:pStyle w:val="af3"/>
        <w:spacing w:line="276" w:lineRule="auto"/>
        <w:ind w:left="0" w:firstLine="709"/>
        <w:rPr>
          <w:rFonts w:ascii="Times New Roman" w:hAnsi="Times New Roman" w:cs="Times New Roman"/>
          <w:b/>
          <w:bCs/>
          <w:sz w:val="28"/>
          <w:szCs w:val="28"/>
        </w:rPr>
      </w:pPr>
      <w:proofErr w:type="spellStart"/>
      <w:r w:rsidRPr="00D605A4">
        <w:rPr>
          <w:rFonts w:ascii="Times New Roman" w:hAnsi="Times New Roman" w:cs="Times New Roman"/>
          <w:sz w:val="28"/>
          <w:szCs w:val="28"/>
        </w:rPr>
        <w:t>Бериславською</w:t>
      </w:r>
      <w:proofErr w:type="spellEnd"/>
      <w:r w:rsidRPr="00D605A4">
        <w:rPr>
          <w:rFonts w:ascii="Times New Roman" w:hAnsi="Times New Roman" w:cs="Times New Roman"/>
          <w:sz w:val="28"/>
          <w:szCs w:val="28"/>
        </w:rPr>
        <w:t xml:space="preserve"> міською радою виготовлена </w:t>
      </w:r>
      <w:proofErr w:type="spellStart"/>
      <w:r w:rsidRPr="00D605A4">
        <w:rPr>
          <w:rFonts w:ascii="Times New Roman" w:hAnsi="Times New Roman" w:cs="Times New Roman"/>
          <w:sz w:val="28"/>
          <w:szCs w:val="28"/>
        </w:rPr>
        <w:t>про</w:t>
      </w:r>
      <w:r w:rsidR="00EA67AC">
        <w:rPr>
          <w:rFonts w:ascii="Times New Roman" w:hAnsi="Times New Roman" w:cs="Times New Roman"/>
          <w:sz w:val="28"/>
          <w:szCs w:val="28"/>
        </w:rPr>
        <w:t>є</w:t>
      </w:r>
      <w:r w:rsidRPr="00D605A4">
        <w:rPr>
          <w:rFonts w:ascii="Times New Roman" w:hAnsi="Times New Roman" w:cs="Times New Roman"/>
          <w:sz w:val="28"/>
          <w:szCs w:val="28"/>
        </w:rPr>
        <w:t>ктно</w:t>
      </w:r>
      <w:proofErr w:type="spellEnd"/>
      <w:r w:rsidRPr="00D605A4">
        <w:rPr>
          <w:rFonts w:ascii="Times New Roman" w:hAnsi="Times New Roman" w:cs="Times New Roman"/>
          <w:sz w:val="28"/>
          <w:szCs w:val="28"/>
        </w:rPr>
        <w:t xml:space="preserve">-кошторисна документація на «Будівництво комплексу по сортуванню побутових відходів </w:t>
      </w:r>
      <w:proofErr w:type="spellStart"/>
      <w:r w:rsidRPr="00D605A4">
        <w:rPr>
          <w:rFonts w:ascii="Times New Roman" w:hAnsi="Times New Roman" w:cs="Times New Roman"/>
          <w:sz w:val="28"/>
          <w:szCs w:val="28"/>
        </w:rPr>
        <w:t>м.Берислав</w:t>
      </w:r>
      <w:proofErr w:type="spellEnd"/>
      <w:r w:rsidRPr="00D605A4">
        <w:rPr>
          <w:rFonts w:ascii="Times New Roman" w:hAnsi="Times New Roman" w:cs="Times New Roman"/>
          <w:sz w:val="28"/>
          <w:szCs w:val="28"/>
        </w:rPr>
        <w:t xml:space="preserve"> Херсонської області (за межами населеного пункту)» та отримано позитивний експертний звіт. На виготовлення </w:t>
      </w:r>
      <w:proofErr w:type="spellStart"/>
      <w:r w:rsidRPr="00D605A4">
        <w:rPr>
          <w:rFonts w:ascii="Times New Roman" w:hAnsi="Times New Roman" w:cs="Times New Roman"/>
          <w:sz w:val="28"/>
          <w:szCs w:val="28"/>
        </w:rPr>
        <w:t>про</w:t>
      </w:r>
      <w:r w:rsidR="00EA67AC">
        <w:rPr>
          <w:rFonts w:ascii="Times New Roman" w:hAnsi="Times New Roman" w:cs="Times New Roman"/>
          <w:sz w:val="28"/>
          <w:szCs w:val="28"/>
        </w:rPr>
        <w:t>є</w:t>
      </w:r>
      <w:r w:rsidRPr="00D605A4">
        <w:rPr>
          <w:rFonts w:ascii="Times New Roman" w:hAnsi="Times New Roman" w:cs="Times New Roman"/>
          <w:sz w:val="28"/>
          <w:szCs w:val="28"/>
        </w:rPr>
        <w:t>ктно</w:t>
      </w:r>
      <w:proofErr w:type="spellEnd"/>
      <w:r w:rsidRPr="00D605A4">
        <w:rPr>
          <w:rFonts w:ascii="Times New Roman" w:hAnsi="Times New Roman" w:cs="Times New Roman"/>
          <w:sz w:val="28"/>
          <w:szCs w:val="28"/>
        </w:rPr>
        <w:t xml:space="preserve">-кошторисної документації спрямовано 936,055 </w:t>
      </w:r>
      <w:proofErr w:type="spellStart"/>
      <w:r w:rsidRPr="00D605A4">
        <w:rPr>
          <w:rFonts w:ascii="Times New Roman" w:hAnsi="Times New Roman" w:cs="Times New Roman"/>
          <w:sz w:val="28"/>
          <w:szCs w:val="28"/>
        </w:rPr>
        <w:t>тис.грн</w:t>
      </w:r>
      <w:proofErr w:type="spellEnd"/>
      <w:r w:rsidRPr="00D605A4">
        <w:rPr>
          <w:rFonts w:ascii="Times New Roman" w:hAnsi="Times New Roman" w:cs="Times New Roman"/>
          <w:sz w:val="28"/>
          <w:szCs w:val="28"/>
        </w:rPr>
        <w:t>. Загальна кошторисна вартість будівництва</w:t>
      </w:r>
      <w:r w:rsidRPr="00D605A4">
        <w:rPr>
          <w:rFonts w:ascii="Times New Roman" w:hAnsi="Times New Roman" w:cs="Times New Roman"/>
          <w:spacing w:val="40"/>
          <w:sz w:val="28"/>
          <w:szCs w:val="28"/>
        </w:rPr>
        <w:t xml:space="preserve"> </w:t>
      </w:r>
      <w:r w:rsidRPr="00D605A4">
        <w:rPr>
          <w:rFonts w:ascii="Times New Roman" w:hAnsi="Times New Roman" w:cs="Times New Roman"/>
          <w:sz w:val="28"/>
          <w:szCs w:val="28"/>
        </w:rPr>
        <w:t>зазначеного об'єкта становить 26 211.0 тис. гр</w:t>
      </w:r>
      <w:r w:rsidR="005D57C6">
        <w:rPr>
          <w:rFonts w:ascii="Times New Roman" w:hAnsi="Times New Roman" w:cs="Times New Roman"/>
          <w:sz w:val="28"/>
          <w:szCs w:val="28"/>
        </w:rPr>
        <w:t>н</w:t>
      </w:r>
      <w:r w:rsidRPr="00D605A4">
        <w:rPr>
          <w:rFonts w:ascii="Times New Roman" w:hAnsi="Times New Roman" w:cs="Times New Roman"/>
          <w:sz w:val="28"/>
          <w:szCs w:val="28"/>
        </w:rPr>
        <w:t>.</w:t>
      </w:r>
    </w:p>
    <w:p w14:paraId="03EAD013" w14:textId="31442B0A" w:rsidR="00C84921" w:rsidRPr="00D605A4" w:rsidRDefault="00C84921" w:rsidP="00A533E1">
      <w:pPr>
        <w:pStyle w:val="af3"/>
        <w:spacing w:line="276" w:lineRule="auto"/>
        <w:ind w:left="0" w:firstLine="709"/>
        <w:rPr>
          <w:rFonts w:ascii="Times New Roman" w:hAnsi="Times New Roman" w:cs="Times New Roman"/>
          <w:b/>
          <w:bCs/>
          <w:sz w:val="28"/>
          <w:szCs w:val="28"/>
        </w:rPr>
      </w:pPr>
      <w:r w:rsidRPr="00D605A4">
        <w:rPr>
          <w:rFonts w:ascii="Times New Roman" w:hAnsi="Times New Roman" w:cs="Times New Roman"/>
          <w:sz w:val="28"/>
          <w:szCs w:val="28"/>
        </w:rPr>
        <w:t xml:space="preserve">Даний </w:t>
      </w:r>
      <w:proofErr w:type="spellStart"/>
      <w:r w:rsidRPr="00D605A4">
        <w:rPr>
          <w:rFonts w:ascii="Times New Roman" w:hAnsi="Times New Roman" w:cs="Times New Roman"/>
          <w:sz w:val="28"/>
          <w:szCs w:val="28"/>
        </w:rPr>
        <w:t>про</w:t>
      </w:r>
      <w:r w:rsidR="00EA67AC">
        <w:rPr>
          <w:rFonts w:ascii="Times New Roman" w:hAnsi="Times New Roman" w:cs="Times New Roman"/>
          <w:sz w:val="28"/>
          <w:szCs w:val="28"/>
        </w:rPr>
        <w:t>є</w:t>
      </w:r>
      <w:r w:rsidRPr="00D605A4">
        <w:rPr>
          <w:rFonts w:ascii="Times New Roman" w:hAnsi="Times New Roman" w:cs="Times New Roman"/>
          <w:sz w:val="28"/>
          <w:szCs w:val="28"/>
        </w:rPr>
        <w:t>кт</w:t>
      </w:r>
      <w:proofErr w:type="spellEnd"/>
      <w:r w:rsidRPr="00D605A4">
        <w:rPr>
          <w:rFonts w:ascii="Times New Roman" w:hAnsi="Times New Roman" w:cs="Times New Roman"/>
          <w:sz w:val="28"/>
          <w:szCs w:val="28"/>
        </w:rPr>
        <w:t xml:space="preserve"> пройшов конкурсний відбір на фінансування робіт з Державного фонду регіонального розвитку (ДФРР) та розпорядженням голови Херсонської обласної державної адміністрації від 08 квітня 2021 року № 250 «Про затвердження плану реалізації в Херсонській області проектів у рамках програми Президента України «Велике будівництво» на 2021 рік» включений до переліку об'єктів</w:t>
      </w:r>
      <w:r w:rsidRPr="00D605A4">
        <w:rPr>
          <w:rFonts w:ascii="Times New Roman" w:hAnsi="Times New Roman" w:cs="Times New Roman"/>
          <w:spacing w:val="63"/>
          <w:sz w:val="28"/>
          <w:szCs w:val="28"/>
        </w:rPr>
        <w:t xml:space="preserve"> </w:t>
      </w:r>
      <w:r w:rsidRPr="00D605A4">
        <w:rPr>
          <w:rFonts w:ascii="Times New Roman" w:hAnsi="Times New Roman" w:cs="Times New Roman"/>
          <w:sz w:val="28"/>
          <w:szCs w:val="28"/>
        </w:rPr>
        <w:t>будівництва</w:t>
      </w:r>
      <w:r w:rsidRPr="00D605A4">
        <w:rPr>
          <w:rFonts w:ascii="Times New Roman" w:hAnsi="Times New Roman" w:cs="Times New Roman"/>
          <w:spacing w:val="65"/>
          <w:sz w:val="28"/>
          <w:szCs w:val="28"/>
        </w:rPr>
        <w:t xml:space="preserve"> </w:t>
      </w:r>
      <w:r w:rsidRPr="00D605A4">
        <w:rPr>
          <w:rFonts w:ascii="Times New Roman" w:hAnsi="Times New Roman" w:cs="Times New Roman"/>
          <w:sz w:val="28"/>
          <w:szCs w:val="28"/>
        </w:rPr>
        <w:t>що</w:t>
      </w:r>
      <w:r w:rsidRPr="00D605A4">
        <w:rPr>
          <w:rFonts w:ascii="Times New Roman" w:hAnsi="Times New Roman" w:cs="Times New Roman"/>
          <w:spacing w:val="64"/>
          <w:sz w:val="28"/>
          <w:szCs w:val="28"/>
        </w:rPr>
        <w:t xml:space="preserve"> </w:t>
      </w:r>
      <w:r w:rsidRPr="00D605A4">
        <w:rPr>
          <w:rFonts w:ascii="Times New Roman" w:hAnsi="Times New Roman" w:cs="Times New Roman"/>
          <w:sz w:val="28"/>
          <w:szCs w:val="28"/>
        </w:rPr>
        <w:t>фінансуються</w:t>
      </w:r>
      <w:r w:rsidRPr="00D605A4">
        <w:rPr>
          <w:rFonts w:ascii="Times New Roman" w:hAnsi="Times New Roman" w:cs="Times New Roman"/>
          <w:spacing w:val="66"/>
          <w:sz w:val="28"/>
          <w:szCs w:val="28"/>
        </w:rPr>
        <w:t xml:space="preserve"> </w:t>
      </w:r>
      <w:r w:rsidRPr="00D605A4">
        <w:rPr>
          <w:rFonts w:ascii="Times New Roman" w:hAnsi="Times New Roman" w:cs="Times New Roman"/>
          <w:sz w:val="28"/>
          <w:szCs w:val="28"/>
        </w:rPr>
        <w:t>у</w:t>
      </w:r>
      <w:r w:rsidRPr="00D605A4">
        <w:rPr>
          <w:rFonts w:ascii="Times New Roman" w:hAnsi="Times New Roman" w:cs="Times New Roman"/>
          <w:spacing w:val="66"/>
          <w:sz w:val="28"/>
          <w:szCs w:val="28"/>
        </w:rPr>
        <w:t xml:space="preserve"> </w:t>
      </w:r>
      <w:r w:rsidRPr="00D605A4">
        <w:rPr>
          <w:rFonts w:ascii="Times New Roman" w:hAnsi="Times New Roman" w:cs="Times New Roman"/>
          <w:sz w:val="28"/>
          <w:szCs w:val="28"/>
        </w:rPr>
        <w:t>рамках</w:t>
      </w:r>
      <w:r w:rsidRPr="00D605A4">
        <w:rPr>
          <w:rFonts w:ascii="Times New Roman" w:hAnsi="Times New Roman" w:cs="Times New Roman"/>
          <w:spacing w:val="65"/>
          <w:sz w:val="28"/>
          <w:szCs w:val="28"/>
        </w:rPr>
        <w:t xml:space="preserve"> </w:t>
      </w:r>
      <w:r w:rsidRPr="00D605A4">
        <w:rPr>
          <w:rFonts w:ascii="Times New Roman" w:hAnsi="Times New Roman" w:cs="Times New Roman"/>
          <w:sz w:val="28"/>
          <w:szCs w:val="28"/>
        </w:rPr>
        <w:t>програми</w:t>
      </w:r>
      <w:r w:rsidRPr="00D605A4">
        <w:rPr>
          <w:rFonts w:ascii="Times New Roman" w:hAnsi="Times New Roman" w:cs="Times New Roman"/>
          <w:spacing w:val="64"/>
          <w:sz w:val="28"/>
          <w:szCs w:val="28"/>
        </w:rPr>
        <w:t xml:space="preserve"> </w:t>
      </w:r>
      <w:r w:rsidRPr="00D605A4">
        <w:rPr>
          <w:rFonts w:ascii="Times New Roman" w:hAnsi="Times New Roman" w:cs="Times New Roman"/>
          <w:sz w:val="28"/>
          <w:szCs w:val="28"/>
        </w:rPr>
        <w:t>Президента</w:t>
      </w:r>
      <w:r w:rsidRPr="00D605A4">
        <w:rPr>
          <w:rFonts w:ascii="Times New Roman" w:hAnsi="Times New Roman" w:cs="Times New Roman"/>
          <w:spacing w:val="63"/>
          <w:sz w:val="28"/>
          <w:szCs w:val="28"/>
        </w:rPr>
        <w:t xml:space="preserve"> </w:t>
      </w:r>
      <w:r w:rsidRPr="00D605A4">
        <w:rPr>
          <w:rFonts w:ascii="Times New Roman" w:hAnsi="Times New Roman" w:cs="Times New Roman"/>
          <w:spacing w:val="-2"/>
          <w:sz w:val="28"/>
          <w:szCs w:val="28"/>
        </w:rPr>
        <w:t>України</w:t>
      </w:r>
      <w:r w:rsidRPr="00D605A4">
        <w:rPr>
          <w:rFonts w:ascii="Times New Roman" w:hAnsi="Times New Roman" w:cs="Times New Roman"/>
          <w:b/>
          <w:bCs/>
          <w:sz w:val="28"/>
          <w:szCs w:val="28"/>
        </w:rPr>
        <w:t xml:space="preserve"> </w:t>
      </w:r>
      <w:r w:rsidRPr="00D605A4">
        <w:rPr>
          <w:rFonts w:ascii="Times New Roman" w:hAnsi="Times New Roman" w:cs="Times New Roman"/>
          <w:sz w:val="28"/>
          <w:szCs w:val="28"/>
        </w:rPr>
        <w:t>«Велике</w:t>
      </w:r>
      <w:r w:rsidRPr="00D605A4">
        <w:rPr>
          <w:rFonts w:ascii="Times New Roman" w:hAnsi="Times New Roman" w:cs="Times New Roman"/>
          <w:spacing w:val="-6"/>
          <w:sz w:val="28"/>
          <w:szCs w:val="28"/>
        </w:rPr>
        <w:t xml:space="preserve"> </w:t>
      </w:r>
      <w:r w:rsidRPr="00D605A4">
        <w:rPr>
          <w:rFonts w:ascii="Times New Roman" w:hAnsi="Times New Roman" w:cs="Times New Roman"/>
          <w:sz w:val="28"/>
          <w:szCs w:val="28"/>
        </w:rPr>
        <w:t>будівництво»</w:t>
      </w:r>
      <w:r w:rsidRPr="00D605A4">
        <w:rPr>
          <w:rFonts w:ascii="Times New Roman" w:hAnsi="Times New Roman" w:cs="Times New Roman"/>
          <w:spacing w:val="-7"/>
          <w:sz w:val="28"/>
          <w:szCs w:val="28"/>
        </w:rPr>
        <w:t xml:space="preserve"> </w:t>
      </w:r>
      <w:r w:rsidRPr="00D605A4">
        <w:rPr>
          <w:rFonts w:ascii="Times New Roman" w:hAnsi="Times New Roman" w:cs="Times New Roman"/>
          <w:sz w:val="28"/>
          <w:szCs w:val="28"/>
        </w:rPr>
        <w:t>у</w:t>
      </w:r>
      <w:r w:rsidRPr="00D605A4">
        <w:rPr>
          <w:rFonts w:ascii="Times New Roman" w:hAnsi="Times New Roman" w:cs="Times New Roman"/>
          <w:spacing w:val="-7"/>
          <w:sz w:val="28"/>
          <w:szCs w:val="28"/>
        </w:rPr>
        <w:t xml:space="preserve"> </w:t>
      </w:r>
      <w:r w:rsidRPr="00D605A4">
        <w:rPr>
          <w:rFonts w:ascii="Times New Roman" w:hAnsi="Times New Roman" w:cs="Times New Roman"/>
          <w:sz w:val="28"/>
          <w:szCs w:val="28"/>
        </w:rPr>
        <w:t>2021</w:t>
      </w:r>
      <w:r w:rsidRPr="00D605A4">
        <w:rPr>
          <w:rFonts w:ascii="Times New Roman" w:hAnsi="Times New Roman" w:cs="Times New Roman"/>
          <w:spacing w:val="-7"/>
          <w:sz w:val="28"/>
          <w:szCs w:val="28"/>
        </w:rPr>
        <w:t xml:space="preserve"> </w:t>
      </w:r>
      <w:r w:rsidRPr="00D605A4">
        <w:rPr>
          <w:rFonts w:ascii="Times New Roman" w:hAnsi="Times New Roman" w:cs="Times New Roman"/>
          <w:spacing w:val="-2"/>
          <w:sz w:val="28"/>
          <w:szCs w:val="28"/>
        </w:rPr>
        <w:t>році.</w:t>
      </w:r>
    </w:p>
    <w:p w14:paraId="0AD8E86C" w14:textId="3266CE52" w:rsidR="00C84921" w:rsidRPr="00D605A4" w:rsidRDefault="00B21156" w:rsidP="00A533E1">
      <w:pPr>
        <w:pStyle w:val="af3"/>
        <w:spacing w:line="276" w:lineRule="auto"/>
        <w:ind w:left="0" w:firstLine="0"/>
        <w:rPr>
          <w:rFonts w:ascii="Times New Roman" w:hAnsi="Times New Roman" w:cs="Times New Roman"/>
          <w:sz w:val="28"/>
          <w:szCs w:val="28"/>
        </w:rPr>
      </w:pPr>
      <w:r w:rsidRPr="00D605A4">
        <w:rPr>
          <w:rFonts w:ascii="Times New Roman" w:hAnsi="Times New Roman" w:cs="Times New Roman"/>
          <w:sz w:val="28"/>
          <w:szCs w:val="28"/>
        </w:rPr>
        <w:t xml:space="preserve">        </w:t>
      </w:r>
      <w:r w:rsidR="00C84921" w:rsidRPr="00D605A4">
        <w:rPr>
          <w:rFonts w:ascii="Times New Roman" w:hAnsi="Times New Roman" w:cs="Times New Roman"/>
          <w:sz w:val="28"/>
          <w:szCs w:val="28"/>
        </w:rPr>
        <w:t xml:space="preserve">На виконання розпорядження голови Херсонської обласної державної адміністрації від 18 березня 2021 року №181 «Про проект змін до програми соціально- економічного та культурного розвитку Херсонської області на </w:t>
      </w:r>
      <w:r w:rsidR="00414A5A">
        <w:rPr>
          <w:rFonts w:ascii="Times New Roman" w:hAnsi="Times New Roman" w:cs="Times New Roman"/>
          <w:sz w:val="28"/>
          <w:szCs w:val="28"/>
        </w:rPr>
        <w:t xml:space="preserve">                 </w:t>
      </w:r>
      <w:r w:rsidR="00C84921" w:rsidRPr="00D605A4">
        <w:rPr>
          <w:rFonts w:ascii="Times New Roman" w:hAnsi="Times New Roman" w:cs="Times New Roman"/>
          <w:sz w:val="28"/>
          <w:szCs w:val="28"/>
        </w:rPr>
        <w:t xml:space="preserve">2021 рік , відповідно до листа Департаменту розвитку територій Херсонської обласної державної адміністрації від 26.04.2021 року №05-08-800/0/21/317.2.2 «Щодо надання документів» </w:t>
      </w:r>
      <w:proofErr w:type="spellStart"/>
      <w:r w:rsidR="00C84921" w:rsidRPr="00D605A4">
        <w:rPr>
          <w:rFonts w:ascii="Times New Roman" w:hAnsi="Times New Roman" w:cs="Times New Roman"/>
          <w:sz w:val="28"/>
          <w:szCs w:val="28"/>
        </w:rPr>
        <w:t>Бериславська</w:t>
      </w:r>
      <w:proofErr w:type="spellEnd"/>
      <w:r w:rsidR="00C84921" w:rsidRPr="00D605A4">
        <w:rPr>
          <w:rFonts w:ascii="Times New Roman" w:hAnsi="Times New Roman" w:cs="Times New Roman"/>
          <w:sz w:val="28"/>
          <w:szCs w:val="28"/>
        </w:rPr>
        <w:t xml:space="preserve"> міська рада надала необхідну проектно - кошторисну документацію</w:t>
      </w:r>
      <w:r w:rsidR="00C84921" w:rsidRPr="00D605A4">
        <w:rPr>
          <w:rFonts w:ascii="Times New Roman" w:hAnsi="Times New Roman" w:cs="Times New Roman"/>
          <w:spacing w:val="57"/>
          <w:sz w:val="28"/>
          <w:szCs w:val="28"/>
        </w:rPr>
        <w:t xml:space="preserve">  </w:t>
      </w:r>
      <w:r w:rsidR="00C84921" w:rsidRPr="00D605A4">
        <w:rPr>
          <w:rFonts w:ascii="Times New Roman" w:hAnsi="Times New Roman" w:cs="Times New Roman"/>
          <w:sz w:val="28"/>
          <w:szCs w:val="28"/>
        </w:rPr>
        <w:t>до</w:t>
      </w:r>
      <w:r w:rsidR="00C84921" w:rsidRPr="00D605A4">
        <w:rPr>
          <w:rFonts w:ascii="Times New Roman" w:hAnsi="Times New Roman" w:cs="Times New Roman"/>
          <w:spacing w:val="59"/>
          <w:sz w:val="28"/>
          <w:szCs w:val="28"/>
        </w:rPr>
        <w:t xml:space="preserve">  </w:t>
      </w:r>
      <w:r w:rsidR="00C84921" w:rsidRPr="00D605A4">
        <w:rPr>
          <w:rFonts w:ascii="Times New Roman" w:hAnsi="Times New Roman" w:cs="Times New Roman"/>
          <w:sz w:val="28"/>
          <w:szCs w:val="28"/>
        </w:rPr>
        <w:t>Департаменту</w:t>
      </w:r>
      <w:r w:rsidR="00C84921" w:rsidRPr="00D605A4">
        <w:rPr>
          <w:rFonts w:ascii="Times New Roman" w:hAnsi="Times New Roman" w:cs="Times New Roman"/>
          <w:spacing w:val="57"/>
          <w:sz w:val="28"/>
          <w:szCs w:val="28"/>
        </w:rPr>
        <w:t xml:space="preserve">  </w:t>
      </w:r>
      <w:r w:rsidR="00C84921" w:rsidRPr="00D605A4">
        <w:rPr>
          <w:rFonts w:ascii="Times New Roman" w:hAnsi="Times New Roman" w:cs="Times New Roman"/>
          <w:sz w:val="28"/>
          <w:szCs w:val="28"/>
        </w:rPr>
        <w:t>розвитку</w:t>
      </w:r>
      <w:r w:rsidR="00C84921" w:rsidRPr="00D605A4">
        <w:rPr>
          <w:rFonts w:ascii="Times New Roman" w:hAnsi="Times New Roman" w:cs="Times New Roman"/>
          <w:spacing w:val="57"/>
          <w:sz w:val="28"/>
          <w:szCs w:val="28"/>
        </w:rPr>
        <w:t xml:space="preserve">  </w:t>
      </w:r>
      <w:r w:rsidR="00C84921" w:rsidRPr="00D605A4">
        <w:rPr>
          <w:rFonts w:ascii="Times New Roman" w:hAnsi="Times New Roman" w:cs="Times New Roman"/>
          <w:sz w:val="28"/>
          <w:szCs w:val="28"/>
        </w:rPr>
        <w:t>територій</w:t>
      </w:r>
      <w:r w:rsidR="00C84921" w:rsidRPr="00D605A4">
        <w:rPr>
          <w:rFonts w:ascii="Times New Roman" w:hAnsi="Times New Roman" w:cs="Times New Roman"/>
          <w:spacing w:val="57"/>
          <w:sz w:val="28"/>
          <w:szCs w:val="28"/>
        </w:rPr>
        <w:t xml:space="preserve">  </w:t>
      </w:r>
      <w:r w:rsidR="00C84921" w:rsidRPr="00D605A4">
        <w:rPr>
          <w:rFonts w:ascii="Times New Roman" w:hAnsi="Times New Roman" w:cs="Times New Roman"/>
          <w:sz w:val="28"/>
          <w:szCs w:val="28"/>
        </w:rPr>
        <w:t>Херсонської</w:t>
      </w:r>
      <w:r w:rsidR="00C84921" w:rsidRPr="00D605A4">
        <w:rPr>
          <w:rFonts w:ascii="Times New Roman" w:hAnsi="Times New Roman" w:cs="Times New Roman"/>
          <w:spacing w:val="57"/>
          <w:sz w:val="28"/>
          <w:szCs w:val="28"/>
        </w:rPr>
        <w:t xml:space="preserve">  </w:t>
      </w:r>
      <w:r w:rsidR="00C84921" w:rsidRPr="00D605A4">
        <w:rPr>
          <w:rFonts w:ascii="Times New Roman" w:hAnsi="Times New Roman" w:cs="Times New Roman"/>
          <w:spacing w:val="-2"/>
          <w:sz w:val="28"/>
          <w:szCs w:val="28"/>
        </w:rPr>
        <w:t>обласної</w:t>
      </w:r>
      <w:r w:rsidR="00C84921" w:rsidRPr="00D605A4">
        <w:rPr>
          <w:rFonts w:ascii="Times New Roman" w:hAnsi="Times New Roman" w:cs="Times New Roman"/>
          <w:sz w:val="28"/>
          <w:szCs w:val="28"/>
        </w:rPr>
        <w:t xml:space="preserve"> державної адміністрації та Міністерства розвитку громад та територій України для подальшого фінансування та виконання будівельних робіт.</w:t>
      </w:r>
    </w:p>
    <w:p w14:paraId="385FABD7" w14:textId="3D561052" w:rsidR="00C84921" w:rsidRPr="00D605A4" w:rsidRDefault="00B21156" w:rsidP="00A533E1">
      <w:pPr>
        <w:pStyle w:val="af3"/>
        <w:spacing w:line="276" w:lineRule="auto"/>
        <w:ind w:left="0" w:firstLine="0"/>
        <w:rPr>
          <w:rFonts w:ascii="Times New Roman" w:hAnsi="Times New Roman" w:cs="Times New Roman"/>
          <w:sz w:val="28"/>
          <w:szCs w:val="28"/>
        </w:rPr>
      </w:pPr>
      <w:r w:rsidRPr="00D605A4">
        <w:rPr>
          <w:rFonts w:ascii="Times New Roman" w:hAnsi="Times New Roman" w:cs="Times New Roman"/>
          <w:sz w:val="28"/>
          <w:szCs w:val="28"/>
        </w:rPr>
        <w:lastRenderedPageBreak/>
        <w:t xml:space="preserve">        </w:t>
      </w:r>
      <w:r w:rsidR="00C84921" w:rsidRPr="00D605A4">
        <w:rPr>
          <w:rFonts w:ascii="Times New Roman" w:hAnsi="Times New Roman" w:cs="Times New Roman"/>
          <w:sz w:val="28"/>
          <w:szCs w:val="28"/>
        </w:rPr>
        <w:t>Рішенням</w:t>
      </w:r>
      <w:r w:rsidR="00C84921" w:rsidRPr="00D605A4">
        <w:rPr>
          <w:rFonts w:ascii="Times New Roman" w:hAnsi="Times New Roman" w:cs="Times New Roman"/>
          <w:spacing w:val="16"/>
          <w:sz w:val="28"/>
          <w:szCs w:val="28"/>
        </w:rPr>
        <w:t xml:space="preserve"> </w:t>
      </w:r>
      <w:r w:rsidR="00C84921" w:rsidRPr="00D605A4">
        <w:rPr>
          <w:rFonts w:ascii="Times New Roman" w:hAnsi="Times New Roman" w:cs="Times New Roman"/>
          <w:sz w:val="28"/>
          <w:szCs w:val="28"/>
        </w:rPr>
        <w:t>10</w:t>
      </w:r>
      <w:r w:rsidR="00C84921" w:rsidRPr="00D605A4">
        <w:rPr>
          <w:rFonts w:ascii="Times New Roman" w:hAnsi="Times New Roman" w:cs="Times New Roman"/>
          <w:spacing w:val="18"/>
          <w:sz w:val="28"/>
          <w:szCs w:val="28"/>
        </w:rPr>
        <w:t xml:space="preserve"> </w:t>
      </w:r>
      <w:r w:rsidR="00C84921" w:rsidRPr="00D605A4">
        <w:rPr>
          <w:rFonts w:ascii="Times New Roman" w:hAnsi="Times New Roman" w:cs="Times New Roman"/>
          <w:sz w:val="28"/>
          <w:szCs w:val="28"/>
        </w:rPr>
        <w:t>сесії</w:t>
      </w:r>
      <w:r w:rsidR="00C84921" w:rsidRPr="00D605A4">
        <w:rPr>
          <w:rFonts w:ascii="Times New Roman" w:hAnsi="Times New Roman" w:cs="Times New Roman"/>
          <w:spacing w:val="20"/>
          <w:sz w:val="28"/>
          <w:szCs w:val="28"/>
        </w:rPr>
        <w:t xml:space="preserve"> </w:t>
      </w:r>
      <w:r w:rsidR="00C84921" w:rsidRPr="00D605A4">
        <w:rPr>
          <w:rFonts w:ascii="Times New Roman" w:hAnsi="Times New Roman" w:cs="Times New Roman"/>
          <w:sz w:val="28"/>
          <w:szCs w:val="28"/>
        </w:rPr>
        <w:t>міської</w:t>
      </w:r>
      <w:r w:rsidR="00C84921" w:rsidRPr="00D605A4">
        <w:rPr>
          <w:rFonts w:ascii="Times New Roman" w:hAnsi="Times New Roman" w:cs="Times New Roman"/>
          <w:spacing w:val="17"/>
          <w:sz w:val="28"/>
          <w:szCs w:val="28"/>
        </w:rPr>
        <w:t xml:space="preserve"> </w:t>
      </w:r>
      <w:r w:rsidR="00C84921" w:rsidRPr="00D605A4">
        <w:rPr>
          <w:rFonts w:ascii="Times New Roman" w:hAnsi="Times New Roman" w:cs="Times New Roman"/>
          <w:sz w:val="28"/>
          <w:szCs w:val="28"/>
        </w:rPr>
        <w:t>ради</w:t>
      </w:r>
      <w:r w:rsidR="00C84921" w:rsidRPr="00D605A4">
        <w:rPr>
          <w:rFonts w:ascii="Times New Roman" w:hAnsi="Times New Roman" w:cs="Times New Roman"/>
          <w:spacing w:val="19"/>
          <w:sz w:val="28"/>
          <w:szCs w:val="28"/>
        </w:rPr>
        <w:t xml:space="preserve"> </w:t>
      </w:r>
      <w:r w:rsidR="00C84921" w:rsidRPr="00D605A4">
        <w:rPr>
          <w:rFonts w:ascii="Times New Roman" w:hAnsi="Times New Roman" w:cs="Times New Roman"/>
          <w:sz w:val="28"/>
          <w:szCs w:val="28"/>
        </w:rPr>
        <w:t>8</w:t>
      </w:r>
      <w:r w:rsidR="00C84921" w:rsidRPr="00D605A4">
        <w:rPr>
          <w:rFonts w:ascii="Times New Roman" w:hAnsi="Times New Roman" w:cs="Times New Roman"/>
          <w:spacing w:val="17"/>
          <w:sz w:val="28"/>
          <w:szCs w:val="28"/>
        </w:rPr>
        <w:t xml:space="preserve"> </w:t>
      </w:r>
      <w:r w:rsidR="00C84921" w:rsidRPr="00D605A4">
        <w:rPr>
          <w:rFonts w:ascii="Times New Roman" w:hAnsi="Times New Roman" w:cs="Times New Roman"/>
          <w:sz w:val="28"/>
          <w:szCs w:val="28"/>
        </w:rPr>
        <w:t>скликання</w:t>
      </w:r>
      <w:r w:rsidR="00C84921" w:rsidRPr="00D605A4">
        <w:rPr>
          <w:rFonts w:ascii="Times New Roman" w:hAnsi="Times New Roman" w:cs="Times New Roman"/>
          <w:spacing w:val="20"/>
          <w:sz w:val="28"/>
          <w:szCs w:val="28"/>
        </w:rPr>
        <w:t xml:space="preserve"> </w:t>
      </w:r>
      <w:r w:rsidR="00C84921" w:rsidRPr="00D605A4">
        <w:rPr>
          <w:rFonts w:ascii="Times New Roman" w:hAnsi="Times New Roman" w:cs="Times New Roman"/>
          <w:sz w:val="28"/>
          <w:szCs w:val="28"/>
        </w:rPr>
        <w:t>№243</w:t>
      </w:r>
      <w:r w:rsidR="00C84921" w:rsidRPr="00D605A4">
        <w:rPr>
          <w:rFonts w:ascii="Times New Roman" w:hAnsi="Times New Roman" w:cs="Times New Roman"/>
          <w:spacing w:val="18"/>
          <w:sz w:val="28"/>
          <w:szCs w:val="28"/>
        </w:rPr>
        <w:t xml:space="preserve"> </w:t>
      </w:r>
      <w:r w:rsidR="00C84921" w:rsidRPr="00D605A4">
        <w:rPr>
          <w:rFonts w:ascii="Times New Roman" w:hAnsi="Times New Roman" w:cs="Times New Roman"/>
          <w:sz w:val="28"/>
          <w:szCs w:val="28"/>
        </w:rPr>
        <w:t>від</w:t>
      </w:r>
      <w:r w:rsidR="00C84921" w:rsidRPr="00D605A4">
        <w:rPr>
          <w:rFonts w:ascii="Times New Roman" w:hAnsi="Times New Roman" w:cs="Times New Roman"/>
          <w:spacing w:val="19"/>
          <w:sz w:val="28"/>
          <w:szCs w:val="28"/>
        </w:rPr>
        <w:t xml:space="preserve"> </w:t>
      </w:r>
      <w:r w:rsidR="00C84921" w:rsidRPr="00D605A4">
        <w:rPr>
          <w:rFonts w:ascii="Times New Roman" w:hAnsi="Times New Roman" w:cs="Times New Roman"/>
          <w:sz w:val="28"/>
          <w:szCs w:val="28"/>
        </w:rPr>
        <w:t>28</w:t>
      </w:r>
      <w:r w:rsidR="00C84921" w:rsidRPr="00D605A4">
        <w:rPr>
          <w:rFonts w:ascii="Times New Roman" w:hAnsi="Times New Roman" w:cs="Times New Roman"/>
          <w:spacing w:val="18"/>
          <w:sz w:val="28"/>
          <w:szCs w:val="28"/>
        </w:rPr>
        <w:t xml:space="preserve"> </w:t>
      </w:r>
      <w:r w:rsidR="00C84921" w:rsidRPr="00D605A4">
        <w:rPr>
          <w:rFonts w:ascii="Times New Roman" w:hAnsi="Times New Roman" w:cs="Times New Roman"/>
          <w:sz w:val="28"/>
          <w:szCs w:val="28"/>
        </w:rPr>
        <w:t>травня</w:t>
      </w:r>
      <w:r w:rsidR="00C84921" w:rsidRPr="00D605A4">
        <w:rPr>
          <w:rFonts w:ascii="Times New Roman" w:hAnsi="Times New Roman" w:cs="Times New Roman"/>
          <w:spacing w:val="20"/>
          <w:sz w:val="28"/>
          <w:szCs w:val="28"/>
        </w:rPr>
        <w:t xml:space="preserve"> </w:t>
      </w:r>
      <w:r w:rsidR="00C84921" w:rsidRPr="00D605A4">
        <w:rPr>
          <w:rFonts w:ascii="Times New Roman" w:hAnsi="Times New Roman" w:cs="Times New Roman"/>
          <w:sz w:val="28"/>
          <w:szCs w:val="28"/>
        </w:rPr>
        <w:t>2021</w:t>
      </w:r>
      <w:r w:rsidR="00C84921" w:rsidRPr="00D605A4">
        <w:rPr>
          <w:rFonts w:ascii="Times New Roman" w:hAnsi="Times New Roman" w:cs="Times New Roman"/>
          <w:spacing w:val="17"/>
          <w:sz w:val="28"/>
          <w:szCs w:val="28"/>
        </w:rPr>
        <w:t xml:space="preserve"> </w:t>
      </w:r>
      <w:r w:rsidR="00C84921" w:rsidRPr="00D605A4">
        <w:rPr>
          <w:rFonts w:ascii="Times New Roman" w:hAnsi="Times New Roman" w:cs="Times New Roman"/>
          <w:spacing w:val="-4"/>
          <w:sz w:val="28"/>
          <w:szCs w:val="28"/>
        </w:rPr>
        <w:t>року</w:t>
      </w:r>
      <w:r w:rsidR="00C84921" w:rsidRPr="00D605A4">
        <w:rPr>
          <w:rFonts w:ascii="Times New Roman" w:hAnsi="Times New Roman" w:cs="Times New Roman"/>
          <w:sz w:val="28"/>
          <w:szCs w:val="28"/>
        </w:rPr>
        <w:t xml:space="preserve"> «Про надання згоди </w:t>
      </w:r>
      <w:proofErr w:type="spellStart"/>
      <w:r w:rsidR="00C84921" w:rsidRPr="00D605A4">
        <w:rPr>
          <w:rFonts w:ascii="Times New Roman" w:hAnsi="Times New Roman" w:cs="Times New Roman"/>
          <w:sz w:val="28"/>
          <w:szCs w:val="28"/>
        </w:rPr>
        <w:t>Бериславської</w:t>
      </w:r>
      <w:proofErr w:type="spellEnd"/>
      <w:r w:rsidR="00C84921" w:rsidRPr="00D605A4">
        <w:rPr>
          <w:rFonts w:ascii="Times New Roman" w:hAnsi="Times New Roman" w:cs="Times New Roman"/>
          <w:sz w:val="28"/>
          <w:szCs w:val="28"/>
        </w:rPr>
        <w:t xml:space="preserve"> міської ради на проведення будівельних робіт» Департаменту розвитку територій Херсонської обласної державної адміністрації надано згоду на проведення будівельних робіт по об’єкту:</w:t>
      </w:r>
      <w:r w:rsidR="002552C7">
        <w:rPr>
          <w:rFonts w:ascii="Times New Roman" w:hAnsi="Times New Roman" w:cs="Times New Roman"/>
          <w:sz w:val="28"/>
          <w:szCs w:val="28"/>
        </w:rPr>
        <w:t xml:space="preserve"> </w:t>
      </w:r>
      <w:r w:rsidR="00C84921" w:rsidRPr="00D605A4">
        <w:rPr>
          <w:rFonts w:ascii="Times New Roman" w:hAnsi="Times New Roman" w:cs="Times New Roman"/>
          <w:sz w:val="28"/>
          <w:szCs w:val="28"/>
        </w:rPr>
        <w:t>«Будівництво</w:t>
      </w:r>
      <w:r w:rsidR="00C84921" w:rsidRPr="00D605A4">
        <w:rPr>
          <w:rFonts w:ascii="Times New Roman" w:hAnsi="Times New Roman" w:cs="Times New Roman"/>
          <w:spacing w:val="40"/>
          <w:sz w:val="28"/>
          <w:szCs w:val="28"/>
        </w:rPr>
        <w:t xml:space="preserve"> </w:t>
      </w:r>
      <w:r w:rsidR="00C84921" w:rsidRPr="00D605A4">
        <w:rPr>
          <w:rFonts w:ascii="Times New Roman" w:hAnsi="Times New Roman" w:cs="Times New Roman"/>
          <w:sz w:val="28"/>
          <w:szCs w:val="28"/>
        </w:rPr>
        <w:t xml:space="preserve">комплексу по сортуванню побутових відходів м. </w:t>
      </w:r>
      <w:proofErr w:type="spellStart"/>
      <w:r w:rsidR="00C84921" w:rsidRPr="00D605A4">
        <w:rPr>
          <w:rFonts w:ascii="Times New Roman" w:hAnsi="Times New Roman" w:cs="Times New Roman"/>
          <w:sz w:val="28"/>
          <w:szCs w:val="28"/>
        </w:rPr>
        <w:t>Б</w:t>
      </w:r>
      <w:r w:rsidR="007B6EBE" w:rsidRPr="00D605A4">
        <w:rPr>
          <w:rFonts w:ascii="Times New Roman" w:hAnsi="Times New Roman" w:cs="Times New Roman"/>
          <w:sz w:val="28"/>
          <w:szCs w:val="28"/>
        </w:rPr>
        <w:t>е</w:t>
      </w:r>
      <w:r w:rsidR="00C84921" w:rsidRPr="00D605A4">
        <w:rPr>
          <w:rFonts w:ascii="Times New Roman" w:hAnsi="Times New Roman" w:cs="Times New Roman"/>
          <w:sz w:val="28"/>
          <w:szCs w:val="28"/>
        </w:rPr>
        <w:t>рислав</w:t>
      </w:r>
      <w:proofErr w:type="spellEnd"/>
      <w:r w:rsidR="00C84921" w:rsidRPr="00D605A4">
        <w:rPr>
          <w:rFonts w:ascii="Times New Roman" w:hAnsi="Times New Roman" w:cs="Times New Roman"/>
          <w:sz w:val="28"/>
          <w:szCs w:val="28"/>
        </w:rPr>
        <w:t xml:space="preserve"> Херсонської області ( за межами населеного пункту)» та передано йому функцій замовника. 15 квітня 2021 року Департаментом розвитку територій Херсонської обласної державної адміністрації, який виступає замовником робіт, було</w:t>
      </w:r>
      <w:r w:rsidR="00C84921" w:rsidRPr="00D605A4">
        <w:rPr>
          <w:rFonts w:ascii="Times New Roman" w:hAnsi="Times New Roman" w:cs="Times New Roman"/>
          <w:spacing w:val="80"/>
          <w:sz w:val="28"/>
          <w:szCs w:val="28"/>
        </w:rPr>
        <w:t xml:space="preserve"> </w:t>
      </w:r>
      <w:r w:rsidR="00C84921" w:rsidRPr="00D605A4">
        <w:rPr>
          <w:rFonts w:ascii="Times New Roman" w:hAnsi="Times New Roman" w:cs="Times New Roman"/>
          <w:sz w:val="28"/>
          <w:szCs w:val="28"/>
        </w:rPr>
        <w:t xml:space="preserve">оголошено тендерну процедуру на «Будівництво комплексу по сортуванню побутових відходів м. </w:t>
      </w:r>
      <w:proofErr w:type="spellStart"/>
      <w:r w:rsidR="00C84921" w:rsidRPr="00D605A4">
        <w:rPr>
          <w:rFonts w:ascii="Times New Roman" w:hAnsi="Times New Roman" w:cs="Times New Roman"/>
          <w:sz w:val="28"/>
          <w:szCs w:val="28"/>
        </w:rPr>
        <w:t>Берислав</w:t>
      </w:r>
      <w:proofErr w:type="spellEnd"/>
      <w:r w:rsidR="00C84921" w:rsidRPr="00D605A4">
        <w:rPr>
          <w:rFonts w:ascii="Times New Roman" w:hAnsi="Times New Roman" w:cs="Times New Roman"/>
          <w:sz w:val="28"/>
          <w:szCs w:val="28"/>
        </w:rPr>
        <w:t xml:space="preserve"> Херсонської області (за межами населеного пункту)». За результатами проведеного тендеру 05 травня 2021 року виконавцем робіт визнано ТОВ "</w:t>
      </w:r>
      <w:proofErr w:type="spellStart"/>
      <w:r w:rsidR="00C84921" w:rsidRPr="00D605A4">
        <w:rPr>
          <w:rFonts w:ascii="Times New Roman" w:hAnsi="Times New Roman" w:cs="Times New Roman"/>
          <w:sz w:val="28"/>
          <w:szCs w:val="28"/>
        </w:rPr>
        <w:t>Левміськбуд</w:t>
      </w:r>
      <w:proofErr w:type="spellEnd"/>
      <w:r w:rsidR="00C84921" w:rsidRPr="00D605A4">
        <w:rPr>
          <w:rFonts w:ascii="Times New Roman" w:hAnsi="Times New Roman" w:cs="Times New Roman"/>
          <w:sz w:val="28"/>
          <w:szCs w:val="28"/>
        </w:rPr>
        <w:t>", з яким Департамент розвитку територій Херсонської</w:t>
      </w:r>
      <w:r w:rsidR="00C84921" w:rsidRPr="00D605A4">
        <w:rPr>
          <w:rFonts w:ascii="Times New Roman" w:hAnsi="Times New Roman" w:cs="Times New Roman"/>
          <w:spacing w:val="-5"/>
          <w:sz w:val="28"/>
          <w:szCs w:val="28"/>
        </w:rPr>
        <w:t xml:space="preserve"> </w:t>
      </w:r>
      <w:r w:rsidR="00C84921" w:rsidRPr="00D605A4">
        <w:rPr>
          <w:rFonts w:ascii="Times New Roman" w:hAnsi="Times New Roman" w:cs="Times New Roman"/>
          <w:sz w:val="28"/>
          <w:szCs w:val="28"/>
        </w:rPr>
        <w:t>обласної державної</w:t>
      </w:r>
      <w:r w:rsidR="00C84921" w:rsidRPr="00D605A4">
        <w:rPr>
          <w:rFonts w:ascii="Times New Roman" w:hAnsi="Times New Roman" w:cs="Times New Roman"/>
          <w:spacing w:val="-3"/>
          <w:sz w:val="28"/>
          <w:szCs w:val="28"/>
        </w:rPr>
        <w:t xml:space="preserve"> </w:t>
      </w:r>
      <w:r w:rsidR="00C84921" w:rsidRPr="00D605A4">
        <w:rPr>
          <w:rFonts w:ascii="Times New Roman" w:hAnsi="Times New Roman" w:cs="Times New Roman"/>
          <w:sz w:val="28"/>
          <w:szCs w:val="28"/>
        </w:rPr>
        <w:t>адміністрації</w:t>
      </w:r>
      <w:r w:rsidR="00C84921" w:rsidRPr="00D605A4">
        <w:rPr>
          <w:rFonts w:ascii="Times New Roman" w:hAnsi="Times New Roman" w:cs="Times New Roman"/>
          <w:spacing w:val="-3"/>
          <w:sz w:val="28"/>
          <w:szCs w:val="28"/>
        </w:rPr>
        <w:t xml:space="preserve"> </w:t>
      </w:r>
      <w:r w:rsidR="00C84921" w:rsidRPr="00D605A4">
        <w:rPr>
          <w:rFonts w:ascii="Times New Roman" w:hAnsi="Times New Roman" w:cs="Times New Roman"/>
          <w:sz w:val="28"/>
          <w:szCs w:val="28"/>
        </w:rPr>
        <w:t>03</w:t>
      </w:r>
      <w:r w:rsidR="00C84921" w:rsidRPr="00D605A4">
        <w:rPr>
          <w:rFonts w:ascii="Times New Roman" w:hAnsi="Times New Roman" w:cs="Times New Roman"/>
          <w:spacing w:val="-3"/>
          <w:sz w:val="28"/>
          <w:szCs w:val="28"/>
        </w:rPr>
        <w:t xml:space="preserve"> </w:t>
      </w:r>
      <w:r w:rsidR="00C84921" w:rsidRPr="00D605A4">
        <w:rPr>
          <w:rFonts w:ascii="Times New Roman" w:hAnsi="Times New Roman" w:cs="Times New Roman"/>
          <w:sz w:val="28"/>
          <w:szCs w:val="28"/>
        </w:rPr>
        <w:t>червня</w:t>
      </w:r>
      <w:r w:rsidR="00C84921" w:rsidRPr="00D605A4">
        <w:rPr>
          <w:rFonts w:ascii="Times New Roman" w:hAnsi="Times New Roman" w:cs="Times New Roman"/>
          <w:spacing w:val="-3"/>
          <w:sz w:val="28"/>
          <w:szCs w:val="28"/>
        </w:rPr>
        <w:t xml:space="preserve"> </w:t>
      </w:r>
      <w:r w:rsidR="00C84921" w:rsidRPr="00D605A4">
        <w:rPr>
          <w:rFonts w:ascii="Times New Roman" w:hAnsi="Times New Roman" w:cs="Times New Roman"/>
          <w:sz w:val="28"/>
          <w:szCs w:val="28"/>
        </w:rPr>
        <w:t>2021</w:t>
      </w:r>
      <w:r w:rsidR="00C84921" w:rsidRPr="00D605A4">
        <w:rPr>
          <w:rFonts w:ascii="Times New Roman" w:hAnsi="Times New Roman" w:cs="Times New Roman"/>
          <w:spacing w:val="-3"/>
          <w:sz w:val="28"/>
          <w:szCs w:val="28"/>
        </w:rPr>
        <w:t xml:space="preserve"> </w:t>
      </w:r>
      <w:r w:rsidR="00C84921" w:rsidRPr="00D605A4">
        <w:rPr>
          <w:rFonts w:ascii="Times New Roman" w:hAnsi="Times New Roman" w:cs="Times New Roman"/>
          <w:sz w:val="28"/>
          <w:szCs w:val="28"/>
        </w:rPr>
        <w:t>року</w:t>
      </w:r>
      <w:r w:rsidR="00C84921" w:rsidRPr="00D605A4">
        <w:rPr>
          <w:rFonts w:ascii="Times New Roman" w:hAnsi="Times New Roman" w:cs="Times New Roman"/>
          <w:spacing w:val="-1"/>
          <w:sz w:val="28"/>
          <w:szCs w:val="28"/>
        </w:rPr>
        <w:t xml:space="preserve"> </w:t>
      </w:r>
      <w:r w:rsidR="00C84921" w:rsidRPr="00D605A4">
        <w:rPr>
          <w:rFonts w:ascii="Times New Roman" w:hAnsi="Times New Roman" w:cs="Times New Roman"/>
          <w:sz w:val="28"/>
          <w:szCs w:val="28"/>
        </w:rPr>
        <w:t>уклав</w:t>
      </w:r>
      <w:r w:rsidR="00C84921" w:rsidRPr="00D605A4">
        <w:rPr>
          <w:rFonts w:ascii="Times New Roman" w:hAnsi="Times New Roman" w:cs="Times New Roman"/>
          <w:spacing w:val="-3"/>
          <w:sz w:val="28"/>
          <w:szCs w:val="28"/>
        </w:rPr>
        <w:t xml:space="preserve"> </w:t>
      </w:r>
      <w:r w:rsidR="00C84921" w:rsidRPr="00D605A4">
        <w:rPr>
          <w:rFonts w:ascii="Times New Roman" w:hAnsi="Times New Roman" w:cs="Times New Roman"/>
          <w:sz w:val="28"/>
          <w:szCs w:val="28"/>
        </w:rPr>
        <w:t>договір</w:t>
      </w:r>
      <w:r w:rsidR="00C84921" w:rsidRPr="00D605A4">
        <w:rPr>
          <w:rFonts w:ascii="Times New Roman" w:hAnsi="Times New Roman" w:cs="Times New Roman"/>
          <w:spacing w:val="-3"/>
          <w:sz w:val="28"/>
          <w:szCs w:val="28"/>
        </w:rPr>
        <w:t xml:space="preserve"> </w:t>
      </w:r>
      <w:r w:rsidR="00C84921" w:rsidRPr="00D605A4">
        <w:rPr>
          <w:rFonts w:ascii="Times New Roman" w:hAnsi="Times New Roman" w:cs="Times New Roman"/>
          <w:sz w:val="28"/>
          <w:szCs w:val="28"/>
        </w:rPr>
        <w:t>на виконання робіт. На проведення будівельних робіт у 2021</w:t>
      </w:r>
      <w:r w:rsidR="002552C7">
        <w:rPr>
          <w:rFonts w:ascii="Times New Roman" w:hAnsi="Times New Roman" w:cs="Times New Roman"/>
          <w:sz w:val="28"/>
          <w:szCs w:val="28"/>
        </w:rPr>
        <w:t xml:space="preserve"> </w:t>
      </w:r>
      <w:r w:rsidR="00C84921" w:rsidRPr="00D605A4">
        <w:rPr>
          <w:rFonts w:ascii="Times New Roman" w:hAnsi="Times New Roman" w:cs="Times New Roman"/>
          <w:sz w:val="28"/>
          <w:szCs w:val="28"/>
        </w:rPr>
        <w:t xml:space="preserve">році по вищевказаному об’єкту були виділенні кошти у сумі 2 671,562 </w:t>
      </w:r>
      <w:proofErr w:type="spellStart"/>
      <w:r w:rsidR="00C84921" w:rsidRPr="00D605A4">
        <w:rPr>
          <w:rFonts w:ascii="Times New Roman" w:hAnsi="Times New Roman" w:cs="Times New Roman"/>
          <w:sz w:val="28"/>
          <w:szCs w:val="28"/>
        </w:rPr>
        <w:t>тис.грн</w:t>
      </w:r>
      <w:proofErr w:type="spellEnd"/>
      <w:r w:rsidR="00C84921" w:rsidRPr="00D605A4">
        <w:rPr>
          <w:rFonts w:ascii="Times New Roman" w:hAnsi="Times New Roman" w:cs="Times New Roman"/>
          <w:sz w:val="28"/>
          <w:szCs w:val="28"/>
        </w:rPr>
        <w:t xml:space="preserve">: </w:t>
      </w:r>
    </w:p>
    <w:p w14:paraId="4191AC7B" w14:textId="77777777" w:rsidR="00C84921" w:rsidRPr="00D605A4" w:rsidRDefault="00C84921" w:rsidP="00A533E1">
      <w:pPr>
        <w:pStyle w:val="af3"/>
        <w:spacing w:line="276" w:lineRule="auto"/>
        <w:ind w:left="0"/>
        <w:rPr>
          <w:rFonts w:ascii="Times New Roman" w:hAnsi="Times New Roman" w:cs="Times New Roman"/>
          <w:spacing w:val="-2"/>
          <w:sz w:val="28"/>
          <w:szCs w:val="28"/>
        </w:rPr>
      </w:pPr>
      <w:r w:rsidRPr="00D605A4">
        <w:rPr>
          <w:rFonts w:ascii="Times New Roman" w:hAnsi="Times New Roman" w:cs="Times New Roman"/>
          <w:sz w:val="28"/>
          <w:szCs w:val="28"/>
        </w:rPr>
        <w:t>-з</w:t>
      </w:r>
      <w:r w:rsidRPr="00D605A4">
        <w:rPr>
          <w:rFonts w:ascii="Times New Roman" w:hAnsi="Times New Roman" w:cs="Times New Roman"/>
          <w:spacing w:val="-4"/>
          <w:sz w:val="28"/>
          <w:szCs w:val="28"/>
        </w:rPr>
        <w:t xml:space="preserve"> </w:t>
      </w:r>
      <w:r w:rsidRPr="00D605A4">
        <w:rPr>
          <w:rFonts w:ascii="Times New Roman" w:hAnsi="Times New Roman" w:cs="Times New Roman"/>
          <w:sz w:val="28"/>
          <w:szCs w:val="28"/>
        </w:rPr>
        <w:t>державного</w:t>
      </w:r>
      <w:r w:rsidRPr="00D605A4">
        <w:rPr>
          <w:rFonts w:ascii="Times New Roman" w:hAnsi="Times New Roman" w:cs="Times New Roman"/>
          <w:spacing w:val="-6"/>
          <w:sz w:val="28"/>
          <w:szCs w:val="28"/>
        </w:rPr>
        <w:t xml:space="preserve"> </w:t>
      </w:r>
      <w:r w:rsidRPr="00D605A4">
        <w:rPr>
          <w:rFonts w:ascii="Times New Roman" w:hAnsi="Times New Roman" w:cs="Times New Roman"/>
          <w:sz w:val="28"/>
          <w:szCs w:val="28"/>
        </w:rPr>
        <w:t>бюджету</w:t>
      </w:r>
      <w:r w:rsidRPr="00D605A4">
        <w:rPr>
          <w:rFonts w:ascii="Times New Roman" w:hAnsi="Times New Roman" w:cs="Times New Roman"/>
          <w:spacing w:val="-6"/>
          <w:sz w:val="28"/>
          <w:szCs w:val="28"/>
        </w:rPr>
        <w:t xml:space="preserve"> </w:t>
      </w:r>
      <w:r w:rsidRPr="00D605A4">
        <w:rPr>
          <w:rFonts w:ascii="Times New Roman" w:hAnsi="Times New Roman" w:cs="Times New Roman"/>
          <w:sz w:val="28"/>
          <w:szCs w:val="28"/>
        </w:rPr>
        <w:t>-</w:t>
      </w:r>
      <w:r w:rsidRPr="00D605A4">
        <w:rPr>
          <w:rFonts w:ascii="Times New Roman" w:hAnsi="Times New Roman" w:cs="Times New Roman"/>
          <w:spacing w:val="-6"/>
          <w:sz w:val="28"/>
          <w:szCs w:val="28"/>
        </w:rPr>
        <w:t xml:space="preserve"> </w:t>
      </w:r>
      <w:r w:rsidRPr="00D605A4">
        <w:rPr>
          <w:rFonts w:ascii="Times New Roman" w:hAnsi="Times New Roman" w:cs="Times New Roman"/>
          <w:sz w:val="28"/>
          <w:szCs w:val="28"/>
        </w:rPr>
        <w:t>10000</w:t>
      </w:r>
      <w:r w:rsidRPr="00D605A4">
        <w:rPr>
          <w:rFonts w:ascii="Times New Roman" w:hAnsi="Times New Roman" w:cs="Times New Roman"/>
          <w:spacing w:val="-3"/>
          <w:sz w:val="28"/>
          <w:szCs w:val="28"/>
        </w:rPr>
        <w:t xml:space="preserve"> </w:t>
      </w:r>
      <w:proofErr w:type="spellStart"/>
      <w:r w:rsidRPr="00D605A4">
        <w:rPr>
          <w:rFonts w:ascii="Times New Roman" w:hAnsi="Times New Roman" w:cs="Times New Roman"/>
          <w:spacing w:val="-2"/>
          <w:sz w:val="28"/>
          <w:szCs w:val="28"/>
        </w:rPr>
        <w:t>тис.грн</w:t>
      </w:r>
      <w:proofErr w:type="spellEnd"/>
      <w:r w:rsidRPr="00D605A4">
        <w:rPr>
          <w:rFonts w:ascii="Times New Roman" w:hAnsi="Times New Roman" w:cs="Times New Roman"/>
          <w:spacing w:val="-2"/>
          <w:sz w:val="28"/>
          <w:szCs w:val="28"/>
        </w:rPr>
        <w:t>;</w:t>
      </w:r>
    </w:p>
    <w:p w14:paraId="5EF5691C" w14:textId="23A2BBBD" w:rsidR="00C84921" w:rsidRPr="00D605A4" w:rsidRDefault="00C84921" w:rsidP="00A533E1">
      <w:pPr>
        <w:pStyle w:val="af3"/>
        <w:spacing w:line="276" w:lineRule="auto"/>
        <w:ind w:left="0"/>
        <w:rPr>
          <w:rFonts w:ascii="Times New Roman" w:hAnsi="Times New Roman" w:cs="Times New Roman"/>
          <w:sz w:val="28"/>
          <w:szCs w:val="28"/>
        </w:rPr>
      </w:pPr>
      <w:r w:rsidRPr="00D605A4">
        <w:rPr>
          <w:rFonts w:ascii="Times New Roman" w:hAnsi="Times New Roman" w:cs="Times New Roman"/>
          <w:spacing w:val="-2"/>
          <w:sz w:val="28"/>
          <w:szCs w:val="28"/>
        </w:rPr>
        <w:t>-</w:t>
      </w:r>
      <w:r w:rsidRPr="00D605A4">
        <w:rPr>
          <w:rFonts w:ascii="Times New Roman" w:hAnsi="Times New Roman" w:cs="Times New Roman"/>
          <w:sz w:val="28"/>
          <w:szCs w:val="28"/>
        </w:rPr>
        <w:t>з</w:t>
      </w:r>
      <w:r w:rsidRPr="00D605A4">
        <w:rPr>
          <w:rFonts w:ascii="Times New Roman" w:hAnsi="Times New Roman" w:cs="Times New Roman"/>
          <w:spacing w:val="80"/>
          <w:sz w:val="28"/>
          <w:szCs w:val="28"/>
        </w:rPr>
        <w:t xml:space="preserve"> </w:t>
      </w:r>
      <w:r w:rsidRPr="00D605A4">
        <w:rPr>
          <w:rFonts w:ascii="Times New Roman" w:hAnsi="Times New Roman" w:cs="Times New Roman"/>
          <w:sz w:val="28"/>
          <w:szCs w:val="28"/>
        </w:rPr>
        <w:t>міського</w:t>
      </w:r>
      <w:r w:rsidRPr="00D605A4">
        <w:rPr>
          <w:rFonts w:ascii="Times New Roman" w:hAnsi="Times New Roman" w:cs="Times New Roman"/>
          <w:spacing w:val="80"/>
          <w:sz w:val="28"/>
          <w:szCs w:val="28"/>
        </w:rPr>
        <w:t xml:space="preserve"> </w:t>
      </w:r>
      <w:r w:rsidRPr="00D605A4">
        <w:rPr>
          <w:rFonts w:ascii="Times New Roman" w:hAnsi="Times New Roman" w:cs="Times New Roman"/>
          <w:sz w:val="28"/>
          <w:szCs w:val="28"/>
        </w:rPr>
        <w:t>бюджету</w:t>
      </w:r>
      <w:r w:rsidRPr="00D605A4">
        <w:rPr>
          <w:rFonts w:ascii="Times New Roman" w:hAnsi="Times New Roman" w:cs="Times New Roman"/>
          <w:spacing w:val="80"/>
          <w:sz w:val="28"/>
          <w:szCs w:val="28"/>
        </w:rPr>
        <w:t xml:space="preserve"> </w:t>
      </w:r>
      <w:r w:rsidRPr="00D605A4">
        <w:rPr>
          <w:rFonts w:ascii="Times New Roman" w:hAnsi="Times New Roman" w:cs="Times New Roman"/>
          <w:sz w:val="28"/>
          <w:szCs w:val="28"/>
        </w:rPr>
        <w:t>-</w:t>
      </w:r>
      <w:r w:rsidRPr="00D605A4">
        <w:rPr>
          <w:rFonts w:ascii="Times New Roman" w:hAnsi="Times New Roman" w:cs="Times New Roman"/>
          <w:spacing w:val="80"/>
          <w:sz w:val="28"/>
          <w:szCs w:val="28"/>
        </w:rPr>
        <w:t xml:space="preserve"> </w:t>
      </w:r>
      <w:r w:rsidRPr="00D605A4">
        <w:rPr>
          <w:rFonts w:ascii="Times New Roman" w:hAnsi="Times New Roman" w:cs="Times New Roman"/>
          <w:sz w:val="28"/>
          <w:szCs w:val="28"/>
        </w:rPr>
        <w:t>2671,562</w:t>
      </w:r>
      <w:r w:rsidRPr="00D605A4">
        <w:rPr>
          <w:rFonts w:ascii="Times New Roman" w:hAnsi="Times New Roman" w:cs="Times New Roman"/>
          <w:spacing w:val="80"/>
          <w:sz w:val="28"/>
          <w:szCs w:val="28"/>
        </w:rPr>
        <w:t xml:space="preserve"> </w:t>
      </w:r>
      <w:proofErr w:type="spellStart"/>
      <w:r w:rsidRPr="00D605A4">
        <w:rPr>
          <w:rFonts w:ascii="Times New Roman" w:hAnsi="Times New Roman" w:cs="Times New Roman"/>
          <w:sz w:val="28"/>
          <w:szCs w:val="28"/>
        </w:rPr>
        <w:t>тис.грн</w:t>
      </w:r>
      <w:proofErr w:type="spellEnd"/>
      <w:r w:rsidRPr="00D605A4">
        <w:rPr>
          <w:rFonts w:ascii="Times New Roman" w:hAnsi="Times New Roman" w:cs="Times New Roman"/>
          <w:sz w:val="28"/>
          <w:szCs w:val="28"/>
        </w:rPr>
        <w:t>.</w:t>
      </w:r>
      <w:r w:rsidRPr="00D605A4">
        <w:rPr>
          <w:rFonts w:ascii="Times New Roman" w:hAnsi="Times New Roman" w:cs="Times New Roman"/>
          <w:spacing w:val="80"/>
          <w:sz w:val="28"/>
          <w:szCs w:val="28"/>
        </w:rPr>
        <w:t xml:space="preserve"> </w:t>
      </w:r>
      <w:r w:rsidRPr="00D605A4">
        <w:rPr>
          <w:rFonts w:ascii="Times New Roman" w:hAnsi="Times New Roman" w:cs="Times New Roman"/>
          <w:sz w:val="28"/>
          <w:szCs w:val="28"/>
        </w:rPr>
        <w:t>(як</w:t>
      </w:r>
      <w:r w:rsidRPr="00D605A4">
        <w:rPr>
          <w:rFonts w:ascii="Times New Roman" w:hAnsi="Times New Roman" w:cs="Times New Roman"/>
          <w:spacing w:val="80"/>
          <w:sz w:val="28"/>
          <w:szCs w:val="28"/>
        </w:rPr>
        <w:t xml:space="preserve"> </w:t>
      </w:r>
      <w:r w:rsidRPr="00D605A4">
        <w:rPr>
          <w:rFonts w:ascii="Times New Roman" w:hAnsi="Times New Roman" w:cs="Times New Roman"/>
          <w:sz w:val="28"/>
          <w:szCs w:val="28"/>
        </w:rPr>
        <w:t>співфінансування</w:t>
      </w:r>
      <w:r w:rsidRPr="00D605A4">
        <w:rPr>
          <w:rFonts w:ascii="Times New Roman" w:hAnsi="Times New Roman" w:cs="Times New Roman"/>
          <w:spacing w:val="80"/>
          <w:sz w:val="28"/>
          <w:szCs w:val="28"/>
        </w:rPr>
        <w:t xml:space="preserve"> </w:t>
      </w:r>
      <w:r w:rsidRPr="00D605A4">
        <w:rPr>
          <w:rFonts w:ascii="Times New Roman" w:hAnsi="Times New Roman" w:cs="Times New Roman"/>
          <w:sz w:val="28"/>
          <w:szCs w:val="28"/>
        </w:rPr>
        <w:t xml:space="preserve">по вищевказаному </w:t>
      </w:r>
      <w:proofErr w:type="spellStart"/>
      <w:r w:rsidRPr="00D605A4">
        <w:rPr>
          <w:rFonts w:ascii="Times New Roman" w:hAnsi="Times New Roman" w:cs="Times New Roman"/>
          <w:sz w:val="28"/>
          <w:szCs w:val="28"/>
        </w:rPr>
        <w:t>про</w:t>
      </w:r>
      <w:r w:rsidR="00EA67AC">
        <w:rPr>
          <w:rFonts w:ascii="Times New Roman" w:hAnsi="Times New Roman" w:cs="Times New Roman"/>
          <w:sz w:val="28"/>
          <w:szCs w:val="28"/>
        </w:rPr>
        <w:t>є</w:t>
      </w:r>
      <w:r w:rsidRPr="00D605A4">
        <w:rPr>
          <w:rFonts w:ascii="Times New Roman" w:hAnsi="Times New Roman" w:cs="Times New Roman"/>
          <w:sz w:val="28"/>
          <w:szCs w:val="28"/>
        </w:rPr>
        <w:t>кту</w:t>
      </w:r>
      <w:proofErr w:type="spellEnd"/>
      <w:r w:rsidRPr="00D605A4">
        <w:rPr>
          <w:rFonts w:ascii="Times New Roman" w:hAnsi="Times New Roman" w:cs="Times New Roman"/>
          <w:sz w:val="28"/>
          <w:szCs w:val="28"/>
        </w:rPr>
        <w:t xml:space="preserve"> у 2021році).</w:t>
      </w:r>
    </w:p>
    <w:p w14:paraId="606A3B18" w14:textId="3509198D" w:rsidR="003D6124" w:rsidRPr="00D605A4" w:rsidRDefault="003D6124" w:rsidP="00A533E1">
      <w:pPr>
        <w:pStyle w:val="af3"/>
        <w:spacing w:line="276" w:lineRule="auto"/>
        <w:ind w:left="0" w:firstLine="0"/>
        <w:rPr>
          <w:rFonts w:ascii="Times New Roman" w:hAnsi="Times New Roman" w:cs="Times New Roman"/>
          <w:sz w:val="28"/>
          <w:szCs w:val="28"/>
        </w:rPr>
      </w:pPr>
      <w:r w:rsidRPr="00D605A4">
        <w:rPr>
          <w:rFonts w:ascii="Times New Roman" w:hAnsi="Times New Roman" w:cs="Times New Roman"/>
          <w:sz w:val="28"/>
          <w:szCs w:val="28"/>
        </w:rPr>
        <w:t xml:space="preserve">         З початком повномасштабного вторгнення військ </w:t>
      </w:r>
      <w:proofErr w:type="spellStart"/>
      <w:r w:rsidRPr="00D605A4">
        <w:rPr>
          <w:rFonts w:ascii="Times New Roman" w:hAnsi="Times New Roman" w:cs="Times New Roman"/>
          <w:sz w:val="28"/>
          <w:szCs w:val="28"/>
        </w:rPr>
        <w:t>рф</w:t>
      </w:r>
      <w:proofErr w:type="spellEnd"/>
      <w:r w:rsidRPr="00D605A4">
        <w:rPr>
          <w:rFonts w:ascii="Times New Roman" w:hAnsi="Times New Roman" w:cs="Times New Roman"/>
          <w:sz w:val="28"/>
          <w:szCs w:val="28"/>
        </w:rPr>
        <w:t xml:space="preserve"> в Україну роботи з будівництва комплексу по сортуванню побутових відходів </w:t>
      </w:r>
      <w:r w:rsidR="005E7D46" w:rsidRPr="00D605A4">
        <w:rPr>
          <w:rFonts w:ascii="Times New Roman" w:hAnsi="Times New Roman" w:cs="Times New Roman"/>
          <w:sz w:val="28"/>
          <w:szCs w:val="28"/>
        </w:rPr>
        <w:t xml:space="preserve">у </w:t>
      </w:r>
      <w:proofErr w:type="spellStart"/>
      <w:r w:rsidRPr="00D605A4">
        <w:rPr>
          <w:rFonts w:ascii="Times New Roman" w:hAnsi="Times New Roman" w:cs="Times New Roman"/>
          <w:sz w:val="28"/>
          <w:szCs w:val="28"/>
        </w:rPr>
        <w:t>м.Берислав</w:t>
      </w:r>
      <w:r w:rsidR="005E7D46" w:rsidRPr="00D605A4">
        <w:rPr>
          <w:rFonts w:ascii="Times New Roman" w:hAnsi="Times New Roman" w:cs="Times New Roman"/>
          <w:sz w:val="28"/>
          <w:szCs w:val="28"/>
        </w:rPr>
        <w:t>і</w:t>
      </w:r>
      <w:proofErr w:type="spellEnd"/>
      <w:r w:rsidR="005E7D46" w:rsidRPr="00D605A4">
        <w:rPr>
          <w:rFonts w:ascii="Times New Roman" w:hAnsi="Times New Roman" w:cs="Times New Roman"/>
          <w:sz w:val="28"/>
          <w:szCs w:val="28"/>
        </w:rPr>
        <w:t xml:space="preserve"> призупинені.</w:t>
      </w:r>
      <w:r w:rsidRPr="00D605A4">
        <w:rPr>
          <w:rFonts w:ascii="Times New Roman" w:hAnsi="Times New Roman" w:cs="Times New Roman"/>
          <w:sz w:val="28"/>
          <w:szCs w:val="28"/>
        </w:rPr>
        <w:t xml:space="preserve"> </w:t>
      </w:r>
    </w:p>
    <w:p w14:paraId="3AAE91B2" w14:textId="31BD719B" w:rsidR="00C84921" w:rsidRPr="00D605A4" w:rsidRDefault="00B21156" w:rsidP="00414A5A">
      <w:pPr>
        <w:pStyle w:val="af3"/>
        <w:spacing w:line="276" w:lineRule="auto"/>
        <w:ind w:left="0" w:firstLine="0"/>
        <w:rPr>
          <w:rFonts w:ascii="Times New Roman" w:hAnsi="Times New Roman" w:cs="Times New Roman"/>
          <w:sz w:val="28"/>
          <w:szCs w:val="28"/>
        </w:rPr>
      </w:pPr>
      <w:r w:rsidRPr="00D605A4">
        <w:rPr>
          <w:rFonts w:ascii="Times New Roman" w:hAnsi="Times New Roman" w:cs="Times New Roman"/>
          <w:sz w:val="28"/>
          <w:szCs w:val="28"/>
        </w:rPr>
        <w:t xml:space="preserve">       </w:t>
      </w:r>
      <w:proofErr w:type="spellStart"/>
      <w:r w:rsidR="00C84921" w:rsidRPr="00D605A4">
        <w:rPr>
          <w:rFonts w:ascii="Times New Roman" w:hAnsi="Times New Roman" w:cs="Times New Roman"/>
          <w:sz w:val="28"/>
          <w:szCs w:val="28"/>
        </w:rPr>
        <w:t>Бериславською</w:t>
      </w:r>
      <w:proofErr w:type="spellEnd"/>
      <w:r w:rsidR="00C84921" w:rsidRPr="00D605A4">
        <w:rPr>
          <w:rFonts w:ascii="Times New Roman" w:hAnsi="Times New Roman" w:cs="Times New Roman"/>
          <w:sz w:val="28"/>
          <w:szCs w:val="28"/>
        </w:rPr>
        <w:t xml:space="preserve"> міською радою розроблений «Робочий проект землеустрою щодо рекультивації порушених земель внаслідок забруднення твердими побутовими відходами, на земельній ділянці комунальної власності 2,2927 га, кадастровий </w:t>
      </w:r>
      <w:r w:rsidR="002552C7">
        <w:rPr>
          <w:rFonts w:ascii="Times New Roman" w:hAnsi="Times New Roman" w:cs="Times New Roman"/>
          <w:sz w:val="28"/>
          <w:szCs w:val="28"/>
        </w:rPr>
        <w:t>№</w:t>
      </w:r>
      <w:r w:rsidR="00C84921" w:rsidRPr="00D605A4">
        <w:rPr>
          <w:rFonts w:ascii="Times New Roman" w:hAnsi="Times New Roman" w:cs="Times New Roman"/>
          <w:sz w:val="28"/>
          <w:szCs w:val="28"/>
        </w:rPr>
        <w:t xml:space="preserve"> 6520610100:01:221:0011, в межах м. </w:t>
      </w:r>
      <w:proofErr w:type="spellStart"/>
      <w:r w:rsidR="00C84921" w:rsidRPr="00D605A4">
        <w:rPr>
          <w:rFonts w:ascii="Times New Roman" w:hAnsi="Times New Roman" w:cs="Times New Roman"/>
          <w:sz w:val="28"/>
          <w:szCs w:val="28"/>
        </w:rPr>
        <w:t>Берислав</w:t>
      </w:r>
      <w:proofErr w:type="spellEnd"/>
      <w:r w:rsidR="00C84921" w:rsidRPr="00D605A4">
        <w:rPr>
          <w:rFonts w:ascii="Times New Roman" w:hAnsi="Times New Roman" w:cs="Times New Roman"/>
          <w:sz w:val="28"/>
          <w:szCs w:val="28"/>
        </w:rPr>
        <w:t xml:space="preserve"> Херсонської області» кошторисною вартістю 4189,593 </w:t>
      </w:r>
      <w:proofErr w:type="spellStart"/>
      <w:r w:rsidR="00C84921" w:rsidRPr="00D605A4">
        <w:rPr>
          <w:rFonts w:ascii="Times New Roman" w:hAnsi="Times New Roman" w:cs="Times New Roman"/>
          <w:sz w:val="28"/>
          <w:szCs w:val="28"/>
        </w:rPr>
        <w:t>тис.грн</w:t>
      </w:r>
      <w:proofErr w:type="spellEnd"/>
      <w:r w:rsidR="00C84921" w:rsidRPr="00D605A4">
        <w:rPr>
          <w:rFonts w:ascii="Times New Roman" w:hAnsi="Times New Roman" w:cs="Times New Roman"/>
          <w:sz w:val="28"/>
          <w:szCs w:val="28"/>
        </w:rPr>
        <w:t xml:space="preserve">. Згідно тендерної процедури визначено виконавця робіт та підписаний договір з ТОВ </w:t>
      </w:r>
      <w:r w:rsidR="00581E8F">
        <w:rPr>
          <w:rFonts w:ascii="Times New Roman" w:hAnsi="Times New Roman" w:cs="Times New Roman"/>
          <w:sz w:val="28"/>
          <w:szCs w:val="28"/>
        </w:rPr>
        <w:t>«</w:t>
      </w:r>
      <w:proofErr w:type="spellStart"/>
      <w:r w:rsidR="00C84921" w:rsidRPr="00D605A4">
        <w:rPr>
          <w:rFonts w:ascii="Times New Roman" w:hAnsi="Times New Roman" w:cs="Times New Roman"/>
          <w:sz w:val="28"/>
          <w:szCs w:val="28"/>
        </w:rPr>
        <w:t>Екобудконсалт</w:t>
      </w:r>
      <w:proofErr w:type="spellEnd"/>
      <w:r w:rsidR="00EA67AC">
        <w:rPr>
          <w:rFonts w:ascii="Times New Roman" w:hAnsi="Times New Roman" w:cs="Times New Roman"/>
          <w:sz w:val="28"/>
          <w:szCs w:val="28"/>
        </w:rPr>
        <w:t>»</w:t>
      </w:r>
      <w:r w:rsidR="00C84921" w:rsidRPr="00D605A4">
        <w:rPr>
          <w:rFonts w:ascii="Times New Roman" w:hAnsi="Times New Roman" w:cs="Times New Roman"/>
          <w:sz w:val="28"/>
          <w:szCs w:val="28"/>
        </w:rPr>
        <w:t xml:space="preserve">. На </w:t>
      </w:r>
      <w:r w:rsidR="00581E8F" w:rsidRPr="00D605A4">
        <w:rPr>
          <w:rFonts w:ascii="Times New Roman" w:hAnsi="Times New Roman" w:cs="Times New Roman"/>
          <w:sz w:val="28"/>
          <w:szCs w:val="28"/>
        </w:rPr>
        <w:t xml:space="preserve">зазначені </w:t>
      </w:r>
      <w:r w:rsidR="00C84921" w:rsidRPr="00D605A4">
        <w:rPr>
          <w:rFonts w:ascii="Times New Roman" w:hAnsi="Times New Roman" w:cs="Times New Roman"/>
          <w:sz w:val="28"/>
          <w:szCs w:val="28"/>
        </w:rPr>
        <w:t xml:space="preserve">вище цілі Херсонською обласною радою з Фонду охорони навколишнього природного середовища у 2021 році виділено 1500 </w:t>
      </w:r>
      <w:proofErr w:type="spellStart"/>
      <w:r w:rsidR="00C84921" w:rsidRPr="00D605A4">
        <w:rPr>
          <w:rFonts w:ascii="Times New Roman" w:hAnsi="Times New Roman" w:cs="Times New Roman"/>
          <w:sz w:val="28"/>
          <w:szCs w:val="28"/>
        </w:rPr>
        <w:t>тис.грн</w:t>
      </w:r>
      <w:proofErr w:type="spellEnd"/>
      <w:r w:rsidR="00C84921" w:rsidRPr="00D605A4">
        <w:rPr>
          <w:rFonts w:ascii="Times New Roman" w:hAnsi="Times New Roman" w:cs="Times New Roman"/>
          <w:sz w:val="28"/>
          <w:szCs w:val="28"/>
        </w:rPr>
        <w:t xml:space="preserve">. У свою чергу згідно чинного законодавства </w:t>
      </w:r>
      <w:proofErr w:type="spellStart"/>
      <w:r w:rsidR="00C84921" w:rsidRPr="00D605A4">
        <w:rPr>
          <w:rFonts w:ascii="Times New Roman" w:hAnsi="Times New Roman" w:cs="Times New Roman"/>
          <w:sz w:val="28"/>
          <w:szCs w:val="28"/>
        </w:rPr>
        <w:t>Бериславська</w:t>
      </w:r>
      <w:proofErr w:type="spellEnd"/>
      <w:r w:rsidR="00C84921" w:rsidRPr="00D605A4">
        <w:rPr>
          <w:rFonts w:ascii="Times New Roman" w:hAnsi="Times New Roman" w:cs="Times New Roman"/>
          <w:sz w:val="28"/>
          <w:szCs w:val="28"/>
        </w:rPr>
        <w:t xml:space="preserve"> міська рада </w:t>
      </w:r>
      <w:proofErr w:type="spellStart"/>
      <w:r w:rsidR="00C84921" w:rsidRPr="00D605A4">
        <w:rPr>
          <w:rFonts w:ascii="Times New Roman" w:hAnsi="Times New Roman" w:cs="Times New Roman"/>
          <w:sz w:val="28"/>
          <w:szCs w:val="28"/>
        </w:rPr>
        <w:t>співфінансувала</w:t>
      </w:r>
      <w:proofErr w:type="spellEnd"/>
      <w:r w:rsidR="00C84921" w:rsidRPr="00D605A4">
        <w:rPr>
          <w:rFonts w:ascii="Times New Roman" w:hAnsi="Times New Roman" w:cs="Times New Roman"/>
          <w:sz w:val="28"/>
          <w:szCs w:val="28"/>
        </w:rPr>
        <w:t xml:space="preserve"> виконання заходів з місцевого бюджету у сумі 162 </w:t>
      </w:r>
      <w:proofErr w:type="spellStart"/>
      <w:r w:rsidR="00C84921" w:rsidRPr="00D605A4">
        <w:rPr>
          <w:rFonts w:ascii="Times New Roman" w:hAnsi="Times New Roman" w:cs="Times New Roman"/>
          <w:sz w:val="28"/>
          <w:szCs w:val="28"/>
        </w:rPr>
        <w:t>тис.грн</w:t>
      </w:r>
      <w:proofErr w:type="spellEnd"/>
      <w:r w:rsidR="00C84921" w:rsidRPr="00D605A4">
        <w:rPr>
          <w:rFonts w:ascii="Times New Roman" w:hAnsi="Times New Roman" w:cs="Times New Roman"/>
          <w:sz w:val="28"/>
          <w:szCs w:val="28"/>
        </w:rPr>
        <w:t>. На сьогоднішній день роботи першої черги не завершені та потребують додаткового фінансування.</w:t>
      </w:r>
    </w:p>
    <w:p w14:paraId="2A081145" w14:textId="30FC8858" w:rsidR="00C84921" w:rsidRPr="00D605A4" w:rsidRDefault="00D81BF3" w:rsidP="00414A5A">
      <w:pPr>
        <w:pStyle w:val="af3"/>
        <w:spacing w:line="276" w:lineRule="auto"/>
        <w:ind w:left="0" w:firstLine="0"/>
        <w:rPr>
          <w:rFonts w:ascii="Times New Roman" w:hAnsi="Times New Roman" w:cs="Times New Roman"/>
          <w:sz w:val="28"/>
          <w:szCs w:val="28"/>
        </w:rPr>
      </w:pPr>
      <w:r w:rsidRPr="00D605A4">
        <w:rPr>
          <w:rFonts w:ascii="Times New Roman" w:hAnsi="Times New Roman" w:cs="Times New Roman"/>
          <w:sz w:val="28"/>
          <w:szCs w:val="28"/>
        </w:rPr>
        <w:t xml:space="preserve">      </w:t>
      </w:r>
      <w:r w:rsidR="00C84921" w:rsidRPr="00D605A4">
        <w:rPr>
          <w:rFonts w:ascii="Times New Roman" w:hAnsi="Times New Roman" w:cs="Times New Roman"/>
          <w:sz w:val="28"/>
          <w:szCs w:val="28"/>
        </w:rPr>
        <w:t>Російське вторгнення спричинило різке загострення наявних до нього і появу нових проблем у сфері поводження з ТПВ та благоустрою, а саме:</w:t>
      </w:r>
    </w:p>
    <w:p w14:paraId="006DBDE1" w14:textId="4BBC25CB" w:rsidR="00C84921" w:rsidRPr="00D605A4" w:rsidRDefault="00D81BF3" w:rsidP="00414A5A">
      <w:pPr>
        <w:pStyle w:val="af3"/>
        <w:spacing w:line="276" w:lineRule="auto"/>
        <w:ind w:left="0" w:firstLine="0"/>
        <w:rPr>
          <w:rFonts w:ascii="Times New Roman" w:hAnsi="Times New Roman" w:cs="Times New Roman"/>
          <w:spacing w:val="-2"/>
          <w:sz w:val="28"/>
          <w:szCs w:val="28"/>
        </w:rPr>
      </w:pPr>
      <w:r w:rsidRPr="00D605A4">
        <w:rPr>
          <w:rFonts w:ascii="Times New Roman" w:hAnsi="Times New Roman" w:cs="Times New Roman"/>
          <w:sz w:val="28"/>
          <w:szCs w:val="28"/>
        </w:rPr>
        <w:t xml:space="preserve">     </w:t>
      </w:r>
      <w:r w:rsidR="00C84921" w:rsidRPr="00D605A4">
        <w:rPr>
          <w:rFonts w:ascii="Times New Roman" w:hAnsi="Times New Roman" w:cs="Times New Roman"/>
          <w:sz w:val="28"/>
          <w:szCs w:val="28"/>
        </w:rPr>
        <w:t>-</w:t>
      </w:r>
      <w:r w:rsidR="00581E8F">
        <w:rPr>
          <w:rFonts w:ascii="Times New Roman" w:hAnsi="Times New Roman" w:cs="Times New Roman"/>
          <w:sz w:val="28"/>
          <w:szCs w:val="28"/>
        </w:rPr>
        <w:t xml:space="preserve"> </w:t>
      </w:r>
      <w:r w:rsidR="00C84921" w:rsidRPr="00D605A4">
        <w:rPr>
          <w:rFonts w:ascii="Times New Roman" w:hAnsi="Times New Roman" w:cs="Times New Roman"/>
          <w:sz w:val="28"/>
          <w:szCs w:val="28"/>
        </w:rPr>
        <w:t xml:space="preserve">різке збільшення стихійних звалищ побутового сміття та відходів </w:t>
      </w:r>
      <w:r w:rsidR="00C84921" w:rsidRPr="00D605A4">
        <w:rPr>
          <w:rFonts w:ascii="Times New Roman" w:hAnsi="Times New Roman" w:cs="Times New Roman"/>
          <w:spacing w:val="-2"/>
          <w:sz w:val="28"/>
          <w:szCs w:val="28"/>
        </w:rPr>
        <w:t>руйнування;</w:t>
      </w:r>
    </w:p>
    <w:p w14:paraId="17DB325D" w14:textId="0C02B876" w:rsidR="002A22E9" w:rsidRPr="00D605A4" w:rsidRDefault="005E7D46" w:rsidP="00414A5A">
      <w:pPr>
        <w:pStyle w:val="af3"/>
        <w:spacing w:line="276" w:lineRule="auto"/>
        <w:ind w:left="0" w:firstLine="0"/>
        <w:rPr>
          <w:rFonts w:ascii="Times New Roman" w:hAnsi="Times New Roman" w:cs="Times New Roman"/>
          <w:sz w:val="28"/>
          <w:szCs w:val="28"/>
        </w:rPr>
      </w:pPr>
      <w:r w:rsidRPr="00D605A4">
        <w:rPr>
          <w:rFonts w:ascii="Times New Roman" w:hAnsi="Times New Roman" w:cs="Times New Roman"/>
          <w:spacing w:val="-2"/>
          <w:sz w:val="28"/>
          <w:szCs w:val="28"/>
        </w:rPr>
        <w:t xml:space="preserve">       </w:t>
      </w:r>
      <w:r w:rsidR="00C84921" w:rsidRPr="00D605A4">
        <w:rPr>
          <w:rFonts w:ascii="Times New Roman" w:hAnsi="Times New Roman" w:cs="Times New Roman"/>
          <w:spacing w:val="-2"/>
          <w:sz w:val="28"/>
          <w:szCs w:val="28"/>
        </w:rPr>
        <w:t>-</w:t>
      </w:r>
      <w:r w:rsidR="00581E8F">
        <w:rPr>
          <w:rFonts w:ascii="Times New Roman" w:hAnsi="Times New Roman" w:cs="Times New Roman"/>
          <w:spacing w:val="-2"/>
          <w:sz w:val="28"/>
          <w:szCs w:val="28"/>
        </w:rPr>
        <w:t xml:space="preserve"> </w:t>
      </w:r>
      <w:r w:rsidR="00C84921" w:rsidRPr="00D605A4">
        <w:rPr>
          <w:rFonts w:ascii="Times New Roman" w:hAnsi="Times New Roman" w:cs="Times New Roman"/>
          <w:sz w:val="28"/>
          <w:szCs w:val="28"/>
        </w:rPr>
        <w:t xml:space="preserve">відсутність спеціалізованого транспорту для планування території тимчасового зберігання ТПВ та не можливість введення в експлуатацію </w:t>
      </w:r>
      <w:r w:rsidR="00C84921" w:rsidRPr="00D605A4">
        <w:rPr>
          <w:rFonts w:ascii="Times New Roman" w:hAnsi="Times New Roman" w:cs="Times New Roman"/>
          <w:sz w:val="28"/>
          <w:szCs w:val="28"/>
        </w:rPr>
        <w:lastRenderedPageBreak/>
        <w:t>комплексу по</w:t>
      </w:r>
      <w:r w:rsidR="00C84921" w:rsidRPr="00D605A4">
        <w:rPr>
          <w:rFonts w:ascii="Times New Roman" w:hAnsi="Times New Roman" w:cs="Times New Roman"/>
          <w:spacing w:val="-1"/>
          <w:sz w:val="28"/>
          <w:szCs w:val="28"/>
        </w:rPr>
        <w:t xml:space="preserve"> </w:t>
      </w:r>
      <w:r w:rsidR="00C84921" w:rsidRPr="00D605A4">
        <w:rPr>
          <w:rFonts w:ascii="Times New Roman" w:hAnsi="Times New Roman" w:cs="Times New Roman"/>
          <w:sz w:val="28"/>
          <w:szCs w:val="28"/>
        </w:rPr>
        <w:t>сортуванню побутових</w:t>
      </w:r>
      <w:r w:rsidR="00C84921" w:rsidRPr="00D605A4">
        <w:rPr>
          <w:rFonts w:ascii="Times New Roman" w:hAnsi="Times New Roman" w:cs="Times New Roman"/>
          <w:spacing w:val="-1"/>
          <w:sz w:val="28"/>
          <w:szCs w:val="28"/>
        </w:rPr>
        <w:t xml:space="preserve"> </w:t>
      </w:r>
      <w:r w:rsidR="00C84921" w:rsidRPr="00D605A4">
        <w:rPr>
          <w:rFonts w:ascii="Times New Roman" w:hAnsi="Times New Roman" w:cs="Times New Roman"/>
          <w:sz w:val="28"/>
          <w:szCs w:val="28"/>
        </w:rPr>
        <w:t>відходів в м.</w:t>
      </w:r>
      <w:r w:rsidR="00C84921" w:rsidRPr="00D605A4">
        <w:rPr>
          <w:rFonts w:ascii="Times New Roman" w:hAnsi="Times New Roman" w:cs="Times New Roman"/>
          <w:spacing w:val="-4"/>
          <w:sz w:val="28"/>
          <w:szCs w:val="28"/>
        </w:rPr>
        <w:t xml:space="preserve"> </w:t>
      </w:r>
      <w:proofErr w:type="spellStart"/>
      <w:r w:rsidR="00C84921" w:rsidRPr="00D605A4">
        <w:rPr>
          <w:rFonts w:ascii="Times New Roman" w:hAnsi="Times New Roman" w:cs="Times New Roman"/>
          <w:sz w:val="28"/>
          <w:szCs w:val="28"/>
        </w:rPr>
        <w:t>Берислав</w:t>
      </w:r>
      <w:r w:rsidRPr="00D605A4">
        <w:rPr>
          <w:rFonts w:ascii="Times New Roman" w:hAnsi="Times New Roman" w:cs="Times New Roman"/>
          <w:sz w:val="28"/>
          <w:szCs w:val="28"/>
        </w:rPr>
        <w:t>і</w:t>
      </w:r>
      <w:proofErr w:type="spellEnd"/>
      <w:r w:rsidRPr="00D605A4">
        <w:rPr>
          <w:rFonts w:ascii="Times New Roman" w:hAnsi="Times New Roman" w:cs="Times New Roman"/>
          <w:sz w:val="28"/>
          <w:szCs w:val="28"/>
        </w:rPr>
        <w:t xml:space="preserve">, що </w:t>
      </w:r>
      <w:r w:rsidR="00C84921" w:rsidRPr="00D605A4">
        <w:rPr>
          <w:rFonts w:ascii="Times New Roman" w:hAnsi="Times New Roman" w:cs="Times New Roman"/>
          <w:spacing w:val="-1"/>
          <w:sz w:val="28"/>
          <w:szCs w:val="28"/>
        </w:rPr>
        <w:t xml:space="preserve"> </w:t>
      </w:r>
      <w:r w:rsidR="00C84921" w:rsidRPr="00D605A4">
        <w:rPr>
          <w:rFonts w:ascii="Times New Roman" w:hAnsi="Times New Roman" w:cs="Times New Roman"/>
          <w:sz w:val="28"/>
          <w:szCs w:val="28"/>
        </w:rPr>
        <w:t>призводить</w:t>
      </w:r>
      <w:r w:rsidR="00C84921" w:rsidRPr="00D605A4">
        <w:rPr>
          <w:rFonts w:ascii="Times New Roman" w:hAnsi="Times New Roman" w:cs="Times New Roman"/>
          <w:spacing w:val="-3"/>
          <w:sz w:val="28"/>
          <w:szCs w:val="28"/>
        </w:rPr>
        <w:t xml:space="preserve"> </w:t>
      </w:r>
      <w:r w:rsidR="00C84921" w:rsidRPr="00D605A4">
        <w:rPr>
          <w:rFonts w:ascii="Times New Roman" w:hAnsi="Times New Roman" w:cs="Times New Roman"/>
          <w:sz w:val="28"/>
          <w:szCs w:val="28"/>
        </w:rPr>
        <w:t>до понад</w:t>
      </w:r>
      <w:r w:rsidR="00C84921" w:rsidRPr="00D605A4">
        <w:rPr>
          <w:rFonts w:ascii="Times New Roman" w:hAnsi="Times New Roman" w:cs="Times New Roman"/>
          <w:spacing w:val="-1"/>
          <w:sz w:val="28"/>
          <w:szCs w:val="28"/>
        </w:rPr>
        <w:t xml:space="preserve"> </w:t>
      </w:r>
      <w:r w:rsidR="00C84921" w:rsidRPr="00D605A4">
        <w:rPr>
          <w:rFonts w:ascii="Times New Roman" w:hAnsi="Times New Roman" w:cs="Times New Roman"/>
          <w:sz w:val="28"/>
          <w:szCs w:val="28"/>
        </w:rPr>
        <w:t>нормованого та стихійного накопичення сміття;</w:t>
      </w:r>
    </w:p>
    <w:p w14:paraId="03661157" w14:textId="7264BA6B" w:rsidR="002A22E9" w:rsidRPr="00D605A4" w:rsidRDefault="005E7D46" w:rsidP="00414A5A">
      <w:pPr>
        <w:pStyle w:val="af3"/>
        <w:spacing w:line="276" w:lineRule="auto"/>
        <w:ind w:left="0" w:firstLine="0"/>
        <w:rPr>
          <w:rFonts w:ascii="Times New Roman" w:hAnsi="Times New Roman" w:cs="Times New Roman"/>
          <w:sz w:val="28"/>
          <w:szCs w:val="28"/>
        </w:rPr>
      </w:pPr>
      <w:r w:rsidRPr="00D605A4">
        <w:rPr>
          <w:rFonts w:ascii="Times New Roman" w:hAnsi="Times New Roman" w:cs="Times New Roman"/>
          <w:sz w:val="28"/>
          <w:szCs w:val="28"/>
        </w:rPr>
        <w:t xml:space="preserve">        </w:t>
      </w:r>
      <w:r w:rsidR="002A22E9" w:rsidRPr="00D605A4">
        <w:rPr>
          <w:rFonts w:ascii="Times New Roman" w:hAnsi="Times New Roman" w:cs="Times New Roman"/>
          <w:sz w:val="28"/>
          <w:szCs w:val="28"/>
        </w:rPr>
        <w:t>-</w:t>
      </w:r>
      <w:r w:rsidRPr="00D605A4">
        <w:rPr>
          <w:rFonts w:ascii="Times New Roman" w:hAnsi="Times New Roman" w:cs="Times New Roman"/>
          <w:sz w:val="28"/>
          <w:szCs w:val="28"/>
        </w:rPr>
        <w:t xml:space="preserve"> повне знищення адміністративної будівлі та  матеріально – технічної бази, у тому числі спеціальної техніки, </w:t>
      </w:r>
      <w:r w:rsidR="00C84921" w:rsidRPr="00D605A4">
        <w:rPr>
          <w:rFonts w:ascii="Times New Roman" w:hAnsi="Times New Roman" w:cs="Times New Roman"/>
          <w:sz w:val="28"/>
          <w:szCs w:val="28"/>
        </w:rPr>
        <w:t>внаслідок авіаційного обстрілу території КП «</w:t>
      </w:r>
      <w:proofErr w:type="spellStart"/>
      <w:r w:rsidR="00C84921" w:rsidRPr="00D605A4">
        <w:rPr>
          <w:rFonts w:ascii="Times New Roman" w:hAnsi="Times New Roman" w:cs="Times New Roman"/>
          <w:sz w:val="28"/>
          <w:szCs w:val="28"/>
        </w:rPr>
        <w:t>Бериславська</w:t>
      </w:r>
      <w:proofErr w:type="spellEnd"/>
      <w:r w:rsidR="00C84921" w:rsidRPr="00D605A4">
        <w:rPr>
          <w:rFonts w:ascii="Times New Roman" w:hAnsi="Times New Roman" w:cs="Times New Roman"/>
          <w:sz w:val="28"/>
          <w:szCs w:val="28"/>
        </w:rPr>
        <w:t xml:space="preserve"> ЖЕК-1»</w:t>
      </w:r>
      <w:r w:rsidRPr="00D605A4">
        <w:rPr>
          <w:rFonts w:ascii="Times New Roman" w:hAnsi="Times New Roman" w:cs="Times New Roman"/>
          <w:sz w:val="28"/>
          <w:szCs w:val="28"/>
        </w:rPr>
        <w:t>.</w:t>
      </w:r>
      <w:r w:rsidR="00C84921" w:rsidRPr="00D605A4">
        <w:rPr>
          <w:rFonts w:ascii="Times New Roman" w:hAnsi="Times New Roman" w:cs="Times New Roman"/>
          <w:sz w:val="28"/>
          <w:szCs w:val="28"/>
        </w:rPr>
        <w:t xml:space="preserve"> </w:t>
      </w:r>
    </w:p>
    <w:p w14:paraId="4879D734" w14:textId="7832AC41" w:rsidR="00C84921" w:rsidRPr="00D605A4" w:rsidRDefault="00D81BF3" w:rsidP="00414A5A">
      <w:pPr>
        <w:pStyle w:val="af3"/>
        <w:spacing w:line="276" w:lineRule="auto"/>
        <w:ind w:left="0" w:firstLine="0"/>
        <w:rPr>
          <w:rFonts w:ascii="Times New Roman" w:hAnsi="Times New Roman" w:cs="Times New Roman"/>
          <w:spacing w:val="-2"/>
          <w:sz w:val="28"/>
          <w:szCs w:val="28"/>
        </w:rPr>
      </w:pPr>
      <w:r w:rsidRPr="00D605A4">
        <w:rPr>
          <w:rFonts w:ascii="Times New Roman" w:hAnsi="Times New Roman" w:cs="Times New Roman"/>
          <w:sz w:val="28"/>
          <w:szCs w:val="28"/>
        </w:rPr>
        <w:t xml:space="preserve">     У зв’язку з перебуванням </w:t>
      </w:r>
      <w:r w:rsidR="00C84921" w:rsidRPr="00D605A4">
        <w:rPr>
          <w:rFonts w:ascii="Times New Roman" w:hAnsi="Times New Roman" w:cs="Times New Roman"/>
          <w:sz w:val="28"/>
          <w:szCs w:val="28"/>
        </w:rPr>
        <w:t>більш</w:t>
      </w:r>
      <w:r w:rsidRPr="00D605A4">
        <w:rPr>
          <w:rFonts w:ascii="Times New Roman" w:hAnsi="Times New Roman" w:cs="Times New Roman"/>
          <w:sz w:val="28"/>
          <w:szCs w:val="28"/>
        </w:rPr>
        <w:t>ої</w:t>
      </w:r>
      <w:r w:rsidR="00C84921" w:rsidRPr="00D605A4">
        <w:rPr>
          <w:rFonts w:ascii="Times New Roman" w:hAnsi="Times New Roman" w:cs="Times New Roman"/>
          <w:sz w:val="28"/>
          <w:szCs w:val="28"/>
        </w:rPr>
        <w:t xml:space="preserve"> частин</w:t>
      </w:r>
      <w:r w:rsidRPr="00D605A4">
        <w:rPr>
          <w:rFonts w:ascii="Times New Roman" w:hAnsi="Times New Roman" w:cs="Times New Roman"/>
          <w:sz w:val="28"/>
          <w:szCs w:val="28"/>
        </w:rPr>
        <w:t>и</w:t>
      </w:r>
      <w:r w:rsidR="00C84921" w:rsidRPr="00D605A4">
        <w:rPr>
          <w:rFonts w:ascii="Times New Roman" w:hAnsi="Times New Roman" w:cs="Times New Roman"/>
          <w:sz w:val="28"/>
          <w:szCs w:val="28"/>
        </w:rPr>
        <w:t xml:space="preserve"> територі</w:t>
      </w:r>
      <w:r w:rsidRPr="00D605A4">
        <w:rPr>
          <w:rFonts w:ascii="Times New Roman" w:hAnsi="Times New Roman" w:cs="Times New Roman"/>
          <w:sz w:val="28"/>
          <w:szCs w:val="28"/>
        </w:rPr>
        <w:t>ї</w:t>
      </w:r>
      <w:r w:rsidR="00C84921" w:rsidRPr="00D605A4">
        <w:rPr>
          <w:rFonts w:ascii="Times New Roman" w:hAnsi="Times New Roman" w:cs="Times New Roman"/>
          <w:sz w:val="28"/>
          <w:szCs w:val="28"/>
        </w:rPr>
        <w:t xml:space="preserve"> громади </w:t>
      </w:r>
      <w:r w:rsidRPr="00D605A4">
        <w:rPr>
          <w:rFonts w:ascii="Times New Roman" w:hAnsi="Times New Roman" w:cs="Times New Roman"/>
          <w:sz w:val="28"/>
          <w:szCs w:val="28"/>
        </w:rPr>
        <w:t>у</w:t>
      </w:r>
      <w:r w:rsidR="00C84921" w:rsidRPr="00D605A4">
        <w:rPr>
          <w:rFonts w:ascii="Times New Roman" w:hAnsi="Times New Roman" w:cs="Times New Roman"/>
          <w:sz w:val="28"/>
          <w:szCs w:val="28"/>
        </w:rPr>
        <w:t xml:space="preserve"> зоні активних бойових дій</w:t>
      </w:r>
      <w:r w:rsidR="002E7926" w:rsidRPr="00D605A4">
        <w:rPr>
          <w:rFonts w:ascii="Times New Roman" w:hAnsi="Times New Roman" w:cs="Times New Roman"/>
          <w:sz w:val="28"/>
          <w:szCs w:val="28"/>
        </w:rPr>
        <w:t>,</w:t>
      </w:r>
      <w:r w:rsidR="00C84921" w:rsidRPr="00D605A4">
        <w:rPr>
          <w:rFonts w:ascii="Times New Roman" w:hAnsi="Times New Roman" w:cs="Times New Roman"/>
          <w:sz w:val="28"/>
          <w:szCs w:val="28"/>
        </w:rPr>
        <w:t xml:space="preserve"> майже всі об’єкти благоустрою зазнали пошкоджень різного ступеню</w:t>
      </w:r>
      <w:r w:rsidR="002A22E9" w:rsidRPr="00D605A4">
        <w:rPr>
          <w:rFonts w:ascii="Times New Roman" w:hAnsi="Times New Roman" w:cs="Times New Roman"/>
          <w:sz w:val="28"/>
          <w:szCs w:val="28"/>
        </w:rPr>
        <w:t>. П</w:t>
      </w:r>
      <w:r w:rsidR="00C84921" w:rsidRPr="00D605A4">
        <w:rPr>
          <w:rFonts w:ascii="Times New Roman" w:hAnsi="Times New Roman" w:cs="Times New Roman"/>
          <w:sz w:val="28"/>
          <w:szCs w:val="28"/>
        </w:rPr>
        <w:t xml:space="preserve">ошкоджено зелені насадження вздовж вулиць та доріг комунальної власності, а також </w:t>
      </w:r>
      <w:r w:rsidR="002E7926" w:rsidRPr="00D605A4">
        <w:rPr>
          <w:rFonts w:ascii="Times New Roman" w:hAnsi="Times New Roman" w:cs="Times New Roman"/>
          <w:sz w:val="28"/>
          <w:szCs w:val="28"/>
        </w:rPr>
        <w:t xml:space="preserve">у </w:t>
      </w:r>
      <w:r w:rsidR="00C84921" w:rsidRPr="00D605A4">
        <w:rPr>
          <w:rFonts w:ascii="Times New Roman" w:hAnsi="Times New Roman" w:cs="Times New Roman"/>
          <w:sz w:val="28"/>
          <w:szCs w:val="28"/>
        </w:rPr>
        <w:t>скверах та паркових зонах</w:t>
      </w:r>
      <w:r w:rsidR="002A22E9" w:rsidRPr="00D605A4">
        <w:rPr>
          <w:rFonts w:ascii="Times New Roman" w:hAnsi="Times New Roman" w:cs="Times New Roman"/>
          <w:sz w:val="28"/>
          <w:szCs w:val="28"/>
        </w:rPr>
        <w:t>. П</w:t>
      </w:r>
      <w:r w:rsidR="00C84921" w:rsidRPr="00D605A4">
        <w:rPr>
          <w:rFonts w:ascii="Times New Roman" w:hAnsi="Times New Roman" w:cs="Times New Roman"/>
          <w:sz w:val="28"/>
          <w:szCs w:val="28"/>
        </w:rPr>
        <w:t xml:space="preserve">ошкоджено та частково знищено мережі вуличного освітлення </w:t>
      </w:r>
      <w:proofErr w:type="spellStart"/>
      <w:r w:rsidR="00C84921" w:rsidRPr="00D605A4">
        <w:rPr>
          <w:rFonts w:ascii="Times New Roman" w:hAnsi="Times New Roman" w:cs="Times New Roman"/>
          <w:spacing w:val="-2"/>
          <w:sz w:val="28"/>
          <w:szCs w:val="28"/>
        </w:rPr>
        <w:t>м.Берислав</w:t>
      </w:r>
      <w:proofErr w:type="spellEnd"/>
      <w:r w:rsidR="00C84921" w:rsidRPr="00D605A4">
        <w:rPr>
          <w:rFonts w:ascii="Times New Roman" w:hAnsi="Times New Roman" w:cs="Times New Roman"/>
          <w:spacing w:val="-2"/>
          <w:sz w:val="28"/>
          <w:szCs w:val="28"/>
        </w:rPr>
        <w:t>.</w:t>
      </w:r>
    </w:p>
    <w:p w14:paraId="104A220E" w14:textId="77777777" w:rsidR="00A61E62" w:rsidRPr="00D605A4" w:rsidRDefault="00A61E62" w:rsidP="00A533E1">
      <w:pPr>
        <w:pStyle w:val="af3"/>
        <w:ind w:left="0"/>
        <w:rPr>
          <w:rFonts w:ascii="Times New Roman" w:hAnsi="Times New Roman" w:cs="Times New Roman"/>
          <w:sz w:val="28"/>
          <w:szCs w:val="28"/>
        </w:rPr>
      </w:pPr>
    </w:p>
    <w:p w14:paraId="6CAB546F" w14:textId="704BEBAF" w:rsidR="001F286D" w:rsidRPr="00D605A4" w:rsidRDefault="001F286D" w:rsidP="007C0498">
      <w:pPr>
        <w:spacing w:after="0" w:line="240" w:lineRule="auto"/>
        <w:ind w:firstLine="708"/>
        <w:jc w:val="both"/>
        <w:rPr>
          <w:rFonts w:ascii="Times New Roman" w:hAnsi="Times New Roman" w:cs="Times New Roman"/>
          <w:b/>
          <w:bCs/>
          <w:sz w:val="28"/>
          <w:szCs w:val="28"/>
        </w:rPr>
      </w:pPr>
      <w:r w:rsidRPr="007C79B6">
        <w:rPr>
          <w:rFonts w:ascii="Times New Roman" w:hAnsi="Times New Roman" w:cs="Times New Roman"/>
          <w:b/>
          <w:bCs/>
          <w:sz w:val="28"/>
          <w:szCs w:val="28"/>
        </w:rPr>
        <w:t>Безпека життєдіяльності та цивільний захист</w:t>
      </w:r>
      <w:r w:rsidR="008F7D68" w:rsidRPr="007C79B6">
        <w:rPr>
          <w:rFonts w:ascii="Times New Roman" w:hAnsi="Times New Roman" w:cs="Times New Roman"/>
          <w:b/>
          <w:bCs/>
          <w:sz w:val="28"/>
          <w:szCs w:val="28"/>
        </w:rPr>
        <w:t>. Охорона навколишнього середовища</w:t>
      </w:r>
    </w:p>
    <w:p w14:paraId="03D310BA" w14:textId="77777777" w:rsidR="001F286D" w:rsidRPr="00D605A4" w:rsidRDefault="001F286D" w:rsidP="00414A5A">
      <w:pPr>
        <w:spacing w:after="0" w:line="276" w:lineRule="auto"/>
        <w:jc w:val="both"/>
        <w:rPr>
          <w:rFonts w:ascii="Times New Roman" w:hAnsi="Times New Roman" w:cs="Times New Roman"/>
          <w:sz w:val="28"/>
          <w:szCs w:val="28"/>
        </w:rPr>
      </w:pPr>
      <w:r w:rsidRPr="00D605A4">
        <w:rPr>
          <w:rFonts w:ascii="Times New Roman" w:hAnsi="Times New Roman" w:cs="Times New Roman"/>
          <w:b/>
          <w:bCs/>
          <w:sz w:val="28"/>
          <w:szCs w:val="28"/>
        </w:rPr>
        <w:tab/>
      </w:r>
      <w:r w:rsidRPr="00D605A4">
        <w:rPr>
          <w:rFonts w:ascii="Times New Roman" w:hAnsi="Times New Roman" w:cs="Times New Roman"/>
          <w:sz w:val="28"/>
          <w:szCs w:val="28"/>
        </w:rPr>
        <w:t>У 2024 році</w:t>
      </w:r>
      <w:r w:rsidRPr="00D605A4">
        <w:rPr>
          <w:rFonts w:ascii="Times New Roman" w:hAnsi="Times New Roman" w:cs="Times New Roman"/>
          <w:b/>
          <w:bCs/>
          <w:sz w:val="28"/>
          <w:szCs w:val="28"/>
        </w:rPr>
        <w:t xml:space="preserve"> </w:t>
      </w:r>
      <w:r w:rsidRPr="00D605A4">
        <w:rPr>
          <w:rFonts w:ascii="Times New Roman" w:hAnsi="Times New Roman" w:cs="Times New Roman"/>
          <w:sz w:val="28"/>
          <w:szCs w:val="28"/>
        </w:rPr>
        <w:t>в громаді вживалися заходи щодо ефективної реалізації державної політики у сфері безпеки і правопорядку, створення належних умов для ефективної реалізації завдань цивільного захисту.</w:t>
      </w:r>
    </w:p>
    <w:p w14:paraId="49936CB5" w14:textId="17C20C70" w:rsidR="00D42A8E" w:rsidRPr="00D605A4" w:rsidRDefault="001F286D" w:rsidP="00414A5A">
      <w:pPr>
        <w:spacing w:after="0" w:line="276" w:lineRule="auto"/>
        <w:jc w:val="both"/>
        <w:rPr>
          <w:rFonts w:ascii="Times New Roman" w:hAnsi="Times New Roman" w:cs="Times New Roman"/>
          <w:color w:val="000000"/>
          <w:sz w:val="28"/>
          <w:szCs w:val="28"/>
        </w:rPr>
      </w:pPr>
      <w:r w:rsidRPr="00D605A4">
        <w:rPr>
          <w:rFonts w:ascii="Times New Roman" w:hAnsi="Times New Roman" w:cs="Times New Roman"/>
          <w:sz w:val="28"/>
          <w:szCs w:val="28"/>
        </w:rPr>
        <w:tab/>
        <w:t>Відповідно до</w:t>
      </w:r>
      <w:r w:rsidRPr="00D605A4">
        <w:rPr>
          <w:rFonts w:ascii="Times New Roman" w:hAnsi="Times New Roman" w:cs="Times New Roman"/>
          <w:b/>
          <w:bCs/>
          <w:sz w:val="28"/>
          <w:szCs w:val="28"/>
        </w:rPr>
        <w:t xml:space="preserve"> </w:t>
      </w:r>
      <w:r w:rsidRPr="00D605A4">
        <w:rPr>
          <w:rFonts w:ascii="Times New Roman" w:hAnsi="Times New Roman" w:cs="Times New Roman"/>
          <w:sz w:val="28"/>
          <w:szCs w:val="28"/>
        </w:rPr>
        <w:t xml:space="preserve">«Програми цивільного захисту населення, територій від надзвичайних ситуацій </w:t>
      </w:r>
      <w:proofErr w:type="spellStart"/>
      <w:r w:rsidRPr="00D605A4">
        <w:rPr>
          <w:rFonts w:ascii="Times New Roman" w:hAnsi="Times New Roman" w:cs="Times New Roman"/>
          <w:sz w:val="28"/>
          <w:szCs w:val="28"/>
        </w:rPr>
        <w:t>Бериславської</w:t>
      </w:r>
      <w:proofErr w:type="spellEnd"/>
      <w:r w:rsidRPr="00D605A4">
        <w:rPr>
          <w:rFonts w:ascii="Times New Roman" w:hAnsi="Times New Roman" w:cs="Times New Roman"/>
          <w:sz w:val="28"/>
          <w:szCs w:val="28"/>
        </w:rPr>
        <w:t xml:space="preserve"> міської територіальної громади на </w:t>
      </w:r>
      <w:r w:rsidR="00414A5A">
        <w:rPr>
          <w:rFonts w:ascii="Times New Roman" w:hAnsi="Times New Roman" w:cs="Times New Roman"/>
          <w:sz w:val="28"/>
          <w:szCs w:val="28"/>
        </w:rPr>
        <w:t xml:space="preserve">                   </w:t>
      </w:r>
      <w:r w:rsidRPr="00D605A4">
        <w:rPr>
          <w:rFonts w:ascii="Times New Roman" w:hAnsi="Times New Roman" w:cs="Times New Roman"/>
          <w:sz w:val="28"/>
          <w:szCs w:val="28"/>
        </w:rPr>
        <w:t xml:space="preserve">2023-2024 роки» (затвердженої розпорядженням начальника </w:t>
      </w:r>
      <w:proofErr w:type="spellStart"/>
      <w:r w:rsidRPr="00D605A4">
        <w:rPr>
          <w:rFonts w:ascii="Times New Roman" w:hAnsi="Times New Roman" w:cs="Times New Roman"/>
          <w:sz w:val="28"/>
          <w:szCs w:val="28"/>
        </w:rPr>
        <w:t>Бериславської</w:t>
      </w:r>
      <w:proofErr w:type="spellEnd"/>
      <w:r w:rsidRPr="00D605A4">
        <w:rPr>
          <w:rFonts w:ascii="Times New Roman" w:hAnsi="Times New Roman" w:cs="Times New Roman"/>
          <w:sz w:val="28"/>
          <w:szCs w:val="28"/>
        </w:rPr>
        <w:t xml:space="preserve"> МВА № 28 від 06</w:t>
      </w:r>
      <w:r w:rsidR="00414A5A">
        <w:rPr>
          <w:rFonts w:ascii="Times New Roman" w:hAnsi="Times New Roman" w:cs="Times New Roman"/>
          <w:sz w:val="28"/>
          <w:szCs w:val="28"/>
        </w:rPr>
        <w:t xml:space="preserve"> березня </w:t>
      </w:r>
      <w:r w:rsidRPr="00D605A4">
        <w:rPr>
          <w:rFonts w:ascii="Times New Roman" w:hAnsi="Times New Roman" w:cs="Times New Roman"/>
          <w:sz w:val="28"/>
          <w:szCs w:val="28"/>
        </w:rPr>
        <w:t xml:space="preserve">2023 </w:t>
      </w:r>
      <w:r w:rsidR="00414A5A">
        <w:rPr>
          <w:rFonts w:ascii="Times New Roman" w:hAnsi="Times New Roman" w:cs="Times New Roman"/>
          <w:sz w:val="28"/>
          <w:szCs w:val="28"/>
        </w:rPr>
        <w:t xml:space="preserve">року </w:t>
      </w:r>
      <w:r w:rsidRPr="00D605A4">
        <w:rPr>
          <w:rFonts w:ascii="Times New Roman" w:hAnsi="Times New Roman" w:cs="Times New Roman"/>
          <w:sz w:val="28"/>
          <w:szCs w:val="28"/>
        </w:rPr>
        <w:t>(зі змінами))</w:t>
      </w:r>
      <w:r w:rsidRPr="00D605A4">
        <w:rPr>
          <w:rFonts w:ascii="Times New Roman" w:hAnsi="Times New Roman" w:cs="Times New Roman"/>
          <w:b/>
          <w:bCs/>
          <w:sz w:val="28"/>
          <w:szCs w:val="28"/>
        </w:rPr>
        <w:t xml:space="preserve">, </w:t>
      </w:r>
      <w:r w:rsidRPr="00D605A4">
        <w:rPr>
          <w:rFonts w:ascii="Times New Roman" w:hAnsi="Times New Roman" w:cs="Times New Roman"/>
          <w:sz w:val="28"/>
          <w:szCs w:val="28"/>
        </w:rPr>
        <w:t xml:space="preserve">«Програми забезпечення пожежної, техногенної безпеки та цивільного захисту  на території </w:t>
      </w:r>
      <w:proofErr w:type="spellStart"/>
      <w:r w:rsidRPr="00D605A4">
        <w:rPr>
          <w:rFonts w:ascii="Times New Roman" w:hAnsi="Times New Roman" w:cs="Times New Roman"/>
          <w:sz w:val="28"/>
          <w:szCs w:val="28"/>
        </w:rPr>
        <w:t>Бериславської</w:t>
      </w:r>
      <w:proofErr w:type="spellEnd"/>
      <w:r w:rsidRPr="00D605A4">
        <w:rPr>
          <w:rFonts w:ascii="Times New Roman" w:hAnsi="Times New Roman" w:cs="Times New Roman"/>
          <w:sz w:val="28"/>
          <w:szCs w:val="28"/>
        </w:rPr>
        <w:t xml:space="preserve"> міської ради на 2021-2025 роки»</w:t>
      </w:r>
      <w:r w:rsidRPr="00D605A4">
        <w:rPr>
          <w:rFonts w:ascii="Times New Roman" w:hAnsi="Times New Roman" w:cs="Times New Roman"/>
          <w:b/>
          <w:bCs/>
          <w:sz w:val="28"/>
          <w:szCs w:val="28"/>
        </w:rPr>
        <w:t xml:space="preserve"> </w:t>
      </w:r>
      <w:r w:rsidRPr="00D605A4">
        <w:rPr>
          <w:rFonts w:ascii="Times New Roman" w:hAnsi="Times New Roman" w:cs="Times New Roman"/>
          <w:sz w:val="28"/>
          <w:szCs w:val="28"/>
        </w:rPr>
        <w:t xml:space="preserve">(затвердженої рішенням 15 сесії міської ради </w:t>
      </w:r>
      <w:r w:rsidR="00414A5A">
        <w:rPr>
          <w:rFonts w:ascii="Times New Roman" w:hAnsi="Times New Roman" w:cs="Times New Roman"/>
          <w:sz w:val="28"/>
          <w:szCs w:val="28"/>
        </w:rPr>
        <w:t xml:space="preserve">                         </w:t>
      </w:r>
      <w:r w:rsidRPr="00D605A4">
        <w:rPr>
          <w:rFonts w:ascii="Times New Roman" w:hAnsi="Times New Roman" w:cs="Times New Roman"/>
          <w:sz w:val="28"/>
          <w:szCs w:val="28"/>
          <w:lang w:val="en-US"/>
        </w:rPr>
        <w:t>VIII</w:t>
      </w:r>
      <w:r w:rsidRPr="00D605A4">
        <w:rPr>
          <w:rFonts w:ascii="Times New Roman" w:hAnsi="Times New Roman" w:cs="Times New Roman"/>
          <w:sz w:val="28"/>
          <w:szCs w:val="28"/>
        </w:rPr>
        <w:t xml:space="preserve"> скликання від 22</w:t>
      </w:r>
      <w:r w:rsidR="00414A5A">
        <w:rPr>
          <w:rFonts w:ascii="Times New Roman" w:hAnsi="Times New Roman" w:cs="Times New Roman"/>
          <w:sz w:val="28"/>
          <w:szCs w:val="28"/>
        </w:rPr>
        <w:t xml:space="preserve"> жовтня </w:t>
      </w:r>
      <w:r w:rsidRPr="00D605A4">
        <w:rPr>
          <w:rFonts w:ascii="Times New Roman" w:hAnsi="Times New Roman" w:cs="Times New Roman"/>
          <w:sz w:val="28"/>
          <w:szCs w:val="28"/>
        </w:rPr>
        <w:t xml:space="preserve">2021 року № 363), «Програми поліпшення екологічного стану та зменшення техногенного навантаження на території </w:t>
      </w:r>
      <w:proofErr w:type="spellStart"/>
      <w:r w:rsidRPr="00D605A4">
        <w:rPr>
          <w:rFonts w:ascii="Times New Roman" w:hAnsi="Times New Roman" w:cs="Times New Roman"/>
          <w:sz w:val="28"/>
          <w:szCs w:val="28"/>
        </w:rPr>
        <w:t>Бериславської</w:t>
      </w:r>
      <w:proofErr w:type="spellEnd"/>
      <w:r w:rsidRPr="00D605A4">
        <w:rPr>
          <w:rFonts w:ascii="Times New Roman" w:hAnsi="Times New Roman" w:cs="Times New Roman"/>
          <w:sz w:val="28"/>
          <w:szCs w:val="28"/>
        </w:rPr>
        <w:t xml:space="preserve"> міської територіальної громади «Екологія 2024-2026» (затвердженої розпорядженням начальника міської військової адміністрації від 28</w:t>
      </w:r>
      <w:r w:rsidR="00414A5A">
        <w:rPr>
          <w:rFonts w:ascii="Times New Roman" w:hAnsi="Times New Roman" w:cs="Times New Roman"/>
          <w:sz w:val="28"/>
          <w:szCs w:val="28"/>
        </w:rPr>
        <w:t xml:space="preserve"> серпня </w:t>
      </w:r>
      <w:r w:rsidRPr="00D605A4">
        <w:rPr>
          <w:rFonts w:ascii="Times New Roman" w:hAnsi="Times New Roman" w:cs="Times New Roman"/>
          <w:sz w:val="28"/>
          <w:szCs w:val="28"/>
        </w:rPr>
        <w:t>2023 року № 173) на</w:t>
      </w:r>
      <w:r w:rsidRPr="00D605A4">
        <w:rPr>
          <w:rFonts w:ascii="Times New Roman" w:hAnsi="Times New Roman" w:cs="Times New Roman"/>
          <w:color w:val="000000"/>
          <w:sz w:val="28"/>
          <w:szCs w:val="28"/>
        </w:rPr>
        <w:t xml:space="preserve"> території громади вжито комплекс </w:t>
      </w:r>
      <w:r w:rsidR="007D1330" w:rsidRPr="00D605A4">
        <w:rPr>
          <w:rFonts w:ascii="Times New Roman" w:hAnsi="Times New Roman" w:cs="Times New Roman"/>
          <w:color w:val="000000"/>
          <w:sz w:val="28"/>
          <w:szCs w:val="28"/>
        </w:rPr>
        <w:t xml:space="preserve">відповідних </w:t>
      </w:r>
      <w:r w:rsidRPr="00D605A4">
        <w:rPr>
          <w:rFonts w:ascii="Times New Roman" w:hAnsi="Times New Roman" w:cs="Times New Roman"/>
          <w:color w:val="000000"/>
          <w:sz w:val="28"/>
          <w:szCs w:val="28"/>
        </w:rPr>
        <w:t>заходів для запобігання і ліквідації наслідків надзвичайних ситуацій.</w:t>
      </w:r>
    </w:p>
    <w:p w14:paraId="278ED714" w14:textId="08F5D19A" w:rsidR="00D42A8E" w:rsidRPr="00D605A4" w:rsidRDefault="005E7D46" w:rsidP="00414A5A">
      <w:pPr>
        <w:spacing w:after="0" w:line="276" w:lineRule="auto"/>
        <w:jc w:val="both"/>
        <w:rPr>
          <w:rFonts w:ascii="Times New Roman" w:hAnsi="Times New Roman" w:cs="Times New Roman"/>
          <w:color w:val="000000"/>
          <w:sz w:val="28"/>
          <w:szCs w:val="28"/>
        </w:rPr>
      </w:pPr>
      <w:r w:rsidRPr="00D605A4">
        <w:rPr>
          <w:rFonts w:ascii="Times New Roman" w:hAnsi="Times New Roman" w:cs="Times New Roman"/>
          <w:sz w:val="28"/>
          <w:szCs w:val="28"/>
        </w:rPr>
        <w:t xml:space="preserve">         За даними </w:t>
      </w:r>
      <w:proofErr w:type="spellStart"/>
      <w:r w:rsidR="00D42A8E" w:rsidRPr="00D605A4">
        <w:rPr>
          <w:rFonts w:ascii="Times New Roman" w:hAnsi="Times New Roman" w:cs="Times New Roman"/>
          <w:sz w:val="28"/>
          <w:szCs w:val="28"/>
        </w:rPr>
        <w:t>Бериславськ</w:t>
      </w:r>
      <w:r w:rsidRPr="00D605A4">
        <w:rPr>
          <w:rFonts w:ascii="Times New Roman" w:hAnsi="Times New Roman" w:cs="Times New Roman"/>
          <w:sz w:val="28"/>
          <w:szCs w:val="28"/>
        </w:rPr>
        <w:t>ого</w:t>
      </w:r>
      <w:proofErr w:type="spellEnd"/>
      <w:r w:rsidR="00D42A8E" w:rsidRPr="00D605A4">
        <w:rPr>
          <w:rFonts w:ascii="Times New Roman" w:hAnsi="Times New Roman" w:cs="Times New Roman"/>
          <w:sz w:val="28"/>
          <w:szCs w:val="28"/>
        </w:rPr>
        <w:t xml:space="preserve"> районн</w:t>
      </w:r>
      <w:r w:rsidRPr="00D605A4">
        <w:rPr>
          <w:rFonts w:ascii="Times New Roman" w:hAnsi="Times New Roman" w:cs="Times New Roman"/>
          <w:sz w:val="28"/>
          <w:szCs w:val="28"/>
        </w:rPr>
        <w:t>ого</w:t>
      </w:r>
      <w:r w:rsidR="00D42A8E" w:rsidRPr="00D605A4">
        <w:rPr>
          <w:rFonts w:ascii="Times New Roman" w:hAnsi="Times New Roman" w:cs="Times New Roman"/>
          <w:sz w:val="28"/>
          <w:szCs w:val="28"/>
        </w:rPr>
        <w:t xml:space="preserve"> </w:t>
      </w:r>
      <w:r w:rsidRPr="00CB60FE">
        <w:rPr>
          <w:rFonts w:ascii="Times New Roman" w:hAnsi="Times New Roman" w:cs="Times New Roman"/>
          <w:sz w:val="28"/>
          <w:szCs w:val="28"/>
        </w:rPr>
        <w:t>управління</w:t>
      </w:r>
      <w:r w:rsidR="00D42A8E" w:rsidRPr="00D605A4">
        <w:rPr>
          <w:rFonts w:ascii="Times New Roman" w:hAnsi="Times New Roman" w:cs="Times New Roman"/>
          <w:sz w:val="28"/>
          <w:szCs w:val="28"/>
        </w:rPr>
        <w:t xml:space="preserve"> Головного управління ДСНС України у Херсонській області</w:t>
      </w:r>
      <w:r w:rsidRPr="00D605A4">
        <w:rPr>
          <w:rFonts w:ascii="Times New Roman" w:hAnsi="Times New Roman" w:cs="Times New Roman"/>
          <w:sz w:val="28"/>
          <w:szCs w:val="28"/>
        </w:rPr>
        <w:t>,</w:t>
      </w:r>
      <w:r w:rsidR="00D42A8E" w:rsidRPr="00D605A4">
        <w:rPr>
          <w:rFonts w:ascii="Times New Roman" w:hAnsi="Times New Roman" w:cs="Times New Roman"/>
          <w:sz w:val="28"/>
          <w:szCs w:val="28"/>
        </w:rPr>
        <w:t xml:space="preserve"> </w:t>
      </w:r>
      <w:r w:rsidRPr="00D605A4">
        <w:rPr>
          <w:rFonts w:ascii="Times New Roman" w:hAnsi="Times New Roman" w:cs="Times New Roman"/>
          <w:sz w:val="28"/>
          <w:szCs w:val="28"/>
        </w:rPr>
        <w:t>протягом звітного періоду,</w:t>
      </w:r>
      <w:r w:rsidR="00D42A8E" w:rsidRPr="00D605A4">
        <w:rPr>
          <w:rFonts w:ascii="Times New Roman" w:hAnsi="Times New Roman" w:cs="Times New Roman"/>
          <w:sz w:val="28"/>
          <w:szCs w:val="28"/>
        </w:rPr>
        <w:t xml:space="preserve"> в населених пунктах </w:t>
      </w:r>
      <w:proofErr w:type="spellStart"/>
      <w:r w:rsidR="00D42A8E" w:rsidRPr="00D605A4">
        <w:rPr>
          <w:rFonts w:ascii="Times New Roman" w:hAnsi="Times New Roman" w:cs="Times New Roman"/>
          <w:sz w:val="28"/>
          <w:szCs w:val="28"/>
        </w:rPr>
        <w:t>Бериславської</w:t>
      </w:r>
      <w:proofErr w:type="spellEnd"/>
      <w:r w:rsidR="00D42A8E" w:rsidRPr="00D605A4">
        <w:rPr>
          <w:rFonts w:ascii="Times New Roman" w:hAnsi="Times New Roman" w:cs="Times New Roman"/>
          <w:sz w:val="28"/>
          <w:szCs w:val="28"/>
        </w:rPr>
        <w:t xml:space="preserve"> територіальної громади виникла 131 пожежа, що на 4</w:t>
      </w:r>
      <w:r w:rsidR="007D1330" w:rsidRPr="00D605A4">
        <w:rPr>
          <w:rFonts w:ascii="Times New Roman" w:hAnsi="Times New Roman" w:cs="Times New Roman"/>
          <w:sz w:val="28"/>
          <w:szCs w:val="28"/>
        </w:rPr>
        <w:t>,8</w:t>
      </w:r>
      <w:r w:rsidR="00D42A8E" w:rsidRPr="00D605A4">
        <w:rPr>
          <w:rFonts w:ascii="Times New Roman" w:hAnsi="Times New Roman" w:cs="Times New Roman"/>
          <w:sz w:val="28"/>
          <w:szCs w:val="28"/>
        </w:rPr>
        <w:t>% більше ніж за аналогічний період 2023 року (125 пожеж)</w:t>
      </w:r>
      <w:r w:rsidR="007D1330" w:rsidRPr="00D605A4">
        <w:rPr>
          <w:rFonts w:ascii="Times New Roman" w:hAnsi="Times New Roman" w:cs="Times New Roman"/>
          <w:sz w:val="28"/>
          <w:szCs w:val="28"/>
        </w:rPr>
        <w:t>.</w:t>
      </w:r>
      <w:r w:rsidR="00D42A8E" w:rsidRPr="00D605A4">
        <w:rPr>
          <w:rFonts w:ascii="Times New Roman" w:hAnsi="Times New Roman" w:cs="Times New Roman"/>
          <w:sz w:val="28"/>
          <w:szCs w:val="28"/>
        </w:rPr>
        <w:t xml:space="preserve"> </w:t>
      </w:r>
      <w:r w:rsidR="007D1330" w:rsidRPr="00D605A4">
        <w:rPr>
          <w:rFonts w:ascii="Times New Roman" w:hAnsi="Times New Roman" w:cs="Times New Roman"/>
          <w:sz w:val="28"/>
          <w:szCs w:val="28"/>
        </w:rPr>
        <w:t>Н</w:t>
      </w:r>
      <w:r w:rsidR="00D42A8E" w:rsidRPr="00D605A4">
        <w:rPr>
          <w:rFonts w:ascii="Times New Roman" w:hAnsi="Times New Roman" w:cs="Times New Roman"/>
          <w:sz w:val="28"/>
          <w:szCs w:val="28"/>
        </w:rPr>
        <w:t xml:space="preserve">а пожежах загинуло </w:t>
      </w:r>
      <w:r w:rsidR="007D1330" w:rsidRPr="00D605A4">
        <w:rPr>
          <w:rFonts w:ascii="Times New Roman" w:hAnsi="Times New Roman" w:cs="Times New Roman"/>
          <w:sz w:val="28"/>
          <w:szCs w:val="28"/>
        </w:rPr>
        <w:t xml:space="preserve">        </w:t>
      </w:r>
      <w:r w:rsidR="00D42A8E" w:rsidRPr="00D605A4">
        <w:rPr>
          <w:rFonts w:ascii="Times New Roman" w:hAnsi="Times New Roman" w:cs="Times New Roman"/>
          <w:sz w:val="28"/>
          <w:szCs w:val="28"/>
        </w:rPr>
        <w:t>3 особи</w:t>
      </w:r>
      <w:r w:rsidR="007D1330" w:rsidRPr="00D605A4">
        <w:rPr>
          <w:rFonts w:ascii="Times New Roman" w:hAnsi="Times New Roman" w:cs="Times New Roman"/>
          <w:sz w:val="28"/>
          <w:szCs w:val="28"/>
        </w:rPr>
        <w:t xml:space="preserve">, </w:t>
      </w:r>
      <w:r w:rsidR="00581E8F">
        <w:rPr>
          <w:rFonts w:ascii="Times New Roman" w:hAnsi="Times New Roman" w:cs="Times New Roman"/>
          <w:sz w:val="28"/>
          <w:szCs w:val="28"/>
        </w:rPr>
        <w:t>за</w:t>
      </w:r>
      <w:r w:rsidR="00D42A8E" w:rsidRPr="00D605A4">
        <w:rPr>
          <w:rFonts w:ascii="Times New Roman" w:hAnsi="Times New Roman" w:cs="Times New Roman"/>
          <w:sz w:val="28"/>
          <w:szCs w:val="28"/>
        </w:rPr>
        <w:t xml:space="preserve"> аналогічний період 2023 року</w:t>
      </w:r>
      <w:r w:rsidR="00D42A8E" w:rsidRPr="00D605A4">
        <w:rPr>
          <w:rFonts w:ascii="Times New Roman" w:hAnsi="Times New Roman" w:cs="Times New Roman"/>
          <w:spacing w:val="40"/>
          <w:sz w:val="28"/>
          <w:szCs w:val="28"/>
        </w:rPr>
        <w:t xml:space="preserve"> </w:t>
      </w:r>
      <w:r w:rsidR="007D1330" w:rsidRPr="00D605A4">
        <w:rPr>
          <w:rFonts w:ascii="Times New Roman" w:hAnsi="Times New Roman" w:cs="Times New Roman"/>
          <w:sz w:val="28"/>
          <w:szCs w:val="28"/>
        </w:rPr>
        <w:t xml:space="preserve">- </w:t>
      </w:r>
      <w:r w:rsidR="00D42A8E" w:rsidRPr="00D605A4">
        <w:rPr>
          <w:rFonts w:ascii="Times New Roman" w:hAnsi="Times New Roman" w:cs="Times New Roman"/>
          <w:sz w:val="28"/>
          <w:szCs w:val="28"/>
        </w:rPr>
        <w:t>1 особа.</w:t>
      </w:r>
    </w:p>
    <w:p w14:paraId="67C24388" w14:textId="1F3E1BBD" w:rsidR="001F286D" w:rsidRPr="00D605A4" w:rsidRDefault="001F286D" w:rsidP="00414A5A">
      <w:pPr>
        <w:spacing w:after="0" w:line="276" w:lineRule="auto"/>
        <w:jc w:val="both"/>
        <w:rPr>
          <w:rFonts w:ascii="Times New Roman" w:hAnsi="Times New Roman" w:cs="Times New Roman"/>
          <w:sz w:val="28"/>
          <w:szCs w:val="28"/>
        </w:rPr>
      </w:pPr>
      <w:r w:rsidRPr="00D605A4">
        <w:rPr>
          <w:rFonts w:ascii="Times New Roman" w:hAnsi="Times New Roman" w:cs="Times New Roman"/>
          <w:color w:val="000000"/>
          <w:sz w:val="28"/>
          <w:szCs w:val="28"/>
        </w:rPr>
        <w:tab/>
      </w:r>
      <w:r w:rsidR="00414A5A">
        <w:rPr>
          <w:rFonts w:ascii="Times New Roman" w:hAnsi="Times New Roman" w:cs="Times New Roman"/>
          <w:color w:val="000000"/>
          <w:sz w:val="28"/>
          <w:szCs w:val="28"/>
        </w:rPr>
        <w:t>З</w:t>
      </w:r>
      <w:r w:rsidRPr="00D605A4">
        <w:rPr>
          <w:rFonts w:ascii="Times New Roman" w:hAnsi="Times New Roman" w:cs="Times New Roman"/>
          <w:color w:val="000000"/>
          <w:sz w:val="28"/>
          <w:szCs w:val="28"/>
        </w:rPr>
        <w:t xml:space="preserve">дійснюються заходи з очищення (розмінування) територій населених пунктів. На сьогоднішні день розміновано </w:t>
      </w:r>
      <w:r w:rsidRPr="00CB60FE">
        <w:rPr>
          <w:rFonts w:ascii="Times New Roman" w:hAnsi="Times New Roman" w:cs="Times New Roman"/>
          <w:color w:val="000000"/>
          <w:sz w:val="28"/>
          <w:szCs w:val="28"/>
        </w:rPr>
        <w:t>12519,95</w:t>
      </w:r>
      <w:r w:rsidR="00CB60FE">
        <w:rPr>
          <w:rFonts w:ascii="Times New Roman" w:hAnsi="Times New Roman" w:cs="Times New Roman"/>
          <w:color w:val="000000"/>
          <w:sz w:val="28"/>
          <w:szCs w:val="28"/>
        </w:rPr>
        <w:t xml:space="preserve"> </w:t>
      </w:r>
      <w:r w:rsidRPr="00D605A4">
        <w:rPr>
          <w:rFonts w:ascii="Times New Roman" w:hAnsi="Times New Roman" w:cs="Times New Roman"/>
          <w:color w:val="000000"/>
          <w:sz w:val="28"/>
          <w:szCs w:val="28"/>
        </w:rPr>
        <w:t xml:space="preserve">га </w:t>
      </w:r>
      <w:r w:rsidR="00414A5A">
        <w:rPr>
          <w:rFonts w:ascii="Times New Roman" w:hAnsi="Times New Roman" w:cs="Times New Roman"/>
          <w:color w:val="000000"/>
          <w:sz w:val="28"/>
          <w:szCs w:val="28"/>
        </w:rPr>
        <w:t xml:space="preserve">території </w:t>
      </w:r>
      <w:r w:rsidRPr="00D605A4">
        <w:rPr>
          <w:rFonts w:ascii="Times New Roman" w:hAnsi="Times New Roman" w:cs="Times New Roman"/>
          <w:color w:val="000000"/>
          <w:sz w:val="28"/>
          <w:szCs w:val="28"/>
        </w:rPr>
        <w:t xml:space="preserve">та 229 км автодоріг. </w:t>
      </w:r>
    </w:p>
    <w:p w14:paraId="22A5B637" w14:textId="3127D01D" w:rsidR="001F286D" w:rsidRPr="00D605A4" w:rsidRDefault="001F286D" w:rsidP="00A533E1">
      <w:pPr>
        <w:pStyle w:val="11"/>
        <w:tabs>
          <w:tab w:val="left" w:pos="1358"/>
        </w:tabs>
        <w:ind w:left="0" w:firstLine="709"/>
        <w:contextualSpacing w:val="0"/>
        <w:jc w:val="both"/>
        <w:rPr>
          <w:color w:val="000000"/>
          <w:sz w:val="28"/>
          <w:szCs w:val="28"/>
        </w:rPr>
      </w:pPr>
      <w:r w:rsidRPr="00D605A4">
        <w:rPr>
          <w:color w:val="000000"/>
          <w:sz w:val="28"/>
          <w:szCs w:val="28"/>
        </w:rPr>
        <w:t>На території</w:t>
      </w:r>
      <w:r w:rsidR="00414A5A">
        <w:rPr>
          <w:color w:val="000000"/>
          <w:sz w:val="28"/>
          <w:szCs w:val="28"/>
        </w:rPr>
        <w:t xml:space="preserve"> громади</w:t>
      </w:r>
      <w:r w:rsidRPr="00D605A4">
        <w:rPr>
          <w:color w:val="000000"/>
          <w:sz w:val="28"/>
          <w:szCs w:val="28"/>
        </w:rPr>
        <w:t xml:space="preserve"> встановлено системи оповіщення МАСЦО, </w:t>
      </w:r>
      <w:r w:rsidR="00414A5A">
        <w:rPr>
          <w:color w:val="000000"/>
          <w:sz w:val="28"/>
          <w:szCs w:val="28"/>
        </w:rPr>
        <w:t>а саме</w:t>
      </w:r>
      <w:r w:rsidRPr="00D605A4">
        <w:rPr>
          <w:color w:val="000000"/>
          <w:sz w:val="28"/>
          <w:szCs w:val="28"/>
        </w:rPr>
        <w:t xml:space="preserve">: </w:t>
      </w:r>
      <w:r w:rsidR="00414A5A">
        <w:rPr>
          <w:color w:val="000000"/>
          <w:sz w:val="28"/>
          <w:szCs w:val="28"/>
        </w:rPr>
        <w:t xml:space="preserve">             </w:t>
      </w:r>
      <w:r w:rsidRPr="00D605A4">
        <w:rPr>
          <w:color w:val="000000"/>
          <w:sz w:val="28"/>
          <w:szCs w:val="28"/>
        </w:rPr>
        <w:t xml:space="preserve">с. Урожайне – 2 </w:t>
      </w:r>
      <w:proofErr w:type="spellStart"/>
      <w:r w:rsidRPr="00D605A4">
        <w:rPr>
          <w:color w:val="000000"/>
          <w:sz w:val="28"/>
          <w:szCs w:val="28"/>
        </w:rPr>
        <w:t>шт</w:t>
      </w:r>
      <w:proofErr w:type="spellEnd"/>
      <w:r w:rsidRPr="00D605A4">
        <w:rPr>
          <w:color w:val="000000"/>
          <w:sz w:val="28"/>
          <w:szCs w:val="28"/>
        </w:rPr>
        <w:t xml:space="preserve">, с. Раківка – 2 </w:t>
      </w:r>
      <w:proofErr w:type="spellStart"/>
      <w:r w:rsidRPr="00D605A4">
        <w:rPr>
          <w:color w:val="000000"/>
          <w:sz w:val="28"/>
          <w:szCs w:val="28"/>
        </w:rPr>
        <w:t>шт</w:t>
      </w:r>
      <w:proofErr w:type="spellEnd"/>
      <w:r w:rsidRPr="00D605A4">
        <w:rPr>
          <w:color w:val="000000"/>
          <w:sz w:val="28"/>
          <w:szCs w:val="28"/>
        </w:rPr>
        <w:t>, с. Тараса Шевченка – 1 шт.</w:t>
      </w:r>
    </w:p>
    <w:p w14:paraId="0AADB029" w14:textId="5CA0E875" w:rsidR="001F286D" w:rsidRPr="00D605A4" w:rsidRDefault="001F286D" w:rsidP="00414A5A">
      <w:pPr>
        <w:pStyle w:val="11"/>
        <w:tabs>
          <w:tab w:val="left" w:pos="1358"/>
        </w:tabs>
        <w:spacing w:line="276" w:lineRule="auto"/>
        <w:ind w:left="0" w:firstLine="709"/>
        <w:contextualSpacing w:val="0"/>
        <w:jc w:val="both"/>
        <w:rPr>
          <w:color w:val="000000"/>
          <w:sz w:val="28"/>
          <w:szCs w:val="28"/>
        </w:rPr>
      </w:pPr>
      <w:r w:rsidRPr="00D605A4">
        <w:rPr>
          <w:color w:val="000000"/>
          <w:sz w:val="28"/>
          <w:szCs w:val="28"/>
        </w:rPr>
        <w:t>Постійно проводиться моніторинг готовності захисних споруд до використання</w:t>
      </w:r>
      <w:r w:rsidR="00414A5A">
        <w:rPr>
          <w:color w:val="000000"/>
          <w:sz w:val="28"/>
          <w:szCs w:val="28"/>
        </w:rPr>
        <w:t xml:space="preserve">. </w:t>
      </w:r>
      <w:r w:rsidRPr="00D605A4">
        <w:rPr>
          <w:color w:val="000000"/>
          <w:sz w:val="28"/>
          <w:szCs w:val="28"/>
        </w:rPr>
        <w:t xml:space="preserve">На сьогоднішній день повністю зруйновано або зазнали значних </w:t>
      </w:r>
      <w:r w:rsidRPr="00D605A4">
        <w:rPr>
          <w:color w:val="000000"/>
          <w:sz w:val="28"/>
          <w:szCs w:val="28"/>
        </w:rPr>
        <w:lastRenderedPageBreak/>
        <w:t>пошкоджень 6 ПРУ.</w:t>
      </w:r>
      <w:r w:rsidR="00414A5A">
        <w:rPr>
          <w:color w:val="000000"/>
          <w:sz w:val="28"/>
          <w:szCs w:val="28"/>
        </w:rPr>
        <w:t xml:space="preserve"> </w:t>
      </w:r>
      <w:r w:rsidRPr="00D605A4">
        <w:rPr>
          <w:color w:val="000000"/>
          <w:sz w:val="28"/>
          <w:szCs w:val="28"/>
        </w:rPr>
        <w:t xml:space="preserve">Встановлено первинні (мобільні) укриття: м. </w:t>
      </w:r>
      <w:proofErr w:type="spellStart"/>
      <w:r w:rsidRPr="00D605A4">
        <w:rPr>
          <w:color w:val="000000"/>
          <w:sz w:val="28"/>
          <w:szCs w:val="28"/>
        </w:rPr>
        <w:t>Берислав</w:t>
      </w:r>
      <w:proofErr w:type="spellEnd"/>
      <w:r w:rsidRPr="00D605A4">
        <w:rPr>
          <w:color w:val="000000"/>
          <w:sz w:val="28"/>
          <w:szCs w:val="28"/>
        </w:rPr>
        <w:t xml:space="preserve"> – </w:t>
      </w:r>
      <w:r w:rsidR="00414A5A">
        <w:rPr>
          <w:color w:val="000000"/>
          <w:sz w:val="28"/>
          <w:szCs w:val="28"/>
        </w:rPr>
        <w:t xml:space="preserve">             </w:t>
      </w:r>
      <w:r w:rsidRPr="00D605A4">
        <w:rPr>
          <w:color w:val="000000"/>
          <w:sz w:val="28"/>
          <w:szCs w:val="28"/>
        </w:rPr>
        <w:t>4 шт., с. Урожайне – 2 шт.</w:t>
      </w:r>
    </w:p>
    <w:p w14:paraId="1076789E" w14:textId="2E274051" w:rsidR="00C241C9" w:rsidRPr="00D605A4" w:rsidRDefault="0062136D" w:rsidP="0062136D">
      <w:pPr>
        <w:pStyle w:val="11"/>
        <w:tabs>
          <w:tab w:val="left" w:pos="1358"/>
        </w:tabs>
        <w:spacing w:line="276" w:lineRule="auto"/>
        <w:ind w:left="0"/>
        <w:contextualSpacing w:val="0"/>
        <w:jc w:val="both"/>
        <w:rPr>
          <w:sz w:val="28"/>
          <w:szCs w:val="28"/>
        </w:rPr>
      </w:pPr>
      <w:r>
        <w:rPr>
          <w:color w:val="000000"/>
          <w:sz w:val="28"/>
          <w:szCs w:val="28"/>
        </w:rPr>
        <w:t xml:space="preserve">         </w:t>
      </w:r>
      <w:r w:rsidR="001F286D" w:rsidRPr="00D605A4">
        <w:rPr>
          <w:color w:val="000000"/>
          <w:sz w:val="28"/>
          <w:szCs w:val="28"/>
        </w:rPr>
        <w:t>На території громади функціонують 3 «Пункти незламності», які вже двічі зазнавали значних ушкоджень та віднов</w:t>
      </w:r>
      <w:r w:rsidR="00F17E1B" w:rsidRPr="00D605A4">
        <w:rPr>
          <w:color w:val="000000"/>
          <w:sz w:val="28"/>
          <w:szCs w:val="28"/>
        </w:rPr>
        <w:t>лювали свою</w:t>
      </w:r>
      <w:r w:rsidR="001F286D" w:rsidRPr="00D605A4">
        <w:rPr>
          <w:color w:val="000000"/>
          <w:sz w:val="28"/>
          <w:szCs w:val="28"/>
        </w:rPr>
        <w:t xml:space="preserve"> робот</w:t>
      </w:r>
      <w:r w:rsidR="00F17E1B" w:rsidRPr="00D605A4">
        <w:rPr>
          <w:color w:val="000000"/>
          <w:sz w:val="28"/>
          <w:szCs w:val="28"/>
        </w:rPr>
        <w:t>у</w:t>
      </w:r>
      <w:r w:rsidR="001F286D" w:rsidRPr="00D605A4">
        <w:rPr>
          <w:color w:val="000000"/>
          <w:sz w:val="28"/>
          <w:szCs w:val="28"/>
        </w:rPr>
        <w:t>.</w:t>
      </w:r>
      <w:r w:rsidR="00C241C9" w:rsidRPr="00D605A4">
        <w:rPr>
          <w:color w:val="000000"/>
          <w:sz w:val="28"/>
          <w:szCs w:val="28"/>
        </w:rPr>
        <w:t xml:space="preserve"> </w:t>
      </w:r>
      <w:r w:rsidR="00C241C9" w:rsidRPr="00D605A4">
        <w:rPr>
          <w:sz w:val="28"/>
          <w:szCs w:val="28"/>
        </w:rPr>
        <w:t xml:space="preserve">Пункти Незламності забезпечено приладами та інвентарем відповідно до Переліку затвердженого постановою Кабінету Міністрів України від 17 грудня 2022 р. №1401 та відповідають її вимогам. </w:t>
      </w:r>
    </w:p>
    <w:p w14:paraId="3D8AD8AA" w14:textId="4B42277E" w:rsidR="001F286D" w:rsidRPr="00D605A4" w:rsidRDefault="0062136D" w:rsidP="0062136D">
      <w:pPr>
        <w:pStyle w:val="11"/>
        <w:tabs>
          <w:tab w:val="left" w:pos="1358"/>
        </w:tabs>
        <w:spacing w:line="276" w:lineRule="auto"/>
        <w:ind w:left="0"/>
        <w:contextualSpacing w:val="0"/>
        <w:jc w:val="both"/>
        <w:rPr>
          <w:color w:val="000000"/>
          <w:sz w:val="28"/>
          <w:szCs w:val="28"/>
        </w:rPr>
      </w:pPr>
      <w:r>
        <w:rPr>
          <w:color w:val="000000"/>
          <w:sz w:val="28"/>
          <w:szCs w:val="28"/>
        </w:rPr>
        <w:t xml:space="preserve">        </w:t>
      </w:r>
      <w:r w:rsidR="001F286D" w:rsidRPr="00D605A4">
        <w:rPr>
          <w:color w:val="000000"/>
          <w:sz w:val="28"/>
          <w:szCs w:val="28"/>
        </w:rPr>
        <w:t xml:space="preserve">На </w:t>
      </w:r>
      <w:r w:rsidR="00F17E1B" w:rsidRPr="00D605A4">
        <w:rPr>
          <w:color w:val="000000"/>
          <w:sz w:val="28"/>
          <w:szCs w:val="28"/>
        </w:rPr>
        <w:t>звітну дату</w:t>
      </w:r>
      <w:r w:rsidR="001F286D" w:rsidRPr="00D605A4">
        <w:rPr>
          <w:color w:val="000000"/>
          <w:sz w:val="28"/>
          <w:szCs w:val="28"/>
        </w:rPr>
        <w:t xml:space="preserve"> розроблено та затверджено план забезпечення безпеки та стійкості </w:t>
      </w:r>
      <w:proofErr w:type="spellStart"/>
      <w:r w:rsidR="001F286D" w:rsidRPr="00D605A4">
        <w:rPr>
          <w:color w:val="000000"/>
          <w:sz w:val="28"/>
          <w:szCs w:val="28"/>
        </w:rPr>
        <w:t>Бериславської</w:t>
      </w:r>
      <w:proofErr w:type="spellEnd"/>
      <w:r w:rsidR="001F286D" w:rsidRPr="00D605A4">
        <w:rPr>
          <w:color w:val="000000"/>
          <w:sz w:val="28"/>
          <w:szCs w:val="28"/>
        </w:rPr>
        <w:t xml:space="preserve"> міської територіальної громади до кризових ситуацій  та безпеки об’єктів  кризової інфраструктури, основною метою якого є збереження життя та здоров’я жителів громади.</w:t>
      </w:r>
    </w:p>
    <w:p w14:paraId="22E089A3" w14:textId="0561C9F5" w:rsidR="001F286D" w:rsidRDefault="0062136D" w:rsidP="0062136D">
      <w:pPr>
        <w:spacing w:after="0" w:line="276"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1F286D" w:rsidRPr="00D605A4">
        <w:rPr>
          <w:rFonts w:ascii="Times New Roman" w:hAnsi="Times New Roman" w:cs="Times New Roman"/>
          <w:sz w:val="28"/>
          <w:szCs w:val="28"/>
        </w:rPr>
        <w:t xml:space="preserve">Проведено монтаж двох мобільних споруд цивільного захисту </w:t>
      </w:r>
      <w:proofErr w:type="spellStart"/>
      <w:r w:rsidR="001F286D" w:rsidRPr="00D605A4">
        <w:rPr>
          <w:rFonts w:ascii="Times New Roman" w:hAnsi="Times New Roman" w:cs="Times New Roman"/>
          <w:sz w:val="28"/>
          <w:szCs w:val="28"/>
        </w:rPr>
        <w:t>с.Урожайне</w:t>
      </w:r>
      <w:proofErr w:type="spellEnd"/>
      <w:r w:rsidR="001F286D" w:rsidRPr="00D605A4">
        <w:rPr>
          <w:rFonts w:ascii="Times New Roman" w:hAnsi="Times New Roman" w:cs="Times New Roman"/>
          <w:sz w:val="28"/>
          <w:szCs w:val="28"/>
        </w:rPr>
        <w:t>.</w:t>
      </w:r>
      <w:r w:rsidR="006F2AF3">
        <w:rPr>
          <w:rFonts w:ascii="Times New Roman" w:hAnsi="Times New Roman" w:cs="Times New Roman"/>
          <w:sz w:val="28"/>
          <w:szCs w:val="28"/>
        </w:rPr>
        <w:t xml:space="preserve"> </w:t>
      </w:r>
      <w:r w:rsidR="001F286D" w:rsidRPr="00CB60FE">
        <w:rPr>
          <w:rFonts w:ascii="Times New Roman" w:hAnsi="Times New Roman" w:cs="Times New Roman"/>
          <w:sz w:val="28"/>
          <w:szCs w:val="28"/>
        </w:rPr>
        <w:t>Проведено виготовлення</w:t>
      </w:r>
      <w:r w:rsidR="001F286D" w:rsidRPr="00D605A4">
        <w:rPr>
          <w:rFonts w:ascii="Times New Roman" w:hAnsi="Times New Roman" w:cs="Times New Roman"/>
          <w:sz w:val="28"/>
          <w:szCs w:val="28"/>
        </w:rPr>
        <w:t xml:space="preserve"> та монтаж конструкцій захисту від </w:t>
      </w:r>
      <w:proofErr w:type="spellStart"/>
      <w:r w:rsidR="001F286D" w:rsidRPr="00D605A4">
        <w:rPr>
          <w:rFonts w:ascii="Times New Roman" w:hAnsi="Times New Roman" w:cs="Times New Roman"/>
          <w:sz w:val="28"/>
          <w:szCs w:val="28"/>
        </w:rPr>
        <w:t>дронів</w:t>
      </w:r>
      <w:proofErr w:type="spellEnd"/>
      <w:r w:rsidR="001F286D" w:rsidRPr="00D605A4">
        <w:rPr>
          <w:rFonts w:ascii="Times New Roman" w:hAnsi="Times New Roman" w:cs="Times New Roman"/>
          <w:sz w:val="28"/>
          <w:szCs w:val="28"/>
        </w:rPr>
        <w:t xml:space="preserve"> на блокпостах </w:t>
      </w:r>
      <w:proofErr w:type="spellStart"/>
      <w:r w:rsidR="001F286D" w:rsidRPr="00D605A4">
        <w:rPr>
          <w:rFonts w:ascii="Times New Roman" w:hAnsi="Times New Roman" w:cs="Times New Roman"/>
          <w:sz w:val="28"/>
          <w:szCs w:val="28"/>
        </w:rPr>
        <w:t>м.Берислав</w:t>
      </w:r>
      <w:proofErr w:type="spellEnd"/>
      <w:r w:rsidR="001F286D" w:rsidRPr="00D605A4">
        <w:rPr>
          <w:rFonts w:ascii="Times New Roman" w:hAnsi="Times New Roman" w:cs="Times New Roman"/>
          <w:sz w:val="28"/>
          <w:szCs w:val="28"/>
        </w:rPr>
        <w:t>.</w:t>
      </w:r>
    </w:p>
    <w:p w14:paraId="506B3BAA" w14:textId="56A9E9E1" w:rsidR="00161FB2" w:rsidRDefault="00161FB2" w:rsidP="0062136D">
      <w:pPr>
        <w:spacing w:after="0" w:line="276"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BE272B">
        <w:rPr>
          <w:rFonts w:ascii="Times New Roman" w:hAnsi="Times New Roman" w:cs="Times New Roman"/>
          <w:sz w:val="28"/>
          <w:szCs w:val="28"/>
        </w:rPr>
        <w:t xml:space="preserve">На базі Зміївського сільського комунального підприємства створено Підрозділ місцевої пожежної </w:t>
      </w:r>
      <w:r w:rsidR="00973CAB" w:rsidRPr="00BE272B">
        <w:rPr>
          <w:rFonts w:ascii="Times New Roman" w:hAnsi="Times New Roman" w:cs="Times New Roman"/>
          <w:sz w:val="28"/>
          <w:szCs w:val="28"/>
        </w:rPr>
        <w:t>охорони</w:t>
      </w:r>
      <w:r w:rsidR="00BE272B" w:rsidRPr="00BE272B">
        <w:rPr>
          <w:rFonts w:ascii="Times New Roman" w:hAnsi="Times New Roman" w:cs="Times New Roman"/>
          <w:sz w:val="28"/>
          <w:szCs w:val="28"/>
        </w:rPr>
        <w:t>,</w:t>
      </w:r>
      <w:r w:rsidR="00BE272B">
        <w:rPr>
          <w:rFonts w:ascii="Times New Roman" w:hAnsi="Times New Roman" w:cs="Times New Roman"/>
          <w:sz w:val="28"/>
          <w:szCs w:val="28"/>
        </w:rPr>
        <w:t xml:space="preserve"> який забезпечить швидке реагування та підвищить безпеку у громаді.</w:t>
      </w:r>
    </w:p>
    <w:p w14:paraId="34E6E21A" w14:textId="510FEE51" w:rsidR="006F2AF3" w:rsidRDefault="0062136D" w:rsidP="0062136D">
      <w:pPr>
        <w:spacing w:after="0"/>
        <w:jc w:val="both"/>
        <w:rPr>
          <w:rFonts w:ascii="Times New Roman" w:hAnsi="Times New Roman" w:cs="Times New Roman"/>
          <w:sz w:val="28"/>
          <w:szCs w:val="28"/>
        </w:rPr>
      </w:pPr>
      <w:r>
        <w:rPr>
          <w:rFonts w:ascii="Times New Roman" w:hAnsi="Times New Roman" w:cs="Times New Roman"/>
          <w:sz w:val="28"/>
          <w:szCs w:val="28"/>
        </w:rPr>
        <w:t xml:space="preserve">        </w:t>
      </w:r>
      <w:r w:rsidR="006F2AF3" w:rsidRPr="006F2AF3">
        <w:rPr>
          <w:rFonts w:ascii="Times New Roman" w:hAnsi="Times New Roman" w:cs="Times New Roman"/>
          <w:sz w:val="28"/>
          <w:szCs w:val="28"/>
        </w:rPr>
        <w:t xml:space="preserve">Проведено ремонтні роботи пошкоджених адміністративної будівлі та будівлі ФАПу будівель в </w:t>
      </w:r>
      <w:proofErr w:type="spellStart"/>
      <w:r w:rsidR="006F2AF3" w:rsidRPr="006F2AF3">
        <w:rPr>
          <w:rFonts w:ascii="Times New Roman" w:hAnsi="Times New Roman" w:cs="Times New Roman"/>
          <w:sz w:val="28"/>
          <w:szCs w:val="28"/>
        </w:rPr>
        <w:t>с.Раківка</w:t>
      </w:r>
      <w:proofErr w:type="spellEnd"/>
      <w:r w:rsidR="006F2AF3" w:rsidRPr="006F2AF3">
        <w:rPr>
          <w:rFonts w:ascii="Times New Roman" w:hAnsi="Times New Roman" w:cs="Times New Roman"/>
          <w:sz w:val="28"/>
          <w:szCs w:val="28"/>
        </w:rPr>
        <w:t>. В селі Урожайне відновлено складські приміщення та водопровідну мережу.</w:t>
      </w:r>
    </w:p>
    <w:p w14:paraId="3B39EAFF" w14:textId="301D8591" w:rsidR="00EF56A2" w:rsidRDefault="0062136D" w:rsidP="0062136D">
      <w:pPr>
        <w:spacing w:after="0"/>
        <w:jc w:val="both"/>
        <w:rPr>
          <w:rFonts w:ascii="Times New Roman" w:hAnsi="Times New Roman" w:cs="Times New Roman"/>
          <w:sz w:val="28"/>
          <w:szCs w:val="28"/>
        </w:rPr>
      </w:pPr>
      <w:r>
        <w:rPr>
          <w:rFonts w:ascii="Times New Roman" w:hAnsi="Times New Roman" w:cs="Times New Roman"/>
          <w:sz w:val="28"/>
          <w:szCs w:val="28"/>
        </w:rPr>
        <w:t xml:space="preserve">        </w:t>
      </w:r>
      <w:r w:rsidR="00EF56A2">
        <w:rPr>
          <w:rFonts w:ascii="Times New Roman" w:hAnsi="Times New Roman" w:cs="Times New Roman"/>
          <w:sz w:val="28"/>
          <w:szCs w:val="28"/>
        </w:rPr>
        <w:t xml:space="preserve">Відповідно до </w:t>
      </w:r>
      <w:r w:rsidR="00EF56A2" w:rsidRPr="00923C38">
        <w:rPr>
          <w:rFonts w:ascii="Times New Roman" w:hAnsi="Times New Roman" w:cs="Times New Roman"/>
          <w:b/>
          <w:bCs/>
          <w:sz w:val="28"/>
          <w:szCs w:val="28"/>
        </w:rPr>
        <w:t>«</w:t>
      </w:r>
      <w:r w:rsidR="00EF56A2" w:rsidRPr="00BE272B">
        <w:rPr>
          <w:rFonts w:ascii="Times New Roman" w:hAnsi="Times New Roman" w:cs="Times New Roman"/>
          <w:sz w:val="28"/>
          <w:szCs w:val="28"/>
        </w:rPr>
        <w:t>Комплексної Програми профілактики злочинності, правопорушень, забезпеченні охорони публічного порядку та безпеки громадян на території громади на 2022-2024 роки»</w:t>
      </w:r>
      <w:r w:rsidR="00EF56A2">
        <w:rPr>
          <w:rFonts w:ascii="Times New Roman" w:hAnsi="Times New Roman" w:cs="Times New Roman"/>
          <w:sz w:val="28"/>
          <w:szCs w:val="28"/>
        </w:rPr>
        <w:t xml:space="preserve"> </w:t>
      </w:r>
      <w:proofErr w:type="spellStart"/>
      <w:r w:rsidR="00EF56A2">
        <w:rPr>
          <w:rFonts w:ascii="Times New Roman" w:hAnsi="Times New Roman" w:cs="Times New Roman"/>
          <w:sz w:val="28"/>
          <w:szCs w:val="28"/>
        </w:rPr>
        <w:t>Бериславським</w:t>
      </w:r>
      <w:proofErr w:type="spellEnd"/>
      <w:r w:rsidR="00EF56A2">
        <w:rPr>
          <w:rFonts w:ascii="Times New Roman" w:hAnsi="Times New Roman" w:cs="Times New Roman"/>
          <w:sz w:val="28"/>
          <w:szCs w:val="28"/>
        </w:rPr>
        <w:t xml:space="preserve"> РВП ГУНП в Херсонській області в період з 01</w:t>
      </w:r>
      <w:r w:rsidR="006F2AF3">
        <w:rPr>
          <w:rFonts w:ascii="Times New Roman" w:hAnsi="Times New Roman" w:cs="Times New Roman"/>
          <w:sz w:val="28"/>
          <w:szCs w:val="28"/>
        </w:rPr>
        <w:t xml:space="preserve"> січня </w:t>
      </w:r>
      <w:r w:rsidR="00EF56A2">
        <w:rPr>
          <w:rFonts w:ascii="Times New Roman" w:hAnsi="Times New Roman" w:cs="Times New Roman"/>
          <w:sz w:val="28"/>
          <w:szCs w:val="28"/>
        </w:rPr>
        <w:t>2024</w:t>
      </w:r>
      <w:r w:rsidR="006F2AF3">
        <w:rPr>
          <w:rFonts w:ascii="Times New Roman" w:hAnsi="Times New Roman" w:cs="Times New Roman"/>
          <w:sz w:val="28"/>
          <w:szCs w:val="28"/>
        </w:rPr>
        <w:t xml:space="preserve"> року</w:t>
      </w:r>
      <w:r w:rsidR="00EF56A2">
        <w:rPr>
          <w:rFonts w:ascii="Times New Roman" w:hAnsi="Times New Roman" w:cs="Times New Roman"/>
          <w:sz w:val="28"/>
          <w:szCs w:val="28"/>
        </w:rPr>
        <w:t xml:space="preserve"> по 01</w:t>
      </w:r>
      <w:r w:rsidR="006F2AF3">
        <w:rPr>
          <w:rFonts w:ascii="Times New Roman" w:hAnsi="Times New Roman" w:cs="Times New Roman"/>
          <w:sz w:val="28"/>
          <w:szCs w:val="28"/>
        </w:rPr>
        <w:t xml:space="preserve"> жовтня </w:t>
      </w:r>
      <w:r w:rsidR="00EF56A2">
        <w:rPr>
          <w:rFonts w:ascii="Times New Roman" w:hAnsi="Times New Roman" w:cs="Times New Roman"/>
          <w:sz w:val="28"/>
          <w:szCs w:val="28"/>
        </w:rPr>
        <w:t xml:space="preserve">2024 року проведено наступну роботу. За даний період ІКС ІПНП </w:t>
      </w:r>
      <w:proofErr w:type="spellStart"/>
      <w:r w:rsidR="00EF56A2">
        <w:rPr>
          <w:rFonts w:ascii="Times New Roman" w:hAnsi="Times New Roman" w:cs="Times New Roman"/>
          <w:sz w:val="28"/>
          <w:szCs w:val="28"/>
        </w:rPr>
        <w:t>Бериславського</w:t>
      </w:r>
      <w:proofErr w:type="spellEnd"/>
      <w:r w:rsidR="00EF56A2">
        <w:rPr>
          <w:rFonts w:ascii="Times New Roman" w:hAnsi="Times New Roman" w:cs="Times New Roman"/>
          <w:sz w:val="28"/>
          <w:szCs w:val="28"/>
        </w:rPr>
        <w:t xml:space="preserve"> РВП ГУНП в Херсонській області було зареєстровано 2145 заяв та повідомлень громадян за </w:t>
      </w:r>
      <w:proofErr w:type="spellStart"/>
      <w:r w:rsidR="00EF56A2">
        <w:rPr>
          <w:rFonts w:ascii="Times New Roman" w:hAnsi="Times New Roman" w:cs="Times New Roman"/>
          <w:sz w:val="28"/>
          <w:szCs w:val="28"/>
        </w:rPr>
        <w:t>Бериславської</w:t>
      </w:r>
      <w:proofErr w:type="spellEnd"/>
      <w:r w:rsidR="00EF56A2">
        <w:rPr>
          <w:rFonts w:ascii="Times New Roman" w:hAnsi="Times New Roman" w:cs="Times New Roman"/>
          <w:sz w:val="28"/>
          <w:szCs w:val="28"/>
        </w:rPr>
        <w:t xml:space="preserve"> територіальною громадою, з них 1228 з ознаками кримінальних правопорушень, передано 28 матеріалів до інших відомчих правоохоронних органів. Окрім того, до Єдиного реєстру досудових розслідувань </w:t>
      </w:r>
      <w:proofErr w:type="spellStart"/>
      <w:r w:rsidR="00EF56A2">
        <w:rPr>
          <w:rFonts w:ascii="Times New Roman" w:hAnsi="Times New Roman" w:cs="Times New Roman"/>
          <w:sz w:val="28"/>
          <w:szCs w:val="28"/>
        </w:rPr>
        <w:t>внесено</w:t>
      </w:r>
      <w:proofErr w:type="spellEnd"/>
      <w:r w:rsidR="00EF56A2">
        <w:rPr>
          <w:rFonts w:ascii="Times New Roman" w:hAnsi="Times New Roman" w:cs="Times New Roman"/>
          <w:sz w:val="28"/>
          <w:szCs w:val="28"/>
        </w:rPr>
        <w:t xml:space="preserve"> відомості по 601 факту порушення законів та звичаїв війни (ч.1 ст.438 КК України – 579, ч.2 ст.438 КК України – 22), за всіма випадками працівниками поліції було проведено огляди місця події на предмет пошкодження майна. Також виявлено 32 випадки крадіжки майна (ч.4 ст.185 КК України), 2 факти шахрайських дій (ч.1 ст.190 КК України) та 15 випадків умисного вбивства осіб, зокрема через бойові дії </w:t>
      </w:r>
      <w:proofErr w:type="spellStart"/>
      <w:r w:rsidR="00EF56A2">
        <w:rPr>
          <w:rFonts w:ascii="Times New Roman" w:hAnsi="Times New Roman" w:cs="Times New Roman"/>
          <w:sz w:val="28"/>
          <w:szCs w:val="28"/>
        </w:rPr>
        <w:t>рф</w:t>
      </w:r>
      <w:proofErr w:type="spellEnd"/>
      <w:r w:rsidR="00EF56A2">
        <w:rPr>
          <w:rFonts w:ascii="Times New Roman" w:hAnsi="Times New Roman" w:cs="Times New Roman"/>
          <w:sz w:val="28"/>
          <w:szCs w:val="28"/>
        </w:rPr>
        <w:t xml:space="preserve"> (п.1 ч.2 ст.115 КК України).</w:t>
      </w:r>
    </w:p>
    <w:p w14:paraId="00F41468" w14:textId="776DD796" w:rsidR="00E01E0A" w:rsidRDefault="006F2AF3" w:rsidP="00A533E1">
      <w:pPr>
        <w:spacing w:after="0"/>
        <w:ind w:firstLine="851"/>
        <w:jc w:val="both"/>
        <w:rPr>
          <w:rFonts w:ascii="Times New Roman" w:hAnsi="Times New Roman" w:cs="Times New Roman"/>
          <w:sz w:val="28"/>
          <w:szCs w:val="28"/>
        </w:rPr>
      </w:pPr>
      <w:r>
        <w:rPr>
          <w:rFonts w:ascii="Times New Roman" w:hAnsi="Times New Roman" w:cs="Times New Roman"/>
          <w:sz w:val="28"/>
          <w:szCs w:val="28"/>
        </w:rPr>
        <w:t>За десять місяців поточного року</w:t>
      </w:r>
      <w:r w:rsidR="00E01E0A">
        <w:rPr>
          <w:rFonts w:ascii="Times New Roman" w:hAnsi="Times New Roman" w:cs="Times New Roman"/>
          <w:sz w:val="28"/>
          <w:szCs w:val="28"/>
        </w:rPr>
        <w:t xml:space="preserve"> на території </w:t>
      </w:r>
      <w:proofErr w:type="spellStart"/>
      <w:r w:rsidR="00E01E0A">
        <w:rPr>
          <w:rFonts w:ascii="Times New Roman" w:hAnsi="Times New Roman" w:cs="Times New Roman"/>
          <w:sz w:val="28"/>
          <w:szCs w:val="28"/>
        </w:rPr>
        <w:t>Бериславської</w:t>
      </w:r>
      <w:proofErr w:type="spellEnd"/>
      <w:r w:rsidR="00E01E0A">
        <w:rPr>
          <w:rFonts w:ascii="Times New Roman" w:hAnsi="Times New Roman" w:cs="Times New Roman"/>
          <w:sz w:val="28"/>
          <w:szCs w:val="28"/>
        </w:rPr>
        <w:t xml:space="preserve"> територіальної громади зареєстровано 157 адміністративних правопорушень. З них:</w:t>
      </w:r>
    </w:p>
    <w:p w14:paraId="4857308F" w14:textId="77777777" w:rsidR="00E01E0A" w:rsidRDefault="00E01E0A" w:rsidP="00A533E1">
      <w:pPr>
        <w:spacing w:after="0"/>
        <w:ind w:firstLine="851"/>
        <w:jc w:val="both"/>
        <w:rPr>
          <w:rFonts w:ascii="Times New Roman" w:hAnsi="Times New Roman" w:cs="Times New Roman"/>
          <w:sz w:val="28"/>
          <w:szCs w:val="28"/>
        </w:rPr>
      </w:pPr>
      <w:r>
        <w:rPr>
          <w:rFonts w:ascii="Times New Roman" w:hAnsi="Times New Roman" w:cs="Times New Roman"/>
          <w:sz w:val="28"/>
          <w:szCs w:val="28"/>
        </w:rPr>
        <w:t>-ст.126 КУпАП -16;</w:t>
      </w:r>
    </w:p>
    <w:p w14:paraId="0E015445" w14:textId="77777777" w:rsidR="00E01E0A" w:rsidRDefault="00E01E0A" w:rsidP="00A533E1">
      <w:pPr>
        <w:spacing w:after="0"/>
        <w:ind w:firstLine="851"/>
        <w:jc w:val="both"/>
        <w:rPr>
          <w:rFonts w:ascii="Times New Roman" w:hAnsi="Times New Roman" w:cs="Times New Roman"/>
          <w:sz w:val="28"/>
          <w:szCs w:val="28"/>
        </w:rPr>
      </w:pPr>
      <w:r>
        <w:rPr>
          <w:rFonts w:ascii="Times New Roman" w:hAnsi="Times New Roman" w:cs="Times New Roman"/>
          <w:sz w:val="28"/>
          <w:szCs w:val="28"/>
        </w:rPr>
        <w:lastRenderedPageBreak/>
        <w:t>-ст.156 КУпАП -8;</w:t>
      </w:r>
    </w:p>
    <w:p w14:paraId="17A2E36B" w14:textId="2471F967" w:rsidR="00E01E0A" w:rsidRDefault="00E01E0A" w:rsidP="00A533E1">
      <w:pPr>
        <w:spacing w:after="0"/>
        <w:ind w:firstLine="851"/>
        <w:jc w:val="both"/>
        <w:rPr>
          <w:rFonts w:ascii="Times New Roman" w:hAnsi="Times New Roman" w:cs="Times New Roman"/>
          <w:sz w:val="28"/>
          <w:szCs w:val="28"/>
        </w:rPr>
      </w:pPr>
      <w:r>
        <w:rPr>
          <w:rFonts w:ascii="Times New Roman" w:hAnsi="Times New Roman" w:cs="Times New Roman"/>
          <w:sz w:val="28"/>
          <w:szCs w:val="28"/>
        </w:rPr>
        <w:t>-ст.164 КУпАП -1;</w:t>
      </w:r>
    </w:p>
    <w:p w14:paraId="2FED6BA8" w14:textId="77777777" w:rsidR="00E01E0A" w:rsidRDefault="00E01E0A" w:rsidP="00A533E1">
      <w:pPr>
        <w:spacing w:after="0"/>
        <w:ind w:firstLine="851"/>
        <w:jc w:val="both"/>
        <w:rPr>
          <w:rFonts w:ascii="Times New Roman" w:hAnsi="Times New Roman" w:cs="Times New Roman"/>
          <w:sz w:val="28"/>
          <w:szCs w:val="28"/>
        </w:rPr>
      </w:pPr>
      <w:r>
        <w:rPr>
          <w:rFonts w:ascii="Times New Roman" w:hAnsi="Times New Roman" w:cs="Times New Roman"/>
          <w:sz w:val="28"/>
          <w:szCs w:val="28"/>
        </w:rPr>
        <w:t>-ст.173 КУпАП – 13;</w:t>
      </w:r>
    </w:p>
    <w:p w14:paraId="740C8FCE" w14:textId="77777777" w:rsidR="00E01E0A" w:rsidRDefault="00E01E0A" w:rsidP="00A533E1">
      <w:pPr>
        <w:spacing w:after="0"/>
        <w:ind w:firstLine="851"/>
        <w:jc w:val="both"/>
        <w:rPr>
          <w:rFonts w:ascii="Times New Roman" w:hAnsi="Times New Roman" w:cs="Times New Roman"/>
          <w:sz w:val="28"/>
          <w:szCs w:val="28"/>
        </w:rPr>
      </w:pPr>
      <w:r>
        <w:rPr>
          <w:rFonts w:ascii="Times New Roman" w:hAnsi="Times New Roman" w:cs="Times New Roman"/>
          <w:sz w:val="28"/>
          <w:szCs w:val="28"/>
        </w:rPr>
        <w:t>-ст.173-2 КУпАП -15;</w:t>
      </w:r>
    </w:p>
    <w:p w14:paraId="6087B1B0" w14:textId="77777777" w:rsidR="00E01E0A" w:rsidRDefault="00E01E0A" w:rsidP="00A533E1">
      <w:pPr>
        <w:spacing w:after="0"/>
        <w:ind w:firstLine="851"/>
        <w:jc w:val="both"/>
        <w:rPr>
          <w:rFonts w:ascii="Times New Roman" w:hAnsi="Times New Roman" w:cs="Times New Roman"/>
          <w:sz w:val="28"/>
          <w:szCs w:val="28"/>
        </w:rPr>
      </w:pPr>
      <w:r>
        <w:rPr>
          <w:rFonts w:ascii="Times New Roman" w:hAnsi="Times New Roman" w:cs="Times New Roman"/>
          <w:sz w:val="28"/>
          <w:szCs w:val="28"/>
        </w:rPr>
        <w:t>-ст.176 КУпАП – 1;</w:t>
      </w:r>
    </w:p>
    <w:p w14:paraId="1E87D2B7" w14:textId="77777777" w:rsidR="00E01E0A" w:rsidRDefault="00E01E0A" w:rsidP="00A533E1">
      <w:pPr>
        <w:spacing w:after="0"/>
        <w:ind w:firstLine="851"/>
        <w:jc w:val="both"/>
        <w:rPr>
          <w:rFonts w:ascii="Times New Roman" w:hAnsi="Times New Roman" w:cs="Times New Roman"/>
          <w:sz w:val="28"/>
          <w:szCs w:val="28"/>
        </w:rPr>
      </w:pPr>
      <w:r>
        <w:rPr>
          <w:rFonts w:ascii="Times New Roman" w:hAnsi="Times New Roman" w:cs="Times New Roman"/>
          <w:sz w:val="28"/>
          <w:szCs w:val="28"/>
        </w:rPr>
        <w:t>-ст.177 КУпАП -5;</w:t>
      </w:r>
    </w:p>
    <w:p w14:paraId="7FC97351" w14:textId="684953AB" w:rsidR="00E01E0A" w:rsidRDefault="00E01E0A" w:rsidP="00A533E1">
      <w:pPr>
        <w:spacing w:after="0"/>
        <w:ind w:firstLine="851"/>
        <w:jc w:val="both"/>
        <w:rPr>
          <w:rFonts w:ascii="Times New Roman" w:hAnsi="Times New Roman" w:cs="Times New Roman"/>
          <w:sz w:val="28"/>
          <w:szCs w:val="28"/>
        </w:rPr>
      </w:pPr>
      <w:r>
        <w:rPr>
          <w:rFonts w:ascii="Times New Roman" w:hAnsi="Times New Roman" w:cs="Times New Roman"/>
          <w:sz w:val="28"/>
          <w:szCs w:val="28"/>
        </w:rPr>
        <w:t>-ст.184 КУпАП – 11;</w:t>
      </w:r>
    </w:p>
    <w:p w14:paraId="1921EF3E" w14:textId="01CC826B" w:rsidR="00EF56A2" w:rsidRDefault="00EF56A2" w:rsidP="00A533E1">
      <w:pPr>
        <w:spacing w:after="0"/>
        <w:ind w:firstLine="851"/>
        <w:jc w:val="both"/>
        <w:rPr>
          <w:rFonts w:ascii="Times New Roman" w:hAnsi="Times New Roman" w:cs="Times New Roman"/>
          <w:sz w:val="28"/>
          <w:szCs w:val="28"/>
        </w:rPr>
      </w:pPr>
      <w:r>
        <w:rPr>
          <w:rFonts w:ascii="Times New Roman" w:hAnsi="Times New Roman" w:cs="Times New Roman"/>
          <w:sz w:val="28"/>
          <w:szCs w:val="28"/>
        </w:rPr>
        <w:t xml:space="preserve"> </w:t>
      </w:r>
      <w:r w:rsidR="00E01E0A">
        <w:rPr>
          <w:rFonts w:ascii="Times New Roman" w:hAnsi="Times New Roman" w:cs="Times New Roman"/>
          <w:sz w:val="28"/>
          <w:szCs w:val="28"/>
        </w:rPr>
        <w:t>-ст.185 КУпАП -1;</w:t>
      </w:r>
    </w:p>
    <w:p w14:paraId="199A418E" w14:textId="65DBD11D" w:rsidR="00E01E0A" w:rsidRDefault="00E01E0A" w:rsidP="00A533E1">
      <w:pPr>
        <w:spacing w:after="0"/>
        <w:ind w:firstLine="851"/>
        <w:jc w:val="both"/>
        <w:rPr>
          <w:rFonts w:ascii="Times New Roman" w:hAnsi="Times New Roman" w:cs="Times New Roman"/>
          <w:sz w:val="28"/>
          <w:szCs w:val="28"/>
        </w:rPr>
      </w:pPr>
      <w:r>
        <w:rPr>
          <w:rFonts w:ascii="Times New Roman" w:hAnsi="Times New Roman" w:cs="Times New Roman"/>
          <w:sz w:val="28"/>
          <w:szCs w:val="28"/>
        </w:rPr>
        <w:t>-ст.187 КУпАП -39;</w:t>
      </w:r>
    </w:p>
    <w:p w14:paraId="31B2C024" w14:textId="670AC46A" w:rsidR="00E01E0A" w:rsidRDefault="00E01E0A" w:rsidP="00A533E1">
      <w:pPr>
        <w:spacing w:after="0"/>
        <w:ind w:firstLine="851"/>
        <w:jc w:val="both"/>
        <w:rPr>
          <w:rFonts w:ascii="Times New Roman" w:hAnsi="Times New Roman" w:cs="Times New Roman"/>
          <w:sz w:val="28"/>
          <w:szCs w:val="28"/>
        </w:rPr>
      </w:pPr>
      <w:r>
        <w:rPr>
          <w:rFonts w:ascii="Times New Roman" w:hAnsi="Times New Roman" w:cs="Times New Roman"/>
          <w:sz w:val="28"/>
          <w:szCs w:val="28"/>
        </w:rPr>
        <w:t>-ст.51 КУпАП -1;</w:t>
      </w:r>
    </w:p>
    <w:p w14:paraId="525D4CAE" w14:textId="7793136D" w:rsidR="00E01E0A" w:rsidRDefault="00E01E0A" w:rsidP="00A533E1">
      <w:pPr>
        <w:spacing w:after="0"/>
        <w:ind w:firstLine="851"/>
        <w:jc w:val="both"/>
        <w:rPr>
          <w:rFonts w:ascii="Times New Roman" w:hAnsi="Times New Roman" w:cs="Times New Roman"/>
          <w:sz w:val="28"/>
          <w:szCs w:val="28"/>
        </w:rPr>
      </w:pPr>
      <w:r>
        <w:rPr>
          <w:rFonts w:ascii="Times New Roman" w:hAnsi="Times New Roman" w:cs="Times New Roman"/>
          <w:sz w:val="28"/>
          <w:szCs w:val="28"/>
        </w:rPr>
        <w:t>-ст.130 КУпАП-10.</w:t>
      </w:r>
    </w:p>
    <w:p w14:paraId="2A81CD7C" w14:textId="29B8D504" w:rsidR="0062136D" w:rsidRDefault="0062136D" w:rsidP="0062136D">
      <w:pPr>
        <w:spacing w:after="0"/>
        <w:jc w:val="both"/>
        <w:rPr>
          <w:rFonts w:ascii="Times New Roman" w:hAnsi="Times New Roman" w:cs="Times New Roman"/>
          <w:sz w:val="28"/>
          <w:szCs w:val="28"/>
        </w:rPr>
      </w:pPr>
      <w:r>
        <w:rPr>
          <w:rFonts w:ascii="Times New Roman" w:hAnsi="Times New Roman" w:cs="Times New Roman"/>
          <w:sz w:val="28"/>
          <w:szCs w:val="28"/>
        </w:rPr>
        <w:t xml:space="preserve">       </w:t>
      </w:r>
      <w:r w:rsidR="00E01E0A">
        <w:rPr>
          <w:rFonts w:ascii="Times New Roman" w:hAnsi="Times New Roman" w:cs="Times New Roman"/>
          <w:sz w:val="28"/>
          <w:szCs w:val="28"/>
        </w:rPr>
        <w:t xml:space="preserve">На постійній основі проводиться евакуація місцевих мешканців до безпечних територій. Таким чином за звітний період було евакуйовано 846 мешканців </w:t>
      </w:r>
      <w:proofErr w:type="spellStart"/>
      <w:r w:rsidR="00E01E0A">
        <w:rPr>
          <w:rFonts w:ascii="Times New Roman" w:hAnsi="Times New Roman" w:cs="Times New Roman"/>
          <w:sz w:val="28"/>
          <w:szCs w:val="28"/>
        </w:rPr>
        <w:t>Бериславської</w:t>
      </w:r>
      <w:proofErr w:type="spellEnd"/>
      <w:r w:rsidR="00E01E0A">
        <w:rPr>
          <w:rFonts w:ascii="Times New Roman" w:hAnsi="Times New Roman" w:cs="Times New Roman"/>
          <w:sz w:val="28"/>
          <w:szCs w:val="28"/>
        </w:rPr>
        <w:t xml:space="preserve"> ТГ, серед яких 35 дітей.</w:t>
      </w:r>
    </w:p>
    <w:p w14:paraId="70E8EAC0" w14:textId="60D0E798" w:rsidR="00E01E0A" w:rsidRDefault="0062136D" w:rsidP="0062136D">
      <w:pPr>
        <w:spacing w:after="0"/>
        <w:jc w:val="both"/>
        <w:rPr>
          <w:rFonts w:ascii="Times New Roman" w:hAnsi="Times New Roman" w:cs="Times New Roman"/>
          <w:sz w:val="28"/>
          <w:szCs w:val="28"/>
        </w:rPr>
      </w:pPr>
      <w:r>
        <w:rPr>
          <w:rFonts w:ascii="Times New Roman" w:hAnsi="Times New Roman" w:cs="Times New Roman"/>
          <w:sz w:val="28"/>
          <w:szCs w:val="28"/>
        </w:rPr>
        <w:t xml:space="preserve">      З</w:t>
      </w:r>
      <w:r w:rsidR="00E01E0A">
        <w:rPr>
          <w:rFonts w:ascii="Times New Roman" w:hAnsi="Times New Roman" w:cs="Times New Roman"/>
          <w:sz w:val="28"/>
          <w:szCs w:val="28"/>
        </w:rPr>
        <w:t>а невиконання Рішення Ради Оборони про примусову евакуацію сімей з дітьми</w:t>
      </w:r>
      <w:r>
        <w:rPr>
          <w:rFonts w:ascii="Times New Roman" w:hAnsi="Times New Roman" w:cs="Times New Roman"/>
          <w:sz w:val="28"/>
          <w:szCs w:val="28"/>
        </w:rPr>
        <w:t xml:space="preserve">, протягом звітного періоду, </w:t>
      </w:r>
      <w:r w:rsidR="00E01E0A">
        <w:rPr>
          <w:rFonts w:ascii="Times New Roman" w:hAnsi="Times New Roman" w:cs="Times New Roman"/>
          <w:sz w:val="28"/>
          <w:szCs w:val="28"/>
        </w:rPr>
        <w:t>було складено 10 адміністративних протоколів за ст.184 КУпАП (Невиконання батьками або особами, що їх замінюють, обов’язків щодо виховання дітей).</w:t>
      </w:r>
    </w:p>
    <w:p w14:paraId="0C02DE79" w14:textId="60A4B146" w:rsidR="00230D0B" w:rsidRDefault="0062136D" w:rsidP="0062136D">
      <w:pPr>
        <w:spacing w:after="0"/>
        <w:jc w:val="both"/>
        <w:rPr>
          <w:rFonts w:ascii="Times New Roman" w:hAnsi="Times New Roman" w:cs="Times New Roman"/>
          <w:sz w:val="28"/>
          <w:szCs w:val="28"/>
        </w:rPr>
      </w:pPr>
      <w:r>
        <w:rPr>
          <w:rFonts w:ascii="Times New Roman" w:hAnsi="Times New Roman" w:cs="Times New Roman"/>
          <w:sz w:val="28"/>
          <w:szCs w:val="28"/>
        </w:rPr>
        <w:t xml:space="preserve">      </w:t>
      </w:r>
      <w:r w:rsidR="00230D0B">
        <w:rPr>
          <w:rFonts w:ascii="Times New Roman" w:hAnsi="Times New Roman" w:cs="Times New Roman"/>
          <w:sz w:val="28"/>
          <w:szCs w:val="28"/>
        </w:rPr>
        <w:t xml:space="preserve">На території </w:t>
      </w:r>
      <w:proofErr w:type="spellStart"/>
      <w:r w:rsidR="00230D0B">
        <w:rPr>
          <w:rFonts w:ascii="Times New Roman" w:hAnsi="Times New Roman" w:cs="Times New Roman"/>
          <w:sz w:val="28"/>
          <w:szCs w:val="28"/>
        </w:rPr>
        <w:t>Бериславської</w:t>
      </w:r>
      <w:proofErr w:type="spellEnd"/>
      <w:r w:rsidR="00230D0B">
        <w:rPr>
          <w:rFonts w:ascii="Times New Roman" w:hAnsi="Times New Roman" w:cs="Times New Roman"/>
          <w:sz w:val="28"/>
          <w:szCs w:val="28"/>
        </w:rPr>
        <w:t xml:space="preserve"> ТГ розташовано 2 блок-пости (Х-24, Х-25), </w:t>
      </w:r>
      <w:r>
        <w:rPr>
          <w:rFonts w:ascii="Times New Roman" w:hAnsi="Times New Roman" w:cs="Times New Roman"/>
          <w:sz w:val="28"/>
          <w:szCs w:val="28"/>
        </w:rPr>
        <w:t xml:space="preserve">                         </w:t>
      </w:r>
      <w:r w:rsidR="00230D0B">
        <w:rPr>
          <w:rFonts w:ascii="Times New Roman" w:hAnsi="Times New Roman" w:cs="Times New Roman"/>
          <w:sz w:val="28"/>
          <w:szCs w:val="28"/>
        </w:rPr>
        <w:t xml:space="preserve">1 наряд  СРПП (з дислокацією в </w:t>
      </w:r>
      <w:proofErr w:type="spellStart"/>
      <w:r w:rsidR="00230D0B">
        <w:rPr>
          <w:rFonts w:ascii="Times New Roman" w:hAnsi="Times New Roman" w:cs="Times New Roman"/>
          <w:sz w:val="28"/>
          <w:szCs w:val="28"/>
        </w:rPr>
        <w:t>м.Берислав</w:t>
      </w:r>
      <w:proofErr w:type="spellEnd"/>
      <w:r w:rsidR="00230D0B">
        <w:rPr>
          <w:rFonts w:ascii="Times New Roman" w:hAnsi="Times New Roman" w:cs="Times New Roman"/>
          <w:sz w:val="28"/>
          <w:szCs w:val="28"/>
        </w:rPr>
        <w:t xml:space="preserve">) та 1 </w:t>
      </w:r>
      <w:proofErr w:type="spellStart"/>
      <w:r w:rsidR="00230D0B">
        <w:rPr>
          <w:rFonts w:ascii="Times New Roman" w:hAnsi="Times New Roman" w:cs="Times New Roman"/>
          <w:sz w:val="28"/>
          <w:szCs w:val="28"/>
        </w:rPr>
        <w:t>антидронова</w:t>
      </w:r>
      <w:proofErr w:type="spellEnd"/>
      <w:r w:rsidR="00230D0B">
        <w:rPr>
          <w:rFonts w:ascii="Times New Roman" w:hAnsi="Times New Roman" w:cs="Times New Roman"/>
          <w:sz w:val="28"/>
          <w:szCs w:val="28"/>
        </w:rPr>
        <w:t xml:space="preserve"> група.</w:t>
      </w:r>
    </w:p>
    <w:p w14:paraId="628A18FA" w14:textId="18281842" w:rsidR="00230D0B" w:rsidRDefault="0062136D" w:rsidP="0062136D">
      <w:pPr>
        <w:spacing w:after="0"/>
        <w:jc w:val="both"/>
        <w:rPr>
          <w:rFonts w:ascii="Times New Roman" w:hAnsi="Times New Roman" w:cs="Times New Roman"/>
          <w:sz w:val="28"/>
          <w:szCs w:val="28"/>
        </w:rPr>
      </w:pPr>
      <w:r>
        <w:rPr>
          <w:rFonts w:ascii="Times New Roman" w:hAnsi="Times New Roman" w:cs="Times New Roman"/>
          <w:sz w:val="28"/>
          <w:szCs w:val="28"/>
        </w:rPr>
        <w:t xml:space="preserve">      </w:t>
      </w:r>
      <w:r w:rsidR="00230D0B">
        <w:rPr>
          <w:rFonts w:ascii="Times New Roman" w:hAnsi="Times New Roman" w:cs="Times New Roman"/>
          <w:sz w:val="28"/>
          <w:szCs w:val="28"/>
        </w:rPr>
        <w:t xml:space="preserve">Поліцейськими було проведено стабілізаційні, профілактично-пошукові, </w:t>
      </w:r>
      <w:proofErr w:type="spellStart"/>
      <w:r w:rsidR="00230D0B">
        <w:rPr>
          <w:rFonts w:ascii="Times New Roman" w:hAnsi="Times New Roman" w:cs="Times New Roman"/>
          <w:sz w:val="28"/>
          <w:szCs w:val="28"/>
        </w:rPr>
        <w:t>режимно</w:t>
      </w:r>
      <w:proofErr w:type="spellEnd"/>
      <w:r w:rsidR="00230D0B">
        <w:rPr>
          <w:rFonts w:ascii="Times New Roman" w:hAnsi="Times New Roman" w:cs="Times New Roman"/>
          <w:sz w:val="28"/>
          <w:szCs w:val="28"/>
        </w:rPr>
        <w:t xml:space="preserve">-обмежувальні та поліцейські заходи, пов’язані з безпосереднім виконанням завдань щодо виявлення  місць </w:t>
      </w:r>
      <w:r w:rsidR="00713FB5">
        <w:rPr>
          <w:rFonts w:ascii="Times New Roman" w:hAnsi="Times New Roman" w:cs="Times New Roman"/>
          <w:sz w:val="28"/>
          <w:szCs w:val="28"/>
        </w:rPr>
        <w:t xml:space="preserve"> приховування зброї, вибухівки, боєприпасів та інших вибухонебезпечних предметів у умовах реальної загрози для життя та здоров’я працівників поліції, які виникли внаслідок активних (воєнних) бойових дій на території 6 </w:t>
      </w:r>
      <w:proofErr w:type="spellStart"/>
      <w:r w:rsidR="00713FB5">
        <w:rPr>
          <w:rFonts w:ascii="Times New Roman" w:hAnsi="Times New Roman" w:cs="Times New Roman"/>
          <w:sz w:val="28"/>
          <w:szCs w:val="28"/>
        </w:rPr>
        <w:t>деокупованих</w:t>
      </w:r>
      <w:proofErr w:type="spellEnd"/>
      <w:r w:rsidR="00713FB5">
        <w:rPr>
          <w:rFonts w:ascii="Times New Roman" w:hAnsi="Times New Roman" w:cs="Times New Roman"/>
          <w:sz w:val="28"/>
          <w:szCs w:val="28"/>
        </w:rPr>
        <w:t xml:space="preserve"> населених пунктів </w:t>
      </w:r>
      <w:proofErr w:type="spellStart"/>
      <w:r w:rsidR="00713FB5">
        <w:rPr>
          <w:rFonts w:ascii="Times New Roman" w:hAnsi="Times New Roman" w:cs="Times New Roman"/>
          <w:sz w:val="28"/>
          <w:szCs w:val="28"/>
        </w:rPr>
        <w:t>Бериславської</w:t>
      </w:r>
      <w:proofErr w:type="spellEnd"/>
      <w:r w:rsidR="00713FB5">
        <w:rPr>
          <w:rFonts w:ascii="Times New Roman" w:hAnsi="Times New Roman" w:cs="Times New Roman"/>
          <w:sz w:val="28"/>
          <w:szCs w:val="28"/>
        </w:rPr>
        <w:t xml:space="preserve"> ОТГ.</w:t>
      </w:r>
    </w:p>
    <w:p w14:paraId="27866CE1" w14:textId="65F38592" w:rsidR="00713FB5" w:rsidRDefault="0062136D" w:rsidP="0062136D">
      <w:pPr>
        <w:spacing w:after="0"/>
        <w:jc w:val="both"/>
        <w:rPr>
          <w:rFonts w:ascii="Times New Roman" w:hAnsi="Times New Roman" w:cs="Times New Roman"/>
          <w:sz w:val="28"/>
          <w:szCs w:val="28"/>
        </w:rPr>
      </w:pPr>
      <w:r>
        <w:rPr>
          <w:rFonts w:ascii="Times New Roman" w:hAnsi="Times New Roman" w:cs="Times New Roman"/>
          <w:sz w:val="28"/>
          <w:szCs w:val="28"/>
        </w:rPr>
        <w:t xml:space="preserve">       </w:t>
      </w:r>
      <w:r w:rsidR="00713FB5">
        <w:rPr>
          <w:rFonts w:ascii="Times New Roman" w:hAnsi="Times New Roman" w:cs="Times New Roman"/>
          <w:sz w:val="28"/>
          <w:szCs w:val="28"/>
        </w:rPr>
        <w:t xml:space="preserve">Працівниками </w:t>
      </w:r>
      <w:proofErr w:type="spellStart"/>
      <w:r w:rsidR="00713FB5">
        <w:rPr>
          <w:rFonts w:ascii="Times New Roman" w:hAnsi="Times New Roman" w:cs="Times New Roman"/>
          <w:sz w:val="28"/>
          <w:szCs w:val="28"/>
        </w:rPr>
        <w:t>Бериславського</w:t>
      </w:r>
      <w:proofErr w:type="spellEnd"/>
      <w:r w:rsidR="00713FB5">
        <w:rPr>
          <w:rFonts w:ascii="Times New Roman" w:hAnsi="Times New Roman" w:cs="Times New Roman"/>
          <w:sz w:val="28"/>
          <w:szCs w:val="28"/>
        </w:rPr>
        <w:t xml:space="preserve"> РВП на постійній основі здійснюються відпрацювання щодо виявлення та передачі відповідним органам </w:t>
      </w:r>
      <w:proofErr w:type="spellStart"/>
      <w:r w:rsidR="00713FB5">
        <w:rPr>
          <w:rFonts w:ascii="Times New Roman" w:hAnsi="Times New Roman" w:cs="Times New Roman"/>
          <w:sz w:val="28"/>
          <w:szCs w:val="28"/>
        </w:rPr>
        <w:t>ухилянтів</w:t>
      </w:r>
      <w:proofErr w:type="spellEnd"/>
      <w:r w:rsidR="00713FB5">
        <w:rPr>
          <w:rFonts w:ascii="Times New Roman" w:hAnsi="Times New Roman" w:cs="Times New Roman"/>
          <w:sz w:val="28"/>
          <w:szCs w:val="28"/>
        </w:rPr>
        <w:t xml:space="preserve"> та осіб, які самовільно залишили військову частину. Таким чином за вказаний період часу до </w:t>
      </w:r>
      <w:proofErr w:type="spellStart"/>
      <w:r w:rsidR="00713FB5">
        <w:rPr>
          <w:rFonts w:ascii="Times New Roman" w:hAnsi="Times New Roman" w:cs="Times New Roman"/>
          <w:sz w:val="28"/>
          <w:szCs w:val="28"/>
        </w:rPr>
        <w:t>Бериславського</w:t>
      </w:r>
      <w:proofErr w:type="spellEnd"/>
      <w:r w:rsidR="00713FB5">
        <w:rPr>
          <w:rFonts w:ascii="Times New Roman" w:hAnsi="Times New Roman" w:cs="Times New Roman"/>
          <w:sz w:val="28"/>
          <w:szCs w:val="28"/>
        </w:rPr>
        <w:t xml:space="preserve"> РВП від </w:t>
      </w:r>
      <w:proofErr w:type="spellStart"/>
      <w:r w:rsidR="00713FB5">
        <w:rPr>
          <w:rFonts w:ascii="Times New Roman" w:hAnsi="Times New Roman" w:cs="Times New Roman"/>
          <w:sz w:val="28"/>
          <w:szCs w:val="28"/>
        </w:rPr>
        <w:t>Бериславського</w:t>
      </w:r>
      <w:proofErr w:type="spellEnd"/>
      <w:r w:rsidR="00713FB5">
        <w:rPr>
          <w:rFonts w:ascii="Times New Roman" w:hAnsi="Times New Roman" w:cs="Times New Roman"/>
          <w:sz w:val="28"/>
          <w:szCs w:val="28"/>
        </w:rPr>
        <w:t xml:space="preserve"> ТЦК та СП надійшло </w:t>
      </w:r>
      <w:r>
        <w:rPr>
          <w:rFonts w:ascii="Times New Roman" w:hAnsi="Times New Roman" w:cs="Times New Roman"/>
          <w:sz w:val="28"/>
          <w:szCs w:val="28"/>
        </w:rPr>
        <w:t xml:space="preserve">                </w:t>
      </w:r>
      <w:r w:rsidR="00713FB5">
        <w:rPr>
          <w:rFonts w:ascii="Times New Roman" w:hAnsi="Times New Roman" w:cs="Times New Roman"/>
          <w:sz w:val="28"/>
          <w:szCs w:val="28"/>
        </w:rPr>
        <w:t>45 звернень, з них знайдено 27 та в залишку ще 18 осіб.</w:t>
      </w:r>
    </w:p>
    <w:p w14:paraId="3D609399" w14:textId="67A82AE7" w:rsidR="00713FB5" w:rsidRDefault="0062136D" w:rsidP="0062136D">
      <w:pPr>
        <w:spacing w:after="0"/>
        <w:jc w:val="both"/>
        <w:rPr>
          <w:rFonts w:ascii="Times New Roman" w:hAnsi="Times New Roman" w:cs="Times New Roman"/>
          <w:sz w:val="28"/>
          <w:szCs w:val="28"/>
        </w:rPr>
      </w:pPr>
      <w:r>
        <w:rPr>
          <w:rFonts w:ascii="Times New Roman" w:hAnsi="Times New Roman" w:cs="Times New Roman"/>
          <w:sz w:val="28"/>
          <w:szCs w:val="28"/>
        </w:rPr>
        <w:t xml:space="preserve">      Виявлено 6 із 13 осіб, </w:t>
      </w:r>
      <w:r w:rsidR="00C7018B">
        <w:rPr>
          <w:rFonts w:ascii="Times New Roman" w:hAnsi="Times New Roman" w:cs="Times New Roman"/>
          <w:sz w:val="28"/>
          <w:szCs w:val="28"/>
        </w:rPr>
        <w:t>які самовільно залишили військову частину та</w:t>
      </w:r>
      <w:r>
        <w:rPr>
          <w:rFonts w:ascii="Times New Roman" w:hAnsi="Times New Roman" w:cs="Times New Roman"/>
          <w:sz w:val="28"/>
          <w:szCs w:val="28"/>
        </w:rPr>
        <w:t>,</w:t>
      </w:r>
      <w:r w:rsidR="00C7018B">
        <w:rPr>
          <w:rFonts w:ascii="Times New Roman" w:hAnsi="Times New Roman" w:cs="Times New Roman"/>
          <w:sz w:val="28"/>
          <w:szCs w:val="28"/>
        </w:rPr>
        <w:t xml:space="preserve"> які знаходяться в розшуку як «СЗЧ»</w:t>
      </w:r>
      <w:r>
        <w:rPr>
          <w:rFonts w:ascii="Times New Roman" w:hAnsi="Times New Roman" w:cs="Times New Roman"/>
          <w:sz w:val="28"/>
          <w:szCs w:val="28"/>
        </w:rPr>
        <w:t>.</w:t>
      </w:r>
    </w:p>
    <w:p w14:paraId="799873FC" w14:textId="4F7E3561" w:rsidR="005A2414" w:rsidRPr="00D605A4" w:rsidRDefault="0062136D" w:rsidP="00BE272B">
      <w:pPr>
        <w:spacing w:after="0"/>
        <w:jc w:val="both"/>
        <w:rPr>
          <w:rFonts w:ascii="Times New Roman" w:hAnsi="Times New Roman" w:cs="Times New Roman"/>
          <w:sz w:val="28"/>
          <w:szCs w:val="28"/>
        </w:rPr>
      </w:pPr>
      <w:r>
        <w:rPr>
          <w:rFonts w:ascii="Times New Roman" w:hAnsi="Times New Roman" w:cs="Times New Roman"/>
          <w:sz w:val="28"/>
          <w:szCs w:val="28"/>
        </w:rPr>
        <w:t xml:space="preserve">      </w:t>
      </w:r>
    </w:p>
    <w:p w14:paraId="6613889C" w14:textId="77777777" w:rsidR="005A2414" w:rsidRPr="00D605A4" w:rsidRDefault="005A2414" w:rsidP="0062136D">
      <w:pPr>
        <w:pStyle w:val="af3"/>
        <w:spacing w:line="276" w:lineRule="auto"/>
        <w:ind w:left="0" w:firstLine="360"/>
        <w:rPr>
          <w:rFonts w:ascii="Times New Roman" w:hAnsi="Times New Roman" w:cs="Times New Roman"/>
          <w:b/>
          <w:bCs/>
          <w:sz w:val="28"/>
          <w:szCs w:val="28"/>
        </w:rPr>
      </w:pPr>
      <w:r w:rsidRPr="00D605A4">
        <w:rPr>
          <w:rFonts w:ascii="Times New Roman" w:hAnsi="Times New Roman" w:cs="Times New Roman"/>
          <w:b/>
          <w:bCs/>
          <w:sz w:val="28"/>
          <w:szCs w:val="28"/>
        </w:rPr>
        <w:t>Інформаційна сфера</w:t>
      </w:r>
    </w:p>
    <w:p w14:paraId="166CA8F5" w14:textId="76A39F23" w:rsidR="005A2414" w:rsidRPr="00D605A4" w:rsidRDefault="005A2414" w:rsidP="0062136D">
      <w:pPr>
        <w:pStyle w:val="af3"/>
        <w:spacing w:line="276" w:lineRule="auto"/>
        <w:ind w:left="0" w:firstLine="360"/>
        <w:rPr>
          <w:rFonts w:ascii="Times New Roman" w:hAnsi="Times New Roman" w:cs="Times New Roman"/>
          <w:sz w:val="28"/>
          <w:szCs w:val="28"/>
        </w:rPr>
      </w:pPr>
      <w:r w:rsidRPr="00D605A4">
        <w:rPr>
          <w:rFonts w:ascii="Times New Roman" w:hAnsi="Times New Roman" w:cs="Times New Roman"/>
          <w:sz w:val="28"/>
          <w:szCs w:val="28"/>
        </w:rPr>
        <w:t xml:space="preserve">Значна увага </w:t>
      </w:r>
      <w:proofErr w:type="spellStart"/>
      <w:r w:rsidRPr="00D605A4">
        <w:rPr>
          <w:rFonts w:ascii="Times New Roman" w:hAnsi="Times New Roman" w:cs="Times New Roman"/>
          <w:sz w:val="28"/>
          <w:szCs w:val="28"/>
        </w:rPr>
        <w:t>Бериславської</w:t>
      </w:r>
      <w:proofErr w:type="spellEnd"/>
      <w:r w:rsidRPr="00D605A4">
        <w:rPr>
          <w:rFonts w:ascii="Times New Roman" w:hAnsi="Times New Roman" w:cs="Times New Roman"/>
          <w:sz w:val="28"/>
          <w:szCs w:val="28"/>
        </w:rPr>
        <w:t xml:space="preserve"> міської військової адміністрації зосереджена</w:t>
      </w:r>
      <w:r w:rsidRPr="00D605A4">
        <w:rPr>
          <w:rFonts w:ascii="Times New Roman" w:hAnsi="Times New Roman" w:cs="Times New Roman"/>
          <w:spacing w:val="80"/>
          <w:w w:val="150"/>
          <w:sz w:val="28"/>
          <w:szCs w:val="28"/>
        </w:rPr>
        <w:t xml:space="preserve"> </w:t>
      </w:r>
      <w:r w:rsidRPr="00D605A4">
        <w:rPr>
          <w:rFonts w:ascii="Times New Roman" w:hAnsi="Times New Roman" w:cs="Times New Roman"/>
          <w:sz w:val="28"/>
          <w:szCs w:val="28"/>
        </w:rPr>
        <w:t>в</w:t>
      </w:r>
      <w:r w:rsidRPr="00D605A4">
        <w:rPr>
          <w:rFonts w:ascii="Times New Roman" w:hAnsi="Times New Roman" w:cs="Times New Roman"/>
          <w:spacing w:val="80"/>
          <w:w w:val="150"/>
          <w:sz w:val="28"/>
          <w:szCs w:val="28"/>
        </w:rPr>
        <w:t xml:space="preserve"> </w:t>
      </w:r>
      <w:r w:rsidRPr="00D605A4">
        <w:rPr>
          <w:rFonts w:ascii="Times New Roman" w:hAnsi="Times New Roman" w:cs="Times New Roman"/>
          <w:sz w:val="28"/>
          <w:szCs w:val="28"/>
        </w:rPr>
        <w:t>напрямі</w:t>
      </w:r>
      <w:r w:rsidRPr="00D605A4">
        <w:rPr>
          <w:rFonts w:ascii="Times New Roman" w:hAnsi="Times New Roman" w:cs="Times New Roman"/>
          <w:spacing w:val="80"/>
          <w:w w:val="150"/>
          <w:sz w:val="28"/>
          <w:szCs w:val="28"/>
        </w:rPr>
        <w:t xml:space="preserve"> </w:t>
      </w:r>
      <w:r w:rsidRPr="00D605A4">
        <w:rPr>
          <w:rFonts w:ascii="Times New Roman" w:hAnsi="Times New Roman" w:cs="Times New Roman"/>
          <w:sz w:val="28"/>
          <w:szCs w:val="28"/>
        </w:rPr>
        <w:t>інформаційної</w:t>
      </w:r>
      <w:r w:rsidRPr="00D605A4">
        <w:rPr>
          <w:rFonts w:ascii="Times New Roman" w:hAnsi="Times New Roman" w:cs="Times New Roman"/>
          <w:spacing w:val="80"/>
          <w:w w:val="150"/>
          <w:sz w:val="28"/>
          <w:szCs w:val="28"/>
        </w:rPr>
        <w:t xml:space="preserve"> </w:t>
      </w:r>
      <w:r w:rsidRPr="00D605A4">
        <w:rPr>
          <w:rFonts w:ascii="Times New Roman" w:hAnsi="Times New Roman" w:cs="Times New Roman"/>
          <w:sz w:val="28"/>
          <w:szCs w:val="28"/>
        </w:rPr>
        <w:t>сфери,</w:t>
      </w:r>
      <w:r w:rsidRPr="00D605A4">
        <w:rPr>
          <w:rFonts w:ascii="Times New Roman" w:hAnsi="Times New Roman" w:cs="Times New Roman"/>
          <w:spacing w:val="80"/>
          <w:w w:val="150"/>
          <w:sz w:val="28"/>
          <w:szCs w:val="28"/>
        </w:rPr>
        <w:t xml:space="preserve"> </w:t>
      </w:r>
      <w:r w:rsidRPr="00D605A4">
        <w:rPr>
          <w:rFonts w:ascii="Times New Roman" w:hAnsi="Times New Roman" w:cs="Times New Roman"/>
          <w:sz w:val="28"/>
          <w:szCs w:val="28"/>
        </w:rPr>
        <w:t>яка</w:t>
      </w:r>
      <w:r w:rsidRPr="00D605A4">
        <w:rPr>
          <w:rFonts w:ascii="Times New Roman" w:hAnsi="Times New Roman" w:cs="Times New Roman"/>
          <w:spacing w:val="80"/>
          <w:w w:val="150"/>
          <w:sz w:val="28"/>
          <w:szCs w:val="28"/>
        </w:rPr>
        <w:t xml:space="preserve"> </w:t>
      </w:r>
      <w:r w:rsidRPr="00D605A4">
        <w:rPr>
          <w:rFonts w:ascii="Times New Roman" w:hAnsi="Times New Roman" w:cs="Times New Roman"/>
          <w:sz w:val="28"/>
          <w:szCs w:val="28"/>
        </w:rPr>
        <w:t>максимально</w:t>
      </w:r>
      <w:r w:rsidRPr="00D605A4">
        <w:rPr>
          <w:rFonts w:ascii="Times New Roman" w:hAnsi="Times New Roman" w:cs="Times New Roman"/>
          <w:spacing w:val="80"/>
          <w:w w:val="150"/>
          <w:sz w:val="28"/>
          <w:szCs w:val="28"/>
        </w:rPr>
        <w:t xml:space="preserve"> </w:t>
      </w:r>
      <w:r w:rsidRPr="00D605A4">
        <w:rPr>
          <w:rFonts w:ascii="Times New Roman" w:hAnsi="Times New Roman" w:cs="Times New Roman"/>
          <w:sz w:val="28"/>
          <w:szCs w:val="28"/>
        </w:rPr>
        <w:t>спрямовується на протидію ворожій дезінформації, зміцненню авторитету України, підвищення</w:t>
      </w:r>
      <w:r w:rsidRPr="00D605A4">
        <w:rPr>
          <w:rFonts w:ascii="Times New Roman" w:hAnsi="Times New Roman" w:cs="Times New Roman"/>
          <w:spacing w:val="40"/>
          <w:sz w:val="28"/>
          <w:szCs w:val="28"/>
        </w:rPr>
        <w:t xml:space="preserve"> </w:t>
      </w:r>
      <w:r w:rsidRPr="00D605A4">
        <w:rPr>
          <w:rFonts w:ascii="Times New Roman" w:hAnsi="Times New Roman" w:cs="Times New Roman"/>
          <w:sz w:val="28"/>
          <w:szCs w:val="28"/>
        </w:rPr>
        <w:t xml:space="preserve">рівня довіри </w:t>
      </w:r>
      <w:r w:rsidRPr="00D605A4">
        <w:rPr>
          <w:rFonts w:ascii="Times New Roman" w:hAnsi="Times New Roman" w:cs="Times New Roman"/>
          <w:sz w:val="28"/>
          <w:szCs w:val="28"/>
        </w:rPr>
        <w:lastRenderedPageBreak/>
        <w:t xml:space="preserve">суспільства до державної влади, оперативного інформування населення щодо ситуації в </w:t>
      </w:r>
      <w:r w:rsidR="0062136D">
        <w:rPr>
          <w:rFonts w:ascii="Times New Roman" w:hAnsi="Times New Roman" w:cs="Times New Roman"/>
          <w:sz w:val="28"/>
          <w:szCs w:val="28"/>
        </w:rPr>
        <w:t>громаді та регіоні</w:t>
      </w:r>
      <w:r w:rsidRPr="00D605A4">
        <w:rPr>
          <w:rFonts w:ascii="Times New Roman" w:hAnsi="Times New Roman" w:cs="Times New Roman"/>
          <w:sz w:val="28"/>
          <w:szCs w:val="28"/>
        </w:rPr>
        <w:t>.</w:t>
      </w:r>
    </w:p>
    <w:p w14:paraId="619A8223" w14:textId="2FF948B5" w:rsidR="005A2414" w:rsidRPr="00D605A4" w:rsidRDefault="0062136D" w:rsidP="0062136D">
      <w:pPr>
        <w:pStyle w:val="af3"/>
        <w:spacing w:line="276" w:lineRule="auto"/>
        <w:ind w:left="0" w:firstLine="0"/>
        <w:rPr>
          <w:rFonts w:ascii="Times New Roman" w:hAnsi="Times New Roman" w:cs="Times New Roman"/>
          <w:sz w:val="28"/>
          <w:szCs w:val="28"/>
        </w:rPr>
      </w:pPr>
      <w:r>
        <w:rPr>
          <w:rFonts w:ascii="Times New Roman" w:hAnsi="Times New Roman" w:cs="Times New Roman"/>
          <w:sz w:val="28"/>
          <w:szCs w:val="28"/>
        </w:rPr>
        <w:t xml:space="preserve">      З</w:t>
      </w:r>
      <w:r w:rsidR="005A2414" w:rsidRPr="00D605A4">
        <w:rPr>
          <w:rFonts w:ascii="Times New Roman" w:hAnsi="Times New Roman" w:cs="Times New Roman"/>
          <w:sz w:val="28"/>
          <w:szCs w:val="28"/>
        </w:rPr>
        <w:t xml:space="preserve"> метою максимального охоплення населення суспільно- важливою інформацією, використовувалися найефективніші</w:t>
      </w:r>
      <w:r>
        <w:rPr>
          <w:rFonts w:ascii="Times New Roman" w:hAnsi="Times New Roman" w:cs="Times New Roman"/>
          <w:sz w:val="28"/>
          <w:szCs w:val="28"/>
        </w:rPr>
        <w:t>, на даний момент,</w:t>
      </w:r>
      <w:r w:rsidR="005A2414" w:rsidRPr="00D605A4">
        <w:rPr>
          <w:rFonts w:ascii="Times New Roman" w:hAnsi="Times New Roman" w:cs="Times New Roman"/>
          <w:sz w:val="28"/>
          <w:szCs w:val="28"/>
        </w:rPr>
        <w:t xml:space="preserve"> комунікаційні канали:  </w:t>
      </w:r>
      <w:proofErr w:type="spellStart"/>
      <w:r w:rsidR="005A2414" w:rsidRPr="00D605A4">
        <w:rPr>
          <w:rFonts w:ascii="Times New Roman" w:hAnsi="Times New Roman" w:cs="Times New Roman"/>
          <w:sz w:val="28"/>
          <w:szCs w:val="28"/>
        </w:rPr>
        <w:t>Facebook</w:t>
      </w:r>
      <w:proofErr w:type="spellEnd"/>
      <w:r w:rsidR="005A2414" w:rsidRPr="00D605A4">
        <w:rPr>
          <w:rFonts w:ascii="Times New Roman" w:hAnsi="Times New Roman" w:cs="Times New Roman"/>
          <w:sz w:val="28"/>
          <w:szCs w:val="28"/>
        </w:rPr>
        <w:t xml:space="preserve">, офіційний </w:t>
      </w:r>
      <w:r w:rsidR="005A2414" w:rsidRPr="00D605A4">
        <w:rPr>
          <w:rFonts w:ascii="Times New Roman" w:hAnsi="Times New Roman" w:cs="Times New Roman"/>
          <w:sz w:val="28"/>
          <w:szCs w:val="28"/>
          <w:lang w:val="en-US"/>
        </w:rPr>
        <w:t>web</w:t>
      </w:r>
      <w:r w:rsidR="005A2414" w:rsidRPr="00D605A4">
        <w:rPr>
          <w:rFonts w:ascii="Times New Roman" w:hAnsi="Times New Roman" w:cs="Times New Roman"/>
          <w:sz w:val="28"/>
          <w:szCs w:val="28"/>
        </w:rPr>
        <w:t xml:space="preserve"> сайт</w:t>
      </w:r>
      <w:r>
        <w:rPr>
          <w:rFonts w:ascii="Times New Roman" w:hAnsi="Times New Roman" w:cs="Times New Roman"/>
          <w:sz w:val="28"/>
          <w:szCs w:val="28"/>
        </w:rPr>
        <w:t xml:space="preserve"> громади, соціальні мережі.</w:t>
      </w:r>
    </w:p>
    <w:p w14:paraId="7F7F6F53" w14:textId="53EA5EA3" w:rsidR="005A2414" w:rsidRPr="00D605A4" w:rsidRDefault="005A2414" w:rsidP="0062136D">
      <w:pPr>
        <w:pStyle w:val="af3"/>
        <w:spacing w:line="276" w:lineRule="auto"/>
        <w:ind w:left="0" w:firstLine="360"/>
        <w:rPr>
          <w:rFonts w:ascii="Times New Roman" w:hAnsi="Times New Roman" w:cs="Times New Roman"/>
          <w:sz w:val="28"/>
          <w:szCs w:val="28"/>
        </w:rPr>
      </w:pPr>
      <w:r w:rsidRPr="00D605A4">
        <w:rPr>
          <w:rFonts w:ascii="Times New Roman" w:hAnsi="Times New Roman" w:cs="Times New Roman"/>
          <w:sz w:val="28"/>
          <w:szCs w:val="28"/>
        </w:rPr>
        <w:t xml:space="preserve">Протягом звітного періоду на території громади здійснювався постійний моніторинг радіомовлення. Так, в 6 населених пунктах громади (Раківка, </w:t>
      </w:r>
      <w:proofErr w:type="spellStart"/>
      <w:r w:rsidRPr="00D605A4">
        <w:rPr>
          <w:rFonts w:ascii="Times New Roman" w:hAnsi="Times New Roman" w:cs="Times New Roman"/>
          <w:sz w:val="28"/>
          <w:szCs w:val="28"/>
        </w:rPr>
        <w:t>Новосілка</w:t>
      </w:r>
      <w:proofErr w:type="spellEnd"/>
      <w:r w:rsidRPr="00D605A4">
        <w:rPr>
          <w:rFonts w:ascii="Times New Roman" w:hAnsi="Times New Roman" w:cs="Times New Roman"/>
          <w:sz w:val="28"/>
          <w:szCs w:val="28"/>
        </w:rPr>
        <w:t xml:space="preserve">, Першотравневе, Тараса Шевченка, </w:t>
      </w:r>
      <w:proofErr w:type="spellStart"/>
      <w:r w:rsidRPr="00D605A4">
        <w:rPr>
          <w:rFonts w:ascii="Times New Roman" w:hAnsi="Times New Roman" w:cs="Times New Roman"/>
          <w:sz w:val="28"/>
          <w:szCs w:val="28"/>
        </w:rPr>
        <w:t>Томарине</w:t>
      </w:r>
      <w:proofErr w:type="spellEnd"/>
      <w:r w:rsidRPr="00D605A4">
        <w:rPr>
          <w:rFonts w:ascii="Times New Roman" w:hAnsi="Times New Roman" w:cs="Times New Roman"/>
          <w:sz w:val="28"/>
          <w:szCs w:val="28"/>
        </w:rPr>
        <w:t xml:space="preserve">, Урожайне) радіомовлення відсутнє. В </w:t>
      </w:r>
      <w:proofErr w:type="spellStart"/>
      <w:r w:rsidRPr="00D605A4">
        <w:rPr>
          <w:rFonts w:ascii="Times New Roman" w:hAnsi="Times New Roman" w:cs="Times New Roman"/>
          <w:sz w:val="28"/>
          <w:szCs w:val="28"/>
        </w:rPr>
        <w:t>м.Берислав</w:t>
      </w:r>
      <w:proofErr w:type="spellEnd"/>
      <w:r w:rsidRPr="00D605A4">
        <w:rPr>
          <w:rFonts w:ascii="Times New Roman" w:hAnsi="Times New Roman" w:cs="Times New Roman"/>
          <w:sz w:val="28"/>
          <w:szCs w:val="28"/>
        </w:rPr>
        <w:t xml:space="preserve">, </w:t>
      </w:r>
      <w:proofErr w:type="spellStart"/>
      <w:r w:rsidRPr="00D605A4">
        <w:rPr>
          <w:rFonts w:ascii="Times New Roman" w:hAnsi="Times New Roman" w:cs="Times New Roman"/>
          <w:sz w:val="28"/>
          <w:szCs w:val="28"/>
        </w:rPr>
        <w:t>с.Зміївка</w:t>
      </w:r>
      <w:proofErr w:type="spellEnd"/>
      <w:r w:rsidRPr="00D605A4">
        <w:rPr>
          <w:rFonts w:ascii="Times New Roman" w:hAnsi="Times New Roman" w:cs="Times New Roman"/>
          <w:sz w:val="28"/>
          <w:szCs w:val="28"/>
        </w:rPr>
        <w:t xml:space="preserve">, </w:t>
      </w:r>
      <w:proofErr w:type="spellStart"/>
      <w:r w:rsidR="007C79B6">
        <w:rPr>
          <w:rFonts w:ascii="Times New Roman" w:hAnsi="Times New Roman" w:cs="Times New Roman"/>
          <w:sz w:val="28"/>
          <w:szCs w:val="28"/>
        </w:rPr>
        <w:t>с.</w:t>
      </w:r>
      <w:r w:rsidRPr="00D605A4">
        <w:rPr>
          <w:rFonts w:ascii="Times New Roman" w:hAnsi="Times New Roman" w:cs="Times New Roman"/>
          <w:sz w:val="28"/>
          <w:szCs w:val="28"/>
        </w:rPr>
        <w:t>Новоберисла</w:t>
      </w:r>
      <w:r w:rsidR="007C79B6">
        <w:rPr>
          <w:rFonts w:ascii="Times New Roman" w:hAnsi="Times New Roman" w:cs="Times New Roman"/>
          <w:sz w:val="28"/>
          <w:szCs w:val="28"/>
        </w:rPr>
        <w:t>в</w:t>
      </w:r>
      <w:proofErr w:type="spellEnd"/>
      <w:r w:rsidRPr="00D605A4">
        <w:rPr>
          <w:rFonts w:ascii="Times New Roman" w:hAnsi="Times New Roman" w:cs="Times New Roman"/>
          <w:sz w:val="28"/>
          <w:szCs w:val="28"/>
        </w:rPr>
        <w:t xml:space="preserve">, </w:t>
      </w:r>
      <w:proofErr w:type="spellStart"/>
      <w:r w:rsidRPr="00D605A4">
        <w:rPr>
          <w:rFonts w:ascii="Times New Roman" w:hAnsi="Times New Roman" w:cs="Times New Roman"/>
          <w:sz w:val="28"/>
          <w:szCs w:val="28"/>
        </w:rPr>
        <w:t>с.Шляхове</w:t>
      </w:r>
      <w:proofErr w:type="spellEnd"/>
      <w:r w:rsidRPr="00D605A4">
        <w:rPr>
          <w:rFonts w:ascii="Times New Roman" w:hAnsi="Times New Roman" w:cs="Times New Roman"/>
          <w:sz w:val="28"/>
          <w:szCs w:val="28"/>
        </w:rPr>
        <w:t xml:space="preserve"> присутні сигнали українських каналів радіомовлення («НВ», «Суспільне мовлення» та один </w:t>
      </w:r>
      <w:r w:rsidR="00CD74C2">
        <w:rPr>
          <w:rFonts w:ascii="Times New Roman" w:hAnsi="Times New Roman" w:cs="Times New Roman"/>
          <w:sz w:val="28"/>
          <w:szCs w:val="28"/>
        </w:rPr>
        <w:t xml:space="preserve">україномовний </w:t>
      </w:r>
      <w:r w:rsidRPr="00D605A4">
        <w:rPr>
          <w:rFonts w:ascii="Times New Roman" w:hAnsi="Times New Roman" w:cs="Times New Roman"/>
          <w:sz w:val="28"/>
          <w:szCs w:val="28"/>
        </w:rPr>
        <w:t xml:space="preserve">канал </w:t>
      </w:r>
      <w:r w:rsidR="00CD74C2">
        <w:rPr>
          <w:rFonts w:ascii="Times New Roman" w:hAnsi="Times New Roman" w:cs="Times New Roman"/>
          <w:sz w:val="28"/>
          <w:szCs w:val="28"/>
        </w:rPr>
        <w:t>(</w:t>
      </w:r>
      <w:r w:rsidRPr="00D605A4">
        <w:rPr>
          <w:rFonts w:ascii="Times New Roman" w:hAnsi="Times New Roman" w:cs="Times New Roman"/>
          <w:sz w:val="28"/>
          <w:szCs w:val="28"/>
        </w:rPr>
        <w:t>назв</w:t>
      </w:r>
      <w:r w:rsidR="00CD74C2">
        <w:rPr>
          <w:rFonts w:ascii="Times New Roman" w:hAnsi="Times New Roman" w:cs="Times New Roman"/>
          <w:sz w:val="28"/>
          <w:szCs w:val="28"/>
        </w:rPr>
        <w:t>а</w:t>
      </w:r>
      <w:r w:rsidRPr="00D605A4">
        <w:rPr>
          <w:rFonts w:ascii="Times New Roman" w:hAnsi="Times New Roman" w:cs="Times New Roman"/>
          <w:sz w:val="28"/>
          <w:szCs w:val="28"/>
        </w:rPr>
        <w:t xml:space="preserve"> якого не</w:t>
      </w:r>
      <w:r w:rsidR="00CD74C2">
        <w:rPr>
          <w:rFonts w:ascii="Times New Roman" w:hAnsi="Times New Roman" w:cs="Times New Roman"/>
          <w:sz w:val="28"/>
          <w:szCs w:val="28"/>
        </w:rPr>
        <w:t>встановлена)</w:t>
      </w:r>
      <w:r w:rsidRPr="00D605A4">
        <w:rPr>
          <w:rFonts w:ascii="Times New Roman" w:hAnsi="Times New Roman" w:cs="Times New Roman"/>
          <w:sz w:val="28"/>
          <w:szCs w:val="28"/>
        </w:rPr>
        <w:t xml:space="preserve"> та 1 </w:t>
      </w:r>
      <w:r w:rsidR="00CD74C2">
        <w:rPr>
          <w:rFonts w:ascii="Times New Roman" w:hAnsi="Times New Roman" w:cs="Times New Roman"/>
          <w:sz w:val="28"/>
          <w:szCs w:val="28"/>
        </w:rPr>
        <w:t xml:space="preserve">музичний </w:t>
      </w:r>
      <w:r w:rsidRPr="00D605A4">
        <w:rPr>
          <w:rFonts w:ascii="Times New Roman" w:hAnsi="Times New Roman" w:cs="Times New Roman"/>
          <w:sz w:val="28"/>
          <w:szCs w:val="28"/>
        </w:rPr>
        <w:t>канал російського радіомовлення</w:t>
      </w:r>
      <w:r w:rsidR="00CD74C2">
        <w:rPr>
          <w:rFonts w:ascii="Times New Roman" w:hAnsi="Times New Roman" w:cs="Times New Roman"/>
          <w:sz w:val="28"/>
          <w:szCs w:val="28"/>
        </w:rPr>
        <w:t xml:space="preserve"> </w:t>
      </w:r>
      <w:r w:rsidRPr="00D605A4">
        <w:rPr>
          <w:rFonts w:ascii="Times New Roman" w:hAnsi="Times New Roman" w:cs="Times New Roman"/>
          <w:sz w:val="28"/>
          <w:szCs w:val="28"/>
        </w:rPr>
        <w:t xml:space="preserve"> </w:t>
      </w:r>
      <w:r w:rsidR="00CD74C2">
        <w:rPr>
          <w:rFonts w:ascii="Times New Roman" w:hAnsi="Times New Roman" w:cs="Times New Roman"/>
          <w:sz w:val="28"/>
          <w:szCs w:val="28"/>
        </w:rPr>
        <w:t>(</w:t>
      </w:r>
      <w:r w:rsidRPr="00D605A4">
        <w:rPr>
          <w:rFonts w:ascii="Times New Roman" w:hAnsi="Times New Roman" w:cs="Times New Roman"/>
          <w:sz w:val="28"/>
          <w:szCs w:val="28"/>
        </w:rPr>
        <w:t>назва якого невідома</w:t>
      </w:r>
      <w:r w:rsidR="00CD74C2">
        <w:rPr>
          <w:rFonts w:ascii="Times New Roman" w:hAnsi="Times New Roman" w:cs="Times New Roman"/>
          <w:sz w:val="28"/>
          <w:szCs w:val="28"/>
        </w:rPr>
        <w:t>).</w:t>
      </w:r>
    </w:p>
    <w:p w14:paraId="56DEB198" w14:textId="613D87F4" w:rsidR="005A2414" w:rsidRPr="00D605A4" w:rsidRDefault="005A2414" w:rsidP="0062136D">
      <w:pPr>
        <w:pStyle w:val="af3"/>
        <w:spacing w:line="276" w:lineRule="auto"/>
        <w:ind w:left="0" w:firstLine="360"/>
        <w:rPr>
          <w:rFonts w:ascii="Times New Roman" w:hAnsi="Times New Roman" w:cs="Times New Roman"/>
          <w:sz w:val="28"/>
          <w:szCs w:val="28"/>
        </w:rPr>
      </w:pPr>
      <w:r w:rsidRPr="00D605A4">
        <w:rPr>
          <w:rFonts w:ascii="Times New Roman" w:hAnsi="Times New Roman" w:cs="Times New Roman"/>
          <w:sz w:val="28"/>
          <w:szCs w:val="28"/>
        </w:rPr>
        <w:t>Моніторинг цифрового телевізійного мовлення показав присутність російських кагалів, таких як «1 канал», «Росія», «Матч», «5 канал», «Карусель», «</w:t>
      </w:r>
      <w:proofErr w:type="spellStart"/>
      <w:r w:rsidRPr="00D605A4">
        <w:rPr>
          <w:rFonts w:ascii="Times New Roman" w:hAnsi="Times New Roman" w:cs="Times New Roman"/>
          <w:sz w:val="28"/>
          <w:szCs w:val="28"/>
        </w:rPr>
        <w:t>Рен</w:t>
      </w:r>
      <w:proofErr w:type="spellEnd"/>
      <w:r w:rsidRPr="00D605A4">
        <w:rPr>
          <w:rFonts w:ascii="Times New Roman" w:hAnsi="Times New Roman" w:cs="Times New Roman"/>
          <w:sz w:val="28"/>
          <w:szCs w:val="28"/>
        </w:rPr>
        <w:t xml:space="preserve"> ТВ», «СТС», «</w:t>
      </w:r>
      <w:proofErr w:type="spellStart"/>
      <w:r w:rsidRPr="00D605A4">
        <w:rPr>
          <w:rFonts w:ascii="Times New Roman" w:hAnsi="Times New Roman" w:cs="Times New Roman"/>
          <w:sz w:val="28"/>
          <w:szCs w:val="28"/>
        </w:rPr>
        <w:t>Пятница</w:t>
      </w:r>
      <w:proofErr w:type="spellEnd"/>
      <w:r w:rsidRPr="00D605A4">
        <w:rPr>
          <w:rFonts w:ascii="Times New Roman" w:hAnsi="Times New Roman" w:cs="Times New Roman"/>
          <w:sz w:val="28"/>
          <w:szCs w:val="28"/>
        </w:rPr>
        <w:t xml:space="preserve">» та ін. </w:t>
      </w:r>
    </w:p>
    <w:p w14:paraId="3E93B689" w14:textId="77777777" w:rsidR="00A61E62" w:rsidRPr="00D605A4" w:rsidRDefault="00A61E62" w:rsidP="00A533E1">
      <w:pPr>
        <w:spacing w:after="0"/>
        <w:jc w:val="both"/>
        <w:rPr>
          <w:rFonts w:ascii="Times New Roman" w:hAnsi="Times New Roman" w:cs="Times New Roman"/>
          <w:sz w:val="28"/>
          <w:szCs w:val="28"/>
        </w:rPr>
      </w:pPr>
    </w:p>
    <w:p w14:paraId="4E282749" w14:textId="44E43BF7" w:rsidR="00C95030" w:rsidRPr="00D605A4" w:rsidRDefault="000C282D" w:rsidP="00A533E1">
      <w:pPr>
        <w:shd w:val="clear" w:color="auto" w:fill="FFFFFF"/>
        <w:spacing w:after="0" w:line="240" w:lineRule="auto"/>
        <w:jc w:val="both"/>
        <w:rPr>
          <w:rFonts w:ascii="Times New Roman" w:hAnsi="Times New Roman" w:cs="Times New Roman"/>
          <w:b/>
          <w:bCs/>
          <w:sz w:val="28"/>
          <w:szCs w:val="28"/>
        </w:rPr>
      </w:pPr>
      <w:r w:rsidRPr="00D605A4">
        <w:rPr>
          <w:rFonts w:ascii="Times New Roman" w:eastAsia="Times New Roman" w:hAnsi="Times New Roman" w:cs="Times New Roman"/>
          <w:b/>
          <w:bCs/>
          <w:color w:val="333333"/>
          <w:sz w:val="28"/>
          <w:szCs w:val="28"/>
          <w:lang w:eastAsia="ru-RU"/>
        </w:rPr>
        <w:t xml:space="preserve">        </w:t>
      </w:r>
      <w:r w:rsidRPr="00D605A4">
        <w:rPr>
          <w:rFonts w:ascii="Times New Roman" w:eastAsia="Times New Roman" w:hAnsi="Times New Roman" w:cs="Times New Roman"/>
          <w:b/>
          <w:bCs/>
          <w:color w:val="333333"/>
          <w:sz w:val="28"/>
          <w:szCs w:val="28"/>
          <w:lang w:val="ru-RU" w:eastAsia="ru-RU"/>
        </w:rPr>
        <w:tab/>
      </w:r>
      <w:bookmarkStart w:id="6" w:name="_Hlk182303117"/>
      <w:r w:rsidR="00394F04" w:rsidRPr="00D605A4">
        <w:rPr>
          <w:rFonts w:ascii="Times New Roman" w:hAnsi="Times New Roman" w:cs="Times New Roman"/>
          <w:b/>
          <w:bCs/>
          <w:sz w:val="28"/>
          <w:szCs w:val="28"/>
        </w:rPr>
        <w:t>Земельні відносини</w:t>
      </w:r>
      <w:r w:rsidR="006D19E2" w:rsidRPr="00D605A4">
        <w:rPr>
          <w:rFonts w:ascii="Times New Roman" w:hAnsi="Times New Roman" w:cs="Times New Roman"/>
          <w:b/>
          <w:bCs/>
          <w:sz w:val="28"/>
          <w:szCs w:val="28"/>
        </w:rPr>
        <w:t>. Сільськогосподарське виробництво та агропромисловий комплекс.</w:t>
      </w:r>
    </w:p>
    <w:p w14:paraId="248A8898" w14:textId="0AA1A147" w:rsidR="00632409" w:rsidRPr="00632409" w:rsidRDefault="00394F04" w:rsidP="00632409">
      <w:pPr>
        <w:shd w:val="clear" w:color="auto" w:fill="FFFFFF"/>
        <w:jc w:val="both"/>
        <w:rPr>
          <w:rFonts w:ascii="Times New Roman" w:hAnsi="Times New Roman" w:cs="Times New Roman"/>
          <w:sz w:val="28"/>
          <w:szCs w:val="28"/>
        </w:rPr>
      </w:pPr>
      <w:r w:rsidRPr="00D605A4">
        <w:rPr>
          <w:rFonts w:ascii="Times New Roman" w:hAnsi="Times New Roman" w:cs="Times New Roman"/>
          <w:sz w:val="28"/>
          <w:szCs w:val="28"/>
        </w:rPr>
        <w:tab/>
      </w:r>
      <w:bookmarkEnd w:id="6"/>
      <w:r w:rsidR="00632409" w:rsidRPr="00632409">
        <w:rPr>
          <w:rFonts w:ascii="Times New Roman" w:hAnsi="Times New Roman" w:cs="Times New Roman"/>
          <w:sz w:val="28"/>
          <w:szCs w:val="28"/>
        </w:rPr>
        <w:t xml:space="preserve">Загальна площа </w:t>
      </w:r>
      <w:proofErr w:type="spellStart"/>
      <w:r w:rsidR="00632409" w:rsidRPr="00632409">
        <w:rPr>
          <w:rFonts w:ascii="Times New Roman" w:hAnsi="Times New Roman" w:cs="Times New Roman"/>
          <w:sz w:val="28"/>
          <w:szCs w:val="28"/>
        </w:rPr>
        <w:t>Бериславської</w:t>
      </w:r>
      <w:proofErr w:type="spellEnd"/>
      <w:r w:rsidR="00632409" w:rsidRPr="00632409">
        <w:rPr>
          <w:rFonts w:ascii="Times New Roman" w:hAnsi="Times New Roman" w:cs="Times New Roman"/>
          <w:sz w:val="28"/>
          <w:szCs w:val="28"/>
        </w:rPr>
        <w:t xml:space="preserve"> міської ТГ станом на 01 </w:t>
      </w:r>
      <w:r w:rsidR="00CD74C2">
        <w:rPr>
          <w:rFonts w:ascii="Times New Roman" w:hAnsi="Times New Roman" w:cs="Times New Roman"/>
          <w:sz w:val="28"/>
          <w:szCs w:val="28"/>
        </w:rPr>
        <w:t>жовтня</w:t>
      </w:r>
      <w:r w:rsidR="00632409" w:rsidRPr="00632409">
        <w:rPr>
          <w:rFonts w:ascii="Times New Roman" w:hAnsi="Times New Roman" w:cs="Times New Roman"/>
          <w:sz w:val="28"/>
          <w:szCs w:val="28"/>
        </w:rPr>
        <w:t xml:space="preserve"> 202</w:t>
      </w:r>
      <w:r w:rsidR="00CD74C2">
        <w:rPr>
          <w:rFonts w:ascii="Times New Roman" w:hAnsi="Times New Roman" w:cs="Times New Roman"/>
          <w:sz w:val="28"/>
          <w:szCs w:val="28"/>
        </w:rPr>
        <w:t>4</w:t>
      </w:r>
      <w:r w:rsidR="00632409" w:rsidRPr="00632409">
        <w:rPr>
          <w:rFonts w:ascii="Times New Roman" w:hAnsi="Times New Roman" w:cs="Times New Roman"/>
          <w:sz w:val="28"/>
          <w:szCs w:val="28"/>
        </w:rPr>
        <w:t xml:space="preserve"> року становить 45586,7 га. Землі за межами населених пунктів переважають за площею та становлять 43393 га, в той час, коли землі населених пунктів становлять лише 2193</w:t>
      </w:r>
      <w:r w:rsidR="00632409" w:rsidRPr="00632409">
        <w:rPr>
          <w:rFonts w:ascii="Times New Roman" w:hAnsi="Times New Roman" w:cs="Times New Roman"/>
          <w:color w:val="FF0000"/>
          <w:sz w:val="28"/>
          <w:szCs w:val="28"/>
        </w:rPr>
        <w:t> </w:t>
      </w:r>
      <w:r w:rsidR="00632409" w:rsidRPr="00632409">
        <w:rPr>
          <w:rFonts w:ascii="Times New Roman" w:hAnsi="Times New Roman" w:cs="Times New Roman"/>
          <w:sz w:val="28"/>
          <w:szCs w:val="28"/>
        </w:rPr>
        <w:t>га (табл.1.10).</w:t>
      </w:r>
    </w:p>
    <w:p w14:paraId="28924F33" w14:textId="77777777" w:rsidR="00632409" w:rsidRDefault="00632409" w:rsidP="00632409">
      <w:pPr>
        <w:jc w:val="right"/>
        <w:rPr>
          <w:rFonts w:ascii="Times New Roman" w:hAnsi="Times New Roman" w:cs="Times New Roman"/>
          <w:b/>
          <w:bCs/>
          <w:sz w:val="28"/>
          <w:szCs w:val="28"/>
        </w:rPr>
      </w:pPr>
      <w:r w:rsidRPr="00632409">
        <w:rPr>
          <w:rFonts w:ascii="Times New Roman" w:hAnsi="Times New Roman" w:cs="Times New Roman"/>
          <w:b/>
          <w:bCs/>
          <w:sz w:val="28"/>
          <w:szCs w:val="28"/>
        </w:rPr>
        <w:t>Таблиця 1.10</w:t>
      </w:r>
    </w:p>
    <w:p w14:paraId="2D9532D5" w14:textId="3652FBCA" w:rsidR="00632409" w:rsidRPr="00632409" w:rsidRDefault="00632409" w:rsidP="00632409">
      <w:pPr>
        <w:jc w:val="center"/>
        <w:rPr>
          <w:rFonts w:ascii="Times New Roman" w:hAnsi="Times New Roman" w:cs="Times New Roman"/>
          <w:b/>
          <w:bCs/>
          <w:sz w:val="28"/>
          <w:szCs w:val="28"/>
        </w:rPr>
      </w:pPr>
      <w:r w:rsidRPr="00632409">
        <w:rPr>
          <w:rFonts w:ascii="Times New Roman" w:hAnsi="Times New Roman" w:cs="Times New Roman"/>
          <w:b/>
          <w:bCs/>
          <w:sz w:val="28"/>
          <w:szCs w:val="28"/>
        </w:rPr>
        <w:t xml:space="preserve">Основні характеристики земель </w:t>
      </w:r>
      <w:proofErr w:type="spellStart"/>
      <w:r w:rsidRPr="00632409">
        <w:rPr>
          <w:rFonts w:ascii="Times New Roman" w:hAnsi="Times New Roman" w:cs="Times New Roman"/>
          <w:b/>
          <w:bCs/>
          <w:sz w:val="28"/>
          <w:szCs w:val="28"/>
        </w:rPr>
        <w:t>Бериславської</w:t>
      </w:r>
      <w:proofErr w:type="spellEnd"/>
      <w:r w:rsidRPr="00632409">
        <w:rPr>
          <w:rFonts w:ascii="Times New Roman" w:hAnsi="Times New Roman" w:cs="Times New Roman"/>
          <w:b/>
          <w:bCs/>
          <w:sz w:val="28"/>
          <w:szCs w:val="28"/>
        </w:rPr>
        <w:t xml:space="preserve"> ТГ</w:t>
      </w:r>
    </w:p>
    <w:tbl>
      <w:tblPr>
        <w:tblStyle w:val="ae"/>
        <w:tblW w:w="0" w:type="auto"/>
        <w:tblLook w:val="04A0" w:firstRow="1" w:lastRow="0" w:firstColumn="1" w:lastColumn="0" w:noHBand="0" w:noVBand="1"/>
      </w:tblPr>
      <w:tblGrid>
        <w:gridCol w:w="7792"/>
        <w:gridCol w:w="1837"/>
      </w:tblGrid>
      <w:tr w:rsidR="00632409" w:rsidRPr="00632409" w14:paraId="703CF906" w14:textId="77777777" w:rsidTr="00FE25E2">
        <w:tc>
          <w:tcPr>
            <w:tcW w:w="7792" w:type="dxa"/>
            <w:hideMark/>
          </w:tcPr>
          <w:p w14:paraId="4FCBE8EC" w14:textId="77777777" w:rsidR="00632409" w:rsidRPr="00632409" w:rsidRDefault="00632409" w:rsidP="00FE25E2">
            <w:pPr>
              <w:jc w:val="both"/>
              <w:rPr>
                <w:rFonts w:ascii="Times New Roman" w:eastAsia="Times New Roman" w:hAnsi="Times New Roman" w:cs="Times New Roman"/>
                <w:color w:val="000000"/>
                <w:kern w:val="0"/>
                <w:sz w:val="28"/>
                <w:szCs w:val="28"/>
                <w:lang w:eastAsia="uk-UA"/>
                <w14:ligatures w14:val="none"/>
              </w:rPr>
            </w:pPr>
            <w:r w:rsidRPr="00632409">
              <w:rPr>
                <w:rFonts w:ascii="Times New Roman" w:eastAsia="Times New Roman" w:hAnsi="Times New Roman" w:cs="Times New Roman"/>
                <w:b/>
                <w:bCs/>
                <w:color w:val="000000"/>
                <w:kern w:val="0"/>
                <w:sz w:val="28"/>
                <w:szCs w:val="28"/>
                <w:lang w:eastAsia="uk-UA"/>
                <w14:ligatures w14:val="none"/>
              </w:rPr>
              <w:t>Назва показників</w:t>
            </w:r>
          </w:p>
        </w:tc>
        <w:tc>
          <w:tcPr>
            <w:tcW w:w="1837" w:type="dxa"/>
            <w:hideMark/>
          </w:tcPr>
          <w:p w14:paraId="5CB393E1" w14:textId="77777777" w:rsidR="00632409" w:rsidRPr="00632409" w:rsidRDefault="00632409" w:rsidP="00FE25E2">
            <w:pPr>
              <w:jc w:val="both"/>
              <w:rPr>
                <w:rFonts w:ascii="Times New Roman" w:eastAsia="Times New Roman" w:hAnsi="Times New Roman" w:cs="Times New Roman"/>
                <w:color w:val="000000"/>
                <w:kern w:val="0"/>
                <w:sz w:val="28"/>
                <w:szCs w:val="28"/>
                <w:lang w:eastAsia="uk-UA"/>
                <w14:ligatures w14:val="none"/>
              </w:rPr>
            </w:pPr>
            <w:r w:rsidRPr="00632409">
              <w:rPr>
                <w:rFonts w:ascii="Times New Roman" w:eastAsia="Times New Roman" w:hAnsi="Times New Roman" w:cs="Times New Roman"/>
                <w:b/>
                <w:bCs/>
                <w:color w:val="000000"/>
                <w:kern w:val="0"/>
                <w:sz w:val="28"/>
                <w:szCs w:val="28"/>
                <w:lang w:eastAsia="uk-UA"/>
                <w14:ligatures w14:val="none"/>
              </w:rPr>
              <w:t>Станом на 01.01.2024, га</w:t>
            </w:r>
          </w:p>
        </w:tc>
      </w:tr>
      <w:tr w:rsidR="00632409" w:rsidRPr="00632409" w14:paraId="0F5797C9" w14:textId="77777777" w:rsidTr="00FE25E2">
        <w:tc>
          <w:tcPr>
            <w:tcW w:w="7792" w:type="dxa"/>
            <w:hideMark/>
          </w:tcPr>
          <w:p w14:paraId="6E2A56A9" w14:textId="77777777" w:rsidR="00632409" w:rsidRPr="00632409" w:rsidRDefault="00632409" w:rsidP="00FE25E2">
            <w:pPr>
              <w:jc w:val="both"/>
              <w:rPr>
                <w:rFonts w:ascii="Times New Roman" w:eastAsia="Times New Roman" w:hAnsi="Times New Roman" w:cs="Times New Roman"/>
                <w:b/>
                <w:bCs/>
                <w:color w:val="000000"/>
                <w:kern w:val="0"/>
                <w:sz w:val="28"/>
                <w:szCs w:val="28"/>
                <w:lang w:eastAsia="uk-UA"/>
                <w14:ligatures w14:val="none"/>
              </w:rPr>
            </w:pPr>
            <w:r w:rsidRPr="00632409">
              <w:rPr>
                <w:rFonts w:ascii="Times New Roman" w:eastAsia="Times New Roman" w:hAnsi="Times New Roman" w:cs="Times New Roman"/>
                <w:b/>
                <w:bCs/>
                <w:color w:val="000000"/>
                <w:kern w:val="0"/>
                <w:sz w:val="28"/>
                <w:szCs w:val="28"/>
                <w:lang w:eastAsia="uk-UA"/>
                <w14:ligatures w14:val="none"/>
              </w:rPr>
              <w:t xml:space="preserve">Площа території територіальної громади, всього: </w:t>
            </w:r>
            <w:r w:rsidRPr="00632409">
              <w:rPr>
                <w:rFonts w:ascii="Times New Roman" w:eastAsia="Times New Roman" w:hAnsi="Times New Roman" w:cs="Times New Roman"/>
                <w:i/>
                <w:iCs/>
                <w:color w:val="000000"/>
                <w:kern w:val="0"/>
                <w:sz w:val="28"/>
                <w:szCs w:val="28"/>
                <w:lang w:eastAsia="uk-UA"/>
                <w14:ligatures w14:val="none"/>
              </w:rPr>
              <w:t>у тому числі:</w:t>
            </w:r>
          </w:p>
        </w:tc>
        <w:tc>
          <w:tcPr>
            <w:tcW w:w="1837" w:type="dxa"/>
            <w:hideMark/>
          </w:tcPr>
          <w:p w14:paraId="694B786B" w14:textId="77777777" w:rsidR="00632409" w:rsidRPr="00632409" w:rsidRDefault="00632409" w:rsidP="00FE25E2">
            <w:pPr>
              <w:jc w:val="both"/>
              <w:rPr>
                <w:rFonts w:ascii="Times New Roman" w:eastAsia="Times New Roman" w:hAnsi="Times New Roman" w:cs="Times New Roman"/>
                <w:kern w:val="0"/>
                <w:sz w:val="28"/>
                <w:szCs w:val="28"/>
                <w:lang w:eastAsia="uk-UA"/>
                <w14:ligatures w14:val="none"/>
              </w:rPr>
            </w:pPr>
            <w:r w:rsidRPr="00632409">
              <w:rPr>
                <w:rFonts w:ascii="Times New Roman" w:eastAsia="Times New Roman" w:hAnsi="Times New Roman" w:cs="Times New Roman"/>
                <w:kern w:val="0"/>
                <w:sz w:val="28"/>
                <w:szCs w:val="28"/>
                <w:lang w:eastAsia="uk-UA"/>
                <w14:ligatures w14:val="none"/>
              </w:rPr>
              <w:t>45586,7</w:t>
            </w:r>
          </w:p>
        </w:tc>
      </w:tr>
      <w:tr w:rsidR="00632409" w:rsidRPr="00632409" w14:paraId="266C5FD5" w14:textId="77777777" w:rsidTr="00FE25E2">
        <w:tc>
          <w:tcPr>
            <w:tcW w:w="7792" w:type="dxa"/>
            <w:hideMark/>
          </w:tcPr>
          <w:p w14:paraId="2E66B79D" w14:textId="77777777" w:rsidR="00632409" w:rsidRPr="00632409" w:rsidRDefault="00632409" w:rsidP="00FE25E2">
            <w:pPr>
              <w:jc w:val="both"/>
              <w:rPr>
                <w:rFonts w:ascii="Times New Roman" w:eastAsia="Times New Roman" w:hAnsi="Times New Roman" w:cs="Times New Roman"/>
                <w:b/>
                <w:bCs/>
                <w:i/>
                <w:iCs/>
                <w:color w:val="000000"/>
                <w:kern w:val="0"/>
                <w:sz w:val="28"/>
                <w:szCs w:val="28"/>
                <w:lang w:eastAsia="uk-UA"/>
                <w14:ligatures w14:val="none"/>
              </w:rPr>
            </w:pPr>
            <w:r w:rsidRPr="00632409">
              <w:rPr>
                <w:rFonts w:ascii="Times New Roman" w:eastAsia="Times New Roman" w:hAnsi="Times New Roman" w:cs="Times New Roman"/>
                <w:b/>
                <w:bCs/>
                <w:i/>
                <w:iCs/>
                <w:color w:val="000000"/>
                <w:kern w:val="0"/>
                <w:sz w:val="28"/>
                <w:szCs w:val="28"/>
                <w:u w:val="single"/>
                <w:lang w:eastAsia="uk-UA"/>
                <w14:ligatures w14:val="none"/>
              </w:rPr>
              <w:t>В межах</w:t>
            </w:r>
            <w:r w:rsidRPr="00632409">
              <w:rPr>
                <w:rFonts w:ascii="Times New Roman" w:eastAsia="Times New Roman" w:hAnsi="Times New Roman" w:cs="Times New Roman"/>
                <w:b/>
                <w:bCs/>
                <w:i/>
                <w:iCs/>
                <w:color w:val="000000"/>
                <w:kern w:val="0"/>
                <w:sz w:val="28"/>
                <w:szCs w:val="28"/>
                <w:lang w:eastAsia="uk-UA"/>
                <w14:ligatures w14:val="none"/>
              </w:rPr>
              <w:t xml:space="preserve"> населених пунктів, всього: </w:t>
            </w:r>
            <w:r w:rsidRPr="00632409">
              <w:rPr>
                <w:rFonts w:ascii="Times New Roman" w:eastAsia="Times New Roman" w:hAnsi="Times New Roman" w:cs="Times New Roman"/>
                <w:i/>
                <w:iCs/>
                <w:color w:val="000000"/>
                <w:kern w:val="0"/>
                <w:sz w:val="28"/>
                <w:szCs w:val="28"/>
                <w:lang w:eastAsia="uk-UA"/>
                <w14:ligatures w14:val="none"/>
              </w:rPr>
              <w:t>у тому числі:</w:t>
            </w:r>
          </w:p>
        </w:tc>
        <w:tc>
          <w:tcPr>
            <w:tcW w:w="1837" w:type="dxa"/>
            <w:hideMark/>
          </w:tcPr>
          <w:p w14:paraId="359EC15A" w14:textId="77777777" w:rsidR="00632409" w:rsidRPr="00632409" w:rsidRDefault="00632409" w:rsidP="00FE25E2">
            <w:pPr>
              <w:jc w:val="both"/>
              <w:rPr>
                <w:rFonts w:ascii="Times New Roman" w:eastAsia="Times New Roman" w:hAnsi="Times New Roman" w:cs="Times New Roman"/>
                <w:kern w:val="0"/>
                <w:sz w:val="28"/>
                <w:szCs w:val="28"/>
                <w:lang w:eastAsia="uk-UA"/>
                <w14:ligatures w14:val="none"/>
              </w:rPr>
            </w:pPr>
            <w:r w:rsidRPr="00632409">
              <w:rPr>
                <w:rFonts w:ascii="Times New Roman" w:eastAsia="Times New Roman" w:hAnsi="Times New Roman" w:cs="Times New Roman"/>
                <w:kern w:val="0"/>
                <w:sz w:val="28"/>
                <w:szCs w:val="28"/>
                <w:lang w:eastAsia="uk-UA"/>
                <w14:ligatures w14:val="none"/>
              </w:rPr>
              <w:t>2193,4541</w:t>
            </w:r>
          </w:p>
        </w:tc>
      </w:tr>
      <w:tr w:rsidR="00632409" w:rsidRPr="00632409" w14:paraId="13131FF4" w14:textId="77777777" w:rsidTr="00FE25E2">
        <w:trPr>
          <w:trHeight w:val="350"/>
        </w:trPr>
        <w:tc>
          <w:tcPr>
            <w:tcW w:w="7792" w:type="dxa"/>
            <w:hideMark/>
          </w:tcPr>
          <w:p w14:paraId="26A52275" w14:textId="77777777" w:rsidR="00632409" w:rsidRPr="00632409" w:rsidRDefault="00632409" w:rsidP="00632409">
            <w:pPr>
              <w:numPr>
                <w:ilvl w:val="0"/>
                <w:numId w:val="2"/>
              </w:numPr>
              <w:ind w:left="0"/>
              <w:jc w:val="both"/>
              <w:rPr>
                <w:rFonts w:ascii="Times New Roman" w:eastAsia="Times New Roman" w:hAnsi="Times New Roman" w:cs="Times New Roman"/>
                <w:color w:val="000000"/>
                <w:kern w:val="0"/>
                <w:sz w:val="28"/>
                <w:szCs w:val="28"/>
                <w:lang w:eastAsia="uk-UA"/>
                <w14:ligatures w14:val="none"/>
              </w:rPr>
            </w:pPr>
            <w:proofErr w:type="spellStart"/>
            <w:r w:rsidRPr="00632409">
              <w:rPr>
                <w:rFonts w:ascii="Times New Roman" w:eastAsia="Times New Roman" w:hAnsi="Times New Roman" w:cs="Times New Roman"/>
                <w:color w:val="000000"/>
                <w:kern w:val="0"/>
                <w:sz w:val="28"/>
                <w:szCs w:val="28"/>
                <w:lang w:eastAsia="uk-UA"/>
                <w14:ligatures w14:val="none"/>
              </w:rPr>
              <w:t>Сельбищні</w:t>
            </w:r>
            <w:proofErr w:type="spellEnd"/>
          </w:p>
        </w:tc>
        <w:tc>
          <w:tcPr>
            <w:tcW w:w="1837" w:type="dxa"/>
            <w:hideMark/>
          </w:tcPr>
          <w:p w14:paraId="28279F33" w14:textId="77777777" w:rsidR="00632409" w:rsidRPr="00632409" w:rsidRDefault="00632409" w:rsidP="00FE25E2">
            <w:pPr>
              <w:jc w:val="both"/>
              <w:rPr>
                <w:rFonts w:ascii="Times New Roman" w:eastAsia="Times New Roman" w:hAnsi="Times New Roman" w:cs="Times New Roman"/>
                <w:kern w:val="0"/>
                <w:sz w:val="28"/>
                <w:szCs w:val="28"/>
                <w:lang w:eastAsia="uk-UA"/>
                <w14:ligatures w14:val="none"/>
              </w:rPr>
            </w:pPr>
            <w:r w:rsidRPr="00632409">
              <w:rPr>
                <w:rFonts w:ascii="Times New Roman" w:eastAsia="Times New Roman" w:hAnsi="Times New Roman" w:cs="Times New Roman"/>
                <w:kern w:val="0"/>
                <w:sz w:val="28"/>
                <w:szCs w:val="28"/>
                <w:lang w:eastAsia="uk-UA"/>
                <w14:ligatures w14:val="none"/>
              </w:rPr>
              <w:t>1 010,3567</w:t>
            </w:r>
          </w:p>
        </w:tc>
      </w:tr>
      <w:tr w:rsidR="00632409" w:rsidRPr="00632409" w14:paraId="4A253801" w14:textId="77777777" w:rsidTr="00FE25E2">
        <w:tc>
          <w:tcPr>
            <w:tcW w:w="7792" w:type="dxa"/>
            <w:hideMark/>
          </w:tcPr>
          <w:p w14:paraId="5FBD7E7F" w14:textId="77777777" w:rsidR="00632409" w:rsidRPr="00632409" w:rsidRDefault="00632409" w:rsidP="00632409">
            <w:pPr>
              <w:numPr>
                <w:ilvl w:val="0"/>
                <w:numId w:val="3"/>
              </w:numPr>
              <w:ind w:left="0"/>
              <w:jc w:val="both"/>
              <w:rPr>
                <w:rFonts w:ascii="Times New Roman" w:eastAsia="Times New Roman" w:hAnsi="Times New Roman" w:cs="Times New Roman"/>
                <w:color w:val="000000"/>
                <w:kern w:val="0"/>
                <w:sz w:val="28"/>
                <w:szCs w:val="28"/>
                <w:lang w:eastAsia="uk-UA"/>
                <w14:ligatures w14:val="none"/>
              </w:rPr>
            </w:pPr>
            <w:r w:rsidRPr="00632409">
              <w:rPr>
                <w:rFonts w:ascii="Times New Roman" w:eastAsia="Times New Roman" w:hAnsi="Times New Roman" w:cs="Times New Roman"/>
                <w:color w:val="000000"/>
                <w:kern w:val="0"/>
                <w:sz w:val="28"/>
                <w:szCs w:val="28"/>
                <w:lang w:eastAsia="uk-UA"/>
                <w14:ligatures w14:val="none"/>
              </w:rPr>
              <w:t>Виробничі</w:t>
            </w:r>
          </w:p>
        </w:tc>
        <w:tc>
          <w:tcPr>
            <w:tcW w:w="1837" w:type="dxa"/>
            <w:hideMark/>
          </w:tcPr>
          <w:p w14:paraId="03AACA72" w14:textId="77777777" w:rsidR="00632409" w:rsidRPr="00632409" w:rsidRDefault="00632409" w:rsidP="00FE25E2">
            <w:pPr>
              <w:jc w:val="both"/>
              <w:rPr>
                <w:rFonts w:ascii="Times New Roman" w:eastAsia="Times New Roman" w:hAnsi="Times New Roman" w:cs="Times New Roman"/>
                <w:kern w:val="0"/>
                <w:sz w:val="28"/>
                <w:szCs w:val="28"/>
                <w:lang w:eastAsia="uk-UA"/>
                <w14:ligatures w14:val="none"/>
              </w:rPr>
            </w:pPr>
            <w:r w:rsidRPr="00632409">
              <w:rPr>
                <w:rFonts w:ascii="Times New Roman" w:eastAsia="Times New Roman" w:hAnsi="Times New Roman" w:cs="Times New Roman"/>
                <w:kern w:val="0"/>
                <w:sz w:val="28"/>
                <w:szCs w:val="28"/>
                <w:lang w:eastAsia="uk-UA"/>
                <w14:ligatures w14:val="none"/>
              </w:rPr>
              <w:t>94,9849</w:t>
            </w:r>
          </w:p>
        </w:tc>
      </w:tr>
      <w:tr w:rsidR="00632409" w:rsidRPr="00632409" w14:paraId="1D80058A" w14:textId="77777777" w:rsidTr="00FE25E2">
        <w:tc>
          <w:tcPr>
            <w:tcW w:w="7792" w:type="dxa"/>
            <w:hideMark/>
          </w:tcPr>
          <w:p w14:paraId="10E247DF" w14:textId="77777777" w:rsidR="00632409" w:rsidRPr="00632409" w:rsidRDefault="00632409" w:rsidP="00632409">
            <w:pPr>
              <w:numPr>
                <w:ilvl w:val="0"/>
                <w:numId w:val="4"/>
              </w:numPr>
              <w:ind w:left="0"/>
              <w:jc w:val="both"/>
              <w:rPr>
                <w:rFonts w:ascii="Times New Roman" w:eastAsia="Times New Roman" w:hAnsi="Times New Roman" w:cs="Times New Roman"/>
                <w:color w:val="000000"/>
                <w:kern w:val="0"/>
                <w:sz w:val="28"/>
                <w:szCs w:val="28"/>
                <w:lang w:eastAsia="uk-UA"/>
                <w14:ligatures w14:val="none"/>
              </w:rPr>
            </w:pPr>
            <w:r w:rsidRPr="00632409">
              <w:rPr>
                <w:rFonts w:ascii="Times New Roman" w:eastAsia="Times New Roman" w:hAnsi="Times New Roman" w:cs="Times New Roman"/>
                <w:color w:val="000000"/>
                <w:kern w:val="0"/>
                <w:sz w:val="28"/>
                <w:szCs w:val="28"/>
                <w:lang w:eastAsia="uk-UA"/>
                <w14:ligatures w14:val="none"/>
              </w:rPr>
              <w:t>Сільськогосподарські</w:t>
            </w:r>
          </w:p>
        </w:tc>
        <w:tc>
          <w:tcPr>
            <w:tcW w:w="1837" w:type="dxa"/>
            <w:hideMark/>
          </w:tcPr>
          <w:p w14:paraId="53EBF0C1" w14:textId="77777777" w:rsidR="00632409" w:rsidRPr="00632409" w:rsidRDefault="00632409" w:rsidP="00FE25E2">
            <w:pPr>
              <w:jc w:val="both"/>
              <w:rPr>
                <w:rFonts w:ascii="Times New Roman" w:eastAsia="Times New Roman" w:hAnsi="Times New Roman" w:cs="Times New Roman"/>
                <w:kern w:val="0"/>
                <w:sz w:val="28"/>
                <w:szCs w:val="28"/>
                <w:lang w:eastAsia="uk-UA"/>
                <w14:ligatures w14:val="none"/>
              </w:rPr>
            </w:pPr>
            <w:r w:rsidRPr="00632409">
              <w:rPr>
                <w:rFonts w:ascii="Times New Roman" w:eastAsia="Times New Roman" w:hAnsi="Times New Roman" w:cs="Times New Roman"/>
                <w:kern w:val="0"/>
                <w:sz w:val="28"/>
                <w:szCs w:val="28"/>
                <w:lang w:eastAsia="uk-UA"/>
                <w14:ligatures w14:val="none"/>
              </w:rPr>
              <w:t>1 043,9241</w:t>
            </w:r>
          </w:p>
        </w:tc>
      </w:tr>
      <w:tr w:rsidR="00632409" w:rsidRPr="00632409" w14:paraId="37F0D38B" w14:textId="77777777" w:rsidTr="00FE25E2">
        <w:tc>
          <w:tcPr>
            <w:tcW w:w="7792" w:type="dxa"/>
            <w:hideMark/>
          </w:tcPr>
          <w:p w14:paraId="53614869" w14:textId="77777777" w:rsidR="00632409" w:rsidRPr="00632409" w:rsidRDefault="00632409" w:rsidP="00632409">
            <w:pPr>
              <w:numPr>
                <w:ilvl w:val="0"/>
                <w:numId w:val="5"/>
              </w:numPr>
              <w:ind w:left="0"/>
              <w:jc w:val="both"/>
              <w:rPr>
                <w:rFonts w:ascii="Times New Roman" w:eastAsia="Times New Roman" w:hAnsi="Times New Roman" w:cs="Times New Roman"/>
                <w:color w:val="000000"/>
                <w:kern w:val="0"/>
                <w:sz w:val="28"/>
                <w:szCs w:val="28"/>
                <w:lang w:eastAsia="uk-UA"/>
                <w14:ligatures w14:val="none"/>
              </w:rPr>
            </w:pPr>
            <w:r w:rsidRPr="00632409">
              <w:rPr>
                <w:rFonts w:ascii="Times New Roman" w:eastAsia="Times New Roman" w:hAnsi="Times New Roman" w:cs="Times New Roman"/>
                <w:color w:val="000000"/>
                <w:kern w:val="0"/>
                <w:sz w:val="28"/>
                <w:szCs w:val="28"/>
                <w:lang w:eastAsia="uk-UA"/>
                <w14:ligatures w14:val="none"/>
              </w:rPr>
              <w:t xml:space="preserve">інші території (природоохоронні, </w:t>
            </w:r>
            <w:proofErr w:type="spellStart"/>
            <w:r w:rsidRPr="00632409">
              <w:rPr>
                <w:rFonts w:ascii="Times New Roman" w:eastAsia="Times New Roman" w:hAnsi="Times New Roman" w:cs="Times New Roman"/>
                <w:color w:val="000000"/>
                <w:kern w:val="0"/>
                <w:sz w:val="28"/>
                <w:szCs w:val="28"/>
                <w:lang w:eastAsia="uk-UA"/>
                <w14:ligatures w14:val="none"/>
              </w:rPr>
              <w:t>ландшафтно</w:t>
            </w:r>
            <w:proofErr w:type="spellEnd"/>
            <w:r w:rsidRPr="00632409">
              <w:rPr>
                <w:rFonts w:ascii="Times New Roman" w:eastAsia="Times New Roman" w:hAnsi="Times New Roman" w:cs="Times New Roman"/>
                <w:color w:val="000000"/>
                <w:kern w:val="0"/>
                <w:sz w:val="28"/>
                <w:szCs w:val="28"/>
                <w:lang w:eastAsia="uk-UA"/>
                <w14:ligatures w14:val="none"/>
              </w:rPr>
              <w:t>-рекреаційні, водні об'єкти, озеленені території тощо)</w:t>
            </w:r>
          </w:p>
        </w:tc>
        <w:tc>
          <w:tcPr>
            <w:tcW w:w="1837" w:type="dxa"/>
            <w:hideMark/>
          </w:tcPr>
          <w:p w14:paraId="5623D6B5" w14:textId="77777777" w:rsidR="00632409" w:rsidRPr="00632409" w:rsidRDefault="00632409" w:rsidP="00FE25E2">
            <w:pPr>
              <w:jc w:val="both"/>
              <w:rPr>
                <w:rFonts w:ascii="Times New Roman" w:eastAsia="Times New Roman" w:hAnsi="Times New Roman" w:cs="Times New Roman"/>
                <w:kern w:val="0"/>
                <w:sz w:val="28"/>
                <w:szCs w:val="28"/>
                <w:lang w:eastAsia="uk-UA"/>
                <w14:ligatures w14:val="none"/>
              </w:rPr>
            </w:pPr>
            <w:r w:rsidRPr="00632409">
              <w:rPr>
                <w:rFonts w:ascii="Times New Roman" w:eastAsia="Times New Roman" w:hAnsi="Times New Roman" w:cs="Times New Roman"/>
                <w:kern w:val="0"/>
                <w:sz w:val="28"/>
                <w:szCs w:val="28"/>
                <w:lang w:eastAsia="uk-UA"/>
                <w14:ligatures w14:val="none"/>
              </w:rPr>
              <w:t>44,1884</w:t>
            </w:r>
          </w:p>
        </w:tc>
      </w:tr>
      <w:tr w:rsidR="00632409" w:rsidRPr="00632409" w14:paraId="3DC86D34" w14:textId="77777777" w:rsidTr="00FE25E2">
        <w:tc>
          <w:tcPr>
            <w:tcW w:w="7792" w:type="dxa"/>
            <w:hideMark/>
          </w:tcPr>
          <w:p w14:paraId="2CF043A7" w14:textId="77777777" w:rsidR="00632409" w:rsidRPr="00632409" w:rsidRDefault="00632409" w:rsidP="00FE25E2">
            <w:pPr>
              <w:jc w:val="both"/>
              <w:rPr>
                <w:rFonts w:ascii="Times New Roman" w:eastAsia="Times New Roman" w:hAnsi="Times New Roman" w:cs="Times New Roman"/>
                <w:b/>
                <w:bCs/>
                <w:i/>
                <w:iCs/>
                <w:color w:val="000000"/>
                <w:kern w:val="0"/>
                <w:sz w:val="28"/>
                <w:szCs w:val="28"/>
                <w:u w:val="single"/>
                <w:lang w:eastAsia="uk-UA"/>
                <w14:ligatures w14:val="none"/>
              </w:rPr>
            </w:pPr>
            <w:r w:rsidRPr="00632409">
              <w:rPr>
                <w:rFonts w:ascii="Times New Roman" w:eastAsia="Times New Roman" w:hAnsi="Times New Roman" w:cs="Times New Roman"/>
                <w:b/>
                <w:bCs/>
                <w:i/>
                <w:iCs/>
                <w:color w:val="000000"/>
                <w:kern w:val="0"/>
                <w:sz w:val="28"/>
                <w:szCs w:val="28"/>
                <w:u w:val="single"/>
                <w:lang w:eastAsia="uk-UA"/>
                <w14:ligatures w14:val="none"/>
              </w:rPr>
              <w:t xml:space="preserve">За межами населених пунктів, всього: </w:t>
            </w:r>
            <w:r w:rsidRPr="00632409">
              <w:rPr>
                <w:rFonts w:ascii="Times New Roman" w:eastAsia="Times New Roman" w:hAnsi="Times New Roman" w:cs="Times New Roman"/>
                <w:i/>
                <w:iCs/>
                <w:color w:val="000000"/>
                <w:kern w:val="0"/>
                <w:sz w:val="28"/>
                <w:szCs w:val="28"/>
                <w:lang w:eastAsia="uk-UA"/>
                <w14:ligatures w14:val="none"/>
              </w:rPr>
              <w:t>у тому числі:</w:t>
            </w:r>
          </w:p>
        </w:tc>
        <w:tc>
          <w:tcPr>
            <w:tcW w:w="1837" w:type="dxa"/>
            <w:hideMark/>
          </w:tcPr>
          <w:p w14:paraId="18603470" w14:textId="77777777" w:rsidR="00632409" w:rsidRPr="00632409" w:rsidRDefault="00632409" w:rsidP="00FE25E2">
            <w:pPr>
              <w:jc w:val="both"/>
              <w:rPr>
                <w:rFonts w:ascii="Times New Roman" w:eastAsia="Times New Roman" w:hAnsi="Times New Roman" w:cs="Times New Roman"/>
                <w:kern w:val="0"/>
                <w:sz w:val="28"/>
                <w:szCs w:val="28"/>
                <w:lang w:eastAsia="uk-UA"/>
                <w14:ligatures w14:val="none"/>
              </w:rPr>
            </w:pPr>
            <w:r w:rsidRPr="00632409">
              <w:rPr>
                <w:rFonts w:ascii="Times New Roman" w:eastAsia="Times New Roman" w:hAnsi="Times New Roman" w:cs="Times New Roman"/>
                <w:kern w:val="0"/>
                <w:sz w:val="28"/>
                <w:szCs w:val="28"/>
                <w:lang w:eastAsia="uk-UA"/>
                <w14:ligatures w14:val="none"/>
              </w:rPr>
              <w:t>43393,2459</w:t>
            </w:r>
          </w:p>
        </w:tc>
      </w:tr>
      <w:tr w:rsidR="00632409" w:rsidRPr="00632409" w14:paraId="0EB46FB5" w14:textId="77777777" w:rsidTr="00FE25E2">
        <w:tc>
          <w:tcPr>
            <w:tcW w:w="7792" w:type="dxa"/>
            <w:hideMark/>
          </w:tcPr>
          <w:p w14:paraId="4D12266D" w14:textId="77777777" w:rsidR="00632409" w:rsidRPr="00632409" w:rsidRDefault="00632409" w:rsidP="00632409">
            <w:pPr>
              <w:numPr>
                <w:ilvl w:val="0"/>
                <w:numId w:val="6"/>
              </w:numPr>
              <w:ind w:left="0"/>
              <w:jc w:val="both"/>
              <w:rPr>
                <w:rFonts w:ascii="Times New Roman" w:eastAsia="Times New Roman" w:hAnsi="Times New Roman" w:cs="Times New Roman"/>
                <w:color w:val="000000"/>
                <w:kern w:val="0"/>
                <w:sz w:val="28"/>
                <w:szCs w:val="28"/>
                <w:lang w:eastAsia="uk-UA"/>
                <w14:ligatures w14:val="none"/>
              </w:rPr>
            </w:pPr>
            <w:proofErr w:type="spellStart"/>
            <w:r w:rsidRPr="00632409">
              <w:rPr>
                <w:rFonts w:ascii="Times New Roman" w:eastAsia="Times New Roman" w:hAnsi="Times New Roman" w:cs="Times New Roman"/>
                <w:color w:val="000000"/>
                <w:kern w:val="0"/>
                <w:sz w:val="28"/>
                <w:szCs w:val="28"/>
                <w:lang w:eastAsia="uk-UA"/>
                <w14:ligatures w14:val="none"/>
              </w:rPr>
              <w:t>сельбищні</w:t>
            </w:r>
            <w:proofErr w:type="spellEnd"/>
          </w:p>
        </w:tc>
        <w:tc>
          <w:tcPr>
            <w:tcW w:w="1837" w:type="dxa"/>
            <w:hideMark/>
          </w:tcPr>
          <w:p w14:paraId="4C5908D3" w14:textId="77777777" w:rsidR="00632409" w:rsidRPr="00632409" w:rsidRDefault="00632409" w:rsidP="00FE25E2">
            <w:pPr>
              <w:jc w:val="both"/>
              <w:rPr>
                <w:rFonts w:ascii="Times New Roman" w:eastAsia="Times New Roman" w:hAnsi="Times New Roman" w:cs="Times New Roman"/>
                <w:kern w:val="0"/>
                <w:sz w:val="28"/>
                <w:szCs w:val="28"/>
                <w:lang w:eastAsia="uk-UA"/>
                <w14:ligatures w14:val="none"/>
              </w:rPr>
            </w:pPr>
            <w:r w:rsidRPr="00632409">
              <w:rPr>
                <w:rFonts w:ascii="Times New Roman" w:eastAsia="Times New Roman" w:hAnsi="Times New Roman" w:cs="Times New Roman"/>
                <w:kern w:val="0"/>
                <w:sz w:val="28"/>
                <w:szCs w:val="28"/>
                <w:lang w:eastAsia="uk-UA"/>
                <w14:ligatures w14:val="none"/>
              </w:rPr>
              <w:t>0,0000</w:t>
            </w:r>
          </w:p>
        </w:tc>
      </w:tr>
      <w:tr w:rsidR="00632409" w:rsidRPr="00632409" w14:paraId="1873273A" w14:textId="77777777" w:rsidTr="00FE25E2">
        <w:tc>
          <w:tcPr>
            <w:tcW w:w="7792" w:type="dxa"/>
            <w:hideMark/>
          </w:tcPr>
          <w:p w14:paraId="3B2E1931" w14:textId="77777777" w:rsidR="00632409" w:rsidRPr="00632409" w:rsidRDefault="00632409" w:rsidP="00632409">
            <w:pPr>
              <w:numPr>
                <w:ilvl w:val="0"/>
                <w:numId w:val="7"/>
              </w:numPr>
              <w:ind w:left="0"/>
              <w:jc w:val="both"/>
              <w:rPr>
                <w:rFonts w:ascii="Times New Roman" w:eastAsia="Times New Roman" w:hAnsi="Times New Roman" w:cs="Times New Roman"/>
                <w:color w:val="000000"/>
                <w:kern w:val="0"/>
                <w:sz w:val="28"/>
                <w:szCs w:val="28"/>
                <w:lang w:eastAsia="uk-UA"/>
                <w14:ligatures w14:val="none"/>
              </w:rPr>
            </w:pPr>
            <w:r w:rsidRPr="00632409">
              <w:rPr>
                <w:rFonts w:ascii="Times New Roman" w:eastAsia="Times New Roman" w:hAnsi="Times New Roman" w:cs="Times New Roman"/>
                <w:color w:val="000000"/>
                <w:kern w:val="0"/>
                <w:sz w:val="28"/>
                <w:szCs w:val="28"/>
                <w:lang w:eastAsia="uk-UA"/>
                <w14:ligatures w14:val="none"/>
              </w:rPr>
              <w:t>виробничі</w:t>
            </w:r>
          </w:p>
        </w:tc>
        <w:tc>
          <w:tcPr>
            <w:tcW w:w="1837" w:type="dxa"/>
            <w:hideMark/>
          </w:tcPr>
          <w:p w14:paraId="72894D9B" w14:textId="77777777" w:rsidR="00632409" w:rsidRPr="00632409" w:rsidRDefault="00632409" w:rsidP="00FE25E2">
            <w:pPr>
              <w:jc w:val="both"/>
              <w:rPr>
                <w:rFonts w:ascii="Times New Roman" w:eastAsia="Times New Roman" w:hAnsi="Times New Roman" w:cs="Times New Roman"/>
                <w:kern w:val="0"/>
                <w:sz w:val="28"/>
                <w:szCs w:val="28"/>
                <w:lang w:eastAsia="uk-UA"/>
                <w14:ligatures w14:val="none"/>
              </w:rPr>
            </w:pPr>
            <w:r w:rsidRPr="00632409">
              <w:rPr>
                <w:rFonts w:ascii="Times New Roman" w:eastAsia="Times New Roman" w:hAnsi="Times New Roman" w:cs="Times New Roman"/>
                <w:kern w:val="0"/>
                <w:sz w:val="28"/>
                <w:szCs w:val="28"/>
                <w:lang w:eastAsia="uk-UA"/>
                <w14:ligatures w14:val="none"/>
              </w:rPr>
              <w:t>326,7499</w:t>
            </w:r>
          </w:p>
        </w:tc>
      </w:tr>
      <w:tr w:rsidR="00632409" w:rsidRPr="00632409" w14:paraId="3B079DCC" w14:textId="77777777" w:rsidTr="00FE25E2">
        <w:tc>
          <w:tcPr>
            <w:tcW w:w="7792" w:type="dxa"/>
            <w:hideMark/>
          </w:tcPr>
          <w:p w14:paraId="14B48F8D" w14:textId="77777777" w:rsidR="00632409" w:rsidRPr="00632409" w:rsidRDefault="00632409" w:rsidP="00632409">
            <w:pPr>
              <w:numPr>
                <w:ilvl w:val="0"/>
                <w:numId w:val="8"/>
              </w:numPr>
              <w:ind w:left="0"/>
              <w:jc w:val="both"/>
              <w:rPr>
                <w:rFonts w:ascii="Times New Roman" w:eastAsia="Times New Roman" w:hAnsi="Times New Roman" w:cs="Times New Roman"/>
                <w:color w:val="000000"/>
                <w:kern w:val="0"/>
                <w:sz w:val="28"/>
                <w:szCs w:val="28"/>
                <w:lang w:eastAsia="uk-UA"/>
                <w14:ligatures w14:val="none"/>
              </w:rPr>
            </w:pPr>
            <w:r w:rsidRPr="00632409">
              <w:rPr>
                <w:rFonts w:ascii="Times New Roman" w:eastAsia="Times New Roman" w:hAnsi="Times New Roman" w:cs="Times New Roman"/>
                <w:color w:val="000000"/>
                <w:kern w:val="0"/>
                <w:sz w:val="28"/>
                <w:szCs w:val="28"/>
                <w:lang w:eastAsia="uk-UA"/>
                <w14:ligatures w14:val="none"/>
              </w:rPr>
              <w:t>сільськогосподарські</w:t>
            </w:r>
          </w:p>
        </w:tc>
        <w:tc>
          <w:tcPr>
            <w:tcW w:w="1837" w:type="dxa"/>
            <w:hideMark/>
          </w:tcPr>
          <w:p w14:paraId="6DF3BF87" w14:textId="77777777" w:rsidR="00632409" w:rsidRPr="00632409" w:rsidRDefault="00632409" w:rsidP="00FE25E2">
            <w:pPr>
              <w:jc w:val="both"/>
              <w:rPr>
                <w:rFonts w:ascii="Times New Roman" w:eastAsia="Times New Roman" w:hAnsi="Times New Roman" w:cs="Times New Roman"/>
                <w:kern w:val="0"/>
                <w:sz w:val="28"/>
                <w:szCs w:val="28"/>
                <w:lang w:eastAsia="uk-UA"/>
                <w14:ligatures w14:val="none"/>
              </w:rPr>
            </w:pPr>
            <w:r w:rsidRPr="00632409">
              <w:rPr>
                <w:rFonts w:ascii="Times New Roman" w:eastAsia="Times New Roman" w:hAnsi="Times New Roman" w:cs="Times New Roman"/>
                <w:kern w:val="0"/>
                <w:sz w:val="28"/>
                <w:szCs w:val="28"/>
                <w:lang w:eastAsia="uk-UA"/>
                <w14:ligatures w14:val="none"/>
              </w:rPr>
              <w:t>37 667,2883</w:t>
            </w:r>
          </w:p>
        </w:tc>
      </w:tr>
      <w:tr w:rsidR="00632409" w:rsidRPr="00632409" w14:paraId="2D5E1382" w14:textId="77777777" w:rsidTr="00FE25E2">
        <w:tc>
          <w:tcPr>
            <w:tcW w:w="7792" w:type="dxa"/>
            <w:hideMark/>
          </w:tcPr>
          <w:p w14:paraId="2E3D6969" w14:textId="77777777" w:rsidR="00632409" w:rsidRPr="00632409" w:rsidRDefault="00632409" w:rsidP="00632409">
            <w:pPr>
              <w:numPr>
                <w:ilvl w:val="0"/>
                <w:numId w:val="9"/>
              </w:numPr>
              <w:ind w:left="0"/>
              <w:jc w:val="both"/>
              <w:rPr>
                <w:rFonts w:ascii="Times New Roman" w:eastAsia="Times New Roman" w:hAnsi="Times New Roman" w:cs="Times New Roman"/>
                <w:color w:val="000000"/>
                <w:kern w:val="0"/>
                <w:sz w:val="28"/>
                <w:szCs w:val="28"/>
                <w:lang w:eastAsia="uk-UA"/>
                <w14:ligatures w14:val="none"/>
              </w:rPr>
            </w:pPr>
            <w:r w:rsidRPr="00632409">
              <w:rPr>
                <w:rFonts w:ascii="Times New Roman" w:eastAsia="Times New Roman" w:hAnsi="Times New Roman" w:cs="Times New Roman"/>
                <w:color w:val="000000"/>
                <w:kern w:val="0"/>
                <w:sz w:val="28"/>
                <w:szCs w:val="28"/>
                <w:lang w:eastAsia="uk-UA"/>
                <w14:ligatures w14:val="none"/>
              </w:rPr>
              <w:lastRenderedPageBreak/>
              <w:t xml:space="preserve">інші території (природоохоронні, </w:t>
            </w:r>
            <w:proofErr w:type="spellStart"/>
            <w:r w:rsidRPr="00632409">
              <w:rPr>
                <w:rFonts w:ascii="Times New Roman" w:eastAsia="Times New Roman" w:hAnsi="Times New Roman" w:cs="Times New Roman"/>
                <w:color w:val="000000"/>
                <w:kern w:val="0"/>
                <w:sz w:val="28"/>
                <w:szCs w:val="28"/>
                <w:lang w:eastAsia="uk-UA"/>
                <w14:ligatures w14:val="none"/>
              </w:rPr>
              <w:t>ландшафтно</w:t>
            </w:r>
            <w:proofErr w:type="spellEnd"/>
            <w:r w:rsidRPr="00632409">
              <w:rPr>
                <w:rFonts w:ascii="Times New Roman" w:eastAsia="Times New Roman" w:hAnsi="Times New Roman" w:cs="Times New Roman"/>
                <w:color w:val="000000"/>
                <w:kern w:val="0"/>
                <w:sz w:val="28"/>
                <w:szCs w:val="28"/>
                <w:lang w:eastAsia="uk-UA"/>
                <w14:ligatures w14:val="none"/>
              </w:rPr>
              <w:t>-рекреаційні, водні об'єкти, озеленені території тощо)</w:t>
            </w:r>
          </w:p>
        </w:tc>
        <w:tc>
          <w:tcPr>
            <w:tcW w:w="1837" w:type="dxa"/>
            <w:hideMark/>
          </w:tcPr>
          <w:p w14:paraId="0501B3DF" w14:textId="77777777" w:rsidR="00632409" w:rsidRPr="00632409" w:rsidRDefault="00632409" w:rsidP="00FE25E2">
            <w:pPr>
              <w:jc w:val="both"/>
              <w:rPr>
                <w:rFonts w:ascii="Times New Roman" w:eastAsia="Times New Roman" w:hAnsi="Times New Roman" w:cs="Times New Roman"/>
                <w:color w:val="000000"/>
                <w:kern w:val="0"/>
                <w:sz w:val="28"/>
                <w:szCs w:val="28"/>
                <w:lang w:eastAsia="uk-UA"/>
                <w14:ligatures w14:val="none"/>
              </w:rPr>
            </w:pPr>
            <w:r w:rsidRPr="00632409">
              <w:rPr>
                <w:rFonts w:ascii="Times New Roman" w:eastAsia="Times New Roman" w:hAnsi="Times New Roman" w:cs="Times New Roman"/>
                <w:color w:val="000000"/>
                <w:kern w:val="0"/>
                <w:sz w:val="28"/>
                <w:szCs w:val="28"/>
                <w:lang w:eastAsia="uk-UA"/>
                <w14:ligatures w14:val="none"/>
              </w:rPr>
              <w:t>5 385,0941</w:t>
            </w:r>
          </w:p>
        </w:tc>
      </w:tr>
    </w:tbl>
    <w:p w14:paraId="0D1F1D20" w14:textId="77777777" w:rsidR="00632409" w:rsidRPr="00632409" w:rsidRDefault="00632409" w:rsidP="00632409">
      <w:pPr>
        <w:jc w:val="both"/>
        <w:rPr>
          <w:rFonts w:ascii="Times New Roman" w:hAnsi="Times New Roman" w:cs="Times New Roman"/>
          <w:sz w:val="28"/>
          <w:szCs w:val="28"/>
        </w:rPr>
      </w:pPr>
    </w:p>
    <w:p w14:paraId="7DACFF41" w14:textId="77777777" w:rsidR="00632409" w:rsidRPr="00632409" w:rsidRDefault="00632409" w:rsidP="00632409">
      <w:pPr>
        <w:jc w:val="both"/>
        <w:rPr>
          <w:rFonts w:ascii="Times New Roman" w:hAnsi="Times New Roman" w:cs="Times New Roman"/>
          <w:sz w:val="28"/>
          <w:szCs w:val="28"/>
        </w:rPr>
      </w:pPr>
      <w:r w:rsidRPr="00632409">
        <w:rPr>
          <w:rFonts w:ascii="Times New Roman" w:hAnsi="Times New Roman" w:cs="Times New Roman"/>
          <w:sz w:val="28"/>
          <w:szCs w:val="28"/>
        </w:rPr>
        <w:tab/>
        <w:t>Таким чином, основний потенціал територіальної громади становлять землі за межами населених пунктів. Відсотковий розподіл земель наведено на рис. 1.1.</w:t>
      </w:r>
    </w:p>
    <w:p w14:paraId="70C96E60" w14:textId="77777777" w:rsidR="00632409" w:rsidRPr="00632409" w:rsidRDefault="00632409" w:rsidP="00632409">
      <w:pPr>
        <w:rPr>
          <w:rFonts w:ascii="Times New Roman" w:hAnsi="Times New Roman" w:cs="Times New Roman"/>
          <w:sz w:val="28"/>
          <w:szCs w:val="28"/>
        </w:rPr>
      </w:pPr>
      <w:r w:rsidRPr="00632409">
        <w:rPr>
          <w:rFonts w:ascii="Times New Roman" w:hAnsi="Times New Roman" w:cs="Times New Roman"/>
          <w:noProof/>
          <w:sz w:val="28"/>
          <w:szCs w:val="28"/>
        </w:rPr>
        <w:drawing>
          <wp:inline distT="0" distB="0" distL="0" distR="0" wp14:anchorId="72D7CA10" wp14:editId="737761DA">
            <wp:extent cx="5080000" cy="3517265"/>
            <wp:effectExtent l="0" t="0" r="6350" b="6985"/>
            <wp:docPr id="472958545" name="Рисунок 10" descr="Зображення, що містить текст, знімок екрана, схема, дизайн&#10;&#10;Автоматично згенерований опи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2958545" name="Рисунок 10" descr="Зображення, що містить текст, знімок екрана, схема, дизайн&#10;&#10;Автоматично згенерований опис"/>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080000" cy="3517265"/>
                    </a:xfrm>
                    <a:prstGeom prst="rect">
                      <a:avLst/>
                    </a:prstGeom>
                    <a:noFill/>
                    <a:ln>
                      <a:noFill/>
                    </a:ln>
                  </pic:spPr>
                </pic:pic>
              </a:graphicData>
            </a:graphic>
          </wp:inline>
        </w:drawing>
      </w:r>
    </w:p>
    <w:p w14:paraId="7A9C4C30" w14:textId="77777777" w:rsidR="00632409" w:rsidRPr="00632409" w:rsidRDefault="00632409" w:rsidP="00632409">
      <w:pPr>
        <w:rPr>
          <w:rFonts w:ascii="Times New Roman" w:hAnsi="Times New Roman" w:cs="Times New Roman"/>
          <w:sz w:val="28"/>
          <w:szCs w:val="28"/>
        </w:rPr>
      </w:pPr>
      <w:r w:rsidRPr="00632409">
        <w:rPr>
          <w:rFonts w:ascii="Times New Roman" w:hAnsi="Times New Roman" w:cs="Times New Roman"/>
          <w:sz w:val="28"/>
          <w:szCs w:val="28"/>
        </w:rPr>
        <w:t xml:space="preserve">Рисунок 1.1.– Розподіл земель </w:t>
      </w:r>
      <w:proofErr w:type="spellStart"/>
      <w:r w:rsidRPr="00632409">
        <w:rPr>
          <w:rFonts w:ascii="Times New Roman" w:hAnsi="Times New Roman" w:cs="Times New Roman"/>
          <w:sz w:val="28"/>
          <w:szCs w:val="28"/>
        </w:rPr>
        <w:t>Бериславської</w:t>
      </w:r>
      <w:proofErr w:type="spellEnd"/>
      <w:r w:rsidRPr="00632409">
        <w:rPr>
          <w:rFonts w:ascii="Times New Roman" w:hAnsi="Times New Roman" w:cs="Times New Roman"/>
          <w:sz w:val="28"/>
          <w:szCs w:val="28"/>
        </w:rPr>
        <w:t xml:space="preserve"> ТГ, %</w:t>
      </w:r>
    </w:p>
    <w:p w14:paraId="5923BC41" w14:textId="77777777" w:rsidR="00632409" w:rsidRPr="00632409" w:rsidRDefault="00632409" w:rsidP="00632409">
      <w:pPr>
        <w:rPr>
          <w:rFonts w:ascii="Times New Roman" w:hAnsi="Times New Roman" w:cs="Times New Roman"/>
          <w:sz w:val="28"/>
          <w:szCs w:val="28"/>
        </w:rPr>
      </w:pPr>
    </w:p>
    <w:p w14:paraId="4AF9FC54" w14:textId="77777777" w:rsidR="00632409" w:rsidRPr="00632409" w:rsidRDefault="00632409" w:rsidP="00CD74C2">
      <w:pPr>
        <w:spacing w:after="0"/>
        <w:jc w:val="both"/>
        <w:rPr>
          <w:rFonts w:ascii="Times New Roman" w:hAnsi="Times New Roman" w:cs="Times New Roman"/>
          <w:sz w:val="28"/>
          <w:szCs w:val="28"/>
        </w:rPr>
      </w:pPr>
      <w:r w:rsidRPr="00632409">
        <w:rPr>
          <w:rFonts w:ascii="Times New Roman" w:hAnsi="Times New Roman" w:cs="Times New Roman"/>
          <w:sz w:val="28"/>
          <w:szCs w:val="28"/>
        </w:rPr>
        <w:tab/>
        <w:t xml:space="preserve">Серед земель населених пунктів найбільшу частку становлять землі сільськогосподарського призначення (48,61 %) та </w:t>
      </w:r>
      <w:proofErr w:type="spellStart"/>
      <w:r w:rsidRPr="00632409">
        <w:rPr>
          <w:rFonts w:ascii="Times New Roman" w:hAnsi="Times New Roman" w:cs="Times New Roman"/>
          <w:sz w:val="28"/>
          <w:szCs w:val="28"/>
        </w:rPr>
        <w:t>сельбищні</w:t>
      </w:r>
      <w:proofErr w:type="spellEnd"/>
      <w:r w:rsidRPr="00632409">
        <w:rPr>
          <w:rFonts w:ascii="Times New Roman" w:hAnsi="Times New Roman" w:cs="Times New Roman"/>
          <w:sz w:val="28"/>
          <w:szCs w:val="28"/>
        </w:rPr>
        <w:t xml:space="preserve"> території (45,17 %). Відсоток земель промисловості в межах населених пунктів перевищує 4 % території.</w:t>
      </w:r>
      <w:r w:rsidRPr="00632409">
        <w:rPr>
          <w:rFonts w:ascii="Times New Roman" w:eastAsia="Times New Roman" w:hAnsi="Times New Roman" w:cs="Times New Roman"/>
          <w:color w:val="000000"/>
          <w:kern w:val="0"/>
          <w:sz w:val="28"/>
          <w:szCs w:val="28"/>
          <w:lang w:eastAsia="uk-UA"/>
          <w14:ligatures w14:val="none"/>
        </w:rPr>
        <w:t xml:space="preserve"> </w:t>
      </w:r>
      <w:r w:rsidRPr="00632409">
        <w:rPr>
          <w:rFonts w:ascii="Times New Roman" w:hAnsi="Times New Roman" w:cs="Times New Roman"/>
          <w:sz w:val="28"/>
          <w:szCs w:val="28"/>
        </w:rPr>
        <w:t>За межами населених пунктів переважають землі сільськогосподарського призначення, частка даної категорії земель становить майже 87%. В той час, коли категорія «інші території», що включає землі природоохоронного, рекреаційного призначення та водні об’єкти, складає лише 12 %.</w:t>
      </w:r>
    </w:p>
    <w:p w14:paraId="7351FFE0" w14:textId="696B0000" w:rsidR="00632409" w:rsidRPr="00632409" w:rsidRDefault="00CD74C2" w:rsidP="00CD74C2">
      <w:pPr>
        <w:spacing w:after="0"/>
        <w:jc w:val="both"/>
        <w:rPr>
          <w:rFonts w:ascii="Times New Roman" w:hAnsi="Times New Roman" w:cs="Times New Roman"/>
          <w:sz w:val="28"/>
          <w:szCs w:val="28"/>
        </w:rPr>
      </w:pPr>
      <w:r>
        <w:rPr>
          <w:rFonts w:ascii="Times New Roman" w:hAnsi="Times New Roman" w:cs="Times New Roman"/>
          <w:sz w:val="28"/>
          <w:szCs w:val="28"/>
        </w:rPr>
        <w:t xml:space="preserve">     </w:t>
      </w:r>
      <w:r w:rsidR="00632409" w:rsidRPr="00632409">
        <w:rPr>
          <w:rFonts w:ascii="Times New Roman" w:hAnsi="Times New Roman" w:cs="Times New Roman"/>
          <w:sz w:val="28"/>
          <w:szCs w:val="28"/>
        </w:rPr>
        <w:t>Таким чином, основним ресурсом громади є землі сільськогосподарського призначення. Проте, варто наголосити на необхідності збереження та розвитку територій під лісами, водними об’єктами, адже дані землі є важливими для збалансованого розвитку території громади.</w:t>
      </w:r>
    </w:p>
    <w:p w14:paraId="2BD21AA7" w14:textId="2129B88E" w:rsidR="00632409" w:rsidRPr="00632409" w:rsidRDefault="00CD74C2" w:rsidP="00CD74C2">
      <w:pPr>
        <w:spacing w:after="0"/>
        <w:jc w:val="both"/>
        <w:rPr>
          <w:rFonts w:ascii="Times New Roman" w:hAnsi="Times New Roman" w:cs="Times New Roman"/>
          <w:sz w:val="28"/>
          <w:szCs w:val="28"/>
        </w:rPr>
      </w:pPr>
      <w:r>
        <w:rPr>
          <w:rFonts w:ascii="Times New Roman" w:hAnsi="Times New Roman" w:cs="Times New Roman"/>
          <w:sz w:val="28"/>
          <w:szCs w:val="28"/>
        </w:rPr>
        <w:t xml:space="preserve">     </w:t>
      </w:r>
      <w:r w:rsidR="00632409" w:rsidRPr="00632409">
        <w:rPr>
          <w:rFonts w:ascii="Times New Roman" w:hAnsi="Times New Roman" w:cs="Times New Roman"/>
          <w:sz w:val="28"/>
          <w:szCs w:val="28"/>
        </w:rPr>
        <w:t>Станом на жовтень 202</w:t>
      </w:r>
      <w:r>
        <w:rPr>
          <w:rFonts w:ascii="Times New Roman" w:hAnsi="Times New Roman" w:cs="Times New Roman"/>
          <w:sz w:val="28"/>
          <w:szCs w:val="28"/>
        </w:rPr>
        <w:t>4</w:t>
      </w:r>
      <w:r w:rsidR="00632409" w:rsidRPr="00632409">
        <w:rPr>
          <w:rFonts w:ascii="Times New Roman" w:hAnsi="Times New Roman" w:cs="Times New Roman"/>
          <w:sz w:val="28"/>
          <w:szCs w:val="28"/>
        </w:rPr>
        <w:t xml:space="preserve"> року, в Державному земельному кадастрі було зареєстровано 13 154 земельні ділянки загальною площею 38 748 га, що складає </w:t>
      </w:r>
      <w:r w:rsidR="00632409" w:rsidRPr="00632409">
        <w:rPr>
          <w:rFonts w:ascii="Times New Roman" w:hAnsi="Times New Roman" w:cs="Times New Roman"/>
          <w:sz w:val="28"/>
          <w:szCs w:val="28"/>
        </w:rPr>
        <w:lastRenderedPageBreak/>
        <w:t xml:space="preserve">майже 85 % від загальної площі громади і цей показник є вищим за середній по Україні, який складає 78-79 %. </w:t>
      </w:r>
    </w:p>
    <w:p w14:paraId="36555043" w14:textId="3ABECB9F" w:rsidR="00632409" w:rsidRPr="00632409" w:rsidRDefault="00CD74C2" w:rsidP="00CD74C2">
      <w:pPr>
        <w:spacing w:after="0"/>
        <w:jc w:val="both"/>
        <w:rPr>
          <w:rFonts w:ascii="Times New Roman" w:hAnsi="Times New Roman" w:cs="Times New Roman"/>
          <w:sz w:val="28"/>
          <w:szCs w:val="28"/>
        </w:rPr>
      </w:pPr>
      <w:r>
        <w:rPr>
          <w:rFonts w:ascii="Times New Roman" w:hAnsi="Times New Roman" w:cs="Times New Roman"/>
          <w:sz w:val="28"/>
          <w:szCs w:val="28"/>
        </w:rPr>
        <w:t xml:space="preserve">     </w:t>
      </w:r>
      <w:r w:rsidR="00632409" w:rsidRPr="00632409">
        <w:rPr>
          <w:rFonts w:ascii="Times New Roman" w:hAnsi="Times New Roman" w:cs="Times New Roman"/>
          <w:sz w:val="28"/>
          <w:szCs w:val="28"/>
        </w:rPr>
        <w:t>За даними Державного земельного кадастру (ДЗК), на території ТГ нараховується 7 категорій земель за основним цільовим призначенням:</w:t>
      </w:r>
    </w:p>
    <w:p w14:paraId="01F4DAC8" w14:textId="203447E0" w:rsidR="00632409" w:rsidRPr="00632409" w:rsidRDefault="00632409" w:rsidP="00CD74C2">
      <w:pPr>
        <w:numPr>
          <w:ilvl w:val="0"/>
          <w:numId w:val="18"/>
        </w:numPr>
        <w:spacing w:after="0"/>
        <w:jc w:val="both"/>
        <w:rPr>
          <w:rFonts w:ascii="Times New Roman" w:hAnsi="Times New Roman" w:cs="Times New Roman"/>
          <w:sz w:val="28"/>
          <w:szCs w:val="28"/>
        </w:rPr>
      </w:pPr>
      <w:r w:rsidRPr="00632409">
        <w:rPr>
          <w:rFonts w:ascii="Times New Roman" w:hAnsi="Times New Roman" w:cs="Times New Roman"/>
          <w:sz w:val="28"/>
          <w:szCs w:val="28"/>
        </w:rPr>
        <w:t>землі сільськогосподарського призначення (35 811 га);</w:t>
      </w:r>
    </w:p>
    <w:p w14:paraId="2979E63A" w14:textId="53DECBFE" w:rsidR="00632409" w:rsidRPr="00632409" w:rsidRDefault="00632409" w:rsidP="00CD74C2">
      <w:pPr>
        <w:numPr>
          <w:ilvl w:val="0"/>
          <w:numId w:val="18"/>
        </w:numPr>
        <w:spacing w:after="0"/>
        <w:jc w:val="both"/>
        <w:rPr>
          <w:rFonts w:ascii="Times New Roman" w:hAnsi="Times New Roman" w:cs="Times New Roman"/>
          <w:sz w:val="28"/>
          <w:szCs w:val="28"/>
        </w:rPr>
      </w:pPr>
      <w:r w:rsidRPr="00632409">
        <w:rPr>
          <w:rFonts w:ascii="Times New Roman" w:hAnsi="Times New Roman" w:cs="Times New Roman"/>
          <w:sz w:val="28"/>
          <w:szCs w:val="28"/>
        </w:rPr>
        <w:t>землі житлової та громадської забудови (484 га);</w:t>
      </w:r>
    </w:p>
    <w:p w14:paraId="4482020F" w14:textId="11CDC9D0" w:rsidR="00632409" w:rsidRPr="00632409" w:rsidRDefault="00CD74C2" w:rsidP="00CD74C2">
      <w:pPr>
        <w:numPr>
          <w:ilvl w:val="0"/>
          <w:numId w:val="18"/>
        </w:numPr>
        <w:spacing w:after="0"/>
        <w:jc w:val="both"/>
        <w:rPr>
          <w:rFonts w:ascii="Times New Roman" w:hAnsi="Times New Roman" w:cs="Times New Roman"/>
          <w:sz w:val="28"/>
          <w:szCs w:val="28"/>
        </w:rPr>
      </w:pPr>
      <w:r>
        <w:rPr>
          <w:rFonts w:ascii="Times New Roman" w:hAnsi="Times New Roman" w:cs="Times New Roman"/>
          <w:sz w:val="28"/>
          <w:szCs w:val="28"/>
        </w:rPr>
        <w:t>з</w:t>
      </w:r>
      <w:r w:rsidR="00632409" w:rsidRPr="00632409">
        <w:rPr>
          <w:rFonts w:ascii="Times New Roman" w:hAnsi="Times New Roman" w:cs="Times New Roman"/>
          <w:sz w:val="28"/>
          <w:szCs w:val="28"/>
        </w:rPr>
        <w:t>емлі рекреаційного призначення (18 га);</w:t>
      </w:r>
    </w:p>
    <w:p w14:paraId="4A95D2C3" w14:textId="5D0BA93F" w:rsidR="00632409" w:rsidRPr="00632409" w:rsidRDefault="00632409" w:rsidP="00CD74C2">
      <w:pPr>
        <w:numPr>
          <w:ilvl w:val="0"/>
          <w:numId w:val="18"/>
        </w:numPr>
        <w:spacing w:after="0"/>
        <w:jc w:val="both"/>
        <w:rPr>
          <w:rFonts w:ascii="Times New Roman" w:hAnsi="Times New Roman" w:cs="Times New Roman"/>
          <w:sz w:val="28"/>
          <w:szCs w:val="28"/>
        </w:rPr>
      </w:pPr>
      <w:r w:rsidRPr="00632409">
        <w:rPr>
          <w:rFonts w:ascii="Times New Roman" w:hAnsi="Times New Roman" w:cs="Times New Roman"/>
          <w:sz w:val="28"/>
          <w:szCs w:val="28"/>
        </w:rPr>
        <w:t>землі лісогосподарського призначення (357 га);</w:t>
      </w:r>
    </w:p>
    <w:p w14:paraId="70C37075" w14:textId="77777777" w:rsidR="00632409" w:rsidRPr="00632409" w:rsidRDefault="00632409" w:rsidP="00CD74C2">
      <w:pPr>
        <w:numPr>
          <w:ilvl w:val="0"/>
          <w:numId w:val="18"/>
        </w:numPr>
        <w:spacing w:after="0"/>
        <w:jc w:val="both"/>
        <w:rPr>
          <w:rFonts w:ascii="Times New Roman" w:hAnsi="Times New Roman" w:cs="Times New Roman"/>
          <w:sz w:val="28"/>
          <w:szCs w:val="28"/>
        </w:rPr>
      </w:pPr>
      <w:r w:rsidRPr="00632409">
        <w:rPr>
          <w:rFonts w:ascii="Times New Roman" w:hAnsi="Times New Roman" w:cs="Times New Roman"/>
          <w:sz w:val="28"/>
          <w:szCs w:val="28"/>
        </w:rPr>
        <w:t>землі водного фонду (24 га);</w:t>
      </w:r>
    </w:p>
    <w:p w14:paraId="14BE2EBE" w14:textId="77777777" w:rsidR="00632409" w:rsidRPr="00632409" w:rsidRDefault="00632409" w:rsidP="00CD74C2">
      <w:pPr>
        <w:numPr>
          <w:ilvl w:val="0"/>
          <w:numId w:val="18"/>
        </w:numPr>
        <w:spacing w:after="0"/>
        <w:jc w:val="both"/>
        <w:rPr>
          <w:rFonts w:ascii="Times New Roman" w:hAnsi="Times New Roman" w:cs="Times New Roman"/>
          <w:sz w:val="28"/>
          <w:szCs w:val="28"/>
        </w:rPr>
      </w:pPr>
      <w:r w:rsidRPr="00632409">
        <w:rPr>
          <w:rFonts w:ascii="Times New Roman" w:hAnsi="Times New Roman" w:cs="Times New Roman"/>
          <w:sz w:val="28"/>
          <w:szCs w:val="28"/>
        </w:rPr>
        <w:t>землі промисловості, транспорту, електронних комунікацій, енергетики, оборони та іншого призначення (624 га);</w:t>
      </w:r>
    </w:p>
    <w:p w14:paraId="5F13FAC6" w14:textId="77777777" w:rsidR="00632409" w:rsidRPr="00632409" w:rsidRDefault="00632409" w:rsidP="00CD74C2">
      <w:pPr>
        <w:numPr>
          <w:ilvl w:val="0"/>
          <w:numId w:val="18"/>
        </w:numPr>
        <w:spacing w:after="0"/>
        <w:jc w:val="both"/>
        <w:rPr>
          <w:rFonts w:ascii="Times New Roman" w:hAnsi="Times New Roman" w:cs="Times New Roman"/>
          <w:sz w:val="28"/>
          <w:szCs w:val="28"/>
        </w:rPr>
      </w:pPr>
      <w:r w:rsidRPr="00632409">
        <w:rPr>
          <w:rFonts w:ascii="Times New Roman" w:hAnsi="Times New Roman" w:cs="Times New Roman"/>
          <w:sz w:val="28"/>
          <w:szCs w:val="28"/>
        </w:rPr>
        <w:t>землі запасу, загального користування, резервного фонду, що не віднесені до однієї категорії земель (1 430 га).</w:t>
      </w:r>
    </w:p>
    <w:p w14:paraId="1C887046" w14:textId="77777777" w:rsidR="00632409" w:rsidRPr="00CD74C2" w:rsidRDefault="00632409" w:rsidP="00CD74C2">
      <w:pPr>
        <w:pStyle w:val="a9"/>
        <w:numPr>
          <w:ilvl w:val="0"/>
          <w:numId w:val="18"/>
        </w:numPr>
        <w:jc w:val="both"/>
        <w:rPr>
          <w:rFonts w:ascii="Times New Roman" w:hAnsi="Times New Roman" w:cs="Times New Roman"/>
          <w:sz w:val="28"/>
          <w:szCs w:val="28"/>
        </w:rPr>
      </w:pPr>
      <w:r w:rsidRPr="00CD74C2">
        <w:rPr>
          <w:rFonts w:ascii="Times New Roman" w:hAnsi="Times New Roman" w:cs="Times New Roman"/>
          <w:sz w:val="28"/>
          <w:szCs w:val="28"/>
        </w:rPr>
        <w:t xml:space="preserve">Землі сільськогосподарського використання складають 35 811 га, серед них: </w:t>
      </w:r>
    </w:p>
    <w:p w14:paraId="3947E7F3" w14:textId="77777777" w:rsidR="00632409" w:rsidRPr="00632409" w:rsidRDefault="00632409" w:rsidP="00CD74C2">
      <w:pPr>
        <w:numPr>
          <w:ilvl w:val="0"/>
          <w:numId w:val="18"/>
        </w:numPr>
        <w:spacing w:after="0"/>
        <w:jc w:val="both"/>
        <w:rPr>
          <w:rFonts w:ascii="Times New Roman" w:hAnsi="Times New Roman" w:cs="Times New Roman"/>
          <w:sz w:val="28"/>
          <w:szCs w:val="28"/>
        </w:rPr>
      </w:pPr>
      <w:r w:rsidRPr="00632409">
        <w:rPr>
          <w:rFonts w:ascii="Times New Roman" w:hAnsi="Times New Roman" w:cs="Times New Roman"/>
          <w:sz w:val="28"/>
          <w:szCs w:val="28"/>
        </w:rPr>
        <w:t>для ведення товарного сільськогосподарського виробництва – 29 180 га;</w:t>
      </w:r>
    </w:p>
    <w:p w14:paraId="169A29CD" w14:textId="77777777" w:rsidR="00632409" w:rsidRPr="00632409" w:rsidRDefault="00632409" w:rsidP="00CD74C2">
      <w:pPr>
        <w:numPr>
          <w:ilvl w:val="0"/>
          <w:numId w:val="18"/>
        </w:numPr>
        <w:spacing w:after="0"/>
        <w:jc w:val="both"/>
        <w:rPr>
          <w:rFonts w:ascii="Times New Roman" w:hAnsi="Times New Roman" w:cs="Times New Roman"/>
          <w:sz w:val="28"/>
          <w:szCs w:val="28"/>
        </w:rPr>
      </w:pPr>
      <w:r w:rsidRPr="00632409">
        <w:rPr>
          <w:rFonts w:ascii="Times New Roman" w:hAnsi="Times New Roman" w:cs="Times New Roman"/>
          <w:sz w:val="28"/>
          <w:szCs w:val="28"/>
        </w:rPr>
        <w:t>для ведення фермерського господарства – 3 019 га;</w:t>
      </w:r>
    </w:p>
    <w:p w14:paraId="33424CC1" w14:textId="77777777" w:rsidR="00632409" w:rsidRPr="00632409" w:rsidRDefault="00632409" w:rsidP="00CD74C2">
      <w:pPr>
        <w:numPr>
          <w:ilvl w:val="0"/>
          <w:numId w:val="18"/>
        </w:numPr>
        <w:spacing w:after="0"/>
        <w:jc w:val="both"/>
        <w:rPr>
          <w:rFonts w:ascii="Times New Roman" w:hAnsi="Times New Roman" w:cs="Times New Roman"/>
          <w:sz w:val="28"/>
          <w:szCs w:val="28"/>
        </w:rPr>
      </w:pPr>
      <w:r w:rsidRPr="00632409">
        <w:rPr>
          <w:rFonts w:ascii="Times New Roman" w:hAnsi="Times New Roman" w:cs="Times New Roman"/>
          <w:sz w:val="28"/>
          <w:szCs w:val="28"/>
        </w:rPr>
        <w:t>для ведення особистого селянського господарства – 3 118 га;</w:t>
      </w:r>
    </w:p>
    <w:p w14:paraId="11875332" w14:textId="77777777" w:rsidR="00632409" w:rsidRPr="00632409" w:rsidRDefault="00632409" w:rsidP="00CD74C2">
      <w:pPr>
        <w:numPr>
          <w:ilvl w:val="0"/>
          <w:numId w:val="18"/>
        </w:numPr>
        <w:spacing w:after="0"/>
        <w:jc w:val="both"/>
        <w:rPr>
          <w:rFonts w:ascii="Times New Roman" w:hAnsi="Times New Roman" w:cs="Times New Roman"/>
          <w:sz w:val="28"/>
          <w:szCs w:val="28"/>
        </w:rPr>
      </w:pPr>
      <w:r w:rsidRPr="00632409">
        <w:rPr>
          <w:rFonts w:ascii="Times New Roman" w:hAnsi="Times New Roman" w:cs="Times New Roman"/>
          <w:sz w:val="28"/>
          <w:szCs w:val="28"/>
        </w:rPr>
        <w:t>для ведення підсобного сільського господарства – 4 га;</w:t>
      </w:r>
    </w:p>
    <w:p w14:paraId="0F8F58CB" w14:textId="77777777" w:rsidR="00632409" w:rsidRPr="00632409" w:rsidRDefault="00632409" w:rsidP="00CD74C2">
      <w:pPr>
        <w:numPr>
          <w:ilvl w:val="0"/>
          <w:numId w:val="18"/>
        </w:numPr>
        <w:spacing w:after="0"/>
        <w:jc w:val="both"/>
        <w:rPr>
          <w:rFonts w:ascii="Times New Roman" w:hAnsi="Times New Roman" w:cs="Times New Roman"/>
          <w:sz w:val="28"/>
          <w:szCs w:val="28"/>
        </w:rPr>
      </w:pPr>
      <w:r w:rsidRPr="00632409">
        <w:rPr>
          <w:rFonts w:ascii="Times New Roman" w:hAnsi="Times New Roman" w:cs="Times New Roman"/>
          <w:sz w:val="28"/>
          <w:szCs w:val="28"/>
        </w:rPr>
        <w:t>для індивідуального садівництва – 106 га;</w:t>
      </w:r>
    </w:p>
    <w:p w14:paraId="094E1CFF" w14:textId="77777777" w:rsidR="00632409" w:rsidRPr="00632409" w:rsidRDefault="00632409" w:rsidP="00CD74C2">
      <w:pPr>
        <w:numPr>
          <w:ilvl w:val="0"/>
          <w:numId w:val="18"/>
        </w:numPr>
        <w:spacing w:after="0"/>
        <w:jc w:val="both"/>
        <w:rPr>
          <w:rFonts w:ascii="Times New Roman" w:hAnsi="Times New Roman" w:cs="Times New Roman"/>
          <w:sz w:val="28"/>
          <w:szCs w:val="28"/>
        </w:rPr>
      </w:pPr>
      <w:r w:rsidRPr="00632409">
        <w:rPr>
          <w:rFonts w:ascii="Times New Roman" w:hAnsi="Times New Roman" w:cs="Times New Roman"/>
          <w:sz w:val="28"/>
          <w:szCs w:val="28"/>
        </w:rPr>
        <w:t>для колективного садівництва – 1 га;</w:t>
      </w:r>
    </w:p>
    <w:p w14:paraId="14BB0D6C" w14:textId="77777777" w:rsidR="00632409" w:rsidRPr="00632409" w:rsidRDefault="00632409" w:rsidP="00CD74C2">
      <w:pPr>
        <w:numPr>
          <w:ilvl w:val="0"/>
          <w:numId w:val="18"/>
        </w:numPr>
        <w:spacing w:after="0"/>
        <w:jc w:val="both"/>
        <w:rPr>
          <w:rFonts w:ascii="Times New Roman" w:hAnsi="Times New Roman" w:cs="Times New Roman"/>
          <w:sz w:val="28"/>
          <w:szCs w:val="28"/>
        </w:rPr>
      </w:pPr>
      <w:r w:rsidRPr="00632409">
        <w:rPr>
          <w:rFonts w:ascii="Times New Roman" w:hAnsi="Times New Roman" w:cs="Times New Roman"/>
          <w:sz w:val="28"/>
          <w:szCs w:val="28"/>
        </w:rPr>
        <w:t>для городництва – 109 га;</w:t>
      </w:r>
    </w:p>
    <w:p w14:paraId="66FEB735" w14:textId="77777777" w:rsidR="00632409" w:rsidRPr="00632409" w:rsidRDefault="00632409" w:rsidP="00CD74C2">
      <w:pPr>
        <w:numPr>
          <w:ilvl w:val="0"/>
          <w:numId w:val="18"/>
        </w:numPr>
        <w:spacing w:after="0"/>
        <w:jc w:val="both"/>
        <w:rPr>
          <w:rFonts w:ascii="Times New Roman" w:hAnsi="Times New Roman" w:cs="Times New Roman"/>
          <w:sz w:val="28"/>
          <w:szCs w:val="28"/>
        </w:rPr>
      </w:pPr>
      <w:r w:rsidRPr="00632409">
        <w:rPr>
          <w:rFonts w:ascii="Times New Roman" w:hAnsi="Times New Roman" w:cs="Times New Roman"/>
          <w:sz w:val="28"/>
          <w:szCs w:val="28"/>
        </w:rPr>
        <w:t>для сінокосіння і випасання худоби – 166 га;</w:t>
      </w:r>
    </w:p>
    <w:p w14:paraId="54C75753" w14:textId="77777777" w:rsidR="00632409" w:rsidRPr="00632409" w:rsidRDefault="00632409" w:rsidP="00CD74C2">
      <w:pPr>
        <w:numPr>
          <w:ilvl w:val="0"/>
          <w:numId w:val="18"/>
        </w:numPr>
        <w:spacing w:after="0"/>
        <w:jc w:val="both"/>
        <w:rPr>
          <w:rFonts w:ascii="Times New Roman" w:hAnsi="Times New Roman" w:cs="Times New Roman"/>
          <w:sz w:val="28"/>
          <w:szCs w:val="28"/>
        </w:rPr>
      </w:pPr>
      <w:r w:rsidRPr="00632409">
        <w:rPr>
          <w:rFonts w:ascii="Times New Roman" w:hAnsi="Times New Roman" w:cs="Times New Roman"/>
          <w:sz w:val="28"/>
          <w:szCs w:val="28"/>
        </w:rPr>
        <w:t>для пропаганди передового досвіду ведення сільського господарства – 5 га;</w:t>
      </w:r>
    </w:p>
    <w:p w14:paraId="7E6DFAA4" w14:textId="77777777" w:rsidR="00632409" w:rsidRPr="00632409" w:rsidRDefault="00632409" w:rsidP="00CD74C2">
      <w:pPr>
        <w:numPr>
          <w:ilvl w:val="0"/>
          <w:numId w:val="18"/>
        </w:numPr>
        <w:spacing w:after="0"/>
        <w:jc w:val="both"/>
        <w:rPr>
          <w:rFonts w:ascii="Times New Roman" w:hAnsi="Times New Roman" w:cs="Times New Roman"/>
          <w:sz w:val="28"/>
          <w:szCs w:val="28"/>
        </w:rPr>
      </w:pPr>
      <w:r w:rsidRPr="00632409">
        <w:rPr>
          <w:rFonts w:ascii="Times New Roman" w:hAnsi="Times New Roman" w:cs="Times New Roman"/>
          <w:sz w:val="28"/>
          <w:szCs w:val="28"/>
        </w:rPr>
        <w:t>для іншого сільськогосподарського призначення – 38 га;</w:t>
      </w:r>
    </w:p>
    <w:p w14:paraId="5C357092" w14:textId="77777777" w:rsidR="00632409" w:rsidRPr="00632409" w:rsidRDefault="00632409" w:rsidP="00CD74C2">
      <w:pPr>
        <w:numPr>
          <w:ilvl w:val="0"/>
          <w:numId w:val="18"/>
        </w:numPr>
        <w:spacing w:after="0"/>
        <w:jc w:val="both"/>
        <w:rPr>
          <w:rFonts w:ascii="Times New Roman" w:hAnsi="Times New Roman" w:cs="Times New Roman"/>
          <w:sz w:val="28"/>
          <w:szCs w:val="28"/>
        </w:rPr>
      </w:pPr>
      <w:r w:rsidRPr="00632409">
        <w:rPr>
          <w:rFonts w:ascii="Times New Roman" w:hAnsi="Times New Roman" w:cs="Times New Roman"/>
          <w:sz w:val="28"/>
          <w:szCs w:val="28"/>
        </w:rPr>
        <w:t>земельні ділянки сільськогосподарського призначення (запас) – 65 га.</w:t>
      </w:r>
    </w:p>
    <w:p w14:paraId="092C68C9" w14:textId="26F95044" w:rsidR="00632409" w:rsidRPr="00632409" w:rsidRDefault="00CD74C2" w:rsidP="00CD74C2">
      <w:pPr>
        <w:spacing w:after="0"/>
        <w:jc w:val="both"/>
        <w:rPr>
          <w:rFonts w:ascii="Times New Roman" w:hAnsi="Times New Roman" w:cs="Times New Roman"/>
          <w:sz w:val="28"/>
          <w:szCs w:val="28"/>
        </w:rPr>
      </w:pPr>
      <w:r>
        <w:rPr>
          <w:rFonts w:ascii="Times New Roman" w:hAnsi="Times New Roman" w:cs="Times New Roman"/>
          <w:sz w:val="28"/>
          <w:szCs w:val="28"/>
        </w:rPr>
        <w:t xml:space="preserve">     </w:t>
      </w:r>
      <w:r w:rsidR="00632409" w:rsidRPr="00632409">
        <w:rPr>
          <w:rFonts w:ascii="Times New Roman" w:hAnsi="Times New Roman" w:cs="Times New Roman"/>
          <w:sz w:val="28"/>
          <w:szCs w:val="28"/>
        </w:rPr>
        <w:t>Таким чином, 92 % земель сільськогосподарського призначення перебувають на обліку в ДЗК. Це високий показник, який свідчить про ефективне управління земельними ресурсами. Переважна більшість земель (81,5 %) використовується для товарного сільськогосподарського виробництва, що свідчить про значний потенціал аграрного сектору. 8,4% земель належать фермерським господарствам, що підкреслює роль малого та середнього бізнесу в сільському господарстві. 8,7 % земель використовуються для особистих селянських господарств, що забезпечує продовольчу безпеку та зайнятість сільського населення.</w:t>
      </w:r>
    </w:p>
    <w:p w14:paraId="07BC8F09" w14:textId="77777777" w:rsidR="00632409" w:rsidRPr="00632409" w:rsidRDefault="00632409" w:rsidP="00CD74C2">
      <w:pPr>
        <w:spacing w:after="0"/>
        <w:jc w:val="both"/>
        <w:rPr>
          <w:rFonts w:ascii="Times New Roman" w:hAnsi="Times New Roman" w:cs="Times New Roman"/>
          <w:sz w:val="28"/>
          <w:szCs w:val="28"/>
        </w:rPr>
      </w:pPr>
      <w:r w:rsidRPr="00632409">
        <w:rPr>
          <w:rFonts w:ascii="Times New Roman" w:hAnsi="Times New Roman" w:cs="Times New Roman"/>
          <w:sz w:val="28"/>
          <w:szCs w:val="28"/>
        </w:rPr>
        <w:tab/>
        <w:t xml:space="preserve">Категорія земель житлової та громадської забудови, за даними кадастру, налічує загалом 484 га або 3712 земельних ділянок. Найбільшу площу займають землі для будівництва і обслуговування житлового будинку, господарських будівель і споруд – 404 га (83 %). Землі житлової та громадської забудови </w:t>
      </w:r>
      <w:r w:rsidRPr="00632409">
        <w:rPr>
          <w:rFonts w:ascii="Times New Roman" w:hAnsi="Times New Roman" w:cs="Times New Roman"/>
          <w:sz w:val="28"/>
          <w:szCs w:val="28"/>
        </w:rPr>
        <w:lastRenderedPageBreak/>
        <w:t xml:space="preserve">належать до </w:t>
      </w:r>
      <w:proofErr w:type="spellStart"/>
      <w:r w:rsidRPr="00632409">
        <w:rPr>
          <w:rFonts w:ascii="Times New Roman" w:hAnsi="Times New Roman" w:cs="Times New Roman"/>
          <w:sz w:val="28"/>
          <w:szCs w:val="28"/>
        </w:rPr>
        <w:t>сельбищних</w:t>
      </w:r>
      <w:proofErr w:type="spellEnd"/>
      <w:r w:rsidRPr="00632409">
        <w:rPr>
          <w:rFonts w:ascii="Times New Roman" w:hAnsi="Times New Roman" w:cs="Times New Roman"/>
          <w:sz w:val="28"/>
          <w:szCs w:val="28"/>
        </w:rPr>
        <w:t xml:space="preserve"> територій. Тож, відповідним чином оформленими є лише 47,9 % </w:t>
      </w:r>
      <w:proofErr w:type="spellStart"/>
      <w:r w:rsidRPr="00632409">
        <w:rPr>
          <w:rFonts w:ascii="Times New Roman" w:hAnsi="Times New Roman" w:cs="Times New Roman"/>
          <w:sz w:val="28"/>
          <w:szCs w:val="28"/>
        </w:rPr>
        <w:t>сельбищних</w:t>
      </w:r>
      <w:proofErr w:type="spellEnd"/>
      <w:r w:rsidRPr="00632409">
        <w:rPr>
          <w:rFonts w:ascii="Times New Roman" w:hAnsi="Times New Roman" w:cs="Times New Roman"/>
          <w:sz w:val="28"/>
          <w:szCs w:val="28"/>
        </w:rPr>
        <w:t xml:space="preserve"> територій громади.</w:t>
      </w:r>
    </w:p>
    <w:p w14:paraId="67C7FF98" w14:textId="156F664E" w:rsidR="00632409" w:rsidRPr="00632409" w:rsidRDefault="00CD74C2" w:rsidP="00CD74C2">
      <w:pPr>
        <w:spacing w:after="0"/>
        <w:jc w:val="both"/>
        <w:rPr>
          <w:rFonts w:ascii="Times New Roman" w:hAnsi="Times New Roman" w:cs="Times New Roman"/>
          <w:sz w:val="28"/>
          <w:szCs w:val="28"/>
        </w:rPr>
      </w:pPr>
      <w:r>
        <w:rPr>
          <w:rFonts w:ascii="Times New Roman" w:hAnsi="Times New Roman" w:cs="Times New Roman"/>
          <w:sz w:val="28"/>
          <w:szCs w:val="28"/>
        </w:rPr>
        <w:t xml:space="preserve">     </w:t>
      </w:r>
      <w:r w:rsidR="00632409" w:rsidRPr="00632409">
        <w:rPr>
          <w:rFonts w:ascii="Times New Roman" w:hAnsi="Times New Roman" w:cs="Times New Roman"/>
          <w:sz w:val="28"/>
          <w:szCs w:val="28"/>
        </w:rPr>
        <w:t>Землі рекреаційного, лісогосподарського призначення та водного фонду загалом складають 399 га або лише 7% від інших територій громади. Даний показник є вкрай низьким, адже облік земель зазначених категорій є важливим для збереження природних ресурсів, розвитку рекреації та туризму.</w:t>
      </w:r>
    </w:p>
    <w:p w14:paraId="7EA55450" w14:textId="0A759B43" w:rsidR="00632409" w:rsidRPr="00632409" w:rsidRDefault="00CD74C2" w:rsidP="00CD74C2">
      <w:pPr>
        <w:spacing w:after="0"/>
        <w:jc w:val="both"/>
        <w:rPr>
          <w:rFonts w:ascii="Times New Roman" w:hAnsi="Times New Roman" w:cs="Times New Roman"/>
          <w:sz w:val="28"/>
          <w:szCs w:val="28"/>
        </w:rPr>
      </w:pPr>
      <w:r>
        <w:rPr>
          <w:rFonts w:ascii="Times New Roman" w:hAnsi="Times New Roman" w:cs="Times New Roman"/>
          <w:sz w:val="28"/>
          <w:szCs w:val="28"/>
        </w:rPr>
        <w:t xml:space="preserve">     </w:t>
      </w:r>
      <w:r w:rsidR="00632409" w:rsidRPr="00632409">
        <w:rPr>
          <w:rFonts w:ascii="Times New Roman" w:hAnsi="Times New Roman" w:cs="Times New Roman"/>
          <w:sz w:val="28"/>
          <w:szCs w:val="28"/>
        </w:rPr>
        <w:t xml:space="preserve">Ділянки представлені землями промисловості, транспорту, електронних комунікацій, енергетики, оборони та іншого призначення займають площу                        624 га. </w:t>
      </w:r>
    </w:p>
    <w:p w14:paraId="27A0890F" w14:textId="538348F9" w:rsidR="00632409" w:rsidRDefault="00CD74C2" w:rsidP="00632409">
      <w:pPr>
        <w:jc w:val="both"/>
        <w:rPr>
          <w:rFonts w:ascii="Times New Roman" w:hAnsi="Times New Roman" w:cs="Times New Roman"/>
          <w:sz w:val="28"/>
          <w:szCs w:val="28"/>
        </w:rPr>
      </w:pPr>
      <w:r>
        <w:rPr>
          <w:rFonts w:ascii="Times New Roman" w:hAnsi="Times New Roman" w:cs="Times New Roman"/>
          <w:sz w:val="28"/>
          <w:szCs w:val="28"/>
        </w:rPr>
        <w:t xml:space="preserve">      </w:t>
      </w:r>
      <w:r w:rsidR="00632409" w:rsidRPr="00632409">
        <w:rPr>
          <w:rFonts w:ascii="Times New Roman" w:hAnsi="Times New Roman" w:cs="Times New Roman"/>
          <w:sz w:val="28"/>
          <w:szCs w:val="28"/>
        </w:rPr>
        <w:t>В приватній власності знаходиться 11 446 земельних ділянок загальною площею 32 375 га, в комунальній – 963 ділянки площею 3 707 га, в державній - 430 ділянок площею 2 491 га. Найменшу частку займають землі, форму власності яких не визначено – 176 га. Ці землі перебувають в процесі оформлення прав на них. Розподіл земель за формами власності представлено на рис. 1.2.</w:t>
      </w:r>
    </w:p>
    <w:p w14:paraId="5155BDD2" w14:textId="535FE548" w:rsidR="00632409" w:rsidRPr="00632409" w:rsidRDefault="00632409" w:rsidP="00632409">
      <w:pPr>
        <w:jc w:val="right"/>
        <w:rPr>
          <w:rFonts w:ascii="Times New Roman" w:hAnsi="Times New Roman" w:cs="Times New Roman"/>
          <w:sz w:val="28"/>
          <w:szCs w:val="28"/>
        </w:rPr>
      </w:pPr>
      <w:r>
        <w:rPr>
          <w:rFonts w:ascii="Times New Roman" w:hAnsi="Times New Roman" w:cs="Times New Roman"/>
          <w:sz w:val="28"/>
          <w:szCs w:val="28"/>
        </w:rPr>
        <w:t>Рис.1.2.</w:t>
      </w:r>
    </w:p>
    <w:p w14:paraId="54B6D200" w14:textId="77777777" w:rsidR="00632409" w:rsidRPr="00632409" w:rsidRDefault="00632409" w:rsidP="00632409">
      <w:pPr>
        <w:jc w:val="both"/>
        <w:rPr>
          <w:rFonts w:ascii="Times New Roman" w:hAnsi="Times New Roman" w:cs="Times New Roman"/>
          <w:sz w:val="28"/>
          <w:szCs w:val="28"/>
        </w:rPr>
      </w:pPr>
      <w:r w:rsidRPr="00632409">
        <w:rPr>
          <w:rFonts w:ascii="Times New Roman" w:hAnsi="Times New Roman" w:cs="Times New Roman"/>
          <w:noProof/>
          <w:sz w:val="28"/>
          <w:szCs w:val="28"/>
        </w:rPr>
        <w:drawing>
          <wp:inline distT="0" distB="0" distL="0" distR="0" wp14:anchorId="667F368F" wp14:editId="395D03AF">
            <wp:extent cx="5615940" cy="3368040"/>
            <wp:effectExtent l="0" t="0" r="3810" b="3810"/>
            <wp:docPr id="760444408" name="Рисунок 12" descr="Зображення, що містить текст, схема, знімок екрана, Шрифт&#10;&#10;Автоматично згенерований опи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0444408" name="Рисунок 12" descr="Зображення, що містить текст, схема, знімок екрана, Шрифт&#10;&#10;Автоматично згенерований опис"/>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615940" cy="3368040"/>
                    </a:xfrm>
                    <a:prstGeom prst="rect">
                      <a:avLst/>
                    </a:prstGeom>
                    <a:noFill/>
                    <a:ln>
                      <a:noFill/>
                    </a:ln>
                  </pic:spPr>
                </pic:pic>
              </a:graphicData>
            </a:graphic>
          </wp:inline>
        </w:drawing>
      </w:r>
    </w:p>
    <w:p w14:paraId="04A323C5" w14:textId="77777777" w:rsidR="00632409" w:rsidRPr="00632409" w:rsidRDefault="00632409" w:rsidP="00632409">
      <w:pPr>
        <w:jc w:val="both"/>
        <w:rPr>
          <w:rFonts w:ascii="Times New Roman" w:hAnsi="Times New Roman" w:cs="Times New Roman"/>
          <w:sz w:val="28"/>
          <w:szCs w:val="28"/>
        </w:rPr>
      </w:pPr>
      <w:r w:rsidRPr="00632409">
        <w:rPr>
          <w:rFonts w:ascii="Times New Roman" w:hAnsi="Times New Roman" w:cs="Times New Roman"/>
          <w:sz w:val="28"/>
          <w:szCs w:val="28"/>
        </w:rPr>
        <w:t>Рисунок 1.2. – Розподіл земель за формами власності, %</w:t>
      </w:r>
    </w:p>
    <w:p w14:paraId="019FE0E9" w14:textId="77777777" w:rsidR="00632409" w:rsidRPr="00632409" w:rsidRDefault="00632409" w:rsidP="00632409">
      <w:pPr>
        <w:ind w:firstLine="708"/>
        <w:jc w:val="both"/>
        <w:rPr>
          <w:rFonts w:ascii="Times New Roman" w:hAnsi="Times New Roman" w:cs="Times New Roman"/>
          <w:sz w:val="28"/>
          <w:szCs w:val="28"/>
        </w:rPr>
      </w:pPr>
    </w:p>
    <w:p w14:paraId="6D8401CA" w14:textId="4CB62B29" w:rsidR="00632409" w:rsidRPr="00632409" w:rsidRDefault="00CD74C2" w:rsidP="00CD74C2">
      <w:pPr>
        <w:spacing w:after="0"/>
        <w:jc w:val="both"/>
        <w:rPr>
          <w:rFonts w:ascii="Times New Roman" w:hAnsi="Times New Roman" w:cs="Times New Roman"/>
          <w:sz w:val="28"/>
          <w:szCs w:val="28"/>
        </w:rPr>
      </w:pPr>
      <w:r>
        <w:rPr>
          <w:rFonts w:ascii="Times New Roman" w:hAnsi="Times New Roman" w:cs="Times New Roman"/>
          <w:sz w:val="28"/>
          <w:szCs w:val="28"/>
        </w:rPr>
        <w:t xml:space="preserve">      </w:t>
      </w:r>
      <w:r w:rsidR="00632409" w:rsidRPr="00632409">
        <w:rPr>
          <w:rFonts w:ascii="Times New Roman" w:hAnsi="Times New Roman" w:cs="Times New Roman"/>
          <w:sz w:val="28"/>
          <w:szCs w:val="28"/>
        </w:rPr>
        <w:t xml:space="preserve">Отже, підсумовуючи вищевикладене, можна зробити висновок, що </w:t>
      </w:r>
      <w:proofErr w:type="spellStart"/>
      <w:r w:rsidR="00632409" w:rsidRPr="00632409">
        <w:rPr>
          <w:rFonts w:ascii="Times New Roman" w:hAnsi="Times New Roman" w:cs="Times New Roman"/>
          <w:sz w:val="28"/>
          <w:szCs w:val="28"/>
        </w:rPr>
        <w:t>Бериславська</w:t>
      </w:r>
      <w:proofErr w:type="spellEnd"/>
      <w:r w:rsidR="00632409" w:rsidRPr="00632409">
        <w:rPr>
          <w:rFonts w:ascii="Times New Roman" w:hAnsi="Times New Roman" w:cs="Times New Roman"/>
          <w:sz w:val="28"/>
          <w:szCs w:val="28"/>
        </w:rPr>
        <w:t xml:space="preserve"> ТГ володіє значним земельним потенціалом. Переважна більшість земель (78,5 %) використовується для сільськогосподарських потреб. 81,5 % земель сільськогосподарського призначення використовуються для товарного виробництва, що свідчить про значний потенціал аграрного сектору.</w:t>
      </w:r>
    </w:p>
    <w:p w14:paraId="7C459698" w14:textId="74A4257F" w:rsidR="00632409" w:rsidRPr="00632409" w:rsidRDefault="00CD74C2" w:rsidP="00CD74C2">
      <w:pPr>
        <w:spacing w:after="0"/>
        <w:jc w:val="both"/>
        <w:rPr>
          <w:rFonts w:ascii="Times New Roman" w:hAnsi="Times New Roman" w:cs="Times New Roman"/>
          <w:sz w:val="28"/>
          <w:szCs w:val="28"/>
        </w:rPr>
      </w:pPr>
      <w:r>
        <w:rPr>
          <w:rFonts w:ascii="Times New Roman" w:hAnsi="Times New Roman" w:cs="Times New Roman"/>
          <w:sz w:val="28"/>
          <w:szCs w:val="28"/>
        </w:rPr>
        <w:t xml:space="preserve">     </w:t>
      </w:r>
      <w:r w:rsidR="00632409" w:rsidRPr="00632409">
        <w:rPr>
          <w:rFonts w:ascii="Times New Roman" w:hAnsi="Times New Roman" w:cs="Times New Roman"/>
          <w:sz w:val="28"/>
          <w:szCs w:val="28"/>
        </w:rPr>
        <w:t>Однак, існують певні проблемні питання, такі як:</w:t>
      </w:r>
    </w:p>
    <w:p w14:paraId="14AF4679" w14:textId="77777777" w:rsidR="00632409" w:rsidRPr="00632409" w:rsidRDefault="00632409" w:rsidP="00CD74C2">
      <w:pPr>
        <w:numPr>
          <w:ilvl w:val="0"/>
          <w:numId w:val="19"/>
        </w:numPr>
        <w:spacing w:after="0"/>
        <w:jc w:val="both"/>
        <w:rPr>
          <w:rFonts w:ascii="Times New Roman" w:hAnsi="Times New Roman" w:cs="Times New Roman"/>
          <w:sz w:val="28"/>
          <w:szCs w:val="28"/>
        </w:rPr>
      </w:pPr>
      <w:r w:rsidRPr="00632409">
        <w:rPr>
          <w:rFonts w:ascii="Times New Roman" w:hAnsi="Times New Roman" w:cs="Times New Roman"/>
          <w:sz w:val="28"/>
          <w:szCs w:val="28"/>
        </w:rPr>
        <w:lastRenderedPageBreak/>
        <w:t>низький рівень оформлення земель житлової та громадської забудови;</w:t>
      </w:r>
    </w:p>
    <w:p w14:paraId="232F502C" w14:textId="77777777" w:rsidR="00632409" w:rsidRPr="00632409" w:rsidRDefault="00632409" w:rsidP="00CD74C2">
      <w:pPr>
        <w:numPr>
          <w:ilvl w:val="0"/>
          <w:numId w:val="19"/>
        </w:numPr>
        <w:spacing w:after="0"/>
        <w:jc w:val="both"/>
        <w:rPr>
          <w:rFonts w:ascii="Times New Roman" w:hAnsi="Times New Roman" w:cs="Times New Roman"/>
          <w:sz w:val="28"/>
          <w:szCs w:val="28"/>
        </w:rPr>
      </w:pPr>
      <w:r w:rsidRPr="00632409">
        <w:rPr>
          <w:rFonts w:ascii="Times New Roman" w:hAnsi="Times New Roman" w:cs="Times New Roman"/>
          <w:sz w:val="28"/>
          <w:szCs w:val="28"/>
        </w:rPr>
        <w:t xml:space="preserve">низький відсоток земель рекреаційного, лісогосподарського призначення </w:t>
      </w:r>
    </w:p>
    <w:p w14:paraId="69237502" w14:textId="77777777" w:rsidR="00632409" w:rsidRPr="00775D9B" w:rsidRDefault="00632409" w:rsidP="00581E8F">
      <w:pPr>
        <w:spacing w:after="0"/>
        <w:jc w:val="both"/>
        <w:rPr>
          <w:rFonts w:ascii="Times New Roman" w:hAnsi="Times New Roman" w:cs="Times New Roman"/>
          <w:sz w:val="28"/>
          <w:szCs w:val="28"/>
        </w:rPr>
      </w:pPr>
      <w:r w:rsidRPr="00775D9B">
        <w:rPr>
          <w:rFonts w:ascii="Times New Roman" w:hAnsi="Times New Roman" w:cs="Times New Roman"/>
          <w:sz w:val="28"/>
          <w:szCs w:val="28"/>
        </w:rPr>
        <w:t>та водного фонду;</w:t>
      </w:r>
    </w:p>
    <w:p w14:paraId="104CC371" w14:textId="77777777" w:rsidR="00632409" w:rsidRPr="00632409" w:rsidRDefault="00632409" w:rsidP="00581E8F">
      <w:pPr>
        <w:numPr>
          <w:ilvl w:val="0"/>
          <w:numId w:val="19"/>
        </w:numPr>
        <w:spacing w:after="0"/>
        <w:jc w:val="both"/>
        <w:rPr>
          <w:rFonts w:ascii="Times New Roman" w:hAnsi="Times New Roman" w:cs="Times New Roman"/>
          <w:sz w:val="28"/>
          <w:szCs w:val="28"/>
        </w:rPr>
      </w:pPr>
      <w:r w:rsidRPr="00632409">
        <w:rPr>
          <w:rFonts w:ascii="Times New Roman" w:hAnsi="Times New Roman" w:cs="Times New Roman"/>
          <w:sz w:val="28"/>
          <w:szCs w:val="28"/>
        </w:rPr>
        <w:t xml:space="preserve">розбіжності в даних по землям промисловості, транспорту, електронних </w:t>
      </w:r>
    </w:p>
    <w:p w14:paraId="6BF2873C" w14:textId="77777777" w:rsidR="00632409" w:rsidRPr="00775D9B" w:rsidRDefault="00632409" w:rsidP="00775D9B">
      <w:pPr>
        <w:spacing w:after="0"/>
        <w:jc w:val="both"/>
        <w:rPr>
          <w:rFonts w:ascii="Times New Roman" w:hAnsi="Times New Roman" w:cs="Times New Roman"/>
          <w:sz w:val="28"/>
          <w:szCs w:val="28"/>
        </w:rPr>
      </w:pPr>
      <w:r w:rsidRPr="00775D9B">
        <w:rPr>
          <w:rFonts w:ascii="Times New Roman" w:hAnsi="Times New Roman" w:cs="Times New Roman"/>
          <w:sz w:val="28"/>
          <w:szCs w:val="28"/>
        </w:rPr>
        <w:t>комунікацій, енергетики, оборони та іншого призначення.</w:t>
      </w:r>
    </w:p>
    <w:p w14:paraId="523B0A0C" w14:textId="2FA474B9" w:rsidR="00632409" w:rsidRPr="00632409" w:rsidRDefault="00632409" w:rsidP="00775D9B">
      <w:pPr>
        <w:spacing w:after="0"/>
        <w:ind w:firstLine="348"/>
        <w:jc w:val="both"/>
        <w:rPr>
          <w:rFonts w:ascii="Times New Roman" w:hAnsi="Times New Roman" w:cs="Times New Roman"/>
          <w:sz w:val="28"/>
          <w:szCs w:val="28"/>
        </w:rPr>
      </w:pPr>
      <w:r w:rsidRPr="00632409">
        <w:rPr>
          <w:rFonts w:ascii="Times New Roman" w:hAnsi="Times New Roman" w:cs="Times New Roman"/>
          <w:sz w:val="28"/>
          <w:szCs w:val="28"/>
        </w:rPr>
        <w:t>Внаслідок повномасштабної війни та окупації агропромисловий сектор регіону зазнав чималих збитків, які на сьогоднішній день неможливо повністю обрахувати через</w:t>
      </w:r>
      <w:r w:rsidRPr="00632409">
        <w:rPr>
          <w:rFonts w:ascii="Times New Roman" w:hAnsi="Times New Roman" w:cs="Times New Roman"/>
          <w:spacing w:val="-1"/>
          <w:sz w:val="28"/>
          <w:szCs w:val="28"/>
        </w:rPr>
        <w:t xml:space="preserve"> </w:t>
      </w:r>
      <w:r w:rsidRPr="00632409">
        <w:rPr>
          <w:rFonts w:ascii="Times New Roman" w:hAnsi="Times New Roman" w:cs="Times New Roman"/>
          <w:sz w:val="28"/>
          <w:szCs w:val="28"/>
        </w:rPr>
        <w:t>проведення бойових дій та</w:t>
      </w:r>
      <w:r w:rsidRPr="00632409">
        <w:rPr>
          <w:rFonts w:ascii="Times New Roman" w:hAnsi="Times New Roman" w:cs="Times New Roman"/>
          <w:spacing w:val="-1"/>
          <w:sz w:val="28"/>
          <w:szCs w:val="28"/>
        </w:rPr>
        <w:t xml:space="preserve"> </w:t>
      </w:r>
      <w:r w:rsidRPr="00632409">
        <w:rPr>
          <w:rFonts w:ascii="Times New Roman" w:hAnsi="Times New Roman" w:cs="Times New Roman"/>
          <w:sz w:val="28"/>
          <w:szCs w:val="28"/>
        </w:rPr>
        <w:t xml:space="preserve">постійні обстріли </w:t>
      </w:r>
      <w:proofErr w:type="spellStart"/>
      <w:r w:rsidRPr="00632409">
        <w:rPr>
          <w:rFonts w:ascii="Times New Roman" w:hAnsi="Times New Roman" w:cs="Times New Roman"/>
          <w:sz w:val="28"/>
          <w:szCs w:val="28"/>
        </w:rPr>
        <w:t>деокупованої</w:t>
      </w:r>
      <w:proofErr w:type="spellEnd"/>
      <w:r w:rsidRPr="00632409">
        <w:rPr>
          <w:rFonts w:ascii="Times New Roman" w:hAnsi="Times New Roman" w:cs="Times New Roman"/>
          <w:sz w:val="28"/>
          <w:szCs w:val="28"/>
        </w:rPr>
        <w:t xml:space="preserve"> території </w:t>
      </w:r>
      <w:r w:rsidRPr="00632409">
        <w:rPr>
          <w:rFonts w:ascii="Times New Roman" w:hAnsi="Times New Roman" w:cs="Times New Roman"/>
          <w:spacing w:val="-2"/>
          <w:sz w:val="28"/>
          <w:szCs w:val="28"/>
        </w:rPr>
        <w:t xml:space="preserve">району. </w:t>
      </w:r>
      <w:r w:rsidRPr="00632409">
        <w:rPr>
          <w:rFonts w:ascii="Times New Roman" w:hAnsi="Times New Roman" w:cs="Times New Roman"/>
          <w:sz w:val="28"/>
          <w:szCs w:val="28"/>
        </w:rPr>
        <w:t>Крім того, значна частина території є непридатною для проведення сільськогосподарських</w:t>
      </w:r>
      <w:r w:rsidRPr="00632409">
        <w:rPr>
          <w:rFonts w:ascii="Times New Roman" w:hAnsi="Times New Roman" w:cs="Times New Roman"/>
          <w:spacing w:val="80"/>
          <w:sz w:val="28"/>
          <w:szCs w:val="28"/>
        </w:rPr>
        <w:t xml:space="preserve"> </w:t>
      </w:r>
      <w:r w:rsidRPr="00632409">
        <w:rPr>
          <w:rFonts w:ascii="Times New Roman" w:hAnsi="Times New Roman" w:cs="Times New Roman"/>
          <w:sz w:val="28"/>
          <w:szCs w:val="28"/>
        </w:rPr>
        <w:t>робіт</w:t>
      </w:r>
      <w:r w:rsidRPr="00632409">
        <w:rPr>
          <w:rFonts w:ascii="Times New Roman" w:hAnsi="Times New Roman" w:cs="Times New Roman"/>
          <w:spacing w:val="80"/>
          <w:sz w:val="28"/>
          <w:szCs w:val="28"/>
        </w:rPr>
        <w:t xml:space="preserve"> </w:t>
      </w:r>
      <w:r w:rsidRPr="00632409">
        <w:rPr>
          <w:rFonts w:ascii="Times New Roman" w:hAnsi="Times New Roman" w:cs="Times New Roman"/>
          <w:sz w:val="28"/>
          <w:szCs w:val="28"/>
        </w:rPr>
        <w:t>через</w:t>
      </w:r>
      <w:r w:rsidRPr="00632409">
        <w:rPr>
          <w:rFonts w:ascii="Times New Roman" w:hAnsi="Times New Roman" w:cs="Times New Roman"/>
          <w:spacing w:val="80"/>
          <w:sz w:val="28"/>
          <w:szCs w:val="28"/>
        </w:rPr>
        <w:t xml:space="preserve"> </w:t>
      </w:r>
      <w:proofErr w:type="spellStart"/>
      <w:r w:rsidRPr="00632409">
        <w:rPr>
          <w:rFonts w:ascii="Times New Roman" w:hAnsi="Times New Roman" w:cs="Times New Roman"/>
          <w:sz w:val="28"/>
          <w:szCs w:val="28"/>
        </w:rPr>
        <w:t>замінування</w:t>
      </w:r>
      <w:proofErr w:type="spellEnd"/>
      <w:r w:rsidR="00581E8F">
        <w:rPr>
          <w:rFonts w:ascii="Times New Roman" w:hAnsi="Times New Roman" w:cs="Times New Roman"/>
          <w:sz w:val="28"/>
          <w:szCs w:val="28"/>
        </w:rPr>
        <w:t>.</w:t>
      </w:r>
      <w:r w:rsidRPr="00632409">
        <w:rPr>
          <w:rFonts w:ascii="Times New Roman" w:hAnsi="Times New Roman" w:cs="Times New Roman"/>
          <w:spacing w:val="80"/>
          <w:sz w:val="28"/>
          <w:szCs w:val="28"/>
        </w:rPr>
        <w:t xml:space="preserve"> </w:t>
      </w:r>
      <w:r w:rsidR="00581E8F">
        <w:rPr>
          <w:rFonts w:ascii="Times New Roman" w:hAnsi="Times New Roman" w:cs="Times New Roman"/>
          <w:sz w:val="28"/>
          <w:szCs w:val="28"/>
        </w:rPr>
        <w:t>З</w:t>
      </w:r>
      <w:r w:rsidRPr="00632409">
        <w:rPr>
          <w:rFonts w:ascii="Times New Roman" w:hAnsi="Times New Roman" w:cs="Times New Roman"/>
          <w:sz w:val="28"/>
          <w:szCs w:val="28"/>
        </w:rPr>
        <w:t>руйновано</w:t>
      </w:r>
      <w:r w:rsidRPr="00632409">
        <w:rPr>
          <w:rFonts w:ascii="Times New Roman" w:hAnsi="Times New Roman" w:cs="Times New Roman"/>
          <w:spacing w:val="80"/>
          <w:sz w:val="28"/>
          <w:szCs w:val="28"/>
        </w:rPr>
        <w:t xml:space="preserve"> </w:t>
      </w:r>
      <w:r w:rsidRPr="00632409">
        <w:rPr>
          <w:rFonts w:ascii="Times New Roman" w:hAnsi="Times New Roman" w:cs="Times New Roman"/>
          <w:sz w:val="28"/>
          <w:szCs w:val="28"/>
        </w:rPr>
        <w:t>виробничі</w:t>
      </w:r>
      <w:r w:rsidRPr="00632409">
        <w:rPr>
          <w:rFonts w:ascii="Times New Roman" w:hAnsi="Times New Roman" w:cs="Times New Roman"/>
          <w:spacing w:val="80"/>
          <w:sz w:val="28"/>
          <w:szCs w:val="28"/>
        </w:rPr>
        <w:t xml:space="preserve"> </w:t>
      </w:r>
      <w:r w:rsidRPr="00632409">
        <w:rPr>
          <w:rFonts w:ascii="Times New Roman" w:hAnsi="Times New Roman" w:cs="Times New Roman"/>
          <w:sz w:val="28"/>
          <w:szCs w:val="28"/>
        </w:rPr>
        <w:t>споруди</w:t>
      </w:r>
      <w:r w:rsidRPr="00632409">
        <w:rPr>
          <w:rFonts w:ascii="Times New Roman" w:hAnsi="Times New Roman" w:cs="Times New Roman"/>
          <w:spacing w:val="80"/>
          <w:sz w:val="28"/>
          <w:szCs w:val="28"/>
        </w:rPr>
        <w:t xml:space="preserve"> </w:t>
      </w:r>
      <w:r w:rsidRPr="00632409">
        <w:rPr>
          <w:rFonts w:ascii="Times New Roman" w:hAnsi="Times New Roman" w:cs="Times New Roman"/>
          <w:sz w:val="28"/>
          <w:szCs w:val="28"/>
        </w:rPr>
        <w:t>та приміщення аграрних господарств, а більшість розграбовано та знищено повністю, деякі сільгоспвиробники тимчасово призупинили виробничу діяльність.</w:t>
      </w:r>
    </w:p>
    <w:p w14:paraId="615913FE" w14:textId="2E61F9C9" w:rsidR="00A61E62" w:rsidRPr="00775D9B" w:rsidRDefault="00632409" w:rsidP="00775D9B">
      <w:pPr>
        <w:ind w:firstLine="348"/>
        <w:jc w:val="both"/>
      </w:pPr>
      <w:r w:rsidRPr="00632409">
        <w:rPr>
          <w:rFonts w:ascii="Times New Roman" w:hAnsi="Times New Roman" w:cs="Times New Roman"/>
          <w:sz w:val="28"/>
          <w:szCs w:val="28"/>
        </w:rPr>
        <w:t>Значних</w:t>
      </w:r>
      <w:r w:rsidRPr="00632409">
        <w:rPr>
          <w:rFonts w:ascii="Times New Roman" w:hAnsi="Times New Roman" w:cs="Times New Roman"/>
          <w:spacing w:val="80"/>
          <w:sz w:val="28"/>
          <w:szCs w:val="28"/>
        </w:rPr>
        <w:t xml:space="preserve"> </w:t>
      </w:r>
      <w:r w:rsidRPr="00632409">
        <w:rPr>
          <w:rFonts w:ascii="Times New Roman" w:hAnsi="Times New Roman" w:cs="Times New Roman"/>
          <w:sz w:val="28"/>
          <w:szCs w:val="28"/>
        </w:rPr>
        <w:t>збитків</w:t>
      </w:r>
      <w:r w:rsidRPr="00632409">
        <w:rPr>
          <w:rFonts w:ascii="Times New Roman" w:hAnsi="Times New Roman" w:cs="Times New Roman"/>
          <w:spacing w:val="80"/>
          <w:sz w:val="28"/>
          <w:szCs w:val="28"/>
        </w:rPr>
        <w:t xml:space="preserve"> </w:t>
      </w:r>
      <w:r w:rsidRPr="00632409">
        <w:rPr>
          <w:rFonts w:ascii="Times New Roman" w:hAnsi="Times New Roman" w:cs="Times New Roman"/>
          <w:sz w:val="28"/>
          <w:szCs w:val="28"/>
        </w:rPr>
        <w:t>від</w:t>
      </w:r>
      <w:r w:rsidRPr="00632409">
        <w:rPr>
          <w:rFonts w:ascii="Times New Roman" w:hAnsi="Times New Roman" w:cs="Times New Roman"/>
          <w:spacing w:val="80"/>
          <w:sz w:val="28"/>
          <w:szCs w:val="28"/>
        </w:rPr>
        <w:t xml:space="preserve"> </w:t>
      </w:r>
      <w:r w:rsidRPr="00632409">
        <w:rPr>
          <w:rFonts w:ascii="Times New Roman" w:hAnsi="Times New Roman" w:cs="Times New Roman"/>
          <w:sz w:val="28"/>
          <w:szCs w:val="28"/>
        </w:rPr>
        <w:t>військових</w:t>
      </w:r>
      <w:r w:rsidRPr="00632409">
        <w:rPr>
          <w:rFonts w:ascii="Times New Roman" w:hAnsi="Times New Roman" w:cs="Times New Roman"/>
          <w:spacing w:val="80"/>
          <w:sz w:val="28"/>
          <w:szCs w:val="28"/>
        </w:rPr>
        <w:t xml:space="preserve"> </w:t>
      </w:r>
      <w:r w:rsidRPr="00632409">
        <w:rPr>
          <w:rFonts w:ascii="Times New Roman" w:hAnsi="Times New Roman" w:cs="Times New Roman"/>
          <w:sz w:val="28"/>
          <w:szCs w:val="28"/>
        </w:rPr>
        <w:t>дій</w:t>
      </w:r>
      <w:r w:rsidRPr="00632409">
        <w:rPr>
          <w:rFonts w:ascii="Times New Roman" w:hAnsi="Times New Roman" w:cs="Times New Roman"/>
          <w:spacing w:val="80"/>
          <w:sz w:val="28"/>
          <w:szCs w:val="28"/>
        </w:rPr>
        <w:t xml:space="preserve"> </w:t>
      </w:r>
      <w:proofErr w:type="spellStart"/>
      <w:r w:rsidRPr="00632409">
        <w:rPr>
          <w:rFonts w:ascii="Times New Roman" w:hAnsi="Times New Roman" w:cs="Times New Roman"/>
          <w:sz w:val="28"/>
          <w:szCs w:val="28"/>
        </w:rPr>
        <w:t>рф</w:t>
      </w:r>
      <w:proofErr w:type="spellEnd"/>
      <w:r w:rsidRPr="00632409">
        <w:rPr>
          <w:rFonts w:ascii="Times New Roman" w:hAnsi="Times New Roman" w:cs="Times New Roman"/>
          <w:spacing w:val="80"/>
          <w:sz w:val="28"/>
          <w:szCs w:val="28"/>
        </w:rPr>
        <w:t xml:space="preserve">  </w:t>
      </w:r>
      <w:r w:rsidRPr="00632409">
        <w:rPr>
          <w:rFonts w:ascii="Times New Roman" w:hAnsi="Times New Roman" w:cs="Times New Roman"/>
          <w:sz w:val="28"/>
          <w:szCs w:val="28"/>
        </w:rPr>
        <w:t>зазнала</w:t>
      </w:r>
      <w:r w:rsidRPr="00632409">
        <w:rPr>
          <w:rFonts w:ascii="Times New Roman" w:hAnsi="Times New Roman" w:cs="Times New Roman"/>
          <w:spacing w:val="80"/>
          <w:sz w:val="28"/>
          <w:szCs w:val="28"/>
        </w:rPr>
        <w:t xml:space="preserve"> </w:t>
      </w:r>
      <w:r w:rsidRPr="00632409">
        <w:rPr>
          <w:rFonts w:ascii="Times New Roman" w:hAnsi="Times New Roman" w:cs="Times New Roman"/>
          <w:sz w:val="28"/>
          <w:szCs w:val="28"/>
        </w:rPr>
        <w:t>тваринницька</w:t>
      </w:r>
      <w:r w:rsidRPr="00632409">
        <w:rPr>
          <w:rFonts w:ascii="Times New Roman" w:hAnsi="Times New Roman" w:cs="Times New Roman"/>
          <w:spacing w:val="80"/>
          <w:sz w:val="28"/>
          <w:szCs w:val="28"/>
        </w:rPr>
        <w:t xml:space="preserve"> </w:t>
      </w:r>
      <w:r w:rsidRPr="00632409">
        <w:rPr>
          <w:rFonts w:ascii="Times New Roman" w:hAnsi="Times New Roman" w:cs="Times New Roman"/>
          <w:sz w:val="28"/>
          <w:szCs w:val="28"/>
        </w:rPr>
        <w:t>галузь, так як внаслідок проведення активних бойових дій та окупації</w:t>
      </w:r>
      <w:r w:rsidRPr="00632409">
        <w:rPr>
          <w:rFonts w:ascii="Times New Roman" w:hAnsi="Times New Roman" w:cs="Times New Roman"/>
          <w:spacing w:val="40"/>
          <w:sz w:val="28"/>
          <w:szCs w:val="28"/>
        </w:rPr>
        <w:t xml:space="preserve"> </w:t>
      </w:r>
      <w:r w:rsidRPr="00632409">
        <w:rPr>
          <w:rFonts w:ascii="Times New Roman" w:hAnsi="Times New Roman" w:cs="Times New Roman"/>
          <w:sz w:val="28"/>
          <w:szCs w:val="28"/>
        </w:rPr>
        <w:t>знищене поголів’я тварин, зруйновані виробничі та господарські приміщення. В результаті</w:t>
      </w:r>
      <w:r w:rsidRPr="00632409">
        <w:rPr>
          <w:rFonts w:ascii="Times New Roman" w:hAnsi="Times New Roman" w:cs="Times New Roman"/>
          <w:spacing w:val="40"/>
          <w:sz w:val="28"/>
          <w:szCs w:val="28"/>
        </w:rPr>
        <w:t xml:space="preserve"> </w:t>
      </w:r>
      <w:r w:rsidRPr="00632409">
        <w:rPr>
          <w:rFonts w:ascii="Times New Roman" w:hAnsi="Times New Roman" w:cs="Times New Roman"/>
          <w:sz w:val="28"/>
          <w:szCs w:val="28"/>
        </w:rPr>
        <w:t>пошкодження Каховської ГЕС</w:t>
      </w:r>
      <w:r w:rsidR="00775D9B">
        <w:rPr>
          <w:rFonts w:ascii="Times New Roman" w:hAnsi="Times New Roman" w:cs="Times New Roman"/>
          <w:spacing w:val="40"/>
          <w:sz w:val="28"/>
          <w:szCs w:val="28"/>
        </w:rPr>
        <w:t xml:space="preserve"> </w:t>
      </w:r>
      <w:r w:rsidRPr="00632409">
        <w:rPr>
          <w:rFonts w:ascii="Times New Roman" w:hAnsi="Times New Roman" w:cs="Times New Roman"/>
          <w:sz w:val="28"/>
          <w:szCs w:val="28"/>
        </w:rPr>
        <w:t xml:space="preserve">та руйнування водосховища військами </w:t>
      </w:r>
      <w:proofErr w:type="spellStart"/>
      <w:r w:rsidRPr="00632409">
        <w:rPr>
          <w:rFonts w:ascii="Times New Roman" w:hAnsi="Times New Roman" w:cs="Times New Roman"/>
          <w:sz w:val="28"/>
          <w:szCs w:val="28"/>
        </w:rPr>
        <w:t>рф</w:t>
      </w:r>
      <w:proofErr w:type="spellEnd"/>
      <w:r w:rsidRPr="00632409">
        <w:rPr>
          <w:rFonts w:ascii="Times New Roman" w:hAnsi="Times New Roman" w:cs="Times New Roman"/>
          <w:sz w:val="28"/>
          <w:szCs w:val="28"/>
        </w:rPr>
        <w:t xml:space="preserve"> </w:t>
      </w:r>
      <w:r w:rsidR="00775D9B">
        <w:rPr>
          <w:rFonts w:ascii="Times New Roman" w:hAnsi="Times New Roman" w:cs="Times New Roman"/>
          <w:sz w:val="28"/>
          <w:szCs w:val="28"/>
        </w:rPr>
        <w:t xml:space="preserve">                        </w:t>
      </w:r>
      <w:r w:rsidRPr="00632409">
        <w:rPr>
          <w:rFonts w:ascii="Times New Roman" w:hAnsi="Times New Roman" w:cs="Times New Roman"/>
          <w:sz w:val="28"/>
          <w:szCs w:val="28"/>
        </w:rPr>
        <w:t>06 червня 2023 року, відсутні будь-які можливості</w:t>
      </w:r>
      <w:r w:rsidRPr="00632409">
        <w:rPr>
          <w:rFonts w:ascii="Times New Roman" w:hAnsi="Times New Roman" w:cs="Times New Roman"/>
          <w:spacing w:val="40"/>
          <w:sz w:val="28"/>
          <w:szCs w:val="28"/>
        </w:rPr>
        <w:t xml:space="preserve"> </w:t>
      </w:r>
      <w:r w:rsidRPr="00632409">
        <w:rPr>
          <w:rFonts w:ascii="Times New Roman" w:hAnsi="Times New Roman" w:cs="Times New Roman"/>
          <w:sz w:val="28"/>
          <w:szCs w:val="28"/>
        </w:rPr>
        <w:t xml:space="preserve">подальшого функціонування меліоративних систем, джерелом постачання яких було Каховське </w:t>
      </w:r>
      <w:r w:rsidRPr="00632409">
        <w:rPr>
          <w:rFonts w:ascii="Times New Roman" w:hAnsi="Times New Roman" w:cs="Times New Roman"/>
          <w:spacing w:val="-2"/>
          <w:sz w:val="28"/>
          <w:szCs w:val="28"/>
        </w:rPr>
        <w:t xml:space="preserve">водосховище. </w:t>
      </w:r>
      <w:r w:rsidRPr="00632409">
        <w:rPr>
          <w:rFonts w:ascii="Times New Roman" w:hAnsi="Times New Roman" w:cs="Times New Roman"/>
          <w:sz w:val="28"/>
          <w:szCs w:val="28"/>
        </w:rPr>
        <w:t xml:space="preserve">Незважаючи на перешкоди з якими стикаються аграрії, деякі </w:t>
      </w:r>
      <w:proofErr w:type="spellStart"/>
      <w:r w:rsidRPr="00632409">
        <w:rPr>
          <w:rFonts w:ascii="Times New Roman" w:hAnsi="Times New Roman" w:cs="Times New Roman"/>
          <w:sz w:val="28"/>
          <w:szCs w:val="28"/>
        </w:rPr>
        <w:t>агровиробники</w:t>
      </w:r>
      <w:proofErr w:type="spellEnd"/>
      <w:r w:rsidRPr="00632409">
        <w:rPr>
          <w:rFonts w:ascii="Times New Roman" w:hAnsi="Times New Roman" w:cs="Times New Roman"/>
          <w:spacing w:val="40"/>
          <w:sz w:val="28"/>
          <w:szCs w:val="28"/>
        </w:rPr>
        <w:t xml:space="preserve"> </w:t>
      </w:r>
      <w:r w:rsidRPr="00632409">
        <w:rPr>
          <w:rFonts w:ascii="Times New Roman" w:hAnsi="Times New Roman" w:cs="Times New Roman"/>
          <w:sz w:val="28"/>
          <w:szCs w:val="28"/>
        </w:rPr>
        <w:t>проводили</w:t>
      </w:r>
      <w:r w:rsidRPr="00632409">
        <w:rPr>
          <w:rFonts w:ascii="Times New Roman" w:hAnsi="Times New Roman" w:cs="Times New Roman"/>
          <w:spacing w:val="40"/>
          <w:sz w:val="28"/>
          <w:szCs w:val="28"/>
        </w:rPr>
        <w:t xml:space="preserve"> </w:t>
      </w:r>
      <w:r w:rsidRPr="00632409">
        <w:rPr>
          <w:rFonts w:ascii="Times New Roman" w:hAnsi="Times New Roman" w:cs="Times New Roman"/>
          <w:sz w:val="28"/>
          <w:szCs w:val="28"/>
        </w:rPr>
        <w:t>сільськогосподарські</w:t>
      </w:r>
      <w:r w:rsidRPr="00632409">
        <w:rPr>
          <w:rFonts w:ascii="Times New Roman" w:hAnsi="Times New Roman" w:cs="Times New Roman"/>
          <w:spacing w:val="40"/>
          <w:sz w:val="28"/>
          <w:szCs w:val="28"/>
        </w:rPr>
        <w:t xml:space="preserve">  </w:t>
      </w:r>
      <w:r w:rsidRPr="00632409">
        <w:rPr>
          <w:rFonts w:ascii="Times New Roman" w:hAnsi="Times New Roman" w:cs="Times New Roman"/>
          <w:sz w:val="28"/>
          <w:szCs w:val="28"/>
        </w:rPr>
        <w:t>роботи,</w:t>
      </w:r>
      <w:r w:rsidRPr="00632409">
        <w:rPr>
          <w:rFonts w:ascii="Times New Roman" w:hAnsi="Times New Roman" w:cs="Times New Roman"/>
          <w:spacing w:val="40"/>
          <w:sz w:val="28"/>
          <w:szCs w:val="28"/>
        </w:rPr>
        <w:t xml:space="preserve"> </w:t>
      </w:r>
      <w:r w:rsidRPr="00632409">
        <w:rPr>
          <w:rFonts w:ascii="Times New Roman" w:hAnsi="Times New Roman" w:cs="Times New Roman"/>
          <w:sz w:val="28"/>
          <w:szCs w:val="28"/>
        </w:rPr>
        <w:t>що</w:t>
      </w:r>
      <w:r w:rsidRPr="00632409">
        <w:rPr>
          <w:rFonts w:ascii="Times New Roman" w:hAnsi="Times New Roman" w:cs="Times New Roman"/>
          <w:spacing w:val="40"/>
          <w:sz w:val="28"/>
          <w:szCs w:val="28"/>
        </w:rPr>
        <w:t xml:space="preserve"> </w:t>
      </w:r>
      <w:r w:rsidRPr="00632409">
        <w:rPr>
          <w:rFonts w:ascii="Times New Roman" w:hAnsi="Times New Roman" w:cs="Times New Roman"/>
          <w:sz w:val="28"/>
          <w:szCs w:val="28"/>
        </w:rPr>
        <w:t>сприяє</w:t>
      </w:r>
      <w:r w:rsidRPr="00632409">
        <w:rPr>
          <w:rFonts w:ascii="Times New Roman" w:hAnsi="Times New Roman" w:cs="Times New Roman"/>
          <w:spacing w:val="40"/>
          <w:sz w:val="28"/>
          <w:szCs w:val="28"/>
        </w:rPr>
        <w:t xml:space="preserve"> </w:t>
      </w:r>
      <w:r w:rsidRPr="00632409">
        <w:rPr>
          <w:rFonts w:ascii="Times New Roman" w:hAnsi="Times New Roman" w:cs="Times New Roman"/>
          <w:sz w:val="28"/>
          <w:szCs w:val="28"/>
        </w:rPr>
        <w:t>відновленню</w:t>
      </w:r>
      <w:r w:rsidRPr="00632409">
        <w:rPr>
          <w:rFonts w:ascii="Times New Roman" w:hAnsi="Times New Roman" w:cs="Times New Roman"/>
          <w:spacing w:val="80"/>
          <w:sz w:val="28"/>
          <w:szCs w:val="28"/>
        </w:rPr>
        <w:t xml:space="preserve"> </w:t>
      </w:r>
      <w:r w:rsidRPr="00632409">
        <w:rPr>
          <w:rFonts w:ascii="Times New Roman" w:hAnsi="Times New Roman" w:cs="Times New Roman"/>
          <w:sz w:val="28"/>
          <w:szCs w:val="28"/>
        </w:rPr>
        <w:t>та розвитку агропромислового</w:t>
      </w:r>
      <w:r w:rsidRPr="00632409">
        <w:rPr>
          <w:rFonts w:ascii="Times New Roman" w:hAnsi="Times New Roman" w:cs="Times New Roman"/>
          <w:spacing w:val="40"/>
          <w:sz w:val="28"/>
          <w:szCs w:val="28"/>
        </w:rPr>
        <w:t xml:space="preserve"> </w:t>
      </w:r>
      <w:r w:rsidRPr="00632409">
        <w:rPr>
          <w:rFonts w:ascii="Times New Roman" w:hAnsi="Times New Roman" w:cs="Times New Roman"/>
          <w:sz w:val="28"/>
          <w:szCs w:val="28"/>
        </w:rPr>
        <w:t>комплексу на території громади.</w:t>
      </w:r>
    </w:p>
    <w:p w14:paraId="0ED5C63E" w14:textId="47976D34" w:rsidR="00891009" w:rsidRPr="00D605A4" w:rsidRDefault="00891009" w:rsidP="00A533E1">
      <w:pPr>
        <w:spacing w:after="0"/>
        <w:ind w:firstLine="348"/>
        <w:jc w:val="both"/>
        <w:rPr>
          <w:rFonts w:ascii="Times New Roman" w:hAnsi="Times New Roman" w:cs="Times New Roman"/>
          <w:b/>
          <w:bCs/>
          <w:sz w:val="28"/>
          <w:szCs w:val="28"/>
        </w:rPr>
      </w:pPr>
      <w:r w:rsidRPr="00D605A4">
        <w:rPr>
          <w:rFonts w:ascii="Times New Roman" w:hAnsi="Times New Roman" w:cs="Times New Roman"/>
          <w:b/>
          <w:bCs/>
          <w:sz w:val="28"/>
          <w:szCs w:val="28"/>
        </w:rPr>
        <w:t>Екологічна безпека</w:t>
      </w:r>
    </w:p>
    <w:p w14:paraId="270476FE" w14:textId="6CEBE1F3" w:rsidR="00891009" w:rsidRPr="00D605A4" w:rsidRDefault="00891009" w:rsidP="00775D9B">
      <w:pPr>
        <w:pStyle w:val="af3"/>
        <w:spacing w:line="276" w:lineRule="auto"/>
        <w:ind w:left="0" w:firstLine="360"/>
        <w:rPr>
          <w:rFonts w:ascii="Times New Roman" w:hAnsi="Times New Roman" w:cs="Times New Roman"/>
          <w:sz w:val="28"/>
          <w:szCs w:val="28"/>
        </w:rPr>
      </w:pPr>
      <w:r w:rsidRPr="00D605A4">
        <w:rPr>
          <w:rFonts w:ascii="Times New Roman" w:hAnsi="Times New Roman" w:cs="Times New Roman"/>
          <w:sz w:val="28"/>
          <w:szCs w:val="28"/>
        </w:rPr>
        <w:t>На сьогодні неможливо повною мірою оцінити вплив війни на довкілля через брак точної інформації. 6 червня 2023 року підрив російською федерацією греблі Каховської ГЕС спричинив надзвичайну ситуацію техногенного характеру державного рівня, пов’язану із обмілінням, втратою біорізноманіття тваринного та рослинного світу, водних біоресурсів.</w:t>
      </w:r>
    </w:p>
    <w:p w14:paraId="7155C15E" w14:textId="49233580" w:rsidR="00891009" w:rsidRPr="00D605A4" w:rsidRDefault="00891009" w:rsidP="00775D9B">
      <w:pPr>
        <w:pStyle w:val="af3"/>
        <w:spacing w:line="276" w:lineRule="auto"/>
        <w:ind w:left="0" w:firstLine="360"/>
        <w:rPr>
          <w:rFonts w:ascii="Times New Roman" w:hAnsi="Times New Roman" w:cs="Times New Roman"/>
          <w:sz w:val="28"/>
          <w:szCs w:val="28"/>
        </w:rPr>
      </w:pPr>
      <w:r w:rsidRPr="00D605A4">
        <w:rPr>
          <w:rFonts w:ascii="Times New Roman" w:hAnsi="Times New Roman" w:cs="Times New Roman"/>
          <w:sz w:val="28"/>
          <w:szCs w:val="28"/>
        </w:rPr>
        <w:t>Екологічна ситуація громади характеризується кризовим станом. Причинами цього є безпекова ситуація (постійні обстріли окупантами цивільної, виробничої та критичної інфраструктури), забруднення навколишнього природного</w:t>
      </w:r>
      <w:r w:rsidRPr="00D605A4">
        <w:rPr>
          <w:rFonts w:ascii="Times New Roman" w:hAnsi="Times New Roman" w:cs="Times New Roman"/>
          <w:spacing w:val="79"/>
          <w:sz w:val="28"/>
          <w:szCs w:val="28"/>
        </w:rPr>
        <w:t xml:space="preserve">  </w:t>
      </w:r>
      <w:r w:rsidRPr="00D605A4">
        <w:rPr>
          <w:rFonts w:ascii="Times New Roman" w:hAnsi="Times New Roman" w:cs="Times New Roman"/>
          <w:sz w:val="28"/>
          <w:szCs w:val="28"/>
        </w:rPr>
        <w:t>середовища</w:t>
      </w:r>
      <w:r w:rsidR="00775D9B">
        <w:rPr>
          <w:rFonts w:ascii="Times New Roman" w:hAnsi="Times New Roman" w:cs="Times New Roman"/>
          <w:spacing w:val="79"/>
          <w:sz w:val="28"/>
          <w:szCs w:val="28"/>
        </w:rPr>
        <w:t xml:space="preserve"> </w:t>
      </w:r>
      <w:r w:rsidR="00775D9B" w:rsidRPr="00775D9B">
        <w:rPr>
          <w:rFonts w:ascii="Times New Roman" w:hAnsi="Times New Roman" w:cs="Times New Roman"/>
          <w:sz w:val="28"/>
          <w:szCs w:val="28"/>
        </w:rPr>
        <w:t>ви</w:t>
      </w:r>
      <w:r w:rsidR="00775D9B">
        <w:rPr>
          <w:rFonts w:ascii="Times New Roman" w:hAnsi="Times New Roman" w:cs="Times New Roman"/>
          <w:sz w:val="28"/>
          <w:szCs w:val="28"/>
        </w:rPr>
        <w:t>бухонебезпечними предметами, залишками від них</w:t>
      </w:r>
      <w:r w:rsidRPr="00D605A4">
        <w:rPr>
          <w:rFonts w:ascii="Times New Roman" w:hAnsi="Times New Roman" w:cs="Times New Roman"/>
          <w:sz w:val="28"/>
          <w:szCs w:val="28"/>
        </w:rPr>
        <w:t>,</w:t>
      </w:r>
      <w:r w:rsidRPr="00D605A4">
        <w:rPr>
          <w:rFonts w:ascii="Times New Roman" w:hAnsi="Times New Roman" w:cs="Times New Roman"/>
          <w:spacing w:val="79"/>
          <w:sz w:val="28"/>
          <w:szCs w:val="28"/>
        </w:rPr>
        <w:t xml:space="preserve">  </w:t>
      </w:r>
      <w:r w:rsidRPr="00D605A4">
        <w:rPr>
          <w:rFonts w:ascii="Times New Roman" w:hAnsi="Times New Roman" w:cs="Times New Roman"/>
          <w:sz w:val="28"/>
          <w:szCs w:val="28"/>
        </w:rPr>
        <w:t>побутовими,</w:t>
      </w:r>
      <w:r w:rsidRPr="00D605A4">
        <w:rPr>
          <w:rFonts w:ascii="Times New Roman" w:hAnsi="Times New Roman" w:cs="Times New Roman"/>
          <w:spacing w:val="79"/>
          <w:sz w:val="28"/>
          <w:szCs w:val="28"/>
        </w:rPr>
        <w:t xml:space="preserve"> </w:t>
      </w:r>
      <w:r w:rsidRPr="00D605A4">
        <w:rPr>
          <w:rFonts w:ascii="Times New Roman" w:hAnsi="Times New Roman" w:cs="Times New Roman"/>
          <w:sz w:val="28"/>
          <w:szCs w:val="28"/>
        </w:rPr>
        <w:t>будівельними та іншими видами відходів.</w:t>
      </w:r>
    </w:p>
    <w:p w14:paraId="64A6DC6C" w14:textId="77777777" w:rsidR="00360CA5" w:rsidRPr="00D605A4" w:rsidRDefault="00891009" w:rsidP="00775D9B">
      <w:pPr>
        <w:pStyle w:val="af3"/>
        <w:spacing w:line="276" w:lineRule="auto"/>
        <w:ind w:left="0" w:firstLine="360"/>
        <w:rPr>
          <w:rFonts w:ascii="Times New Roman" w:hAnsi="Times New Roman" w:cs="Times New Roman"/>
          <w:sz w:val="28"/>
          <w:szCs w:val="28"/>
        </w:rPr>
      </w:pPr>
      <w:r w:rsidRPr="00D605A4">
        <w:rPr>
          <w:rFonts w:ascii="Times New Roman" w:hAnsi="Times New Roman" w:cs="Times New Roman"/>
          <w:sz w:val="28"/>
          <w:szCs w:val="28"/>
        </w:rPr>
        <w:t>Щодо</w:t>
      </w:r>
      <w:r w:rsidRPr="00D605A4">
        <w:rPr>
          <w:rFonts w:ascii="Times New Roman" w:hAnsi="Times New Roman" w:cs="Times New Roman"/>
          <w:spacing w:val="80"/>
          <w:sz w:val="28"/>
          <w:szCs w:val="28"/>
        </w:rPr>
        <w:t xml:space="preserve"> </w:t>
      </w:r>
      <w:r w:rsidRPr="00D605A4">
        <w:rPr>
          <w:rFonts w:ascii="Times New Roman" w:hAnsi="Times New Roman" w:cs="Times New Roman"/>
          <w:sz w:val="28"/>
          <w:szCs w:val="28"/>
        </w:rPr>
        <w:t>якості</w:t>
      </w:r>
      <w:r w:rsidRPr="00D605A4">
        <w:rPr>
          <w:rFonts w:ascii="Times New Roman" w:hAnsi="Times New Roman" w:cs="Times New Roman"/>
          <w:spacing w:val="80"/>
          <w:sz w:val="28"/>
          <w:szCs w:val="28"/>
        </w:rPr>
        <w:t xml:space="preserve"> </w:t>
      </w:r>
      <w:r w:rsidRPr="00D605A4">
        <w:rPr>
          <w:rFonts w:ascii="Times New Roman" w:hAnsi="Times New Roman" w:cs="Times New Roman"/>
          <w:sz w:val="28"/>
          <w:szCs w:val="28"/>
        </w:rPr>
        <w:t>атмосферного</w:t>
      </w:r>
      <w:r w:rsidRPr="00D605A4">
        <w:rPr>
          <w:rFonts w:ascii="Times New Roman" w:hAnsi="Times New Roman" w:cs="Times New Roman"/>
          <w:spacing w:val="80"/>
          <w:sz w:val="28"/>
          <w:szCs w:val="28"/>
        </w:rPr>
        <w:t xml:space="preserve"> </w:t>
      </w:r>
      <w:r w:rsidRPr="00D605A4">
        <w:rPr>
          <w:rFonts w:ascii="Times New Roman" w:hAnsi="Times New Roman" w:cs="Times New Roman"/>
          <w:sz w:val="28"/>
          <w:szCs w:val="28"/>
        </w:rPr>
        <w:t>повітря,</w:t>
      </w:r>
      <w:r w:rsidRPr="00D605A4">
        <w:rPr>
          <w:rFonts w:ascii="Times New Roman" w:hAnsi="Times New Roman" w:cs="Times New Roman"/>
          <w:spacing w:val="80"/>
          <w:sz w:val="28"/>
          <w:szCs w:val="28"/>
        </w:rPr>
        <w:t xml:space="preserve"> </w:t>
      </w:r>
      <w:r w:rsidRPr="00D605A4">
        <w:rPr>
          <w:rFonts w:ascii="Times New Roman" w:hAnsi="Times New Roman" w:cs="Times New Roman"/>
          <w:sz w:val="28"/>
          <w:szCs w:val="28"/>
        </w:rPr>
        <w:t>структура</w:t>
      </w:r>
      <w:r w:rsidRPr="00D605A4">
        <w:rPr>
          <w:rFonts w:ascii="Times New Roman" w:hAnsi="Times New Roman" w:cs="Times New Roman"/>
          <w:spacing w:val="80"/>
          <w:sz w:val="28"/>
          <w:szCs w:val="28"/>
        </w:rPr>
        <w:t xml:space="preserve"> </w:t>
      </w:r>
      <w:r w:rsidRPr="00D605A4">
        <w:rPr>
          <w:rFonts w:ascii="Times New Roman" w:hAnsi="Times New Roman" w:cs="Times New Roman"/>
          <w:sz w:val="28"/>
          <w:szCs w:val="28"/>
        </w:rPr>
        <w:t>економіки</w:t>
      </w:r>
      <w:r w:rsidR="00360CA5" w:rsidRPr="00D605A4">
        <w:rPr>
          <w:rFonts w:ascii="Times New Roman" w:hAnsi="Times New Roman" w:cs="Times New Roman"/>
          <w:spacing w:val="80"/>
          <w:sz w:val="28"/>
          <w:szCs w:val="28"/>
        </w:rPr>
        <w:t xml:space="preserve"> </w:t>
      </w:r>
      <w:r w:rsidR="00360CA5" w:rsidRPr="00D605A4">
        <w:rPr>
          <w:rFonts w:ascii="Times New Roman" w:hAnsi="Times New Roman" w:cs="Times New Roman"/>
          <w:sz w:val="28"/>
          <w:szCs w:val="28"/>
        </w:rPr>
        <w:t>громади</w:t>
      </w:r>
      <w:r w:rsidRPr="00D605A4">
        <w:rPr>
          <w:rFonts w:ascii="Times New Roman" w:hAnsi="Times New Roman" w:cs="Times New Roman"/>
          <w:sz w:val="28"/>
          <w:szCs w:val="28"/>
        </w:rPr>
        <w:t xml:space="preserve"> не містить підприємств, які створюють пряму загрозу стану навколишнього середовища. Основу промисловості </w:t>
      </w:r>
      <w:r w:rsidR="00360CA5" w:rsidRPr="00D605A4">
        <w:rPr>
          <w:rFonts w:ascii="Times New Roman" w:hAnsi="Times New Roman" w:cs="Times New Roman"/>
          <w:sz w:val="28"/>
          <w:szCs w:val="28"/>
        </w:rPr>
        <w:t>громади</w:t>
      </w:r>
      <w:r w:rsidRPr="00D605A4">
        <w:rPr>
          <w:rFonts w:ascii="Times New Roman" w:hAnsi="Times New Roman" w:cs="Times New Roman"/>
          <w:sz w:val="28"/>
          <w:szCs w:val="28"/>
        </w:rPr>
        <w:t xml:space="preserve"> складає виробництво</w:t>
      </w:r>
      <w:r w:rsidRPr="00D605A4">
        <w:rPr>
          <w:rFonts w:ascii="Times New Roman" w:hAnsi="Times New Roman" w:cs="Times New Roman"/>
          <w:spacing w:val="80"/>
          <w:sz w:val="28"/>
          <w:szCs w:val="28"/>
        </w:rPr>
        <w:t xml:space="preserve"> </w:t>
      </w:r>
      <w:r w:rsidRPr="00D605A4">
        <w:rPr>
          <w:rFonts w:ascii="Times New Roman" w:hAnsi="Times New Roman" w:cs="Times New Roman"/>
          <w:sz w:val="28"/>
          <w:szCs w:val="28"/>
        </w:rPr>
        <w:t>сільськогос</w:t>
      </w:r>
      <w:r w:rsidR="00360CA5" w:rsidRPr="00D605A4">
        <w:rPr>
          <w:rFonts w:ascii="Times New Roman" w:hAnsi="Times New Roman" w:cs="Times New Roman"/>
          <w:sz w:val="28"/>
          <w:szCs w:val="28"/>
        </w:rPr>
        <w:t>п</w:t>
      </w:r>
      <w:r w:rsidRPr="00D605A4">
        <w:rPr>
          <w:rFonts w:ascii="Times New Roman" w:hAnsi="Times New Roman" w:cs="Times New Roman"/>
          <w:sz w:val="28"/>
          <w:szCs w:val="28"/>
        </w:rPr>
        <w:t>одарської продукції.</w:t>
      </w:r>
    </w:p>
    <w:p w14:paraId="40CDDA7C" w14:textId="1BEE8E15" w:rsidR="00891009" w:rsidRPr="00D605A4" w:rsidRDefault="00891009" w:rsidP="00775D9B">
      <w:pPr>
        <w:pStyle w:val="af3"/>
        <w:spacing w:line="276" w:lineRule="auto"/>
        <w:ind w:left="0" w:firstLine="360"/>
        <w:rPr>
          <w:rFonts w:ascii="Times New Roman" w:hAnsi="Times New Roman" w:cs="Times New Roman"/>
          <w:sz w:val="28"/>
          <w:szCs w:val="28"/>
        </w:rPr>
      </w:pPr>
      <w:r w:rsidRPr="00D605A4">
        <w:rPr>
          <w:rFonts w:ascii="Times New Roman" w:hAnsi="Times New Roman" w:cs="Times New Roman"/>
          <w:sz w:val="28"/>
          <w:szCs w:val="28"/>
        </w:rPr>
        <w:t>Однак у короткостроковій перспективі прогнозується погіршення якості атмосферного повітря, за рахунок зменшення території лісів</w:t>
      </w:r>
      <w:r w:rsidR="00775D9B">
        <w:rPr>
          <w:rFonts w:ascii="Times New Roman" w:hAnsi="Times New Roman" w:cs="Times New Roman"/>
          <w:sz w:val="28"/>
          <w:szCs w:val="28"/>
        </w:rPr>
        <w:t xml:space="preserve">. </w:t>
      </w:r>
      <w:r w:rsidRPr="00D605A4">
        <w:rPr>
          <w:rFonts w:ascii="Times New Roman" w:hAnsi="Times New Roman" w:cs="Times New Roman"/>
          <w:sz w:val="28"/>
          <w:szCs w:val="28"/>
        </w:rPr>
        <w:t xml:space="preserve">Можливе </w:t>
      </w:r>
      <w:r w:rsidRPr="00D605A4">
        <w:rPr>
          <w:rFonts w:ascii="Times New Roman" w:hAnsi="Times New Roman" w:cs="Times New Roman"/>
          <w:sz w:val="28"/>
          <w:szCs w:val="28"/>
        </w:rPr>
        <w:lastRenderedPageBreak/>
        <w:t xml:space="preserve">розповсюдження вітрової ерозії ґрунтів, пилових та піщаних </w:t>
      </w:r>
      <w:r w:rsidRPr="00D605A4">
        <w:rPr>
          <w:rFonts w:ascii="Times New Roman" w:hAnsi="Times New Roman" w:cs="Times New Roman"/>
          <w:spacing w:val="-2"/>
          <w:sz w:val="28"/>
          <w:szCs w:val="28"/>
        </w:rPr>
        <w:t>бурь.</w:t>
      </w:r>
    </w:p>
    <w:p w14:paraId="38F07692" w14:textId="21D84672" w:rsidR="00891009" w:rsidRPr="00D605A4" w:rsidRDefault="00891009" w:rsidP="00775D9B">
      <w:pPr>
        <w:pStyle w:val="af3"/>
        <w:spacing w:line="276" w:lineRule="auto"/>
        <w:ind w:left="0" w:firstLine="360"/>
        <w:rPr>
          <w:rFonts w:ascii="Times New Roman" w:hAnsi="Times New Roman" w:cs="Times New Roman"/>
          <w:sz w:val="28"/>
          <w:szCs w:val="28"/>
        </w:rPr>
      </w:pPr>
      <w:r w:rsidRPr="00D605A4">
        <w:rPr>
          <w:rFonts w:ascii="Times New Roman" w:hAnsi="Times New Roman" w:cs="Times New Roman"/>
          <w:sz w:val="28"/>
          <w:szCs w:val="28"/>
        </w:rPr>
        <w:t>Внаслідок підриву Каховської ГЕС виникли проблеми із забезпеченням населення ряду населених пунктів питною водою, функціонуванням очисних споруд, систем водопостачання та водовідведення.</w:t>
      </w:r>
      <w:r w:rsidR="00360CA5" w:rsidRPr="00D605A4">
        <w:rPr>
          <w:rFonts w:ascii="Times New Roman" w:hAnsi="Times New Roman" w:cs="Times New Roman"/>
          <w:sz w:val="28"/>
          <w:szCs w:val="28"/>
        </w:rPr>
        <w:t xml:space="preserve"> </w:t>
      </w:r>
      <w:r w:rsidRPr="00D605A4">
        <w:rPr>
          <w:rFonts w:ascii="Times New Roman" w:hAnsi="Times New Roman" w:cs="Times New Roman"/>
          <w:sz w:val="28"/>
          <w:szCs w:val="28"/>
        </w:rPr>
        <w:t>Знищення Каховського водосховища призвело до зниження рівня водоносних горизонтів та,</w:t>
      </w:r>
      <w:r w:rsidRPr="00D605A4">
        <w:rPr>
          <w:rFonts w:ascii="Times New Roman" w:hAnsi="Times New Roman" w:cs="Times New Roman"/>
          <w:spacing w:val="-2"/>
          <w:sz w:val="28"/>
          <w:szCs w:val="28"/>
        </w:rPr>
        <w:t xml:space="preserve"> </w:t>
      </w:r>
      <w:r w:rsidRPr="00D605A4">
        <w:rPr>
          <w:rFonts w:ascii="Times New Roman" w:hAnsi="Times New Roman" w:cs="Times New Roman"/>
          <w:sz w:val="28"/>
          <w:szCs w:val="28"/>
        </w:rPr>
        <w:t>в</w:t>
      </w:r>
      <w:r w:rsidRPr="00D605A4">
        <w:rPr>
          <w:rFonts w:ascii="Times New Roman" w:hAnsi="Times New Roman" w:cs="Times New Roman"/>
          <w:spacing w:val="-2"/>
          <w:sz w:val="28"/>
          <w:szCs w:val="28"/>
        </w:rPr>
        <w:t xml:space="preserve"> </w:t>
      </w:r>
      <w:r w:rsidRPr="00D605A4">
        <w:rPr>
          <w:rFonts w:ascii="Times New Roman" w:hAnsi="Times New Roman" w:cs="Times New Roman"/>
          <w:sz w:val="28"/>
          <w:szCs w:val="28"/>
        </w:rPr>
        <w:t>свою чергу, до</w:t>
      </w:r>
      <w:r w:rsidRPr="00D605A4">
        <w:rPr>
          <w:rFonts w:ascii="Times New Roman" w:hAnsi="Times New Roman" w:cs="Times New Roman"/>
          <w:spacing w:val="-2"/>
          <w:sz w:val="28"/>
          <w:szCs w:val="28"/>
        </w:rPr>
        <w:t xml:space="preserve"> </w:t>
      </w:r>
      <w:r w:rsidRPr="00D605A4">
        <w:rPr>
          <w:rFonts w:ascii="Times New Roman" w:hAnsi="Times New Roman" w:cs="Times New Roman"/>
          <w:sz w:val="28"/>
          <w:szCs w:val="28"/>
        </w:rPr>
        <w:t>проблем</w:t>
      </w:r>
      <w:r w:rsidRPr="00D605A4">
        <w:rPr>
          <w:rFonts w:ascii="Times New Roman" w:hAnsi="Times New Roman" w:cs="Times New Roman"/>
          <w:spacing w:val="-2"/>
          <w:sz w:val="28"/>
          <w:szCs w:val="28"/>
        </w:rPr>
        <w:t xml:space="preserve"> </w:t>
      </w:r>
      <w:r w:rsidRPr="00D605A4">
        <w:rPr>
          <w:rFonts w:ascii="Times New Roman" w:hAnsi="Times New Roman" w:cs="Times New Roman"/>
          <w:sz w:val="28"/>
          <w:szCs w:val="28"/>
        </w:rPr>
        <w:t>з</w:t>
      </w:r>
      <w:r w:rsidRPr="00D605A4">
        <w:rPr>
          <w:rFonts w:ascii="Times New Roman" w:hAnsi="Times New Roman" w:cs="Times New Roman"/>
          <w:spacing w:val="-3"/>
          <w:sz w:val="28"/>
          <w:szCs w:val="28"/>
        </w:rPr>
        <w:t xml:space="preserve"> </w:t>
      </w:r>
      <w:r w:rsidRPr="00D605A4">
        <w:rPr>
          <w:rFonts w:ascii="Times New Roman" w:hAnsi="Times New Roman" w:cs="Times New Roman"/>
          <w:sz w:val="28"/>
          <w:szCs w:val="28"/>
        </w:rPr>
        <w:t>питним</w:t>
      </w:r>
      <w:r w:rsidRPr="00D605A4">
        <w:rPr>
          <w:rFonts w:ascii="Times New Roman" w:hAnsi="Times New Roman" w:cs="Times New Roman"/>
          <w:spacing w:val="-2"/>
          <w:sz w:val="28"/>
          <w:szCs w:val="28"/>
        </w:rPr>
        <w:t xml:space="preserve"> </w:t>
      </w:r>
      <w:r w:rsidRPr="00D605A4">
        <w:rPr>
          <w:rFonts w:ascii="Times New Roman" w:hAnsi="Times New Roman" w:cs="Times New Roman"/>
          <w:sz w:val="28"/>
          <w:szCs w:val="28"/>
        </w:rPr>
        <w:t>водопостачанням</w:t>
      </w:r>
      <w:r w:rsidRPr="00D605A4">
        <w:rPr>
          <w:rFonts w:ascii="Times New Roman" w:hAnsi="Times New Roman" w:cs="Times New Roman"/>
          <w:spacing w:val="-2"/>
          <w:sz w:val="28"/>
          <w:szCs w:val="28"/>
        </w:rPr>
        <w:t xml:space="preserve"> </w:t>
      </w:r>
      <w:r w:rsidRPr="00D605A4">
        <w:rPr>
          <w:rFonts w:ascii="Times New Roman" w:hAnsi="Times New Roman" w:cs="Times New Roman"/>
          <w:sz w:val="28"/>
          <w:szCs w:val="28"/>
        </w:rPr>
        <w:t>населення. Відсутність</w:t>
      </w:r>
      <w:r w:rsidR="00360CA5" w:rsidRPr="00D605A4">
        <w:rPr>
          <w:rFonts w:ascii="Times New Roman" w:hAnsi="Times New Roman" w:cs="Times New Roman"/>
          <w:sz w:val="28"/>
          <w:szCs w:val="28"/>
        </w:rPr>
        <w:t xml:space="preserve"> (пошкодження)</w:t>
      </w:r>
      <w:r w:rsidRPr="00D605A4">
        <w:rPr>
          <w:rFonts w:ascii="Times New Roman" w:hAnsi="Times New Roman" w:cs="Times New Roman"/>
          <w:spacing w:val="40"/>
          <w:sz w:val="28"/>
          <w:szCs w:val="28"/>
        </w:rPr>
        <w:t xml:space="preserve"> </w:t>
      </w:r>
      <w:r w:rsidRPr="00D605A4">
        <w:rPr>
          <w:rFonts w:ascii="Times New Roman" w:hAnsi="Times New Roman" w:cs="Times New Roman"/>
          <w:sz w:val="28"/>
          <w:szCs w:val="28"/>
        </w:rPr>
        <w:t>очисних</w:t>
      </w:r>
      <w:r w:rsidRPr="00D605A4">
        <w:rPr>
          <w:rFonts w:ascii="Times New Roman" w:hAnsi="Times New Roman" w:cs="Times New Roman"/>
          <w:spacing w:val="74"/>
          <w:sz w:val="28"/>
          <w:szCs w:val="28"/>
        </w:rPr>
        <w:t xml:space="preserve"> </w:t>
      </w:r>
      <w:r w:rsidRPr="00D605A4">
        <w:rPr>
          <w:rFonts w:ascii="Times New Roman" w:hAnsi="Times New Roman" w:cs="Times New Roman"/>
          <w:sz w:val="28"/>
          <w:szCs w:val="28"/>
        </w:rPr>
        <w:t>споруд</w:t>
      </w:r>
      <w:r w:rsidRPr="00D605A4">
        <w:rPr>
          <w:rFonts w:ascii="Times New Roman" w:hAnsi="Times New Roman" w:cs="Times New Roman"/>
          <w:spacing w:val="40"/>
          <w:sz w:val="28"/>
          <w:szCs w:val="28"/>
        </w:rPr>
        <w:t xml:space="preserve"> </w:t>
      </w:r>
      <w:r w:rsidRPr="00D605A4">
        <w:rPr>
          <w:rFonts w:ascii="Times New Roman" w:hAnsi="Times New Roman" w:cs="Times New Roman"/>
          <w:sz w:val="28"/>
          <w:szCs w:val="28"/>
        </w:rPr>
        <w:t>стічних</w:t>
      </w:r>
      <w:r w:rsidRPr="00D605A4">
        <w:rPr>
          <w:rFonts w:ascii="Times New Roman" w:hAnsi="Times New Roman" w:cs="Times New Roman"/>
          <w:spacing w:val="40"/>
          <w:sz w:val="28"/>
          <w:szCs w:val="28"/>
        </w:rPr>
        <w:t xml:space="preserve"> </w:t>
      </w:r>
      <w:r w:rsidRPr="00D605A4">
        <w:rPr>
          <w:rFonts w:ascii="Times New Roman" w:hAnsi="Times New Roman" w:cs="Times New Roman"/>
          <w:sz w:val="28"/>
          <w:szCs w:val="28"/>
        </w:rPr>
        <w:t>вод</w:t>
      </w:r>
      <w:r w:rsidRPr="00D605A4">
        <w:rPr>
          <w:rFonts w:ascii="Times New Roman" w:hAnsi="Times New Roman" w:cs="Times New Roman"/>
          <w:spacing w:val="40"/>
          <w:sz w:val="28"/>
          <w:szCs w:val="28"/>
        </w:rPr>
        <w:t xml:space="preserve"> </w:t>
      </w:r>
      <w:r w:rsidRPr="00D605A4">
        <w:rPr>
          <w:rFonts w:ascii="Times New Roman" w:hAnsi="Times New Roman" w:cs="Times New Roman"/>
          <w:sz w:val="28"/>
          <w:szCs w:val="28"/>
        </w:rPr>
        <w:t>у</w:t>
      </w:r>
      <w:r w:rsidRPr="00D605A4">
        <w:rPr>
          <w:rFonts w:ascii="Times New Roman" w:hAnsi="Times New Roman" w:cs="Times New Roman"/>
          <w:spacing w:val="40"/>
          <w:sz w:val="28"/>
          <w:szCs w:val="28"/>
        </w:rPr>
        <w:t xml:space="preserve"> </w:t>
      </w:r>
      <w:r w:rsidRPr="00D605A4">
        <w:rPr>
          <w:rFonts w:ascii="Times New Roman" w:hAnsi="Times New Roman" w:cs="Times New Roman"/>
          <w:sz w:val="28"/>
          <w:szCs w:val="28"/>
        </w:rPr>
        <w:t>переважній</w:t>
      </w:r>
      <w:r w:rsidRPr="00D605A4">
        <w:rPr>
          <w:rFonts w:ascii="Times New Roman" w:hAnsi="Times New Roman" w:cs="Times New Roman"/>
          <w:spacing w:val="40"/>
          <w:sz w:val="28"/>
          <w:szCs w:val="28"/>
        </w:rPr>
        <w:t xml:space="preserve"> </w:t>
      </w:r>
      <w:r w:rsidRPr="00D605A4">
        <w:rPr>
          <w:rFonts w:ascii="Times New Roman" w:hAnsi="Times New Roman" w:cs="Times New Roman"/>
          <w:sz w:val="28"/>
          <w:szCs w:val="28"/>
        </w:rPr>
        <w:t>більшості</w:t>
      </w:r>
      <w:r w:rsidRPr="00D605A4">
        <w:rPr>
          <w:rFonts w:ascii="Times New Roman" w:hAnsi="Times New Roman" w:cs="Times New Roman"/>
          <w:spacing w:val="40"/>
          <w:sz w:val="28"/>
          <w:szCs w:val="28"/>
        </w:rPr>
        <w:t xml:space="preserve"> </w:t>
      </w:r>
      <w:r w:rsidRPr="00D605A4">
        <w:rPr>
          <w:rFonts w:ascii="Times New Roman" w:hAnsi="Times New Roman" w:cs="Times New Roman"/>
          <w:sz w:val="28"/>
          <w:szCs w:val="28"/>
        </w:rPr>
        <w:t>населених</w:t>
      </w:r>
      <w:r w:rsidRPr="00D605A4">
        <w:rPr>
          <w:rFonts w:ascii="Times New Roman" w:hAnsi="Times New Roman" w:cs="Times New Roman"/>
          <w:spacing w:val="80"/>
          <w:sz w:val="28"/>
          <w:szCs w:val="28"/>
        </w:rPr>
        <w:t xml:space="preserve"> </w:t>
      </w:r>
      <w:r w:rsidRPr="00D605A4">
        <w:rPr>
          <w:rFonts w:ascii="Times New Roman" w:hAnsi="Times New Roman" w:cs="Times New Roman"/>
          <w:sz w:val="28"/>
          <w:szCs w:val="28"/>
        </w:rPr>
        <w:t>пунктів</w:t>
      </w:r>
      <w:r w:rsidR="009F520F" w:rsidRPr="00D605A4">
        <w:rPr>
          <w:rFonts w:ascii="Times New Roman" w:hAnsi="Times New Roman" w:cs="Times New Roman"/>
          <w:sz w:val="28"/>
          <w:szCs w:val="28"/>
        </w:rPr>
        <w:t xml:space="preserve">, зокрема </w:t>
      </w:r>
      <w:proofErr w:type="spellStart"/>
      <w:r w:rsidR="009F520F" w:rsidRPr="00D605A4">
        <w:rPr>
          <w:rFonts w:ascii="Times New Roman" w:hAnsi="Times New Roman" w:cs="Times New Roman"/>
          <w:sz w:val="28"/>
          <w:szCs w:val="28"/>
        </w:rPr>
        <w:t>м.Берислава</w:t>
      </w:r>
      <w:proofErr w:type="spellEnd"/>
      <w:r w:rsidR="009F520F" w:rsidRPr="00D605A4">
        <w:rPr>
          <w:rFonts w:ascii="Times New Roman" w:hAnsi="Times New Roman" w:cs="Times New Roman"/>
          <w:sz w:val="28"/>
          <w:szCs w:val="28"/>
        </w:rPr>
        <w:t>,</w:t>
      </w:r>
      <w:r w:rsidRPr="00D605A4">
        <w:rPr>
          <w:rFonts w:ascii="Times New Roman" w:hAnsi="Times New Roman" w:cs="Times New Roman"/>
          <w:spacing w:val="40"/>
          <w:sz w:val="28"/>
          <w:szCs w:val="28"/>
        </w:rPr>
        <w:t xml:space="preserve"> </w:t>
      </w:r>
      <w:r w:rsidRPr="00D605A4">
        <w:rPr>
          <w:rFonts w:ascii="Times New Roman" w:hAnsi="Times New Roman" w:cs="Times New Roman"/>
          <w:sz w:val="28"/>
          <w:szCs w:val="28"/>
        </w:rPr>
        <w:t>становить</w:t>
      </w:r>
      <w:r w:rsidRPr="00D605A4">
        <w:rPr>
          <w:rFonts w:ascii="Times New Roman" w:hAnsi="Times New Roman" w:cs="Times New Roman"/>
          <w:spacing w:val="40"/>
          <w:sz w:val="28"/>
          <w:szCs w:val="28"/>
        </w:rPr>
        <w:t xml:space="preserve"> </w:t>
      </w:r>
      <w:r w:rsidRPr="00D605A4">
        <w:rPr>
          <w:rFonts w:ascii="Times New Roman" w:hAnsi="Times New Roman" w:cs="Times New Roman"/>
          <w:sz w:val="28"/>
          <w:szCs w:val="28"/>
        </w:rPr>
        <w:t>небезпеку</w:t>
      </w:r>
      <w:r w:rsidRPr="00D605A4">
        <w:rPr>
          <w:rFonts w:ascii="Times New Roman" w:hAnsi="Times New Roman" w:cs="Times New Roman"/>
          <w:spacing w:val="40"/>
          <w:sz w:val="28"/>
          <w:szCs w:val="28"/>
        </w:rPr>
        <w:t xml:space="preserve"> </w:t>
      </w:r>
      <w:r w:rsidRPr="00D605A4">
        <w:rPr>
          <w:rFonts w:ascii="Times New Roman" w:hAnsi="Times New Roman" w:cs="Times New Roman"/>
          <w:sz w:val="28"/>
          <w:szCs w:val="28"/>
        </w:rPr>
        <w:t>для</w:t>
      </w:r>
      <w:r w:rsidRPr="00D605A4">
        <w:rPr>
          <w:rFonts w:ascii="Times New Roman" w:hAnsi="Times New Roman" w:cs="Times New Roman"/>
          <w:spacing w:val="40"/>
          <w:sz w:val="28"/>
          <w:szCs w:val="28"/>
        </w:rPr>
        <w:t xml:space="preserve"> </w:t>
      </w:r>
      <w:r w:rsidRPr="00D605A4">
        <w:rPr>
          <w:rFonts w:ascii="Times New Roman" w:hAnsi="Times New Roman" w:cs="Times New Roman"/>
          <w:sz w:val="28"/>
          <w:szCs w:val="28"/>
        </w:rPr>
        <w:t>навколишнього</w:t>
      </w:r>
      <w:r w:rsidRPr="00D605A4">
        <w:rPr>
          <w:rFonts w:ascii="Times New Roman" w:hAnsi="Times New Roman" w:cs="Times New Roman"/>
          <w:spacing w:val="40"/>
          <w:sz w:val="28"/>
          <w:szCs w:val="28"/>
        </w:rPr>
        <w:t xml:space="preserve"> </w:t>
      </w:r>
      <w:r w:rsidRPr="00D605A4">
        <w:rPr>
          <w:rFonts w:ascii="Times New Roman" w:hAnsi="Times New Roman" w:cs="Times New Roman"/>
          <w:sz w:val="28"/>
          <w:szCs w:val="28"/>
        </w:rPr>
        <w:t>природного</w:t>
      </w:r>
      <w:r w:rsidRPr="00D605A4">
        <w:rPr>
          <w:rFonts w:ascii="Times New Roman" w:hAnsi="Times New Roman" w:cs="Times New Roman"/>
          <w:spacing w:val="40"/>
          <w:sz w:val="28"/>
          <w:szCs w:val="28"/>
        </w:rPr>
        <w:t xml:space="preserve"> </w:t>
      </w:r>
      <w:r w:rsidRPr="00D605A4">
        <w:rPr>
          <w:rFonts w:ascii="Times New Roman" w:hAnsi="Times New Roman" w:cs="Times New Roman"/>
          <w:sz w:val="28"/>
          <w:szCs w:val="28"/>
        </w:rPr>
        <w:t>середовища</w:t>
      </w:r>
      <w:r w:rsidRPr="00D605A4">
        <w:rPr>
          <w:rFonts w:ascii="Times New Roman" w:hAnsi="Times New Roman" w:cs="Times New Roman"/>
          <w:spacing w:val="80"/>
          <w:w w:val="150"/>
          <w:sz w:val="28"/>
          <w:szCs w:val="28"/>
        </w:rPr>
        <w:t xml:space="preserve"> </w:t>
      </w:r>
      <w:r w:rsidRPr="00D605A4">
        <w:rPr>
          <w:rFonts w:ascii="Times New Roman" w:hAnsi="Times New Roman" w:cs="Times New Roman"/>
          <w:sz w:val="28"/>
          <w:szCs w:val="28"/>
        </w:rPr>
        <w:t>та</w:t>
      </w:r>
      <w:r w:rsidRPr="00D605A4">
        <w:rPr>
          <w:rFonts w:ascii="Times New Roman" w:hAnsi="Times New Roman" w:cs="Times New Roman"/>
          <w:spacing w:val="40"/>
          <w:sz w:val="28"/>
          <w:szCs w:val="28"/>
        </w:rPr>
        <w:t xml:space="preserve"> </w:t>
      </w:r>
      <w:r w:rsidRPr="00D605A4">
        <w:rPr>
          <w:rFonts w:ascii="Times New Roman" w:hAnsi="Times New Roman" w:cs="Times New Roman"/>
          <w:sz w:val="28"/>
          <w:szCs w:val="28"/>
        </w:rPr>
        <w:t>санітарно</w:t>
      </w:r>
      <w:r w:rsidRPr="00D605A4">
        <w:rPr>
          <w:rFonts w:ascii="Times New Roman" w:hAnsi="Times New Roman" w:cs="Times New Roman"/>
          <w:spacing w:val="40"/>
          <w:sz w:val="28"/>
          <w:szCs w:val="28"/>
        </w:rPr>
        <w:t xml:space="preserve"> </w:t>
      </w:r>
      <w:r w:rsidRPr="00D605A4">
        <w:rPr>
          <w:rFonts w:ascii="Times New Roman" w:hAnsi="Times New Roman" w:cs="Times New Roman"/>
          <w:sz w:val="28"/>
          <w:szCs w:val="28"/>
        </w:rPr>
        <w:t>епідеміологічної</w:t>
      </w:r>
      <w:r w:rsidRPr="00D605A4">
        <w:rPr>
          <w:rFonts w:ascii="Times New Roman" w:hAnsi="Times New Roman" w:cs="Times New Roman"/>
          <w:spacing w:val="40"/>
          <w:sz w:val="28"/>
          <w:szCs w:val="28"/>
        </w:rPr>
        <w:t xml:space="preserve"> </w:t>
      </w:r>
      <w:r w:rsidRPr="00D605A4">
        <w:rPr>
          <w:rFonts w:ascii="Times New Roman" w:hAnsi="Times New Roman" w:cs="Times New Roman"/>
          <w:sz w:val="28"/>
          <w:szCs w:val="28"/>
        </w:rPr>
        <w:t>ситуації</w:t>
      </w:r>
      <w:r w:rsidRPr="00D605A4">
        <w:rPr>
          <w:rFonts w:ascii="Times New Roman" w:hAnsi="Times New Roman" w:cs="Times New Roman"/>
          <w:spacing w:val="40"/>
          <w:sz w:val="28"/>
          <w:szCs w:val="28"/>
        </w:rPr>
        <w:t xml:space="preserve"> </w:t>
      </w:r>
      <w:r w:rsidRPr="00D605A4">
        <w:rPr>
          <w:rFonts w:ascii="Times New Roman" w:hAnsi="Times New Roman" w:cs="Times New Roman"/>
          <w:sz w:val="28"/>
          <w:szCs w:val="28"/>
        </w:rPr>
        <w:t>в</w:t>
      </w:r>
      <w:r w:rsidRPr="00D605A4">
        <w:rPr>
          <w:rFonts w:ascii="Times New Roman" w:hAnsi="Times New Roman" w:cs="Times New Roman"/>
          <w:spacing w:val="40"/>
          <w:sz w:val="28"/>
          <w:szCs w:val="28"/>
        </w:rPr>
        <w:t xml:space="preserve"> </w:t>
      </w:r>
      <w:r w:rsidR="00360CA5" w:rsidRPr="00D605A4">
        <w:rPr>
          <w:rFonts w:ascii="Times New Roman" w:hAnsi="Times New Roman" w:cs="Times New Roman"/>
          <w:sz w:val="28"/>
          <w:szCs w:val="28"/>
        </w:rPr>
        <w:t>громаді</w:t>
      </w:r>
      <w:r w:rsidRPr="00D605A4">
        <w:rPr>
          <w:rFonts w:ascii="Times New Roman" w:hAnsi="Times New Roman" w:cs="Times New Roman"/>
          <w:sz w:val="28"/>
          <w:szCs w:val="28"/>
        </w:rPr>
        <w:t>.</w:t>
      </w:r>
      <w:r w:rsidRPr="00D605A4">
        <w:rPr>
          <w:rFonts w:ascii="Times New Roman" w:hAnsi="Times New Roman" w:cs="Times New Roman"/>
          <w:spacing w:val="40"/>
          <w:sz w:val="28"/>
          <w:szCs w:val="28"/>
        </w:rPr>
        <w:t xml:space="preserve"> </w:t>
      </w:r>
      <w:r w:rsidRPr="00D605A4">
        <w:rPr>
          <w:rFonts w:ascii="Times New Roman" w:hAnsi="Times New Roman" w:cs="Times New Roman"/>
          <w:sz w:val="28"/>
          <w:szCs w:val="28"/>
        </w:rPr>
        <w:t>Неякісне</w:t>
      </w:r>
      <w:r w:rsidRPr="00D605A4">
        <w:rPr>
          <w:rFonts w:ascii="Times New Roman" w:hAnsi="Times New Roman" w:cs="Times New Roman"/>
          <w:spacing w:val="40"/>
          <w:sz w:val="28"/>
          <w:szCs w:val="28"/>
        </w:rPr>
        <w:t xml:space="preserve"> </w:t>
      </w:r>
      <w:r w:rsidRPr="00D605A4">
        <w:rPr>
          <w:rFonts w:ascii="Times New Roman" w:hAnsi="Times New Roman" w:cs="Times New Roman"/>
          <w:sz w:val="28"/>
          <w:szCs w:val="28"/>
        </w:rPr>
        <w:t>очищення</w:t>
      </w:r>
      <w:r w:rsidRPr="00D605A4">
        <w:rPr>
          <w:rFonts w:ascii="Times New Roman" w:hAnsi="Times New Roman" w:cs="Times New Roman"/>
          <w:spacing w:val="40"/>
          <w:sz w:val="28"/>
          <w:szCs w:val="28"/>
        </w:rPr>
        <w:t xml:space="preserve"> </w:t>
      </w:r>
      <w:r w:rsidRPr="00D605A4">
        <w:rPr>
          <w:rFonts w:ascii="Times New Roman" w:hAnsi="Times New Roman" w:cs="Times New Roman"/>
          <w:sz w:val="28"/>
          <w:szCs w:val="28"/>
        </w:rPr>
        <w:t>стічних</w:t>
      </w:r>
      <w:r w:rsidRPr="00D605A4">
        <w:rPr>
          <w:rFonts w:ascii="Times New Roman" w:hAnsi="Times New Roman" w:cs="Times New Roman"/>
          <w:spacing w:val="40"/>
          <w:sz w:val="28"/>
          <w:szCs w:val="28"/>
        </w:rPr>
        <w:t xml:space="preserve"> </w:t>
      </w:r>
      <w:r w:rsidRPr="00D605A4">
        <w:rPr>
          <w:rFonts w:ascii="Times New Roman" w:hAnsi="Times New Roman" w:cs="Times New Roman"/>
          <w:sz w:val="28"/>
          <w:szCs w:val="28"/>
        </w:rPr>
        <w:t>вод,</w:t>
      </w:r>
      <w:r w:rsidRPr="00D605A4">
        <w:rPr>
          <w:rFonts w:ascii="Times New Roman" w:hAnsi="Times New Roman" w:cs="Times New Roman"/>
          <w:spacing w:val="80"/>
          <w:sz w:val="28"/>
          <w:szCs w:val="28"/>
        </w:rPr>
        <w:t xml:space="preserve"> </w:t>
      </w:r>
      <w:r w:rsidRPr="00D605A4">
        <w:rPr>
          <w:rFonts w:ascii="Times New Roman" w:hAnsi="Times New Roman" w:cs="Times New Roman"/>
          <w:spacing w:val="-6"/>
          <w:sz w:val="28"/>
          <w:szCs w:val="28"/>
        </w:rPr>
        <w:t>н</w:t>
      </w:r>
      <w:r w:rsidR="00A61E62" w:rsidRPr="00D605A4">
        <w:rPr>
          <w:rFonts w:ascii="Times New Roman" w:hAnsi="Times New Roman" w:cs="Times New Roman"/>
          <w:spacing w:val="-6"/>
          <w:sz w:val="28"/>
          <w:szCs w:val="28"/>
        </w:rPr>
        <w:t xml:space="preserve">е </w:t>
      </w:r>
      <w:r w:rsidRPr="00D605A4">
        <w:rPr>
          <w:rFonts w:ascii="Times New Roman" w:hAnsi="Times New Roman" w:cs="Times New Roman"/>
          <w:spacing w:val="-2"/>
          <w:sz w:val="28"/>
          <w:szCs w:val="28"/>
        </w:rPr>
        <w:t>застосування</w:t>
      </w:r>
      <w:r w:rsidR="00A61E62" w:rsidRPr="00D605A4">
        <w:rPr>
          <w:rFonts w:ascii="Times New Roman" w:hAnsi="Times New Roman" w:cs="Times New Roman"/>
          <w:spacing w:val="-2"/>
          <w:sz w:val="28"/>
          <w:szCs w:val="28"/>
        </w:rPr>
        <w:t xml:space="preserve"> </w:t>
      </w:r>
      <w:r w:rsidRPr="00D605A4">
        <w:rPr>
          <w:rFonts w:ascii="Times New Roman" w:hAnsi="Times New Roman" w:cs="Times New Roman"/>
          <w:spacing w:val="-2"/>
          <w:sz w:val="28"/>
          <w:szCs w:val="28"/>
        </w:rPr>
        <w:t>сучасних</w:t>
      </w:r>
      <w:r w:rsidR="00A61E62" w:rsidRPr="00D605A4">
        <w:rPr>
          <w:rFonts w:ascii="Times New Roman" w:hAnsi="Times New Roman" w:cs="Times New Roman"/>
          <w:sz w:val="28"/>
          <w:szCs w:val="28"/>
        </w:rPr>
        <w:t xml:space="preserve"> </w:t>
      </w:r>
      <w:r w:rsidRPr="00D605A4">
        <w:rPr>
          <w:rFonts w:ascii="Times New Roman" w:hAnsi="Times New Roman" w:cs="Times New Roman"/>
          <w:spacing w:val="-2"/>
          <w:sz w:val="28"/>
          <w:szCs w:val="28"/>
        </w:rPr>
        <w:t>технологій</w:t>
      </w:r>
      <w:r w:rsidR="00A61E62" w:rsidRPr="00D605A4">
        <w:rPr>
          <w:rFonts w:ascii="Times New Roman" w:hAnsi="Times New Roman" w:cs="Times New Roman"/>
          <w:spacing w:val="-2"/>
          <w:sz w:val="28"/>
          <w:szCs w:val="28"/>
        </w:rPr>
        <w:t xml:space="preserve"> </w:t>
      </w:r>
      <w:r w:rsidRPr="00D605A4">
        <w:rPr>
          <w:rFonts w:ascii="Times New Roman" w:hAnsi="Times New Roman" w:cs="Times New Roman"/>
          <w:spacing w:val="-6"/>
          <w:sz w:val="28"/>
          <w:szCs w:val="28"/>
        </w:rPr>
        <w:t>та</w:t>
      </w:r>
      <w:r w:rsidR="00360CA5" w:rsidRPr="00D605A4">
        <w:rPr>
          <w:rFonts w:ascii="Times New Roman" w:hAnsi="Times New Roman" w:cs="Times New Roman"/>
          <w:spacing w:val="-6"/>
          <w:sz w:val="28"/>
          <w:szCs w:val="28"/>
        </w:rPr>
        <w:t xml:space="preserve"> </w:t>
      </w:r>
      <w:r w:rsidRPr="00D605A4">
        <w:rPr>
          <w:rFonts w:ascii="Times New Roman" w:hAnsi="Times New Roman" w:cs="Times New Roman"/>
          <w:spacing w:val="-2"/>
          <w:sz w:val="28"/>
          <w:szCs w:val="28"/>
        </w:rPr>
        <w:t>відповідного</w:t>
      </w:r>
      <w:r w:rsidR="00360CA5" w:rsidRPr="00D605A4">
        <w:rPr>
          <w:rFonts w:ascii="Times New Roman" w:hAnsi="Times New Roman" w:cs="Times New Roman"/>
          <w:spacing w:val="-2"/>
          <w:sz w:val="28"/>
          <w:szCs w:val="28"/>
        </w:rPr>
        <w:t xml:space="preserve"> </w:t>
      </w:r>
      <w:r w:rsidRPr="00D605A4">
        <w:rPr>
          <w:rFonts w:ascii="Times New Roman" w:hAnsi="Times New Roman" w:cs="Times New Roman"/>
          <w:spacing w:val="-2"/>
          <w:sz w:val="28"/>
          <w:szCs w:val="28"/>
        </w:rPr>
        <w:t>обладнання</w:t>
      </w:r>
      <w:r w:rsidR="00A61E62" w:rsidRPr="00D605A4">
        <w:rPr>
          <w:rFonts w:ascii="Times New Roman" w:hAnsi="Times New Roman" w:cs="Times New Roman"/>
          <w:sz w:val="28"/>
          <w:szCs w:val="28"/>
        </w:rPr>
        <w:t xml:space="preserve"> </w:t>
      </w:r>
      <w:r w:rsidRPr="00D605A4">
        <w:rPr>
          <w:rFonts w:ascii="Times New Roman" w:hAnsi="Times New Roman" w:cs="Times New Roman"/>
          <w:spacing w:val="-2"/>
          <w:sz w:val="28"/>
          <w:szCs w:val="28"/>
        </w:rPr>
        <w:t xml:space="preserve">призводить </w:t>
      </w:r>
      <w:r w:rsidRPr="00D605A4">
        <w:rPr>
          <w:rFonts w:ascii="Times New Roman" w:hAnsi="Times New Roman" w:cs="Times New Roman"/>
          <w:sz w:val="28"/>
          <w:szCs w:val="28"/>
        </w:rPr>
        <w:t>до</w:t>
      </w:r>
      <w:r w:rsidRPr="00D605A4">
        <w:rPr>
          <w:rFonts w:ascii="Times New Roman" w:hAnsi="Times New Roman" w:cs="Times New Roman"/>
          <w:spacing w:val="43"/>
          <w:sz w:val="28"/>
          <w:szCs w:val="28"/>
        </w:rPr>
        <w:t xml:space="preserve"> </w:t>
      </w:r>
      <w:r w:rsidRPr="00D605A4">
        <w:rPr>
          <w:rFonts w:ascii="Times New Roman" w:hAnsi="Times New Roman" w:cs="Times New Roman"/>
          <w:sz w:val="28"/>
          <w:szCs w:val="28"/>
        </w:rPr>
        <w:t>потрапляння</w:t>
      </w:r>
      <w:r w:rsidRPr="00D605A4">
        <w:rPr>
          <w:rFonts w:ascii="Times New Roman" w:hAnsi="Times New Roman" w:cs="Times New Roman"/>
          <w:spacing w:val="46"/>
          <w:sz w:val="28"/>
          <w:szCs w:val="28"/>
        </w:rPr>
        <w:t xml:space="preserve"> </w:t>
      </w:r>
      <w:r w:rsidRPr="00D605A4">
        <w:rPr>
          <w:rFonts w:ascii="Times New Roman" w:hAnsi="Times New Roman" w:cs="Times New Roman"/>
          <w:sz w:val="28"/>
          <w:szCs w:val="28"/>
        </w:rPr>
        <w:t>неочищених</w:t>
      </w:r>
      <w:r w:rsidRPr="00D605A4">
        <w:rPr>
          <w:rFonts w:ascii="Times New Roman" w:hAnsi="Times New Roman" w:cs="Times New Roman"/>
          <w:spacing w:val="46"/>
          <w:sz w:val="28"/>
          <w:szCs w:val="28"/>
        </w:rPr>
        <w:t xml:space="preserve"> </w:t>
      </w:r>
      <w:r w:rsidRPr="00D605A4">
        <w:rPr>
          <w:rFonts w:ascii="Times New Roman" w:hAnsi="Times New Roman" w:cs="Times New Roman"/>
          <w:sz w:val="28"/>
          <w:szCs w:val="28"/>
        </w:rPr>
        <w:t>стоків</w:t>
      </w:r>
      <w:r w:rsidRPr="00D605A4">
        <w:rPr>
          <w:rFonts w:ascii="Times New Roman" w:hAnsi="Times New Roman" w:cs="Times New Roman"/>
          <w:spacing w:val="47"/>
          <w:sz w:val="28"/>
          <w:szCs w:val="28"/>
        </w:rPr>
        <w:t xml:space="preserve"> </w:t>
      </w:r>
      <w:r w:rsidRPr="00D605A4">
        <w:rPr>
          <w:rFonts w:ascii="Times New Roman" w:hAnsi="Times New Roman" w:cs="Times New Roman"/>
          <w:sz w:val="28"/>
          <w:szCs w:val="28"/>
        </w:rPr>
        <w:t>до</w:t>
      </w:r>
      <w:r w:rsidRPr="00D605A4">
        <w:rPr>
          <w:rFonts w:ascii="Times New Roman" w:hAnsi="Times New Roman" w:cs="Times New Roman"/>
          <w:spacing w:val="44"/>
          <w:sz w:val="28"/>
          <w:szCs w:val="28"/>
        </w:rPr>
        <w:t xml:space="preserve"> </w:t>
      </w:r>
      <w:r w:rsidRPr="00D605A4">
        <w:rPr>
          <w:rFonts w:ascii="Times New Roman" w:hAnsi="Times New Roman" w:cs="Times New Roman"/>
          <w:spacing w:val="-2"/>
          <w:sz w:val="28"/>
          <w:szCs w:val="28"/>
        </w:rPr>
        <w:t>р</w:t>
      </w:r>
      <w:r w:rsidR="00775D9B">
        <w:rPr>
          <w:rFonts w:ascii="Times New Roman" w:hAnsi="Times New Roman" w:cs="Times New Roman"/>
          <w:spacing w:val="-2"/>
          <w:sz w:val="28"/>
          <w:szCs w:val="28"/>
        </w:rPr>
        <w:t>ічки</w:t>
      </w:r>
      <w:r w:rsidR="00162AE2" w:rsidRPr="00D605A4">
        <w:rPr>
          <w:rFonts w:ascii="Times New Roman" w:hAnsi="Times New Roman" w:cs="Times New Roman"/>
          <w:spacing w:val="-2"/>
          <w:sz w:val="28"/>
          <w:szCs w:val="28"/>
        </w:rPr>
        <w:t xml:space="preserve"> </w:t>
      </w:r>
      <w:r w:rsidRPr="00D605A4">
        <w:rPr>
          <w:rFonts w:ascii="Times New Roman" w:hAnsi="Times New Roman" w:cs="Times New Roman"/>
          <w:spacing w:val="-2"/>
          <w:sz w:val="28"/>
          <w:szCs w:val="28"/>
        </w:rPr>
        <w:t>Дніпро</w:t>
      </w:r>
      <w:r w:rsidR="00162AE2" w:rsidRPr="00D605A4">
        <w:rPr>
          <w:rFonts w:ascii="Times New Roman" w:hAnsi="Times New Roman" w:cs="Times New Roman"/>
          <w:spacing w:val="-2"/>
          <w:sz w:val="28"/>
          <w:szCs w:val="28"/>
        </w:rPr>
        <w:t xml:space="preserve"> </w:t>
      </w:r>
      <w:r w:rsidRPr="00D605A4">
        <w:rPr>
          <w:rFonts w:ascii="Times New Roman" w:hAnsi="Times New Roman" w:cs="Times New Roman"/>
          <w:sz w:val="28"/>
          <w:szCs w:val="28"/>
        </w:rPr>
        <w:t>та</w:t>
      </w:r>
      <w:r w:rsidR="00360CA5" w:rsidRPr="00D605A4">
        <w:rPr>
          <w:rFonts w:ascii="Times New Roman" w:hAnsi="Times New Roman" w:cs="Times New Roman"/>
          <w:sz w:val="28"/>
          <w:szCs w:val="28"/>
        </w:rPr>
        <w:t xml:space="preserve"> </w:t>
      </w:r>
      <w:r w:rsidRPr="00D605A4">
        <w:rPr>
          <w:rFonts w:ascii="Times New Roman" w:hAnsi="Times New Roman" w:cs="Times New Roman"/>
          <w:sz w:val="28"/>
          <w:szCs w:val="28"/>
        </w:rPr>
        <w:t>створює</w:t>
      </w:r>
      <w:r w:rsidRPr="00D605A4">
        <w:rPr>
          <w:rFonts w:ascii="Times New Roman" w:hAnsi="Times New Roman" w:cs="Times New Roman"/>
          <w:spacing w:val="47"/>
          <w:sz w:val="28"/>
          <w:szCs w:val="28"/>
        </w:rPr>
        <w:t xml:space="preserve"> </w:t>
      </w:r>
      <w:r w:rsidRPr="00D605A4">
        <w:rPr>
          <w:rFonts w:ascii="Times New Roman" w:hAnsi="Times New Roman" w:cs="Times New Roman"/>
          <w:sz w:val="28"/>
          <w:szCs w:val="28"/>
        </w:rPr>
        <w:t>загрозу</w:t>
      </w:r>
      <w:r w:rsidRPr="00D605A4">
        <w:rPr>
          <w:rFonts w:ascii="Times New Roman" w:hAnsi="Times New Roman" w:cs="Times New Roman"/>
          <w:spacing w:val="47"/>
          <w:sz w:val="28"/>
          <w:szCs w:val="28"/>
        </w:rPr>
        <w:t xml:space="preserve"> </w:t>
      </w:r>
      <w:r w:rsidRPr="00D605A4">
        <w:rPr>
          <w:rFonts w:ascii="Times New Roman" w:hAnsi="Times New Roman" w:cs="Times New Roman"/>
          <w:spacing w:val="-2"/>
          <w:sz w:val="28"/>
          <w:szCs w:val="28"/>
        </w:rPr>
        <w:t>забруднення</w:t>
      </w:r>
      <w:r w:rsidR="00360CA5" w:rsidRPr="00D605A4">
        <w:rPr>
          <w:rFonts w:ascii="Times New Roman" w:hAnsi="Times New Roman" w:cs="Times New Roman"/>
          <w:sz w:val="28"/>
          <w:szCs w:val="28"/>
        </w:rPr>
        <w:t xml:space="preserve"> </w:t>
      </w:r>
      <w:r w:rsidRPr="00D605A4">
        <w:rPr>
          <w:rFonts w:ascii="Times New Roman" w:hAnsi="Times New Roman" w:cs="Times New Roman"/>
          <w:spacing w:val="-2"/>
          <w:sz w:val="28"/>
          <w:szCs w:val="28"/>
        </w:rPr>
        <w:t>поверхневих</w:t>
      </w:r>
      <w:r w:rsidRPr="00D605A4">
        <w:rPr>
          <w:rFonts w:ascii="Times New Roman" w:hAnsi="Times New Roman" w:cs="Times New Roman"/>
          <w:spacing w:val="4"/>
          <w:sz w:val="28"/>
          <w:szCs w:val="28"/>
        </w:rPr>
        <w:t xml:space="preserve"> </w:t>
      </w:r>
      <w:r w:rsidRPr="00D605A4">
        <w:rPr>
          <w:rFonts w:ascii="Times New Roman" w:hAnsi="Times New Roman" w:cs="Times New Roman"/>
          <w:spacing w:val="-4"/>
          <w:sz w:val="28"/>
          <w:szCs w:val="28"/>
        </w:rPr>
        <w:t>вод.</w:t>
      </w:r>
    </w:p>
    <w:p w14:paraId="0588E541" w14:textId="638E6DA5" w:rsidR="00360CA5" w:rsidRPr="00D605A4" w:rsidRDefault="00891009" w:rsidP="00775D9B">
      <w:pPr>
        <w:pStyle w:val="af3"/>
        <w:spacing w:line="276" w:lineRule="auto"/>
        <w:ind w:left="0" w:firstLine="360"/>
        <w:rPr>
          <w:rFonts w:ascii="Times New Roman" w:hAnsi="Times New Roman" w:cs="Times New Roman"/>
          <w:sz w:val="28"/>
          <w:szCs w:val="28"/>
        </w:rPr>
      </w:pPr>
      <w:r w:rsidRPr="00D605A4">
        <w:rPr>
          <w:rFonts w:ascii="Times New Roman" w:hAnsi="Times New Roman" w:cs="Times New Roman"/>
          <w:sz w:val="28"/>
          <w:szCs w:val="28"/>
        </w:rPr>
        <w:t>З метою поліпшення екологічного стану довкілля, створення естетично привабливого вигляду населених пунктів, покращення умов проживання мешканців громади</w:t>
      </w:r>
      <w:r w:rsidRPr="00D605A4">
        <w:rPr>
          <w:rFonts w:ascii="Times New Roman" w:hAnsi="Times New Roman" w:cs="Times New Roman"/>
          <w:spacing w:val="80"/>
          <w:sz w:val="28"/>
          <w:szCs w:val="28"/>
        </w:rPr>
        <w:t xml:space="preserve">  </w:t>
      </w:r>
      <w:r w:rsidRPr="00D605A4">
        <w:rPr>
          <w:rFonts w:ascii="Times New Roman" w:hAnsi="Times New Roman" w:cs="Times New Roman"/>
          <w:sz w:val="28"/>
          <w:szCs w:val="28"/>
        </w:rPr>
        <w:t>виконавчим</w:t>
      </w:r>
      <w:r w:rsidRPr="00D605A4">
        <w:rPr>
          <w:rFonts w:ascii="Times New Roman" w:hAnsi="Times New Roman" w:cs="Times New Roman"/>
          <w:spacing w:val="80"/>
          <w:sz w:val="28"/>
          <w:szCs w:val="28"/>
        </w:rPr>
        <w:t xml:space="preserve">  </w:t>
      </w:r>
      <w:r w:rsidRPr="00D605A4">
        <w:rPr>
          <w:rFonts w:ascii="Times New Roman" w:hAnsi="Times New Roman" w:cs="Times New Roman"/>
          <w:sz w:val="28"/>
          <w:szCs w:val="28"/>
        </w:rPr>
        <w:t>комітетом</w:t>
      </w:r>
      <w:r w:rsidRPr="00D605A4">
        <w:rPr>
          <w:rFonts w:ascii="Times New Roman" w:hAnsi="Times New Roman" w:cs="Times New Roman"/>
          <w:spacing w:val="80"/>
          <w:sz w:val="28"/>
          <w:szCs w:val="28"/>
        </w:rPr>
        <w:t xml:space="preserve">  </w:t>
      </w:r>
      <w:proofErr w:type="spellStart"/>
      <w:r w:rsidRPr="00D605A4">
        <w:rPr>
          <w:rFonts w:ascii="Times New Roman" w:hAnsi="Times New Roman" w:cs="Times New Roman"/>
          <w:sz w:val="28"/>
          <w:szCs w:val="28"/>
        </w:rPr>
        <w:t>Бериславської</w:t>
      </w:r>
      <w:proofErr w:type="spellEnd"/>
      <w:r w:rsidRPr="00D605A4">
        <w:rPr>
          <w:rFonts w:ascii="Times New Roman" w:hAnsi="Times New Roman" w:cs="Times New Roman"/>
          <w:spacing w:val="80"/>
          <w:sz w:val="28"/>
          <w:szCs w:val="28"/>
        </w:rPr>
        <w:t xml:space="preserve">  </w:t>
      </w:r>
      <w:r w:rsidRPr="00D605A4">
        <w:rPr>
          <w:rFonts w:ascii="Times New Roman" w:hAnsi="Times New Roman" w:cs="Times New Roman"/>
          <w:sz w:val="28"/>
          <w:szCs w:val="28"/>
        </w:rPr>
        <w:t>міської</w:t>
      </w:r>
      <w:r w:rsidRPr="00D605A4">
        <w:rPr>
          <w:rFonts w:ascii="Times New Roman" w:hAnsi="Times New Roman" w:cs="Times New Roman"/>
          <w:spacing w:val="80"/>
          <w:sz w:val="28"/>
          <w:szCs w:val="28"/>
        </w:rPr>
        <w:t xml:space="preserve">  </w:t>
      </w:r>
      <w:r w:rsidRPr="00D605A4">
        <w:rPr>
          <w:rFonts w:ascii="Times New Roman" w:hAnsi="Times New Roman" w:cs="Times New Roman"/>
          <w:sz w:val="28"/>
          <w:szCs w:val="28"/>
        </w:rPr>
        <w:t>ради</w:t>
      </w:r>
      <w:r w:rsidRPr="00D605A4">
        <w:rPr>
          <w:rFonts w:ascii="Times New Roman" w:hAnsi="Times New Roman" w:cs="Times New Roman"/>
          <w:spacing w:val="80"/>
          <w:sz w:val="28"/>
          <w:szCs w:val="28"/>
        </w:rPr>
        <w:t xml:space="preserve">  </w:t>
      </w:r>
      <w:r w:rsidRPr="00D605A4">
        <w:rPr>
          <w:rFonts w:ascii="Times New Roman" w:hAnsi="Times New Roman" w:cs="Times New Roman"/>
          <w:sz w:val="28"/>
          <w:szCs w:val="28"/>
        </w:rPr>
        <w:t>направлений до</w:t>
      </w:r>
      <w:r w:rsidRPr="00D605A4">
        <w:rPr>
          <w:rFonts w:ascii="Times New Roman" w:hAnsi="Times New Roman" w:cs="Times New Roman"/>
          <w:spacing w:val="40"/>
          <w:sz w:val="28"/>
          <w:szCs w:val="28"/>
        </w:rPr>
        <w:t xml:space="preserve"> </w:t>
      </w:r>
      <w:r w:rsidRPr="00D605A4">
        <w:rPr>
          <w:rFonts w:ascii="Times New Roman" w:hAnsi="Times New Roman" w:cs="Times New Roman"/>
          <w:sz w:val="28"/>
          <w:szCs w:val="28"/>
        </w:rPr>
        <w:t>Департаментів</w:t>
      </w:r>
      <w:r w:rsidRPr="00D605A4">
        <w:rPr>
          <w:rFonts w:ascii="Times New Roman" w:hAnsi="Times New Roman" w:cs="Times New Roman"/>
          <w:spacing w:val="40"/>
          <w:sz w:val="28"/>
          <w:szCs w:val="28"/>
        </w:rPr>
        <w:t xml:space="preserve"> </w:t>
      </w:r>
      <w:r w:rsidRPr="00D605A4">
        <w:rPr>
          <w:rFonts w:ascii="Times New Roman" w:hAnsi="Times New Roman" w:cs="Times New Roman"/>
          <w:sz w:val="28"/>
          <w:szCs w:val="28"/>
        </w:rPr>
        <w:t>Херсонської</w:t>
      </w:r>
      <w:r w:rsidRPr="00D605A4">
        <w:rPr>
          <w:rFonts w:ascii="Times New Roman" w:hAnsi="Times New Roman" w:cs="Times New Roman"/>
          <w:spacing w:val="40"/>
          <w:sz w:val="28"/>
          <w:szCs w:val="28"/>
        </w:rPr>
        <w:t xml:space="preserve"> </w:t>
      </w:r>
      <w:r w:rsidRPr="00D605A4">
        <w:rPr>
          <w:rFonts w:ascii="Times New Roman" w:hAnsi="Times New Roman" w:cs="Times New Roman"/>
          <w:sz w:val="28"/>
          <w:szCs w:val="28"/>
        </w:rPr>
        <w:t>обласної</w:t>
      </w:r>
      <w:r w:rsidRPr="00D605A4">
        <w:rPr>
          <w:rFonts w:ascii="Times New Roman" w:hAnsi="Times New Roman" w:cs="Times New Roman"/>
          <w:spacing w:val="40"/>
          <w:sz w:val="28"/>
          <w:szCs w:val="28"/>
        </w:rPr>
        <w:t xml:space="preserve"> </w:t>
      </w:r>
      <w:r w:rsidRPr="00D605A4">
        <w:rPr>
          <w:rFonts w:ascii="Times New Roman" w:hAnsi="Times New Roman" w:cs="Times New Roman"/>
          <w:sz w:val="28"/>
          <w:szCs w:val="28"/>
        </w:rPr>
        <w:t>державної</w:t>
      </w:r>
      <w:r w:rsidRPr="00D605A4">
        <w:rPr>
          <w:rFonts w:ascii="Times New Roman" w:hAnsi="Times New Roman" w:cs="Times New Roman"/>
          <w:spacing w:val="40"/>
          <w:sz w:val="28"/>
          <w:szCs w:val="28"/>
        </w:rPr>
        <w:t xml:space="preserve"> </w:t>
      </w:r>
      <w:r w:rsidRPr="00D605A4">
        <w:rPr>
          <w:rFonts w:ascii="Times New Roman" w:hAnsi="Times New Roman" w:cs="Times New Roman"/>
          <w:sz w:val="28"/>
          <w:szCs w:val="28"/>
        </w:rPr>
        <w:t>адміністрації:</w:t>
      </w:r>
      <w:r w:rsidRPr="00D605A4">
        <w:rPr>
          <w:rFonts w:ascii="Times New Roman" w:hAnsi="Times New Roman" w:cs="Times New Roman"/>
          <w:spacing w:val="40"/>
          <w:sz w:val="28"/>
          <w:szCs w:val="28"/>
        </w:rPr>
        <w:t xml:space="preserve"> </w:t>
      </w:r>
      <w:r w:rsidRPr="00D605A4">
        <w:rPr>
          <w:rFonts w:ascii="Times New Roman" w:hAnsi="Times New Roman" w:cs="Times New Roman"/>
          <w:sz w:val="28"/>
          <w:szCs w:val="28"/>
        </w:rPr>
        <w:t>захисту</w:t>
      </w:r>
      <w:r w:rsidRPr="00D605A4">
        <w:rPr>
          <w:rFonts w:ascii="Times New Roman" w:hAnsi="Times New Roman" w:cs="Times New Roman"/>
          <w:spacing w:val="40"/>
          <w:sz w:val="28"/>
          <w:szCs w:val="28"/>
        </w:rPr>
        <w:t xml:space="preserve"> </w:t>
      </w:r>
      <w:r w:rsidRPr="00D605A4">
        <w:rPr>
          <w:rFonts w:ascii="Times New Roman" w:hAnsi="Times New Roman" w:cs="Times New Roman"/>
          <w:sz w:val="28"/>
          <w:szCs w:val="28"/>
        </w:rPr>
        <w:t>довкілля та</w:t>
      </w:r>
      <w:r w:rsidRPr="00D605A4">
        <w:rPr>
          <w:rFonts w:ascii="Times New Roman" w:hAnsi="Times New Roman" w:cs="Times New Roman"/>
          <w:spacing w:val="6"/>
          <w:sz w:val="28"/>
          <w:szCs w:val="28"/>
        </w:rPr>
        <w:t xml:space="preserve"> </w:t>
      </w:r>
      <w:r w:rsidRPr="00D605A4">
        <w:rPr>
          <w:rFonts w:ascii="Times New Roman" w:hAnsi="Times New Roman" w:cs="Times New Roman"/>
          <w:sz w:val="28"/>
          <w:szCs w:val="28"/>
        </w:rPr>
        <w:t>природних</w:t>
      </w:r>
      <w:r w:rsidRPr="00D605A4">
        <w:rPr>
          <w:rFonts w:ascii="Times New Roman" w:hAnsi="Times New Roman" w:cs="Times New Roman"/>
          <w:spacing w:val="8"/>
          <w:sz w:val="28"/>
          <w:szCs w:val="28"/>
        </w:rPr>
        <w:t xml:space="preserve"> </w:t>
      </w:r>
      <w:r w:rsidRPr="00D605A4">
        <w:rPr>
          <w:rFonts w:ascii="Times New Roman" w:hAnsi="Times New Roman" w:cs="Times New Roman"/>
          <w:sz w:val="28"/>
          <w:szCs w:val="28"/>
        </w:rPr>
        <w:t>ресурсів</w:t>
      </w:r>
      <w:r w:rsidRPr="00D605A4">
        <w:rPr>
          <w:rFonts w:ascii="Times New Roman" w:hAnsi="Times New Roman" w:cs="Times New Roman"/>
          <w:spacing w:val="8"/>
          <w:sz w:val="28"/>
          <w:szCs w:val="28"/>
        </w:rPr>
        <w:t xml:space="preserve"> </w:t>
      </w:r>
      <w:r w:rsidRPr="00D605A4">
        <w:rPr>
          <w:rFonts w:ascii="Times New Roman" w:hAnsi="Times New Roman" w:cs="Times New Roman"/>
          <w:sz w:val="28"/>
          <w:szCs w:val="28"/>
        </w:rPr>
        <w:t>та</w:t>
      </w:r>
      <w:r w:rsidRPr="00D605A4">
        <w:rPr>
          <w:rFonts w:ascii="Times New Roman" w:hAnsi="Times New Roman" w:cs="Times New Roman"/>
          <w:spacing w:val="10"/>
          <w:sz w:val="28"/>
          <w:szCs w:val="28"/>
        </w:rPr>
        <w:t xml:space="preserve"> </w:t>
      </w:r>
      <w:r w:rsidRPr="00D605A4">
        <w:rPr>
          <w:rFonts w:ascii="Times New Roman" w:hAnsi="Times New Roman" w:cs="Times New Roman"/>
          <w:sz w:val="28"/>
          <w:szCs w:val="28"/>
        </w:rPr>
        <w:t>розвитку</w:t>
      </w:r>
      <w:r w:rsidRPr="00D605A4">
        <w:rPr>
          <w:rFonts w:ascii="Times New Roman" w:hAnsi="Times New Roman" w:cs="Times New Roman"/>
          <w:spacing w:val="11"/>
          <w:sz w:val="28"/>
          <w:szCs w:val="28"/>
        </w:rPr>
        <w:t xml:space="preserve"> </w:t>
      </w:r>
      <w:r w:rsidRPr="00D605A4">
        <w:rPr>
          <w:rFonts w:ascii="Times New Roman" w:hAnsi="Times New Roman" w:cs="Times New Roman"/>
          <w:sz w:val="28"/>
          <w:szCs w:val="28"/>
        </w:rPr>
        <w:t>територій</w:t>
      </w:r>
      <w:r w:rsidRPr="00D605A4">
        <w:rPr>
          <w:rFonts w:ascii="Times New Roman" w:hAnsi="Times New Roman" w:cs="Times New Roman"/>
          <w:spacing w:val="8"/>
          <w:sz w:val="28"/>
          <w:szCs w:val="28"/>
        </w:rPr>
        <w:t xml:space="preserve"> </w:t>
      </w:r>
      <w:r w:rsidRPr="00D605A4">
        <w:rPr>
          <w:rFonts w:ascii="Times New Roman" w:hAnsi="Times New Roman" w:cs="Times New Roman"/>
          <w:sz w:val="28"/>
          <w:szCs w:val="28"/>
        </w:rPr>
        <w:t>запит</w:t>
      </w:r>
      <w:r w:rsidRPr="00D605A4">
        <w:rPr>
          <w:rFonts w:ascii="Times New Roman" w:hAnsi="Times New Roman" w:cs="Times New Roman"/>
          <w:spacing w:val="11"/>
          <w:sz w:val="28"/>
          <w:szCs w:val="28"/>
        </w:rPr>
        <w:t xml:space="preserve"> </w:t>
      </w:r>
      <w:r w:rsidRPr="00D605A4">
        <w:rPr>
          <w:rFonts w:ascii="Times New Roman" w:hAnsi="Times New Roman" w:cs="Times New Roman"/>
          <w:sz w:val="28"/>
          <w:szCs w:val="28"/>
        </w:rPr>
        <w:t>щодо</w:t>
      </w:r>
      <w:r w:rsidRPr="00D605A4">
        <w:rPr>
          <w:rFonts w:ascii="Times New Roman" w:hAnsi="Times New Roman" w:cs="Times New Roman"/>
          <w:spacing w:val="50"/>
          <w:w w:val="150"/>
          <w:sz w:val="28"/>
          <w:szCs w:val="28"/>
        </w:rPr>
        <w:t xml:space="preserve"> </w:t>
      </w:r>
      <w:r w:rsidRPr="00D605A4">
        <w:rPr>
          <w:rFonts w:ascii="Times New Roman" w:hAnsi="Times New Roman" w:cs="Times New Roman"/>
          <w:sz w:val="28"/>
          <w:szCs w:val="28"/>
        </w:rPr>
        <w:t>відновлення</w:t>
      </w:r>
      <w:r w:rsidRPr="00D605A4">
        <w:rPr>
          <w:rFonts w:ascii="Times New Roman" w:hAnsi="Times New Roman" w:cs="Times New Roman"/>
          <w:spacing w:val="50"/>
          <w:w w:val="150"/>
          <w:sz w:val="28"/>
          <w:szCs w:val="28"/>
        </w:rPr>
        <w:t xml:space="preserve"> </w:t>
      </w:r>
      <w:r w:rsidRPr="00D605A4">
        <w:rPr>
          <w:rFonts w:ascii="Times New Roman" w:hAnsi="Times New Roman" w:cs="Times New Roman"/>
          <w:spacing w:val="-2"/>
          <w:sz w:val="28"/>
          <w:szCs w:val="28"/>
        </w:rPr>
        <w:t>фінансування</w:t>
      </w:r>
      <w:r w:rsidR="00360CA5" w:rsidRPr="00D605A4">
        <w:rPr>
          <w:rFonts w:ascii="Times New Roman" w:hAnsi="Times New Roman" w:cs="Times New Roman"/>
          <w:sz w:val="28"/>
          <w:szCs w:val="28"/>
        </w:rPr>
        <w:t xml:space="preserve"> </w:t>
      </w:r>
      <w:r w:rsidRPr="00D605A4">
        <w:rPr>
          <w:rFonts w:ascii="Times New Roman" w:hAnsi="Times New Roman" w:cs="Times New Roman"/>
          <w:sz w:val="28"/>
          <w:szCs w:val="28"/>
        </w:rPr>
        <w:t>з</w:t>
      </w:r>
      <w:r w:rsidRPr="00D605A4">
        <w:rPr>
          <w:rFonts w:ascii="Times New Roman" w:hAnsi="Times New Roman" w:cs="Times New Roman"/>
          <w:spacing w:val="40"/>
          <w:sz w:val="28"/>
          <w:szCs w:val="28"/>
        </w:rPr>
        <w:t xml:space="preserve"> </w:t>
      </w:r>
      <w:r w:rsidRPr="00D605A4">
        <w:rPr>
          <w:rFonts w:ascii="Times New Roman" w:hAnsi="Times New Roman" w:cs="Times New Roman"/>
          <w:sz w:val="28"/>
          <w:szCs w:val="28"/>
        </w:rPr>
        <w:t>різних</w:t>
      </w:r>
      <w:r w:rsidRPr="00D605A4">
        <w:rPr>
          <w:rFonts w:ascii="Times New Roman" w:hAnsi="Times New Roman" w:cs="Times New Roman"/>
          <w:spacing w:val="40"/>
          <w:sz w:val="28"/>
          <w:szCs w:val="28"/>
        </w:rPr>
        <w:t xml:space="preserve"> </w:t>
      </w:r>
      <w:r w:rsidRPr="00D605A4">
        <w:rPr>
          <w:rFonts w:ascii="Times New Roman" w:hAnsi="Times New Roman" w:cs="Times New Roman"/>
          <w:sz w:val="28"/>
          <w:szCs w:val="28"/>
        </w:rPr>
        <w:t>державних</w:t>
      </w:r>
      <w:r w:rsidRPr="00D605A4">
        <w:rPr>
          <w:rFonts w:ascii="Times New Roman" w:hAnsi="Times New Roman" w:cs="Times New Roman"/>
          <w:spacing w:val="40"/>
          <w:sz w:val="28"/>
          <w:szCs w:val="28"/>
        </w:rPr>
        <w:t xml:space="preserve"> </w:t>
      </w:r>
      <w:r w:rsidRPr="00D605A4">
        <w:rPr>
          <w:rFonts w:ascii="Times New Roman" w:hAnsi="Times New Roman" w:cs="Times New Roman"/>
          <w:sz w:val="28"/>
          <w:szCs w:val="28"/>
        </w:rPr>
        <w:t>та</w:t>
      </w:r>
      <w:r w:rsidRPr="00D605A4">
        <w:rPr>
          <w:rFonts w:ascii="Times New Roman" w:hAnsi="Times New Roman" w:cs="Times New Roman"/>
          <w:spacing w:val="40"/>
          <w:sz w:val="28"/>
          <w:szCs w:val="28"/>
        </w:rPr>
        <w:t xml:space="preserve"> </w:t>
      </w:r>
      <w:r w:rsidRPr="00D605A4">
        <w:rPr>
          <w:rFonts w:ascii="Times New Roman" w:hAnsi="Times New Roman" w:cs="Times New Roman"/>
          <w:sz w:val="28"/>
          <w:szCs w:val="28"/>
        </w:rPr>
        <w:t>грантових</w:t>
      </w:r>
      <w:r w:rsidRPr="00D605A4">
        <w:rPr>
          <w:rFonts w:ascii="Times New Roman" w:hAnsi="Times New Roman" w:cs="Times New Roman"/>
          <w:spacing w:val="40"/>
          <w:sz w:val="28"/>
          <w:szCs w:val="28"/>
        </w:rPr>
        <w:t xml:space="preserve"> </w:t>
      </w:r>
      <w:r w:rsidRPr="00D605A4">
        <w:rPr>
          <w:rFonts w:ascii="Times New Roman" w:hAnsi="Times New Roman" w:cs="Times New Roman"/>
          <w:sz w:val="28"/>
          <w:szCs w:val="28"/>
        </w:rPr>
        <w:t>програм</w:t>
      </w:r>
      <w:r w:rsidRPr="00D605A4">
        <w:rPr>
          <w:rFonts w:ascii="Times New Roman" w:hAnsi="Times New Roman" w:cs="Times New Roman"/>
          <w:spacing w:val="40"/>
          <w:sz w:val="28"/>
          <w:szCs w:val="28"/>
        </w:rPr>
        <w:t xml:space="preserve"> </w:t>
      </w:r>
      <w:r w:rsidRPr="00D605A4">
        <w:rPr>
          <w:rFonts w:ascii="Times New Roman" w:hAnsi="Times New Roman" w:cs="Times New Roman"/>
          <w:sz w:val="28"/>
          <w:szCs w:val="28"/>
        </w:rPr>
        <w:t>по</w:t>
      </w:r>
      <w:r w:rsidRPr="00D605A4">
        <w:rPr>
          <w:rFonts w:ascii="Times New Roman" w:hAnsi="Times New Roman" w:cs="Times New Roman"/>
          <w:spacing w:val="80"/>
          <w:w w:val="150"/>
          <w:sz w:val="28"/>
          <w:szCs w:val="28"/>
        </w:rPr>
        <w:t xml:space="preserve"> </w:t>
      </w:r>
      <w:r w:rsidRPr="00D605A4">
        <w:rPr>
          <w:rFonts w:ascii="Times New Roman" w:hAnsi="Times New Roman" w:cs="Times New Roman"/>
          <w:sz w:val="28"/>
          <w:szCs w:val="28"/>
        </w:rPr>
        <w:t>проектам</w:t>
      </w:r>
      <w:r w:rsidRPr="00D605A4">
        <w:rPr>
          <w:rFonts w:ascii="Times New Roman" w:hAnsi="Times New Roman" w:cs="Times New Roman"/>
          <w:spacing w:val="80"/>
          <w:w w:val="150"/>
          <w:sz w:val="28"/>
          <w:szCs w:val="28"/>
        </w:rPr>
        <w:t xml:space="preserve"> </w:t>
      </w:r>
      <w:r w:rsidRPr="00D605A4">
        <w:rPr>
          <w:rFonts w:ascii="Times New Roman" w:hAnsi="Times New Roman" w:cs="Times New Roman"/>
          <w:sz w:val="28"/>
          <w:szCs w:val="28"/>
        </w:rPr>
        <w:t>«Будівництво</w:t>
      </w:r>
      <w:r w:rsidRPr="00D605A4">
        <w:rPr>
          <w:rFonts w:ascii="Times New Roman" w:hAnsi="Times New Roman" w:cs="Times New Roman"/>
          <w:spacing w:val="40"/>
          <w:sz w:val="28"/>
          <w:szCs w:val="28"/>
        </w:rPr>
        <w:t xml:space="preserve"> </w:t>
      </w:r>
      <w:r w:rsidRPr="00D605A4">
        <w:rPr>
          <w:rFonts w:ascii="Times New Roman" w:hAnsi="Times New Roman" w:cs="Times New Roman"/>
          <w:sz w:val="28"/>
          <w:szCs w:val="28"/>
        </w:rPr>
        <w:t xml:space="preserve">комплексу по сортуванню побутових відходів </w:t>
      </w:r>
      <w:proofErr w:type="spellStart"/>
      <w:r w:rsidRPr="00D605A4">
        <w:rPr>
          <w:rFonts w:ascii="Times New Roman" w:hAnsi="Times New Roman" w:cs="Times New Roman"/>
          <w:sz w:val="28"/>
          <w:szCs w:val="28"/>
        </w:rPr>
        <w:t>м.Берислав</w:t>
      </w:r>
      <w:proofErr w:type="spellEnd"/>
      <w:r w:rsidRPr="00D605A4">
        <w:rPr>
          <w:rFonts w:ascii="Times New Roman" w:hAnsi="Times New Roman" w:cs="Times New Roman"/>
          <w:sz w:val="28"/>
          <w:szCs w:val="28"/>
        </w:rPr>
        <w:t xml:space="preserve"> Херсонської області (за межами населеного пункту)», «Робочий проект землеустрою щодо рекультивації порушених земель внаслідок забруднення твердими побутовими відходами, на земельній ділянці комунальної</w:t>
      </w:r>
      <w:r w:rsidRPr="00D605A4">
        <w:rPr>
          <w:rFonts w:ascii="Times New Roman" w:hAnsi="Times New Roman" w:cs="Times New Roman"/>
          <w:spacing w:val="40"/>
          <w:sz w:val="28"/>
          <w:szCs w:val="28"/>
        </w:rPr>
        <w:t xml:space="preserve"> </w:t>
      </w:r>
      <w:r w:rsidRPr="00D605A4">
        <w:rPr>
          <w:rFonts w:ascii="Times New Roman" w:hAnsi="Times New Roman" w:cs="Times New Roman"/>
          <w:sz w:val="28"/>
          <w:szCs w:val="28"/>
        </w:rPr>
        <w:t>власності</w:t>
      </w:r>
      <w:r w:rsidRPr="00D605A4">
        <w:rPr>
          <w:rFonts w:ascii="Times New Roman" w:hAnsi="Times New Roman" w:cs="Times New Roman"/>
          <w:spacing w:val="40"/>
          <w:sz w:val="28"/>
          <w:szCs w:val="28"/>
        </w:rPr>
        <w:t xml:space="preserve"> </w:t>
      </w:r>
      <w:r w:rsidRPr="00D605A4">
        <w:rPr>
          <w:rFonts w:ascii="Times New Roman" w:hAnsi="Times New Roman" w:cs="Times New Roman"/>
          <w:sz w:val="28"/>
          <w:szCs w:val="28"/>
        </w:rPr>
        <w:t>2,2927</w:t>
      </w:r>
      <w:r w:rsidRPr="00D605A4">
        <w:rPr>
          <w:rFonts w:ascii="Times New Roman" w:hAnsi="Times New Roman" w:cs="Times New Roman"/>
          <w:spacing w:val="40"/>
          <w:sz w:val="28"/>
          <w:szCs w:val="28"/>
        </w:rPr>
        <w:t xml:space="preserve"> </w:t>
      </w:r>
      <w:r w:rsidRPr="00D605A4">
        <w:rPr>
          <w:rFonts w:ascii="Times New Roman" w:hAnsi="Times New Roman" w:cs="Times New Roman"/>
          <w:sz w:val="28"/>
          <w:szCs w:val="28"/>
        </w:rPr>
        <w:t>га,</w:t>
      </w:r>
      <w:r w:rsidRPr="00D605A4">
        <w:rPr>
          <w:rFonts w:ascii="Times New Roman" w:hAnsi="Times New Roman" w:cs="Times New Roman"/>
          <w:spacing w:val="40"/>
          <w:sz w:val="28"/>
          <w:szCs w:val="28"/>
        </w:rPr>
        <w:t xml:space="preserve"> </w:t>
      </w:r>
      <w:r w:rsidRPr="00D605A4">
        <w:rPr>
          <w:rFonts w:ascii="Times New Roman" w:hAnsi="Times New Roman" w:cs="Times New Roman"/>
          <w:sz w:val="28"/>
          <w:szCs w:val="28"/>
        </w:rPr>
        <w:t>кадастровий</w:t>
      </w:r>
      <w:r w:rsidRPr="00D605A4">
        <w:rPr>
          <w:rFonts w:ascii="Times New Roman" w:hAnsi="Times New Roman" w:cs="Times New Roman"/>
          <w:spacing w:val="40"/>
          <w:sz w:val="28"/>
          <w:szCs w:val="28"/>
        </w:rPr>
        <w:t xml:space="preserve"> </w:t>
      </w:r>
      <w:r w:rsidRPr="00D605A4">
        <w:rPr>
          <w:rFonts w:ascii="Times New Roman" w:hAnsi="Times New Roman" w:cs="Times New Roman"/>
          <w:sz w:val="28"/>
          <w:szCs w:val="28"/>
        </w:rPr>
        <w:t>№6520610100:01:221:0011,</w:t>
      </w:r>
      <w:r w:rsidRPr="00D605A4">
        <w:rPr>
          <w:rFonts w:ascii="Times New Roman" w:hAnsi="Times New Roman" w:cs="Times New Roman"/>
          <w:spacing w:val="40"/>
          <w:sz w:val="28"/>
          <w:szCs w:val="28"/>
        </w:rPr>
        <w:t xml:space="preserve"> </w:t>
      </w:r>
      <w:r w:rsidRPr="00D605A4">
        <w:rPr>
          <w:rFonts w:ascii="Times New Roman" w:hAnsi="Times New Roman" w:cs="Times New Roman"/>
          <w:sz w:val="28"/>
          <w:szCs w:val="28"/>
        </w:rPr>
        <w:t>у</w:t>
      </w:r>
      <w:r w:rsidRPr="00D605A4">
        <w:rPr>
          <w:rFonts w:ascii="Times New Roman" w:hAnsi="Times New Roman" w:cs="Times New Roman"/>
          <w:spacing w:val="40"/>
          <w:sz w:val="28"/>
          <w:szCs w:val="28"/>
        </w:rPr>
        <w:t xml:space="preserve"> </w:t>
      </w:r>
      <w:r w:rsidRPr="00D605A4">
        <w:rPr>
          <w:rFonts w:ascii="Times New Roman" w:hAnsi="Times New Roman" w:cs="Times New Roman"/>
          <w:sz w:val="28"/>
          <w:szCs w:val="28"/>
        </w:rPr>
        <w:t xml:space="preserve">межах </w:t>
      </w:r>
      <w:r w:rsidR="00775D9B">
        <w:rPr>
          <w:rFonts w:ascii="Times New Roman" w:hAnsi="Times New Roman" w:cs="Times New Roman"/>
          <w:sz w:val="28"/>
          <w:szCs w:val="28"/>
        </w:rPr>
        <w:t xml:space="preserve">                               </w:t>
      </w:r>
      <w:r w:rsidRPr="00D605A4">
        <w:rPr>
          <w:rFonts w:ascii="Times New Roman" w:hAnsi="Times New Roman" w:cs="Times New Roman"/>
          <w:sz w:val="28"/>
          <w:szCs w:val="28"/>
        </w:rPr>
        <w:t xml:space="preserve">м. </w:t>
      </w:r>
      <w:proofErr w:type="spellStart"/>
      <w:r w:rsidRPr="00D605A4">
        <w:rPr>
          <w:rFonts w:ascii="Times New Roman" w:hAnsi="Times New Roman" w:cs="Times New Roman"/>
          <w:sz w:val="28"/>
          <w:szCs w:val="28"/>
        </w:rPr>
        <w:t>Берислав</w:t>
      </w:r>
      <w:proofErr w:type="spellEnd"/>
      <w:r w:rsidRPr="00D605A4">
        <w:rPr>
          <w:rFonts w:ascii="Times New Roman" w:hAnsi="Times New Roman" w:cs="Times New Roman"/>
          <w:sz w:val="28"/>
          <w:szCs w:val="28"/>
        </w:rPr>
        <w:t xml:space="preserve"> Херсонської області».</w:t>
      </w:r>
      <w:r w:rsidR="00360CA5" w:rsidRPr="00D605A4">
        <w:rPr>
          <w:rFonts w:ascii="Times New Roman" w:hAnsi="Times New Roman" w:cs="Times New Roman"/>
          <w:sz w:val="28"/>
          <w:szCs w:val="28"/>
        </w:rPr>
        <w:t xml:space="preserve"> </w:t>
      </w:r>
    </w:p>
    <w:p w14:paraId="054272F7" w14:textId="653035B2" w:rsidR="00360CA5" w:rsidRPr="00D605A4" w:rsidRDefault="00360CA5" w:rsidP="00775D9B">
      <w:pPr>
        <w:pStyle w:val="af3"/>
        <w:spacing w:line="276" w:lineRule="auto"/>
        <w:ind w:left="0" w:firstLine="360"/>
        <w:rPr>
          <w:rFonts w:ascii="Times New Roman" w:hAnsi="Times New Roman" w:cs="Times New Roman"/>
          <w:b/>
          <w:bCs/>
          <w:sz w:val="28"/>
          <w:szCs w:val="28"/>
        </w:rPr>
      </w:pPr>
      <w:r w:rsidRPr="00D605A4">
        <w:rPr>
          <w:rFonts w:ascii="Times New Roman" w:hAnsi="Times New Roman" w:cs="Times New Roman"/>
          <w:b/>
          <w:bCs/>
          <w:sz w:val="28"/>
          <w:szCs w:val="28"/>
        </w:rPr>
        <w:t>Рослинний та тваринний світ.</w:t>
      </w:r>
    </w:p>
    <w:p w14:paraId="5534E44D" w14:textId="618A26B6" w:rsidR="00891009" w:rsidRPr="00D605A4" w:rsidRDefault="00891009" w:rsidP="00775D9B">
      <w:pPr>
        <w:pStyle w:val="af3"/>
        <w:spacing w:line="276" w:lineRule="auto"/>
        <w:ind w:left="0" w:firstLine="360"/>
        <w:rPr>
          <w:rFonts w:ascii="Times New Roman" w:hAnsi="Times New Roman" w:cs="Times New Roman"/>
          <w:sz w:val="28"/>
          <w:szCs w:val="28"/>
        </w:rPr>
      </w:pPr>
      <w:r w:rsidRPr="00D605A4">
        <w:rPr>
          <w:rFonts w:ascii="Times New Roman" w:hAnsi="Times New Roman" w:cs="Times New Roman"/>
          <w:sz w:val="28"/>
          <w:szCs w:val="28"/>
        </w:rPr>
        <w:t xml:space="preserve">Територія </w:t>
      </w:r>
      <w:proofErr w:type="spellStart"/>
      <w:r w:rsidRPr="00D605A4">
        <w:rPr>
          <w:rFonts w:ascii="Times New Roman" w:hAnsi="Times New Roman" w:cs="Times New Roman"/>
          <w:sz w:val="28"/>
          <w:szCs w:val="28"/>
        </w:rPr>
        <w:t>Бериславсько</w:t>
      </w:r>
      <w:r w:rsidR="003E143E" w:rsidRPr="00D605A4">
        <w:rPr>
          <w:rFonts w:ascii="Times New Roman" w:hAnsi="Times New Roman" w:cs="Times New Roman"/>
          <w:sz w:val="28"/>
          <w:szCs w:val="28"/>
        </w:rPr>
        <w:t>ї</w:t>
      </w:r>
      <w:proofErr w:type="spellEnd"/>
      <w:r w:rsidR="003E143E" w:rsidRPr="00D605A4">
        <w:rPr>
          <w:rFonts w:ascii="Times New Roman" w:hAnsi="Times New Roman" w:cs="Times New Roman"/>
          <w:sz w:val="28"/>
          <w:szCs w:val="28"/>
        </w:rPr>
        <w:t xml:space="preserve"> громади</w:t>
      </w:r>
      <w:r w:rsidRPr="00D605A4">
        <w:rPr>
          <w:rFonts w:ascii="Times New Roman" w:hAnsi="Times New Roman" w:cs="Times New Roman"/>
          <w:spacing w:val="80"/>
          <w:sz w:val="28"/>
          <w:szCs w:val="28"/>
        </w:rPr>
        <w:t xml:space="preserve"> </w:t>
      </w:r>
      <w:r w:rsidRPr="00D605A4">
        <w:rPr>
          <w:rFonts w:ascii="Times New Roman" w:hAnsi="Times New Roman" w:cs="Times New Roman"/>
          <w:sz w:val="28"/>
          <w:szCs w:val="28"/>
        </w:rPr>
        <w:t>за ботанічним районуванням розташована</w:t>
      </w:r>
      <w:r w:rsidRPr="00D605A4">
        <w:rPr>
          <w:rFonts w:ascii="Times New Roman" w:hAnsi="Times New Roman" w:cs="Times New Roman"/>
          <w:spacing w:val="40"/>
          <w:sz w:val="28"/>
          <w:szCs w:val="28"/>
        </w:rPr>
        <w:t xml:space="preserve"> </w:t>
      </w:r>
      <w:r w:rsidRPr="00D605A4">
        <w:rPr>
          <w:rFonts w:ascii="Times New Roman" w:hAnsi="Times New Roman" w:cs="Times New Roman"/>
          <w:sz w:val="28"/>
          <w:szCs w:val="28"/>
        </w:rPr>
        <w:t>у районі</w:t>
      </w:r>
      <w:r w:rsidRPr="00D605A4">
        <w:rPr>
          <w:rFonts w:ascii="Times New Roman" w:hAnsi="Times New Roman" w:cs="Times New Roman"/>
          <w:spacing w:val="40"/>
          <w:sz w:val="28"/>
          <w:szCs w:val="28"/>
        </w:rPr>
        <w:t xml:space="preserve"> </w:t>
      </w:r>
      <w:r w:rsidRPr="00D605A4">
        <w:rPr>
          <w:rFonts w:ascii="Times New Roman" w:hAnsi="Times New Roman" w:cs="Times New Roman"/>
          <w:sz w:val="28"/>
          <w:szCs w:val="28"/>
        </w:rPr>
        <w:t>степової зони, а саме: у Правобережному Злаковому Степу.</w:t>
      </w:r>
    </w:p>
    <w:p w14:paraId="1B350E87" w14:textId="46247BA9" w:rsidR="00891009" w:rsidRPr="00D605A4" w:rsidRDefault="00891009" w:rsidP="00775D9B">
      <w:pPr>
        <w:pStyle w:val="af3"/>
        <w:spacing w:line="276" w:lineRule="auto"/>
        <w:ind w:left="0" w:firstLine="360"/>
        <w:rPr>
          <w:rFonts w:ascii="Times New Roman" w:hAnsi="Times New Roman" w:cs="Times New Roman"/>
          <w:sz w:val="28"/>
          <w:szCs w:val="28"/>
        </w:rPr>
      </w:pPr>
      <w:r w:rsidRPr="00D605A4">
        <w:rPr>
          <w:rFonts w:ascii="Times New Roman" w:hAnsi="Times New Roman" w:cs="Times New Roman"/>
          <w:sz w:val="28"/>
          <w:szCs w:val="28"/>
        </w:rPr>
        <w:t>За</w:t>
      </w:r>
      <w:r w:rsidR="00FA1901" w:rsidRPr="00D605A4">
        <w:rPr>
          <w:rFonts w:ascii="Times New Roman" w:hAnsi="Times New Roman" w:cs="Times New Roman"/>
          <w:sz w:val="28"/>
          <w:szCs w:val="28"/>
        </w:rPr>
        <w:t xml:space="preserve"> </w:t>
      </w:r>
      <w:r w:rsidRPr="00D605A4">
        <w:rPr>
          <w:rFonts w:ascii="Times New Roman" w:hAnsi="Times New Roman" w:cs="Times New Roman"/>
          <w:sz w:val="28"/>
          <w:szCs w:val="28"/>
        </w:rPr>
        <w:t>геоботанічним</w:t>
      </w:r>
      <w:r w:rsidR="00FA1901" w:rsidRPr="00D605A4">
        <w:rPr>
          <w:rFonts w:ascii="Times New Roman" w:hAnsi="Times New Roman" w:cs="Times New Roman"/>
          <w:sz w:val="28"/>
          <w:szCs w:val="28"/>
        </w:rPr>
        <w:t xml:space="preserve"> </w:t>
      </w:r>
      <w:r w:rsidRPr="00D605A4">
        <w:rPr>
          <w:rFonts w:ascii="Times New Roman" w:hAnsi="Times New Roman" w:cs="Times New Roman"/>
          <w:sz w:val="28"/>
          <w:szCs w:val="28"/>
        </w:rPr>
        <w:t>районуванням</w:t>
      </w:r>
      <w:r w:rsidR="00FA1901" w:rsidRPr="00D605A4">
        <w:rPr>
          <w:rFonts w:ascii="Times New Roman" w:hAnsi="Times New Roman" w:cs="Times New Roman"/>
          <w:sz w:val="28"/>
          <w:szCs w:val="28"/>
        </w:rPr>
        <w:t xml:space="preserve"> </w:t>
      </w:r>
      <w:r w:rsidRPr="00D605A4">
        <w:rPr>
          <w:rFonts w:ascii="Times New Roman" w:hAnsi="Times New Roman" w:cs="Times New Roman"/>
          <w:sz w:val="28"/>
          <w:szCs w:val="28"/>
        </w:rPr>
        <w:t>територія</w:t>
      </w:r>
      <w:r w:rsidR="003E143E" w:rsidRPr="00D605A4">
        <w:rPr>
          <w:rFonts w:ascii="Times New Roman" w:hAnsi="Times New Roman" w:cs="Times New Roman"/>
          <w:sz w:val="28"/>
          <w:szCs w:val="28"/>
        </w:rPr>
        <w:t xml:space="preserve"> громади</w:t>
      </w:r>
      <w:r w:rsidRPr="00D605A4">
        <w:rPr>
          <w:rFonts w:ascii="Times New Roman" w:hAnsi="Times New Roman" w:cs="Times New Roman"/>
          <w:spacing w:val="80"/>
          <w:sz w:val="28"/>
          <w:szCs w:val="28"/>
        </w:rPr>
        <w:t xml:space="preserve"> </w:t>
      </w:r>
      <w:r w:rsidRPr="00D605A4">
        <w:rPr>
          <w:rFonts w:ascii="Times New Roman" w:hAnsi="Times New Roman" w:cs="Times New Roman"/>
          <w:sz w:val="28"/>
          <w:szCs w:val="28"/>
        </w:rPr>
        <w:t xml:space="preserve">належить до </w:t>
      </w:r>
      <w:r w:rsidR="00775D9B">
        <w:rPr>
          <w:rFonts w:ascii="Times New Roman" w:hAnsi="Times New Roman" w:cs="Times New Roman"/>
          <w:sz w:val="28"/>
          <w:szCs w:val="28"/>
        </w:rPr>
        <w:t xml:space="preserve">                                       </w:t>
      </w:r>
      <w:r w:rsidRPr="00D605A4">
        <w:rPr>
          <w:rFonts w:ascii="Times New Roman" w:hAnsi="Times New Roman" w:cs="Times New Roman"/>
          <w:sz w:val="28"/>
          <w:szCs w:val="28"/>
        </w:rPr>
        <w:t xml:space="preserve">2 геоботанічних районів смуги </w:t>
      </w:r>
      <w:proofErr w:type="spellStart"/>
      <w:r w:rsidRPr="00D605A4">
        <w:rPr>
          <w:rFonts w:ascii="Times New Roman" w:hAnsi="Times New Roman" w:cs="Times New Roman"/>
          <w:sz w:val="28"/>
          <w:szCs w:val="28"/>
        </w:rPr>
        <w:t>Типчаково</w:t>
      </w:r>
      <w:proofErr w:type="spellEnd"/>
      <w:r w:rsidRPr="00D605A4">
        <w:rPr>
          <w:rFonts w:ascii="Times New Roman" w:hAnsi="Times New Roman" w:cs="Times New Roman"/>
          <w:sz w:val="28"/>
          <w:szCs w:val="28"/>
        </w:rPr>
        <w:t>-ковилових степів степової провінції Європейсько-Азіатської степової зони (області)</w:t>
      </w:r>
      <w:r w:rsidR="003E143E" w:rsidRPr="00D605A4">
        <w:rPr>
          <w:rFonts w:ascii="Times New Roman" w:hAnsi="Times New Roman" w:cs="Times New Roman"/>
          <w:sz w:val="28"/>
          <w:szCs w:val="28"/>
        </w:rPr>
        <w:t xml:space="preserve"> та </w:t>
      </w:r>
      <w:r w:rsidRPr="00D605A4">
        <w:rPr>
          <w:rFonts w:ascii="Times New Roman" w:hAnsi="Times New Roman" w:cs="Times New Roman"/>
          <w:sz w:val="28"/>
          <w:szCs w:val="28"/>
        </w:rPr>
        <w:t xml:space="preserve">представлена </w:t>
      </w:r>
      <w:proofErr w:type="spellStart"/>
      <w:r w:rsidRPr="00D605A4">
        <w:rPr>
          <w:rFonts w:ascii="Times New Roman" w:hAnsi="Times New Roman" w:cs="Times New Roman"/>
          <w:sz w:val="28"/>
          <w:szCs w:val="28"/>
        </w:rPr>
        <w:t>різнотравно</w:t>
      </w:r>
      <w:proofErr w:type="spellEnd"/>
      <w:r w:rsidRPr="00D605A4">
        <w:rPr>
          <w:rFonts w:ascii="Times New Roman" w:hAnsi="Times New Roman" w:cs="Times New Roman"/>
          <w:sz w:val="28"/>
          <w:szCs w:val="28"/>
        </w:rPr>
        <w:t>-</w:t>
      </w:r>
      <w:proofErr w:type="spellStart"/>
      <w:r w:rsidRPr="00D605A4">
        <w:rPr>
          <w:rFonts w:ascii="Times New Roman" w:hAnsi="Times New Roman" w:cs="Times New Roman"/>
          <w:sz w:val="28"/>
          <w:szCs w:val="28"/>
        </w:rPr>
        <w:t>типчаково</w:t>
      </w:r>
      <w:proofErr w:type="spellEnd"/>
      <w:r w:rsidRPr="00D605A4">
        <w:rPr>
          <w:rFonts w:ascii="Times New Roman" w:hAnsi="Times New Roman" w:cs="Times New Roman"/>
          <w:sz w:val="28"/>
          <w:szCs w:val="28"/>
        </w:rPr>
        <w:t xml:space="preserve">-ковиловими степами, рослинністю крейдяних </w:t>
      </w:r>
      <w:proofErr w:type="spellStart"/>
      <w:r w:rsidRPr="00D605A4">
        <w:rPr>
          <w:rFonts w:ascii="Times New Roman" w:hAnsi="Times New Roman" w:cs="Times New Roman"/>
          <w:sz w:val="28"/>
          <w:szCs w:val="28"/>
        </w:rPr>
        <w:t>відслонень</w:t>
      </w:r>
      <w:proofErr w:type="spellEnd"/>
      <w:r w:rsidRPr="00D605A4">
        <w:rPr>
          <w:rFonts w:ascii="Times New Roman" w:hAnsi="Times New Roman" w:cs="Times New Roman"/>
          <w:sz w:val="28"/>
          <w:szCs w:val="28"/>
        </w:rPr>
        <w:t xml:space="preserve">, байрачними лісами, лісовими культурами, суходільними луками. Рослинний покрив характеризується великим багатством і різноманітністю. В місцях, мало придатних для господарської діяльності людини, збереглися ділянки </w:t>
      </w:r>
      <w:proofErr w:type="spellStart"/>
      <w:r w:rsidRPr="00D605A4">
        <w:rPr>
          <w:rFonts w:ascii="Times New Roman" w:hAnsi="Times New Roman" w:cs="Times New Roman"/>
          <w:sz w:val="28"/>
          <w:szCs w:val="28"/>
        </w:rPr>
        <w:t>типчаково</w:t>
      </w:r>
      <w:proofErr w:type="spellEnd"/>
      <w:r w:rsidRPr="00D605A4">
        <w:rPr>
          <w:rFonts w:ascii="Times New Roman" w:hAnsi="Times New Roman" w:cs="Times New Roman"/>
          <w:sz w:val="28"/>
          <w:szCs w:val="28"/>
        </w:rPr>
        <w:t xml:space="preserve">-ковилових степів, характерні для південного сходу </w:t>
      </w:r>
      <w:r w:rsidRPr="00D605A4">
        <w:rPr>
          <w:rFonts w:ascii="Times New Roman" w:hAnsi="Times New Roman" w:cs="Times New Roman"/>
          <w:spacing w:val="-2"/>
          <w:sz w:val="28"/>
          <w:szCs w:val="28"/>
        </w:rPr>
        <w:t>України.</w:t>
      </w:r>
      <w:r w:rsidR="003E143E" w:rsidRPr="00D605A4">
        <w:rPr>
          <w:rFonts w:ascii="Times New Roman" w:hAnsi="Times New Roman" w:cs="Times New Roman"/>
          <w:sz w:val="28"/>
          <w:szCs w:val="28"/>
        </w:rPr>
        <w:t xml:space="preserve"> </w:t>
      </w:r>
      <w:r w:rsidRPr="00D605A4">
        <w:rPr>
          <w:rFonts w:ascii="Times New Roman" w:hAnsi="Times New Roman" w:cs="Times New Roman"/>
          <w:sz w:val="28"/>
          <w:szCs w:val="28"/>
        </w:rPr>
        <w:t xml:space="preserve">У зв’язку з різноманітністю природних умов території тут зростає велика кількість видів рослин і грибів. Вищих судинних рослин (папоротеподібні, хвощеподібні, </w:t>
      </w:r>
      <w:proofErr w:type="spellStart"/>
      <w:r w:rsidRPr="00D605A4">
        <w:rPr>
          <w:rFonts w:ascii="Times New Roman" w:hAnsi="Times New Roman" w:cs="Times New Roman"/>
          <w:sz w:val="28"/>
          <w:szCs w:val="28"/>
        </w:rPr>
        <w:t>плауноподібні</w:t>
      </w:r>
      <w:proofErr w:type="spellEnd"/>
      <w:r w:rsidRPr="00D605A4">
        <w:rPr>
          <w:rFonts w:ascii="Times New Roman" w:hAnsi="Times New Roman" w:cs="Times New Roman"/>
          <w:sz w:val="28"/>
          <w:szCs w:val="28"/>
        </w:rPr>
        <w:t>, голонасінні, покритонасінні), за попередніми даними,</w:t>
      </w:r>
      <w:r w:rsidR="003E143E" w:rsidRPr="00D605A4">
        <w:rPr>
          <w:rFonts w:ascii="Times New Roman" w:hAnsi="Times New Roman" w:cs="Times New Roman"/>
          <w:sz w:val="28"/>
          <w:szCs w:val="28"/>
        </w:rPr>
        <w:t xml:space="preserve"> </w:t>
      </w:r>
      <w:proofErr w:type="spellStart"/>
      <w:r w:rsidRPr="00D605A4">
        <w:rPr>
          <w:rFonts w:ascii="Times New Roman" w:hAnsi="Times New Roman" w:cs="Times New Roman"/>
          <w:sz w:val="28"/>
          <w:szCs w:val="28"/>
        </w:rPr>
        <w:t>відмічено</w:t>
      </w:r>
      <w:proofErr w:type="spellEnd"/>
      <w:r w:rsidRPr="00D605A4">
        <w:rPr>
          <w:rFonts w:ascii="Times New Roman" w:hAnsi="Times New Roman" w:cs="Times New Roman"/>
          <w:sz w:val="28"/>
          <w:szCs w:val="28"/>
        </w:rPr>
        <w:t xml:space="preserve"> близько 1500 видів, вищих несудинних (мохоподібних) – 120 видів, водоростей </w:t>
      </w:r>
      <w:r w:rsidRPr="00D605A4">
        <w:rPr>
          <w:rFonts w:ascii="Times New Roman" w:hAnsi="Times New Roman" w:cs="Times New Roman"/>
          <w:sz w:val="28"/>
          <w:szCs w:val="28"/>
        </w:rPr>
        <w:lastRenderedPageBreak/>
        <w:t xml:space="preserve">– діатомових, жовто-зелених, харових, золотистих, </w:t>
      </w:r>
      <w:proofErr w:type="spellStart"/>
      <w:r w:rsidRPr="00D605A4">
        <w:rPr>
          <w:rFonts w:ascii="Times New Roman" w:hAnsi="Times New Roman" w:cs="Times New Roman"/>
          <w:sz w:val="28"/>
          <w:szCs w:val="28"/>
        </w:rPr>
        <w:t>динофітових</w:t>
      </w:r>
      <w:proofErr w:type="spellEnd"/>
      <w:r w:rsidRPr="00D605A4">
        <w:rPr>
          <w:rFonts w:ascii="Times New Roman" w:hAnsi="Times New Roman" w:cs="Times New Roman"/>
          <w:sz w:val="28"/>
          <w:szCs w:val="28"/>
        </w:rPr>
        <w:t>, евгленових, червоних, зелених, а також синьо-зелених (прокаріотів) – понад 500</w:t>
      </w:r>
      <w:r w:rsidRPr="00D605A4">
        <w:rPr>
          <w:rFonts w:ascii="Times New Roman" w:hAnsi="Times New Roman" w:cs="Times New Roman"/>
          <w:spacing w:val="40"/>
          <w:sz w:val="28"/>
          <w:szCs w:val="28"/>
        </w:rPr>
        <w:t xml:space="preserve"> </w:t>
      </w:r>
      <w:r w:rsidRPr="00D605A4">
        <w:rPr>
          <w:rFonts w:ascii="Times New Roman" w:hAnsi="Times New Roman" w:cs="Times New Roman"/>
          <w:sz w:val="28"/>
          <w:szCs w:val="28"/>
        </w:rPr>
        <w:t>видів, грибів – близько 850 видів, у тому числі 150 видів лишайників.</w:t>
      </w:r>
    </w:p>
    <w:p w14:paraId="0C534F9B" w14:textId="5CEA9EA6" w:rsidR="00891009" w:rsidRPr="00D605A4" w:rsidRDefault="00891009" w:rsidP="00775D9B">
      <w:pPr>
        <w:pStyle w:val="af3"/>
        <w:spacing w:line="276" w:lineRule="auto"/>
        <w:ind w:left="0" w:firstLine="360"/>
        <w:rPr>
          <w:rFonts w:ascii="Times New Roman" w:hAnsi="Times New Roman" w:cs="Times New Roman"/>
          <w:sz w:val="28"/>
          <w:szCs w:val="28"/>
        </w:rPr>
      </w:pPr>
      <w:r w:rsidRPr="00D605A4">
        <w:rPr>
          <w:rFonts w:ascii="Times New Roman" w:hAnsi="Times New Roman" w:cs="Times New Roman"/>
          <w:sz w:val="28"/>
          <w:szCs w:val="28"/>
        </w:rPr>
        <w:t xml:space="preserve">Складовими рослинного світу </w:t>
      </w:r>
      <w:r w:rsidR="00893E4D" w:rsidRPr="00D605A4">
        <w:rPr>
          <w:rFonts w:ascii="Times New Roman" w:hAnsi="Times New Roman" w:cs="Times New Roman"/>
          <w:sz w:val="28"/>
          <w:szCs w:val="28"/>
        </w:rPr>
        <w:t>територіальної громади</w:t>
      </w:r>
      <w:r w:rsidRPr="00D605A4">
        <w:rPr>
          <w:rFonts w:ascii="Times New Roman" w:hAnsi="Times New Roman" w:cs="Times New Roman"/>
          <w:sz w:val="28"/>
          <w:szCs w:val="28"/>
        </w:rPr>
        <w:t xml:space="preserve"> є також рослинність полів, садів, виноградників, вуличних та </w:t>
      </w:r>
      <w:proofErr w:type="spellStart"/>
      <w:r w:rsidRPr="00D605A4">
        <w:rPr>
          <w:rFonts w:ascii="Times New Roman" w:hAnsi="Times New Roman" w:cs="Times New Roman"/>
          <w:sz w:val="28"/>
          <w:szCs w:val="28"/>
        </w:rPr>
        <w:t>придорожних</w:t>
      </w:r>
      <w:proofErr w:type="spellEnd"/>
      <w:r w:rsidRPr="00D605A4">
        <w:rPr>
          <w:rFonts w:ascii="Times New Roman" w:hAnsi="Times New Roman" w:cs="Times New Roman"/>
          <w:sz w:val="28"/>
          <w:szCs w:val="28"/>
        </w:rPr>
        <w:t xml:space="preserve"> насаджень, лісосмуг, парків,  скверів, квітників тощо. У цих екосистемах зосереджені корисні для людини види рослин різного походження.</w:t>
      </w:r>
    </w:p>
    <w:p w14:paraId="61D3FD96" w14:textId="77777777" w:rsidR="00893E4D" w:rsidRPr="00D605A4" w:rsidRDefault="00891009" w:rsidP="00775D9B">
      <w:pPr>
        <w:pStyle w:val="af3"/>
        <w:spacing w:line="276" w:lineRule="auto"/>
        <w:ind w:left="0" w:firstLine="360"/>
        <w:rPr>
          <w:rFonts w:ascii="Times New Roman" w:hAnsi="Times New Roman" w:cs="Times New Roman"/>
          <w:sz w:val="28"/>
          <w:szCs w:val="28"/>
        </w:rPr>
      </w:pPr>
      <w:r w:rsidRPr="00D605A4">
        <w:rPr>
          <w:rFonts w:ascii="Times New Roman" w:hAnsi="Times New Roman" w:cs="Times New Roman"/>
          <w:sz w:val="28"/>
          <w:szCs w:val="28"/>
        </w:rPr>
        <w:t xml:space="preserve">Наразі рослинність </w:t>
      </w:r>
      <w:r w:rsidR="00893E4D" w:rsidRPr="00D605A4">
        <w:rPr>
          <w:rFonts w:ascii="Times New Roman" w:hAnsi="Times New Roman" w:cs="Times New Roman"/>
          <w:sz w:val="28"/>
          <w:szCs w:val="28"/>
        </w:rPr>
        <w:t>громади</w:t>
      </w:r>
      <w:r w:rsidRPr="00D605A4">
        <w:rPr>
          <w:rFonts w:ascii="Times New Roman" w:hAnsi="Times New Roman" w:cs="Times New Roman"/>
          <w:sz w:val="28"/>
          <w:szCs w:val="28"/>
        </w:rPr>
        <w:t xml:space="preserve"> потерпає від наслідків воєнних дій. Обрахувати завдані довкіллю збитки на сьогодні неможливо, до того ж його відновлення триватиме не одне десятиліття.</w:t>
      </w:r>
    </w:p>
    <w:p w14:paraId="5FC41766" w14:textId="4DA9684F" w:rsidR="00891009" w:rsidRPr="00D605A4" w:rsidRDefault="00891009" w:rsidP="00775D9B">
      <w:pPr>
        <w:pStyle w:val="af3"/>
        <w:spacing w:line="276" w:lineRule="auto"/>
        <w:ind w:left="0" w:firstLine="360"/>
        <w:rPr>
          <w:rFonts w:ascii="Times New Roman" w:hAnsi="Times New Roman" w:cs="Times New Roman"/>
          <w:spacing w:val="-2"/>
          <w:sz w:val="28"/>
          <w:szCs w:val="28"/>
        </w:rPr>
      </w:pPr>
      <w:r w:rsidRPr="00D605A4">
        <w:rPr>
          <w:rFonts w:ascii="Times New Roman" w:hAnsi="Times New Roman" w:cs="Times New Roman"/>
          <w:sz w:val="28"/>
          <w:szCs w:val="28"/>
        </w:rPr>
        <w:t>Тваринний світ</w:t>
      </w:r>
      <w:r w:rsidRPr="00D605A4">
        <w:rPr>
          <w:rFonts w:ascii="Times New Roman" w:hAnsi="Times New Roman" w:cs="Times New Roman"/>
          <w:spacing w:val="-2"/>
          <w:sz w:val="28"/>
          <w:szCs w:val="28"/>
        </w:rPr>
        <w:t xml:space="preserve"> </w:t>
      </w:r>
      <w:proofErr w:type="spellStart"/>
      <w:r w:rsidRPr="00D605A4">
        <w:rPr>
          <w:rFonts w:ascii="Times New Roman" w:hAnsi="Times New Roman" w:cs="Times New Roman"/>
          <w:sz w:val="28"/>
          <w:szCs w:val="28"/>
        </w:rPr>
        <w:t>Бериславщини</w:t>
      </w:r>
      <w:proofErr w:type="spellEnd"/>
      <w:r w:rsidRPr="00D605A4">
        <w:rPr>
          <w:rFonts w:ascii="Times New Roman" w:hAnsi="Times New Roman" w:cs="Times New Roman"/>
          <w:sz w:val="28"/>
          <w:szCs w:val="28"/>
        </w:rPr>
        <w:t xml:space="preserve"> багатий і різноманітний. </w:t>
      </w:r>
      <w:r w:rsidR="00893E4D" w:rsidRPr="00D605A4">
        <w:rPr>
          <w:rFonts w:ascii="Times New Roman" w:hAnsi="Times New Roman" w:cs="Times New Roman"/>
          <w:sz w:val="28"/>
          <w:szCs w:val="28"/>
        </w:rPr>
        <w:t xml:space="preserve">Це </w:t>
      </w:r>
      <w:r w:rsidRPr="00D605A4">
        <w:rPr>
          <w:rFonts w:ascii="Times New Roman" w:hAnsi="Times New Roman" w:cs="Times New Roman"/>
          <w:sz w:val="28"/>
          <w:szCs w:val="28"/>
        </w:rPr>
        <w:t>зумовлен</w:t>
      </w:r>
      <w:r w:rsidR="00893E4D" w:rsidRPr="00D605A4">
        <w:rPr>
          <w:rFonts w:ascii="Times New Roman" w:hAnsi="Times New Roman" w:cs="Times New Roman"/>
          <w:sz w:val="28"/>
          <w:szCs w:val="28"/>
        </w:rPr>
        <w:t>о</w:t>
      </w:r>
      <w:r w:rsidRPr="00D605A4">
        <w:rPr>
          <w:rFonts w:ascii="Times New Roman" w:hAnsi="Times New Roman" w:cs="Times New Roman"/>
          <w:sz w:val="28"/>
          <w:szCs w:val="28"/>
        </w:rPr>
        <w:t xml:space="preserve"> зональністю, поє</w:t>
      </w:r>
      <w:r w:rsidR="00893E4D" w:rsidRPr="00D605A4">
        <w:rPr>
          <w:rFonts w:ascii="Times New Roman" w:hAnsi="Times New Roman" w:cs="Times New Roman"/>
          <w:sz w:val="28"/>
          <w:szCs w:val="28"/>
        </w:rPr>
        <w:t>дн</w:t>
      </w:r>
      <w:r w:rsidRPr="00D605A4">
        <w:rPr>
          <w:rFonts w:ascii="Times New Roman" w:hAnsi="Times New Roman" w:cs="Times New Roman"/>
          <w:sz w:val="28"/>
          <w:szCs w:val="28"/>
        </w:rPr>
        <w:t xml:space="preserve">анням мікрокліматичних умов, рослинних формацій, типів ґрунтів в </w:t>
      </w:r>
      <w:proofErr w:type="spellStart"/>
      <w:r w:rsidRPr="00D605A4">
        <w:rPr>
          <w:rFonts w:ascii="Times New Roman" w:hAnsi="Times New Roman" w:cs="Times New Roman"/>
          <w:sz w:val="28"/>
          <w:szCs w:val="28"/>
        </w:rPr>
        <w:t>інтра</w:t>
      </w:r>
      <w:proofErr w:type="spellEnd"/>
      <w:r w:rsidRPr="00D605A4">
        <w:rPr>
          <w:rFonts w:ascii="Times New Roman" w:hAnsi="Times New Roman" w:cs="Times New Roman"/>
          <w:sz w:val="28"/>
          <w:szCs w:val="28"/>
        </w:rPr>
        <w:t xml:space="preserve">- і </w:t>
      </w:r>
      <w:proofErr w:type="spellStart"/>
      <w:r w:rsidRPr="00D605A4">
        <w:rPr>
          <w:rFonts w:ascii="Times New Roman" w:hAnsi="Times New Roman" w:cs="Times New Roman"/>
          <w:sz w:val="28"/>
          <w:szCs w:val="28"/>
        </w:rPr>
        <w:t>екстразональних</w:t>
      </w:r>
      <w:proofErr w:type="spellEnd"/>
      <w:r w:rsidRPr="00D605A4">
        <w:rPr>
          <w:rFonts w:ascii="Times New Roman" w:hAnsi="Times New Roman" w:cs="Times New Roman"/>
          <w:spacing w:val="-1"/>
          <w:sz w:val="28"/>
          <w:szCs w:val="28"/>
        </w:rPr>
        <w:t xml:space="preserve"> </w:t>
      </w:r>
      <w:r w:rsidRPr="00D605A4">
        <w:rPr>
          <w:rFonts w:ascii="Times New Roman" w:hAnsi="Times New Roman" w:cs="Times New Roman"/>
          <w:sz w:val="28"/>
          <w:szCs w:val="28"/>
        </w:rPr>
        <w:t>біотопах.</w:t>
      </w:r>
      <w:r w:rsidRPr="00D605A4">
        <w:rPr>
          <w:rFonts w:ascii="Times New Roman" w:hAnsi="Times New Roman" w:cs="Times New Roman"/>
          <w:spacing w:val="-3"/>
          <w:sz w:val="28"/>
          <w:szCs w:val="28"/>
        </w:rPr>
        <w:t xml:space="preserve"> </w:t>
      </w:r>
      <w:r w:rsidRPr="00D605A4">
        <w:rPr>
          <w:rFonts w:ascii="Times New Roman" w:hAnsi="Times New Roman" w:cs="Times New Roman"/>
          <w:sz w:val="28"/>
          <w:szCs w:val="28"/>
        </w:rPr>
        <w:t>Його</w:t>
      </w:r>
      <w:r w:rsidRPr="00D605A4">
        <w:rPr>
          <w:rFonts w:ascii="Times New Roman" w:hAnsi="Times New Roman" w:cs="Times New Roman"/>
          <w:spacing w:val="-3"/>
          <w:sz w:val="28"/>
          <w:szCs w:val="28"/>
        </w:rPr>
        <w:t xml:space="preserve"> </w:t>
      </w:r>
      <w:r w:rsidRPr="00D605A4">
        <w:rPr>
          <w:rFonts w:ascii="Times New Roman" w:hAnsi="Times New Roman" w:cs="Times New Roman"/>
          <w:sz w:val="28"/>
          <w:szCs w:val="28"/>
        </w:rPr>
        <w:t>основу</w:t>
      </w:r>
      <w:r w:rsidRPr="00D605A4">
        <w:rPr>
          <w:rFonts w:ascii="Times New Roman" w:hAnsi="Times New Roman" w:cs="Times New Roman"/>
          <w:spacing w:val="-3"/>
          <w:sz w:val="28"/>
          <w:szCs w:val="28"/>
        </w:rPr>
        <w:t xml:space="preserve"> </w:t>
      </w:r>
      <w:r w:rsidRPr="00D605A4">
        <w:rPr>
          <w:rFonts w:ascii="Times New Roman" w:hAnsi="Times New Roman" w:cs="Times New Roman"/>
          <w:sz w:val="28"/>
          <w:szCs w:val="28"/>
        </w:rPr>
        <w:t>складає</w:t>
      </w:r>
      <w:r w:rsidRPr="00D605A4">
        <w:rPr>
          <w:rFonts w:ascii="Times New Roman" w:hAnsi="Times New Roman" w:cs="Times New Roman"/>
          <w:spacing w:val="-5"/>
          <w:sz w:val="28"/>
          <w:szCs w:val="28"/>
        </w:rPr>
        <w:t xml:space="preserve"> </w:t>
      </w:r>
      <w:r w:rsidRPr="00D605A4">
        <w:rPr>
          <w:rFonts w:ascii="Times New Roman" w:hAnsi="Times New Roman" w:cs="Times New Roman"/>
          <w:sz w:val="28"/>
          <w:szCs w:val="28"/>
        </w:rPr>
        <w:t>степовий</w:t>
      </w:r>
      <w:r w:rsidRPr="00D605A4">
        <w:rPr>
          <w:rFonts w:ascii="Times New Roman" w:hAnsi="Times New Roman" w:cs="Times New Roman"/>
          <w:spacing w:val="-3"/>
          <w:sz w:val="28"/>
          <w:szCs w:val="28"/>
        </w:rPr>
        <w:t xml:space="preserve"> </w:t>
      </w:r>
      <w:r w:rsidRPr="00D605A4">
        <w:rPr>
          <w:rFonts w:ascii="Times New Roman" w:hAnsi="Times New Roman" w:cs="Times New Roman"/>
          <w:sz w:val="28"/>
          <w:szCs w:val="28"/>
        </w:rPr>
        <w:t>фауністичний</w:t>
      </w:r>
      <w:r w:rsidRPr="00D605A4">
        <w:rPr>
          <w:rFonts w:ascii="Times New Roman" w:hAnsi="Times New Roman" w:cs="Times New Roman"/>
          <w:spacing w:val="-1"/>
          <w:sz w:val="28"/>
          <w:szCs w:val="28"/>
        </w:rPr>
        <w:t xml:space="preserve"> </w:t>
      </w:r>
      <w:r w:rsidRPr="00D605A4">
        <w:rPr>
          <w:rFonts w:ascii="Times New Roman" w:hAnsi="Times New Roman" w:cs="Times New Roman"/>
          <w:sz w:val="28"/>
          <w:szCs w:val="28"/>
        </w:rPr>
        <w:t>комплекс.</w:t>
      </w:r>
      <w:r w:rsidRPr="00D605A4">
        <w:rPr>
          <w:rFonts w:ascii="Times New Roman" w:hAnsi="Times New Roman" w:cs="Times New Roman"/>
          <w:spacing w:val="-6"/>
          <w:sz w:val="28"/>
          <w:szCs w:val="28"/>
        </w:rPr>
        <w:t xml:space="preserve"> </w:t>
      </w:r>
      <w:r w:rsidRPr="00D605A4">
        <w:rPr>
          <w:rFonts w:ascii="Times New Roman" w:hAnsi="Times New Roman" w:cs="Times New Roman"/>
          <w:sz w:val="28"/>
          <w:szCs w:val="28"/>
        </w:rPr>
        <w:t>Він становить</w:t>
      </w:r>
      <w:r w:rsidRPr="00D605A4">
        <w:rPr>
          <w:rFonts w:ascii="Times New Roman" w:hAnsi="Times New Roman" w:cs="Times New Roman"/>
          <w:spacing w:val="-10"/>
          <w:sz w:val="28"/>
          <w:szCs w:val="28"/>
        </w:rPr>
        <w:t xml:space="preserve"> </w:t>
      </w:r>
      <w:r w:rsidRPr="00D605A4">
        <w:rPr>
          <w:rFonts w:ascii="Times New Roman" w:hAnsi="Times New Roman" w:cs="Times New Roman"/>
          <w:sz w:val="28"/>
          <w:szCs w:val="28"/>
        </w:rPr>
        <w:t>конгломерат</w:t>
      </w:r>
      <w:r w:rsidRPr="00D605A4">
        <w:rPr>
          <w:rFonts w:ascii="Times New Roman" w:hAnsi="Times New Roman" w:cs="Times New Roman"/>
          <w:spacing w:val="-11"/>
          <w:sz w:val="28"/>
          <w:szCs w:val="28"/>
        </w:rPr>
        <w:t xml:space="preserve"> </w:t>
      </w:r>
      <w:r w:rsidRPr="00D605A4">
        <w:rPr>
          <w:rFonts w:ascii="Times New Roman" w:hAnsi="Times New Roman" w:cs="Times New Roman"/>
          <w:sz w:val="28"/>
          <w:szCs w:val="28"/>
        </w:rPr>
        <w:t>видів</w:t>
      </w:r>
      <w:r w:rsidRPr="00D605A4">
        <w:rPr>
          <w:rFonts w:ascii="Times New Roman" w:hAnsi="Times New Roman" w:cs="Times New Roman"/>
          <w:spacing w:val="-9"/>
          <w:sz w:val="28"/>
          <w:szCs w:val="28"/>
        </w:rPr>
        <w:t xml:space="preserve"> </w:t>
      </w:r>
      <w:r w:rsidRPr="00D605A4">
        <w:rPr>
          <w:rFonts w:ascii="Times New Roman" w:hAnsi="Times New Roman" w:cs="Times New Roman"/>
          <w:sz w:val="28"/>
          <w:szCs w:val="28"/>
        </w:rPr>
        <w:t>–</w:t>
      </w:r>
      <w:r w:rsidRPr="00D605A4">
        <w:rPr>
          <w:rFonts w:ascii="Times New Roman" w:hAnsi="Times New Roman" w:cs="Times New Roman"/>
          <w:spacing w:val="-6"/>
          <w:sz w:val="28"/>
          <w:szCs w:val="28"/>
        </w:rPr>
        <w:t xml:space="preserve"> </w:t>
      </w:r>
      <w:r w:rsidRPr="00D605A4">
        <w:rPr>
          <w:rFonts w:ascii="Times New Roman" w:hAnsi="Times New Roman" w:cs="Times New Roman"/>
          <w:sz w:val="28"/>
          <w:szCs w:val="28"/>
        </w:rPr>
        <w:t>вихідців</w:t>
      </w:r>
      <w:r w:rsidRPr="00D605A4">
        <w:rPr>
          <w:rFonts w:ascii="Times New Roman" w:hAnsi="Times New Roman" w:cs="Times New Roman"/>
          <w:spacing w:val="-7"/>
          <w:sz w:val="28"/>
          <w:szCs w:val="28"/>
        </w:rPr>
        <w:t xml:space="preserve"> </w:t>
      </w:r>
      <w:r w:rsidRPr="00D605A4">
        <w:rPr>
          <w:rFonts w:ascii="Times New Roman" w:hAnsi="Times New Roman" w:cs="Times New Roman"/>
          <w:sz w:val="28"/>
          <w:szCs w:val="28"/>
        </w:rPr>
        <w:t>із</w:t>
      </w:r>
      <w:r w:rsidRPr="00D605A4">
        <w:rPr>
          <w:rFonts w:ascii="Times New Roman" w:hAnsi="Times New Roman" w:cs="Times New Roman"/>
          <w:spacing w:val="-6"/>
          <w:sz w:val="28"/>
          <w:szCs w:val="28"/>
        </w:rPr>
        <w:t xml:space="preserve"> </w:t>
      </w:r>
      <w:r w:rsidRPr="00D605A4">
        <w:rPr>
          <w:rFonts w:ascii="Times New Roman" w:hAnsi="Times New Roman" w:cs="Times New Roman"/>
          <w:sz w:val="28"/>
          <w:szCs w:val="28"/>
        </w:rPr>
        <w:t>декількох</w:t>
      </w:r>
      <w:r w:rsidRPr="00D605A4">
        <w:rPr>
          <w:rFonts w:ascii="Times New Roman" w:hAnsi="Times New Roman" w:cs="Times New Roman"/>
          <w:spacing w:val="-9"/>
          <w:sz w:val="28"/>
          <w:szCs w:val="28"/>
        </w:rPr>
        <w:t xml:space="preserve"> </w:t>
      </w:r>
      <w:r w:rsidRPr="00D605A4">
        <w:rPr>
          <w:rFonts w:ascii="Times New Roman" w:hAnsi="Times New Roman" w:cs="Times New Roman"/>
          <w:sz w:val="28"/>
          <w:szCs w:val="28"/>
        </w:rPr>
        <w:t>регіональних</w:t>
      </w:r>
      <w:r w:rsidRPr="00D605A4">
        <w:rPr>
          <w:rFonts w:ascii="Times New Roman" w:hAnsi="Times New Roman" w:cs="Times New Roman"/>
          <w:spacing w:val="-9"/>
          <w:sz w:val="28"/>
          <w:szCs w:val="28"/>
        </w:rPr>
        <w:t xml:space="preserve"> </w:t>
      </w:r>
      <w:r w:rsidRPr="00D605A4">
        <w:rPr>
          <w:rFonts w:ascii="Times New Roman" w:hAnsi="Times New Roman" w:cs="Times New Roman"/>
          <w:sz w:val="28"/>
          <w:szCs w:val="28"/>
        </w:rPr>
        <w:t>генетичних</w:t>
      </w:r>
      <w:r w:rsidRPr="00D605A4">
        <w:rPr>
          <w:rFonts w:ascii="Times New Roman" w:hAnsi="Times New Roman" w:cs="Times New Roman"/>
          <w:spacing w:val="-9"/>
          <w:sz w:val="28"/>
          <w:szCs w:val="28"/>
        </w:rPr>
        <w:t xml:space="preserve"> </w:t>
      </w:r>
      <w:r w:rsidRPr="00D605A4">
        <w:rPr>
          <w:rFonts w:ascii="Times New Roman" w:hAnsi="Times New Roman" w:cs="Times New Roman"/>
          <w:spacing w:val="-2"/>
          <w:sz w:val="28"/>
          <w:szCs w:val="28"/>
        </w:rPr>
        <w:t>центрів.</w:t>
      </w:r>
      <w:r w:rsidR="00893E4D" w:rsidRPr="00D605A4">
        <w:rPr>
          <w:rFonts w:ascii="Times New Roman" w:hAnsi="Times New Roman" w:cs="Times New Roman"/>
          <w:spacing w:val="-2"/>
          <w:sz w:val="28"/>
          <w:szCs w:val="28"/>
        </w:rPr>
        <w:t xml:space="preserve"> </w:t>
      </w:r>
      <w:r w:rsidR="00893E4D" w:rsidRPr="00D605A4">
        <w:rPr>
          <w:rFonts w:ascii="Times New Roman" w:hAnsi="Times New Roman" w:cs="Times New Roman"/>
          <w:sz w:val="28"/>
          <w:szCs w:val="28"/>
        </w:rPr>
        <w:t>Ф</w:t>
      </w:r>
      <w:r w:rsidRPr="00D605A4">
        <w:rPr>
          <w:rFonts w:ascii="Times New Roman" w:hAnsi="Times New Roman" w:cs="Times New Roman"/>
          <w:sz w:val="28"/>
          <w:szCs w:val="28"/>
        </w:rPr>
        <w:t>оновими видами ссавців є козуля європейська (</w:t>
      </w:r>
      <w:proofErr w:type="spellStart"/>
      <w:r w:rsidRPr="00D605A4">
        <w:rPr>
          <w:rFonts w:ascii="Times New Roman" w:hAnsi="Times New Roman" w:cs="Times New Roman"/>
          <w:sz w:val="28"/>
          <w:szCs w:val="28"/>
        </w:rPr>
        <w:t>Capreolus</w:t>
      </w:r>
      <w:proofErr w:type="spellEnd"/>
      <w:r w:rsidRPr="00D605A4">
        <w:rPr>
          <w:rFonts w:ascii="Times New Roman" w:hAnsi="Times New Roman" w:cs="Times New Roman"/>
          <w:sz w:val="28"/>
          <w:szCs w:val="28"/>
        </w:rPr>
        <w:t xml:space="preserve"> </w:t>
      </w:r>
      <w:proofErr w:type="spellStart"/>
      <w:r w:rsidRPr="00D605A4">
        <w:rPr>
          <w:rFonts w:ascii="Times New Roman" w:hAnsi="Times New Roman" w:cs="Times New Roman"/>
          <w:sz w:val="28"/>
          <w:szCs w:val="28"/>
        </w:rPr>
        <w:t>саргеo</w:t>
      </w:r>
      <w:proofErr w:type="spellEnd"/>
      <w:r w:rsidRPr="00D605A4">
        <w:rPr>
          <w:rFonts w:ascii="Times New Roman" w:hAnsi="Times New Roman" w:cs="Times New Roman"/>
          <w:sz w:val="28"/>
          <w:szCs w:val="28"/>
        </w:rPr>
        <w:t>/</w:t>
      </w:r>
      <w:proofErr w:type="spellStart"/>
      <w:r w:rsidRPr="00D605A4">
        <w:rPr>
          <w:rFonts w:ascii="Times New Roman" w:hAnsi="Times New Roman" w:cs="Times New Roman"/>
          <w:sz w:val="28"/>
          <w:szCs w:val="28"/>
        </w:rPr>
        <w:t>us</w:t>
      </w:r>
      <w:proofErr w:type="spellEnd"/>
      <w:r w:rsidRPr="00D605A4">
        <w:rPr>
          <w:rFonts w:ascii="Times New Roman" w:hAnsi="Times New Roman" w:cs="Times New Roman"/>
          <w:sz w:val="28"/>
          <w:szCs w:val="28"/>
        </w:rPr>
        <w:t>), лисиця звичайна (</w:t>
      </w:r>
      <w:proofErr w:type="spellStart"/>
      <w:r w:rsidRPr="00D605A4">
        <w:rPr>
          <w:rFonts w:ascii="Times New Roman" w:hAnsi="Times New Roman" w:cs="Times New Roman"/>
          <w:sz w:val="28"/>
          <w:szCs w:val="28"/>
        </w:rPr>
        <w:t>Vulpes</w:t>
      </w:r>
      <w:proofErr w:type="spellEnd"/>
      <w:r w:rsidRPr="00D605A4">
        <w:rPr>
          <w:rFonts w:ascii="Times New Roman" w:hAnsi="Times New Roman" w:cs="Times New Roman"/>
          <w:sz w:val="28"/>
          <w:szCs w:val="28"/>
        </w:rPr>
        <w:t xml:space="preserve"> </w:t>
      </w:r>
      <w:proofErr w:type="spellStart"/>
      <w:r w:rsidRPr="00D605A4">
        <w:rPr>
          <w:rFonts w:ascii="Times New Roman" w:hAnsi="Times New Roman" w:cs="Times New Roman"/>
          <w:sz w:val="28"/>
          <w:szCs w:val="28"/>
        </w:rPr>
        <w:t>vulpes</w:t>
      </w:r>
      <w:proofErr w:type="spellEnd"/>
      <w:r w:rsidRPr="00D605A4">
        <w:rPr>
          <w:rFonts w:ascii="Times New Roman" w:hAnsi="Times New Roman" w:cs="Times New Roman"/>
          <w:sz w:val="28"/>
          <w:szCs w:val="28"/>
        </w:rPr>
        <w:t xml:space="preserve">), миші роду </w:t>
      </w:r>
      <w:proofErr w:type="spellStart"/>
      <w:r w:rsidRPr="00D605A4">
        <w:rPr>
          <w:rFonts w:ascii="Times New Roman" w:hAnsi="Times New Roman" w:cs="Times New Roman"/>
          <w:sz w:val="28"/>
          <w:szCs w:val="28"/>
        </w:rPr>
        <w:t>Sylvaemus</w:t>
      </w:r>
      <w:proofErr w:type="spellEnd"/>
      <w:r w:rsidRPr="00D605A4">
        <w:rPr>
          <w:rFonts w:ascii="Times New Roman" w:hAnsi="Times New Roman" w:cs="Times New Roman"/>
          <w:sz w:val="28"/>
          <w:szCs w:val="28"/>
        </w:rPr>
        <w:t xml:space="preserve"> (S. </w:t>
      </w:r>
      <w:proofErr w:type="spellStart"/>
      <w:r w:rsidRPr="00D605A4">
        <w:rPr>
          <w:rFonts w:ascii="Times New Roman" w:hAnsi="Times New Roman" w:cs="Times New Roman"/>
          <w:sz w:val="28"/>
          <w:szCs w:val="28"/>
        </w:rPr>
        <w:t>uralensis</w:t>
      </w:r>
      <w:proofErr w:type="spellEnd"/>
      <w:r w:rsidRPr="00D605A4">
        <w:rPr>
          <w:rFonts w:ascii="Times New Roman" w:hAnsi="Times New Roman" w:cs="Times New Roman"/>
          <w:sz w:val="28"/>
          <w:szCs w:val="28"/>
        </w:rPr>
        <w:t xml:space="preserve">, S. </w:t>
      </w:r>
      <w:proofErr w:type="spellStart"/>
      <w:r w:rsidRPr="00D605A4">
        <w:rPr>
          <w:rFonts w:ascii="Times New Roman" w:hAnsi="Times New Roman" w:cs="Times New Roman"/>
          <w:sz w:val="28"/>
          <w:szCs w:val="28"/>
        </w:rPr>
        <w:t>sylvaticus</w:t>
      </w:r>
      <w:proofErr w:type="spellEnd"/>
      <w:r w:rsidRPr="00D605A4">
        <w:rPr>
          <w:rFonts w:ascii="Times New Roman" w:hAnsi="Times New Roman" w:cs="Times New Roman"/>
          <w:sz w:val="28"/>
          <w:szCs w:val="28"/>
        </w:rPr>
        <w:t xml:space="preserve">, S. </w:t>
      </w:r>
      <w:proofErr w:type="spellStart"/>
      <w:r w:rsidRPr="00D605A4">
        <w:rPr>
          <w:rFonts w:ascii="Times New Roman" w:hAnsi="Times New Roman" w:cs="Times New Roman"/>
          <w:sz w:val="28"/>
          <w:szCs w:val="28"/>
        </w:rPr>
        <w:t>falzfeini</w:t>
      </w:r>
      <w:proofErr w:type="spellEnd"/>
      <w:r w:rsidRPr="00D605A4">
        <w:rPr>
          <w:rFonts w:ascii="Times New Roman" w:hAnsi="Times New Roman" w:cs="Times New Roman"/>
          <w:sz w:val="28"/>
          <w:szCs w:val="28"/>
        </w:rPr>
        <w:t xml:space="preserve">) та роду </w:t>
      </w:r>
      <w:proofErr w:type="spellStart"/>
      <w:r w:rsidRPr="00D605A4">
        <w:rPr>
          <w:rFonts w:ascii="Times New Roman" w:hAnsi="Times New Roman" w:cs="Times New Roman"/>
          <w:sz w:val="28"/>
          <w:szCs w:val="28"/>
        </w:rPr>
        <w:t>Mus</w:t>
      </w:r>
      <w:proofErr w:type="spellEnd"/>
      <w:r w:rsidRPr="00D605A4">
        <w:rPr>
          <w:rFonts w:ascii="Times New Roman" w:hAnsi="Times New Roman" w:cs="Times New Roman"/>
          <w:sz w:val="28"/>
          <w:szCs w:val="28"/>
        </w:rPr>
        <w:t xml:space="preserve"> (M. </w:t>
      </w:r>
      <w:proofErr w:type="spellStart"/>
      <w:r w:rsidRPr="00D605A4">
        <w:rPr>
          <w:rFonts w:ascii="Times New Roman" w:hAnsi="Times New Roman" w:cs="Times New Roman"/>
          <w:sz w:val="28"/>
          <w:szCs w:val="28"/>
        </w:rPr>
        <w:t>musculus</w:t>
      </w:r>
      <w:proofErr w:type="spellEnd"/>
      <w:r w:rsidRPr="00D605A4">
        <w:rPr>
          <w:rFonts w:ascii="Times New Roman" w:hAnsi="Times New Roman" w:cs="Times New Roman"/>
          <w:sz w:val="28"/>
          <w:szCs w:val="28"/>
        </w:rPr>
        <w:t xml:space="preserve">, M. </w:t>
      </w:r>
      <w:proofErr w:type="spellStart"/>
      <w:r w:rsidRPr="00D605A4">
        <w:rPr>
          <w:rFonts w:ascii="Times New Roman" w:hAnsi="Times New Roman" w:cs="Times New Roman"/>
          <w:sz w:val="28"/>
          <w:szCs w:val="28"/>
        </w:rPr>
        <w:t>sergii</w:t>
      </w:r>
      <w:proofErr w:type="spellEnd"/>
      <w:r w:rsidRPr="00D605A4">
        <w:rPr>
          <w:rFonts w:ascii="Times New Roman" w:hAnsi="Times New Roman" w:cs="Times New Roman"/>
          <w:sz w:val="28"/>
          <w:szCs w:val="28"/>
        </w:rPr>
        <w:t xml:space="preserve">), із птахів всюди зустрічаються воронові та чайкові, типові представники </w:t>
      </w:r>
      <w:proofErr w:type="spellStart"/>
      <w:r w:rsidRPr="00D605A4">
        <w:rPr>
          <w:rFonts w:ascii="Times New Roman" w:hAnsi="Times New Roman" w:cs="Times New Roman"/>
          <w:sz w:val="28"/>
          <w:szCs w:val="28"/>
        </w:rPr>
        <w:t>герпетофауни</w:t>
      </w:r>
      <w:proofErr w:type="spellEnd"/>
      <w:r w:rsidRPr="00D605A4">
        <w:rPr>
          <w:rFonts w:ascii="Times New Roman" w:hAnsi="Times New Roman" w:cs="Times New Roman"/>
          <w:spacing w:val="40"/>
          <w:sz w:val="28"/>
          <w:szCs w:val="28"/>
        </w:rPr>
        <w:t xml:space="preserve"> </w:t>
      </w:r>
      <w:r w:rsidRPr="00D605A4">
        <w:rPr>
          <w:rFonts w:ascii="Times New Roman" w:hAnsi="Times New Roman" w:cs="Times New Roman"/>
          <w:sz w:val="28"/>
          <w:szCs w:val="28"/>
        </w:rPr>
        <w:t>–</w:t>
      </w:r>
      <w:r w:rsidRPr="00D605A4">
        <w:rPr>
          <w:rFonts w:ascii="Times New Roman" w:hAnsi="Times New Roman" w:cs="Times New Roman"/>
          <w:spacing w:val="40"/>
          <w:sz w:val="28"/>
          <w:szCs w:val="28"/>
        </w:rPr>
        <w:t xml:space="preserve"> </w:t>
      </w:r>
      <w:r w:rsidRPr="00D605A4">
        <w:rPr>
          <w:rFonts w:ascii="Times New Roman" w:hAnsi="Times New Roman" w:cs="Times New Roman"/>
          <w:sz w:val="28"/>
          <w:szCs w:val="28"/>
        </w:rPr>
        <w:t>гадюка</w:t>
      </w:r>
      <w:r w:rsidRPr="00D605A4">
        <w:rPr>
          <w:rFonts w:ascii="Times New Roman" w:hAnsi="Times New Roman" w:cs="Times New Roman"/>
          <w:spacing w:val="40"/>
          <w:sz w:val="28"/>
          <w:szCs w:val="28"/>
        </w:rPr>
        <w:t xml:space="preserve"> </w:t>
      </w:r>
      <w:r w:rsidRPr="00D605A4">
        <w:rPr>
          <w:rFonts w:ascii="Times New Roman" w:hAnsi="Times New Roman" w:cs="Times New Roman"/>
          <w:sz w:val="28"/>
          <w:szCs w:val="28"/>
        </w:rPr>
        <w:t>степова</w:t>
      </w:r>
      <w:r w:rsidRPr="00D605A4">
        <w:rPr>
          <w:rFonts w:ascii="Times New Roman" w:hAnsi="Times New Roman" w:cs="Times New Roman"/>
          <w:spacing w:val="40"/>
          <w:sz w:val="28"/>
          <w:szCs w:val="28"/>
        </w:rPr>
        <w:t xml:space="preserve"> </w:t>
      </w:r>
      <w:r w:rsidRPr="00D605A4">
        <w:rPr>
          <w:rFonts w:ascii="Times New Roman" w:hAnsi="Times New Roman" w:cs="Times New Roman"/>
          <w:sz w:val="28"/>
          <w:szCs w:val="28"/>
        </w:rPr>
        <w:t>(</w:t>
      </w:r>
      <w:proofErr w:type="spellStart"/>
      <w:r w:rsidRPr="00D605A4">
        <w:rPr>
          <w:rFonts w:ascii="Times New Roman" w:hAnsi="Times New Roman" w:cs="Times New Roman"/>
          <w:sz w:val="28"/>
          <w:szCs w:val="28"/>
        </w:rPr>
        <w:t>Vipera</w:t>
      </w:r>
      <w:proofErr w:type="spellEnd"/>
      <w:r w:rsidRPr="00D605A4">
        <w:rPr>
          <w:rFonts w:ascii="Times New Roman" w:hAnsi="Times New Roman" w:cs="Times New Roman"/>
          <w:spacing w:val="40"/>
          <w:sz w:val="28"/>
          <w:szCs w:val="28"/>
        </w:rPr>
        <w:t xml:space="preserve"> </w:t>
      </w:r>
      <w:proofErr w:type="spellStart"/>
      <w:r w:rsidRPr="00D605A4">
        <w:rPr>
          <w:rFonts w:ascii="Times New Roman" w:hAnsi="Times New Roman" w:cs="Times New Roman"/>
          <w:sz w:val="28"/>
          <w:szCs w:val="28"/>
        </w:rPr>
        <w:t>ursini</w:t>
      </w:r>
      <w:proofErr w:type="spellEnd"/>
      <w:r w:rsidRPr="00D605A4">
        <w:rPr>
          <w:rFonts w:ascii="Times New Roman" w:hAnsi="Times New Roman" w:cs="Times New Roman"/>
          <w:sz w:val="28"/>
          <w:szCs w:val="28"/>
        </w:rPr>
        <w:t>)</w:t>
      </w:r>
      <w:r w:rsidRPr="00D605A4">
        <w:rPr>
          <w:rFonts w:ascii="Times New Roman" w:hAnsi="Times New Roman" w:cs="Times New Roman"/>
          <w:spacing w:val="40"/>
          <w:sz w:val="28"/>
          <w:szCs w:val="28"/>
        </w:rPr>
        <w:t xml:space="preserve"> </w:t>
      </w:r>
      <w:r w:rsidRPr="00D605A4">
        <w:rPr>
          <w:rFonts w:ascii="Times New Roman" w:hAnsi="Times New Roman" w:cs="Times New Roman"/>
          <w:sz w:val="28"/>
          <w:szCs w:val="28"/>
        </w:rPr>
        <w:t>та</w:t>
      </w:r>
      <w:r w:rsidRPr="00D605A4">
        <w:rPr>
          <w:rFonts w:ascii="Times New Roman" w:hAnsi="Times New Roman" w:cs="Times New Roman"/>
          <w:spacing w:val="40"/>
          <w:sz w:val="28"/>
          <w:szCs w:val="28"/>
        </w:rPr>
        <w:t xml:space="preserve"> </w:t>
      </w:r>
      <w:r w:rsidRPr="00D605A4">
        <w:rPr>
          <w:rFonts w:ascii="Times New Roman" w:hAnsi="Times New Roman" w:cs="Times New Roman"/>
          <w:sz w:val="28"/>
          <w:szCs w:val="28"/>
        </w:rPr>
        <w:t>вужі,</w:t>
      </w:r>
      <w:r w:rsidRPr="00D605A4">
        <w:rPr>
          <w:rFonts w:ascii="Times New Roman" w:hAnsi="Times New Roman" w:cs="Times New Roman"/>
          <w:spacing w:val="40"/>
          <w:sz w:val="28"/>
          <w:szCs w:val="28"/>
        </w:rPr>
        <w:t xml:space="preserve"> </w:t>
      </w:r>
      <w:proofErr w:type="spellStart"/>
      <w:r w:rsidRPr="00D605A4">
        <w:rPr>
          <w:rFonts w:ascii="Times New Roman" w:hAnsi="Times New Roman" w:cs="Times New Roman"/>
          <w:sz w:val="28"/>
          <w:szCs w:val="28"/>
        </w:rPr>
        <w:t>батрахофауни</w:t>
      </w:r>
      <w:proofErr w:type="spellEnd"/>
      <w:r w:rsidRPr="00D605A4">
        <w:rPr>
          <w:rFonts w:ascii="Times New Roman" w:hAnsi="Times New Roman" w:cs="Times New Roman"/>
          <w:spacing w:val="40"/>
          <w:sz w:val="28"/>
          <w:szCs w:val="28"/>
        </w:rPr>
        <w:t xml:space="preserve"> </w:t>
      </w:r>
      <w:r w:rsidRPr="00D605A4">
        <w:rPr>
          <w:rFonts w:ascii="Times New Roman" w:hAnsi="Times New Roman" w:cs="Times New Roman"/>
          <w:sz w:val="28"/>
          <w:szCs w:val="28"/>
        </w:rPr>
        <w:t>–</w:t>
      </w:r>
      <w:r w:rsidRPr="00D605A4">
        <w:rPr>
          <w:rFonts w:ascii="Times New Roman" w:hAnsi="Times New Roman" w:cs="Times New Roman"/>
          <w:spacing w:val="-3"/>
          <w:sz w:val="28"/>
          <w:szCs w:val="28"/>
        </w:rPr>
        <w:t xml:space="preserve"> </w:t>
      </w:r>
      <w:r w:rsidRPr="00D605A4">
        <w:rPr>
          <w:rFonts w:ascii="Times New Roman" w:hAnsi="Times New Roman" w:cs="Times New Roman"/>
          <w:sz w:val="28"/>
          <w:szCs w:val="28"/>
        </w:rPr>
        <w:t>зелена ропуха (</w:t>
      </w:r>
      <w:proofErr w:type="spellStart"/>
      <w:r w:rsidRPr="00D605A4">
        <w:rPr>
          <w:rFonts w:ascii="Times New Roman" w:hAnsi="Times New Roman" w:cs="Times New Roman"/>
          <w:sz w:val="28"/>
          <w:szCs w:val="28"/>
        </w:rPr>
        <w:t>Bufo</w:t>
      </w:r>
      <w:proofErr w:type="spellEnd"/>
      <w:r w:rsidRPr="00D605A4">
        <w:rPr>
          <w:rFonts w:ascii="Times New Roman" w:hAnsi="Times New Roman" w:cs="Times New Roman"/>
          <w:sz w:val="28"/>
          <w:szCs w:val="28"/>
        </w:rPr>
        <w:t xml:space="preserve"> </w:t>
      </w:r>
      <w:proofErr w:type="spellStart"/>
      <w:r w:rsidRPr="00D605A4">
        <w:rPr>
          <w:rFonts w:ascii="Times New Roman" w:hAnsi="Times New Roman" w:cs="Times New Roman"/>
          <w:sz w:val="28"/>
          <w:szCs w:val="28"/>
        </w:rPr>
        <w:t>viridis</w:t>
      </w:r>
      <w:proofErr w:type="spellEnd"/>
      <w:r w:rsidRPr="00D605A4">
        <w:rPr>
          <w:rFonts w:ascii="Times New Roman" w:hAnsi="Times New Roman" w:cs="Times New Roman"/>
          <w:sz w:val="28"/>
          <w:szCs w:val="28"/>
        </w:rPr>
        <w:t xml:space="preserve">), квакша (Ну/а </w:t>
      </w:r>
      <w:proofErr w:type="spellStart"/>
      <w:r w:rsidRPr="00D605A4">
        <w:rPr>
          <w:rFonts w:ascii="Times New Roman" w:hAnsi="Times New Roman" w:cs="Times New Roman"/>
          <w:sz w:val="28"/>
          <w:szCs w:val="28"/>
        </w:rPr>
        <w:t>arborea</w:t>
      </w:r>
      <w:proofErr w:type="spellEnd"/>
      <w:r w:rsidRPr="00D605A4">
        <w:rPr>
          <w:rFonts w:ascii="Times New Roman" w:hAnsi="Times New Roman" w:cs="Times New Roman"/>
          <w:sz w:val="28"/>
          <w:szCs w:val="28"/>
        </w:rPr>
        <w:t>).</w:t>
      </w:r>
    </w:p>
    <w:p w14:paraId="00C28611" w14:textId="77777777" w:rsidR="00891009" w:rsidRPr="00D605A4" w:rsidRDefault="00891009" w:rsidP="00775D9B">
      <w:pPr>
        <w:pStyle w:val="af3"/>
        <w:spacing w:line="276" w:lineRule="auto"/>
        <w:ind w:left="0" w:firstLine="360"/>
        <w:rPr>
          <w:rFonts w:ascii="Times New Roman" w:hAnsi="Times New Roman" w:cs="Times New Roman"/>
          <w:sz w:val="28"/>
          <w:szCs w:val="28"/>
        </w:rPr>
      </w:pPr>
      <w:r w:rsidRPr="00D605A4">
        <w:rPr>
          <w:rFonts w:ascii="Times New Roman" w:hAnsi="Times New Roman" w:cs="Times New Roman"/>
          <w:sz w:val="28"/>
          <w:szCs w:val="28"/>
        </w:rPr>
        <w:t>Дніпро у своїй нижній течії створює своєрідний фауністичний кордон для</w:t>
      </w:r>
      <w:r w:rsidRPr="00D605A4">
        <w:rPr>
          <w:rFonts w:ascii="Times New Roman" w:hAnsi="Times New Roman" w:cs="Times New Roman"/>
          <w:spacing w:val="40"/>
          <w:sz w:val="28"/>
          <w:szCs w:val="28"/>
        </w:rPr>
        <w:t xml:space="preserve"> </w:t>
      </w:r>
      <w:r w:rsidRPr="00D605A4">
        <w:rPr>
          <w:rFonts w:ascii="Times New Roman" w:hAnsi="Times New Roman" w:cs="Times New Roman"/>
          <w:sz w:val="28"/>
          <w:szCs w:val="28"/>
        </w:rPr>
        <w:t>ряду видів. Так, наприклад, на його правобережжі зустрічаються кріт (</w:t>
      </w:r>
      <w:proofErr w:type="spellStart"/>
      <w:r w:rsidRPr="00D605A4">
        <w:rPr>
          <w:rFonts w:ascii="Times New Roman" w:hAnsi="Times New Roman" w:cs="Times New Roman"/>
          <w:sz w:val="28"/>
          <w:szCs w:val="28"/>
        </w:rPr>
        <w:t>Таїра</w:t>
      </w:r>
      <w:proofErr w:type="spellEnd"/>
      <w:r w:rsidRPr="00D605A4">
        <w:rPr>
          <w:rFonts w:ascii="Times New Roman" w:hAnsi="Times New Roman" w:cs="Times New Roman"/>
          <w:sz w:val="28"/>
          <w:szCs w:val="28"/>
        </w:rPr>
        <w:t xml:space="preserve"> </w:t>
      </w:r>
      <w:proofErr w:type="spellStart"/>
      <w:r w:rsidRPr="00D605A4">
        <w:rPr>
          <w:rFonts w:ascii="Times New Roman" w:hAnsi="Times New Roman" w:cs="Times New Roman"/>
          <w:sz w:val="28"/>
          <w:szCs w:val="28"/>
        </w:rPr>
        <w:t>еигореа</w:t>
      </w:r>
      <w:proofErr w:type="spellEnd"/>
      <w:r w:rsidRPr="00D605A4">
        <w:rPr>
          <w:rFonts w:ascii="Times New Roman" w:hAnsi="Times New Roman" w:cs="Times New Roman"/>
          <w:sz w:val="28"/>
          <w:szCs w:val="28"/>
        </w:rPr>
        <w:t>), крапчастий ховрах (</w:t>
      </w:r>
      <w:proofErr w:type="spellStart"/>
      <w:r w:rsidRPr="00D605A4">
        <w:rPr>
          <w:rFonts w:ascii="Times New Roman" w:hAnsi="Times New Roman" w:cs="Times New Roman"/>
          <w:sz w:val="28"/>
          <w:szCs w:val="28"/>
        </w:rPr>
        <w:t>Citellus</w:t>
      </w:r>
      <w:proofErr w:type="spellEnd"/>
      <w:r w:rsidRPr="00D605A4">
        <w:rPr>
          <w:rFonts w:ascii="Times New Roman" w:hAnsi="Times New Roman" w:cs="Times New Roman"/>
          <w:sz w:val="28"/>
          <w:szCs w:val="28"/>
        </w:rPr>
        <w:t xml:space="preserve"> </w:t>
      </w:r>
      <w:proofErr w:type="spellStart"/>
      <w:r w:rsidRPr="00D605A4">
        <w:rPr>
          <w:rFonts w:ascii="Times New Roman" w:hAnsi="Times New Roman" w:cs="Times New Roman"/>
          <w:sz w:val="28"/>
          <w:szCs w:val="28"/>
        </w:rPr>
        <w:t>sus-licus</w:t>
      </w:r>
      <w:proofErr w:type="spellEnd"/>
      <w:r w:rsidRPr="00D605A4">
        <w:rPr>
          <w:rFonts w:ascii="Times New Roman" w:hAnsi="Times New Roman" w:cs="Times New Roman"/>
          <w:sz w:val="28"/>
          <w:szCs w:val="28"/>
        </w:rPr>
        <w:t>), комаха кравчик-головач (</w:t>
      </w:r>
      <w:proofErr w:type="spellStart"/>
      <w:r w:rsidRPr="00D605A4">
        <w:rPr>
          <w:rFonts w:ascii="Times New Roman" w:hAnsi="Times New Roman" w:cs="Times New Roman"/>
          <w:sz w:val="28"/>
          <w:szCs w:val="28"/>
        </w:rPr>
        <w:t>Lethrus</w:t>
      </w:r>
      <w:proofErr w:type="spellEnd"/>
      <w:r w:rsidRPr="00D605A4">
        <w:rPr>
          <w:rFonts w:ascii="Times New Roman" w:hAnsi="Times New Roman" w:cs="Times New Roman"/>
          <w:sz w:val="28"/>
          <w:szCs w:val="28"/>
        </w:rPr>
        <w:t xml:space="preserve"> </w:t>
      </w:r>
      <w:proofErr w:type="spellStart"/>
      <w:r w:rsidRPr="00D605A4">
        <w:rPr>
          <w:rFonts w:ascii="Times New Roman" w:hAnsi="Times New Roman" w:cs="Times New Roman"/>
          <w:sz w:val="28"/>
          <w:szCs w:val="28"/>
        </w:rPr>
        <w:t>apterus</w:t>
      </w:r>
      <w:proofErr w:type="spellEnd"/>
      <w:r w:rsidRPr="00D605A4">
        <w:rPr>
          <w:rFonts w:ascii="Times New Roman" w:hAnsi="Times New Roman" w:cs="Times New Roman"/>
          <w:sz w:val="28"/>
          <w:szCs w:val="28"/>
        </w:rPr>
        <w:t>), a на лівобережжі – малий ховрах (</w:t>
      </w:r>
      <w:proofErr w:type="spellStart"/>
      <w:r w:rsidRPr="00D605A4">
        <w:rPr>
          <w:rFonts w:ascii="Times New Roman" w:hAnsi="Times New Roman" w:cs="Times New Roman"/>
          <w:sz w:val="28"/>
          <w:szCs w:val="28"/>
        </w:rPr>
        <w:t>Citellus</w:t>
      </w:r>
      <w:proofErr w:type="spellEnd"/>
      <w:r w:rsidRPr="00D605A4">
        <w:rPr>
          <w:rFonts w:ascii="Times New Roman" w:hAnsi="Times New Roman" w:cs="Times New Roman"/>
          <w:sz w:val="28"/>
          <w:szCs w:val="28"/>
        </w:rPr>
        <w:t xml:space="preserve"> </w:t>
      </w:r>
      <w:proofErr w:type="spellStart"/>
      <w:r w:rsidRPr="00D605A4">
        <w:rPr>
          <w:rFonts w:ascii="Times New Roman" w:hAnsi="Times New Roman" w:cs="Times New Roman"/>
          <w:sz w:val="28"/>
          <w:szCs w:val="28"/>
        </w:rPr>
        <w:t>pigmaeus</w:t>
      </w:r>
      <w:proofErr w:type="spellEnd"/>
      <w:r w:rsidRPr="00D605A4">
        <w:rPr>
          <w:rFonts w:ascii="Times New Roman" w:hAnsi="Times New Roman" w:cs="Times New Roman"/>
          <w:sz w:val="28"/>
          <w:szCs w:val="28"/>
        </w:rPr>
        <w:t>), сліпак піщаний (</w:t>
      </w:r>
      <w:proofErr w:type="spellStart"/>
      <w:r w:rsidRPr="00D605A4">
        <w:rPr>
          <w:rFonts w:ascii="Times New Roman" w:hAnsi="Times New Roman" w:cs="Times New Roman"/>
          <w:sz w:val="28"/>
          <w:szCs w:val="28"/>
        </w:rPr>
        <w:t>Spalaxarenarius</w:t>
      </w:r>
      <w:proofErr w:type="spellEnd"/>
      <w:r w:rsidRPr="00D605A4">
        <w:rPr>
          <w:rFonts w:ascii="Times New Roman" w:hAnsi="Times New Roman" w:cs="Times New Roman"/>
          <w:sz w:val="28"/>
          <w:szCs w:val="28"/>
        </w:rPr>
        <w:t xml:space="preserve">), </w:t>
      </w:r>
      <w:proofErr w:type="spellStart"/>
      <w:r w:rsidRPr="00D605A4">
        <w:rPr>
          <w:rFonts w:ascii="Times New Roman" w:hAnsi="Times New Roman" w:cs="Times New Roman"/>
          <w:sz w:val="28"/>
          <w:szCs w:val="28"/>
        </w:rPr>
        <w:t>ємуранчик</w:t>
      </w:r>
      <w:proofErr w:type="spellEnd"/>
      <w:r w:rsidRPr="00D605A4">
        <w:rPr>
          <w:rFonts w:ascii="Times New Roman" w:hAnsi="Times New Roman" w:cs="Times New Roman"/>
          <w:sz w:val="28"/>
          <w:szCs w:val="28"/>
        </w:rPr>
        <w:t xml:space="preserve"> (</w:t>
      </w:r>
      <w:proofErr w:type="spellStart"/>
      <w:r w:rsidRPr="00D605A4">
        <w:rPr>
          <w:rFonts w:ascii="Times New Roman" w:hAnsi="Times New Roman" w:cs="Times New Roman"/>
          <w:sz w:val="28"/>
          <w:szCs w:val="28"/>
        </w:rPr>
        <w:t>Scirtopoda</w:t>
      </w:r>
      <w:proofErr w:type="spellEnd"/>
      <w:r w:rsidRPr="00D605A4">
        <w:rPr>
          <w:rFonts w:ascii="Times New Roman" w:hAnsi="Times New Roman" w:cs="Times New Roman"/>
          <w:sz w:val="28"/>
          <w:szCs w:val="28"/>
        </w:rPr>
        <w:t xml:space="preserve"> </w:t>
      </w:r>
      <w:proofErr w:type="spellStart"/>
      <w:r w:rsidRPr="00D605A4">
        <w:rPr>
          <w:rFonts w:ascii="Times New Roman" w:hAnsi="Times New Roman" w:cs="Times New Roman"/>
          <w:sz w:val="28"/>
          <w:szCs w:val="28"/>
        </w:rPr>
        <w:t>telum</w:t>
      </w:r>
      <w:proofErr w:type="spellEnd"/>
      <w:r w:rsidRPr="00D605A4">
        <w:rPr>
          <w:rFonts w:ascii="Times New Roman" w:hAnsi="Times New Roman" w:cs="Times New Roman"/>
          <w:sz w:val="28"/>
          <w:szCs w:val="28"/>
        </w:rPr>
        <w:t xml:space="preserve"> </w:t>
      </w:r>
      <w:proofErr w:type="spellStart"/>
      <w:r w:rsidRPr="00D605A4">
        <w:rPr>
          <w:rFonts w:ascii="Times New Roman" w:hAnsi="Times New Roman" w:cs="Times New Roman"/>
          <w:sz w:val="28"/>
          <w:szCs w:val="28"/>
        </w:rPr>
        <w:t>falz-feini</w:t>
      </w:r>
      <w:proofErr w:type="spellEnd"/>
      <w:r w:rsidRPr="00D605A4">
        <w:rPr>
          <w:rFonts w:ascii="Times New Roman" w:hAnsi="Times New Roman" w:cs="Times New Roman"/>
          <w:sz w:val="28"/>
          <w:szCs w:val="28"/>
        </w:rPr>
        <w:t>). Річка Дніпро перешкоджає розповсюдженню на захід близько 40 видів комах.</w:t>
      </w:r>
    </w:p>
    <w:p w14:paraId="419DDDC4" w14:textId="41A59F52" w:rsidR="00891009" w:rsidRPr="00D605A4" w:rsidRDefault="00891009" w:rsidP="00775D9B">
      <w:pPr>
        <w:pStyle w:val="af3"/>
        <w:spacing w:line="276" w:lineRule="auto"/>
        <w:ind w:left="0" w:firstLine="360"/>
        <w:rPr>
          <w:rFonts w:ascii="Times New Roman" w:hAnsi="Times New Roman" w:cs="Times New Roman"/>
          <w:sz w:val="28"/>
          <w:szCs w:val="28"/>
        </w:rPr>
      </w:pPr>
      <w:r w:rsidRPr="00D605A4">
        <w:rPr>
          <w:rFonts w:ascii="Times New Roman" w:hAnsi="Times New Roman" w:cs="Times New Roman"/>
          <w:sz w:val="28"/>
          <w:szCs w:val="28"/>
        </w:rPr>
        <w:t xml:space="preserve">Значна частина </w:t>
      </w:r>
      <w:proofErr w:type="spellStart"/>
      <w:r w:rsidRPr="00D605A4">
        <w:rPr>
          <w:rFonts w:ascii="Times New Roman" w:hAnsi="Times New Roman" w:cs="Times New Roman"/>
          <w:sz w:val="28"/>
          <w:szCs w:val="28"/>
        </w:rPr>
        <w:t>Бериславсько</w:t>
      </w:r>
      <w:r w:rsidR="00551B54" w:rsidRPr="00D605A4">
        <w:rPr>
          <w:rFonts w:ascii="Times New Roman" w:hAnsi="Times New Roman" w:cs="Times New Roman"/>
          <w:sz w:val="28"/>
          <w:szCs w:val="28"/>
        </w:rPr>
        <w:t>ї</w:t>
      </w:r>
      <w:proofErr w:type="spellEnd"/>
      <w:r w:rsidR="00551B54" w:rsidRPr="00D605A4">
        <w:rPr>
          <w:rFonts w:ascii="Times New Roman" w:hAnsi="Times New Roman" w:cs="Times New Roman"/>
          <w:sz w:val="28"/>
          <w:szCs w:val="28"/>
        </w:rPr>
        <w:t xml:space="preserve"> громади</w:t>
      </w:r>
      <w:r w:rsidRPr="00D605A4">
        <w:rPr>
          <w:rFonts w:ascii="Times New Roman" w:hAnsi="Times New Roman" w:cs="Times New Roman"/>
          <w:sz w:val="28"/>
          <w:szCs w:val="28"/>
        </w:rPr>
        <w:t xml:space="preserve"> представлена здебільшого степовими біотопами. Розорювання степів, випас худоби призвели до скорочення чисельності аборигенних копитних, степових гризунів, великих птахів, які гніздяться на землі, таких як </w:t>
      </w:r>
      <w:proofErr w:type="spellStart"/>
      <w:r w:rsidRPr="00D605A4">
        <w:rPr>
          <w:rFonts w:ascii="Times New Roman" w:hAnsi="Times New Roman" w:cs="Times New Roman"/>
          <w:sz w:val="28"/>
          <w:szCs w:val="28"/>
        </w:rPr>
        <w:t>дрофа</w:t>
      </w:r>
      <w:proofErr w:type="spellEnd"/>
      <w:r w:rsidRPr="00D605A4">
        <w:rPr>
          <w:rFonts w:ascii="Times New Roman" w:hAnsi="Times New Roman" w:cs="Times New Roman"/>
          <w:sz w:val="28"/>
          <w:szCs w:val="28"/>
        </w:rPr>
        <w:t xml:space="preserve"> звичайна (</w:t>
      </w:r>
      <w:proofErr w:type="spellStart"/>
      <w:r w:rsidRPr="00D605A4">
        <w:rPr>
          <w:rFonts w:ascii="Times New Roman" w:hAnsi="Times New Roman" w:cs="Times New Roman"/>
          <w:sz w:val="28"/>
          <w:szCs w:val="28"/>
        </w:rPr>
        <w:t>Otis</w:t>
      </w:r>
      <w:proofErr w:type="spellEnd"/>
      <w:r w:rsidRPr="00D605A4">
        <w:rPr>
          <w:rFonts w:ascii="Times New Roman" w:hAnsi="Times New Roman" w:cs="Times New Roman"/>
          <w:sz w:val="28"/>
          <w:szCs w:val="28"/>
        </w:rPr>
        <w:t xml:space="preserve"> </w:t>
      </w:r>
      <w:proofErr w:type="spellStart"/>
      <w:r w:rsidRPr="00D605A4">
        <w:rPr>
          <w:rFonts w:ascii="Times New Roman" w:hAnsi="Times New Roman" w:cs="Times New Roman"/>
          <w:sz w:val="28"/>
          <w:szCs w:val="28"/>
        </w:rPr>
        <w:t>tarda</w:t>
      </w:r>
      <w:proofErr w:type="spellEnd"/>
      <w:r w:rsidRPr="00D605A4">
        <w:rPr>
          <w:rFonts w:ascii="Times New Roman" w:hAnsi="Times New Roman" w:cs="Times New Roman"/>
          <w:sz w:val="28"/>
          <w:szCs w:val="28"/>
        </w:rPr>
        <w:t>), стрепет степовий (</w:t>
      </w:r>
      <w:proofErr w:type="spellStart"/>
      <w:r w:rsidRPr="00D605A4">
        <w:rPr>
          <w:rFonts w:ascii="Times New Roman" w:hAnsi="Times New Roman" w:cs="Times New Roman"/>
          <w:sz w:val="28"/>
          <w:szCs w:val="28"/>
        </w:rPr>
        <w:t>Tetrax</w:t>
      </w:r>
      <w:proofErr w:type="spellEnd"/>
      <w:r w:rsidRPr="00D605A4">
        <w:rPr>
          <w:rFonts w:ascii="Times New Roman" w:hAnsi="Times New Roman" w:cs="Times New Roman"/>
          <w:sz w:val="28"/>
          <w:szCs w:val="28"/>
        </w:rPr>
        <w:t xml:space="preserve"> </w:t>
      </w:r>
      <w:proofErr w:type="spellStart"/>
      <w:r w:rsidRPr="00D605A4">
        <w:rPr>
          <w:rFonts w:ascii="Times New Roman" w:hAnsi="Times New Roman" w:cs="Times New Roman"/>
          <w:sz w:val="28"/>
          <w:szCs w:val="28"/>
        </w:rPr>
        <w:t>tetrax</w:t>
      </w:r>
      <w:proofErr w:type="spellEnd"/>
      <w:r w:rsidRPr="00D605A4">
        <w:rPr>
          <w:rFonts w:ascii="Times New Roman" w:hAnsi="Times New Roman" w:cs="Times New Roman"/>
          <w:sz w:val="28"/>
          <w:szCs w:val="28"/>
        </w:rPr>
        <w:t>).</w:t>
      </w:r>
    </w:p>
    <w:p w14:paraId="526A5876" w14:textId="77777777" w:rsidR="00891009" w:rsidRPr="00D605A4" w:rsidRDefault="00891009" w:rsidP="00775D9B">
      <w:pPr>
        <w:pStyle w:val="af3"/>
        <w:spacing w:line="276" w:lineRule="auto"/>
        <w:ind w:left="0" w:firstLine="360"/>
        <w:rPr>
          <w:rFonts w:ascii="Times New Roman" w:hAnsi="Times New Roman" w:cs="Times New Roman"/>
          <w:sz w:val="28"/>
          <w:szCs w:val="28"/>
        </w:rPr>
      </w:pPr>
      <w:r w:rsidRPr="00D605A4">
        <w:rPr>
          <w:rFonts w:ascii="Times New Roman" w:hAnsi="Times New Roman" w:cs="Times New Roman"/>
          <w:sz w:val="28"/>
          <w:szCs w:val="28"/>
        </w:rPr>
        <w:t>Верхні яруси схилів у багатьох місцях зайняті дачними ділянками, що сприяє появі</w:t>
      </w:r>
      <w:r w:rsidRPr="00D605A4">
        <w:rPr>
          <w:rFonts w:ascii="Times New Roman" w:hAnsi="Times New Roman" w:cs="Times New Roman"/>
          <w:spacing w:val="-6"/>
          <w:sz w:val="28"/>
          <w:szCs w:val="28"/>
        </w:rPr>
        <w:t xml:space="preserve"> </w:t>
      </w:r>
      <w:r w:rsidRPr="00D605A4">
        <w:rPr>
          <w:rFonts w:ascii="Times New Roman" w:hAnsi="Times New Roman" w:cs="Times New Roman"/>
          <w:sz w:val="28"/>
          <w:szCs w:val="28"/>
        </w:rPr>
        <w:t>синантропних</w:t>
      </w:r>
      <w:r w:rsidRPr="00D605A4">
        <w:rPr>
          <w:rFonts w:ascii="Times New Roman" w:hAnsi="Times New Roman" w:cs="Times New Roman"/>
          <w:spacing w:val="-4"/>
          <w:sz w:val="28"/>
          <w:szCs w:val="28"/>
        </w:rPr>
        <w:t xml:space="preserve"> </w:t>
      </w:r>
      <w:r w:rsidRPr="00D605A4">
        <w:rPr>
          <w:rFonts w:ascii="Times New Roman" w:hAnsi="Times New Roman" w:cs="Times New Roman"/>
          <w:sz w:val="28"/>
          <w:szCs w:val="28"/>
        </w:rPr>
        <w:t>рис</w:t>
      </w:r>
      <w:r w:rsidRPr="00D605A4">
        <w:rPr>
          <w:rFonts w:ascii="Times New Roman" w:hAnsi="Times New Roman" w:cs="Times New Roman"/>
          <w:spacing w:val="-2"/>
          <w:sz w:val="28"/>
          <w:szCs w:val="28"/>
        </w:rPr>
        <w:t xml:space="preserve"> </w:t>
      </w:r>
      <w:r w:rsidRPr="00D605A4">
        <w:rPr>
          <w:rFonts w:ascii="Times New Roman" w:hAnsi="Times New Roman" w:cs="Times New Roman"/>
          <w:sz w:val="28"/>
          <w:szCs w:val="28"/>
        </w:rPr>
        <w:t>у</w:t>
      </w:r>
      <w:r w:rsidRPr="00D605A4">
        <w:rPr>
          <w:rFonts w:ascii="Times New Roman" w:hAnsi="Times New Roman" w:cs="Times New Roman"/>
          <w:spacing w:val="-4"/>
          <w:sz w:val="28"/>
          <w:szCs w:val="28"/>
        </w:rPr>
        <w:t xml:space="preserve"> </w:t>
      </w:r>
      <w:r w:rsidRPr="00D605A4">
        <w:rPr>
          <w:rFonts w:ascii="Times New Roman" w:hAnsi="Times New Roman" w:cs="Times New Roman"/>
          <w:sz w:val="28"/>
          <w:szCs w:val="28"/>
        </w:rPr>
        <w:t>тваринного</w:t>
      </w:r>
      <w:r w:rsidRPr="00D605A4">
        <w:rPr>
          <w:rFonts w:ascii="Times New Roman" w:hAnsi="Times New Roman" w:cs="Times New Roman"/>
          <w:spacing w:val="-4"/>
          <w:sz w:val="28"/>
          <w:szCs w:val="28"/>
        </w:rPr>
        <w:t xml:space="preserve"> </w:t>
      </w:r>
      <w:r w:rsidRPr="00D605A4">
        <w:rPr>
          <w:rFonts w:ascii="Times New Roman" w:hAnsi="Times New Roman" w:cs="Times New Roman"/>
          <w:sz w:val="28"/>
          <w:szCs w:val="28"/>
        </w:rPr>
        <w:t>населення</w:t>
      </w:r>
      <w:r w:rsidRPr="00D605A4">
        <w:rPr>
          <w:rFonts w:ascii="Times New Roman" w:hAnsi="Times New Roman" w:cs="Times New Roman"/>
          <w:spacing w:val="-1"/>
          <w:sz w:val="28"/>
          <w:szCs w:val="28"/>
        </w:rPr>
        <w:t xml:space="preserve"> </w:t>
      </w:r>
      <w:r w:rsidRPr="00D605A4">
        <w:rPr>
          <w:rFonts w:ascii="Times New Roman" w:hAnsi="Times New Roman" w:cs="Times New Roman"/>
          <w:sz w:val="28"/>
          <w:szCs w:val="28"/>
        </w:rPr>
        <w:t>схилів.</w:t>
      </w:r>
      <w:r w:rsidRPr="00D605A4">
        <w:rPr>
          <w:rFonts w:ascii="Times New Roman" w:hAnsi="Times New Roman" w:cs="Times New Roman"/>
          <w:spacing w:val="-2"/>
          <w:sz w:val="28"/>
          <w:szCs w:val="28"/>
        </w:rPr>
        <w:t xml:space="preserve"> </w:t>
      </w:r>
      <w:r w:rsidRPr="00D605A4">
        <w:rPr>
          <w:rFonts w:ascii="Times New Roman" w:hAnsi="Times New Roman" w:cs="Times New Roman"/>
          <w:sz w:val="28"/>
          <w:szCs w:val="28"/>
        </w:rPr>
        <w:t>З’являються</w:t>
      </w:r>
      <w:r w:rsidRPr="00D605A4">
        <w:rPr>
          <w:rFonts w:ascii="Times New Roman" w:hAnsi="Times New Roman" w:cs="Times New Roman"/>
          <w:spacing w:val="-1"/>
          <w:sz w:val="28"/>
          <w:szCs w:val="28"/>
        </w:rPr>
        <w:t xml:space="preserve"> </w:t>
      </w:r>
      <w:r w:rsidRPr="00D605A4">
        <w:rPr>
          <w:rFonts w:ascii="Times New Roman" w:hAnsi="Times New Roman" w:cs="Times New Roman"/>
          <w:sz w:val="28"/>
          <w:szCs w:val="28"/>
        </w:rPr>
        <w:t>горлиці</w:t>
      </w:r>
      <w:r w:rsidRPr="00D605A4">
        <w:rPr>
          <w:rFonts w:ascii="Times New Roman" w:hAnsi="Times New Roman" w:cs="Times New Roman"/>
          <w:spacing w:val="-2"/>
          <w:sz w:val="28"/>
          <w:szCs w:val="28"/>
        </w:rPr>
        <w:t xml:space="preserve"> </w:t>
      </w:r>
      <w:r w:rsidRPr="00D605A4">
        <w:rPr>
          <w:rFonts w:ascii="Times New Roman" w:hAnsi="Times New Roman" w:cs="Times New Roman"/>
          <w:sz w:val="28"/>
          <w:szCs w:val="28"/>
        </w:rPr>
        <w:t>кільчасті (</w:t>
      </w:r>
      <w:proofErr w:type="spellStart"/>
      <w:r w:rsidRPr="00D605A4">
        <w:rPr>
          <w:rFonts w:ascii="Times New Roman" w:hAnsi="Times New Roman" w:cs="Times New Roman"/>
          <w:sz w:val="28"/>
          <w:szCs w:val="28"/>
        </w:rPr>
        <w:t>Streptopelia</w:t>
      </w:r>
      <w:proofErr w:type="spellEnd"/>
      <w:r w:rsidRPr="00D605A4">
        <w:rPr>
          <w:rFonts w:ascii="Times New Roman" w:hAnsi="Times New Roman" w:cs="Times New Roman"/>
          <w:sz w:val="28"/>
          <w:szCs w:val="28"/>
        </w:rPr>
        <w:t xml:space="preserve"> </w:t>
      </w:r>
      <w:proofErr w:type="spellStart"/>
      <w:r w:rsidRPr="00D605A4">
        <w:rPr>
          <w:rFonts w:ascii="Times New Roman" w:hAnsi="Times New Roman" w:cs="Times New Roman"/>
          <w:sz w:val="28"/>
          <w:szCs w:val="28"/>
        </w:rPr>
        <w:t>decaocto</w:t>
      </w:r>
      <w:proofErr w:type="spellEnd"/>
      <w:r w:rsidRPr="00D605A4">
        <w:rPr>
          <w:rFonts w:ascii="Times New Roman" w:hAnsi="Times New Roman" w:cs="Times New Roman"/>
          <w:sz w:val="28"/>
          <w:szCs w:val="28"/>
        </w:rPr>
        <w:t>), ластівки сільські, шпаки. На відкритих ділянках з рідкими кущами та у садах оселяються одуди. Із ссавців зустрічаються їжак звичайний, ондатра, ласка (</w:t>
      </w:r>
      <w:proofErr w:type="spellStart"/>
      <w:r w:rsidRPr="00D605A4">
        <w:rPr>
          <w:rFonts w:ascii="Times New Roman" w:hAnsi="Times New Roman" w:cs="Times New Roman"/>
          <w:sz w:val="28"/>
          <w:szCs w:val="28"/>
        </w:rPr>
        <w:t>Mustela</w:t>
      </w:r>
      <w:proofErr w:type="spellEnd"/>
      <w:r w:rsidRPr="00D605A4">
        <w:rPr>
          <w:rFonts w:ascii="Times New Roman" w:hAnsi="Times New Roman" w:cs="Times New Roman"/>
          <w:sz w:val="28"/>
          <w:szCs w:val="28"/>
        </w:rPr>
        <w:t xml:space="preserve"> </w:t>
      </w:r>
      <w:proofErr w:type="spellStart"/>
      <w:r w:rsidRPr="00D605A4">
        <w:rPr>
          <w:rFonts w:ascii="Times New Roman" w:hAnsi="Times New Roman" w:cs="Times New Roman"/>
          <w:sz w:val="28"/>
          <w:szCs w:val="28"/>
        </w:rPr>
        <w:t>nivalis</w:t>
      </w:r>
      <w:proofErr w:type="spellEnd"/>
      <w:r w:rsidRPr="00D605A4">
        <w:rPr>
          <w:rFonts w:ascii="Times New Roman" w:hAnsi="Times New Roman" w:cs="Times New Roman"/>
          <w:sz w:val="28"/>
          <w:szCs w:val="28"/>
        </w:rPr>
        <w:t xml:space="preserve">) та </w:t>
      </w:r>
      <w:proofErr w:type="spellStart"/>
      <w:r w:rsidRPr="00D605A4">
        <w:rPr>
          <w:rFonts w:ascii="Times New Roman" w:hAnsi="Times New Roman" w:cs="Times New Roman"/>
          <w:sz w:val="28"/>
          <w:szCs w:val="28"/>
        </w:rPr>
        <w:t>мишовидні</w:t>
      </w:r>
      <w:proofErr w:type="spellEnd"/>
      <w:r w:rsidRPr="00D605A4">
        <w:rPr>
          <w:rFonts w:ascii="Times New Roman" w:hAnsi="Times New Roman" w:cs="Times New Roman"/>
          <w:sz w:val="28"/>
          <w:szCs w:val="28"/>
        </w:rPr>
        <w:t xml:space="preserve"> гризуни.</w:t>
      </w:r>
    </w:p>
    <w:p w14:paraId="0EC73365" w14:textId="77777777" w:rsidR="0030532A" w:rsidRPr="00E56FB7" w:rsidRDefault="00FD577F" w:rsidP="00FD577F">
      <w:pPr>
        <w:pStyle w:val="af3"/>
        <w:spacing w:line="276" w:lineRule="auto"/>
        <w:ind w:left="0" w:firstLine="360"/>
        <w:rPr>
          <w:sz w:val="28"/>
          <w:szCs w:val="28"/>
        </w:rPr>
      </w:pPr>
      <w:r w:rsidRPr="00E56FB7">
        <w:rPr>
          <w:sz w:val="28"/>
          <w:szCs w:val="28"/>
        </w:rPr>
        <w:t xml:space="preserve">Повномасштабне вторгнення </w:t>
      </w:r>
      <w:proofErr w:type="spellStart"/>
      <w:r w:rsidRPr="00E56FB7">
        <w:rPr>
          <w:sz w:val="28"/>
          <w:szCs w:val="28"/>
        </w:rPr>
        <w:t>рф</w:t>
      </w:r>
      <w:proofErr w:type="spellEnd"/>
      <w:r w:rsidRPr="00E56FB7">
        <w:rPr>
          <w:sz w:val="28"/>
          <w:szCs w:val="28"/>
        </w:rPr>
        <w:t xml:space="preserve"> до України 24 лютого</w:t>
      </w:r>
      <w:r w:rsidR="0030532A" w:rsidRPr="00E56FB7">
        <w:rPr>
          <w:sz w:val="28"/>
          <w:szCs w:val="28"/>
        </w:rPr>
        <w:t xml:space="preserve"> 2022 року</w:t>
      </w:r>
      <w:r w:rsidRPr="00E56FB7">
        <w:rPr>
          <w:sz w:val="28"/>
          <w:szCs w:val="28"/>
        </w:rPr>
        <w:t xml:space="preserve"> завдало та продовжує завдавати величезної шкоди людям та інфраструктурі населених пунктів, де тривають бойові дії. Але війна впливає і на дику природу.</w:t>
      </w:r>
    </w:p>
    <w:p w14:paraId="7A3F5356" w14:textId="531E9C72" w:rsidR="00FD577F" w:rsidRPr="00E56FB7" w:rsidRDefault="0030532A" w:rsidP="00FD577F">
      <w:pPr>
        <w:pStyle w:val="af3"/>
        <w:spacing w:line="276" w:lineRule="auto"/>
        <w:ind w:left="0" w:firstLine="360"/>
        <w:rPr>
          <w:rFonts w:ascii="Times New Roman" w:hAnsi="Times New Roman" w:cs="Times New Roman"/>
          <w:sz w:val="28"/>
          <w:szCs w:val="28"/>
        </w:rPr>
      </w:pPr>
      <w:r w:rsidRPr="00E56FB7">
        <w:rPr>
          <w:rFonts w:ascii="Times New Roman" w:hAnsi="Times New Roman" w:cs="Times New Roman"/>
          <w:sz w:val="28"/>
          <w:szCs w:val="28"/>
        </w:rPr>
        <w:lastRenderedPageBreak/>
        <w:t xml:space="preserve">Втрати біорізноманіття відбуваються надзвичайно швидкими темпами, часто з катастрофічними наслідками для екологічної рівноваги та харчового ланцюга. </w:t>
      </w:r>
      <w:r w:rsidR="00FD577F" w:rsidRPr="00E56FB7">
        <w:rPr>
          <w:rFonts w:ascii="Times New Roman" w:hAnsi="Times New Roman" w:cs="Times New Roman"/>
          <w:sz w:val="28"/>
          <w:szCs w:val="28"/>
        </w:rPr>
        <w:t xml:space="preserve">Зараз навіть неможливо повністю оцінити вплив війни на довкілля через брак точної інформації. </w:t>
      </w:r>
    </w:p>
    <w:p w14:paraId="06A3E82F" w14:textId="5357328C" w:rsidR="0030532A" w:rsidRPr="00E56FB7" w:rsidRDefault="0030532A" w:rsidP="00FD577F">
      <w:pPr>
        <w:pStyle w:val="af3"/>
        <w:spacing w:line="276" w:lineRule="auto"/>
        <w:ind w:left="0" w:firstLine="360"/>
        <w:rPr>
          <w:rFonts w:ascii="Times New Roman" w:hAnsi="Times New Roman" w:cs="Times New Roman"/>
          <w:b/>
          <w:bCs/>
          <w:sz w:val="28"/>
          <w:szCs w:val="28"/>
        </w:rPr>
      </w:pPr>
      <w:r w:rsidRPr="00E56FB7">
        <w:rPr>
          <w:rFonts w:ascii="Times New Roman" w:hAnsi="Times New Roman" w:cs="Times New Roman"/>
          <w:b/>
          <w:bCs/>
          <w:sz w:val="28"/>
          <w:szCs w:val="28"/>
        </w:rPr>
        <w:t>Вплив на ландшафт та оселища</w:t>
      </w:r>
      <w:r w:rsidR="00E56FB7">
        <w:rPr>
          <w:rFonts w:ascii="Times New Roman" w:hAnsi="Times New Roman" w:cs="Times New Roman"/>
          <w:b/>
          <w:bCs/>
          <w:sz w:val="28"/>
          <w:szCs w:val="28"/>
        </w:rPr>
        <w:t xml:space="preserve"> (Смарагдова мережа).</w:t>
      </w:r>
    </w:p>
    <w:p w14:paraId="66558A52" w14:textId="3A43A608" w:rsidR="00FD577F" w:rsidRPr="00E56FB7" w:rsidRDefault="00FD577F" w:rsidP="00FD577F">
      <w:pPr>
        <w:pStyle w:val="af3"/>
        <w:spacing w:line="276" w:lineRule="auto"/>
        <w:ind w:left="0" w:firstLine="360"/>
        <w:rPr>
          <w:rFonts w:ascii="Times New Roman" w:hAnsi="Times New Roman" w:cs="Times New Roman"/>
          <w:sz w:val="28"/>
          <w:szCs w:val="28"/>
        </w:rPr>
      </w:pPr>
      <w:r w:rsidRPr="00E56FB7">
        <w:rPr>
          <w:rFonts w:ascii="Times New Roman" w:hAnsi="Times New Roman" w:cs="Times New Roman"/>
          <w:sz w:val="28"/>
          <w:szCs w:val="28"/>
        </w:rPr>
        <w:t xml:space="preserve">Військові дії затягнулися </w:t>
      </w:r>
      <w:r w:rsidR="0030532A" w:rsidRPr="00E56FB7">
        <w:rPr>
          <w:rFonts w:ascii="Times New Roman" w:hAnsi="Times New Roman" w:cs="Times New Roman"/>
          <w:sz w:val="28"/>
          <w:szCs w:val="28"/>
        </w:rPr>
        <w:t>та</w:t>
      </w:r>
      <w:r w:rsidRPr="00E56FB7">
        <w:rPr>
          <w:rFonts w:ascii="Times New Roman" w:hAnsi="Times New Roman" w:cs="Times New Roman"/>
          <w:sz w:val="28"/>
          <w:szCs w:val="28"/>
        </w:rPr>
        <w:t xml:space="preserve"> просу</w:t>
      </w:r>
      <w:r w:rsidR="0030532A" w:rsidRPr="00E56FB7">
        <w:rPr>
          <w:rFonts w:ascii="Times New Roman" w:hAnsi="Times New Roman" w:cs="Times New Roman"/>
          <w:sz w:val="28"/>
          <w:szCs w:val="28"/>
        </w:rPr>
        <w:t>нули</w:t>
      </w:r>
      <w:r w:rsidRPr="00E56FB7">
        <w:rPr>
          <w:rFonts w:ascii="Times New Roman" w:hAnsi="Times New Roman" w:cs="Times New Roman"/>
          <w:sz w:val="28"/>
          <w:szCs w:val="28"/>
        </w:rPr>
        <w:t>ся вглиб природних територій: займають ліс</w:t>
      </w:r>
      <w:r w:rsidR="00E753AD" w:rsidRPr="00E56FB7">
        <w:rPr>
          <w:rFonts w:ascii="Times New Roman" w:hAnsi="Times New Roman" w:cs="Times New Roman"/>
          <w:sz w:val="28"/>
          <w:szCs w:val="28"/>
        </w:rPr>
        <w:t>ові насадження</w:t>
      </w:r>
      <w:r w:rsidRPr="00E56FB7">
        <w:rPr>
          <w:rFonts w:ascii="Times New Roman" w:hAnsi="Times New Roman" w:cs="Times New Roman"/>
          <w:sz w:val="28"/>
          <w:szCs w:val="28"/>
        </w:rPr>
        <w:t xml:space="preserve"> та території природно-заповідного фонду. Рух важкої техніки, будівництво фортифікаційних споруд і бойові дії пошкоджують ґрунтовий покрив. Це призводить до деградації рослинного покриву та посилює вітрову та водну ерозії.</w:t>
      </w:r>
    </w:p>
    <w:p w14:paraId="63BED1D9" w14:textId="6D4CDBAF" w:rsidR="00091416" w:rsidRPr="00E56FB7" w:rsidRDefault="00FD577F" w:rsidP="00091416">
      <w:pPr>
        <w:pStyle w:val="af3"/>
        <w:spacing w:line="276" w:lineRule="auto"/>
        <w:ind w:left="0" w:firstLine="360"/>
        <w:rPr>
          <w:rFonts w:ascii="Times New Roman" w:hAnsi="Times New Roman" w:cs="Times New Roman"/>
          <w:sz w:val="28"/>
          <w:szCs w:val="28"/>
        </w:rPr>
      </w:pPr>
      <w:r w:rsidRPr="00E56FB7">
        <w:rPr>
          <w:rFonts w:ascii="Times New Roman" w:hAnsi="Times New Roman" w:cs="Times New Roman"/>
          <w:sz w:val="28"/>
          <w:szCs w:val="28"/>
        </w:rPr>
        <w:t xml:space="preserve">Під загрозою знищення перебувають території Смарагдової мережі, яка проходить через територію </w:t>
      </w:r>
      <w:proofErr w:type="spellStart"/>
      <w:r w:rsidRPr="00E56FB7">
        <w:rPr>
          <w:rFonts w:ascii="Times New Roman" w:hAnsi="Times New Roman" w:cs="Times New Roman"/>
          <w:sz w:val="28"/>
          <w:szCs w:val="28"/>
        </w:rPr>
        <w:t>Бериславської</w:t>
      </w:r>
      <w:proofErr w:type="spellEnd"/>
      <w:r w:rsidRPr="00E56FB7">
        <w:rPr>
          <w:rFonts w:ascii="Times New Roman" w:hAnsi="Times New Roman" w:cs="Times New Roman"/>
          <w:sz w:val="28"/>
          <w:szCs w:val="28"/>
        </w:rPr>
        <w:t xml:space="preserve"> громади. Смарагдова мережа — це мережа природоохоронних територій, створена задля збереження видів та оселищ, які потребують охорони на загальноєвропейському рівні, але розташовані в країнах, які не є членами ЄС. Усе це середовища існування для тисяч видів рослин і тварин. Ці території мають важливу роль для захисту біорізноманіття та збереження клімату. Ареали деяких рідкісних і ендемічних видів і оселищ опинилися в зоні активних бойових дій, що загрожує їхньому існуванню, наприклад це цілинні нерозорані степи, пр</w:t>
      </w:r>
      <w:r w:rsidR="00091416" w:rsidRPr="00E56FB7">
        <w:rPr>
          <w:rFonts w:ascii="Times New Roman" w:hAnsi="Times New Roman" w:cs="Times New Roman"/>
          <w:sz w:val="28"/>
          <w:szCs w:val="28"/>
        </w:rPr>
        <w:t>идніпровські</w:t>
      </w:r>
      <w:r w:rsidRPr="00E56FB7">
        <w:rPr>
          <w:rFonts w:ascii="Times New Roman" w:hAnsi="Times New Roman" w:cs="Times New Roman"/>
          <w:sz w:val="28"/>
          <w:szCs w:val="28"/>
        </w:rPr>
        <w:t xml:space="preserve"> оселища у </w:t>
      </w:r>
      <w:proofErr w:type="spellStart"/>
      <w:r w:rsidR="00091416" w:rsidRPr="00E56FB7">
        <w:rPr>
          <w:rFonts w:ascii="Times New Roman" w:hAnsi="Times New Roman" w:cs="Times New Roman"/>
          <w:sz w:val="28"/>
          <w:szCs w:val="28"/>
        </w:rPr>
        <w:t>Бериславській</w:t>
      </w:r>
      <w:proofErr w:type="spellEnd"/>
      <w:r w:rsidR="00091416" w:rsidRPr="00E56FB7">
        <w:rPr>
          <w:rFonts w:ascii="Times New Roman" w:hAnsi="Times New Roman" w:cs="Times New Roman"/>
          <w:sz w:val="28"/>
          <w:szCs w:val="28"/>
        </w:rPr>
        <w:t xml:space="preserve"> громаді</w:t>
      </w:r>
      <w:r w:rsidRPr="00E56FB7">
        <w:rPr>
          <w:rFonts w:ascii="Times New Roman" w:hAnsi="Times New Roman" w:cs="Times New Roman"/>
          <w:sz w:val="28"/>
          <w:szCs w:val="28"/>
        </w:rPr>
        <w:t>.</w:t>
      </w:r>
    </w:p>
    <w:p w14:paraId="4E7DC05E" w14:textId="4F0CE797" w:rsidR="00091416" w:rsidRPr="00E56FB7" w:rsidRDefault="00FD577F" w:rsidP="00091416">
      <w:pPr>
        <w:pStyle w:val="af3"/>
        <w:spacing w:line="276" w:lineRule="auto"/>
        <w:ind w:left="0" w:firstLine="360"/>
        <w:rPr>
          <w:rFonts w:ascii="Times New Roman" w:hAnsi="Times New Roman" w:cs="Times New Roman"/>
          <w:sz w:val="28"/>
          <w:szCs w:val="28"/>
        </w:rPr>
      </w:pPr>
      <w:r w:rsidRPr="00E56FB7">
        <w:rPr>
          <w:rFonts w:ascii="Times New Roman" w:hAnsi="Times New Roman" w:cs="Times New Roman"/>
          <w:sz w:val="28"/>
          <w:szCs w:val="28"/>
        </w:rPr>
        <w:t xml:space="preserve">Оцінити збитки поки неможливо. У </w:t>
      </w:r>
      <w:proofErr w:type="spellStart"/>
      <w:r w:rsidRPr="00E56FB7">
        <w:rPr>
          <w:rFonts w:ascii="Times New Roman" w:hAnsi="Times New Roman" w:cs="Times New Roman"/>
          <w:sz w:val="28"/>
          <w:szCs w:val="28"/>
        </w:rPr>
        <w:t>ліса</w:t>
      </w:r>
      <w:r w:rsidR="0030532A" w:rsidRPr="00E56FB7">
        <w:rPr>
          <w:rFonts w:ascii="Times New Roman" w:hAnsi="Times New Roman" w:cs="Times New Roman"/>
          <w:sz w:val="28"/>
          <w:szCs w:val="28"/>
        </w:rPr>
        <w:t>посадках</w:t>
      </w:r>
      <w:proofErr w:type="spellEnd"/>
      <w:r w:rsidRPr="00E56FB7">
        <w:rPr>
          <w:rFonts w:ascii="Times New Roman" w:hAnsi="Times New Roman" w:cs="Times New Roman"/>
          <w:sz w:val="28"/>
          <w:szCs w:val="28"/>
        </w:rPr>
        <w:t xml:space="preserve"> є </w:t>
      </w:r>
      <w:r w:rsidR="0030532A" w:rsidRPr="00E56FB7">
        <w:rPr>
          <w:rFonts w:ascii="Times New Roman" w:hAnsi="Times New Roman" w:cs="Times New Roman"/>
          <w:sz w:val="28"/>
          <w:szCs w:val="28"/>
        </w:rPr>
        <w:t xml:space="preserve">дуже </w:t>
      </w:r>
      <w:r w:rsidRPr="00E56FB7">
        <w:rPr>
          <w:rFonts w:ascii="Times New Roman" w:hAnsi="Times New Roman" w:cs="Times New Roman"/>
          <w:sz w:val="28"/>
          <w:szCs w:val="28"/>
        </w:rPr>
        <w:t xml:space="preserve">велика кількість ракет, що впали, а також нерозірваних боєприпасів. </w:t>
      </w:r>
    </w:p>
    <w:p w14:paraId="72B96FBD" w14:textId="03802EDE" w:rsidR="00091416" w:rsidRPr="00E56FB7" w:rsidRDefault="00E753AD" w:rsidP="00091416">
      <w:pPr>
        <w:pStyle w:val="af3"/>
        <w:spacing w:line="276" w:lineRule="auto"/>
        <w:ind w:left="0" w:firstLine="360"/>
        <w:rPr>
          <w:rFonts w:ascii="Times New Roman" w:hAnsi="Times New Roman" w:cs="Times New Roman"/>
          <w:sz w:val="28"/>
          <w:szCs w:val="28"/>
        </w:rPr>
      </w:pPr>
      <w:r w:rsidRPr="00E56FB7">
        <w:rPr>
          <w:rFonts w:ascii="Times New Roman" w:hAnsi="Times New Roman" w:cs="Times New Roman"/>
          <w:sz w:val="28"/>
          <w:szCs w:val="28"/>
        </w:rPr>
        <w:t>Під час окупації</w:t>
      </w:r>
      <w:r w:rsidR="00FD577F" w:rsidRPr="00E56FB7">
        <w:rPr>
          <w:rFonts w:ascii="Times New Roman" w:hAnsi="Times New Roman" w:cs="Times New Roman"/>
          <w:sz w:val="28"/>
          <w:szCs w:val="28"/>
        </w:rPr>
        <w:t xml:space="preserve"> російські війська, знищуючи наші</w:t>
      </w:r>
      <w:r w:rsidR="00091416" w:rsidRPr="00E56FB7">
        <w:rPr>
          <w:rFonts w:ascii="Times New Roman" w:hAnsi="Times New Roman" w:cs="Times New Roman"/>
          <w:sz w:val="28"/>
          <w:szCs w:val="28"/>
        </w:rPr>
        <w:t xml:space="preserve"> лісопосадки</w:t>
      </w:r>
      <w:r w:rsidR="0030532A" w:rsidRPr="00E56FB7">
        <w:rPr>
          <w:rFonts w:ascii="Times New Roman" w:hAnsi="Times New Roman" w:cs="Times New Roman"/>
          <w:sz w:val="28"/>
          <w:szCs w:val="28"/>
        </w:rPr>
        <w:t xml:space="preserve"> </w:t>
      </w:r>
      <w:r w:rsidR="00FD577F" w:rsidRPr="00E56FB7">
        <w:rPr>
          <w:rFonts w:ascii="Times New Roman" w:hAnsi="Times New Roman" w:cs="Times New Roman"/>
          <w:sz w:val="28"/>
          <w:szCs w:val="28"/>
        </w:rPr>
        <w:t xml:space="preserve"> використовую</w:t>
      </w:r>
      <w:r w:rsidRPr="00E56FB7">
        <w:rPr>
          <w:rFonts w:ascii="Times New Roman" w:hAnsi="Times New Roman" w:cs="Times New Roman"/>
          <w:sz w:val="28"/>
          <w:szCs w:val="28"/>
        </w:rPr>
        <w:t>чи</w:t>
      </w:r>
      <w:r w:rsidR="00FD577F" w:rsidRPr="00E56FB7">
        <w:rPr>
          <w:rFonts w:ascii="Times New Roman" w:hAnsi="Times New Roman" w:cs="Times New Roman"/>
          <w:sz w:val="28"/>
          <w:szCs w:val="28"/>
        </w:rPr>
        <w:t xml:space="preserve"> деревину для будівництва фортифікаційних споруд, прокладання інфраструктури, обігріву та приготування їжі. </w:t>
      </w:r>
    </w:p>
    <w:p w14:paraId="71234C65" w14:textId="7236B1DA" w:rsidR="00091416" w:rsidRPr="00E56FB7" w:rsidRDefault="00FD577F" w:rsidP="00091416">
      <w:pPr>
        <w:pStyle w:val="af3"/>
        <w:spacing w:line="276" w:lineRule="auto"/>
        <w:ind w:left="0" w:firstLine="360"/>
        <w:rPr>
          <w:rFonts w:ascii="Times New Roman" w:hAnsi="Times New Roman" w:cs="Times New Roman"/>
          <w:sz w:val="28"/>
          <w:szCs w:val="28"/>
        </w:rPr>
      </w:pPr>
      <w:r w:rsidRPr="00E56FB7">
        <w:rPr>
          <w:rFonts w:ascii="Times New Roman" w:hAnsi="Times New Roman" w:cs="Times New Roman"/>
          <w:b/>
          <w:bCs/>
          <w:sz w:val="28"/>
          <w:szCs w:val="28"/>
        </w:rPr>
        <w:t>Втрата біорізноманіття та загроза червонокнижним видам</w:t>
      </w:r>
      <w:r w:rsidR="00091416" w:rsidRPr="00E56FB7">
        <w:rPr>
          <w:rFonts w:ascii="Times New Roman" w:hAnsi="Times New Roman" w:cs="Times New Roman"/>
          <w:b/>
          <w:bCs/>
          <w:sz w:val="28"/>
          <w:szCs w:val="28"/>
        </w:rPr>
        <w:t>.</w:t>
      </w:r>
    </w:p>
    <w:p w14:paraId="198BA48E" w14:textId="6792B158" w:rsidR="00091416" w:rsidRPr="00E56FB7" w:rsidRDefault="00FD577F" w:rsidP="00091416">
      <w:pPr>
        <w:pStyle w:val="af3"/>
        <w:spacing w:line="276" w:lineRule="auto"/>
        <w:ind w:left="0" w:firstLine="360"/>
        <w:rPr>
          <w:rFonts w:ascii="Times New Roman" w:hAnsi="Times New Roman" w:cs="Times New Roman"/>
          <w:sz w:val="28"/>
          <w:szCs w:val="28"/>
        </w:rPr>
      </w:pPr>
      <w:r w:rsidRPr="00E56FB7">
        <w:rPr>
          <w:rFonts w:ascii="Times New Roman" w:hAnsi="Times New Roman" w:cs="Times New Roman"/>
          <w:sz w:val="28"/>
          <w:szCs w:val="28"/>
        </w:rPr>
        <w:t xml:space="preserve">Бойові дії порушують спокій диких тварин, вони або гинуть, або намагаються втекти з гарячих точок. </w:t>
      </w:r>
      <w:r w:rsidR="0030532A" w:rsidRPr="00E56FB7">
        <w:rPr>
          <w:rFonts w:ascii="Times New Roman" w:hAnsi="Times New Roman" w:cs="Times New Roman"/>
          <w:sz w:val="28"/>
          <w:szCs w:val="28"/>
        </w:rPr>
        <w:t>Бойо</w:t>
      </w:r>
      <w:r w:rsidRPr="00E56FB7">
        <w:rPr>
          <w:rFonts w:ascii="Times New Roman" w:hAnsi="Times New Roman" w:cs="Times New Roman"/>
          <w:sz w:val="28"/>
          <w:szCs w:val="28"/>
        </w:rPr>
        <w:t>ві дії трива</w:t>
      </w:r>
      <w:r w:rsidR="0030532A" w:rsidRPr="00E56FB7">
        <w:rPr>
          <w:rFonts w:ascii="Times New Roman" w:hAnsi="Times New Roman" w:cs="Times New Roman"/>
          <w:sz w:val="28"/>
          <w:szCs w:val="28"/>
        </w:rPr>
        <w:t>ють вже не один рік</w:t>
      </w:r>
      <w:r w:rsidR="00C2083F" w:rsidRPr="00E56FB7">
        <w:rPr>
          <w:rFonts w:ascii="Times New Roman" w:hAnsi="Times New Roman" w:cs="Times New Roman"/>
          <w:sz w:val="28"/>
          <w:szCs w:val="28"/>
        </w:rPr>
        <w:t>, тому</w:t>
      </w:r>
      <w:r w:rsidRPr="00E56FB7">
        <w:rPr>
          <w:rFonts w:ascii="Times New Roman" w:hAnsi="Times New Roman" w:cs="Times New Roman"/>
          <w:sz w:val="28"/>
          <w:szCs w:val="28"/>
        </w:rPr>
        <w:t xml:space="preserve"> є великий ризик для виведення потомства багатьох птахів і ссавців. </w:t>
      </w:r>
    </w:p>
    <w:p w14:paraId="1E2B3C03" w14:textId="5C7598DB" w:rsidR="00091416" w:rsidRPr="00E56FB7" w:rsidRDefault="00FD577F" w:rsidP="00091416">
      <w:pPr>
        <w:pStyle w:val="af3"/>
        <w:spacing w:line="276" w:lineRule="auto"/>
        <w:ind w:left="0" w:firstLine="360"/>
        <w:rPr>
          <w:rFonts w:ascii="Times New Roman" w:hAnsi="Times New Roman" w:cs="Times New Roman"/>
          <w:sz w:val="28"/>
          <w:szCs w:val="28"/>
        </w:rPr>
      </w:pPr>
      <w:r w:rsidRPr="00E56FB7">
        <w:rPr>
          <w:rFonts w:ascii="Times New Roman" w:hAnsi="Times New Roman" w:cs="Times New Roman"/>
          <w:sz w:val="28"/>
          <w:szCs w:val="28"/>
        </w:rPr>
        <w:t>Крізь Україну</w:t>
      </w:r>
      <w:r w:rsidR="00E753AD" w:rsidRPr="00E56FB7">
        <w:rPr>
          <w:rFonts w:ascii="Times New Roman" w:hAnsi="Times New Roman" w:cs="Times New Roman"/>
          <w:sz w:val="28"/>
          <w:szCs w:val="28"/>
        </w:rPr>
        <w:t xml:space="preserve">, </w:t>
      </w:r>
      <w:r w:rsidRPr="00E56FB7">
        <w:rPr>
          <w:rFonts w:ascii="Times New Roman" w:hAnsi="Times New Roman" w:cs="Times New Roman"/>
          <w:sz w:val="28"/>
          <w:szCs w:val="28"/>
        </w:rPr>
        <w:t xml:space="preserve">проходять три основні міграційні шляхи птахів: </w:t>
      </w:r>
      <w:bookmarkStart w:id="7" w:name="_Hlk183078801"/>
      <w:r w:rsidRPr="00E56FB7">
        <w:rPr>
          <w:rFonts w:ascii="Times New Roman" w:hAnsi="Times New Roman" w:cs="Times New Roman"/>
          <w:sz w:val="28"/>
          <w:szCs w:val="28"/>
        </w:rPr>
        <w:t xml:space="preserve">Азово-Чорноморський широтний (південний коридор) </w:t>
      </w:r>
      <w:bookmarkEnd w:id="7"/>
      <w:r w:rsidRPr="00E56FB7">
        <w:rPr>
          <w:rFonts w:ascii="Times New Roman" w:hAnsi="Times New Roman" w:cs="Times New Roman"/>
          <w:sz w:val="28"/>
          <w:szCs w:val="28"/>
        </w:rPr>
        <w:t xml:space="preserve">— із найбільшою концентрацією перелітних птахів в Україні; Поліський широтний (північний коридор) — уздовж лісової смуги Полісся і на півночі Лісостепу; та Дніпровський меридіанний міграційний шлях, який проходить уздовж річища Дніпра та його притоки Десни. </w:t>
      </w:r>
      <w:r w:rsidR="00744821" w:rsidRPr="00E56FB7">
        <w:rPr>
          <w:rFonts w:ascii="Times New Roman" w:hAnsi="Times New Roman" w:cs="Times New Roman"/>
          <w:sz w:val="28"/>
          <w:szCs w:val="28"/>
        </w:rPr>
        <w:t xml:space="preserve">Останній із них </w:t>
      </w:r>
      <w:r w:rsidR="00091416" w:rsidRPr="00E56FB7">
        <w:rPr>
          <w:rFonts w:ascii="Times New Roman" w:hAnsi="Times New Roman" w:cs="Times New Roman"/>
          <w:sz w:val="28"/>
          <w:szCs w:val="28"/>
        </w:rPr>
        <w:t>проход</w:t>
      </w:r>
      <w:r w:rsidR="00E753AD" w:rsidRPr="00E56FB7">
        <w:rPr>
          <w:rFonts w:ascii="Times New Roman" w:hAnsi="Times New Roman" w:cs="Times New Roman"/>
          <w:sz w:val="28"/>
          <w:szCs w:val="28"/>
        </w:rPr>
        <w:t>и</w:t>
      </w:r>
      <w:r w:rsidR="00091416" w:rsidRPr="00E56FB7">
        <w:rPr>
          <w:rFonts w:ascii="Times New Roman" w:hAnsi="Times New Roman" w:cs="Times New Roman"/>
          <w:sz w:val="28"/>
          <w:szCs w:val="28"/>
        </w:rPr>
        <w:t xml:space="preserve">ть через територію </w:t>
      </w:r>
      <w:proofErr w:type="spellStart"/>
      <w:r w:rsidR="00091416" w:rsidRPr="00E56FB7">
        <w:rPr>
          <w:rFonts w:ascii="Times New Roman" w:hAnsi="Times New Roman" w:cs="Times New Roman"/>
          <w:sz w:val="28"/>
          <w:szCs w:val="28"/>
        </w:rPr>
        <w:t>Бериславської</w:t>
      </w:r>
      <w:proofErr w:type="spellEnd"/>
      <w:r w:rsidR="00091416" w:rsidRPr="00E56FB7">
        <w:rPr>
          <w:rFonts w:ascii="Times New Roman" w:hAnsi="Times New Roman" w:cs="Times New Roman"/>
          <w:sz w:val="28"/>
          <w:szCs w:val="28"/>
        </w:rPr>
        <w:t xml:space="preserve"> територіальної громади. </w:t>
      </w:r>
    </w:p>
    <w:p w14:paraId="145A13CC" w14:textId="6BD04987" w:rsidR="00091416" w:rsidRPr="00E56FB7" w:rsidRDefault="00FD577F" w:rsidP="00091416">
      <w:pPr>
        <w:pStyle w:val="af3"/>
        <w:spacing w:line="276" w:lineRule="auto"/>
        <w:ind w:left="0" w:firstLine="360"/>
        <w:rPr>
          <w:rFonts w:ascii="Times New Roman" w:hAnsi="Times New Roman" w:cs="Times New Roman"/>
          <w:sz w:val="28"/>
          <w:szCs w:val="28"/>
        </w:rPr>
      </w:pPr>
      <w:r w:rsidRPr="00E56FB7">
        <w:rPr>
          <w:rFonts w:ascii="Times New Roman" w:hAnsi="Times New Roman" w:cs="Times New Roman"/>
          <w:sz w:val="28"/>
          <w:szCs w:val="28"/>
        </w:rPr>
        <w:t xml:space="preserve">На водоймах зупиняються великі зграї </w:t>
      </w:r>
      <w:proofErr w:type="spellStart"/>
      <w:r w:rsidRPr="00E56FB7">
        <w:rPr>
          <w:rFonts w:ascii="Times New Roman" w:hAnsi="Times New Roman" w:cs="Times New Roman"/>
          <w:sz w:val="28"/>
          <w:szCs w:val="28"/>
        </w:rPr>
        <w:t>гусей</w:t>
      </w:r>
      <w:proofErr w:type="spellEnd"/>
      <w:r w:rsidRPr="00E56FB7">
        <w:rPr>
          <w:rFonts w:ascii="Times New Roman" w:hAnsi="Times New Roman" w:cs="Times New Roman"/>
          <w:sz w:val="28"/>
          <w:szCs w:val="28"/>
        </w:rPr>
        <w:t xml:space="preserve">, качок, лебеді, мартини, крячки, на деревах і кущах — багато видів горобцеподібних птахів: зяблики, дрозди, вівсянки, шпаки, вільшанки, вівчарики, кропив’янки, мухоловки. Місця зупинок </w:t>
      </w:r>
      <w:r w:rsidRPr="00E56FB7">
        <w:rPr>
          <w:rFonts w:ascii="Times New Roman" w:hAnsi="Times New Roman" w:cs="Times New Roman"/>
          <w:sz w:val="28"/>
          <w:szCs w:val="28"/>
        </w:rPr>
        <w:lastRenderedPageBreak/>
        <w:t xml:space="preserve">дуже важливі для харчування та відпочинку </w:t>
      </w:r>
      <w:proofErr w:type="spellStart"/>
      <w:r w:rsidRPr="00E56FB7">
        <w:rPr>
          <w:rFonts w:ascii="Times New Roman" w:hAnsi="Times New Roman" w:cs="Times New Roman"/>
          <w:sz w:val="28"/>
          <w:szCs w:val="28"/>
        </w:rPr>
        <w:t>мігрувальних</w:t>
      </w:r>
      <w:proofErr w:type="spellEnd"/>
      <w:r w:rsidRPr="00E56FB7">
        <w:rPr>
          <w:rFonts w:ascii="Times New Roman" w:hAnsi="Times New Roman" w:cs="Times New Roman"/>
          <w:sz w:val="28"/>
          <w:szCs w:val="28"/>
        </w:rPr>
        <w:t xml:space="preserve"> птахів, тому вони потребують охорони.</w:t>
      </w:r>
    </w:p>
    <w:p w14:paraId="54547E3D" w14:textId="77777777" w:rsidR="00091416" w:rsidRPr="00E56FB7" w:rsidRDefault="00FD577F" w:rsidP="00091416">
      <w:pPr>
        <w:pStyle w:val="af3"/>
        <w:spacing w:line="276" w:lineRule="auto"/>
        <w:ind w:left="0" w:firstLine="360"/>
        <w:rPr>
          <w:rFonts w:ascii="Times New Roman" w:hAnsi="Times New Roman" w:cs="Times New Roman"/>
          <w:sz w:val="28"/>
          <w:szCs w:val="28"/>
        </w:rPr>
      </w:pPr>
      <w:r w:rsidRPr="00E56FB7">
        <w:rPr>
          <w:rFonts w:ascii="Times New Roman" w:hAnsi="Times New Roman" w:cs="Times New Roman"/>
          <w:b/>
          <w:bCs/>
          <w:sz w:val="28"/>
          <w:szCs w:val="28"/>
        </w:rPr>
        <w:t>Пожежі в екосистемах через бойові дії</w:t>
      </w:r>
      <w:r w:rsidR="00091416" w:rsidRPr="00E56FB7">
        <w:rPr>
          <w:rFonts w:ascii="Times New Roman" w:hAnsi="Times New Roman" w:cs="Times New Roman"/>
          <w:b/>
          <w:bCs/>
          <w:sz w:val="28"/>
          <w:szCs w:val="28"/>
        </w:rPr>
        <w:t>.</w:t>
      </w:r>
    </w:p>
    <w:p w14:paraId="6E45A81B" w14:textId="3B65F407" w:rsidR="00091416" w:rsidRPr="00E56FB7" w:rsidRDefault="00FD577F" w:rsidP="00091416">
      <w:pPr>
        <w:pStyle w:val="af3"/>
        <w:spacing w:line="276" w:lineRule="auto"/>
        <w:ind w:left="0" w:firstLine="360"/>
        <w:rPr>
          <w:rFonts w:ascii="Times New Roman" w:hAnsi="Times New Roman" w:cs="Times New Roman"/>
          <w:sz w:val="28"/>
          <w:szCs w:val="28"/>
        </w:rPr>
      </w:pPr>
      <w:r w:rsidRPr="00E56FB7">
        <w:rPr>
          <w:rFonts w:ascii="Times New Roman" w:hAnsi="Times New Roman" w:cs="Times New Roman"/>
          <w:sz w:val="28"/>
          <w:szCs w:val="28"/>
        </w:rPr>
        <w:t xml:space="preserve">З настанням весни починається пожежонебезпечний період і зростає ризик виникнення пожеж в екосистемах унаслідок обстрілів. Після сходження снігу торішня трава підсихає, внаслідок чого може швидко спалахнути. В сухих умовах пожежі поширюються моментально та на великі площі. На територіях, </w:t>
      </w:r>
      <w:r w:rsidR="00744821" w:rsidRPr="00E56FB7">
        <w:rPr>
          <w:rFonts w:ascii="Times New Roman" w:hAnsi="Times New Roman" w:cs="Times New Roman"/>
          <w:sz w:val="28"/>
          <w:szCs w:val="28"/>
        </w:rPr>
        <w:t>активних бойових дій</w:t>
      </w:r>
      <w:r w:rsidRPr="00E56FB7">
        <w:rPr>
          <w:rFonts w:ascii="Times New Roman" w:hAnsi="Times New Roman" w:cs="Times New Roman"/>
          <w:sz w:val="28"/>
          <w:szCs w:val="28"/>
        </w:rPr>
        <w:t xml:space="preserve">, служби ДСНС не </w:t>
      </w:r>
      <w:r w:rsidR="00744821" w:rsidRPr="00E56FB7">
        <w:rPr>
          <w:rFonts w:ascii="Times New Roman" w:hAnsi="Times New Roman" w:cs="Times New Roman"/>
          <w:sz w:val="28"/>
          <w:szCs w:val="28"/>
        </w:rPr>
        <w:t xml:space="preserve">завжди </w:t>
      </w:r>
      <w:r w:rsidRPr="00E56FB7">
        <w:rPr>
          <w:rFonts w:ascii="Times New Roman" w:hAnsi="Times New Roman" w:cs="Times New Roman"/>
          <w:sz w:val="28"/>
          <w:szCs w:val="28"/>
        </w:rPr>
        <w:t xml:space="preserve">зможуть працювати та проводити ліквідацію загорянь. </w:t>
      </w:r>
    </w:p>
    <w:p w14:paraId="6AE2FC75" w14:textId="77777777" w:rsidR="00091416" w:rsidRPr="00E56FB7" w:rsidRDefault="00FD577F" w:rsidP="00091416">
      <w:pPr>
        <w:pStyle w:val="af3"/>
        <w:spacing w:line="276" w:lineRule="auto"/>
        <w:ind w:left="0" w:firstLine="360"/>
        <w:rPr>
          <w:rFonts w:ascii="Times New Roman" w:hAnsi="Times New Roman" w:cs="Times New Roman"/>
          <w:b/>
          <w:bCs/>
          <w:sz w:val="28"/>
          <w:szCs w:val="28"/>
        </w:rPr>
      </w:pPr>
      <w:r w:rsidRPr="00E56FB7">
        <w:rPr>
          <w:rFonts w:ascii="Times New Roman" w:hAnsi="Times New Roman" w:cs="Times New Roman"/>
          <w:b/>
          <w:bCs/>
          <w:sz w:val="28"/>
          <w:szCs w:val="28"/>
        </w:rPr>
        <w:t>Хімічне забруднення від обстрілів і ракет</w:t>
      </w:r>
      <w:r w:rsidR="00091416" w:rsidRPr="00E56FB7">
        <w:rPr>
          <w:rFonts w:ascii="Times New Roman" w:hAnsi="Times New Roman" w:cs="Times New Roman"/>
          <w:b/>
          <w:bCs/>
          <w:sz w:val="28"/>
          <w:szCs w:val="28"/>
        </w:rPr>
        <w:t>.</w:t>
      </w:r>
    </w:p>
    <w:p w14:paraId="0E316E8E" w14:textId="7F8AD574" w:rsidR="00215D5D" w:rsidRPr="00E56FB7" w:rsidRDefault="00091416" w:rsidP="00215D5D">
      <w:pPr>
        <w:pStyle w:val="af3"/>
        <w:spacing w:line="276" w:lineRule="auto"/>
        <w:ind w:left="0" w:firstLine="360"/>
        <w:rPr>
          <w:rFonts w:ascii="Times New Roman" w:hAnsi="Times New Roman" w:cs="Times New Roman"/>
          <w:sz w:val="28"/>
          <w:szCs w:val="28"/>
        </w:rPr>
      </w:pPr>
      <w:bookmarkStart w:id="8" w:name="_Hlk183695531"/>
      <w:r w:rsidRPr="00E56FB7">
        <w:rPr>
          <w:rFonts w:ascii="Times New Roman" w:hAnsi="Times New Roman" w:cs="Times New Roman"/>
          <w:sz w:val="28"/>
          <w:szCs w:val="28"/>
        </w:rPr>
        <w:t>Протягом періоду ведення бойових дій</w:t>
      </w:r>
      <w:r w:rsidR="00FD577F" w:rsidRPr="00E56FB7">
        <w:rPr>
          <w:rFonts w:ascii="Times New Roman" w:hAnsi="Times New Roman" w:cs="Times New Roman"/>
          <w:sz w:val="28"/>
          <w:szCs w:val="28"/>
        </w:rPr>
        <w:t xml:space="preserve"> на територію України</w:t>
      </w:r>
      <w:r w:rsidR="00744821" w:rsidRPr="00E56FB7">
        <w:rPr>
          <w:rFonts w:ascii="Times New Roman" w:hAnsi="Times New Roman" w:cs="Times New Roman"/>
          <w:sz w:val="28"/>
          <w:szCs w:val="28"/>
        </w:rPr>
        <w:t xml:space="preserve">, та зокрема </w:t>
      </w:r>
      <w:proofErr w:type="spellStart"/>
      <w:r w:rsidR="00744821" w:rsidRPr="00E56FB7">
        <w:rPr>
          <w:rFonts w:ascii="Times New Roman" w:hAnsi="Times New Roman" w:cs="Times New Roman"/>
          <w:sz w:val="28"/>
          <w:szCs w:val="28"/>
        </w:rPr>
        <w:t>Бериславської</w:t>
      </w:r>
      <w:proofErr w:type="spellEnd"/>
      <w:r w:rsidR="00744821" w:rsidRPr="00E56FB7">
        <w:rPr>
          <w:rFonts w:ascii="Times New Roman" w:hAnsi="Times New Roman" w:cs="Times New Roman"/>
          <w:sz w:val="28"/>
          <w:szCs w:val="28"/>
        </w:rPr>
        <w:t xml:space="preserve"> громади</w:t>
      </w:r>
      <w:r w:rsidR="00FD577F" w:rsidRPr="00E56FB7">
        <w:rPr>
          <w:rFonts w:ascii="Times New Roman" w:hAnsi="Times New Roman" w:cs="Times New Roman"/>
          <w:sz w:val="28"/>
          <w:szCs w:val="28"/>
        </w:rPr>
        <w:t xml:space="preserve"> було запущено </w:t>
      </w:r>
      <w:r w:rsidRPr="00E56FB7">
        <w:rPr>
          <w:rFonts w:ascii="Times New Roman" w:hAnsi="Times New Roman" w:cs="Times New Roman"/>
          <w:sz w:val="28"/>
          <w:szCs w:val="28"/>
        </w:rPr>
        <w:t>велику кількість ракет</w:t>
      </w:r>
      <w:r w:rsidR="00FD577F" w:rsidRPr="00E56FB7">
        <w:rPr>
          <w:rFonts w:ascii="Times New Roman" w:hAnsi="Times New Roman" w:cs="Times New Roman"/>
          <w:sz w:val="28"/>
          <w:szCs w:val="28"/>
        </w:rPr>
        <w:t xml:space="preserve"> різного калібру та типу. </w:t>
      </w:r>
      <w:r w:rsidR="00744821" w:rsidRPr="00E56FB7">
        <w:rPr>
          <w:rFonts w:ascii="Times New Roman" w:hAnsi="Times New Roman" w:cs="Times New Roman"/>
          <w:sz w:val="28"/>
          <w:szCs w:val="28"/>
        </w:rPr>
        <w:t>П</w:t>
      </w:r>
      <w:r w:rsidR="00FD577F" w:rsidRPr="00E56FB7">
        <w:rPr>
          <w:rFonts w:ascii="Times New Roman" w:hAnsi="Times New Roman" w:cs="Times New Roman"/>
          <w:sz w:val="28"/>
          <w:szCs w:val="28"/>
        </w:rPr>
        <w:t xml:space="preserve">ереважна більшість обстрілів припадає на населені пункти та об’єкти промисловості в них. Під час детонації ракет та артилерійських снарядів утворюється низка хімічних </w:t>
      </w:r>
      <w:proofErr w:type="spellStart"/>
      <w:r w:rsidR="00FD577F" w:rsidRPr="00E56FB7">
        <w:rPr>
          <w:rFonts w:ascii="Times New Roman" w:hAnsi="Times New Roman" w:cs="Times New Roman"/>
          <w:sz w:val="28"/>
          <w:szCs w:val="28"/>
        </w:rPr>
        <w:t>сполук</w:t>
      </w:r>
      <w:proofErr w:type="spellEnd"/>
      <w:r w:rsidR="00FD577F" w:rsidRPr="00E56FB7">
        <w:rPr>
          <w:rFonts w:ascii="Times New Roman" w:hAnsi="Times New Roman" w:cs="Times New Roman"/>
          <w:sz w:val="28"/>
          <w:szCs w:val="28"/>
        </w:rPr>
        <w:t>: чадний газ (CO), вуглекислий газ (CO</w:t>
      </w:r>
      <w:r w:rsidR="00FD577F" w:rsidRPr="00E56FB7">
        <w:rPr>
          <w:rFonts w:ascii="Times New Roman" w:hAnsi="Times New Roman" w:cs="Times New Roman"/>
          <w:sz w:val="28"/>
          <w:szCs w:val="28"/>
          <w:vertAlign w:val="subscript"/>
        </w:rPr>
        <w:t>2</w:t>
      </w:r>
      <w:r w:rsidR="00FD577F" w:rsidRPr="00E56FB7">
        <w:rPr>
          <w:rFonts w:ascii="Times New Roman" w:hAnsi="Times New Roman" w:cs="Times New Roman"/>
          <w:sz w:val="28"/>
          <w:szCs w:val="28"/>
        </w:rPr>
        <w:t>), водяна пара (H</w:t>
      </w:r>
      <w:r w:rsidR="00FD577F" w:rsidRPr="00E56FB7">
        <w:rPr>
          <w:rFonts w:ascii="Times New Roman" w:hAnsi="Times New Roman" w:cs="Times New Roman"/>
          <w:sz w:val="28"/>
          <w:szCs w:val="28"/>
          <w:vertAlign w:val="subscript"/>
        </w:rPr>
        <w:t>2</w:t>
      </w:r>
      <w:r w:rsidR="00FD577F" w:rsidRPr="00E56FB7">
        <w:rPr>
          <w:rFonts w:ascii="Times New Roman" w:hAnsi="Times New Roman" w:cs="Times New Roman"/>
          <w:sz w:val="28"/>
          <w:szCs w:val="28"/>
        </w:rPr>
        <w:t>O), бурий газ (NO), закис азоту (N</w:t>
      </w:r>
      <w:r w:rsidR="00FD577F" w:rsidRPr="00E56FB7">
        <w:rPr>
          <w:rFonts w:ascii="Times New Roman" w:hAnsi="Times New Roman" w:cs="Times New Roman"/>
          <w:sz w:val="28"/>
          <w:szCs w:val="28"/>
          <w:vertAlign w:val="subscript"/>
        </w:rPr>
        <w:t>2</w:t>
      </w:r>
      <w:r w:rsidR="00FD577F" w:rsidRPr="00E56FB7">
        <w:rPr>
          <w:rFonts w:ascii="Times New Roman" w:hAnsi="Times New Roman" w:cs="Times New Roman"/>
          <w:sz w:val="28"/>
          <w:szCs w:val="28"/>
        </w:rPr>
        <w:t>O), діоксид азоту (NO</w:t>
      </w:r>
      <w:r w:rsidR="00FD577F" w:rsidRPr="00E56FB7">
        <w:rPr>
          <w:rFonts w:ascii="Times New Roman" w:hAnsi="Times New Roman" w:cs="Times New Roman"/>
          <w:sz w:val="28"/>
          <w:szCs w:val="28"/>
          <w:vertAlign w:val="subscript"/>
        </w:rPr>
        <w:t>2</w:t>
      </w:r>
      <w:r w:rsidR="00FD577F" w:rsidRPr="00E56FB7">
        <w:rPr>
          <w:rFonts w:ascii="Times New Roman" w:hAnsi="Times New Roman" w:cs="Times New Roman"/>
          <w:sz w:val="28"/>
          <w:szCs w:val="28"/>
        </w:rPr>
        <w:t>), формальдегід (CH</w:t>
      </w:r>
      <w:r w:rsidR="00FD577F" w:rsidRPr="00E56FB7">
        <w:rPr>
          <w:rFonts w:ascii="Times New Roman" w:hAnsi="Times New Roman" w:cs="Times New Roman"/>
          <w:sz w:val="28"/>
          <w:szCs w:val="28"/>
          <w:vertAlign w:val="subscript"/>
        </w:rPr>
        <w:t>2</w:t>
      </w:r>
      <w:r w:rsidR="00FD577F" w:rsidRPr="00E56FB7">
        <w:rPr>
          <w:rFonts w:ascii="Times New Roman" w:hAnsi="Times New Roman" w:cs="Times New Roman"/>
          <w:sz w:val="28"/>
          <w:szCs w:val="28"/>
        </w:rPr>
        <w:t>О), пари ціанистої кислоти (HCN), азот (N</w:t>
      </w:r>
      <w:r w:rsidR="00FD577F" w:rsidRPr="00E56FB7">
        <w:rPr>
          <w:rFonts w:ascii="Times New Roman" w:hAnsi="Times New Roman" w:cs="Times New Roman"/>
          <w:sz w:val="28"/>
          <w:szCs w:val="28"/>
          <w:vertAlign w:val="subscript"/>
        </w:rPr>
        <w:t>2</w:t>
      </w:r>
      <w:r w:rsidR="00FD577F" w:rsidRPr="00E56FB7">
        <w:rPr>
          <w:rFonts w:ascii="Times New Roman" w:hAnsi="Times New Roman" w:cs="Times New Roman"/>
          <w:sz w:val="28"/>
          <w:szCs w:val="28"/>
        </w:rPr>
        <w:t>), а також велика кількість токсичної органіки, окислюються навколишні ґрунти, деревина, дернина, конструкції.</w:t>
      </w:r>
    </w:p>
    <w:p w14:paraId="51AACE9A" w14:textId="77777777" w:rsidR="00215D5D" w:rsidRPr="00E56FB7" w:rsidRDefault="00FD577F" w:rsidP="00215D5D">
      <w:pPr>
        <w:pStyle w:val="af3"/>
        <w:spacing w:line="276" w:lineRule="auto"/>
        <w:ind w:left="0" w:firstLine="360"/>
        <w:rPr>
          <w:rFonts w:ascii="Times New Roman" w:hAnsi="Times New Roman" w:cs="Times New Roman"/>
          <w:sz w:val="28"/>
          <w:szCs w:val="28"/>
        </w:rPr>
      </w:pPr>
      <w:r w:rsidRPr="00E56FB7">
        <w:rPr>
          <w:rFonts w:ascii="Times New Roman" w:hAnsi="Times New Roman" w:cs="Times New Roman"/>
          <w:sz w:val="28"/>
          <w:szCs w:val="28"/>
        </w:rPr>
        <w:t xml:space="preserve">Під час вибуху всі речовини проходять повне окиснення, а продукти хімічної реакції вивільняються в атмосферу. Основні з них — вуглекислий газ і водяна пара — не є токсичними, а шкідливі в контексті зміни клімату, оскільки обидва є парниковими газами. В атмосфері оксиди сірки та азоту можуть спричинити кислотні дощі, які змінюють </w:t>
      </w:r>
      <w:proofErr w:type="spellStart"/>
      <w:r w:rsidRPr="00E56FB7">
        <w:rPr>
          <w:rFonts w:ascii="Times New Roman" w:hAnsi="Times New Roman" w:cs="Times New Roman"/>
          <w:sz w:val="28"/>
          <w:szCs w:val="28"/>
        </w:rPr>
        <w:t>рН</w:t>
      </w:r>
      <w:proofErr w:type="spellEnd"/>
      <w:r w:rsidRPr="00E56FB7">
        <w:rPr>
          <w:rFonts w:ascii="Times New Roman" w:hAnsi="Times New Roman" w:cs="Times New Roman"/>
          <w:sz w:val="28"/>
          <w:szCs w:val="28"/>
        </w:rPr>
        <w:t xml:space="preserve"> ґрунту та викликають опіки рослин, до яких особливо чутливі хвойні. Кислотні дощі мають негативний вплив і на організм людини, інших ссавців та птахів, впливаючи на стан слизових тканин та органів дихання.</w:t>
      </w:r>
    </w:p>
    <w:p w14:paraId="7E59DA6B" w14:textId="77777777" w:rsidR="00215D5D" w:rsidRPr="00E56FB7" w:rsidRDefault="00FD577F" w:rsidP="00215D5D">
      <w:pPr>
        <w:pStyle w:val="af3"/>
        <w:spacing w:line="276" w:lineRule="auto"/>
        <w:ind w:left="0" w:firstLine="360"/>
        <w:rPr>
          <w:rFonts w:ascii="Times New Roman" w:hAnsi="Times New Roman" w:cs="Times New Roman"/>
          <w:sz w:val="28"/>
          <w:szCs w:val="28"/>
        </w:rPr>
      </w:pPr>
      <w:r w:rsidRPr="00E56FB7">
        <w:rPr>
          <w:rFonts w:ascii="Times New Roman" w:hAnsi="Times New Roman" w:cs="Times New Roman"/>
          <w:sz w:val="28"/>
          <w:szCs w:val="28"/>
        </w:rPr>
        <w:t>Металеві уламки снарядів, що потрапляють у довкілля, також не є безпечними та цілковито інертними. Чавун із домішками сталі є найбільш поширеним матеріалом для виробництва оболонки боєприпасів та містить у своєму складі не тільки стандартні залізо та вуглець, а й сірку та мідь. Ці речовини потрапляють до ґрунту і можуть мігрувати до ґрунтових вод і в результаті потрапляти до харчових ланцюгів, впливаючи і на тварин, і на людей.</w:t>
      </w:r>
    </w:p>
    <w:p w14:paraId="61BE44FA" w14:textId="77777777" w:rsidR="00215D5D" w:rsidRPr="00BF1DE8" w:rsidRDefault="00FD577F" w:rsidP="00215D5D">
      <w:pPr>
        <w:pStyle w:val="af3"/>
        <w:spacing w:line="276" w:lineRule="auto"/>
        <w:ind w:left="0" w:firstLine="360"/>
        <w:rPr>
          <w:rFonts w:ascii="Times New Roman" w:hAnsi="Times New Roman" w:cs="Times New Roman"/>
          <w:sz w:val="28"/>
          <w:szCs w:val="28"/>
          <w:lang w:val="en-US"/>
        </w:rPr>
      </w:pPr>
      <w:r w:rsidRPr="00E56FB7">
        <w:rPr>
          <w:rFonts w:ascii="Times New Roman" w:hAnsi="Times New Roman" w:cs="Times New Roman"/>
          <w:sz w:val="28"/>
          <w:szCs w:val="28"/>
        </w:rPr>
        <w:t>У менших масштабах (але з більшою різноманітністю впливів) джерелом забруднення є також згорілі танки, транспортні засоби, збиті літаки та інші залишки бойових дій.</w:t>
      </w:r>
    </w:p>
    <w:bookmarkEnd w:id="8"/>
    <w:p w14:paraId="655AFE53" w14:textId="77777777" w:rsidR="00215D5D" w:rsidRPr="00E56FB7" w:rsidRDefault="00FD577F" w:rsidP="00215D5D">
      <w:pPr>
        <w:pStyle w:val="af3"/>
        <w:spacing w:line="276" w:lineRule="auto"/>
        <w:ind w:left="0" w:firstLine="360"/>
        <w:rPr>
          <w:rFonts w:ascii="Times New Roman" w:hAnsi="Times New Roman" w:cs="Times New Roman"/>
          <w:b/>
          <w:bCs/>
          <w:sz w:val="28"/>
          <w:szCs w:val="28"/>
        </w:rPr>
      </w:pPr>
      <w:r w:rsidRPr="00E56FB7">
        <w:rPr>
          <w:rFonts w:ascii="Times New Roman" w:hAnsi="Times New Roman" w:cs="Times New Roman"/>
          <w:b/>
          <w:bCs/>
          <w:sz w:val="28"/>
          <w:szCs w:val="28"/>
        </w:rPr>
        <w:t xml:space="preserve">Забруднення ґрунтів та </w:t>
      </w:r>
      <w:r w:rsidR="00215D5D" w:rsidRPr="00E56FB7">
        <w:rPr>
          <w:rFonts w:ascii="Times New Roman" w:hAnsi="Times New Roman" w:cs="Times New Roman"/>
          <w:b/>
          <w:bCs/>
          <w:sz w:val="28"/>
          <w:szCs w:val="28"/>
        </w:rPr>
        <w:t>водоймищ</w:t>
      </w:r>
      <w:r w:rsidRPr="00E56FB7">
        <w:rPr>
          <w:rFonts w:ascii="Times New Roman" w:hAnsi="Times New Roman" w:cs="Times New Roman"/>
          <w:b/>
          <w:bCs/>
          <w:sz w:val="28"/>
          <w:szCs w:val="28"/>
        </w:rPr>
        <w:t xml:space="preserve"> нафтопродуктами</w:t>
      </w:r>
      <w:r w:rsidR="00215D5D" w:rsidRPr="00E56FB7">
        <w:rPr>
          <w:rFonts w:ascii="Times New Roman" w:hAnsi="Times New Roman" w:cs="Times New Roman"/>
          <w:b/>
          <w:bCs/>
          <w:sz w:val="28"/>
          <w:szCs w:val="28"/>
        </w:rPr>
        <w:t>.</w:t>
      </w:r>
    </w:p>
    <w:p w14:paraId="02C7A021" w14:textId="52739DA2" w:rsidR="00215D5D" w:rsidRPr="00E56FB7" w:rsidRDefault="00FD577F" w:rsidP="00215D5D">
      <w:pPr>
        <w:pStyle w:val="af3"/>
        <w:spacing w:line="276" w:lineRule="auto"/>
        <w:ind w:left="0" w:firstLine="360"/>
        <w:rPr>
          <w:rFonts w:ascii="Times New Roman" w:hAnsi="Times New Roman" w:cs="Times New Roman"/>
          <w:sz w:val="28"/>
          <w:szCs w:val="28"/>
        </w:rPr>
      </w:pPr>
      <w:r w:rsidRPr="00E56FB7">
        <w:rPr>
          <w:rFonts w:ascii="Times New Roman" w:hAnsi="Times New Roman" w:cs="Times New Roman"/>
          <w:sz w:val="28"/>
          <w:szCs w:val="28"/>
        </w:rPr>
        <w:t>Російські війська атакують портову інфраструктуру вздовж узбережжя Чорного</w:t>
      </w:r>
      <w:r w:rsidR="00744821" w:rsidRPr="00E56FB7">
        <w:rPr>
          <w:rFonts w:ascii="Times New Roman" w:hAnsi="Times New Roman" w:cs="Times New Roman"/>
          <w:sz w:val="28"/>
          <w:szCs w:val="28"/>
        </w:rPr>
        <w:t xml:space="preserve"> моря</w:t>
      </w:r>
      <w:r w:rsidRPr="00E56FB7">
        <w:rPr>
          <w:rFonts w:ascii="Times New Roman" w:hAnsi="Times New Roman" w:cs="Times New Roman"/>
          <w:sz w:val="28"/>
          <w:szCs w:val="28"/>
        </w:rPr>
        <w:t xml:space="preserve">, що призводить до забруднення вод і поширення  отруйних </w:t>
      </w:r>
      <w:r w:rsidRPr="00E56FB7">
        <w:rPr>
          <w:rFonts w:ascii="Times New Roman" w:hAnsi="Times New Roman" w:cs="Times New Roman"/>
          <w:sz w:val="28"/>
          <w:szCs w:val="28"/>
        </w:rPr>
        <w:lastRenderedPageBreak/>
        <w:t>речовин у море</w:t>
      </w:r>
      <w:r w:rsidR="00744821" w:rsidRPr="00E56FB7">
        <w:rPr>
          <w:rFonts w:ascii="Times New Roman" w:hAnsi="Times New Roman" w:cs="Times New Roman"/>
          <w:sz w:val="28"/>
          <w:szCs w:val="28"/>
        </w:rPr>
        <w:t xml:space="preserve"> та</w:t>
      </w:r>
      <w:r w:rsidR="00C2083F" w:rsidRPr="00E56FB7">
        <w:rPr>
          <w:rFonts w:ascii="Times New Roman" w:hAnsi="Times New Roman" w:cs="Times New Roman"/>
          <w:sz w:val="28"/>
          <w:szCs w:val="28"/>
        </w:rPr>
        <w:t xml:space="preserve"> </w:t>
      </w:r>
      <w:proofErr w:type="spellStart"/>
      <w:r w:rsidR="00C2083F" w:rsidRPr="00E56FB7">
        <w:rPr>
          <w:rFonts w:ascii="Times New Roman" w:hAnsi="Times New Roman" w:cs="Times New Roman"/>
          <w:sz w:val="28"/>
          <w:szCs w:val="28"/>
        </w:rPr>
        <w:t>р.Дніпро</w:t>
      </w:r>
      <w:proofErr w:type="spellEnd"/>
      <w:r w:rsidR="00C2083F" w:rsidRPr="00E56FB7">
        <w:rPr>
          <w:rFonts w:ascii="Times New Roman" w:hAnsi="Times New Roman" w:cs="Times New Roman"/>
          <w:sz w:val="28"/>
          <w:szCs w:val="28"/>
        </w:rPr>
        <w:t xml:space="preserve"> та водоймища</w:t>
      </w:r>
      <w:r w:rsidRPr="00E56FB7">
        <w:rPr>
          <w:rFonts w:ascii="Times New Roman" w:hAnsi="Times New Roman" w:cs="Times New Roman"/>
          <w:sz w:val="28"/>
          <w:szCs w:val="28"/>
        </w:rPr>
        <w:t xml:space="preserve">. Нафтопродукти негативно впливають на </w:t>
      </w:r>
      <w:r w:rsidR="00C2083F" w:rsidRPr="00E56FB7">
        <w:rPr>
          <w:rFonts w:ascii="Times New Roman" w:hAnsi="Times New Roman" w:cs="Times New Roman"/>
          <w:sz w:val="28"/>
          <w:szCs w:val="28"/>
        </w:rPr>
        <w:t>водні</w:t>
      </w:r>
      <w:r w:rsidRPr="00E56FB7">
        <w:rPr>
          <w:rFonts w:ascii="Times New Roman" w:hAnsi="Times New Roman" w:cs="Times New Roman"/>
          <w:sz w:val="28"/>
          <w:szCs w:val="28"/>
        </w:rPr>
        <w:t xml:space="preserve"> біоценози, формуючи плівки на поверхні води, що порушує обмін енергією, теплом, вологою та газами між морем</w:t>
      </w:r>
      <w:r w:rsidR="00C2083F" w:rsidRPr="00E56FB7">
        <w:rPr>
          <w:rFonts w:ascii="Times New Roman" w:hAnsi="Times New Roman" w:cs="Times New Roman"/>
          <w:sz w:val="28"/>
          <w:szCs w:val="28"/>
        </w:rPr>
        <w:t xml:space="preserve"> (річкою, водоймищем)</w:t>
      </w:r>
      <w:r w:rsidRPr="00E56FB7">
        <w:rPr>
          <w:rFonts w:ascii="Times New Roman" w:hAnsi="Times New Roman" w:cs="Times New Roman"/>
          <w:sz w:val="28"/>
          <w:szCs w:val="28"/>
        </w:rPr>
        <w:t xml:space="preserve"> і атмосферою. Крім того, вони напряму впливають на фізико-хімічні та гідрологічні умови, викликають загибель риби, морських птахів і мікроорганізмів. Усі компоненти нафти токсичні для морських</w:t>
      </w:r>
      <w:r w:rsidR="00C2083F" w:rsidRPr="00E56FB7">
        <w:rPr>
          <w:rFonts w:ascii="Times New Roman" w:hAnsi="Times New Roman" w:cs="Times New Roman"/>
          <w:sz w:val="28"/>
          <w:szCs w:val="28"/>
        </w:rPr>
        <w:t xml:space="preserve"> (річних)</w:t>
      </w:r>
      <w:r w:rsidRPr="00E56FB7">
        <w:rPr>
          <w:rFonts w:ascii="Times New Roman" w:hAnsi="Times New Roman" w:cs="Times New Roman"/>
          <w:sz w:val="28"/>
          <w:szCs w:val="28"/>
        </w:rPr>
        <w:t xml:space="preserve"> організмів. У нафти є ще одна побічна властивість. Її вуглеводні здатні розчиняти низку інших забруднюючих речовин, таких як пестициди, важкі метали, які разом із нафтою концентруються в приповерхньому шарі та ще більше отруюють його.</w:t>
      </w:r>
    </w:p>
    <w:p w14:paraId="015EF667" w14:textId="77777777" w:rsidR="00215D5D" w:rsidRPr="00E56FB7" w:rsidRDefault="00FD577F" w:rsidP="00215D5D">
      <w:pPr>
        <w:pStyle w:val="af3"/>
        <w:spacing w:line="276" w:lineRule="auto"/>
        <w:ind w:left="0" w:firstLine="360"/>
        <w:rPr>
          <w:rFonts w:ascii="Times New Roman" w:hAnsi="Times New Roman" w:cs="Times New Roman"/>
          <w:sz w:val="28"/>
          <w:szCs w:val="28"/>
        </w:rPr>
      </w:pPr>
      <w:r w:rsidRPr="00E56FB7">
        <w:rPr>
          <w:rFonts w:ascii="Times New Roman" w:hAnsi="Times New Roman" w:cs="Times New Roman"/>
          <w:sz w:val="28"/>
          <w:szCs w:val="28"/>
        </w:rPr>
        <w:t xml:space="preserve">Забруднення ґрунтів паливно-мастильними матеріалами та іншими нафтопродуктами відбувається унаслідок руху та пошкоджень сухопутної військової техніки. У ґрунтах, просочених паливно-мастильними матеріалами, знижується водопроникність, витісняється кисень, порушуються біохімічні та мікробіологічні процеси. Внаслідок цього погіршується водний, повітряний режими та </w:t>
      </w:r>
      <w:proofErr w:type="spellStart"/>
      <w:r w:rsidRPr="00E56FB7">
        <w:rPr>
          <w:rFonts w:ascii="Times New Roman" w:hAnsi="Times New Roman" w:cs="Times New Roman"/>
          <w:sz w:val="28"/>
          <w:szCs w:val="28"/>
        </w:rPr>
        <w:t>колообіг</w:t>
      </w:r>
      <w:proofErr w:type="spellEnd"/>
      <w:r w:rsidRPr="00E56FB7">
        <w:rPr>
          <w:rFonts w:ascii="Times New Roman" w:hAnsi="Times New Roman" w:cs="Times New Roman"/>
          <w:sz w:val="28"/>
          <w:szCs w:val="28"/>
        </w:rPr>
        <w:t xml:space="preserve"> поживних речовин, порушується кореневе живлення рослин, гальмується їх ріст і розвиток, що спричиняє загибель.</w:t>
      </w:r>
    </w:p>
    <w:p w14:paraId="3C1D6920" w14:textId="77777777" w:rsidR="00215D5D" w:rsidRPr="00E56FB7" w:rsidRDefault="00FD577F" w:rsidP="00215D5D">
      <w:pPr>
        <w:pStyle w:val="af3"/>
        <w:spacing w:line="276" w:lineRule="auto"/>
        <w:ind w:left="0" w:firstLine="360"/>
        <w:rPr>
          <w:rFonts w:ascii="Times New Roman" w:hAnsi="Times New Roman" w:cs="Times New Roman"/>
          <w:b/>
          <w:bCs/>
          <w:sz w:val="28"/>
          <w:szCs w:val="28"/>
        </w:rPr>
      </w:pPr>
      <w:r w:rsidRPr="00E56FB7">
        <w:rPr>
          <w:rFonts w:ascii="Times New Roman" w:hAnsi="Times New Roman" w:cs="Times New Roman"/>
          <w:b/>
          <w:bCs/>
          <w:sz w:val="28"/>
          <w:szCs w:val="28"/>
        </w:rPr>
        <w:t>Наслідки від пожеж на промислових об’єктах</w:t>
      </w:r>
      <w:r w:rsidR="00215D5D" w:rsidRPr="00E56FB7">
        <w:rPr>
          <w:rFonts w:ascii="Times New Roman" w:hAnsi="Times New Roman" w:cs="Times New Roman"/>
          <w:b/>
          <w:bCs/>
          <w:sz w:val="28"/>
          <w:szCs w:val="28"/>
        </w:rPr>
        <w:t>.</w:t>
      </w:r>
    </w:p>
    <w:p w14:paraId="7AA2FD8E" w14:textId="77777777" w:rsidR="00215D5D" w:rsidRPr="00E56FB7" w:rsidRDefault="00FD577F" w:rsidP="00215D5D">
      <w:pPr>
        <w:pStyle w:val="af3"/>
        <w:spacing w:line="276" w:lineRule="auto"/>
        <w:ind w:left="0" w:firstLine="360"/>
        <w:rPr>
          <w:rFonts w:ascii="Times New Roman" w:hAnsi="Times New Roman" w:cs="Times New Roman"/>
          <w:sz w:val="28"/>
          <w:szCs w:val="28"/>
        </w:rPr>
      </w:pPr>
      <w:r w:rsidRPr="00E56FB7">
        <w:rPr>
          <w:rFonts w:ascii="Times New Roman" w:hAnsi="Times New Roman" w:cs="Times New Roman"/>
          <w:sz w:val="28"/>
          <w:szCs w:val="28"/>
        </w:rPr>
        <w:t>Обстріли об’єктів промисловості та інфраструктури призводять до пожеж, які спричиняють додаткове забруднення повітря, ґрунту та води. Продукти горіння, які потрапляють, у повітря складаються з токсичних газів і твердих частинок. На цих об’єктах також буде значне забруднення ґрунту та води. Там, де були проведені заходи з гасіння пожежі, забруднення можуть включати залишки протипожежної піни.</w:t>
      </w:r>
    </w:p>
    <w:p w14:paraId="3D2EB1D0" w14:textId="77777777" w:rsidR="00215D5D" w:rsidRPr="00E56FB7" w:rsidRDefault="00FD577F" w:rsidP="00215D5D">
      <w:pPr>
        <w:pStyle w:val="af3"/>
        <w:spacing w:line="276" w:lineRule="auto"/>
        <w:ind w:left="0" w:firstLine="360"/>
        <w:rPr>
          <w:rFonts w:ascii="Times New Roman" w:hAnsi="Times New Roman" w:cs="Times New Roman"/>
          <w:sz w:val="28"/>
          <w:szCs w:val="28"/>
        </w:rPr>
      </w:pPr>
      <w:r w:rsidRPr="00E56FB7">
        <w:rPr>
          <w:rFonts w:ascii="Times New Roman" w:hAnsi="Times New Roman" w:cs="Times New Roman"/>
          <w:sz w:val="28"/>
          <w:szCs w:val="28"/>
        </w:rPr>
        <w:t>Ризики, пов’язані з пошкодженням комунікацій, підприємств та інших об’єктів, що становлять підвищену екологічну небезпеку, мають особливе значення, адже в умовах відсутності контролю й можливостей ліквідації негативних наслідків ці явища потенційно збільшують масштаби негативного впливу.</w:t>
      </w:r>
    </w:p>
    <w:p w14:paraId="5F6EAFF6" w14:textId="1A244F87" w:rsidR="00215D5D" w:rsidRPr="00E56FB7" w:rsidRDefault="00FD577F" w:rsidP="00215D5D">
      <w:pPr>
        <w:pStyle w:val="af3"/>
        <w:spacing w:line="276" w:lineRule="auto"/>
        <w:ind w:left="0" w:firstLine="360"/>
        <w:rPr>
          <w:rFonts w:ascii="Times New Roman" w:hAnsi="Times New Roman" w:cs="Times New Roman"/>
          <w:b/>
          <w:bCs/>
          <w:sz w:val="28"/>
          <w:szCs w:val="28"/>
        </w:rPr>
      </w:pPr>
      <w:r w:rsidRPr="00E56FB7">
        <w:rPr>
          <w:rFonts w:ascii="Times New Roman" w:hAnsi="Times New Roman" w:cs="Times New Roman"/>
          <w:b/>
          <w:bCs/>
          <w:sz w:val="28"/>
          <w:szCs w:val="28"/>
        </w:rPr>
        <w:t>Стічні води у Дніпрі</w:t>
      </w:r>
    </w:p>
    <w:p w14:paraId="54AC1055" w14:textId="1B68AF93" w:rsidR="00215D5D" w:rsidRPr="00E56FB7" w:rsidRDefault="00FD577F" w:rsidP="00215D5D">
      <w:pPr>
        <w:pStyle w:val="af3"/>
        <w:spacing w:line="276" w:lineRule="auto"/>
        <w:ind w:left="0" w:firstLine="360"/>
        <w:rPr>
          <w:rFonts w:ascii="Times New Roman" w:hAnsi="Times New Roman" w:cs="Times New Roman"/>
          <w:sz w:val="28"/>
          <w:szCs w:val="28"/>
        </w:rPr>
      </w:pPr>
      <w:r w:rsidRPr="00E56FB7">
        <w:rPr>
          <w:rFonts w:ascii="Times New Roman" w:hAnsi="Times New Roman" w:cs="Times New Roman"/>
          <w:sz w:val="28"/>
          <w:szCs w:val="28"/>
        </w:rPr>
        <w:t>Пошкодження комунальних комунікацій призводить до забруднення</w:t>
      </w:r>
      <w:r w:rsidR="00010135">
        <w:rPr>
          <w:rFonts w:ascii="Times New Roman" w:hAnsi="Times New Roman" w:cs="Times New Roman"/>
          <w:sz w:val="28"/>
          <w:szCs w:val="28"/>
        </w:rPr>
        <w:t xml:space="preserve"> води </w:t>
      </w:r>
      <w:r w:rsidRPr="00E56FB7">
        <w:rPr>
          <w:rFonts w:ascii="Times New Roman" w:hAnsi="Times New Roman" w:cs="Times New Roman"/>
          <w:sz w:val="28"/>
          <w:szCs w:val="28"/>
        </w:rPr>
        <w:t xml:space="preserve"> органічними речовинами. </w:t>
      </w:r>
      <w:r w:rsidR="00FD408B" w:rsidRPr="00E56FB7">
        <w:rPr>
          <w:rFonts w:ascii="Times New Roman" w:hAnsi="Times New Roman" w:cs="Times New Roman"/>
          <w:sz w:val="28"/>
          <w:szCs w:val="28"/>
        </w:rPr>
        <w:t xml:space="preserve">Внаслідок </w:t>
      </w:r>
      <w:r w:rsidRPr="00E56FB7">
        <w:rPr>
          <w:rFonts w:ascii="Times New Roman" w:hAnsi="Times New Roman" w:cs="Times New Roman"/>
          <w:sz w:val="28"/>
          <w:szCs w:val="28"/>
        </w:rPr>
        <w:t>обстріл</w:t>
      </w:r>
      <w:r w:rsidR="00FD408B" w:rsidRPr="00E56FB7">
        <w:rPr>
          <w:rFonts w:ascii="Times New Roman" w:hAnsi="Times New Roman" w:cs="Times New Roman"/>
          <w:sz w:val="28"/>
          <w:szCs w:val="28"/>
        </w:rPr>
        <w:t>ів пошкодженні</w:t>
      </w:r>
      <w:r w:rsidR="00215D5D" w:rsidRPr="00E56FB7">
        <w:rPr>
          <w:rFonts w:ascii="Times New Roman" w:hAnsi="Times New Roman" w:cs="Times New Roman"/>
          <w:sz w:val="28"/>
          <w:szCs w:val="28"/>
        </w:rPr>
        <w:t xml:space="preserve"> й</w:t>
      </w:r>
      <w:r w:rsidRPr="00E56FB7">
        <w:rPr>
          <w:rFonts w:ascii="Times New Roman" w:hAnsi="Times New Roman" w:cs="Times New Roman"/>
          <w:sz w:val="28"/>
          <w:szCs w:val="28"/>
        </w:rPr>
        <w:t xml:space="preserve"> очисн</w:t>
      </w:r>
      <w:r w:rsidR="00FD408B" w:rsidRPr="00E56FB7">
        <w:rPr>
          <w:rFonts w:ascii="Times New Roman" w:hAnsi="Times New Roman" w:cs="Times New Roman"/>
          <w:sz w:val="28"/>
          <w:szCs w:val="28"/>
        </w:rPr>
        <w:t>і</w:t>
      </w:r>
      <w:r w:rsidRPr="00E56FB7">
        <w:rPr>
          <w:rFonts w:ascii="Times New Roman" w:hAnsi="Times New Roman" w:cs="Times New Roman"/>
          <w:sz w:val="28"/>
          <w:szCs w:val="28"/>
        </w:rPr>
        <w:t xml:space="preserve"> споруд</w:t>
      </w:r>
      <w:r w:rsidR="00FD408B" w:rsidRPr="00E56FB7">
        <w:rPr>
          <w:rFonts w:ascii="Times New Roman" w:hAnsi="Times New Roman" w:cs="Times New Roman"/>
          <w:sz w:val="28"/>
          <w:szCs w:val="28"/>
        </w:rPr>
        <w:t>и</w:t>
      </w:r>
      <w:r w:rsidRPr="00E56FB7">
        <w:rPr>
          <w:rFonts w:ascii="Times New Roman" w:hAnsi="Times New Roman" w:cs="Times New Roman"/>
          <w:sz w:val="28"/>
          <w:szCs w:val="28"/>
        </w:rPr>
        <w:t xml:space="preserve"> </w:t>
      </w:r>
      <w:r w:rsidR="00215D5D" w:rsidRPr="00E56FB7">
        <w:rPr>
          <w:rFonts w:ascii="Times New Roman" w:hAnsi="Times New Roman" w:cs="Times New Roman"/>
          <w:sz w:val="28"/>
          <w:szCs w:val="28"/>
        </w:rPr>
        <w:t xml:space="preserve">громади. </w:t>
      </w:r>
      <w:proofErr w:type="spellStart"/>
      <w:r w:rsidRPr="00E56FB7">
        <w:rPr>
          <w:rFonts w:ascii="Times New Roman" w:hAnsi="Times New Roman" w:cs="Times New Roman"/>
          <w:sz w:val="28"/>
          <w:szCs w:val="28"/>
        </w:rPr>
        <w:t>Неочищенні</w:t>
      </w:r>
      <w:proofErr w:type="spellEnd"/>
      <w:r w:rsidRPr="00E56FB7">
        <w:rPr>
          <w:rFonts w:ascii="Times New Roman" w:hAnsi="Times New Roman" w:cs="Times New Roman"/>
          <w:sz w:val="28"/>
          <w:szCs w:val="28"/>
        </w:rPr>
        <w:t xml:space="preserve"> скиди містять велику кількість органічних речовин, яйця гельмінтів, патогенні бактерії, сульфати, хлориди. Таке забруднення може призвести до великих масштабів цвітіння води в Дніпрі з настанням теплішої погоди.</w:t>
      </w:r>
    </w:p>
    <w:p w14:paraId="0F245F1A" w14:textId="255537C2" w:rsidR="00215D5D" w:rsidRPr="00E56FB7" w:rsidRDefault="00FD408B" w:rsidP="00215D5D">
      <w:pPr>
        <w:pStyle w:val="af3"/>
        <w:spacing w:line="276" w:lineRule="auto"/>
        <w:ind w:left="0" w:firstLine="360"/>
        <w:rPr>
          <w:rFonts w:ascii="Times New Roman" w:hAnsi="Times New Roman" w:cs="Times New Roman"/>
          <w:sz w:val="28"/>
          <w:szCs w:val="28"/>
        </w:rPr>
      </w:pPr>
      <w:r w:rsidRPr="00E56FB7">
        <w:rPr>
          <w:rFonts w:ascii="Times New Roman" w:hAnsi="Times New Roman" w:cs="Times New Roman"/>
          <w:b/>
          <w:bCs/>
          <w:sz w:val="28"/>
          <w:szCs w:val="28"/>
        </w:rPr>
        <w:t xml:space="preserve">Очікування </w:t>
      </w:r>
    </w:p>
    <w:p w14:paraId="3CBE60BD" w14:textId="39685F4B" w:rsidR="00604110" w:rsidRPr="00E56FB7" w:rsidRDefault="00FD408B" w:rsidP="00604110">
      <w:pPr>
        <w:pStyle w:val="af3"/>
        <w:spacing w:line="276" w:lineRule="auto"/>
        <w:ind w:left="0" w:firstLine="360"/>
        <w:rPr>
          <w:rFonts w:ascii="Times New Roman" w:hAnsi="Times New Roman" w:cs="Times New Roman"/>
          <w:sz w:val="28"/>
          <w:szCs w:val="28"/>
        </w:rPr>
      </w:pPr>
      <w:r w:rsidRPr="00E56FB7">
        <w:rPr>
          <w:rFonts w:ascii="Times New Roman" w:hAnsi="Times New Roman" w:cs="Times New Roman"/>
          <w:sz w:val="28"/>
          <w:szCs w:val="28"/>
        </w:rPr>
        <w:t xml:space="preserve">Після завершення військових дій </w:t>
      </w:r>
      <w:r w:rsidR="00E56FB7" w:rsidRPr="00E56FB7">
        <w:rPr>
          <w:rFonts w:ascii="Times New Roman" w:hAnsi="Times New Roman" w:cs="Times New Roman"/>
          <w:sz w:val="28"/>
          <w:szCs w:val="28"/>
        </w:rPr>
        <w:t>очікується:</w:t>
      </w:r>
      <w:r w:rsidR="00FD577F" w:rsidRPr="00E56FB7">
        <w:rPr>
          <w:rFonts w:ascii="Times New Roman" w:hAnsi="Times New Roman" w:cs="Times New Roman"/>
          <w:sz w:val="28"/>
          <w:szCs w:val="28"/>
        </w:rPr>
        <w:t xml:space="preserve"> руйнування екосистем, забруднення ґрунтів, зменшення біорізноманіття, зростання кількості шкідників </w:t>
      </w:r>
      <w:r w:rsidR="00FD577F" w:rsidRPr="00E56FB7">
        <w:rPr>
          <w:rFonts w:ascii="Times New Roman" w:hAnsi="Times New Roman" w:cs="Times New Roman"/>
          <w:sz w:val="28"/>
          <w:szCs w:val="28"/>
        </w:rPr>
        <w:lastRenderedPageBreak/>
        <w:t>у лісах</w:t>
      </w:r>
      <w:r w:rsidR="00215D5D" w:rsidRPr="00E56FB7">
        <w:rPr>
          <w:rFonts w:ascii="Times New Roman" w:hAnsi="Times New Roman" w:cs="Times New Roman"/>
          <w:sz w:val="28"/>
          <w:szCs w:val="28"/>
        </w:rPr>
        <w:t xml:space="preserve"> та лісосмугах</w:t>
      </w:r>
      <w:r w:rsidR="00FD577F" w:rsidRPr="00E56FB7">
        <w:rPr>
          <w:rFonts w:ascii="Times New Roman" w:hAnsi="Times New Roman" w:cs="Times New Roman"/>
          <w:sz w:val="28"/>
          <w:szCs w:val="28"/>
        </w:rPr>
        <w:t xml:space="preserve">. Крім того, відбудова </w:t>
      </w:r>
      <w:r w:rsidR="00215D5D" w:rsidRPr="00E56FB7">
        <w:rPr>
          <w:rFonts w:ascii="Times New Roman" w:hAnsi="Times New Roman" w:cs="Times New Roman"/>
          <w:sz w:val="28"/>
          <w:szCs w:val="28"/>
        </w:rPr>
        <w:t xml:space="preserve">громади </w:t>
      </w:r>
      <w:r w:rsidR="00FD577F" w:rsidRPr="00E56FB7">
        <w:rPr>
          <w:rFonts w:ascii="Times New Roman" w:hAnsi="Times New Roman" w:cs="Times New Roman"/>
          <w:sz w:val="28"/>
          <w:szCs w:val="28"/>
        </w:rPr>
        <w:t xml:space="preserve">потребуватиме значної кількості природних ресурсів. Також є ризик невиконання </w:t>
      </w:r>
      <w:r w:rsidR="00215D5D" w:rsidRPr="00E56FB7">
        <w:rPr>
          <w:rFonts w:ascii="Times New Roman" w:hAnsi="Times New Roman" w:cs="Times New Roman"/>
          <w:sz w:val="28"/>
          <w:szCs w:val="28"/>
        </w:rPr>
        <w:t>громадою</w:t>
      </w:r>
      <w:r w:rsidR="00FD577F" w:rsidRPr="00E56FB7">
        <w:rPr>
          <w:rFonts w:ascii="Times New Roman" w:hAnsi="Times New Roman" w:cs="Times New Roman"/>
          <w:sz w:val="28"/>
          <w:szCs w:val="28"/>
        </w:rPr>
        <w:t xml:space="preserve"> вже поставлених кліматичних цілей, адже війна — це внесок у зміну клімату, а відновлення </w:t>
      </w:r>
      <w:r w:rsidR="00215D5D" w:rsidRPr="00E56FB7">
        <w:rPr>
          <w:rFonts w:ascii="Times New Roman" w:hAnsi="Times New Roman" w:cs="Times New Roman"/>
          <w:sz w:val="28"/>
          <w:szCs w:val="28"/>
        </w:rPr>
        <w:t>населених пунктів</w:t>
      </w:r>
      <w:r w:rsidR="00FD577F" w:rsidRPr="00E56FB7">
        <w:rPr>
          <w:rFonts w:ascii="Times New Roman" w:hAnsi="Times New Roman" w:cs="Times New Roman"/>
          <w:sz w:val="28"/>
          <w:szCs w:val="28"/>
        </w:rPr>
        <w:t xml:space="preserve"> неминуче буде супроводжуватись значними викидами парникових газів.</w:t>
      </w:r>
    </w:p>
    <w:p w14:paraId="43F6A345" w14:textId="77777777" w:rsidR="00604110" w:rsidRPr="00E56FB7" w:rsidRDefault="00FD577F" w:rsidP="00604110">
      <w:pPr>
        <w:pStyle w:val="af3"/>
        <w:spacing w:line="276" w:lineRule="auto"/>
        <w:ind w:left="0" w:firstLine="360"/>
        <w:rPr>
          <w:rFonts w:ascii="Times New Roman" w:hAnsi="Times New Roman" w:cs="Times New Roman"/>
          <w:sz w:val="28"/>
          <w:szCs w:val="28"/>
        </w:rPr>
      </w:pPr>
      <w:r w:rsidRPr="00E56FB7">
        <w:rPr>
          <w:rFonts w:ascii="Times New Roman" w:hAnsi="Times New Roman" w:cs="Times New Roman"/>
          <w:sz w:val="28"/>
          <w:szCs w:val="28"/>
        </w:rPr>
        <w:t>Оскільки очікується значне хімічне забруднення ґрунтів та вод, важливо після війни подбати про ефективну систему моніторингу стану довкілля. Яка б дозволила зафіксувати реальний об’єм завданої шкоди довкіллю та дозволила вжити найефективніших заходів, щоб уникнути подальшого погіршення ситуації та щоб відновити екосистеми до безпечного стану — і для людини, і для дикої природи.</w:t>
      </w:r>
    </w:p>
    <w:p w14:paraId="3D30EC66" w14:textId="77777777" w:rsidR="00604110" w:rsidRPr="00E56FB7" w:rsidRDefault="00FD577F" w:rsidP="00604110">
      <w:pPr>
        <w:pStyle w:val="af3"/>
        <w:spacing w:line="276" w:lineRule="auto"/>
        <w:ind w:left="0" w:firstLine="360"/>
        <w:rPr>
          <w:rFonts w:ascii="Times New Roman" w:hAnsi="Times New Roman" w:cs="Times New Roman"/>
          <w:sz w:val="28"/>
          <w:szCs w:val="28"/>
        </w:rPr>
      </w:pPr>
      <w:r w:rsidRPr="00E56FB7">
        <w:rPr>
          <w:rFonts w:ascii="Times New Roman" w:hAnsi="Times New Roman" w:cs="Times New Roman"/>
          <w:sz w:val="28"/>
          <w:szCs w:val="28"/>
        </w:rPr>
        <w:t xml:space="preserve">Зараз є дуже важливою активність </w:t>
      </w:r>
      <w:proofErr w:type="spellStart"/>
      <w:r w:rsidRPr="00E56FB7">
        <w:rPr>
          <w:rFonts w:ascii="Times New Roman" w:hAnsi="Times New Roman" w:cs="Times New Roman"/>
          <w:sz w:val="28"/>
          <w:szCs w:val="28"/>
        </w:rPr>
        <w:t>Міндовкілля</w:t>
      </w:r>
      <w:proofErr w:type="spellEnd"/>
      <w:r w:rsidRPr="00E56FB7">
        <w:rPr>
          <w:rFonts w:ascii="Times New Roman" w:hAnsi="Times New Roman" w:cs="Times New Roman"/>
          <w:sz w:val="28"/>
          <w:szCs w:val="28"/>
        </w:rPr>
        <w:t>, громадянського суспільства та екологічного комітету Верховної Ради, щоб уся шкода довкіллю була максимально зафіксована та у подальшому компенсована агресором.</w:t>
      </w:r>
    </w:p>
    <w:p w14:paraId="61B7145B" w14:textId="1D9213C7" w:rsidR="00FD577F" w:rsidRPr="00FD577F" w:rsidRDefault="00FD577F" w:rsidP="00604110">
      <w:pPr>
        <w:pStyle w:val="af3"/>
        <w:spacing w:line="276" w:lineRule="auto"/>
        <w:ind w:left="0" w:firstLine="360"/>
        <w:rPr>
          <w:rFonts w:ascii="Times New Roman" w:hAnsi="Times New Roman" w:cs="Times New Roman"/>
          <w:sz w:val="28"/>
          <w:szCs w:val="28"/>
        </w:rPr>
      </w:pPr>
      <w:r w:rsidRPr="00E56FB7">
        <w:rPr>
          <w:rFonts w:ascii="Times New Roman" w:hAnsi="Times New Roman" w:cs="Times New Roman"/>
          <w:sz w:val="28"/>
          <w:szCs w:val="28"/>
        </w:rPr>
        <w:t xml:space="preserve">Також важливо, що </w:t>
      </w:r>
      <w:r w:rsidR="00E56FB7" w:rsidRPr="00E56FB7">
        <w:rPr>
          <w:rFonts w:ascii="Times New Roman" w:hAnsi="Times New Roman" w:cs="Times New Roman"/>
          <w:sz w:val="28"/>
          <w:szCs w:val="28"/>
        </w:rPr>
        <w:t>П</w:t>
      </w:r>
      <w:r w:rsidRPr="00E56FB7">
        <w:rPr>
          <w:rFonts w:ascii="Times New Roman" w:hAnsi="Times New Roman" w:cs="Times New Roman"/>
          <w:sz w:val="28"/>
          <w:szCs w:val="28"/>
        </w:rPr>
        <w:t xml:space="preserve">лан відновлення </w:t>
      </w:r>
      <w:proofErr w:type="spellStart"/>
      <w:r w:rsidR="00604110" w:rsidRPr="00E56FB7">
        <w:rPr>
          <w:rFonts w:ascii="Times New Roman" w:hAnsi="Times New Roman" w:cs="Times New Roman"/>
          <w:sz w:val="28"/>
          <w:szCs w:val="28"/>
        </w:rPr>
        <w:t>Бериславської</w:t>
      </w:r>
      <w:proofErr w:type="spellEnd"/>
      <w:r w:rsidR="00604110" w:rsidRPr="00E56FB7">
        <w:rPr>
          <w:rFonts w:ascii="Times New Roman" w:hAnsi="Times New Roman" w:cs="Times New Roman"/>
          <w:sz w:val="28"/>
          <w:szCs w:val="28"/>
        </w:rPr>
        <w:t xml:space="preserve"> територіальної громади</w:t>
      </w:r>
      <w:r w:rsidR="00E56FB7" w:rsidRPr="00E56FB7">
        <w:rPr>
          <w:rFonts w:ascii="Times New Roman" w:hAnsi="Times New Roman" w:cs="Times New Roman"/>
          <w:sz w:val="28"/>
          <w:szCs w:val="28"/>
        </w:rPr>
        <w:t xml:space="preserve"> та проект Програми Комплексного відновлення </w:t>
      </w:r>
      <w:r w:rsidRPr="00E56FB7">
        <w:rPr>
          <w:rFonts w:ascii="Times New Roman" w:hAnsi="Times New Roman" w:cs="Times New Roman"/>
          <w:sz w:val="28"/>
          <w:szCs w:val="28"/>
        </w:rPr>
        <w:t xml:space="preserve"> включа</w:t>
      </w:r>
      <w:r w:rsidR="00E56FB7" w:rsidRPr="00E56FB7">
        <w:rPr>
          <w:rFonts w:ascii="Times New Roman" w:hAnsi="Times New Roman" w:cs="Times New Roman"/>
          <w:sz w:val="28"/>
          <w:szCs w:val="28"/>
        </w:rPr>
        <w:t>ють</w:t>
      </w:r>
      <w:r w:rsidRPr="00E56FB7">
        <w:rPr>
          <w:rFonts w:ascii="Times New Roman" w:hAnsi="Times New Roman" w:cs="Times New Roman"/>
          <w:sz w:val="28"/>
          <w:szCs w:val="28"/>
        </w:rPr>
        <w:t xml:space="preserve"> заходи з відновлення та збереження екосистем</w:t>
      </w:r>
      <w:r w:rsidR="00E56FB7" w:rsidRPr="00E56FB7">
        <w:rPr>
          <w:rFonts w:ascii="Times New Roman" w:hAnsi="Times New Roman" w:cs="Times New Roman"/>
          <w:sz w:val="28"/>
          <w:szCs w:val="28"/>
        </w:rPr>
        <w:t>.</w:t>
      </w:r>
    </w:p>
    <w:p w14:paraId="490D7AFC" w14:textId="080D70AB" w:rsidR="00FD577F" w:rsidRDefault="00FD577F" w:rsidP="00E56FB7">
      <w:pPr>
        <w:pStyle w:val="af3"/>
        <w:spacing w:line="276" w:lineRule="auto"/>
        <w:ind w:firstLine="360"/>
        <w:rPr>
          <w:rFonts w:ascii="Times New Roman" w:hAnsi="Times New Roman" w:cs="Times New Roman"/>
          <w:b/>
          <w:bCs/>
          <w:sz w:val="28"/>
          <w:szCs w:val="28"/>
        </w:rPr>
      </w:pPr>
      <w:r w:rsidRPr="00FD577F">
        <w:rPr>
          <w:rFonts w:ascii="Times New Roman" w:hAnsi="Times New Roman" w:cs="Times New Roman"/>
          <w:b/>
          <w:bCs/>
          <w:sz w:val="28"/>
          <w:szCs w:val="28"/>
        </w:rPr>
        <w:t> </w:t>
      </w:r>
    </w:p>
    <w:p w14:paraId="2EC1D3AA" w14:textId="281D5B1A" w:rsidR="003B2003" w:rsidRPr="00D605A4" w:rsidRDefault="0058505B" w:rsidP="00A533E1">
      <w:pPr>
        <w:spacing w:after="0"/>
        <w:ind w:firstLine="360"/>
        <w:jc w:val="center"/>
        <w:rPr>
          <w:rFonts w:ascii="Times New Roman" w:hAnsi="Times New Roman" w:cs="Times New Roman"/>
          <w:b/>
          <w:bCs/>
          <w:sz w:val="28"/>
          <w:szCs w:val="28"/>
        </w:rPr>
      </w:pPr>
      <w:r w:rsidRPr="00D605A4">
        <w:rPr>
          <w:rFonts w:ascii="Times New Roman" w:hAnsi="Times New Roman" w:cs="Times New Roman"/>
          <w:b/>
          <w:bCs/>
          <w:sz w:val="28"/>
          <w:szCs w:val="28"/>
        </w:rPr>
        <w:t>ІІ</w:t>
      </w:r>
      <w:r w:rsidR="00F466FE" w:rsidRPr="00D605A4">
        <w:rPr>
          <w:rFonts w:ascii="Times New Roman" w:hAnsi="Times New Roman" w:cs="Times New Roman"/>
          <w:b/>
          <w:bCs/>
          <w:sz w:val="28"/>
          <w:szCs w:val="28"/>
        </w:rPr>
        <w:t>.</w:t>
      </w:r>
      <w:r w:rsidR="00162AE2" w:rsidRPr="00D605A4">
        <w:rPr>
          <w:rFonts w:ascii="Times New Roman" w:hAnsi="Times New Roman" w:cs="Times New Roman"/>
          <w:b/>
          <w:bCs/>
          <w:sz w:val="28"/>
          <w:szCs w:val="28"/>
        </w:rPr>
        <w:t xml:space="preserve"> </w:t>
      </w:r>
      <w:r w:rsidR="00915551" w:rsidRPr="00D605A4">
        <w:rPr>
          <w:rFonts w:ascii="Times New Roman" w:hAnsi="Times New Roman" w:cs="Times New Roman"/>
          <w:b/>
          <w:bCs/>
          <w:sz w:val="28"/>
          <w:szCs w:val="28"/>
        </w:rPr>
        <w:t>Мета, завдання та заходи економічного</w:t>
      </w:r>
      <w:r w:rsidR="00A939C4" w:rsidRPr="00D605A4">
        <w:rPr>
          <w:rFonts w:ascii="Times New Roman" w:hAnsi="Times New Roman" w:cs="Times New Roman"/>
          <w:b/>
          <w:bCs/>
          <w:sz w:val="28"/>
          <w:szCs w:val="28"/>
        </w:rPr>
        <w:t>,</w:t>
      </w:r>
      <w:r w:rsidR="00915551" w:rsidRPr="00D605A4">
        <w:rPr>
          <w:rFonts w:ascii="Times New Roman" w:hAnsi="Times New Roman" w:cs="Times New Roman"/>
          <w:b/>
          <w:bCs/>
          <w:sz w:val="28"/>
          <w:szCs w:val="28"/>
        </w:rPr>
        <w:t xml:space="preserve"> соціального</w:t>
      </w:r>
      <w:r w:rsidR="00A939C4" w:rsidRPr="00D605A4">
        <w:rPr>
          <w:rFonts w:ascii="Times New Roman" w:hAnsi="Times New Roman" w:cs="Times New Roman"/>
          <w:b/>
          <w:bCs/>
          <w:sz w:val="28"/>
          <w:szCs w:val="28"/>
        </w:rPr>
        <w:t xml:space="preserve"> та культурного</w:t>
      </w:r>
      <w:r w:rsidR="00915551" w:rsidRPr="00D605A4">
        <w:rPr>
          <w:rFonts w:ascii="Times New Roman" w:hAnsi="Times New Roman" w:cs="Times New Roman"/>
          <w:b/>
          <w:bCs/>
          <w:sz w:val="28"/>
          <w:szCs w:val="28"/>
        </w:rPr>
        <w:t xml:space="preserve"> розвитку </w:t>
      </w:r>
      <w:proofErr w:type="spellStart"/>
      <w:r w:rsidR="00915551" w:rsidRPr="00D605A4">
        <w:rPr>
          <w:rFonts w:ascii="Times New Roman" w:hAnsi="Times New Roman" w:cs="Times New Roman"/>
          <w:b/>
          <w:bCs/>
          <w:sz w:val="28"/>
          <w:szCs w:val="28"/>
        </w:rPr>
        <w:t>Бериславської</w:t>
      </w:r>
      <w:proofErr w:type="spellEnd"/>
      <w:r w:rsidR="00915551" w:rsidRPr="00D605A4">
        <w:rPr>
          <w:rFonts w:ascii="Times New Roman" w:hAnsi="Times New Roman" w:cs="Times New Roman"/>
          <w:b/>
          <w:bCs/>
          <w:sz w:val="28"/>
          <w:szCs w:val="28"/>
        </w:rPr>
        <w:t xml:space="preserve"> </w:t>
      </w:r>
      <w:r w:rsidR="00A939C4" w:rsidRPr="00D605A4">
        <w:rPr>
          <w:rFonts w:ascii="Times New Roman" w:hAnsi="Times New Roman" w:cs="Times New Roman"/>
          <w:b/>
          <w:bCs/>
          <w:sz w:val="28"/>
          <w:szCs w:val="28"/>
        </w:rPr>
        <w:t xml:space="preserve">міської </w:t>
      </w:r>
      <w:r w:rsidR="00915551" w:rsidRPr="00D605A4">
        <w:rPr>
          <w:rFonts w:ascii="Times New Roman" w:hAnsi="Times New Roman" w:cs="Times New Roman"/>
          <w:b/>
          <w:bCs/>
          <w:sz w:val="28"/>
          <w:szCs w:val="28"/>
        </w:rPr>
        <w:t>територіальної громади у 2025 році</w:t>
      </w:r>
    </w:p>
    <w:p w14:paraId="6E650B96" w14:textId="77777777" w:rsidR="00F466FE" w:rsidRPr="00D605A4" w:rsidRDefault="00F466FE" w:rsidP="00A533E1">
      <w:pPr>
        <w:spacing w:after="0"/>
        <w:ind w:firstLine="360"/>
        <w:jc w:val="both"/>
        <w:rPr>
          <w:rFonts w:ascii="Times New Roman" w:hAnsi="Times New Roman" w:cs="Times New Roman"/>
          <w:b/>
          <w:bCs/>
          <w:sz w:val="28"/>
          <w:szCs w:val="28"/>
        </w:rPr>
      </w:pPr>
    </w:p>
    <w:p w14:paraId="3F707733" w14:textId="5A8853AB" w:rsidR="005E0296" w:rsidRPr="00D605A4" w:rsidRDefault="00F466FE" w:rsidP="00A533E1">
      <w:pPr>
        <w:spacing w:after="0"/>
        <w:ind w:firstLine="360"/>
        <w:jc w:val="both"/>
        <w:rPr>
          <w:rFonts w:ascii="Times New Roman" w:hAnsi="Times New Roman" w:cs="Times New Roman"/>
          <w:sz w:val="28"/>
          <w:szCs w:val="28"/>
        </w:rPr>
      </w:pPr>
      <w:r w:rsidRPr="00D605A4">
        <w:rPr>
          <w:rFonts w:ascii="Times New Roman" w:hAnsi="Times New Roman" w:cs="Times New Roman"/>
          <w:b/>
          <w:bCs/>
          <w:sz w:val="28"/>
          <w:szCs w:val="28"/>
        </w:rPr>
        <w:tab/>
      </w:r>
      <w:r w:rsidR="005E0296" w:rsidRPr="00D605A4">
        <w:rPr>
          <w:rFonts w:ascii="Times New Roman" w:hAnsi="Times New Roman" w:cs="Times New Roman"/>
          <w:sz w:val="28"/>
          <w:szCs w:val="28"/>
        </w:rPr>
        <w:t>Основною метою Програми на 202</w:t>
      </w:r>
      <w:r w:rsidR="00612B96">
        <w:rPr>
          <w:rFonts w:ascii="Times New Roman" w:hAnsi="Times New Roman" w:cs="Times New Roman"/>
          <w:sz w:val="28"/>
          <w:szCs w:val="28"/>
        </w:rPr>
        <w:t>5</w:t>
      </w:r>
      <w:r w:rsidR="005E0296" w:rsidRPr="00D605A4">
        <w:rPr>
          <w:rFonts w:ascii="Times New Roman" w:hAnsi="Times New Roman" w:cs="Times New Roman"/>
          <w:sz w:val="28"/>
          <w:szCs w:val="28"/>
        </w:rPr>
        <w:t xml:space="preserve"> рік </w:t>
      </w:r>
      <w:bookmarkStart w:id="9" w:name="_Hlk182390081"/>
      <w:r w:rsidR="005E0296" w:rsidRPr="00D605A4">
        <w:rPr>
          <w:rFonts w:ascii="Times New Roman" w:hAnsi="Times New Roman" w:cs="Times New Roman"/>
          <w:sz w:val="28"/>
          <w:szCs w:val="28"/>
        </w:rPr>
        <w:t xml:space="preserve">є </w:t>
      </w:r>
      <w:r w:rsidR="00C9351D" w:rsidRPr="00011C32">
        <w:rPr>
          <w:rFonts w:ascii="Times New Roman" w:hAnsi="Times New Roman" w:cs="Times New Roman"/>
          <w:sz w:val="28"/>
          <w:szCs w:val="28"/>
        </w:rPr>
        <w:t>стабілізація економічного розвитку громади, забезпечення сталого функціонування соціальної та гуманітарної сфер, інженерно-транспортної та комунальної інфраструктури, відбудова житла та об’єктів соціальної інфраструктури</w:t>
      </w:r>
      <w:r w:rsidR="00C9351D">
        <w:rPr>
          <w:rFonts w:ascii="Times New Roman" w:hAnsi="Times New Roman" w:cs="Times New Roman"/>
          <w:sz w:val="28"/>
          <w:szCs w:val="28"/>
        </w:rPr>
        <w:t xml:space="preserve">, </w:t>
      </w:r>
      <w:r w:rsidR="005E0296" w:rsidRPr="00D605A4">
        <w:rPr>
          <w:rFonts w:ascii="Times New Roman" w:hAnsi="Times New Roman" w:cs="Times New Roman"/>
          <w:sz w:val="28"/>
          <w:szCs w:val="28"/>
        </w:rPr>
        <w:t xml:space="preserve">максимальне подолання негативних наслідків для </w:t>
      </w:r>
      <w:proofErr w:type="spellStart"/>
      <w:r w:rsidR="005E0296" w:rsidRPr="00D605A4">
        <w:rPr>
          <w:rFonts w:ascii="Times New Roman" w:hAnsi="Times New Roman" w:cs="Times New Roman"/>
          <w:sz w:val="28"/>
          <w:szCs w:val="28"/>
        </w:rPr>
        <w:t>Бериславської</w:t>
      </w:r>
      <w:proofErr w:type="spellEnd"/>
      <w:r w:rsidR="005E0296" w:rsidRPr="00D605A4">
        <w:rPr>
          <w:rFonts w:ascii="Times New Roman" w:hAnsi="Times New Roman" w:cs="Times New Roman"/>
          <w:sz w:val="28"/>
          <w:szCs w:val="28"/>
        </w:rPr>
        <w:t xml:space="preserve"> громади, спричинених повномасштабною збройною агресією російської федерації, системне планування відновлення та подальший економічний розвиток, забезпечення безпечних та гідних умов життя, добробуту населення на основі реалізації комплексу системних заходів в економічній та соціальній сферах шляхом посилення інвестиційної складової, стимулювання розвитку малого та середнього бізнесу, відновлення об’єктів критичної інфраструктури, житлово-комунального господарства та соціальної сфери. Створення сприятливих та безпечних умов для життєдіяльності населення громади, розвитку громадянського суспільства, забезпечення продовольчої безпеки, підтримання стабільного та задовільного стану навколишнього природного</w:t>
      </w:r>
      <w:r w:rsidR="008D5398" w:rsidRPr="00D605A4">
        <w:rPr>
          <w:rFonts w:ascii="Times New Roman" w:hAnsi="Times New Roman" w:cs="Times New Roman"/>
          <w:sz w:val="28"/>
          <w:szCs w:val="28"/>
        </w:rPr>
        <w:t xml:space="preserve"> </w:t>
      </w:r>
      <w:r w:rsidR="005E0296" w:rsidRPr="00D605A4">
        <w:rPr>
          <w:rFonts w:ascii="Times New Roman" w:hAnsi="Times New Roman" w:cs="Times New Roman"/>
          <w:sz w:val="28"/>
          <w:szCs w:val="28"/>
        </w:rPr>
        <w:t>середовища.</w:t>
      </w:r>
      <w:bookmarkEnd w:id="9"/>
    </w:p>
    <w:p w14:paraId="0FDABFEE" w14:textId="49126020" w:rsidR="00F466FE" w:rsidRPr="00D605A4" w:rsidRDefault="008D5398" w:rsidP="00612B96">
      <w:pPr>
        <w:spacing w:after="0"/>
        <w:ind w:firstLine="360"/>
        <w:jc w:val="both"/>
        <w:rPr>
          <w:rFonts w:ascii="Times New Roman" w:hAnsi="Times New Roman" w:cs="Times New Roman"/>
          <w:sz w:val="28"/>
          <w:szCs w:val="28"/>
        </w:rPr>
      </w:pPr>
      <w:r w:rsidRPr="00D605A4">
        <w:rPr>
          <w:rFonts w:ascii="Times New Roman" w:hAnsi="Times New Roman" w:cs="Times New Roman"/>
          <w:sz w:val="28"/>
          <w:szCs w:val="28"/>
        </w:rPr>
        <w:t>Р</w:t>
      </w:r>
      <w:r w:rsidR="00F466FE" w:rsidRPr="00D605A4">
        <w:rPr>
          <w:rFonts w:ascii="Times New Roman" w:hAnsi="Times New Roman" w:cs="Times New Roman"/>
          <w:sz w:val="28"/>
          <w:szCs w:val="28"/>
        </w:rPr>
        <w:t xml:space="preserve">озвиток системи надання якісних та доступних  освітніх, медичних, соціальних послуг, у тому числі  внутрішньо переміщеним особам, сприяння соціальній адаптації захисників та захисниць України, що повертаються з війни, </w:t>
      </w:r>
      <w:r w:rsidR="00F466FE" w:rsidRPr="00D605A4">
        <w:rPr>
          <w:rFonts w:ascii="Times New Roman" w:hAnsi="Times New Roman" w:cs="Times New Roman"/>
          <w:sz w:val="28"/>
          <w:szCs w:val="28"/>
        </w:rPr>
        <w:lastRenderedPageBreak/>
        <w:t>подальшої модернізації об’єктів житлово-комунального господарства та соціальної сфери для підвищення їх енергоефективності, забезпечення належного</w:t>
      </w:r>
      <w:r w:rsidR="00612B96">
        <w:rPr>
          <w:rFonts w:ascii="Times New Roman" w:hAnsi="Times New Roman" w:cs="Times New Roman"/>
          <w:sz w:val="28"/>
          <w:szCs w:val="28"/>
        </w:rPr>
        <w:t xml:space="preserve"> </w:t>
      </w:r>
      <w:r w:rsidR="00F466FE" w:rsidRPr="00D605A4">
        <w:rPr>
          <w:rFonts w:ascii="Times New Roman" w:hAnsi="Times New Roman" w:cs="Times New Roman"/>
          <w:sz w:val="28"/>
          <w:szCs w:val="28"/>
        </w:rPr>
        <w:t>функціонування інженерно-транспортної та комунальної інфраструктури</w:t>
      </w:r>
      <w:r w:rsidRPr="00D605A4">
        <w:rPr>
          <w:rFonts w:ascii="Times New Roman" w:hAnsi="Times New Roman" w:cs="Times New Roman"/>
          <w:sz w:val="28"/>
          <w:szCs w:val="28"/>
        </w:rPr>
        <w:t>. В</w:t>
      </w:r>
      <w:r w:rsidR="00F466FE" w:rsidRPr="00D605A4">
        <w:rPr>
          <w:rFonts w:ascii="Times New Roman" w:hAnsi="Times New Roman" w:cs="Times New Roman"/>
          <w:sz w:val="28"/>
          <w:szCs w:val="28"/>
        </w:rPr>
        <w:t xml:space="preserve">провадження нових форм </w:t>
      </w:r>
      <w:proofErr w:type="spellStart"/>
      <w:r w:rsidR="00F466FE" w:rsidRPr="00D605A4">
        <w:rPr>
          <w:rFonts w:ascii="Times New Roman" w:hAnsi="Times New Roman" w:cs="Times New Roman"/>
          <w:sz w:val="28"/>
          <w:szCs w:val="28"/>
        </w:rPr>
        <w:t>діджиталізації</w:t>
      </w:r>
      <w:proofErr w:type="spellEnd"/>
      <w:r w:rsidR="00F466FE" w:rsidRPr="00D605A4">
        <w:rPr>
          <w:rFonts w:ascii="Times New Roman" w:hAnsi="Times New Roman" w:cs="Times New Roman"/>
          <w:sz w:val="28"/>
          <w:szCs w:val="28"/>
        </w:rPr>
        <w:t xml:space="preserve"> </w:t>
      </w:r>
      <w:r w:rsidRPr="00D605A4">
        <w:rPr>
          <w:rFonts w:ascii="Times New Roman" w:hAnsi="Times New Roman" w:cs="Times New Roman"/>
          <w:sz w:val="28"/>
          <w:szCs w:val="28"/>
        </w:rPr>
        <w:t xml:space="preserve"> та </w:t>
      </w:r>
      <w:r w:rsidR="00F466FE" w:rsidRPr="00D605A4">
        <w:rPr>
          <w:rFonts w:ascii="Times New Roman" w:hAnsi="Times New Roman" w:cs="Times New Roman"/>
          <w:sz w:val="28"/>
          <w:szCs w:val="28"/>
        </w:rPr>
        <w:t>комунікації з громадськістю.</w:t>
      </w:r>
    </w:p>
    <w:p w14:paraId="069200E4" w14:textId="7B704110" w:rsidR="00D8263B" w:rsidRPr="00D605A4" w:rsidRDefault="00F466FE" w:rsidP="00A533E1">
      <w:pPr>
        <w:spacing w:after="0"/>
        <w:ind w:firstLine="360"/>
        <w:jc w:val="both"/>
        <w:rPr>
          <w:rFonts w:ascii="Times New Roman" w:hAnsi="Times New Roman" w:cs="Times New Roman"/>
          <w:sz w:val="28"/>
          <w:szCs w:val="28"/>
        </w:rPr>
      </w:pPr>
      <w:r w:rsidRPr="00D605A4">
        <w:rPr>
          <w:rFonts w:ascii="Times New Roman" w:hAnsi="Times New Roman" w:cs="Times New Roman"/>
          <w:sz w:val="28"/>
          <w:szCs w:val="28"/>
        </w:rPr>
        <w:t xml:space="preserve"> </w:t>
      </w:r>
      <w:r w:rsidR="006D1692" w:rsidRPr="00D605A4">
        <w:rPr>
          <w:rFonts w:ascii="Times New Roman" w:hAnsi="Times New Roman" w:cs="Times New Roman"/>
          <w:sz w:val="28"/>
          <w:szCs w:val="28"/>
        </w:rPr>
        <w:t xml:space="preserve">Досягнення зазначеної мети дасть змогу створити гідні соціально-економічні </w:t>
      </w:r>
      <w:r w:rsidR="008D5398" w:rsidRPr="00D605A4">
        <w:rPr>
          <w:rFonts w:ascii="Times New Roman" w:hAnsi="Times New Roman" w:cs="Times New Roman"/>
          <w:sz w:val="28"/>
          <w:szCs w:val="28"/>
        </w:rPr>
        <w:t xml:space="preserve">та культурні </w:t>
      </w:r>
      <w:r w:rsidR="006D1692" w:rsidRPr="00D605A4">
        <w:rPr>
          <w:rFonts w:ascii="Times New Roman" w:hAnsi="Times New Roman" w:cs="Times New Roman"/>
          <w:sz w:val="28"/>
          <w:szCs w:val="28"/>
        </w:rPr>
        <w:t>умови</w:t>
      </w:r>
      <w:r w:rsidR="00FA7397" w:rsidRPr="00D605A4">
        <w:rPr>
          <w:rFonts w:ascii="Times New Roman" w:hAnsi="Times New Roman" w:cs="Times New Roman"/>
          <w:sz w:val="28"/>
          <w:szCs w:val="28"/>
        </w:rPr>
        <w:t xml:space="preserve"> </w:t>
      </w:r>
      <w:r w:rsidR="006D1692" w:rsidRPr="00D605A4">
        <w:rPr>
          <w:rFonts w:ascii="Times New Roman" w:hAnsi="Times New Roman" w:cs="Times New Roman"/>
          <w:sz w:val="28"/>
          <w:szCs w:val="28"/>
        </w:rPr>
        <w:t xml:space="preserve">для повернення жителів до </w:t>
      </w:r>
      <w:r w:rsidR="00D8263B" w:rsidRPr="00D605A4">
        <w:rPr>
          <w:rFonts w:ascii="Times New Roman" w:hAnsi="Times New Roman" w:cs="Times New Roman"/>
          <w:sz w:val="28"/>
          <w:szCs w:val="28"/>
        </w:rPr>
        <w:t xml:space="preserve">населених пунктів </w:t>
      </w:r>
      <w:proofErr w:type="spellStart"/>
      <w:r w:rsidR="006D1692" w:rsidRPr="00D605A4">
        <w:rPr>
          <w:rFonts w:ascii="Times New Roman" w:hAnsi="Times New Roman" w:cs="Times New Roman"/>
          <w:sz w:val="28"/>
          <w:szCs w:val="28"/>
        </w:rPr>
        <w:t>Бериславської</w:t>
      </w:r>
      <w:proofErr w:type="spellEnd"/>
      <w:r w:rsidR="006D1692" w:rsidRPr="00D605A4">
        <w:rPr>
          <w:rFonts w:ascii="Times New Roman" w:hAnsi="Times New Roman" w:cs="Times New Roman"/>
          <w:sz w:val="28"/>
          <w:szCs w:val="28"/>
        </w:rPr>
        <w:t xml:space="preserve"> </w:t>
      </w:r>
      <w:r w:rsidR="008D5398" w:rsidRPr="00D605A4">
        <w:rPr>
          <w:rFonts w:ascii="Times New Roman" w:hAnsi="Times New Roman" w:cs="Times New Roman"/>
          <w:sz w:val="28"/>
          <w:szCs w:val="28"/>
        </w:rPr>
        <w:t xml:space="preserve">міської </w:t>
      </w:r>
      <w:r w:rsidR="006D1692" w:rsidRPr="00D605A4">
        <w:rPr>
          <w:rFonts w:ascii="Times New Roman" w:hAnsi="Times New Roman" w:cs="Times New Roman"/>
          <w:sz w:val="28"/>
          <w:szCs w:val="28"/>
        </w:rPr>
        <w:t>територіальної громади</w:t>
      </w:r>
      <w:r w:rsidR="008D5398" w:rsidRPr="00D605A4">
        <w:rPr>
          <w:rFonts w:ascii="Times New Roman" w:hAnsi="Times New Roman" w:cs="Times New Roman"/>
          <w:sz w:val="28"/>
          <w:szCs w:val="28"/>
        </w:rPr>
        <w:t>.</w:t>
      </w:r>
    </w:p>
    <w:p w14:paraId="1D3A64D5" w14:textId="77777777" w:rsidR="007D690F" w:rsidRPr="00D605A4" w:rsidRDefault="007D690F" w:rsidP="00A533E1">
      <w:pPr>
        <w:spacing w:after="0"/>
        <w:ind w:firstLine="360"/>
        <w:jc w:val="both"/>
        <w:rPr>
          <w:rFonts w:ascii="Times New Roman" w:hAnsi="Times New Roman" w:cs="Times New Roman"/>
          <w:b/>
          <w:bCs/>
          <w:sz w:val="28"/>
          <w:szCs w:val="28"/>
        </w:rPr>
      </w:pPr>
      <w:r w:rsidRPr="00D605A4">
        <w:rPr>
          <w:rFonts w:ascii="Times New Roman" w:hAnsi="Times New Roman" w:cs="Times New Roman"/>
          <w:b/>
          <w:bCs/>
          <w:sz w:val="28"/>
          <w:szCs w:val="28"/>
        </w:rPr>
        <w:t xml:space="preserve"> </w:t>
      </w:r>
    </w:p>
    <w:p w14:paraId="51B841A7" w14:textId="0BA03C6A" w:rsidR="00F466FE" w:rsidRPr="00D605A4" w:rsidRDefault="008D5398" w:rsidP="00A533E1">
      <w:pPr>
        <w:spacing w:after="0"/>
        <w:ind w:firstLine="360"/>
        <w:jc w:val="both"/>
        <w:rPr>
          <w:rFonts w:ascii="Times New Roman" w:hAnsi="Times New Roman" w:cs="Times New Roman"/>
          <w:sz w:val="28"/>
          <w:szCs w:val="28"/>
        </w:rPr>
      </w:pPr>
      <w:r w:rsidRPr="00D605A4">
        <w:rPr>
          <w:rFonts w:ascii="Times New Roman" w:hAnsi="Times New Roman" w:cs="Times New Roman"/>
          <w:b/>
          <w:bCs/>
          <w:sz w:val="28"/>
          <w:szCs w:val="28"/>
        </w:rPr>
        <w:t>П</w:t>
      </w:r>
      <w:r w:rsidR="00D8263B" w:rsidRPr="00D605A4">
        <w:rPr>
          <w:rFonts w:ascii="Times New Roman" w:hAnsi="Times New Roman" w:cs="Times New Roman"/>
          <w:b/>
          <w:bCs/>
          <w:sz w:val="28"/>
          <w:szCs w:val="28"/>
        </w:rPr>
        <w:t>ріоритетними напрямками розвитку у 2025 році</w:t>
      </w:r>
      <w:r w:rsidR="00D8263B" w:rsidRPr="00D605A4">
        <w:rPr>
          <w:rFonts w:ascii="Times New Roman" w:hAnsi="Times New Roman" w:cs="Times New Roman"/>
          <w:sz w:val="28"/>
          <w:szCs w:val="28"/>
        </w:rPr>
        <w:t xml:space="preserve"> </w:t>
      </w:r>
      <w:r w:rsidR="00D8263B" w:rsidRPr="00D605A4">
        <w:rPr>
          <w:rFonts w:ascii="Times New Roman" w:hAnsi="Times New Roman" w:cs="Times New Roman"/>
          <w:b/>
          <w:bCs/>
          <w:sz w:val="28"/>
          <w:szCs w:val="28"/>
        </w:rPr>
        <w:t>визначено:</w:t>
      </w:r>
    </w:p>
    <w:p w14:paraId="234052EC" w14:textId="77777777" w:rsidR="007D690F" w:rsidRPr="00D605A4" w:rsidRDefault="007D690F" w:rsidP="00A533E1">
      <w:pPr>
        <w:spacing w:after="0"/>
        <w:ind w:firstLine="360"/>
        <w:jc w:val="both"/>
        <w:rPr>
          <w:rFonts w:ascii="Times New Roman" w:hAnsi="Times New Roman" w:cs="Times New Roman"/>
          <w:sz w:val="28"/>
          <w:szCs w:val="28"/>
        </w:rPr>
      </w:pPr>
    </w:p>
    <w:p w14:paraId="49AF4874" w14:textId="75B9FD13" w:rsidR="007D690F" w:rsidRPr="00D605A4" w:rsidRDefault="007D690F" w:rsidP="00A533E1">
      <w:pPr>
        <w:spacing w:after="0"/>
        <w:ind w:firstLine="360"/>
        <w:jc w:val="both"/>
        <w:rPr>
          <w:rFonts w:ascii="Times New Roman" w:hAnsi="Times New Roman" w:cs="Times New Roman"/>
          <w:b/>
          <w:bCs/>
          <w:sz w:val="28"/>
          <w:szCs w:val="28"/>
        </w:rPr>
      </w:pPr>
      <w:r w:rsidRPr="00D605A4">
        <w:rPr>
          <w:rFonts w:ascii="Times New Roman" w:hAnsi="Times New Roman" w:cs="Times New Roman"/>
          <w:b/>
          <w:bCs/>
          <w:sz w:val="28"/>
          <w:szCs w:val="28"/>
        </w:rPr>
        <w:t>Відновлення економіки громади шляхом:</w:t>
      </w:r>
    </w:p>
    <w:p w14:paraId="6F5DC755" w14:textId="69C2CC60" w:rsidR="007D690F" w:rsidRPr="00D605A4" w:rsidRDefault="007D690F" w:rsidP="00A533E1">
      <w:pPr>
        <w:spacing w:after="0"/>
        <w:ind w:firstLine="360"/>
        <w:jc w:val="both"/>
        <w:rPr>
          <w:rFonts w:ascii="Times New Roman" w:hAnsi="Times New Roman" w:cs="Times New Roman"/>
          <w:sz w:val="28"/>
          <w:szCs w:val="28"/>
        </w:rPr>
      </w:pPr>
      <w:r w:rsidRPr="00D605A4">
        <w:rPr>
          <w:rFonts w:ascii="Times New Roman" w:hAnsi="Times New Roman" w:cs="Times New Roman"/>
          <w:sz w:val="28"/>
          <w:szCs w:val="28"/>
        </w:rPr>
        <w:t>- відновлення та розвит</w:t>
      </w:r>
      <w:r w:rsidR="00010135">
        <w:rPr>
          <w:rFonts w:ascii="Times New Roman" w:hAnsi="Times New Roman" w:cs="Times New Roman"/>
          <w:sz w:val="28"/>
          <w:szCs w:val="28"/>
        </w:rPr>
        <w:t>ку</w:t>
      </w:r>
      <w:r w:rsidRPr="00D605A4">
        <w:rPr>
          <w:rFonts w:ascii="Times New Roman" w:hAnsi="Times New Roman" w:cs="Times New Roman"/>
          <w:sz w:val="28"/>
          <w:szCs w:val="28"/>
        </w:rPr>
        <w:t xml:space="preserve"> агропромислового виробництва;</w:t>
      </w:r>
    </w:p>
    <w:p w14:paraId="68ED376E" w14:textId="5C1ADDEC" w:rsidR="007D690F" w:rsidRPr="00D605A4" w:rsidRDefault="007D690F" w:rsidP="00A533E1">
      <w:pPr>
        <w:spacing w:after="0"/>
        <w:ind w:firstLine="360"/>
        <w:jc w:val="both"/>
        <w:rPr>
          <w:rFonts w:ascii="Times New Roman" w:hAnsi="Times New Roman" w:cs="Times New Roman"/>
          <w:sz w:val="28"/>
          <w:szCs w:val="28"/>
        </w:rPr>
      </w:pPr>
      <w:r w:rsidRPr="00D605A4">
        <w:rPr>
          <w:rFonts w:ascii="Times New Roman" w:hAnsi="Times New Roman" w:cs="Times New Roman"/>
          <w:sz w:val="28"/>
          <w:szCs w:val="28"/>
        </w:rPr>
        <w:t>- відбудови та розвитку промислового комплексу;</w:t>
      </w:r>
    </w:p>
    <w:p w14:paraId="6F7456A4" w14:textId="77777777" w:rsidR="007D690F" w:rsidRPr="00D605A4" w:rsidRDefault="007D690F" w:rsidP="00A533E1">
      <w:pPr>
        <w:spacing w:after="0"/>
        <w:ind w:firstLine="360"/>
        <w:jc w:val="both"/>
        <w:rPr>
          <w:rFonts w:ascii="Times New Roman" w:hAnsi="Times New Roman" w:cs="Times New Roman"/>
          <w:sz w:val="28"/>
          <w:szCs w:val="28"/>
        </w:rPr>
      </w:pPr>
      <w:r w:rsidRPr="00D605A4">
        <w:rPr>
          <w:rFonts w:ascii="Times New Roman" w:hAnsi="Times New Roman" w:cs="Times New Roman"/>
          <w:sz w:val="28"/>
          <w:szCs w:val="28"/>
        </w:rPr>
        <w:t>- створення умов для розвитку малого та середнього підприємництва;</w:t>
      </w:r>
    </w:p>
    <w:p w14:paraId="5D2CD00E" w14:textId="77777777" w:rsidR="007D690F" w:rsidRPr="00D605A4" w:rsidRDefault="007D690F" w:rsidP="00A533E1">
      <w:pPr>
        <w:spacing w:after="0"/>
        <w:ind w:firstLine="360"/>
        <w:jc w:val="both"/>
        <w:rPr>
          <w:rFonts w:ascii="Times New Roman" w:hAnsi="Times New Roman" w:cs="Times New Roman"/>
          <w:sz w:val="28"/>
          <w:szCs w:val="28"/>
        </w:rPr>
      </w:pPr>
      <w:r w:rsidRPr="00D605A4">
        <w:rPr>
          <w:rFonts w:ascii="Times New Roman" w:hAnsi="Times New Roman" w:cs="Times New Roman"/>
          <w:sz w:val="28"/>
          <w:szCs w:val="28"/>
        </w:rPr>
        <w:t>- сприяння поліпшенню інвестиційного клімату та розвитку міжнародного</w:t>
      </w:r>
    </w:p>
    <w:p w14:paraId="1B369A4E" w14:textId="77777777" w:rsidR="007D690F" w:rsidRPr="00D605A4" w:rsidRDefault="007D690F" w:rsidP="00A533E1">
      <w:pPr>
        <w:spacing w:after="0"/>
        <w:ind w:firstLine="360"/>
        <w:jc w:val="both"/>
        <w:rPr>
          <w:rFonts w:ascii="Times New Roman" w:hAnsi="Times New Roman" w:cs="Times New Roman"/>
          <w:sz w:val="28"/>
          <w:szCs w:val="28"/>
        </w:rPr>
      </w:pPr>
      <w:r w:rsidRPr="00D605A4">
        <w:rPr>
          <w:rFonts w:ascii="Times New Roman" w:hAnsi="Times New Roman" w:cs="Times New Roman"/>
          <w:sz w:val="28"/>
          <w:szCs w:val="28"/>
        </w:rPr>
        <w:t>співробітництва;</w:t>
      </w:r>
    </w:p>
    <w:p w14:paraId="27EE5FD8" w14:textId="5EDC3A48" w:rsidR="007D690F" w:rsidRPr="00D605A4" w:rsidRDefault="007D690F" w:rsidP="00A533E1">
      <w:pPr>
        <w:spacing w:after="0"/>
        <w:ind w:firstLine="360"/>
        <w:jc w:val="both"/>
        <w:rPr>
          <w:rFonts w:ascii="Times New Roman" w:hAnsi="Times New Roman" w:cs="Times New Roman"/>
          <w:sz w:val="28"/>
          <w:szCs w:val="28"/>
        </w:rPr>
      </w:pPr>
      <w:r w:rsidRPr="00D605A4">
        <w:rPr>
          <w:rFonts w:ascii="Times New Roman" w:hAnsi="Times New Roman" w:cs="Times New Roman"/>
          <w:sz w:val="28"/>
          <w:szCs w:val="28"/>
        </w:rPr>
        <w:t>- покращення екологічної ситуації в громаді;</w:t>
      </w:r>
    </w:p>
    <w:p w14:paraId="7EDFB17D" w14:textId="77777777" w:rsidR="007D690F" w:rsidRPr="00D605A4" w:rsidRDefault="007D690F" w:rsidP="00A533E1">
      <w:pPr>
        <w:spacing w:after="0"/>
        <w:ind w:firstLine="360"/>
        <w:jc w:val="both"/>
        <w:rPr>
          <w:rFonts w:ascii="Times New Roman" w:hAnsi="Times New Roman" w:cs="Times New Roman"/>
          <w:sz w:val="28"/>
          <w:szCs w:val="28"/>
        </w:rPr>
      </w:pPr>
      <w:r w:rsidRPr="00D605A4">
        <w:rPr>
          <w:rFonts w:ascii="Times New Roman" w:hAnsi="Times New Roman" w:cs="Times New Roman"/>
          <w:sz w:val="28"/>
          <w:szCs w:val="28"/>
        </w:rPr>
        <w:t>- створення умов для енергетичної та техногенної безпеки;</w:t>
      </w:r>
    </w:p>
    <w:p w14:paraId="66A90850" w14:textId="77777777" w:rsidR="007D690F" w:rsidRPr="00D605A4" w:rsidRDefault="007D690F" w:rsidP="00A533E1">
      <w:pPr>
        <w:spacing w:after="0"/>
        <w:ind w:firstLine="360"/>
        <w:jc w:val="both"/>
        <w:rPr>
          <w:rFonts w:ascii="Times New Roman" w:hAnsi="Times New Roman" w:cs="Times New Roman"/>
          <w:sz w:val="28"/>
          <w:szCs w:val="28"/>
        </w:rPr>
      </w:pPr>
      <w:r w:rsidRPr="00D605A4">
        <w:rPr>
          <w:rFonts w:ascii="Times New Roman" w:hAnsi="Times New Roman" w:cs="Times New Roman"/>
          <w:sz w:val="28"/>
          <w:szCs w:val="28"/>
        </w:rPr>
        <w:t>- відновлення дорожньо-транспортного комплексу.</w:t>
      </w:r>
    </w:p>
    <w:p w14:paraId="4E7A1501" w14:textId="77777777" w:rsidR="007D690F" w:rsidRPr="00D605A4" w:rsidRDefault="007D690F" w:rsidP="00A533E1">
      <w:pPr>
        <w:spacing w:after="0"/>
        <w:ind w:firstLine="360"/>
        <w:jc w:val="both"/>
        <w:rPr>
          <w:rFonts w:ascii="Times New Roman" w:hAnsi="Times New Roman" w:cs="Times New Roman"/>
          <w:sz w:val="28"/>
          <w:szCs w:val="28"/>
        </w:rPr>
      </w:pPr>
    </w:p>
    <w:p w14:paraId="7DB0C14C" w14:textId="77777777" w:rsidR="007D690F" w:rsidRPr="00D605A4" w:rsidRDefault="007D690F" w:rsidP="00A533E1">
      <w:pPr>
        <w:spacing w:after="0"/>
        <w:ind w:firstLine="360"/>
        <w:jc w:val="both"/>
        <w:rPr>
          <w:rFonts w:ascii="Times New Roman" w:hAnsi="Times New Roman" w:cs="Times New Roman"/>
          <w:b/>
          <w:bCs/>
          <w:sz w:val="28"/>
          <w:szCs w:val="28"/>
        </w:rPr>
      </w:pPr>
      <w:r w:rsidRPr="00D605A4">
        <w:rPr>
          <w:rFonts w:ascii="Times New Roman" w:hAnsi="Times New Roman" w:cs="Times New Roman"/>
          <w:b/>
          <w:bCs/>
          <w:sz w:val="28"/>
          <w:szCs w:val="28"/>
        </w:rPr>
        <w:t>Людський розвиток та забезпечення якісних умов життя за рахунок:</w:t>
      </w:r>
    </w:p>
    <w:p w14:paraId="25FAC693" w14:textId="26DE3DDF" w:rsidR="000951DF" w:rsidRPr="00D605A4" w:rsidRDefault="000951DF" w:rsidP="00A533E1">
      <w:pPr>
        <w:spacing w:after="0"/>
        <w:ind w:firstLine="360"/>
        <w:jc w:val="both"/>
        <w:rPr>
          <w:rFonts w:ascii="Times New Roman" w:hAnsi="Times New Roman" w:cs="Times New Roman"/>
          <w:b/>
          <w:bCs/>
          <w:sz w:val="28"/>
          <w:szCs w:val="28"/>
        </w:rPr>
      </w:pPr>
      <w:r w:rsidRPr="00D605A4">
        <w:rPr>
          <w:rFonts w:ascii="Times New Roman" w:hAnsi="Times New Roman" w:cs="Times New Roman"/>
          <w:b/>
          <w:bCs/>
          <w:sz w:val="28"/>
          <w:szCs w:val="28"/>
        </w:rPr>
        <w:t xml:space="preserve">- </w:t>
      </w:r>
      <w:r w:rsidRPr="00D605A4">
        <w:rPr>
          <w:rFonts w:ascii="Times New Roman" w:hAnsi="Times New Roman" w:cs="Times New Roman"/>
          <w:sz w:val="28"/>
          <w:szCs w:val="28"/>
        </w:rPr>
        <w:t>виконання заходів цивільного захисту та безпеки населення;</w:t>
      </w:r>
    </w:p>
    <w:p w14:paraId="00F47175" w14:textId="77777777" w:rsidR="007D690F" w:rsidRPr="00D605A4" w:rsidRDefault="007D690F" w:rsidP="00A533E1">
      <w:pPr>
        <w:spacing w:after="0"/>
        <w:ind w:firstLine="360"/>
        <w:jc w:val="both"/>
        <w:rPr>
          <w:rFonts w:ascii="Times New Roman" w:hAnsi="Times New Roman" w:cs="Times New Roman"/>
          <w:sz w:val="28"/>
          <w:szCs w:val="28"/>
        </w:rPr>
      </w:pPr>
      <w:r w:rsidRPr="00D605A4">
        <w:rPr>
          <w:rFonts w:ascii="Times New Roman" w:hAnsi="Times New Roman" w:cs="Times New Roman"/>
          <w:sz w:val="28"/>
          <w:szCs w:val="28"/>
        </w:rPr>
        <w:t>- надання якісних освітніх послуг;</w:t>
      </w:r>
    </w:p>
    <w:p w14:paraId="3CB137E6" w14:textId="77777777" w:rsidR="007D690F" w:rsidRPr="00D605A4" w:rsidRDefault="007D690F" w:rsidP="00A533E1">
      <w:pPr>
        <w:spacing w:after="0"/>
        <w:ind w:firstLine="360"/>
        <w:jc w:val="both"/>
        <w:rPr>
          <w:rFonts w:ascii="Times New Roman" w:hAnsi="Times New Roman" w:cs="Times New Roman"/>
          <w:sz w:val="28"/>
          <w:szCs w:val="28"/>
        </w:rPr>
      </w:pPr>
      <w:r w:rsidRPr="00D605A4">
        <w:rPr>
          <w:rFonts w:ascii="Times New Roman" w:hAnsi="Times New Roman" w:cs="Times New Roman"/>
          <w:sz w:val="28"/>
          <w:szCs w:val="28"/>
        </w:rPr>
        <w:t>- забезпечення населення медичною допомогою;</w:t>
      </w:r>
    </w:p>
    <w:p w14:paraId="75BA3457" w14:textId="77777777" w:rsidR="007D690F" w:rsidRPr="00D605A4" w:rsidRDefault="007D690F" w:rsidP="00A533E1">
      <w:pPr>
        <w:spacing w:after="0"/>
        <w:ind w:firstLine="360"/>
        <w:jc w:val="both"/>
        <w:rPr>
          <w:rFonts w:ascii="Times New Roman" w:hAnsi="Times New Roman" w:cs="Times New Roman"/>
          <w:sz w:val="28"/>
          <w:szCs w:val="28"/>
        </w:rPr>
      </w:pPr>
      <w:r w:rsidRPr="00D605A4">
        <w:rPr>
          <w:rFonts w:ascii="Times New Roman" w:hAnsi="Times New Roman" w:cs="Times New Roman"/>
          <w:sz w:val="28"/>
          <w:szCs w:val="28"/>
        </w:rPr>
        <w:t>- надання підтримки дітям та сім’ям, захист прав дітей-сиріт та дітей,</w:t>
      </w:r>
    </w:p>
    <w:p w14:paraId="0376E558" w14:textId="77777777" w:rsidR="007D690F" w:rsidRPr="00D605A4" w:rsidRDefault="007D690F" w:rsidP="00A533E1">
      <w:pPr>
        <w:spacing w:after="0"/>
        <w:ind w:firstLine="360"/>
        <w:jc w:val="both"/>
        <w:rPr>
          <w:rFonts w:ascii="Times New Roman" w:hAnsi="Times New Roman" w:cs="Times New Roman"/>
          <w:sz w:val="28"/>
          <w:szCs w:val="28"/>
        </w:rPr>
      </w:pPr>
      <w:r w:rsidRPr="00D605A4">
        <w:rPr>
          <w:rFonts w:ascii="Times New Roman" w:hAnsi="Times New Roman" w:cs="Times New Roman"/>
          <w:sz w:val="28"/>
          <w:szCs w:val="28"/>
        </w:rPr>
        <w:t>позбавлених батьківського піклування;</w:t>
      </w:r>
    </w:p>
    <w:p w14:paraId="03491EA4" w14:textId="77777777" w:rsidR="007D690F" w:rsidRPr="00D605A4" w:rsidRDefault="007D690F" w:rsidP="00A533E1">
      <w:pPr>
        <w:spacing w:after="0"/>
        <w:ind w:firstLine="360"/>
        <w:jc w:val="both"/>
        <w:rPr>
          <w:rFonts w:ascii="Times New Roman" w:hAnsi="Times New Roman" w:cs="Times New Roman"/>
          <w:sz w:val="28"/>
          <w:szCs w:val="28"/>
        </w:rPr>
      </w:pPr>
      <w:r w:rsidRPr="00D605A4">
        <w:rPr>
          <w:rFonts w:ascii="Times New Roman" w:hAnsi="Times New Roman" w:cs="Times New Roman"/>
          <w:sz w:val="28"/>
          <w:szCs w:val="28"/>
        </w:rPr>
        <w:t>- розвитку культурного та духовного середовища, збереження культурної</w:t>
      </w:r>
    </w:p>
    <w:p w14:paraId="27291980" w14:textId="77777777" w:rsidR="007D690F" w:rsidRPr="00D605A4" w:rsidRDefault="007D690F" w:rsidP="00A533E1">
      <w:pPr>
        <w:spacing w:after="0"/>
        <w:ind w:firstLine="360"/>
        <w:jc w:val="both"/>
        <w:rPr>
          <w:rFonts w:ascii="Times New Roman" w:hAnsi="Times New Roman" w:cs="Times New Roman"/>
          <w:sz w:val="28"/>
          <w:szCs w:val="28"/>
        </w:rPr>
      </w:pPr>
      <w:r w:rsidRPr="00D605A4">
        <w:rPr>
          <w:rFonts w:ascii="Times New Roman" w:hAnsi="Times New Roman" w:cs="Times New Roman"/>
          <w:sz w:val="28"/>
          <w:szCs w:val="28"/>
        </w:rPr>
        <w:t>спадщини;</w:t>
      </w:r>
    </w:p>
    <w:p w14:paraId="6EC40583" w14:textId="77777777" w:rsidR="007D690F" w:rsidRPr="00D605A4" w:rsidRDefault="007D690F" w:rsidP="00A533E1">
      <w:pPr>
        <w:spacing w:after="0"/>
        <w:ind w:firstLine="360"/>
        <w:jc w:val="both"/>
        <w:rPr>
          <w:rFonts w:ascii="Times New Roman" w:hAnsi="Times New Roman" w:cs="Times New Roman"/>
          <w:sz w:val="28"/>
          <w:szCs w:val="28"/>
        </w:rPr>
      </w:pPr>
      <w:r w:rsidRPr="00D605A4">
        <w:rPr>
          <w:rFonts w:ascii="Times New Roman" w:hAnsi="Times New Roman" w:cs="Times New Roman"/>
          <w:sz w:val="28"/>
          <w:szCs w:val="28"/>
        </w:rPr>
        <w:t>- створення умов для розвитку фізичної культури та спорту;</w:t>
      </w:r>
    </w:p>
    <w:p w14:paraId="71146467" w14:textId="77777777" w:rsidR="007D690F" w:rsidRPr="00D605A4" w:rsidRDefault="007D690F" w:rsidP="00A533E1">
      <w:pPr>
        <w:spacing w:after="0"/>
        <w:ind w:firstLine="360"/>
        <w:jc w:val="both"/>
        <w:rPr>
          <w:rFonts w:ascii="Times New Roman" w:hAnsi="Times New Roman" w:cs="Times New Roman"/>
          <w:sz w:val="28"/>
          <w:szCs w:val="28"/>
        </w:rPr>
      </w:pPr>
      <w:r w:rsidRPr="00D605A4">
        <w:rPr>
          <w:rFonts w:ascii="Times New Roman" w:hAnsi="Times New Roman" w:cs="Times New Roman"/>
          <w:sz w:val="28"/>
          <w:szCs w:val="28"/>
        </w:rPr>
        <w:t>- надання якісних та доступних послуг соціально незахищеним верствам</w:t>
      </w:r>
    </w:p>
    <w:p w14:paraId="365CC053" w14:textId="77777777" w:rsidR="007D690F" w:rsidRPr="00D605A4" w:rsidRDefault="007D690F" w:rsidP="00A533E1">
      <w:pPr>
        <w:spacing w:after="0"/>
        <w:ind w:firstLine="360"/>
        <w:jc w:val="both"/>
        <w:rPr>
          <w:rFonts w:ascii="Times New Roman" w:hAnsi="Times New Roman" w:cs="Times New Roman"/>
          <w:sz w:val="28"/>
          <w:szCs w:val="28"/>
        </w:rPr>
      </w:pPr>
      <w:r w:rsidRPr="00D605A4">
        <w:rPr>
          <w:rFonts w:ascii="Times New Roman" w:hAnsi="Times New Roman" w:cs="Times New Roman"/>
          <w:sz w:val="28"/>
          <w:szCs w:val="28"/>
        </w:rPr>
        <w:t>населення;</w:t>
      </w:r>
    </w:p>
    <w:p w14:paraId="1F4B0233" w14:textId="77777777" w:rsidR="007D690F" w:rsidRPr="00D605A4" w:rsidRDefault="007D690F" w:rsidP="00A533E1">
      <w:pPr>
        <w:spacing w:after="0"/>
        <w:ind w:firstLine="360"/>
        <w:jc w:val="both"/>
        <w:rPr>
          <w:rFonts w:ascii="Times New Roman" w:hAnsi="Times New Roman" w:cs="Times New Roman"/>
          <w:sz w:val="28"/>
          <w:szCs w:val="28"/>
        </w:rPr>
      </w:pPr>
      <w:r w:rsidRPr="00D605A4">
        <w:rPr>
          <w:rFonts w:ascii="Times New Roman" w:hAnsi="Times New Roman" w:cs="Times New Roman"/>
          <w:sz w:val="28"/>
          <w:szCs w:val="28"/>
        </w:rPr>
        <w:t>- робота з гуманітарними місіями;</w:t>
      </w:r>
    </w:p>
    <w:p w14:paraId="1BA03466" w14:textId="77777777" w:rsidR="007D690F" w:rsidRPr="00D605A4" w:rsidRDefault="007D690F" w:rsidP="00A533E1">
      <w:pPr>
        <w:spacing w:after="0"/>
        <w:ind w:firstLine="360"/>
        <w:jc w:val="both"/>
        <w:rPr>
          <w:rFonts w:ascii="Times New Roman" w:hAnsi="Times New Roman" w:cs="Times New Roman"/>
          <w:sz w:val="28"/>
          <w:szCs w:val="28"/>
        </w:rPr>
      </w:pPr>
      <w:r w:rsidRPr="00D605A4">
        <w:rPr>
          <w:rFonts w:ascii="Times New Roman" w:hAnsi="Times New Roman" w:cs="Times New Roman"/>
          <w:sz w:val="28"/>
          <w:szCs w:val="28"/>
        </w:rPr>
        <w:t xml:space="preserve">- </w:t>
      </w:r>
      <w:proofErr w:type="spellStart"/>
      <w:r w:rsidRPr="00D605A4">
        <w:rPr>
          <w:rFonts w:ascii="Times New Roman" w:hAnsi="Times New Roman" w:cs="Times New Roman"/>
          <w:sz w:val="28"/>
          <w:szCs w:val="28"/>
        </w:rPr>
        <w:t>цифровізації</w:t>
      </w:r>
      <w:proofErr w:type="spellEnd"/>
      <w:r w:rsidRPr="00D605A4">
        <w:rPr>
          <w:rFonts w:ascii="Times New Roman" w:hAnsi="Times New Roman" w:cs="Times New Roman"/>
          <w:sz w:val="28"/>
          <w:szCs w:val="28"/>
        </w:rPr>
        <w:t xml:space="preserve"> публічних послуг, удосконалення системи надання</w:t>
      </w:r>
    </w:p>
    <w:p w14:paraId="6C06E6AC" w14:textId="77777777" w:rsidR="007D690F" w:rsidRPr="00D605A4" w:rsidRDefault="007D690F" w:rsidP="00A533E1">
      <w:pPr>
        <w:spacing w:after="0"/>
        <w:ind w:firstLine="360"/>
        <w:jc w:val="both"/>
        <w:rPr>
          <w:rFonts w:ascii="Times New Roman" w:hAnsi="Times New Roman" w:cs="Times New Roman"/>
          <w:sz w:val="28"/>
          <w:szCs w:val="28"/>
        </w:rPr>
      </w:pPr>
      <w:r w:rsidRPr="00D605A4">
        <w:rPr>
          <w:rFonts w:ascii="Times New Roman" w:hAnsi="Times New Roman" w:cs="Times New Roman"/>
          <w:sz w:val="28"/>
          <w:szCs w:val="28"/>
        </w:rPr>
        <w:t>адміністративних послуг;</w:t>
      </w:r>
    </w:p>
    <w:p w14:paraId="5FCC4879" w14:textId="77777777" w:rsidR="007D690F" w:rsidRPr="00D605A4" w:rsidRDefault="007D690F" w:rsidP="00A533E1">
      <w:pPr>
        <w:spacing w:after="0"/>
        <w:ind w:firstLine="360"/>
        <w:jc w:val="both"/>
        <w:rPr>
          <w:rFonts w:ascii="Times New Roman" w:hAnsi="Times New Roman" w:cs="Times New Roman"/>
          <w:sz w:val="28"/>
          <w:szCs w:val="28"/>
        </w:rPr>
      </w:pPr>
      <w:r w:rsidRPr="00D605A4">
        <w:rPr>
          <w:rFonts w:ascii="Times New Roman" w:hAnsi="Times New Roman" w:cs="Times New Roman"/>
          <w:sz w:val="28"/>
          <w:szCs w:val="28"/>
        </w:rPr>
        <w:t>- розвитку ринку праці для підвищення рівня зайнятості населення;</w:t>
      </w:r>
    </w:p>
    <w:p w14:paraId="3B052AB1" w14:textId="77777777" w:rsidR="007D690F" w:rsidRPr="00D605A4" w:rsidRDefault="007D690F" w:rsidP="00A533E1">
      <w:pPr>
        <w:spacing w:after="0"/>
        <w:ind w:firstLine="360"/>
        <w:jc w:val="both"/>
        <w:rPr>
          <w:rFonts w:ascii="Times New Roman" w:hAnsi="Times New Roman" w:cs="Times New Roman"/>
          <w:sz w:val="28"/>
          <w:szCs w:val="28"/>
        </w:rPr>
      </w:pPr>
      <w:r w:rsidRPr="00D605A4">
        <w:rPr>
          <w:rFonts w:ascii="Times New Roman" w:hAnsi="Times New Roman" w:cs="Times New Roman"/>
          <w:sz w:val="28"/>
          <w:szCs w:val="28"/>
        </w:rPr>
        <w:t>- забезпечення населення якісними комунальними послугами, відновлення</w:t>
      </w:r>
    </w:p>
    <w:p w14:paraId="4ACD51FD" w14:textId="7464E053" w:rsidR="007D690F" w:rsidRPr="00D605A4" w:rsidRDefault="007D690F" w:rsidP="00A533E1">
      <w:pPr>
        <w:spacing w:after="0"/>
        <w:ind w:firstLine="360"/>
        <w:jc w:val="both"/>
        <w:rPr>
          <w:rFonts w:ascii="Times New Roman" w:hAnsi="Times New Roman" w:cs="Times New Roman"/>
          <w:sz w:val="28"/>
          <w:szCs w:val="28"/>
        </w:rPr>
      </w:pPr>
      <w:r w:rsidRPr="00D605A4">
        <w:rPr>
          <w:rFonts w:ascii="Times New Roman" w:hAnsi="Times New Roman" w:cs="Times New Roman"/>
          <w:sz w:val="28"/>
          <w:szCs w:val="28"/>
        </w:rPr>
        <w:t>комунальної інфраструктури</w:t>
      </w:r>
      <w:r w:rsidR="000951DF" w:rsidRPr="00D605A4">
        <w:rPr>
          <w:rFonts w:ascii="Times New Roman" w:hAnsi="Times New Roman" w:cs="Times New Roman"/>
          <w:sz w:val="28"/>
          <w:szCs w:val="28"/>
        </w:rPr>
        <w:t>;</w:t>
      </w:r>
    </w:p>
    <w:p w14:paraId="3742C5E6" w14:textId="070607D9" w:rsidR="000951DF" w:rsidRPr="00D605A4" w:rsidRDefault="000951DF" w:rsidP="00A533E1">
      <w:pPr>
        <w:spacing w:after="0"/>
        <w:ind w:firstLine="360"/>
        <w:jc w:val="both"/>
        <w:rPr>
          <w:rFonts w:ascii="Times New Roman" w:hAnsi="Times New Roman" w:cs="Times New Roman"/>
          <w:sz w:val="28"/>
          <w:szCs w:val="28"/>
        </w:rPr>
      </w:pPr>
      <w:r w:rsidRPr="00D605A4">
        <w:rPr>
          <w:rFonts w:ascii="Times New Roman" w:hAnsi="Times New Roman" w:cs="Times New Roman"/>
          <w:sz w:val="28"/>
          <w:szCs w:val="28"/>
        </w:rPr>
        <w:t>- відновлення туристичного потенціалу.</w:t>
      </w:r>
    </w:p>
    <w:p w14:paraId="32927296" w14:textId="77777777" w:rsidR="000951DF" w:rsidRPr="00D605A4" w:rsidRDefault="000951DF" w:rsidP="00A533E1">
      <w:pPr>
        <w:spacing w:after="0"/>
        <w:ind w:firstLine="360"/>
        <w:jc w:val="both"/>
        <w:rPr>
          <w:rFonts w:ascii="Times New Roman" w:hAnsi="Times New Roman" w:cs="Times New Roman"/>
          <w:sz w:val="28"/>
          <w:szCs w:val="28"/>
        </w:rPr>
      </w:pPr>
    </w:p>
    <w:p w14:paraId="41CF213D" w14:textId="73C4BCC1" w:rsidR="007D690F" w:rsidRPr="00D605A4" w:rsidRDefault="007D690F" w:rsidP="00A533E1">
      <w:pPr>
        <w:spacing w:after="0"/>
        <w:ind w:firstLine="360"/>
        <w:jc w:val="both"/>
        <w:rPr>
          <w:rFonts w:ascii="Times New Roman" w:hAnsi="Times New Roman" w:cs="Times New Roman"/>
          <w:b/>
          <w:bCs/>
          <w:sz w:val="28"/>
          <w:szCs w:val="28"/>
        </w:rPr>
      </w:pPr>
      <w:bookmarkStart w:id="10" w:name="_Hlk182569617"/>
      <w:r w:rsidRPr="00D605A4">
        <w:rPr>
          <w:rFonts w:ascii="Times New Roman" w:hAnsi="Times New Roman" w:cs="Times New Roman"/>
          <w:b/>
          <w:bCs/>
          <w:sz w:val="28"/>
          <w:szCs w:val="28"/>
        </w:rPr>
        <w:t>Сталий розвиток територій населених пунктів громад</w:t>
      </w:r>
      <w:r w:rsidR="00937967">
        <w:rPr>
          <w:rFonts w:ascii="Times New Roman" w:hAnsi="Times New Roman" w:cs="Times New Roman"/>
          <w:b/>
          <w:bCs/>
          <w:sz w:val="28"/>
          <w:szCs w:val="28"/>
        </w:rPr>
        <w:t>и</w:t>
      </w:r>
      <w:bookmarkEnd w:id="10"/>
      <w:r w:rsidRPr="00D605A4">
        <w:rPr>
          <w:rFonts w:ascii="Times New Roman" w:hAnsi="Times New Roman" w:cs="Times New Roman"/>
          <w:b/>
          <w:bCs/>
          <w:sz w:val="28"/>
          <w:szCs w:val="28"/>
        </w:rPr>
        <w:t xml:space="preserve"> завдяки:</w:t>
      </w:r>
    </w:p>
    <w:p w14:paraId="423B0231" w14:textId="10C77FAC" w:rsidR="007D690F" w:rsidRPr="00D605A4" w:rsidRDefault="007D690F" w:rsidP="00A533E1">
      <w:pPr>
        <w:spacing w:after="0"/>
        <w:ind w:firstLine="360"/>
        <w:jc w:val="both"/>
        <w:rPr>
          <w:rFonts w:ascii="Times New Roman" w:hAnsi="Times New Roman" w:cs="Times New Roman"/>
          <w:sz w:val="28"/>
          <w:szCs w:val="28"/>
        </w:rPr>
      </w:pPr>
      <w:r w:rsidRPr="00D605A4">
        <w:rPr>
          <w:rFonts w:ascii="Times New Roman" w:hAnsi="Times New Roman" w:cs="Times New Roman"/>
          <w:sz w:val="28"/>
          <w:szCs w:val="28"/>
        </w:rPr>
        <w:t xml:space="preserve">- забезпеченню надходжень податків та платежів до </w:t>
      </w:r>
      <w:r w:rsidR="000951DF" w:rsidRPr="00D605A4">
        <w:rPr>
          <w:rFonts w:ascii="Times New Roman" w:hAnsi="Times New Roman" w:cs="Times New Roman"/>
          <w:sz w:val="28"/>
          <w:szCs w:val="28"/>
        </w:rPr>
        <w:t>місцевого бюджету</w:t>
      </w:r>
      <w:r w:rsidRPr="00D605A4">
        <w:rPr>
          <w:rFonts w:ascii="Times New Roman" w:hAnsi="Times New Roman" w:cs="Times New Roman"/>
          <w:sz w:val="28"/>
          <w:szCs w:val="28"/>
        </w:rPr>
        <w:t>;</w:t>
      </w:r>
    </w:p>
    <w:p w14:paraId="6CCFF441" w14:textId="492FF305" w:rsidR="007D690F" w:rsidRPr="00D605A4" w:rsidRDefault="007D690F" w:rsidP="00A533E1">
      <w:pPr>
        <w:spacing w:after="0"/>
        <w:ind w:firstLine="360"/>
        <w:jc w:val="both"/>
        <w:rPr>
          <w:rFonts w:ascii="Times New Roman" w:hAnsi="Times New Roman" w:cs="Times New Roman"/>
          <w:sz w:val="28"/>
          <w:szCs w:val="28"/>
        </w:rPr>
      </w:pPr>
      <w:r w:rsidRPr="00D605A4">
        <w:rPr>
          <w:rFonts w:ascii="Times New Roman" w:hAnsi="Times New Roman" w:cs="Times New Roman"/>
          <w:sz w:val="28"/>
          <w:szCs w:val="28"/>
        </w:rPr>
        <w:t>- розвитку територіальн</w:t>
      </w:r>
      <w:r w:rsidR="000951DF" w:rsidRPr="00D605A4">
        <w:rPr>
          <w:rFonts w:ascii="Times New Roman" w:hAnsi="Times New Roman" w:cs="Times New Roman"/>
          <w:sz w:val="28"/>
          <w:szCs w:val="28"/>
        </w:rPr>
        <w:t>ої громади</w:t>
      </w:r>
      <w:r w:rsidRPr="00D605A4">
        <w:rPr>
          <w:rFonts w:ascii="Times New Roman" w:hAnsi="Times New Roman" w:cs="Times New Roman"/>
          <w:sz w:val="28"/>
          <w:szCs w:val="28"/>
        </w:rPr>
        <w:t>, просторове планування територій;</w:t>
      </w:r>
    </w:p>
    <w:p w14:paraId="223F6D61" w14:textId="4985222E" w:rsidR="000951DF" w:rsidRPr="00D605A4" w:rsidRDefault="000951DF" w:rsidP="00A533E1">
      <w:pPr>
        <w:spacing w:after="0"/>
        <w:ind w:firstLine="360"/>
        <w:jc w:val="both"/>
        <w:rPr>
          <w:rFonts w:ascii="Times New Roman" w:hAnsi="Times New Roman" w:cs="Times New Roman"/>
          <w:sz w:val="28"/>
          <w:szCs w:val="28"/>
        </w:rPr>
      </w:pPr>
      <w:r w:rsidRPr="00D605A4">
        <w:rPr>
          <w:rFonts w:ascii="Times New Roman" w:hAnsi="Times New Roman" w:cs="Times New Roman"/>
          <w:sz w:val="28"/>
          <w:szCs w:val="28"/>
        </w:rPr>
        <w:t>- відбудов</w:t>
      </w:r>
      <w:r w:rsidR="00010135">
        <w:rPr>
          <w:rFonts w:ascii="Times New Roman" w:hAnsi="Times New Roman" w:cs="Times New Roman"/>
          <w:sz w:val="28"/>
          <w:szCs w:val="28"/>
        </w:rPr>
        <w:t>і</w:t>
      </w:r>
      <w:r w:rsidRPr="00D605A4">
        <w:rPr>
          <w:rFonts w:ascii="Times New Roman" w:hAnsi="Times New Roman" w:cs="Times New Roman"/>
          <w:sz w:val="28"/>
          <w:szCs w:val="28"/>
        </w:rPr>
        <w:t xml:space="preserve"> </w:t>
      </w:r>
      <w:r w:rsidR="00010135" w:rsidRPr="00D605A4">
        <w:rPr>
          <w:rFonts w:ascii="Times New Roman" w:hAnsi="Times New Roman" w:cs="Times New Roman"/>
          <w:sz w:val="28"/>
          <w:szCs w:val="28"/>
        </w:rPr>
        <w:t>об’єктів</w:t>
      </w:r>
      <w:r w:rsidRPr="00D605A4">
        <w:rPr>
          <w:rFonts w:ascii="Times New Roman" w:hAnsi="Times New Roman" w:cs="Times New Roman"/>
          <w:sz w:val="28"/>
          <w:szCs w:val="28"/>
        </w:rPr>
        <w:t xml:space="preserve"> соціально-економічної сфери з урахуванням вимог </w:t>
      </w:r>
      <w:proofErr w:type="spellStart"/>
      <w:r w:rsidRPr="00D605A4">
        <w:rPr>
          <w:rFonts w:ascii="Times New Roman" w:hAnsi="Times New Roman" w:cs="Times New Roman"/>
          <w:sz w:val="28"/>
          <w:szCs w:val="28"/>
        </w:rPr>
        <w:t>безбар’єрності</w:t>
      </w:r>
      <w:proofErr w:type="spellEnd"/>
      <w:r w:rsidRPr="00D605A4">
        <w:rPr>
          <w:rFonts w:ascii="Times New Roman" w:hAnsi="Times New Roman" w:cs="Times New Roman"/>
          <w:sz w:val="28"/>
          <w:szCs w:val="28"/>
        </w:rPr>
        <w:t>;</w:t>
      </w:r>
    </w:p>
    <w:p w14:paraId="00DA5562" w14:textId="77777777" w:rsidR="007D690F" w:rsidRPr="00D605A4" w:rsidRDefault="007D690F" w:rsidP="00A533E1">
      <w:pPr>
        <w:spacing w:after="0"/>
        <w:ind w:firstLine="360"/>
        <w:jc w:val="both"/>
        <w:rPr>
          <w:rFonts w:ascii="Times New Roman" w:hAnsi="Times New Roman" w:cs="Times New Roman"/>
          <w:sz w:val="28"/>
          <w:szCs w:val="28"/>
        </w:rPr>
      </w:pPr>
      <w:r w:rsidRPr="00D605A4">
        <w:rPr>
          <w:rFonts w:ascii="Times New Roman" w:hAnsi="Times New Roman" w:cs="Times New Roman"/>
          <w:sz w:val="28"/>
          <w:szCs w:val="28"/>
        </w:rPr>
        <w:t>- розвитку громадянського суспільства;</w:t>
      </w:r>
    </w:p>
    <w:p w14:paraId="15CB66B9" w14:textId="7EDACB18" w:rsidR="008D5398" w:rsidRPr="00D605A4" w:rsidRDefault="007D690F" w:rsidP="00A533E1">
      <w:pPr>
        <w:spacing w:after="0"/>
        <w:ind w:firstLine="360"/>
        <w:jc w:val="both"/>
        <w:rPr>
          <w:rFonts w:ascii="Times New Roman" w:hAnsi="Times New Roman" w:cs="Times New Roman"/>
          <w:sz w:val="28"/>
          <w:szCs w:val="28"/>
        </w:rPr>
      </w:pPr>
      <w:r w:rsidRPr="00D605A4">
        <w:rPr>
          <w:rFonts w:ascii="Times New Roman" w:hAnsi="Times New Roman" w:cs="Times New Roman"/>
          <w:sz w:val="28"/>
          <w:szCs w:val="28"/>
        </w:rPr>
        <w:t xml:space="preserve">- ефективному управлінню майном </w:t>
      </w:r>
      <w:proofErr w:type="spellStart"/>
      <w:r w:rsidR="000951DF" w:rsidRPr="00D605A4">
        <w:rPr>
          <w:rFonts w:ascii="Times New Roman" w:hAnsi="Times New Roman" w:cs="Times New Roman"/>
          <w:sz w:val="28"/>
          <w:szCs w:val="28"/>
        </w:rPr>
        <w:t>Бериславської</w:t>
      </w:r>
      <w:proofErr w:type="spellEnd"/>
      <w:r w:rsidR="000951DF" w:rsidRPr="00D605A4">
        <w:rPr>
          <w:rFonts w:ascii="Times New Roman" w:hAnsi="Times New Roman" w:cs="Times New Roman"/>
          <w:sz w:val="28"/>
          <w:szCs w:val="28"/>
        </w:rPr>
        <w:t xml:space="preserve"> міської територіальної громади.</w:t>
      </w:r>
    </w:p>
    <w:p w14:paraId="5D859337" w14:textId="77777777" w:rsidR="008D5398" w:rsidRPr="00D605A4" w:rsidRDefault="008D5398" w:rsidP="00A533E1">
      <w:pPr>
        <w:spacing w:after="0"/>
        <w:ind w:firstLine="360"/>
        <w:jc w:val="both"/>
        <w:rPr>
          <w:rFonts w:ascii="Times New Roman" w:hAnsi="Times New Roman" w:cs="Times New Roman"/>
          <w:sz w:val="28"/>
          <w:szCs w:val="28"/>
        </w:rPr>
      </w:pPr>
    </w:p>
    <w:p w14:paraId="237360C2" w14:textId="5AD7A662" w:rsidR="009024F6" w:rsidRPr="00D605A4" w:rsidRDefault="00F87D42" w:rsidP="00A533E1">
      <w:pPr>
        <w:spacing w:after="0"/>
        <w:jc w:val="center"/>
        <w:rPr>
          <w:rFonts w:ascii="Times New Roman" w:hAnsi="Times New Roman" w:cs="Times New Roman"/>
          <w:b/>
          <w:bCs/>
          <w:sz w:val="28"/>
          <w:szCs w:val="28"/>
        </w:rPr>
      </w:pPr>
      <w:r w:rsidRPr="00D605A4">
        <w:rPr>
          <w:rFonts w:ascii="Times New Roman" w:hAnsi="Times New Roman" w:cs="Times New Roman"/>
          <w:b/>
          <w:bCs/>
          <w:sz w:val="28"/>
          <w:szCs w:val="28"/>
        </w:rPr>
        <w:t>2.1.</w:t>
      </w:r>
      <w:r w:rsidR="009024F6" w:rsidRPr="00D605A4">
        <w:rPr>
          <w:rFonts w:ascii="Times New Roman" w:hAnsi="Times New Roman" w:cs="Times New Roman"/>
          <w:b/>
          <w:bCs/>
          <w:sz w:val="28"/>
          <w:szCs w:val="28"/>
        </w:rPr>
        <w:t>ВІДНОВЛЕННЯ ЕКОНОМІКИ БЕРИСЛАВСЬКОЇ ТЕРИТОРІАЛЬНОЇ</w:t>
      </w:r>
      <w:r w:rsidR="00FA7397" w:rsidRPr="00D605A4">
        <w:rPr>
          <w:rFonts w:ascii="Times New Roman" w:hAnsi="Times New Roman" w:cs="Times New Roman"/>
          <w:b/>
          <w:bCs/>
          <w:sz w:val="28"/>
          <w:szCs w:val="28"/>
        </w:rPr>
        <w:t xml:space="preserve"> </w:t>
      </w:r>
      <w:r w:rsidR="009024F6" w:rsidRPr="00D605A4">
        <w:rPr>
          <w:rFonts w:ascii="Times New Roman" w:hAnsi="Times New Roman" w:cs="Times New Roman"/>
          <w:b/>
          <w:bCs/>
          <w:sz w:val="28"/>
          <w:szCs w:val="28"/>
        </w:rPr>
        <w:t>ГРОМАДИ</w:t>
      </w:r>
    </w:p>
    <w:p w14:paraId="7F7E3E50" w14:textId="7B497708" w:rsidR="009024F6" w:rsidRPr="00D605A4" w:rsidRDefault="009024F6" w:rsidP="00A533E1">
      <w:pPr>
        <w:spacing w:after="0"/>
        <w:jc w:val="both"/>
        <w:rPr>
          <w:rFonts w:ascii="Times New Roman" w:hAnsi="Times New Roman" w:cs="Times New Roman"/>
          <w:b/>
          <w:bCs/>
          <w:sz w:val="28"/>
          <w:szCs w:val="28"/>
        </w:rPr>
      </w:pPr>
      <w:r w:rsidRPr="00D605A4">
        <w:rPr>
          <w:rFonts w:ascii="Times New Roman" w:hAnsi="Times New Roman" w:cs="Times New Roman"/>
          <w:i/>
          <w:iCs/>
          <w:sz w:val="28"/>
          <w:szCs w:val="28"/>
        </w:rPr>
        <w:tab/>
      </w:r>
      <w:r w:rsidR="00F87D42" w:rsidRPr="00D605A4">
        <w:rPr>
          <w:rFonts w:ascii="Times New Roman" w:hAnsi="Times New Roman" w:cs="Times New Roman"/>
          <w:b/>
          <w:bCs/>
          <w:sz w:val="28"/>
          <w:szCs w:val="28"/>
        </w:rPr>
        <w:t>2.</w:t>
      </w:r>
      <w:r w:rsidRPr="00D605A4">
        <w:rPr>
          <w:rFonts w:ascii="Times New Roman" w:hAnsi="Times New Roman" w:cs="Times New Roman"/>
          <w:b/>
          <w:bCs/>
          <w:sz w:val="28"/>
          <w:szCs w:val="28"/>
        </w:rPr>
        <w:t>1.1.Розвиток аграрного сектору.</w:t>
      </w:r>
    </w:p>
    <w:p w14:paraId="59BB830F" w14:textId="77777777" w:rsidR="009024F6" w:rsidRPr="00D605A4" w:rsidRDefault="009024F6" w:rsidP="00A533E1">
      <w:pPr>
        <w:spacing w:after="0"/>
        <w:ind w:firstLine="541"/>
        <w:jc w:val="both"/>
        <w:rPr>
          <w:rFonts w:ascii="Times New Roman" w:hAnsi="Times New Roman" w:cs="Times New Roman"/>
          <w:i/>
          <w:iCs/>
          <w:sz w:val="28"/>
          <w:szCs w:val="28"/>
          <w:u w:val="single"/>
        </w:rPr>
      </w:pPr>
      <w:r w:rsidRPr="00D605A4">
        <w:rPr>
          <w:rFonts w:ascii="Times New Roman" w:hAnsi="Times New Roman" w:cs="Times New Roman"/>
          <w:i/>
          <w:iCs/>
          <w:sz w:val="28"/>
          <w:szCs w:val="28"/>
          <w:u w:val="single"/>
        </w:rPr>
        <w:t xml:space="preserve"> Основні завдання на 2025 рік:</w:t>
      </w:r>
    </w:p>
    <w:p w14:paraId="1FD4B47E" w14:textId="77777777" w:rsidR="009024F6" w:rsidRPr="00D605A4" w:rsidRDefault="009024F6" w:rsidP="00A533E1">
      <w:pPr>
        <w:spacing w:after="0"/>
        <w:ind w:firstLine="541"/>
        <w:jc w:val="both"/>
        <w:rPr>
          <w:rFonts w:ascii="Times New Roman" w:hAnsi="Times New Roman" w:cs="Times New Roman"/>
          <w:i/>
          <w:iCs/>
          <w:sz w:val="28"/>
          <w:szCs w:val="28"/>
        </w:rPr>
      </w:pPr>
      <w:r w:rsidRPr="00D605A4">
        <w:rPr>
          <w:rFonts w:ascii="Times New Roman" w:hAnsi="Times New Roman" w:cs="Times New Roman"/>
          <w:i/>
          <w:iCs/>
          <w:sz w:val="28"/>
          <w:szCs w:val="28"/>
        </w:rPr>
        <w:t>-</w:t>
      </w:r>
      <w:r w:rsidRPr="00D605A4">
        <w:rPr>
          <w:rFonts w:ascii="Times New Roman" w:hAnsi="Times New Roman" w:cs="Times New Roman"/>
          <w:sz w:val="28"/>
          <w:szCs w:val="28"/>
        </w:rPr>
        <w:t>відновлення</w:t>
      </w:r>
      <w:r w:rsidRPr="00D605A4">
        <w:rPr>
          <w:rFonts w:ascii="Times New Roman" w:hAnsi="Times New Roman" w:cs="Times New Roman"/>
          <w:spacing w:val="60"/>
          <w:w w:val="150"/>
          <w:sz w:val="28"/>
          <w:szCs w:val="28"/>
        </w:rPr>
        <w:t xml:space="preserve">  </w:t>
      </w:r>
      <w:r w:rsidRPr="00D605A4">
        <w:rPr>
          <w:rFonts w:ascii="Times New Roman" w:hAnsi="Times New Roman" w:cs="Times New Roman"/>
          <w:sz w:val="28"/>
          <w:szCs w:val="28"/>
        </w:rPr>
        <w:t>та</w:t>
      </w:r>
      <w:r w:rsidRPr="00D605A4">
        <w:rPr>
          <w:rFonts w:ascii="Times New Roman" w:hAnsi="Times New Roman" w:cs="Times New Roman"/>
          <w:spacing w:val="62"/>
          <w:w w:val="150"/>
          <w:sz w:val="28"/>
          <w:szCs w:val="28"/>
        </w:rPr>
        <w:t xml:space="preserve">  </w:t>
      </w:r>
      <w:r w:rsidRPr="00D605A4">
        <w:rPr>
          <w:rFonts w:ascii="Times New Roman" w:hAnsi="Times New Roman" w:cs="Times New Roman"/>
          <w:sz w:val="28"/>
          <w:szCs w:val="28"/>
        </w:rPr>
        <w:t>збільшення</w:t>
      </w:r>
      <w:r w:rsidRPr="00D605A4">
        <w:rPr>
          <w:rFonts w:ascii="Times New Roman" w:hAnsi="Times New Roman" w:cs="Times New Roman"/>
          <w:spacing w:val="60"/>
          <w:w w:val="150"/>
          <w:sz w:val="28"/>
          <w:szCs w:val="28"/>
        </w:rPr>
        <w:t xml:space="preserve">  </w:t>
      </w:r>
      <w:r w:rsidRPr="00D605A4">
        <w:rPr>
          <w:rFonts w:ascii="Times New Roman" w:hAnsi="Times New Roman" w:cs="Times New Roman"/>
          <w:sz w:val="28"/>
          <w:szCs w:val="28"/>
        </w:rPr>
        <w:t>придатних</w:t>
      </w:r>
      <w:r w:rsidRPr="00D605A4">
        <w:rPr>
          <w:rFonts w:ascii="Times New Roman" w:hAnsi="Times New Roman" w:cs="Times New Roman"/>
          <w:spacing w:val="60"/>
          <w:w w:val="150"/>
          <w:sz w:val="28"/>
          <w:szCs w:val="28"/>
        </w:rPr>
        <w:t xml:space="preserve">  </w:t>
      </w:r>
      <w:r w:rsidRPr="00D605A4">
        <w:rPr>
          <w:rFonts w:ascii="Times New Roman" w:hAnsi="Times New Roman" w:cs="Times New Roman"/>
          <w:sz w:val="28"/>
          <w:szCs w:val="28"/>
        </w:rPr>
        <w:t>до</w:t>
      </w:r>
      <w:r w:rsidRPr="00D605A4">
        <w:rPr>
          <w:rFonts w:ascii="Times New Roman" w:hAnsi="Times New Roman" w:cs="Times New Roman"/>
          <w:spacing w:val="61"/>
          <w:w w:val="150"/>
          <w:sz w:val="28"/>
          <w:szCs w:val="28"/>
        </w:rPr>
        <w:t xml:space="preserve">  </w:t>
      </w:r>
      <w:r w:rsidRPr="00D605A4">
        <w:rPr>
          <w:rFonts w:ascii="Times New Roman" w:hAnsi="Times New Roman" w:cs="Times New Roman"/>
          <w:sz w:val="28"/>
          <w:szCs w:val="28"/>
        </w:rPr>
        <w:t>використання</w:t>
      </w:r>
      <w:r w:rsidRPr="00D605A4">
        <w:rPr>
          <w:rFonts w:ascii="Times New Roman" w:hAnsi="Times New Roman" w:cs="Times New Roman"/>
          <w:spacing w:val="60"/>
          <w:w w:val="150"/>
          <w:sz w:val="28"/>
          <w:szCs w:val="28"/>
        </w:rPr>
        <w:t xml:space="preserve">  </w:t>
      </w:r>
      <w:r w:rsidRPr="00D605A4">
        <w:rPr>
          <w:rFonts w:ascii="Times New Roman" w:hAnsi="Times New Roman" w:cs="Times New Roman"/>
          <w:spacing w:val="-4"/>
          <w:sz w:val="28"/>
          <w:szCs w:val="28"/>
        </w:rPr>
        <w:t xml:space="preserve">площ </w:t>
      </w:r>
      <w:r w:rsidRPr="00D605A4">
        <w:rPr>
          <w:rFonts w:ascii="Times New Roman" w:hAnsi="Times New Roman" w:cs="Times New Roman"/>
          <w:sz w:val="28"/>
          <w:szCs w:val="28"/>
        </w:rPr>
        <w:t>сільськогосподарських</w:t>
      </w:r>
      <w:r w:rsidRPr="00D605A4">
        <w:rPr>
          <w:rFonts w:ascii="Times New Roman" w:hAnsi="Times New Roman" w:cs="Times New Roman"/>
          <w:spacing w:val="-11"/>
          <w:sz w:val="28"/>
          <w:szCs w:val="28"/>
        </w:rPr>
        <w:t xml:space="preserve"> </w:t>
      </w:r>
      <w:r w:rsidRPr="00D605A4">
        <w:rPr>
          <w:rFonts w:ascii="Times New Roman" w:hAnsi="Times New Roman" w:cs="Times New Roman"/>
          <w:sz w:val="28"/>
          <w:szCs w:val="28"/>
        </w:rPr>
        <w:t>угідь,</w:t>
      </w:r>
      <w:r w:rsidRPr="00D605A4">
        <w:rPr>
          <w:rFonts w:ascii="Times New Roman" w:hAnsi="Times New Roman" w:cs="Times New Roman"/>
          <w:spacing w:val="-10"/>
          <w:sz w:val="28"/>
          <w:szCs w:val="28"/>
        </w:rPr>
        <w:t xml:space="preserve"> </w:t>
      </w:r>
      <w:r w:rsidRPr="00D605A4">
        <w:rPr>
          <w:rFonts w:ascii="Times New Roman" w:hAnsi="Times New Roman" w:cs="Times New Roman"/>
          <w:sz w:val="28"/>
          <w:szCs w:val="28"/>
        </w:rPr>
        <w:t>на</w:t>
      </w:r>
      <w:r w:rsidRPr="00D605A4">
        <w:rPr>
          <w:rFonts w:ascii="Times New Roman" w:hAnsi="Times New Roman" w:cs="Times New Roman"/>
          <w:spacing w:val="-9"/>
          <w:sz w:val="28"/>
          <w:szCs w:val="28"/>
        </w:rPr>
        <w:t xml:space="preserve"> </w:t>
      </w:r>
      <w:r w:rsidRPr="00D605A4">
        <w:rPr>
          <w:rFonts w:ascii="Times New Roman" w:hAnsi="Times New Roman" w:cs="Times New Roman"/>
          <w:sz w:val="28"/>
          <w:szCs w:val="28"/>
        </w:rPr>
        <w:t>яких</w:t>
      </w:r>
      <w:r w:rsidRPr="00D605A4">
        <w:rPr>
          <w:rFonts w:ascii="Times New Roman" w:hAnsi="Times New Roman" w:cs="Times New Roman"/>
          <w:spacing w:val="-8"/>
          <w:sz w:val="28"/>
          <w:szCs w:val="28"/>
        </w:rPr>
        <w:t xml:space="preserve"> </w:t>
      </w:r>
      <w:r w:rsidRPr="00D605A4">
        <w:rPr>
          <w:rFonts w:ascii="Times New Roman" w:hAnsi="Times New Roman" w:cs="Times New Roman"/>
          <w:sz w:val="28"/>
          <w:szCs w:val="28"/>
        </w:rPr>
        <w:t>можливе</w:t>
      </w:r>
      <w:r w:rsidRPr="00D605A4">
        <w:rPr>
          <w:rFonts w:ascii="Times New Roman" w:hAnsi="Times New Roman" w:cs="Times New Roman"/>
          <w:spacing w:val="-11"/>
          <w:sz w:val="28"/>
          <w:szCs w:val="28"/>
        </w:rPr>
        <w:t xml:space="preserve"> </w:t>
      </w:r>
      <w:r w:rsidRPr="00D605A4">
        <w:rPr>
          <w:rFonts w:ascii="Times New Roman" w:hAnsi="Times New Roman" w:cs="Times New Roman"/>
          <w:sz w:val="28"/>
          <w:szCs w:val="28"/>
        </w:rPr>
        <w:t>проведення</w:t>
      </w:r>
      <w:r w:rsidRPr="00D605A4">
        <w:rPr>
          <w:rFonts w:ascii="Times New Roman" w:hAnsi="Times New Roman" w:cs="Times New Roman"/>
          <w:spacing w:val="-8"/>
          <w:sz w:val="28"/>
          <w:szCs w:val="28"/>
        </w:rPr>
        <w:t xml:space="preserve"> </w:t>
      </w:r>
      <w:r w:rsidRPr="00D605A4">
        <w:rPr>
          <w:rFonts w:ascii="Times New Roman" w:hAnsi="Times New Roman" w:cs="Times New Roman"/>
          <w:sz w:val="28"/>
          <w:szCs w:val="28"/>
        </w:rPr>
        <w:t>польових</w:t>
      </w:r>
      <w:r w:rsidRPr="00D605A4">
        <w:rPr>
          <w:rFonts w:ascii="Times New Roman" w:hAnsi="Times New Roman" w:cs="Times New Roman"/>
          <w:spacing w:val="-10"/>
          <w:sz w:val="28"/>
          <w:szCs w:val="28"/>
        </w:rPr>
        <w:t xml:space="preserve"> </w:t>
      </w:r>
      <w:r w:rsidRPr="00D605A4">
        <w:rPr>
          <w:rFonts w:ascii="Times New Roman" w:hAnsi="Times New Roman" w:cs="Times New Roman"/>
          <w:spacing w:val="-2"/>
          <w:sz w:val="28"/>
          <w:szCs w:val="28"/>
        </w:rPr>
        <w:t>робіт;</w:t>
      </w:r>
    </w:p>
    <w:p w14:paraId="0073A115" w14:textId="77C07CD3" w:rsidR="009024F6" w:rsidRPr="00D605A4" w:rsidRDefault="009024F6" w:rsidP="00A533E1">
      <w:pPr>
        <w:spacing w:after="0"/>
        <w:ind w:firstLine="541"/>
        <w:jc w:val="both"/>
        <w:rPr>
          <w:rFonts w:ascii="Times New Roman" w:hAnsi="Times New Roman" w:cs="Times New Roman"/>
          <w:sz w:val="28"/>
          <w:szCs w:val="28"/>
        </w:rPr>
      </w:pPr>
      <w:r w:rsidRPr="00D605A4">
        <w:rPr>
          <w:rFonts w:ascii="Times New Roman" w:hAnsi="Times New Roman" w:cs="Times New Roman"/>
          <w:i/>
          <w:iCs/>
          <w:sz w:val="28"/>
          <w:szCs w:val="28"/>
        </w:rPr>
        <w:t>-</w:t>
      </w:r>
      <w:r w:rsidR="00A92170" w:rsidRPr="00D605A4">
        <w:rPr>
          <w:rFonts w:ascii="Times New Roman" w:hAnsi="Times New Roman" w:cs="Times New Roman"/>
          <w:sz w:val="28"/>
          <w:szCs w:val="28"/>
        </w:rPr>
        <w:t xml:space="preserve"> відновлення</w:t>
      </w:r>
      <w:r w:rsidRPr="00D605A4">
        <w:rPr>
          <w:rFonts w:ascii="Times New Roman" w:hAnsi="Times New Roman" w:cs="Times New Roman"/>
          <w:sz w:val="28"/>
          <w:szCs w:val="28"/>
        </w:rPr>
        <w:t xml:space="preserve"> чисельності поголів’я сільськогосподарських тварин та обсягів виробництва тваринницької продукції за рахунок матеріально-технічної бази підприємств, сприяння веденню селекційно-племінної роботи, а також</w:t>
      </w:r>
      <w:r w:rsidRPr="00D605A4">
        <w:rPr>
          <w:rFonts w:ascii="Times New Roman" w:hAnsi="Times New Roman" w:cs="Times New Roman"/>
          <w:spacing w:val="80"/>
          <w:sz w:val="28"/>
          <w:szCs w:val="28"/>
        </w:rPr>
        <w:t xml:space="preserve"> </w:t>
      </w:r>
      <w:r w:rsidRPr="00D605A4">
        <w:rPr>
          <w:rFonts w:ascii="Times New Roman" w:hAnsi="Times New Roman" w:cs="Times New Roman"/>
          <w:sz w:val="28"/>
          <w:szCs w:val="28"/>
        </w:rPr>
        <w:t>підтримки сільськогосподарських підприємств та особистих селянських господарств;</w:t>
      </w:r>
    </w:p>
    <w:p w14:paraId="2E2DF9DA" w14:textId="77777777" w:rsidR="009024F6" w:rsidRPr="00D605A4" w:rsidRDefault="009024F6" w:rsidP="00A533E1">
      <w:pPr>
        <w:spacing w:after="0"/>
        <w:ind w:firstLine="541"/>
        <w:jc w:val="both"/>
        <w:rPr>
          <w:rFonts w:ascii="Times New Roman" w:hAnsi="Times New Roman" w:cs="Times New Roman"/>
          <w:sz w:val="28"/>
          <w:szCs w:val="28"/>
        </w:rPr>
      </w:pPr>
      <w:r w:rsidRPr="00D605A4">
        <w:rPr>
          <w:rFonts w:ascii="Times New Roman" w:hAnsi="Times New Roman" w:cs="Times New Roman"/>
          <w:sz w:val="28"/>
          <w:szCs w:val="28"/>
        </w:rPr>
        <w:t>-знищення</w:t>
      </w:r>
      <w:r w:rsidRPr="00D605A4">
        <w:rPr>
          <w:rFonts w:ascii="Times New Roman" w:hAnsi="Times New Roman" w:cs="Times New Roman"/>
          <w:spacing w:val="-11"/>
          <w:sz w:val="28"/>
          <w:szCs w:val="28"/>
        </w:rPr>
        <w:t xml:space="preserve"> </w:t>
      </w:r>
      <w:r w:rsidRPr="00D605A4">
        <w:rPr>
          <w:rFonts w:ascii="Times New Roman" w:hAnsi="Times New Roman" w:cs="Times New Roman"/>
          <w:sz w:val="28"/>
          <w:szCs w:val="28"/>
        </w:rPr>
        <w:t>та</w:t>
      </w:r>
      <w:r w:rsidRPr="00D605A4">
        <w:rPr>
          <w:rFonts w:ascii="Times New Roman" w:hAnsi="Times New Roman" w:cs="Times New Roman"/>
          <w:spacing w:val="-11"/>
          <w:sz w:val="28"/>
          <w:szCs w:val="28"/>
        </w:rPr>
        <w:t xml:space="preserve"> </w:t>
      </w:r>
      <w:r w:rsidRPr="00D605A4">
        <w:rPr>
          <w:rFonts w:ascii="Times New Roman" w:hAnsi="Times New Roman" w:cs="Times New Roman"/>
          <w:sz w:val="28"/>
          <w:szCs w:val="28"/>
        </w:rPr>
        <w:t>попередження</w:t>
      </w:r>
      <w:r w:rsidRPr="00D605A4">
        <w:rPr>
          <w:rFonts w:ascii="Times New Roman" w:hAnsi="Times New Roman" w:cs="Times New Roman"/>
          <w:spacing w:val="-10"/>
          <w:sz w:val="28"/>
          <w:szCs w:val="28"/>
        </w:rPr>
        <w:t xml:space="preserve"> </w:t>
      </w:r>
      <w:r w:rsidRPr="00D605A4">
        <w:rPr>
          <w:rFonts w:ascii="Times New Roman" w:hAnsi="Times New Roman" w:cs="Times New Roman"/>
          <w:sz w:val="28"/>
          <w:szCs w:val="28"/>
        </w:rPr>
        <w:t>розповсюдження</w:t>
      </w:r>
      <w:r w:rsidRPr="00D605A4">
        <w:rPr>
          <w:rFonts w:ascii="Times New Roman" w:hAnsi="Times New Roman" w:cs="Times New Roman"/>
          <w:spacing w:val="-11"/>
          <w:sz w:val="28"/>
          <w:szCs w:val="28"/>
        </w:rPr>
        <w:t xml:space="preserve"> </w:t>
      </w:r>
      <w:r w:rsidRPr="00D605A4">
        <w:rPr>
          <w:rFonts w:ascii="Times New Roman" w:hAnsi="Times New Roman" w:cs="Times New Roman"/>
          <w:sz w:val="28"/>
          <w:szCs w:val="28"/>
        </w:rPr>
        <w:t>карантинних</w:t>
      </w:r>
      <w:r w:rsidRPr="00D605A4">
        <w:rPr>
          <w:rFonts w:ascii="Times New Roman" w:hAnsi="Times New Roman" w:cs="Times New Roman"/>
          <w:spacing w:val="-10"/>
          <w:sz w:val="28"/>
          <w:szCs w:val="28"/>
        </w:rPr>
        <w:t xml:space="preserve"> </w:t>
      </w:r>
      <w:r w:rsidRPr="00D605A4">
        <w:rPr>
          <w:rFonts w:ascii="Times New Roman" w:hAnsi="Times New Roman" w:cs="Times New Roman"/>
          <w:spacing w:val="-2"/>
          <w:sz w:val="28"/>
          <w:szCs w:val="28"/>
        </w:rPr>
        <w:t>бур'янів;</w:t>
      </w:r>
    </w:p>
    <w:p w14:paraId="55D9DE4D" w14:textId="34D6DACA" w:rsidR="009024F6" w:rsidRPr="00D605A4" w:rsidRDefault="009024F6" w:rsidP="00A533E1">
      <w:pPr>
        <w:spacing w:after="0"/>
        <w:ind w:firstLine="541"/>
        <w:jc w:val="both"/>
        <w:rPr>
          <w:rFonts w:ascii="Times New Roman" w:hAnsi="Times New Roman" w:cs="Times New Roman"/>
          <w:spacing w:val="-2"/>
          <w:sz w:val="28"/>
          <w:szCs w:val="28"/>
        </w:rPr>
      </w:pPr>
      <w:r w:rsidRPr="00D605A4">
        <w:rPr>
          <w:rFonts w:ascii="Times New Roman" w:hAnsi="Times New Roman" w:cs="Times New Roman"/>
          <w:sz w:val="28"/>
          <w:szCs w:val="28"/>
        </w:rPr>
        <w:t>-здійснення</w:t>
      </w:r>
      <w:r w:rsidRPr="00D605A4">
        <w:rPr>
          <w:rFonts w:ascii="Times New Roman" w:hAnsi="Times New Roman" w:cs="Times New Roman"/>
          <w:spacing w:val="-6"/>
          <w:sz w:val="28"/>
          <w:szCs w:val="28"/>
        </w:rPr>
        <w:t xml:space="preserve"> </w:t>
      </w:r>
      <w:r w:rsidRPr="00D605A4">
        <w:rPr>
          <w:rFonts w:ascii="Times New Roman" w:hAnsi="Times New Roman" w:cs="Times New Roman"/>
          <w:sz w:val="28"/>
          <w:szCs w:val="28"/>
        </w:rPr>
        <w:t>заходів</w:t>
      </w:r>
      <w:r w:rsidRPr="00D605A4">
        <w:rPr>
          <w:rFonts w:ascii="Times New Roman" w:hAnsi="Times New Roman" w:cs="Times New Roman"/>
          <w:spacing w:val="-5"/>
          <w:sz w:val="28"/>
          <w:szCs w:val="28"/>
        </w:rPr>
        <w:t xml:space="preserve"> </w:t>
      </w:r>
      <w:r w:rsidRPr="00D605A4">
        <w:rPr>
          <w:rFonts w:ascii="Times New Roman" w:hAnsi="Times New Roman" w:cs="Times New Roman"/>
          <w:sz w:val="28"/>
          <w:szCs w:val="28"/>
        </w:rPr>
        <w:t>з</w:t>
      </w:r>
      <w:r w:rsidRPr="00D605A4">
        <w:rPr>
          <w:rFonts w:ascii="Times New Roman" w:hAnsi="Times New Roman" w:cs="Times New Roman"/>
          <w:spacing w:val="-9"/>
          <w:sz w:val="28"/>
          <w:szCs w:val="28"/>
        </w:rPr>
        <w:t xml:space="preserve"> </w:t>
      </w:r>
      <w:r w:rsidRPr="00D605A4">
        <w:rPr>
          <w:rFonts w:ascii="Times New Roman" w:hAnsi="Times New Roman" w:cs="Times New Roman"/>
          <w:sz w:val="28"/>
          <w:szCs w:val="28"/>
        </w:rPr>
        <w:t>контролю</w:t>
      </w:r>
      <w:r w:rsidRPr="00D605A4">
        <w:rPr>
          <w:rFonts w:ascii="Times New Roman" w:hAnsi="Times New Roman" w:cs="Times New Roman"/>
          <w:spacing w:val="-9"/>
          <w:sz w:val="28"/>
          <w:szCs w:val="28"/>
        </w:rPr>
        <w:t xml:space="preserve"> </w:t>
      </w:r>
      <w:r w:rsidRPr="00D605A4">
        <w:rPr>
          <w:rFonts w:ascii="Times New Roman" w:hAnsi="Times New Roman" w:cs="Times New Roman"/>
          <w:sz w:val="28"/>
          <w:szCs w:val="28"/>
        </w:rPr>
        <w:t>за</w:t>
      </w:r>
      <w:r w:rsidRPr="00D605A4">
        <w:rPr>
          <w:rFonts w:ascii="Times New Roman" w:hAnsi="Times New Roman" w:cs="Times New Roman"/>
          <w:spacing w:val="-6"/>
          <w:sz w:val="28"/>
          <w:szCs w:val="28"/>
        </w:rPr>
        <w:t xml:space="preserve"> </w:t>
      </w:r>
      <w:r w:rsidRPr="00D605A4">
        <w:rPr>
          <w:rFonts w:ascii="Times New Roman" w:hAnsi="Times New Roman" w:cs="Times New Roman"/>
          <w:sz w:val="28"/>
          <w:szCs w:val="28"/>
        </w:rPr>
        <w:t>використанням</w:t>
      </w:r>
      <w:r w:rsidRPr="00D605A4">
        <w:rPr>
          <w:rFonts w:ascii="Times New Roman" w:hAnsi="Times New Roman" w:cs="Times New Roman"/>
          <w:spacing w:val="-11"/>
          <w:sz w:val="28"/>
          <w:szCs w:val="28"/>
        </w:rPr>
        <w:t xml:space="preserve"> </w:t>
      </w:r>
      <w:r w:rsidRPr="00D605A4">
        <w:rPr>
          <w:rFonts w:ascii="Times New Roman" w:hAnsi="Times New Roman" w:cs="Times New Roman"/>
          <w:sz w:val="28"/>
          <w:szCs w:val="28"/>
        </w:rPr>
        <w:t>та</w:t>
      </w:r>
      <w:r w:rsidRPr="00D605A4">
        <w:rPr>
          <w:rFonts w:ascii="Times New Roman" w:hAnsi="Times New Roman" w:cs="Times New Roman"/>
          <w:spacing w:val="-5"/>
          <w:sz w:val="28"/>
          <w:szCs w:val="28"/>
        </w:rPr>
        <w:t xml:space="preserve"> </w:t>
      </w:r>
      <w:r w:rsidRPr="00D605A4">
        <w:rPr>
          <w:rFonts w:ascii="Times New Roman" w:hAnsi="Times New Roman" w:cs="Times New Roman"/>
          <w:sz w:val="28"/>
          <w:szCs w:val="28"/>
        </w:rPr>
        <w:t>охороною</w:t>
      </w:r>
      <w:r w:rsidRPr="00D605A4">
        <w:rPr>
          <w:rFonts w:ascii="Times New Roman" w:hAnsi="Times New Roman" w:cs="Times New Roman"/>
          <w:spacing w:val="-3"/>
          <w:sz w:val="28"/>
          <w:szCs w:val="28"/>
        </w:rPr>
        <w:t xml:space="preserve"> </w:t>
      </w:r>
      <w:r w:rsidRPr="00D605A4">
        <w:rPr>
          <w:rFonts w:ascii="Times New Roman" w:hAnsi="Times New Roman" w:cs="Times New Roman"/>
          <w:spacing w:val="-2"/>
          <w:sz w:val="28"/>
          <w:szCs w:val="28"/>
        </w:rPr>
        <w:t>земель.</w:t>
      </w:r>
    </w:p>
    <w:p w14:paraId="3D428B2D" w14:textId="77777777" w:rsidR="000C66C0" w:rsidRPr="00D605A4" w:rsidRDefault="009024F6" w:rsidP="00010135">
      <w:pPr>
        <w:spacing w:after="0" w:line="276" w:lineRule="auto"/>
        <w:ind w:firstLine="541"/>
        <w:jc w:val="both"/>
        <w:rPr>
          <w:rFonts w:ascii="Times New Roman" w:hAnsi="Times New Roman" w:cs="Times New Roman"/>
          <w:b/>
          <w:bCs/>
          <w:i/>
          <w:iCs/>
          <w:sz w:val="28"/>
          <w:szCs w:val="28"/>
          <w:u w:val="single"/>
        </w:rPr>
      </w:pPr>
      <w:r w:rsidRPr="00D605A4">
        <w:rPr>
          <w:rFonts w:ascii="Times New Roman" w:hAnsi="Times New Roman" w:cs="Times New Roman"/>
          <w:b/>
          <w:bCs/>
          <w:i/>
          <w:iCs/>
          <w:spacing w:val="-2"/>
          <w:sz w:val="28"/>
          <w:szCs w:val="28"/>
          <w:u w:val="single"/>
        </w:rPr>
        <w:t>Основні заходи для забезпечення виконання визначених завдань:</w:t>
      </w:r>
    </w:p>
    <w:p w14:paraId="434EEB7C" w14:textId="1C11F62F" w:rsidR="000C66C0" w:rsidRPr="00D605A4" w:rsidRDefault="00A92170" w:rsidP="00010135">
      <w:pPr>
        <w:spacing w:after="0" w:line="276" w:lineRule="auto"/>
        <w:ind w:firstLine="541"/>
        <w:jc w:val="both"/>
        <w:rPr>
          <w:rFonts w:ascii="Times New Roman" w:hAnsi="Times New Roman" w:cs="Times New Roman"/>
          <w:sz w:val="28"/>
          <w:szCs w:val="28"/>
        </w:rPr>
      </w:pPr>
      <w:r w:rsidRPr="00D605A4">
        <w:rPr>
          <w:rFonts w:ascii="Times New Roman" w:hAnsi="Times New Roman" w:cs="Times New Roman"/>
          <w:sz w:val="28"/>
          <w:szCs w:val="28"/>
        </w:rPr>
        <w:t>1. П</w:t>
      </w:r>
      <w:r w:rsidR="009024F6" w:rsidRPr="00D605A4">
        <w:rPr>
          <w:rFonts w:ascii="Times New Roman" w:hAnsi="Times New Roman" w:cs="Times New Roman"/>
          <w:sz w:val="28"/>
          <w:szCs w:val="28"/>
        </w:rPr>
        <w:t xml:space="preserve">роведення інвентаризації виробничих </w:t>
      </w:r>
      <w:proofErr w:type="spellStart"/>
      <w:r w:rsidR="009024F6" w:rsidRPr="00D605A4">
        <w:rPr>
          <w:rFonts w:ascii="Times New Roman" w:hAnsi="Times New Roman" w:cs="Times New Roman"/>
          <w:sz w:val="28"/>
          <w:szCs w:val="28"/>
        </w:rPr>
        <w:t>потужностей</w:t>
      </w:r>
      <w:proofErr w:type="spellEnd"/>
      <w:r w:rsidR="009024F6" w:rsidRPr="00D605A4">
        <w:rPr>
          <w:rFonts w:ascii="Times New Roman" w:hAnsi="Times New Roman" w:cs="Times New Roman"/>
          <w:sz w:val="28"/>
          <w:szCs w:val="28"/>
        </w:rPr>
        <w:t xml:space="preserve"> та матеріально- технічного стану сільськогосподарських підприємств усіх форм власності.</w:t>
      </w:r>
    </w:p>
    <w:p w14:paraId="673DA3DA" w14:textId="2DC6EBC0" w:rsidR="009024F6" w:rsidRPr="00D605A4" w:rsidRDefault="009024F6" w:rsidP="00010135">
      <w:pPr>
        <w:spacing w:after="0" w:line="276" w:lineRule="auto"/>
        <w:ind w:firstLine="541"/>
        <w:jc w:val="both"/>
        <w:rPr>
          <w:rFonts w:ascii="Times New Roman" w:hAnsi="Times New Roman" w:cs="Times New Roman"/>
          <w:b/>
          <w:bCs/>
          <w:i/>
          <w:iCs/>
          <w:sz w:val="28"/>
          <w:szCs w:val="28"/>
          <w:u w:val="single"/>
        </w:rPr>
      </w:pPr>
      <w:r w:rsidRPr="00D605A4">
        <w:rPr>
          <w:rFonts w:ascii="Times New Roman" w:hAnsi="Times New Roman" w:cs="Times New Roman"/>
          <w:i/>
          <w:iCs/>
          <w:sz w:val="28"/>
          <w:szCs w:val="28"/>
          <w:u w:val="single"/>
        </w:rPr>
        <w:t>Термін</w:t>
      </w:r>
      <w:r w:rsidRPr="00D605A4">
        <w:rPr>
          <w:rFonts w:ascii="Times New Roman" w:hAnsi="Times New Roman" w:cs="Times New Roman"/>
          <w:i/>
          <w:iCs/>
          <w:spacing w:val="-10"/>
          <w:sz w:val="28"/>
          <w:szCs w:val="28"/>
          <w:u w:val="single"/>
        </w:rPr>
        <w:t xml:space="preserve"> </w:t>
      </w:r>
      <w:r w:rsidRPr="00D605A4">
        <w:rPr>
          <w:rFonts w:ascii="Times New Roman" w:hAnsi="Times New Roman" w:cs="Times New Roman"/>
          <w:i/>
          <w:iCs/>
          <w:sz w:val="28"/>
          <w:szCs w:val="28"/>
          <w:u w:val="single"/>
        </w:rPr>
        <w:t>виконання:</w:t>
      </w:r>
      <w:r w:rsidRPr="00D605A4">
        <w:rPr>
          <w:rFonts w:ascii="Times New Roman" w:hAnsi="Times New Roman" w:cs="Times New Roman"/>
          <w:spacing w:val="-10"/>
          <w:sz w:val="28"/>
          <w:szCs w:val="28"/>
        </w:rPr>
        <w:t xml:space="preserve"> </w:t>
      </w:r>
      <w:r w:rsidRPr="00D605A4">
        <w:rPr>
          <w:rFonts w:ascii="Times New Roman" w:hAnsi="Times New Roman" w:cs="Times New Roman"/>
          <w:sz w:val="28"/>
          <w:szCs w:val="28"/>
        </w:rPr>
        <w:t>протягом</w:t>
      </w:r>
      <w:r w:rsidRPr="00D605A4">
        <w:rPr>
          <w:rFonts w:ascii="Times New Roman" w:hAnsi="Times New Roman" w:cs="Times New Roman"/>
          <w:spacing w:val="-9"/>
          <w:sz w:val="28"/>
          <w:szCs w:val="28"/>
        </w:rPr>
        <w:t xml:space="preserve"> </w:t>
      </w:r>
      <w:r w:rsidRPr="00D605A4">
        <w:rPr>
          <w:rFonts w:ascii="Times New Roman" w:hAnsi="Times New Roman" w:cs="Times New Roman"/>
          <w:spacing w:val="-2"/>
          <w:sz w:val="28"/>
          <w:szCs w:val="28"/>
        </w:rPr>
        <w:t>року.</w:t>
      </w:r>
    </w:p>
    <w:p w14:paraId="7F9C44F8" w14:textId="3AFE3D6A" w:rsidR="00A92170" w:rsidRPr="00D605A4" w:rsidRDefault="009024F6" w:rsidP="00010135">
      <w:pPr>
        <w:pStyle w:val="af3"/>
        <w:spacing w:line="276" w:lineRule="auto"/>
        <w:ind w:left="0" w:firstLine="541"/>
        <w:rPr>
          <w:rFonts w:ascii="Times New Roman" w:hAnsi="Times New Roman" w:cs="Times New Roman"/>
          <w:sz w:val="28"/>
          <w:szCs w:val="28"/>
        </w:rPr>
      </w:pPr>
      <w:r w:rsidRPr="00D605A4">
        <w:rPr>
          <w:rFonts w:ascii="Times New Roman" w:hAnsi="Times New Roman" w:cs="Times New Roman"/>
          <w:i/>
          <w:iCs/>
          <w:sz w:val="28"/>
          <w:szCs w:val="28"/>
          <w:u w:val="single"/>
        </w:rPr>
        <w:t>Відповідальні виконавці:</w:t>
      </w:r>
      <w:r w:rsidRPr="00D605A4">
        <w:rPr>
          <w:rFonts w:ascii="Times New Roman" w:hAnsi="Times New Roman" w:cs="Times New Roman"/>
          <w:sz w:val="28"/>
          <w:szCs w:val="28"/>
        </w:rPr>
        <w:t xml:space="preserve"> відділ </w:t>
      </w:r>
      <w:r w:rsidR="000C66C0" w:rsidRPr="00D605A4">
        <w:rPr>
          <w:rFonts w:ascii="Times New Roman" w:hAnsi="Times New Roman" w:cs="Times New Roman"/>
          <w:sz w:val="28"/>
          <w:szCs w:val="28"/>
        </w:rPr>
        <w:t>земельних відносин, комунальної власності, містобудування</w:t>
      </w:r>
      <w:r w:rsidR="00612B96">
        <w:rPr>
          <w:rFonts w:ascii="Times New Roman" w:hAnsi="Times New Roman" w:cs="Times New Roman"/>
          <w:sz w:val="28"/>
          <w:szCs w:val="28"/>
        </w:rPr>
        <w:t xml:space="preserve"> </w:t>
      </w:r>
      <w:r w:rsidR="000C66C0" w:rsidRPr="00D605A4">
        <w:rPr>
          <w:rFonts w:ascii="Times New Roman" w:hAnsi="Times New Roman" w:cs="Times New Roman"/>
          <w:sz w:val="28"/>
          <w:szCs w:val="28"/>
        </w:rPr>
        <w:t xml:space="preserve">та архітектури, старости </w:t>
      </w:r>
      <w:proofErr w:type="spellStart"/>
      <w:r w:rsidR="000C66C0" w:rsidRPr="00D605A4">
        <w:rPr>
          <w:rFonts w:ascii="Times New Roman" w:hAnsi="Times New Roman" w:cs="Times New Roman"/>
          <w:sz w:val="28"/>
          <w:szCs w:val="28"/>
        </w:rPr>
        <w:t>старостинських</w:t>
      </w:r>
      <w:proofErr w:type="spellEnd"/>
      <w:r w:rsidR="000C66C0" w:rsidRPr="00D605A4">
        <w:rPr>
          <w:rFonts w:ascii="Times New Roman" w:hAnsi="Times New Roman" w:cs="Times New Roman"/>
          <w:sz w:val="28"/>
          <w:szCs w:val="28"/>
        </w:rPr>
        <w:t xml:space="preserve"> округів, </w:t>
      </w:r>
      <w:r w:rsidRPr="00D605A4">
        <w:rPr>
          <w:rFonts w:ascii="Times New Roman" w:hAnsi="Times New Roman" w:cs="Times New Roman"/>
          <w:sz w:val="28"/>
          <w:szCs w:val="28"/>
        </w:rPr>
        <w:t>сільськогосподарські підприємства усіх форм власності</w:t>
      </w:r>
      <w:r w:rsidR="000C66C0" w:rsidRPr="00D605A4">
        <w:rPr>
          <w:rFonts w:ascii="Times New Roman" w:hAnsi="Times New Roman" w:cs="Times New Roman"/>
          <w:sz w:val="28"/>
          <w:szCs w:val="28"/>
        </w:rPr>
        <w:t xml:space="preserve"> (за згодою)</w:t>
      </w:r>
      <w:r w:rsidRPr="00D605A4">
        <w:rPr>
          <w:rFonts w:ascii="Times New Roman" w:hAnsi="Times New Roman" w:cs="Times New Roman"/>
          <w:sz w:val="28"/>
          <w:szCs w:val="28"/>
        </w:rPr>
        <w:t>, Каховське міжрайонне управління водного господарства</w:t>
      </w:r>
      <w:r w:rsidR="000C66C0" w:rsidRPr="00D605A4">
        <w:rPr>
          <w:rFonts w:ascii="Times New Roman" w:hAnsi="Times New Roman" w:cs="Times New Roman"/>
          <w:sz w:val="28"/>
          <w:szCs w:val="28"/>
        </w:rPr>
        <w:t xml:space="preserve"> (за згодою)</w:t>
      </w:r>
      <w:r w:rsidRPr="00D605A4">
        <w:rPr>
          <w:rFonts w:ascii="Times New Roman" w:hAnsi="Times New Roman" w:cs="Times New Roman"/>
          <w:sz w:val="28"/>
          <w:szCs w:val="28"/>
        </w:rPr>
        <w:t>;</w:t>
      </w:r>
    </w:p>
    <w:p w14:paraId="1D6BDC02" w14:textId="357C676E" w:rsidR="000C66C0" w:rsidRPr="00D605A4" w:rsidRDefault="00A92170" w:rsidP="00010135">
      <w:pPr>
        <w:pStyle w:val="af3"/>
        <w:spacing w:line="276" w:lineRule="auto"/>
        <w:ind w:left="0" w:firstLine="0"/>
        <w:rPr>
          <w:rFonts w:ascii="Times New Roman" w:hAnsi="Times New Roman" w:cs="Times New Roman"/>
          <w:spacing w:val="-2"/>
          <w:sz w:val="28"/>
          <w:szCs w:val="28"/>
        </w:rPr>
      </w:pPr>
      <w:r w:rsidRPr="00D605A4">
        <w:rPr>
          <w:rFonts w:ascii="Times New Roman" w:hAnsi="Times New Roman" w:cs="Times New Roman"/>
          <w:sz w:val="28"/>
          <w:szCs w:val="28"/>
        </w:rPr>
        <w:t xml:space="preserve">       2. Н</w:t>
      </w:r>
      <w:r w:rsidR="009024F6" w:rsidRPr="00D605A4">
        <w:rPr>
          <w:rFonts w:ascii="Times New Roman" w:hAnsi="Times New Roman" w:cs="Times New Roman"/>
          <w:sz w:val="28"/>
          <w:szCs w:val="28"/>
        </w:rPr>
        <w:t>арощування</w:t>
      </w:r>
      <w:r w:rsidR="009024F6" w:rsidRPr="00D605A4">
        <w:rPr>
          <w:rFonts w:ascii="Times New Roman" w:hAnsi="Times New Roman" w:cs="Times New Roman"/>
          <w:spacing w:val="-10"/>
          <w:sz w:val="28"/>
          <w:szCs w:val="28"/>
        </w:rPr>
        <w:t xml:space="preserve"> </w:t>
      </w:r>
      <w:r w:rsidR="009024F6" w:rsidRPr="00D605A4">
        <w:rPr>
          <w:rFonts w:ascii="Times New Roman" w:hAnsi="Times New Roman" w:cs="Times New Roman"/>
          <w:sz w:val="28"/>
          <w:szCs w:val="28"/>
        </w:rPr>
        <w:t>обсягів</w:t>
      </w:r>
      <w:r w:rsidR="009024F6" w:rsidRPr="00D605A4">
        <w:rPr>
          <w:rFonts w:ascii="Times New Roman" w:hAnsi="Times New Roman" w:cs="Times New Roman"/>
          <w:spacing w:val="-12"/>
          <w:sz w:val="28"/>
          <w:szCs w:val="28"/>
        </w:rPr>
        <w:t xml:space="preserve"> </w:t>
      </w:r>
      <w:r w:rsidR="009024F6" w:rsidRPr="00D605A4">
        <w:rPr>
          <w:rFonts w:ascii="Times New Roman" w:hAnsi="Times New Roman" w:cs="Times New Roman"/>
          <w:sz w:val="28"/>
          <w:szCs w:val="28"/>
        </w:rPr>
        <w:t>виробництва</w:t>
      </w:r>
      <w:r w:rsidR="009024F6" w:rsidRPr="00D605A4">
        <w:rPr>
          <w:rFonts w:ascii="Times New Roman" w:hAnsi="Times New Roman" w:cs="Times New Roman"/>
          <w:spacing w:val="-10"/>
          <w:sz w:val="28"/>
          <w:szCs w:val="28"/>
        </w:rPr>
        <w:t xml:space="preserve"> </w:t>
      </w:r>
      <w:r w:rsidR="009024F6" w:rsidRPr="00D605A4">
        <w:rPr>
          <w:rFonts w:ascii="Times New Roman" w:hAnsi="Times New Roman" w:cs="Times New Roman"/>
          <w:sz w:val="28"/>
          <w:szCs w:val="28"/>
        </w:rPr>
        <w:t>рослинницької</w:t>
      </w:r>
      <w:r w:rsidR="009024F6" w:rsidRPr="00D605A4">
        <w:rPr>
          <w:rFonts w:ascii="Times New Roman" w:hAnsi="Times New Roman" w:cs="Times New Roman"/>
          <w:spacing w:val="-12"/>
          <w:sz w:val="28"/>
          <w:szCs w:val="28"/>
        </w:rPr>
        <w:t xml:space="preserve"> </w:t>
      </w:r>
      <w:r w:rsidR="009024F6" w:rsidRPr="00D605A4">
        <w:rPr>
          <w:rFonts w:ascii="Times New Roman" w:hAnsi="Times New Roman" w:cs="Times New Roman"/>
          <w:spacing w:val="-2"/>
          <w:sz w:val="28"/>
          <w:szCs w:val="28"/>
        </w:rPr>
        <w:t>продукції:</w:t>
      </w:r>
    </w:p>
    <w:p w14:paraId="58841D54" w14:textId="559B63C6" w:rsidR="000C66C0" w:rsidRPr="00D605A4" w:rsidRDefault="00A92170" w:rsidP="00010135">
      <w:pPr>
        <w:pStyle w:val="af3"/>
        <w:spacing w:line="276" w:lineRule="auto"/>
        <w:ind w:left="0" w:firstLine="541"/>
        <w:rPr>
          <w:rFonts w:ascii="Times New Roman" w:hAnsi="Times New Roman" w:cs="Times New Roman"/>
          <w:spacing w:val="-2"/>
          <w:sz w:val="28"/>
          <w:szCs w:val="28"/>
        </w:rPr>
      </w:pPr>
      <w:r w:rsidRPr="00D605A4">
        <w:rPr>
          <w:rFonts w:ascii="Times New Roman" w:hAnsi="Times New Roman" w:cs="Times New Roman"/>
          <w:spacing w:val="-2"/>
          <w:sz w:val="28"/>
          <w:szCs w:val="28"/>
        </w:rPr>
        <w:t xml:space="preserve">- </w:t>
      </w:r>
      <w:r w:rsidR="009024F6" w:rsidRPr="00D605A4">
        <w:rPr>
          <w:rFonts w:ascii="Times New Roman" w:hAnsi="Times New Roman" w:cs="Times New Roman"/>
          <w:sz w:val="28"/>
          <w:szCs w:val="28"/>
        </w:rPr>
        <w:t>проведення</w:t>
      </w:r>
      <w:r w:rsidR="009024F6" w:rsidRPr="00D605A4">
        <w:rPr>
          <w:rFonts w:ascii="Times New Roman" w:hAnsi="Times New Roman" w:cs="Times New Roman"/>
          <w:spacing w:val="-11"/>
          <w:sz w:val="28"/>
          <w:szCs w:val="28"/>
        </w:rPr>
        <w:t xml:space="preserve"> </w:t>
      </w:r>
      <w:r w:rsidR="009024F6" w:rsidRPr="00D605A4">
        <w:rPr>
          <w:rFonts w:ascii="Times New Roman" w:hAnsi="Times New Roman" w:cs="Times New Roman"/>
          <w:sz w:val="28"/>
          <w:szCs w:val="28"/>
        </w:rPr>
        <w:t>обстеження</w:t>
      </w:r>
      <w:r w:rsidR="009024F6" w:rsidRPr="00D605A4">
        <w:rPr>
          <w:rFonts w:ascii="Times New Roman" w:hAnsi="Times New Roman" w:cs="Times New Roman"/>
          <w:spacing w:val="-14"/>
          <w:sz w:val="28"/>
          <w:szCs w:val="28"/>
        </w:rPr>
        <w:t xml:space="preserve"> </w:t>
      </w:r>
      <w:r w:rsidR="009024F6" w:rsidRPr="00D605A4">
        <w:rPr>
          <w:rFonts w:ascii="Times New Roman" w:hAnsi="Times New Roman" w:cs="Times New Roman"/>
          <w:sz w:val="28"/>
          <w:szCs w:val="28"/>
        </w:rPr>
        <w:t>та</w:t>
      </w:r>
      <w:r w:rsidR="009024F6" w:rsidRPr="00D605A4">
        <w:rPr>
          <w:rFonts w:ascii="Times New Roman" w:hAnsi="Times New Roman" w:cs="Times New Roman"/>
          <w:spacing w:val="-11"/>
          <w:sz w:val="28"/>
          <w:szCs w:val="28"/>
        </w:rPr>
        <w:t xml:space="preserve"> </w:t>
      </w:r>
      <w:r w:rsidR="009024F6" w:rsidRPr="00D605A4">
        <w:rPr>
          <w:rFonts w:ascii="Times New Roman" w:hAnsi="Times New Roman" w:cs="Times New Roman"/>
          <w:sz w:val="28"/>
          <w:szCs w:val="28"/>
        </w:rPr>
        <w:t>розмінування</w:t>
      </w:r>
      <w:r w:rsidR="009024F6" w:rsidRPr="00D605A4">
        <w:rPr>
          <w:rFonts w:ascii="Times New Roman" w:hAnsi="Times New Roman" w:cs="Times New Roman"/>
          <w:spacing w:val="-11"/>
          <w:sz w:val="28"/>
          <w:szCs w:val="28"/>
        </w:rPr>
        <w:t xml:space="preserve"> </w:t>
      </w:r>
      <w:r w:rsidR="009024F6" w:rsidRPr="00D605A4">
        <w:rPr>
          <w:rFonts w:ascii="Times New Roman" w:hAnsi="Times New Roman" w:cs="Times New Roman"/>
          <w:sz w:val="28"/>
          <w:szCs w:val="28"/>
        </w:rPr>
        <w:t>сільськогосподарських</w:t>
      </w:r>
      <w:r w:rsidR="009024F6" w:rsidRPr="00D605A4">
        <w:rPr>
          <w:rFonts w:ascii="Times New Roman" w:hAnsi="Times New Roman" w:cs="Times New Roman"/>
          <w:spacing w:val="-11"/>
          <w:sz w:val="28"/>
          <w:szCs w:val="28"/>
        </w:rPr>
        <w:t xml:space="preserve"> </w:t>
      </w:r>
      <w:r w:rsidR="009024F6" w:rsidRPr="00D605A4">
        <w:rPr>
          <w:rFonts w:ascii="Times New Roman" w:hAnsi="Times New Roman" w:cs="Times New Roman"/>
          <w:spacing w:val="-2"/>
          <w:sz w:val="28"/>
          <w:szCs w:val="28"/>
        </w:rPr>
        <w:t>угідь;</w:t>
      </w:r>
    </w:p>
    <w:p w14:paraId="76CB2A46" w14:textId="3D8FB63B" w:rsidR="000C66C0" w:rsidRPr="00D605A4" w:rsidRDefault="00A92170" w:rsidP="00010135">
      <w:pPr>
        <w:pStyle w:val="af3"/>
        <w:spacing w:line="276" w:lineRule="auto"/>
        <w:ind w:left="0" w:firstLine="541"/>
        <w:rPr>
          <w:rFonts w:ascii="Times New Roman" w:hAnsi="Times New Roman" w:cs="Times New Roman"/>
          <w:sz w:val="28"/>
          <w:szCs w:val="28"/>
        </w:rPr>
      </w:pPr>
      <w:r w:rsidRPr="00D605A4">
        <w:rPr>
          <w:rFonts w:ascii="Times New Roman" w:hAnsi="Times New Roman" w:cs="Times New Roman"/>
          <w:spacing w:val="-2"/>
          <w:sz w:val="28"/>
          <w:szCs w:val="28"/>
        </w:rPr>
        <w:t>-</w:t>
      </w:r>
      <w:r w:rsidR="00775D9B">
        <w:rPr>
          <w:rFonts w:ascii="Times New Roman" w:hAnsi="Times New Roman" w:cs="Times New Roman"/>
          <w:spacing w:val="-2"/>
          <w:sz w:val="28"/>
          <w:szCs w:val="28"/>
        </w:rPr>
        <w:t xml:space="preserve"> </w:t>
      </w:r>
      <w:r w:rsidR="009024F6" w:rsidRPr="00D605A4">
        <w:rPr>
          <w:rFonts w:ascii="Times New Roman" w:hAnsi="Times New Roman" w:cs="Times New Roman"/>
          <w:sz w:val="28"/>
          <w:szCs w:val="28"/>
        </w:rPr>
        <w:t xml:space="preserve">відновлення та технічне переоснащення сільськогосподарського виробництва через механізм часткової компенсації </w:t>
      </w:r>
      <w:proofErr w:type="spellStart"/>
      <w:r w:rsidR="009024F6" w:rsidRPr="00D605A4">
        <w:rPr>
          <w:rFonts w:ascii="Times New Roman" w:hAnsi="Times New Roman" w:cs="Times New Roman"/>
          <w:sz w:val="28"/>
          <w:szCs w:val="28"/>
        </w:rPr>
        <w:t>сільгосптоваровиробникам</w:t>
      </w:r>
      <w:proofErr w:type="spellEnd"/>
      <w:r w:rsidR="009024F6" w:rsidRPr="00D605A4">
        <w:rPr>
          <w:rFonts w:ascii="Times New Roman" w:hAnsi="Times New Roman" w:cs="Times New Roman"/>
          <w:sz w:val="28"/>
          <w:szCs w:val="28"/>
        </w:rPr>
        <w:t xml:space="preserve"> вартості сільськогосподарської техніки та обладнання, а також підтримки міжнародних громадських організацій;</w:t>
      </w:r>
    </w:p>
    <w:p w14:paraId="504CA485" w14:textId="7C44881D" w:rsidR="000C66C0" w:rsidRPr="00D605A4" w:rsidRDefault="00A92170" w:rsidP="00010135">
      <w:pPr>
        <w:pStyle w:val="af3"/>
        <w:spacing w:line="276" w:lineRule="auto"/>
        <w:ind w:left="0" w:firstLine="541"/>
        <w:rPr>
          <w:rFonts w:ascii="Times New Roman" w:hAnsi="Times New Roman" w:cs="Times New Roman"/>
          <w:sz w:val="28"/>
          <w:szCs w:val="28"/>
        </w:rPr>
      </w:pPr>
      <w:r w:rsidRPr="00D605A4">
        <w:rPr>
          <w:rFonts w:ascii="Times New Roman" w:hAnsi="Times New Roman" w:cs="Times New Roman"/>
          <w:sz w:val="28"/>
          <w:szCs w:val="28"/>
        </w:rPr>
        <w:t xml:space="preserve">- </w:t>
      </w:r>
      <w:r w:rsidR="009024F6" w:rsidRPr="00D605A4">
        <w:rPr>
          <w:rFonts w:ascii="Times New Roman" w:hAnsi="Times New Roman" w:cs="Times New Roman"/>
          <w:sz w:val="28"/>
          <w:szCs w:val="28"/>
        </w:rPr>
        <w:t xml:space="preserve">сприяння </w:t>
      </w:r>
      <w:proofErr w:type="spellStart"/>
      <w:r w:rsidR="009024F6" w:rsidRPr="00D605A4">
        <w:rPr>
          <w:rFonts w:ascii="Times New Roman" w:hAnsi="Times New Roman" w:cs="Times New Roman"/>
          <w:sz w:val="28"/>
          <w:szCs w:val="28"/>
        </w:rPr>
        <w:t>сільгосптоваровиробникам</w:t>
      </w:r>
      <w:proofErr w:type="spellEnd"/>
      <w:r w:rsidR="009024F6" w:rsidRPr="00D605A4">
        <w:rPr>
          <w:rFonts w:ascii="Times New Roman" w:hAnsi="Times New Roman" w:cs="Times New Roman"/>
          <w:sz w:val="28"/>
          <w:szCs w:val="28"/>
        </w:rPr>
        <w:t xml:space="preserve"> у вирішенні питань з відновлення, реконструкції, розширення та модернізації їхньої інженерної інфраструктури </w:t>
      </w:r>
      <w:r w:rsidR="009024F6" w:rsidRPr="00D605A4">
        <w:rPr>
          <w:rFonts w:ascii="Times New Roman" w:hAnsi="Times New Roman" w:cs="Times New Roman"/>
          <w:sz w:val="28"/>
          <w:szCs w:val="28"/>
        </w:rPr>
        <w:lastRenderedPageBreak/>
        <w:t>внутрішньогосподарських меліоративних систем</w:t>
      </w:r>
      <w:r w:rsidRPr="00D605A4">
        <w:rPr>
          <w:rFonts w:ascii="Times New Roman" w:hAnsi="Times New Roman" w:cs="Times New Roman"/>
          <w:sz w:val="28"/>
          <w:szCs w:val="28"/>
        </w:rPr>
        <w:t>,</w:t>
      </w:r>
      <w:r w:rsidR="009024F6" w:rsidRPr="00D605A4">
        <w:rPr>
          <w:rFonts w:ascii="Times New Roman" w:hAnsi="Times New Roman" w:cs="Times New Roman"/>
          <w:sz w:val="28"/>
          <w:szCs w:val="28"/>
        </w:rPr>
        <w:t xml:space="preserve"> з метою розширення площ посіву зернових та овоче-баштанних культур.</w:t>
      </w:r>
    </w:p>
    <w:p w14:paraId="7003EDE9" w14:textId="77777777" w:rsidR="000C66C0" w:rsidRPr="00D605A4" w:rsidRDefault="009024F6" w:rsidP="00010135">
      <w:pPr>
        <w:pStyle w:val="af3"/>
        <w:spacing w:line="276" w:lineRule="auto"/>
        <w:ind w:left="0" w:firstLine="541"/>
        <w:rPr>
          <w:rFonts w:ascii="Times New Roman" w:hAnsi="Times New Roman" w:cs="Times New Roman"/>
          <w:sz w:val="28"/>
          <w:szCs w:val="28"/>
        </w:rPr>
      </w:pPr>
      <w:r w:rsidRPr="00D605A4">
        <w:rPr>
          <w:rFonts w:ascii="Times New Roman" w:hAnsi="Times New Roman" w:cs="Times New Roman"/>
          <w:i/>
          <w:iCs/>
          <w:sz w:val="28"/>
          <w:szCs w:val="28"/>
          <w:u w:val="single"/>
        </w:rPr>
        <w:t>Термін</w:t>
      </w:r>
      <w:r w:rsidRPr="00D605A4">
        <w:rPr>
          <w:rFonts w:ascii="Times New Roman" w:hAnsi="Times New Roman" w:cs="Times New Roman"/>
          <w:i/>
          <w:iCs/>
          <w:spacing w:val="-10"/>
          <w:sz w:val="28"/>
          <w:szCs w:val="28"/>
          <w:u w:val="single"/>
        </w:rPr>
        <w:t xml:space="preserve"> </w:t>
      </w:r>
      <w:r w:rsidRPr="00D605A4">
        <w:rPr>
          <w:rFonts w:ascii="Times New Roman" w:hAnsi="Times New Roman" w:cs="Times New Roman"/>
          <w:i/>
          <w:iCs/>
          <w:sz w:val="28"/>
          <w:szCs w:val="28"/>
          <w:u w:val="single"/>
        </w:rPr>
        <w:t>виконання:</w:t>
      </w:r>
      <w:r w:rsidRPr="00D605A4">
        <w:rPr>
          <w:rFonts w:ascii="Times New Roman" w:hAnsi="Times New Roman" w:cs="Times New Roman"/>
          <w:spacing w:val="-10"/>
          <w:sz w:val="28"/>
          <w:szCs w:val="28"/>
        </w:rPr>
        <w:t xml:space="preserve"> </w:t>
      </w:r>
      <w:r w:rsidRPr="00D605A4">
        <w:rPr>
          <w:rFonts w:ascii="Times New Roman" w:hAnsi="Times New Roman" w:cs="Times New Roman"/>
          <w:sz w:val="28"/>
          <w:szCs w:val="28"/>
        </w:rPr>
        <w:t>протягом</w:t>
      </w:r>
      <w:r w:rsidRPr="00D605A4">
        <w:rPr>
          <w:rFonts w:ascii="Times New Roman" w:hAnsi="Times New Roman" w:cs="Times New Roman"/>
          <w:spacing w:val="-9"/>
          <w:sz w:val="28"/>
          <w:szCs w:val="28"/>
        </w:rPr>
        <w:t xml:space="preserve"> </w:t>
      </w:r>
      <w:r w:rsidRPr="00D605A4">
        <w:rPr>
          <w:rFonts w:ascii="Times New Roman" w:hAnsi="Times New Roman" w:cs="Times New Roman"/>
          <w:spacing w:val="-2"/>
          <w:sz w:val="28"/>
          <w:szCs w:val="28"/>
        </w:rPr>
        <w:t>року.</w:t>
      </w:r>
    </w:p>
    <w:p w14:paraId="6047F667" w14:textId="4D4ED976" w:rsidR="00A92170" w:rsidRPr="00D605A4" w:rsidRDefault="009024F6" w:rsidP="00010135">
      <w:pPr>
        <w:pStyle w:val="af3"/>
        <w:spacing w:line="276" w:lineRule="auto"/>
        <w:ind w:left="0" w:firstLine="539"/>
        <w:rPr>
          <w:rFonts w:ascii="Times New Roman" w:hAnsi="Times New Roman" w:cs="Times New Roman"/>
          <w:spacing w:val="-2"/>
          <w:sz w:val="28"/>
          <w:szCs w:val="28"/>
        </w:rPr>
      </w:pPr>
      <w:r w:rsidRPr="00D605A4">
        <w:rPr>
          <w:rFonts w:ascii="Times New Roman" w:hAnsi="Times New Roman" w:cs="Times New Roman"/>
          <w:i/>
          <w:iCs/>
          <w:sz w:val="28"/>
          <w:szCs w:val="28"/>
          <w:u w:val="single"/>
        </w:rPr>
        <w:t>Відповідальні</w:t>
      </w:r>
      <w:r w:rsidRPr="00D605A4">
        <w:rPr>
          <w:rFonts w:ascii="Times New Roman" w:hAnsi="Times New Roman" w:cs="Times New Roman"/>
          <w:i/>
          <w:iCs/>
          <w:spacing w:val="-6"/>
          <w:sz w:val="28"/>
          <w:szCs w:val="28"/>
          <w:u w:val="single"/>
        </w:rPr>
        <w:t xml:space="preserve"> </w:t>
      </w:r>
      <w:r w:rsidRPr="00D605A4">
        <w:rPr>
          <w:rFonts w:ascii="Times New Roman" w:hAnsi="Times New Roman" w:cs="Times New Roman"/>
          <w:i/>
          <w:iCs/>
          <w:sz w:val="28"/>
          <w:szCs w:val="28"/>
          <w:u w:val="single"/>
        </w:rPr>
        <w:t>виконавці:</w:t>
      </w:r>
      <w:r w:rsidRPr="00D605A4">
        <w:rPr>
          <w:rFonts w:ascii="Times New Roman" w:hAnsi="Times New Roman" w:cs="Times New Roman"/>
          <w:spacing w:val="-6"/>
          <w:sz w:val="28"/>
          <w:szCs w:val="28"/>
        </w:rPr>
        <w:t xml:space="preserve"> </w:t>
      </w:r>
      <w:r w:rsidRPr="00D605A4">
        <w:rPr>
          <w:rFonts w:ascii="Times New Roman" w:hAnsi="Times New Roman" w:cs="Times New Roman"/>
          <w:sz w:val="28"/>
          <w:szCs w:val="28"/>
        </w:rPr>
        <w:t>відділ</w:t>
      </w:r>
      <w:r w:rsidRPr="00D605A4">
        <w:rPr>
          <w:rFonts w:ascii="Times New Roman" w:hAnsi="Times New Roman" w:cs="Times New Roman"/>
          <w:spacing w:val="-2"/>
          <w:sz w:val="28"/>
          <w:szCs w:val="28"/>
        </w:rPr>
        <w:t xml:space="preserve"> </w:t>
      </w:r>
      <w:r w:rsidRPr="00D605A4">
        <w:rPr>
          <w:rFonts w:ascii="Times New Roman" w:hAnsi="Times New Roman" w:cs="Times New Roman"/>
          <w:sz w:val="28"/>
          <w:szCs w:val="28"/>
        </w:rPr>
        <w:t>з</w:t>
      </w:r>
      <w:r w:rsidR="000C66C0" w:rsidRPr="00D605A4">
        <w:rPr>
          <w:rFonts w:ascii="Times New Roman" w:hAnsi="Times New Roman" w:cs="Times New Roman"/>
          <w:sz w:val="28"/>
          <w:szCs w:val="28"/>
        </w:rPr>
        <w:t>емельних відносин, комунальної власності, містобудування та архітектури, сектор з</w:t>
      </w:r>
      <w:r w:rsidRPr="00D605A4">
        <w:rPr>
          <w:rFonts w:ascii="Times New Roman" w:hAnsi="Times New Roman" w:cs="Times New Roman"/>
          <w:spacing w:val="-2"/>
          <w:sz w:val="28"/>
          <w:szCs w:val="28"/>
        </w:rPr>
        <w:t xml:space="preserve"> </w:t>
      </w:r>
      <w:r w:rsidRPr="00D605A4">
        <w:rPr>
          <w:rFonts w:ascii="Times New Roman" w:hAnsi="Times New Roman" w:cs="Times New Roman"/>
          <w:sz w:val="28"/>
          <w:szCs w:val="28"/>
        </w:rPr>
        <w:t>питань</w:t>
      </w:r>
      <w:r w:rsidRPr="00D605A4">
        <w:rPr>
          <w:rFonts w:ascii="Times New Roman" w:hAnsi="Times New Roman" w:cs="Times New Roman"/>
          <w:spacing w:val="-4"/>
          <w:sz w:val="28"/>
          <w:szCs w:val="28"/>
        </w:rPr>
        <w:t xml:space="preserve"> </w:t>
      </w:r>
      <w:r w:rsidRPr="00D605A4">
        <w:rPr>
          <w:rFonts w:ascii="Times New Roman" w:hAnsi="Times New Roman" w:cs="Times New Roman"/>
          <w:sz w:val="28"/>
          <w:szCs w:val="28"/>
        </w:rPr>
        <w:t>оборонної, мобілізаційної</w:t>
      </w:r>
      <w:r w:rsidRPr="00D605A4">
        <w:rPr>
          <w:rFonts w:ascii="Times New Roman" w:hAnsi="Times New Roman" w:cs="Times New Roman"/>
          <w:spacing w:val="-2"/>
          <w:sz w:val="28"/>
          <w:szCs w:val="28"/>
        </w:rPr>
        <w:t xml:space="preserve"> </w:t>
      </w:r>
      <w:r w:rsidRPr="00D605A4">
        <w:rPr>
          <w:rFonts w:ascii="Times New Roman" w:hAnsi="Times New Roman" w:cs="Times New Roman"/>
          <w:sz w:val="28"/>
          <w:szCs w:val="28"/>
        </w:rPr>
        <w:t>роботи,</w:t>
      </w:r>
      <w:r w:rsidRPr="00D605A4">
        <w:rPr>
          <w:rFonts w:ascii="Times New Roman" w:hAnsi="Times New Roman" w:cs="Times New Roman"/>
          <w:spacing w:val="-2"/>
          <w:sz w:val="28"/>
          <w:szCs w:val="28"/>
        </w:rPr>
        <w:t xml:space="preserve"> </w:t>
      </w:r>
      <w:r w:rsidRPr="00D605A4">
        <w:rPr>
          <w:rFonts w:ascii="Times New Roman" w:hAnsi="Times New Roman" w:cs="Times New Roman"/>
          <w:sz w:val="28"/>
          <w:szCs w:val="28"/>
        </w:rPr>
        <w:t>цивільного захисту та взаємодії з правоохоронними органами</w:t>
      </w:r>
      <w:r w:rsidR="000C66C0" w:rsidRPr="00D605A4">
        <w:rPr>
          <w:rFonts w:ascii="Times New Roman" w:hAnsi="Times New Roman" w:cs="Times New Roman"/>
          <w:sz w:val="28"/>
          <w:szCs w:val="28"/>
        </w:rPr>
        <w:t xml:space="preserve"> </w:t>
      </w:r>
      <w:r w:rsidR="000C66C0" w:rsidRPr="00D605A4">
        <w:rPr>
          <w:rFonts w:ascii="Times New Roman" w:hAnsi="Times New Roman" w:cs="Times New Roman"/>
          <w:spacing w:val="-2"/>
          <w:sz w:val="28"/>
          <w:szCs w:val="28"/>
        </w:rPr>
        <w:t xml:space="preserve">виконавчого комітету </w:t>
      </w:r>
      <w:proofErr w:type="spellStart"/>
      <w:r w:rsidR="000C66C0" w:rsidRPr="00D605A4">
        <w:rPr>
          <w:rFonts w:ascii="Times New Roman" w:hAnsi="Times New Roman" w:cs="Times New Roman"/>
          <w:spacing w:val="-2"/>
          <w:sz w:val="28"/>
          <w:szCs w:val="28"/>
        </w:rPr>
        <w:t>Бериславської</w:t>
      </w:r>
      <w:proofErr w:type="spellEnd"/>
      <w:r w:rsidR="000C66C0" w:rsidRPr="00D605A4">
        <w:rPr>
          <w:rFonts w:ascii="Times New Roman" w:hAnsi="Times New Roman" w:cs="Times New Roman"/>
          <w:spacing w:val="-2"/>
          <w:sz w:val="28"/>
          <w:szCs w:val="28"/>
        </w:rPr>
        <w:t xml:space="preserve"> міської ради</w:t>
      </w:r>
      <w:r w:rsidRPr="00D605A4">
        <w:rPr>
          <w:rFonts w:ascii="Times New Roman" w:hAnsi="Times New Roman" w:cs="Times New Roman"/>
          <w:sz w:val="28"/>
          <w:szCs w:val="28"/>
        </w:rPr>
        <w:t xml:space="preserve">, </w:t>
      </w:r>
      <w:r w:rsidR="000C66C0" w:rsidRPr="00D605A4">
        <w:rPr>
          <w:rFonts w:ascii="Times New Roman" w:hAnsi="Times New Roman" w:cs="Times New Roman"/>
          <w:sz w:val="28"/>
          <w:szCs w:val="28"/>
        </w:rPr>
        <w:t xml:space="preserve">старости </w:t>
      </w:r>
      <w:proofErr w:type="spellStart"/>
      <w:r w:rsidR="000C66C0" w:rsidRPr="00D605A4">
        <w:rPr>
          <w:rFonts w:ascii="Times New Roman" w:hAnsi="Times New Roman" w:cs="Times New Roman"/>
          <w:sz w:val="28"/>
          <w:szCs w:val="28"/>
        </w:rPr>
        <w:t>старостинських</w:t>
      </w:r>
      <w:proofErr w:type="spellEnd"/>
      <w:r w:rsidR="000C66C0" w:rsidRPr="00D605A4">
        <w:rPr>
          <w:rFonts w:ascii="Times New Roman" w:hAnsi="Times New Roman" w:cs="Times New Roman"/>
          <w:sz w:val="28"/>
          <w:szCs w:val="28"/>
        </w:rPr>
        <w:t xml:space="preserve"> округів</w:t>
      </w:r>
      <w:r w:rsidRPr="00D605A4">
        <w:rPr>
          <w:rFonts w:ascii="Times New Roman" w:hAnsi="Times New Roman" w:cs="Times New Roman"/>
          <w:spacing w:val="-2"/>
          <w:sz w:val="28"/>
          <w:szCs w:val="28"/>
        </w:rPr>
        <w:t>;</w:t>
      </w:r>
    </w:p>
    <w:p w14:paraId="455E9BE4" w14:textId="1713D289" w:rsidR="00EA16BD" w:rsidRPr="00D605A4" w:rsidRDefault="00A92170" w:rsidP="00010135">
      <w:pPr>
        <w:pStyle w:val="af3"/>
        <w:spacing w:line="276" w:lineRule="auto"/>
        <w:ind w:left="0" w:firstLine="539"/>
        <w:rPr>
          <w:rFonts w:ascii="Times New Roman" w:hAnsi="Times New Roman" w:cs="Times New Roman"/>
          <w:sz w:val="28"/>
          <w:szCs w:val="28"/>
        </w:rPr>
      </w:pPr>
      <w:r w:rsidRPr="00D605A4">
        <w:rPr>
          <w:rFonts w:ascii="Times New Roman" w:hAnsi="Times New Roman" w:cs="Times New Roman"/>
          <w:sz w:val="28"/>
          <w:szCs w:val="28"/>
        </w:rPr>
        <w:t>3. С</w:t>
      </w:r>
      <w:r w:rsidR="009024F6" w:rsidRPr="00D605A4">
        <w:rPr>
          <w:rFonts w:ascii="Times New Roman" w:hAnsi="Times New Roman" w:cs="Times New Roman"/>
          <w:sz w:val="28"/>
          <w:szCs w:val="28"/>
        </w:rPr>
        <w:t>прияння</w:t>
      </w:r>
      <w:r w:rsidR="009024F6" w:rsidRPr="00D605A4">
        <w:rPr>
          <w:rFonts w:ascii="Times New Roman" w:hAnsi="Times New Roman" w:cs="Times New Roman"/>
          <w:spacing w:val="-3"/>
          <w:sz w:val="28"/>
          <w:szCs w:val="28"/>
        </w:rPr>
        <w:t xml:space="preserve"> </w:t>
      </w:r>
      <w:r w:rsidR="009024F6" w:rsidRPr="00D605A4">
        <w:rPr>
          <w:rFonts w:ascii="Times New Roman" w:hAnsi="Times New Roman" w:cs="Times New Roman"/>
          <w:sz w:val="28"/>
          <w:szCs w:val="28"/>
        </w:rPr>
        <w:t>у</w:t>
      </w:r>
      <w:r w:rsidR="009024F6" w:rsidRPr="00D605A4">
        <w:rPr>
          <w:rFonts w:ascii="Times New Roman" w:hAnsi="Times New Roman" w:cs="Times New Roman"/>
          <w:spacing w:val="-5"/>
          <w:sz w:val="28"/>
          <w:szCs w:val="28"/>
        </w:rPr>
        <w:t xml:space="preserve"> </w:t>
      </w:r>
      <w:r w:rsidR="009024F6" w:rsidRPr="00D605A4">
        <w:rPr>
          <w:rFonts w:ascii="Times New Roman" w:hAnsi="Times New Roman" w:cs="Times New Roman"/>
          <w:sz w:val="28"/>
          <w:szCs w:val="28"/>
        </w:rPr>
        <w:t>відновленні</w:t>
      </w:r>
      <w:r w:rsidR="009024F6" w:rsidRPr="00D605A4">
        <w:rPr>
          <w:rFonts w:ascii="Times New Roman" w:hAnsi="Times New Roman" w:cs="Times New Roman"/>
          <w:spacing w:val="-5"/>
          <w:sz w:val="28"/>
          <w:szCs w:val="28"/>
        </w:rPr>
        <w:t xml:space="preserve"> </w:t>
      </w:r>
      <w:r w:rsidR="009024F6" w:rsidRPr="00D605A4">
        <w:rPr>
          <w:rFonts w:ascii="Times New Roman" w:hAnsi="Times New Roman" w:cs="Times New Roman"/>
          <w:sz w:val="28"/>
          <w:szCs w:val="28"/>
        </w:rPr>
        <w:t>та</w:t>
      </w:r>
      <w:r w:rsidR="009024F6" w:rsidRPr="00D605A4">
        <w:rPr>
          <w:rFonts w:ascii="Times New Roman" w:hAnsi="Times New Roman" w:cs="Times New Roman"/>
          <w:spacing w:val="-4"/>
          <w:sz w:val="28"/>
          <w:szCs w:val="28"/>
        </w:rPr>
        <w:t xml:space="preserve"> </w:t>
      </w:r>
      <w:r w:rsidR="009024F6" w:rsidRPr="00D605A4">
        <w:rPr>
          <w:rFonts w:ascii="Times New Roman" w:hAnsi="Times New Roman" w:cs="Times New Roman"/>
          <w:sz w:val="28"/>
          <w:szCs w:val="28"/>
        </w:rPr>
        <w:t>будівництві</w:t>
      </w:r>
      <w:r w:rsidR="009024F6" w:rsidRPr="00D605A4">
        <w:rPr>
          <w:rFonts w:ascii="Times New Roman" w:hAnsi="Times New Roman" w:cs="Times New Roman"/>
          <w:spacing w:val="-5"/>
          <w:sz w:val="28"/>
          <w:szCs w:val="28"/>
        </w:rPr>
        <w:t xml:space="preserve"> </w:t>
      </w:r>
      <w:r w:rsidR="009024F6" w:rsidRPr="00D605A4">
        <w:rPr>
          <w:rFonts w:ascii="Times New Roman" w:hAnsi="Times New Roman" w:cs="Times New Roman"/>
          <w:sz w:val="28"/>
          <w:szCs w:val="28"/>
        </w:rPr>
        <w:t>тваринницьких</w:t>
      </w:r>
      <w:r w:rsidR="009024F6" w:rsidRPr="00D605A4">
        <w:rPr>
          <w:rFonts w:ascii="Times New Roman" w:hAnsi="Times New Roman" w:cs="Times New Roman"/>
          <w:spacing w:val="-3"/>
          <w:sz w:val="28"/>
          <w:szCs w:val="28"/>
        </w:rPr>
        <w:t xml:space="preserve"> </w:t>
      </w:r>
      <w:r w:rsidR="009024F6" w:rsidRPr="00D605A4">
        <w:rPr>
          <w:rFonts w:ascii="Times New Roman" w:hAnsi="Times New Roman" w:cs="Times New Roman"/>
          <w:sz w:val="28"/>
          <w:szCs w:val="28"/>
        </w:rPr>
        <w:t>ферм</w:t>
      </w:r>
      <w:r w:rsidR="009024F6" w:rsidRPr="00D605A4">
        <w:rPr>
          <w:rFonts w:ascii="Times New Roman" w:hAnsi="Times New Roman" w:cs="Times New Roman"/>
          <w:spacing w:val="-4"/>
          <w:sz w:val="28"/>
          <w:szCs w:val="28"/>
        </w:rPr>
        <w:t xml:space="preserve"> </w:t>
      </w:r>
      <w:r w:rsidR="009024F6" w:rsidRPr="00D605A4">
        <w:rPr>
          <w:rFonts w:ascii="Times New Roman" w:hAnsi="Times New Roman" w:cs="Times New Roman"/>
          <w:sz w:val="28"/>
          <w:szCs w:val="28"/>
        </w:rPr>
        <w:t>і</w:t>
      </w:r>
      <w:r w:rsidR="009024F6" w:rsidRPr="00D605A4">
        <w:rPr>
          <w:rFonts w:ascii="Times New Roman" w:hAnsi="Times New Roman" w:cs="Times New Roman"/>
          <w:spacing w:val="-7"/>
          <w:sz w:val="28"/>
          <w:szCs w:val="28"/>
        </w:rPr>
        <w:t xml:space="preserve"> </w:t>
      </w:r>
      <w:r w:rsidR="009024F6" w:rsidRPr="00D605A4">
        <w:rPr>
          <w:rFonts w:ascii="Times New Roman" w:hAnsi="Times New Roman" w:cs="Times New Roman"/>
          <w:sz w:val="28"/>
          <w:szCs w:val="28"/>
        </w:rPr>
        <w:t xml:space="preserve">приміщень. </w:t>
      </w:r>
    </w:p>
    <w:p w14:paraId="477FE038" w14:textId="0FC9A228" w:rsidR="00EA16BD" w:rsidRPr="00D605A4" w:rsidRDefault="009024F6" w:rsidP="00010135">
      <w:pPr>
        <w:pStyle w:val="af3"/>
        <w:spacing w:line="276" w:lineRule="auto"/>
        <w:ind w:left="0" w:firstLine="539"/>
        <w:rPr>
          <w:rFonts w:ascii="Times New Roman" w:hAnsi="Times New Roman" w:cs="Times New Roman"/>
          <w:sz w:val="28"/>
          <w:szCs w:val="28"/>
        </w:rPr>
      </w:pPr>
      <w:r w:rsidRPr="00D605A4">
        <w:rPr>
          <w:rFonts w:ascii="Times New Roman" w:hAnsi="Times New Roman" w:cs="Times New Roman"/>
          <w:i/>
          <w:iCs/>
          <w:sz w:val="28"/>
          <w:szCs w:val="28"/>
          <w:u w:val="single"/>
        </w:rPr>
        <w:t>Термін виконання:</w:t>
      </w:r>
      <w:r w:rsidRPr="00D605A4">
        <w:rPr>
          <w:rFonts w:ascii="Times New Roman" w:hAnsi="Times New Roman" w:cs="Times New Roman"/>
          <w:sz w:val="28"/>
          <w:szCs w:val="28"/>
        </w:rPr>
        <w:t xml:space="preserve"> протягом року.</w:t>
      </w:r>
    </w:p>
    <w:p w14:paraId="51F9E9D8" w14:textId="27AC91EF" w:rsidR="00911C43" w:rsidRPr="00D605A4" w:rsidRDefault="009024F6" w:rsidP="00010135">
      <w:pPr>
        <w:pStyle w:val="af3"/>
        <w:spacing w:line="276" w:lineRule="auto"/>
        <w:ind w:left="0" w:firstLine="539"/>
        <w:rPr>
          <w:rFonts w:ascii="Times New Roman" w:hAnsi="Times New Roman" w:cs="Times New Roman"/>
          <w:sz w:val="28"/>
          <w:szCs w:val="28"/>
        </w:rPr>
      </w:pPr>
      <w:r w:rsidRPr="00D605A4">
        <w:rPr>
          <w:rFonts w:ascii="Times New Roman" w:hAnsi="Times New Roman" w:cs="Times New Roman"/>
          <w:i/>
          <w:iCs/>
          <w:sz w:val="28"/>
          <w:szCs w:val="28"/>
          <w:u w:val="single"/>
        </w:rPr>
        <w:t>Відповідальні виконавці</w:t>
      </w:r>
      <w:r w:rsidR="00911C43" w:rsidRPr="00D605A4">
        <w:rPr>
          <w:rFonts w:ascii="Times New Roman" w:hAnsi="Times New Roman" w:cs="Times New Roman"/>
          <w:sz w:val="28"/>
          <w:szCs w:val="28"/>
        </w:rPr>
        <w:t>:</w:t>
      </w:r>
      <w:r w:rsidRPr="00D605A4">
        <w:rPr>
          <w:rFonts w:ascii="Times New Roman" w:hAnsi="Times New Roman" w:cs="Times New Roman"/>
          <w:sz w:val="28"/>
          <w:szCs w:val="28"/>
        </w:rPr>
        <w:t xml:space="preserve"> </w:t>
      </w:r>
      <w:r w:rsidR="00A92170" w:rsidRPr="00D605A4">
        <w:rPr>
          <w:rFonts w:ascii="Times New Roman" w:hAnsi="Times New Roman" w:cs="Times New Roman"/>
          <w:sz w:val="28"/>
          <w:szCs w:val="28"/>
        </w:rPr>
        <w:t xml:space="preserve">відділ економічного розвитку, територій, управління проектами та інвестицій, відділ </w:t>
      </w:r>
      <w:r w:rsidR="00911C43" w:rsidRPr="00D605A4">
        <w:rPr>
          <w:rFonts w:ascii="Times New Roman" w:hAnsi="Times New Roman" w:cs="Times New Roman"/>
          <w:sz w:val="28"/>
          <w:szCs w:val="28"/>
        </w:rPr>
        <w:t>земельних відносин</w:t>
      </w:r>
      <w:r w:rsidRPr="00D605A4">
        <w:rPr>
          <w:rFonts w:ascii="Times New Roman" w:hAnsi="Times New Roman" w:cs="Times New Roman"/>
          <w:sz w:val="28"/>
          <w:szCs w:val="28"/>
        </w:rPr>
        <w:t>,</w:t>
      </w:r>
      <w:r w:rsidR="00911C43" w:rsidRPr="00D605A4">
        <w:rPr>
          <w:rFonts w:ascii="Times New Roman" w:hAnsi="Times New Roman" w:cs="Times New Roman"/>
          <w:sz w:val="28"/>
          <w:szCs w:val="28"/>
        </w:rPr>
        <w:t xml:space="preserve"> комунальної власності, містобудування та архітектури, старости </w:t>
      </w:r>
      <w:proofErr w:type="spellStart"/>
      <w:r w:rsidR="00911C43" w:rsidRPr="00D605A4">
        <w:rPr>
          <w:rFonts w:ascii="Times New Roman" w:hAnsi="Times New Roman" w:cs="Times New Roman"/>
          <w:sz w:val="28"/>
          <w:szCs w:val="28"/>
        </w:rPr>
        <w:t>старостинських</w:t>
      </w:r>
      <w:proofErr w:type="spellEnd"/>
      <w:r w:rsidR="00911C43" w:rsidRPr="00D605A4">
        <w:rPr>
          <w:rFonts w:ascii="Times New Roman" w:hAnsi="Times New Roman" w:cs="Times New Roman"/>
          <w:sz w:val="28"/>
          <w:szCs w:val="28"/>
        </w:rPr>
        <w:t xml:space="preserve"> округів, </w:t>
      </w:r>
      <w:r w:rsidRPr="00D605A4">
        <w:rPr>
          <w:rFonts w:ascii="Times New Roman" w:hAnsi="Times New Roman" w:cs="Times New Roman"/>
          <w:sz w:val="28"/>
          <w:szCs w:val="28"/>
        </w:rPr>
        <w:t xml:space="preserve"> сільськогосподарські підприємства усіх форм власності</w:t>
      </w:r>
      <w:r w:rsidR="00B84377" w:rsidRPr="00D605A4">
        <w:rPr>
          <w:rFonts w:ascii="Times New Roman" w:hAnsi="Times New Roman" w:cs="Times New Roman"/>
          <w:sz w:val="28"/>
          <w:szCs w:val="28"/>
        </w:rPr>
        <w:t xml:space="preserve"> (за згодою)</w:t>
      </w:r>
      <w:r w:rsidRPr="00D605A4">
        <w:rPr>
          <w:rFonts w:ascii="Times New Roman" w:hAnsi="Times New Roman" w:cs="Times New Roman"/>
          <w:sz w:val="28"/>
          <w:szCs w:val="28"/>
        </w:rPr>
        <w:t>;</w:t>
      </w:r>
    </w:p>
    <w:p w14:paraId="03258C5F" w14:textId="77777777" w:rsidR="00062B2C" w:rsidRPr="00D605A4" w:rsidRDefault="00062B2C" w:rsidP="00010135">
      <w:pPr>
        <w:pStyle w:val="af3"/>
        <w:spacing w:line="276" w:lineRule="auto"/>
        <w:ind w:left="0" w:firstLine="539"/>
        <w:rPr>
          <w:rFonts w:ascii="Times New Roman" w:hAnsi="Times New Roman" w:cs="Times New Roman"/>
          <w:sz w:val="28"/>
          <w:szCs w:val="28"/>
        </w:rPr>
      </w:pPr>
    </w:p>
    <w:p w14:paraId="0D32DFF4" w14:textId="2975D177" w:rsidR="00062B2C" w:rsidRPr="00D605A4" w:rsidRDefault="00062B2C" w:rsidP="00010135">
      <w:pPr>
        <w:pStyle w:val="af3"/>
        <w:spacing w:line="276" w:lineRule="auto"/>
        <w:ind w:left="0" w:firstLine="539"/>
        <w:rPr>
          <w:rFonts w:ascii="Times New Roman" w:hAnsi="Times New Roman" w:cs="Times New Roman"/>
          <w:sz w:val="28"/>
          <w:szCs w:val="28"/>
        </w:rPr>
      </w:pPr>
      <w:r w:rsidRPr="00D605A4">
        <w:rPr>
          <w:rFonts w:ascii="Times New Roman" w:hAnsi="Times New Roman" w:cs="Times New Roman"/>
          <w:sz w:val="28"/>
          <w:szCs w:val="28"/>
        </w:rPr>
        <w:t>4. Сприяння</w:t>
      </w:r>
      <w:r w:rsidRPr="00D605A4">
        <w:rPr>
          <w:rFonts w:ascii="Times New Roman" w:hAnsi="Times New Roman" w:cs="Times New Roman"/>
          <w:spacing w:val="-7"/>
          <w:sz w:val="28"/>
          <w:szCs w:val="28"/>
        </w:rPr>
        <w:t xml:space="preserve"> </w:t>
      </w:r>
      <w:r w:rsidRPr="00D605A4">
        <w:rPr>
          <w:rFonts w:ascii="Times New Roman" w:hAnsi="Times New Roman" w:cs="Times New Roman"/>
          <w:sz w:val="28"/>
          <w:szCs w:val="28"/>
        </w:rPr>
        <w:t>відновленню</w:t>
      </w:r>
      <w:r w:rsidRPr="00D605A4">
        <w:rPr>
          <w:rFonts w:ascii="Times New Roman" w:hAnsi="Times New Roman" w:cs="Times New Roman"/>
          <w:spacing w:val="-6"/>
          <w:sz w:val="28"/>
          <w:szCs w:val="28"/>
        </w:rPr>
        <w:t xml:space="preserve"> </w:t>
      </w:r>
      <w:r w:rsidRPr="00D605A4">
        <w:rPr>
          <w:rFonts w:ascii="Times New Roman" w:hAnsi="Times New Roman" w:cs="Times New Roman"/>
          <w:sz w:val="28"/>
          <w:szCs w:val="28"/>
        </w:rPr>
        <w:t>складів</w:t>
      </w:r>
      <w:r w:rsidRPr="00D605A4">
        <w:rPr>
          <w:rFonts w:ascii="Times New Roman" w:hAnsi="Times New Roman" w:cs="Times New Roman"/>
          <w:spacing w:val="-8"/>
          <w:sz w:val="28"/>
          <w:szCs w:val="28"/>
        </w:rPr>
        <w:t xml:space="preserve"> </w:t>
      </w:r>
      <w:r w:rsidRPr="00D605A4">
        <w:rPr>
          <w:rFonts w:ascii="Times New Roman" w:hAnsi="Times New Roman" w:cs="Times New Roman"/>
          <w:sz w:val="28"/>
          <w:szCs w:val="28"/>
        </w:rPr>
        <w:t>із</w:t>
      </w:r>
      <w:r w:rsidRPr="00D605A4">
        <w:rPr>
          <w:rFonts w:ascii="Times New Roman" w:hAnsi="Times New Roman" w:cs="Times New Roman"/>
          <w:spacing w:val="-7"/>
          <w:sz w:val="28"/>
          <w:szCs w:val="28"/>
        </w:rPr>
        <w:t xml:space="preserve"> </w:t>
      </w:r>
      <w:r w:rsidRPr="00D605A4">
        <w:rPr>
          <w:rFonts w:ascii="Times New Roman" w:hAnsi="Times New Roman" w:cs="Times New Roman"/>
          <w:sz w:val="28"/>
          <w:szCs w:val="28"/>
        </w:rPr>
        <w:t>зберігання</w:t>
      </w:r>
      <w:r w:rsidRPr="00D605A4">
        <w:rPr>
          <w:rFonts w:ascii="Times New Roman" w:hAnsi="Times New Roman" w:cs="Times New Roman"/>
          <w:spacing w:val="-7"/>
          <w:sz w:val="28"/>
          <w:szCs w:val="28"/>
        </w:rPr>
        <w:t xml:space="preserve"> </w:t>
      </w:r>
      <w:r w:rsidRPr="00D605A4">
        <w:rPr>
          <w:rFonts w:ascii="Times New Roman" w:hAnsi="Times New Roman" w:cs="Times New Roman"/>
          <w:sz w:val="28"/>
          <w:szCs w:val="28"/>
        </w:rPr>
        <w:t xml:space="preserve">зерна. </w:t>
      </w:r>
    </w:p>
    <w:p w14:paraId="73C63E20" w14:textId="77777777" w:rsidR="00062B2C" w:rsidRPr="00D605A4" w:rsidRDefault="00062B2C" w:rsidP="00010135">
      <w:pPr>
        <w:pStyle w:val="af3"/>
        <w:spacing w:line="276" w:lineRule="auto"/>
        <w:ind w:left="0" w:firstLine="539"/>
        <w:rPr>
          <w:rFonts w:ascii="Times New Roman" w:hAnsi="Times New Roman" w:cs="Times New Roman"/>
          <w:sz w:val="28"/>
          <w:szCs w:val="28"/>
        </w:rPr>
      </w:pPr>
      <w:r w:rsidRPr="00D605A4">
        <w:rPr>
          <w:rFonts w:ascii="Times New Roman" w:hAnsi="Times New Roman" w:cs="Times New Roman"/>
          <w:i/>
          <w:iCs/>
          <w:sz w:val="28"/>
          <w:szCs w:val="28"/>
          <w:u w:val="single"/>
        </w:rPr>
        <w:t>Термін виконання:</w:t>
      </w:r>
      <w:r w:rsidRPr="00D605A4">
        <w:rPr>
          <w:rFonts w:ascii="Times New Roman" w:hAnsi="Times New Roman" w:cs="Times New Roman"/>
          <w:i/>
          <w:iCs/>
          <w:sz w:val="28"/>
          <w:szCs w:val="28"/>
        </w:rPr>
        <w:t xml:space="preserve"> </w:t>
      </w:r>
      <w:r w:rsidRPr="00D605A4">
        <w:rPr>
          <w:rFonts w:ascii="Times New Roman" w:hAnsi="Times New Roman" w:cs="Times New Roman"/>
          <w:sz w:val="28"/>
          <w:szCs w:val="28"/>
        </w:rPr>
        <w:t>протягом року.</w:t>
      </w:r>
    </w:p>
    <w:p w14:paraId="624381F8" w14:textId="64F97083" w:rsidR="00062B2C" w:rsidRPr="00D605A4" w:rsidRDefault="00062B2C" w:rsidP="00010135">
      <w:pPr>
        <w:pStyle w:val="af3"/>
        <w:spacing w:line="276" w:lineRule="auto"/>
        <w:ind w:left="0" w:firstLine="539"/>
        <w:rPr>
          <w:rFonts w:ascii="Times New Roman" w:hAnsi="Times New Roman" w:cs="Times New Roman"/>
          <w:sz w:val="28"/>
          <w:szCs w:val="28"/>
        </w:rPr>
      </w:pPr>
      <w:r w:rsidRPr="00D605A4">
        <w:rPr>
          <w:rFonts w:ascii="Times New Roman" w:hAnsi="Times New Roman" w:cs="Times New Roman"/>
          <w:i/>
          <w:iCs/>
          <w:sz w:val="28"/>
          <w:szCs w:val="28"/>
          <w:u w:val="single"/>
        </w:rPr>
        <w:t>Відповідальні виконавці:</w:t>
      </w:r>
      <w:r w:rsidRPr="00D605A4">
        <w:rPr>
          <w:rFonts w:ascii="Times New Roman" w:hAnsi="Times New Roman" w:cs="Times New Roman"/>
          <w:sz w:val="28"/>
          <w:szCs w:val="28"/>
        </w:rPr>
        <w:t xml:space="preserve"> відділ земельних відносин, комунальної власності, містобудування та архітектури, відділ економічного розвитку, територій, управління проектами та інвестицій виконавчого комітету </w:t>
      </w:r>
      <w:proofErr w:type="spellStart"/>
      <w:r w:rsidRPr="00D605A4">
        <w:rPr>
          <w:rFonts w:ascii="Times New Roman" w:hAnsi="Times New Roman" w:cs="Times New Roman"/>
          <w:sz w:val="28"/>
          <w:szCs w:val="28"/>
        </w:rPr>
        <w:t>Бериславської</w:t>
      </w:r>
      <w:proofErr w:type="spellEnd"/>
      <w:r w:rsidRPr="00D605A4">
        <w:rPr>
          <w:rFonts w:ascii="Times New Roman" w:hAnsi="Times New Roman" w:cs="Times New Roman"/>
          <w:sz w:val="28"/>
          <w:szCs w:val="28"/>
        </w:rPr>
        <w:t xml:space="preserve"> міської ради, старости </w:t>
      </w:r>
      <w:proofErr w:type="spellStart"/>
      <w:r w:rsidRPr="00D605A4">
        <w:rPr>
          <w:rFonts w:ascii="Times New Roman" w:hAnsi="Times New Roman" w:cs="Times New Roman"/>
          <w:sz w:val="28"/>
          <w:szCs w:val="28"/>
        </w:rPr>
        <w:t>старостинських</w:t>
      </w:r>
      <w:proofErr w:type="spellEnd"/>
      <w:r w:rsidRPr="00D605A4">
        <w:rPr>
          <w:rFonts w:ascii="Times New Roman" w:hAnsi="Times New Roman" w:cs="Times New Roman"/>
          <w:sz w:val="28"/>
          <w:szCs w:val="28"/>
        </w:rPr>
        <w:t xml:space="preserve"> округів.</w:t>
      </w:r>
    </w:p>
    <w:p w14:paraId="40A27432" w14:textId="7911A653" w:rsidR="00911C43" w:rsidRPr="00D605A4" w:rsidRDefault="00062B2C" w:rsidP="00010135">
      <w:pPr>
        <w:pStyle w:val="af3"/>
        <w:spacing w:line="276" w:lineRule="auto"/>
        <w:ind w:left="0" w:firstLine="539"/>
        <w:rPr>
          <w:rFonts w:ascii="Times New Roman" w:hAnsi="Times New Roman" w:cs="Times New Roman"/>
          <w:sz w:val="28"/>
          <w:szCs w:val="28"/>
        </w:rPr>
      </w:pPr>
      <w:r w:rsidRPr="00D605A4">
        <w:rPr>
          <w:rFonts w:ascii="Times New Roman" w:hAnsi="Times New Roman" w:cs="Times New Roman"/>
          <w:sz w:val="28"/>
          <w:szCs w:val="28"/>
        </w:rPr>
        <w:t>5</w:t>
      </w:r>
      <w:r w:rsidR="00A92170" w:rsidRPr="00D605A4">
        <w:rPr>
          <w:rFonts w:ascii="Times New Roman" w:hAnsi="Times New Roman" w:cs="Times New Roman"/>
          <w:sz w:val="28"/>
          <w:szCs w:val="28"/>
        </w:rPr>
        <w:t>. П</w:t>
      </w:r>
      <w:r w:rsidR="009024F6" w:rsidRPr="00D605A4">
        <w:rPr>
          <w:rFonts w:ascii="Times New Roman" w:hAnsi="Times New Roman" w:cs="Times New Roman"/>
          <w:sz w:val="28"/>
          <w:szCs w:val="28"/>
        </w:rPr>
        <w:t>окращення рівня фінансового забезпечення сільськогосподарського виробництва шляхом залучення фінансових ресурсів через:</w:t>
      </w:r>
    </w:p>
    <w:p w14:paraId="5FDAC7F5" w14:textId="09F43FA5" w:rsidR="00911C43" w:rsidRPr="00D605A4" w:rsidRDefault="00A92170" w:rsidP="00010135">
      <w:pPr>
        <w:pStyle w:val="af3"/>
        <w:spacing w:line="276" w:lineRule="auto"/>
        <w:ind w:left="0" w:firstLine="539"/>
        <w:rPr>
          <w:rFonts w:ascii="Times New Roman" w:hAnsi="Times New Roman" w:cs="Times New Roman"/>
          <w:sz w:val="28"/>
          <w:szCs w:val="28"/>
        </w:rPr>
      </w:pPr>
      <w:r w:rsidRPr="00D605A4">
        <w:rPr>
          <w:rFonts w:ascii="Times New Roman" w:hAnsi="Times New Roman" w:cs="Times New Roman"/>
          <w:sz w:val="28"/>
          <w:szCs w:val="28"/>
        </w:rPr>
        <w:t xml:space="preserve">- </w:t>
      </w:r>
      <w:r w:rsidR="009024F6" w:rsidRPr="00D605A4">
        <w:rPr>
          <w:rFonts w:ascii="Times New Roman" w:hAnsi="Times New Roman" w:cs="Times New Roman"/>
          <w:sz w:val="28"/>
          <w:szCs w:val="28"/>
        </w:rPr>
        <w:t>залучення</w:t>
      </w:r>
      <w:r w:rsidR="009024F6" w:rsidRPr="00D605A4">
        <w:rPr>
          <w:rFonts w:ascii="Times New Roman" w:hAnsi="Times New Roman" w:cs="Times New Roman"/>
          <w:spacing w:val="40"/>
          <w:sz w:val="28"/>
          <w:szCs w:val="28"/>
        </w:rPr>
        <w:t xml:space="preserve"> </w:t>
      </w:r>
      <w:r w:rsidR="009024F6" w:rsidRPr="00D605A4">
        <w:rPr>
          <w:rFonts w:ascii="Times New Roman" w:hAnsi="Times New Roman" w:cs="Times New Roman"/>
          <w:sz w:val="28"/>
          <w:szCs w:val="28"/>
        </w:rPr>
        <w:t>грантових</w:t>
      </w:r>
      <w:r w:rsidR="009024F6" w:rsidRPr="00D605A4">
        <w:rPr>
          <w:rFonts w:ascii="Times New Roman" w:hAnsi="Times New Roman" w:cs="Times New Roman"/>
          <w:spacing w:val="40"/>
          <w:sz w:val="28"/>
          <w:szCs w:val="28"/>
        </w:rPr>
        <w:t xml:space="preserve"> </w:t>
      </w:r>
      <w:r w:rsidR="009024F6" w:rsidRPr="00D605A4">
        <w:rPr>
          <w:rFonts w:ascii="Times New Roman" w:hAnsi="Times New Roman" w:cs="Times New Roman"/>
          <w:sz w:val="28"/>
          <w:szCs w:val="28"/>
        </w:rPr>
        <w:t>коштів</w:t>
      </w:r>
      <w:r w:rsidR="009024F6" w:rsidRPr="00D605A4">
        <w:rPr>
          <w:rFonts w:ascii="Times New Roman" w:hAnsi="Times New Roman" w:cs="Times New Roman"/>
          <w:spacing w:val="40"/>
          <w:sz w:val="28"/>
          <w:szCs w:val="28"/>
        </w:rPr>
        <w:t xml:space="preserve"> </w:t>
      </w:r>
      <w:proofErr w:type="spellStart"/>
      <w:r w:rsidR="009024F6" w:rsidRPr="00D605A4">
        <w:rPr>
          <w:rFonts w:ascii="Times New Roman" w:hAnsi="Times New Roman" w:cs="Times New Roman"/>
          <w:sz w:val="28"/>
          <w:szCs w:val="28"/>
        </w:rPr>
        <w:t>про</w:t>
      </w:r>
      <w:r w:rsidR="00010135">
        <w:rPr>
          <w:rFonts w:ascii="Times New Roman" w:hAnsi="Times New Roman" w:cs="Times New Roman"/>
          <w:sz w:val="28"/>
          <w:szCs w:val="28"/>
        </w:rPr>
        <w:t>є</w:t>
      </w:r>
      <w:r w:rsidR="009024F6" w:rsidRPr="00D605A4">
        <w:rPr>
          <w:rFonts w:ascii="Times New Roman" w:hAnsi="Times New Roman" w:cs="Times New Roman"/>
          <w:sz w:val="28"/>
          <w:szCs w:val="28"/>
        </w:rPr>
        <w:t>ктів</w:t>
      </w:r>
      <w:proofErr w:type="spellEnd"/>
      <w:r w:rsidR="009024F6" w:rsidRPr="00D605A4">
        <w:rPr>
          <w:rFonts w:ascii="Times New Roman" w:hAnsi="Times New Roman" w:cs="Times New Roman"/>
          <w:spacing w:val="40"/>
          <w:sz w:val="28"/>
          <w:szCs w:val="28"/>
        </w:rPr>
        <w:t xml:space="preserve"> </w:t>
      </w:r>
      <w:r w:rsidR="009024F6" w:rsidRPr="00D605A4">
        <w:rPr>
          <w:rFonts w:ascii="Times New Roman" w:hAnsi="Times New Roman" w:cs="Times New Roman"/>
          <w:sz w:val="28"/>
          <w:szCs w:val="28"/>
        </w:rPr>
        <w:t>підтримки</w:t>
      </w:r>
      <w:r w:rsidR="009024F6" w:rsidRPr="00D605A4">
        <w:rPr>
          <w:rFonts w:ascii="Times New Roman" w:hAnsi="Times New Roman" w:cs="Times New Roman"/>
          <w:spacing w:val="40"/>
          <w:sz w:val="28"/>
          <w:szCs w:val="28"/>
        </w:rPr>
        <w:t xml:space="preserve"> </w:t>
      </w:r>
      <w:r w:rsidR="009024F6" w:rsidRPr="00D605A4">
        <w:rPr>
          <w:rFonts w:ascii="Times New Roman" w:hAnsi="Times New Roman" w:cs="Times New Roman"/>
          <w:sz w:val="28"/>
          <w:szCs w:val="28"/>
        </w:rPr>
        <w:t>сільського</w:t>
      </w:r>
      <w:r w:rsidR="009024F6" w:rsidRPr="00D605A4">
        <w:rPr>
          <w:rFonts w:ascii="Times New Roman" w:hAnsi="Times New Roman" w:cs="Times New Roman"/>
          <w:spacing w:val="40"/>
          <w:sz w:val="28"/>
          <w:szCs w:val="28"/>
        </w:rPr>
        <w:t xml:space="preserve"> </w:t>
      </w:r>
      <w:r w:rsidR="009024F6" w:rsidRPr="00D605A4">
        <w:rPr>
          <w:rFonts w:ascii="Times New Roman" w:hAnsi="Times New Roman" w:cs="Times New Roman"/>
          <w:sz w:val="28"/>
          <w:szCs w:val="28"/>
        </w:rPr>
        <w:t xml:space="preserve">господарства та </w:t>
      </w:r>
      <w:proofErr w:type="spellStart"/>
      <w:r w:rsidR="009024F6" w:rsidRPr="00D605A4">
        <w:rPr>
          <w:rFonts w:ascii="Times New Roman" w:hAnsi="Times New Roman" w:cs="Times New Roman"/>
          <w:sz w:val="28"/>
          <w:szCs w:val="28"/>
        </w:rPr>
        <w:t>про</w:t>
      </w:r>
      <w:r w:rsidR="00010135">
        <w:rPr>
          <w:rFonts w:ascii="Times New Roman" w:hAnsi="Times New Roman" w:cs="Times New Roman"/>
          <w:sz w:val="28"/>
          <w:szCs w:val="28"/>
        </w:rPr>
        <w:t>є</w:t>
      </w:r>
      <w:r w:rsidR="009024F6" w:rsidRPr="00D605A4">
        <w:rPr>
          <w:rFonts w:ascii="Times New Roman" w:hAnsi="Times New Roman" w:cs="Times New Roman"/>
          <w:sz w:val="28"/>
          <w:szCs w:val="28"/>
        </w:rPr>
        <w:t>ктів</w:t>
      </w:r>
      <w:proofErr w:type="spellEnd"/>
      <w:r w:rsidR="009024F6" w:rsidRPr="00D605A4">
        <w:rPr>
          <w:rFonts w:ascii="Times New Roman" w:hAnsi="Times New Roman" w:cs="Times New Roman"/>
          <w:sz w:val="28"/>
          <w:szCs w:val="28"/>
        </w:rPr>
        <w:t xml:space="preserve"> міжнародної технічної допомоги;</w:t>
      </w:r>
    </w:p>
    <w:p w14:paraId="077685B0" w14:textId="3BAA5791" w:rsidR="00911C43" w:rsidRPr="00D605A4" w:rsidRDefault="00A92170" w:rsidP="00010135">
      <w:pPr>
        <w:pStyle w:val="af3"/>
        <w:spacing w:line="276" w:lineRule="auto"/>
        <w:ind w:left="0" w:firstLine="539"/>
        <w:rPr>
          <w:rFonts w:ascii="Times New Roman" w:hAnsi="Times New Roman" w:cs="Times New Roman"/>
          <w:sz w:val="28"/>
          <w:szCs w:val="28"/>
        </w:rPr>
      </w:pPr>
      <w:r w:rsidRPr="00D605A4">
        <w:rPr>
          <w:rFonts w:ascii="Times New Roman" w:hAnsi="Times New Roman" w:cs="Times New Roman"/>
          <w:sz w:val="28"/>
          <w:szCs w:val="28"/>
        </w:rPr>
        <w:t xml:space="preserve">- </w:t>
      </w:r>
      <w:r w:rsidR="009024F6" w:rsidRPr="00D605A4">
        <w:rPr>
          <w:rFonts w:ascii="Times New Roman" w:hAnsi="Times New Roman" w:cs="Times New Roman"/>
          <w:sz w:val="28"/>
          <w:szCs w:val="28"/>
        </w:rPr>
        <w:t>своєчасне інформування</w:t>
      </w:r>
      <w:r w:rsidR="009024F6" w:rsidRPr="00D605A4">
        <w:rPr>
          <w:rFonts w:ascii="Times New Roman" w:hAnsi="Times New Roman" w:cs="Times New Roman"/>
          <w:spacing w:val="40"/>
          <w:sz w:val="28"/>
          <w:szCs w:val="28"/>
        </w:rPr>
        <w:t xml:space="preserve"> </w:t>
      </w:r>
      <w:r w:rsidR="009024F6" w:rsidRPr="00D605A4">
        <w:rPr>
          <w:rFonts w:ascii="Times New Roman" w:hAnsi="Times New Roman" w:cs="Times New Roman"/>
          <w:sz w:val="28"/>
          <w:szCs w:val="28"/>
        </w:rPr>
        <w:t>суб’єктів господарювання</w:t>
      </w:r>
      <w:r w:rsidR="009024F6" w:rsidRPr="00D605A4">
        <w:rPr>
          <w:rFonts w:ascii="Times New Roman" w:hAnsi="Times New Roman" w:cs="Times New Roman"/>
          <w:spacing w:val="40"/>
          <w:sz w:val="28"/>
          <w:szCs w:val="28"/>
        </w:rPr>
        <w:t xml:space="preserve"> </w:t>
      </w:r>
      <w:r w:rsidR="009024F6" w:rsidRPr="00D605A4">
        <w:rPr>
          <w:rFonts w:ascii="Times New Roman" w:hAnsi="Times New Roman" w:cs="Times New Roman"/>
          <w:sz w:val="28"/>
          <w:szCs w:val="28"/>
        </w:rPr>
        <w:t>щодо діючих державних бюджетних дотацій;</w:t>
      </w:r>
    </w:p>
    <w:p w14:paraId="3556A7CF" w14:textId="26F5B446" w:rsidR="00911C43" w:rsidRPr="00D605A4" w:rsidRDefault="00A92170" w:rsidP="00010135">
      <w:pPr>
        <w:pStyle w:val="af3"/>
        <w:spacing w:line="276" w:lineRule="auto"/>
        <w:ind w:left="0" w:firstLine="539"/>
        <w:rPr>
          <w:rFonts w:ascii="Times New Roman" w:hAnsi="Times New Roman" w:cs="Times New Roman"/>
          <w:sz w:val="28"/>
          <w:szCs w:val="28"/>
        </w:rPr>
      </w:pPr>
      <w:r w:rsidRPr="00D605A4">
        <w:rPr>
          <w:rFonts w:ascii="Times New Roman" w:hAnsi="Times New Roman" w:cs="Times New Roman"/>
          <w:sz w:val="28"/>
          <w:szCs w:val="28"/>
        </w:rPr>
        <w:t xml:space="preserve">- </w:t>
      </w:r>
      <w:r w:rsidR="009024F6" w:rsidRPr="00D605A4">
        <w:rPr>
          <w:rFonts w:ascii="Times New Roman" w:hAnsi="Times New Roman" w:cs="Times New Roman"/>
          <w:sz w:val="28"/>
          <w:szCs w:val="28"/>
        </w:rPr>
        <w:t>забезпечення</w:t>
      </w:r>
      <w:r w:rsidR="009024F6" w:rsidRPr="00D605A4">
        <w:rPr>
          <w:rFonts w:ascii="Times New Roman" w:hAnsi="Times New Roman" w:cs="Times New Roman"/>
          <w:spacing w:val="80"/>
          <w:w w:val="150"/>
          <w:sz w:val="28"/>
          <w:szCs w:val="28"/>
        </w:rPr>
        <w:t xml:space="preserve"> </w:t>
      </w:r>
      <w:r w:rsidR="009024F6" w:rsidRPr="00D605A4">
        <w:rPr>
          <w:rFonts w:ascii="Times New Roman" w:hAnsi="Times New Roman" w:cs="Times New Roman"/>
          <w:sz w:val="28"/>
          <w:szCs w:val="28"/>
        </w:rPr>
        <w:t>приймання</w:t>
      </w:r>
      <w:r w:rsidR="009024F6" w:rsidRPr="00D605A4">
        <w:rPr>
          <w:rFonts w:ascii="Times New Roman" w:hAnsi="Times New Roman" w:cs="Times New Roman"/>
          <w:spacing w:val="80"/>
          <w:w w:val="150"/>
          <w:sz w:val="28"/>
          <w:szCs w:val="28"/>
        </w:rPr>
        <w:t xml:space="preserve"> </w:t>
      </w:r>
      <w:r w:rsidR="009024F6" w:rsidRPr="00D605A4">
        <w:rPr>
          <w:rFonts w:ascii="Times New Roman" w:hAnsi="Times New Roman" w:cs="Times New Roman"/>
          <w:sz w:val="28"/>
          <w:szCs w:val="28"/>
        </w:rPr>
        <w:t>та</w:t>
      </w:r>
      <w:r w:rsidR="009024F6" w:rsidRPr="00D605A4">
        <w:rPr>
          <w:rFonts w:ascii="Times New Roman" w:hAnsi="Times New Roman" w:cs="Times New Roman"/>
          <w:spacing w:val="80"/>
          <w:w w:val="150"/>
          <w:sz w:val="28"/>
          <w:szCs w:val="28"/>
        </w:rPr>
        <w:t xml:space="preserve"> </w:t>
      </w:r>
      <w:r w:rsidR="009024F6" w:rsidRPr="00D605A4">
        <w:rPr>
          <w:rFonts w:ascii="Times New Roman" w:hAnsi="Times New Roman" w:cs="Times New Roman"/>
          <w:sz w:val="28"/>
          <w:szCs w:val="28"/>
        </w:rPr>
        <w:t>опрацювання</w:t>
      </w:r>
      <w:r w:rsidR="009024F6" w:rsidRPr="00D605A4">
        <w:rPr>
          <w:rFonts w:ascii="Times New Roman" w:hAnsi="Times New Roman" w:cs="Times New Roman"/>
          <w:spacing w:val="80"/>
          <w:w w:val="150"/>
          <w:sz w:val="28"/>
          <w:szCs w:val="28"/>
        </w:rPr>
        <w:t xml:space="preserve"> </w:t>
      </w:r>
      <w:r w:rsidR="009024F6" w:rsidRPr="00D605A4">
        <w:rPr>
          <w:rFonts w:ascii="Times New Roman" w:hAnsi="Times New Roman" w:cs="Times New Roman"/>
          <w:sz w:val="28"/>
          <w:szCs w:val="28"/>
        </w:rPr>
        <w:t>документів,</w:t>
      </w:r>
      <w:r w:rsidR="009024F6" w:rsidRPr="00D605A4">
        <w:rPr>
          <w:rFonts w:ascii="Times New Roman" w:hAnsi="Times New Roman" w:cs="Times New Roman"/>
          <w:spacing w:val="80"/>
          <w:w w:val="150"/>
          <w:sz w:val="28"/>
          <w:szCs w:val="28"/>
        </w:rPr>
        <w:t xml:space="preserve"> </w:t>
      </w:r>
      <w:r w:rsidR="009024F6" w:rsidRPr="00D605A4">
        <w:rPr>
          <w:rFonts w:ascii="Times New Roman" w:hAnsi="Times New Roman" w:cs="Times New Roman"/>
          <w:sz w:val="28"/>
          <w:szCs w:val="28"/>
        </w:rPr>
        <w:t>що</w:t>
      </w:r>
      <w:r w:rsidR="009024F6" w:rsidRPr="00D605A4">
        <w:rPr>
          <w:rFonts w:ascii="Times New Roman" w:hAnsi="Times New Roman" w:cs="Times New Roman"/>
          <w:spacing w:val="80"/>
          <w:w w:val="150"/>
          <w:sz w:val="28"/>
          <w:szCs w:val="28"/>
        </w:rPr>
        <w:t xml:space="preserve"> </w:t>
      </w:r>
      <w:r w:rsidR="009024F6" w:rsidRPr="00D605A4">
        <w:rPr>
          <w:rFonts w:ascii="Times New Roman" w:hAnsi="Times New Roman" w:cs="Times New Roman"/>
          <w:sz w:val="28"/>
          <w:szCs w:val="28"/>
        </w:rPr>
        <w:t>надходять від суб’єктів господарювання</w:t>
      </w:r>
      <w:r w:rsidRPr="00D605A4">
        <w:rPr>
          <w:rFonts w:ascii="Times New Roman" w:hAnsi="Times New Roman" w:cs="Times New Roman"/>
          <w:sz w:val="28"/>
          <w:szCs w:val="28"/>
        </w:rPr>
        <w:t>,</w:t>
      </w:r>
      <w:r w:rsidR="009024F6" w:rsidRPr="00D605A4">
        <w:rPr>
          <w:rFonts w:ascii="Times New Roman" w:hAnsi="Times New Roman" w:cs="Times New Roman"/>
          <w:sz w:val="28"/>
          <w:szCs w:val="28"/>
        </w:rPr>
        <w:t xml:space="preserve"> з метою реалізації напрямів державних бюджетних дотацій.</w:t>
      </w:r>
    </w:p>
    <w:p w14:paraId="1D2AC9BB" w14:textId="77777777" w:rsidR="00911C43" w:rsidRPr="00D605A4" w:rsidRDefault="009024F6" w:rsidP="00010135">
      <w:pPr>
        <w:pStyle w:val="af3"/>
        <w:spacing w:line="276" w:lineRule="auto"/>
        <w:ind w:left="0" w:firstLine="539"/>
        <w:rPr>
          <w:rFonts w:ascii="Times New Roman" w:hAnsi="Times New Roman" w:cs="Times New Roman"/>
          <w:sz w:val="28"/>
          <w:szCs w:val="28"/>
        </w:rPr>
      </w:pPr>
      <w:r w:rsidRPr="00D605A4">
        <w:rPr>
          <w:rFonts w:ascii="Times New Roman" w:hAnsi="Times New Roman" w:cs="Times New Roman"/>
          <w:i/>
          <w:iCs/>
          <w:sz w:val="28"/>
          <w:szCs w:val="28"/>
          <w:u w:val="single"/>
        </w:rPr>
        <w:t>Термін</w:t>
      </w:r>
      <w:r w:rsidRPr="00D605A4">
        <w:rPr>
          <w:rFonts w:ascii="Times New Roman" w:hAnsi="Times New Roman" w:cs="Times New Roman"/>
          <w:i/>
          <w:iCs/>
          <w:spacing w:val="-10"/>
          <w:sz w:val="28"/>
          <w:szCs w:val="28"/>
          <w:u w:val="single"/>
        </w:rPr>
        <w:t xml:space="preserve"> </w:t>
      </w:r>
      <w:r w:rsidRPr="00D605A4">
        <w:rPr>
          <w:rFonts w:ascii="Times New Roman" w:hAnsi="Times New Roman" w:cs="Times New Roman"/>
          <w:i/>
          <w:iCs/>
          <w:sz w:val="28"/>
          <w:szCs w:val="28"/>
          <w:u w:val="single"/>
        </w:rPr>
        <w:t>виконання:</w:t>
      </w:r>
      <w:r w:rsidRPr="00D605A4">
        <w:rPr>
          <w:rFonts w:ascii="Times New Roman" w:hAnsi="Times New Roman" w:cs="Times New Roman"/>
          <w:spacing w:val="-10"/>
          <w:sz w:val="28"/>
          <w:szCs w:val="28"/>
        </w:rPr>
        <w:t xml:space="preserve"> </w:t>
      </w:r>
      <w:r w:rsidRPr="00D605A4">
        <w:rPr>
          <w:rFonts w:ascii="Times New Roman" w:hAnsi="Times New Roman" w:cs="Times New Roman"/>
          <w:sz w:val="28"/>
          <w:szCs w:val="28"/>
        </w:rPr>
        <w:t>протягом</w:t>
      </w:r>
      <w:r w:rsidRPr="00D605A4">
        <w:rPr>
          <w:rFonts w:ascii="Times New Roman" w:hAnsi="Times New Roman" w:cs="Times New Roman"/>
          <w:spacing w:val="-9"/>
          <w:sz w:val="28"/>
          <w:szCs w:val="28"/>
        </w:rPr>
        <w:t xml:space="preserve"> </w:t>
      </w:r>
      <w:r w:rsidRPr="00D605A4">
        <w:rPr>
          <w:rFonts w:ascii="Times New Roman" w:hAnsi="Times New Roman" w:cs="Times New Roman"/>
          <w:spacing w:val="-2"/>
          <w:sz w:val="28"/>
          <w:szCs w:val="28"/>
        </w:rPr>
        <w:t>року.</w:t>
      </w:r>
    </w:p>
    <w:p w14:paraId="45C6E90A" w14:textId="570B73A7" w:rsidR="00911C43" w:rsidRPr="00D605A4" w:rsidRDefault="009024F6" w:rsidP="00010135">
      <w:pPr>
        <w:pStyle w:val="af3"/>
        <w:spacing w:line="276" w:lineRule="auto"/>
        <w:ind w:left="0" w:firstLine="539"/>
        <w:rPr>
          <w:rFonts w:ascii="Times New Roman" w:hAnsi="Times New Roman" w:cs="Times New Roman"/>
          <w:sz w:val="28"/>
          <w:szCs w:val="28"/>
        </w:rPr>
      </w:pPr>
      <w:r w:rsidRPr="00D605A4">
        <w:rPr>
          <w:rFonts w:ascii="Times New Roman" w:hAnsi="Times New Roman" w:cs="Times New Roman"/>
          <w:i/>
          <w:iCs/>
          <w:sz w:val="28"/>
          <w:szCs w:val="28"/>
          <w:u w:val="single"/>
        </w:rPr>
        <w:t>Відповідальні виконавці:</w:t>
      </w:r>
      <w:r w:rsidRPr="00D605A4">
        <w:rPr>
          <w:rFonts w:ascii="Times New Roman" w:hAnsi="Times New Roman" w:cs="Times New Roman"/>
          <w:sz w:val="28"/>
          <w:szCs w:val="28"/>
        </w:rPr>
        <w:t xml:space="preserve"> </w:t>
      </w:r>
      <w:r w:rsidR="00A92170" w:rsidRPr="00D605A4">
        <w:rPr>
          <w:rFonts w:ascii="Times New Roman" w:hAnsi="Times New Roman" w:cs="Times New Roman"/>
          <w:sz w:val="28"/>
          <w:szCs w:val="28"/>
        </w:rPr>
        <w:t xml:space="preserve">відділ економічного розвитку, територій, управління проектами та інвестицій, відділ </w:t>
      </w:r>
      <w:r w:rsidR="00911C43" w:rsidRPr="00D605A4">
        <w:rPr>
          <w:rFonts w:ascii="Times New Roman" w:hAnsi="Times New Roman" w:cs="Times New Roman"/>
          <w:sz w:val="28"/>
          <w:szCs w:val="28"/>
        </w:rPr>
        <w:t xml:space="preserve">земельних відносин, комунальної власності, містобудування та архітектури, </w:t>
      </w:r>
      <w:r w:rsidR="003306DF" w:rsidRPr="00D605A4">
        <w:rPr>
          <w:rFonts w:ascii="Times New Roman" w:hAnsi="Times New Roman" w:cs="Times New Roman"/>
          <w:sz w:val="28"/>
          <w:szCs w:val="28"/>
        </w:rPr>
        <w:t>фінансове управління,</w:t>
      </w:r>
      <w:r w:rsidR="00911C43" w:rsidRPr="00D605A4">
        <w:rPr>
          <w:rFonts w:ascii="Times New Roman" w:hAnsi="Times New Roman" w:cs="Times New Roman"/>
          <w:sz w:val="28"/>
          <w:szCs w:val="28"/>
        </w:rPr>
        <w:t xml:space="preserve"> старости </w:t>
      </w:r>
      <w:proofErr w:type="spellStart"/>
      <w:r w:rsidR="00911C43" w:rsidRPr="00D605A4">
        <w:rPr>
          <w:rFonts w:ascii="Times New Roman" w:hAnsi="Times New Roman" w:cs="Times New Roman"/>
          <w:sz w:val="28"/>
          <w:szCs w:val="28"/>
        </w:rPr>
        <w:t>старостинських</w:t>
      </w:r>
      <w:proofErr w:type="spellEnd"/>
      <w:r w:rsidR="00911C43" w:rsidRPr="00D605A4">
        <w:rPr>
          <w:rFonts w:ascii="Times New Roman" w:hAnsi="Times New Roman" w:cs="Times New Roman"/>
          <w:sz w:val="28"/>
          <w:szCs w:val="28"/>
        </w:rPr>
        <w:t xml:space="preserve"> округів</w:t>
      </w:r>
      <w:r w:rsidRPr="00D605A4">
        <w:rPr>
          <w:rFonts w:ascii="Times New Roman" w:hAnsi="Times New Roman" w:cs="Times New Roman"/>
          <w:sz w:val="28"/>
          <w:szCs w:val="28"/>
        </w:rPr>
        <w:t>;</w:t>
      </w:r>
    </w:p>
    <w:p w14:paraId="61B69F64" w14:textId="26AFC56E" w:rsidR="00911C43" w:rsidRPr="00D605A4" w:rsidRDefault="00062B2C" w:rsidP="00010135">
      <w:pPr>
        <w:pStyle w:val="af3"/>
        <w:spacing w:line="276" w:lineRule="auto"/>
        <w:ind w:left="0" w:firstLine="539"/>
        <w:rPr>
          <w:rFonts w:ascii="Times New Roman" w:hAnsi="Times New Roman" w:cs="Times New Roman"/>
          <w:sz w:val="28"/>
          <w:szCs w:val="28"/>
        </w:rPr>
      </w:pPr>
      <w:r w:rsidRPr="00D605A4">
        <w:rPr>
          <w:rFonts w:ascii="Times New Roman" w:hAnsi="Times New Roman" w:cs="Times New Roman"/>
          <w:sz w:val="28"/>
          <w:szCs w:val="28"/>
        </w:rPr>
        <w:t>6</w:t>
      </w:r>
      <w:r w:rsidR="00A92170" w:rsidRPr="00D605A4">
        <w:rPr>
          <w:rFonts w:ascii="Times New Roman" w:hAnsi="Times New Roman" w:cs="Times New Roman"/>
          <w:sz w:val="28"/>
          <w:szCs w:val="28"/>
        </w:rPr>
        <w:t>. З</w:t>
      </w:r>
      <w:r w:rsidR="009024F6" w:rsidRPr="00D605A4">
        <w:rPr>
          <w:rFonts w:ascii="Times New Roman" w:hAnsi="Times New Roman" w:cs="Times New Roman"/>
          <w:sz w:val="28"/>
          <w:szCs w:val="28"/>
        </w:rPr>
        <w:t>алучення</w:t>
      </w:r>
      <w:r w:rsidR="009024F6" w:rsidRPr="00D605A4">
        <w:rPr>
          <w:rFonts w:ascii="Times New Roman" w:hAnsi="Times New Roman" w:cs="Times New Roman"/>
          <w:spacing w:val="80"/>
          <w:sz w:val="28"/>
          <w:szCs w:val="28"/>
        </w:rPr>
        <w:t xml:space="preserve"> </w:t>
      </w:r>
      <w:r w:rsidR="009024F6" w:rsidRPr="00D605A4">
        <w:rPr>
          <w:rFonts w:ascii="Times New Roman" w:hAnsi="Times New Roman" w:cs="Times New Roman"/>
          <w:sz w:val="28"/>
          <w:szCs w:val="28"/>
        </w:rPr>
        <w:t>малого</w:t>
      </w:r>
      <w:r w:rsidR="009024F6" w:rsidRPr="00D605A4">
        <w:rPr>
          <w:rFonts w:ascii="Times New Roman" w:hAnsi="Times New Roman" w:cs="Times New Roman"/>
          <w:spacing w:val="80"/>
          <w:sz w:val="28"/>
          <w:szCs w:val="28"/>
        </w:rPr>
        <w:t xml:space="preserve"> </w:t>
      </w:r>
      <w:r w:rsidR="009024F6" w:rsidRPr="00D605A4">
        <w:rPr>
          <w:rFonts w:ascii="Times New Roman" w:hAnsi="Times New Roman" w:cs="Times New Roman"/>
          <w:sz w:val="28"/>
          <w:szCs w:val="28"/>
        </w:rPr>
        <w:t>та</w:t>
      </w:r>
      <w:r w:rsidR="009024F6" w:rsidRPr="00D605A4">
        <w:rPr>
          <w:rFonts w:ascii="Times New Roman" w:hAnsi="Times New Roman" w:cs="Times New Roman"/>
          <w:spacing w:val="80"/>
          <w:sz w:val="28"/>
          <w:szCs w:val="28"/>
        </w:rPr>
        <w:t xml:space="preserve"> </w:t>
      </w:r>
      <w:r w:rsidR="009024F6" w:rsidRPr="00D605A4">
        <w:rPr>
          <w:rFonts w:ascii="Times New Roman" w:hAnsi="Times New Roman" w:cs="Times New Roman"/>
          <w:sz w:val="28"/>
          <w:szCs w:val="28"/>
        </w:rPr>
        <w:t>середнього</w:t>
      </w:r>
      <w:r w:rsidR="009024F6" w:rsidRPr="00D605A4">
        <w:rPr>
          <w:rFonts w:ascii="Times New Roman" w:hAnsi="Times New Roman" w:cs="Times New Roman"/>
          <w:spacing w:val="80"/>
          <w:sz w:val="28"/>
          <w:szCs w:val="28"/>
        </w:rPr>
        <w:t xml:space="preserve"> </w:t>
      </w:r>
      <w:r w:rsidR="009024F6" w:rsidRPr="00D605A4">
        <w:rPr>
          <w:rFonts w:ascii="Times New Roman" w:hAnsi="Times New Roman" w:cs="Times New Roman"/>
          <w:sz w:val="28"/>
          <w:szCs w:val="28"/>
        </w:rPr>
        <w:t>бізнесу</w:t>
      </w:r>
      <w:r w:rsidR="009024F6" w:rsidRPr="00D605A4">
        <w:rPr>
          <w:rFonts w:ascii="Times New Roman" w:hAnsi="Times New Roman" w:cs="Times New Roman"/>
          <w:spacing w:val="80"/>
          <w:sz w:val="28"/>
          <w:szCs w:val="28"/>
        </w:rPr>
        <w:t xml:space="preserve"> </w:t>
      </w:r>
      <w:r w:rsidR="009024F6" w:rsidRPr="00D605A4">
        <w:rPr>
          <w:rFonts w:ascii="Times New Roman" w:hAnsi="Times New Roman" w:cs="Times New Roman"/>
          <w:sz w:val="28"/>
          <w:szCs w:val="28"/>
        </w:rPr>
        <w:t>до</w:t>
      </w:r>
      <w:r w:rsidR="009024F6" w:rsidRPr="00D605A4">
        <w:rPr>
          <w:rFonts w:ascii="Times New Roman" w:hAnsi="Times New Roman" w:cs="Times New Roman"/>
          <w:spacing w:val="80"/>
          <w:sz w:val="28"/>
          <w:szCs w:val="28"/>
        </w:rPr>
        <w:t xml:space="preserve"> </w:t>
      </w:r>
      <w:r w:rsidR="009024F6" w:rsidRPr="00D605A4">
        <w:rPr>
          <w:rFonts w:ascii="Times New Roman" w:hAnsi="Times New Roman" w:cs="Times New Roman"/>
          <w:sz w:val="28"/>
          <w:szCs w:val="28"/>
        </w:rPr>
        <w:t>регіональних,</w:t>
      </w:r>
      <w:r w:rsidR="009024F6" w:rsidRPr="00D605A4">
        <w:rPr>
          <w:rFonts w:ascii="Times New Roman" w:hAnsi="Times New Roman" w:cs="Times New Roman"/>
          <w:spacing w:val="80"/>
          <w:sz w:val="28"/>
          <w:szCs w:val="28"/>
        </w:rPr>
        <w:t xml:space="preserve"> </w:t>
      </w:r>
      <w:r w:rsidR="009024F6" w:rsidRPr="00D605A4">
        <w:rPr>
          <w:rFonts w:ascii="Times New Roman" w:hAnsi="Times New Roman" w:cs="Times New Roman"/>
          <w:sz w:val="28"/>
          <w:szCs w:val="28"/>
        </w:rPr>
        <w:t>державних та грантових програм підтримки аграрного сектору.</w:t>
      </w:r>
    </w:p>
    <w:p w14:paraId="43CD8DAE" w14:textId="613260A1" w:rsidR="00911C43" w:rsidRPr="00D605A4" w:rsidRDefault="009024F6" w:rsidP="00010135">
      <w:pPr>
        <w:pStyle w:val="af3"/>
        <w:spacing w:line="276" w:lineRule="auto"/>
        <w:ind w:left="0" w:firstLine="539"/>
        <w:rPr>
          <w:rFonts w:ascii="Times New Roman" w:hAnsi="Times New Roman" w:cs="Times New Roman"/>
          <w:sz w:val="28"/>
          <w:szCs w:val="28"/>
        </w:rPr>
      </w:pPr>
      <w:r w:rsidRPr="00D605A4">
        <w:rPr>
          <w:rFonts w:ascii="Times New Roman" w:hAnsi="Times New Roman" w:cs="Times New Roman"/>
          <w:i/>
          <w:iCs/>
          <w:sz w:val="28"/>
          <w:szCs w:val="28"/>
          <w:u w:val="single"/>
        </w:rPr>
        <w:t>Відповідальні</w:t>
      </w:r>
      <w:r w:rsidRPr="00D605A4">
        <w:rPr>
          <w:rFonts w:ascii="Times New Roman" w:hAnsi="Times New Roman" w:cs="Times New Roman"/>
          <w:i/>
          <w:iCs/>
          <w:spacing w:val="80"/>
          <w:sz w:val="28"/>
          <w:szCs w:val="28"/>
          <w:u w:val="single"/>
        </w:rPr>
        <w:t xml:space="preserve"> </w:t>
      </w:r>
      <w:r w:rsidRPr="00D605A4">
        <w:rPr>
          <w:rFonts w:ascii="Times New Roman" w:hAnsi="Times New Roman" w:cs="Times New Roman"/>
          <w:i/>
          <w:iCs/>
          <w:sz w:val="28"/>
          <w:szCs w:val="28"/>
          <w:u w:val="single"/>
        </w:rPr>
        <w:t>виконавці:</w:t>
      </w:r>
      <w:r w:rsidRPr="00D605A4">
        <w:rPr>
          <w:rFonts w:ascii="Times New Roman" w:hAnsi="Times New Roman" w:cs="Times New Roman"/>
          <w:spacing w:val="80"/>
          <w:sz w:val="28"/>
          <w:szCs w:val="28"/>
        </w:rPr>
        <w:t xml:space="preserve"> </w:t>
      </w:r>
      <w:r w:rsidR="00AB6F96" w:rsidRPr="00D605A4">
        <w:rPr>
          <w:rFonts w:ascii="Times New Roman" w:hAnsi="Times New Roman" w:cs="Times New Roman"/>
          <w:sz w:val="28"/>
          <w:szCs w:val="28"/>
        </w:rPr>
        <w:t xml:space="preserve">відділ </w:t>
      </w:r>
      <w:r w:rsidR="00911C43" w:rsidRPr="00D605A4">
        <w:rPr>
          <w:rFonts w:ascii="Times New Roman" w:hAnsi="Times New Roman" w:cs="Times New Roman"/>
          <w:sz w:val="28"/>
          <w:szCs w:val="28"/>
        </w:rPr>
        <w:t>земельних відносин, комунальної власності, містобудування та архітектури</w:t>
      </w:r>
      <w:r w:rsidR="003306DF" w:rsidRPr="00D605A4">
        <w:rPr>
          <w:rFonts w:ascii="Times New Roman" w:hAnsi="Times New Roman" w:cs="Times New Roman"/>
          <w:sz w:val="28"/>
          <w:szCs w:val="28"/>
        </w:rPr>
        <w:t>;</w:t>
      </w:r>
      <w:r w:rsidR="00911C43" w:rsidRPr="00D605A4">
        <w:rPr>
          <w:rFonts w:ascii="Times New Roman" w:hAnsi="Times New Roman" w:cs="Times New Roman"/>
          <w:sz w:val="28"/>
          <w:szCs w:val="28"/>
        </w:rPr>
        <w:t xml:space="preserve"> </w:t>
      </w:r>
      <w:r w:rsidR="00AB6F96" w:rsidRPr="00D605A4">
        <w:rPr>
          <w:rFonts w:ascii="Times New Roman" w:hAnsi="Times New Roman" w:cs="Times New Roman"/>
          <w:sz w:val="28"/>
          <w:szCs w:val="28"/>
        </w:rPr>
        <w:t xml:space="preserve">відділ </w:t>
      </w:r>
      <w:r w:rsidR="00911C43" w:rsidRPr="00D605A4">
        <w:rPr>
          <w:rFonts w:ascii="Times New Roman" w:hAnsi="Times New Roman" w:cs="Times New Roman"/>
          <w:sz w:val="28"/>
          <w:szCs w:val="28"/>
        </w:rPr>
        <w:t xml:space="preserve">економічного розвитку, територій, </w:t>
      </w:r>
      <w:r w:rsidR="00911C43" w:rsidRPr="00D605A4">
        <w:rPr>
          <w:rFonts w:ascii="Times New Roman" w:hAnsi="Times New Roman" w:cs="Times New Roman"/>
          <w:sz w:val="28"/>
          <w:szCs w:val="28"/>
        </w:rPr>
        <w:lastRenderedPageBreak/>
        <w:t xml:space="preserve">управління проектами та інвестицій, старости </w:t>
      </w:r>
      <w:proofErr w:type="spellStart"/>
      <w:r w:rsidR="00911C43" w:rsidRPr="00D605A4">
        <w:rPr>
          <w:rFonts w:ascii="Times New Roman" w:hAnsi="Times New Roman" w:cs="Times New Roman"/>
          <w:sz w:val="28"/>
          <w:szCs w:val="28"/>
        </w:rPr>
        <w:t>старостинських</w:t>
      </w:r>
      <w:proofErr w:type="spellEnd"/>
      <w:r w:rsidR="00911C43" w:rsidRPr="00D605A4">
        <w:rPr>
          <w:rFonts w:ascii="Times New Roman" w:hAnsi="Times New Roman" w:cs="Times New Roman"/>
          <w:sz w:val="28"/>
          <w:szCs w:val="28"/>
        </w:rPr>
        <w:t xml:space="preserve"> округів.</w:t>
      </w:r>
    </w:p>
    <w:p w14:paraId="2AED33EB" w14:textId="77777777" w:rsidR="00911C43" w:rsidRPr="00D605A4" w:rsidRDefault="00911C43" w:rsidP="00010135">
      <w:pPr>
        <w:pStyle w:val="af3"/>
        <w:spacing w:line="276" w:lineRule="auto"/>
        <w:ind w:left="0" w:firstLine="539"/>
        <w:rPr>
          <w:rFonts w:ascii="Times New Roman" w:hAnsi="Times New Roman" w:cs="Times New Roman"/>
          <w:b/>
          <w:spacing w:val="-2"/>
          <w:sz w:val="28"/>
          <w:szCs w:val="28"/>
          <w:u w:val="single"/>
        </w:rPr>
      </w:pPr>
      <w:r w:rsidRPr="00D605A4">
        <w:rPr>
          <w:rFonts w:ascii="Times New Roman" w:hAnsi="Times New Roman" w:cs="Times New Roman"/>
          <w:b/>
          <w:sz w:val="28"/>
          <w:szCs w:val="28"/>
          <w:u w:val="single"/>
        </w:rPr>
        <w:t>Оч</w:t>
      </w:r>
      <w:r w:rsidR="009024F6" w:rsidRPr="00D605A4">
        <w:rPr>
          <w:rFonts w:ascii="Times New Roman" w:hAnsi="Times New Roman" w:cs="Times New Roman"/>
          <w:b/>
          <w:sz w:val="28"/>
          <w:szCs w:val="28"/>
          <w:u w:val="single"/>
        </w:rPr>
        <w:t>ікувані</w:t>
      </w:r>
      <w:r w:rsidR="009024F6" w:rsidRPr="00D605A4">
        <w:rPr>
          <w:rFonts w:ascii="Times New Roman" w:hAnsi="Times New Roman" w:cs="Times New Roman"/>
          <w:b/>
          <w:spacing w:val="-10"/>
          <w:sz w:val="28"/>
          <w:szCs w:val="28"/>
          <w:u w:val="single"/>
        </w:rPr>
        <w:t xml:space="preserve"> </w:t>
      </w:r>
      <w:r w:rsidR="009024F6" w:rsidRPr="00D605A4">
        <w:rPr>
          <w:rFonts w:ascii="Times New Roman" w:hAnsi="Times New Roman" w:cs="Times New Roman"/>
          <w:b/>
          <w:spacing w:val="-2"/>
          <w:sz w:val="28"/>
          <w:szCs w:val="28"/>
          <w:u w:val="single"/>
        </w:rPr>
        <w:t>результати:</w:t>
      </w:r>
    </w:p>
    <w:p w14:paraId="560925E5" w14:textId="77777777" w:rsidR="00911C43" w:rsidRPr="00D605A4" w:rsidRDefault="00911C43" w:rsidP="00010135">
      <w:pPr>
        <w:pStyle w:val="af3"/>
        <w:spacing w:line="276" w:lineRule="auto"/>
        <w:ind w:left="0" w:firstLine="539"/>
        <w:rPr>
          <w:rFonts w:ascii="Times New Roman" w:hAnsi="Times New Roman" w:cs="Times New Roman"/>
          <w:sz w:val="28"/>
          <w:szCs w:val="28"/>
        </w:rPr>
      </w:pPr>
      <w:r w:rsidRPr="00D605A4">
        <w:rPr>
          <w:rFonts w:ascii="Times New Roman" w:hAnsi="Times New Roman" w:cs="Times New Roman"/>
          <w:bCs/>
          <w:spacing w:val="-2"/>
          <w:sz w:val="28"/>
          <w:szCs w:val="28"/>
        </w:rPr>
        <w:t>-</w:t>
      </w:r>
      <w:r w:rsidR="009024F6" w:rsidRPr="00D605A4">
        <w:rPr>
          <w:rFonts w:ascii="Times New Roman" w:hAnsi="Times New Roman" w:cs="Times New Roman"/>
          <w:sz w:val="28"/>
          <w:szCs w:val="28"/>
        </w:rPr>
        <w:t>збільшення</w:t>
      </w:r>
      <w:r w:rsidR="009024F6" w:rsidRPr="00D605A4">
        <w:rPr>
          <w:rFonts w:ascii="Times New Roman" w:hAnsi="Times New Roman" w:cs="Times New Roman"/>
          <w:spacing w:val="-1"/>
          <w:sz w:val="28"/>
          <w:szCs w:val="28"/>
        </w:rPr>
        <w:t xml:space="preserve"> </w:t>
      </w:r>
      <w:r w:rsidR="009024F6" w:rsidRPr="00D605A4">
        <w:rPr>
          <w:rFonts w:ascii="Times New Roman" w:hAnsi="Times New Roman" w:cs="Times New Roman"/>
          <w:sz w:val="28"/>
          <w:szCs w:val="28"/>
        </w:rPr>
        <w:t>щонайменше</w:t>
      </w:r>
      <w:r w:rsidR="009024F6" w:rsidRPr="00D605A4">
        <w:rPr>
          <w:rFonts w:ascii="Times New Roman" w:hAnsi="Times New Roman" w:cs="Times New Roman"/>
          <w:spacing w:val="-4"/>
          <w:sz w:val="28"/>
          <w:szCs w:val="28"/>
        </w:rPr>
        <w:t xml:space="preserve"> </w:t>
      </w:r>
      <w:r w:rsidR="009024F6" w:rsidRPr="00D605A4">
        <w:rPr>
          <w:rFonts w:ascii="Times New Roman" w:hAnsi="Times New Roman" w:cs="Times New Roman"/>
          <w:sz w:val="28"/>
          <w:szCs w:val="28"/>
        </w:rPr>
        <w:t>на</w:t>
      </w:r>
      <w:r w:rsidR="009024F6" w:rsidRPr="00D605A4">
        <w:rPr>
          <w:rFonts w:ascii="Times New Roman" w:hAnsi="Times New Roman" w:cs="Times New Roman"/>
          <w:spacing w:val="-3"/>
          <w:sz w:val="28"/>
          <w:szCs w:val="28"/>
        </w:rPr>
        <w:t xml:space="preserve"> </w:t>
      </w:r>
      <w:r w:rsidR="009024F6" w:rsidRPr="00D605A4">
        <w:rPr>
          <w:rFonts w:ascii="Times New Roman" w:hAnsi="Times New Roman" w:cs="Times New Roman"/>
          <w:sz w:val="28"/>
          <w:szCs w:val="28"/>
        </w:rPr>
        <w:t>2</w:t>
      </w:r>
      <w:r w:rsidRPr="00D605A4">
        <w:rPr>
          <w:rFonts w:ascii="Times New Roman" w:hAnsi="Times New Roman" w:cs="Times New Roman"/>
          <w:sz w:val="28"/>
          <w:szCs w:val="28"/>
        </w:rPr>
        <w:t>0</w:t>
      </w:r>
      <w:r w:rsidR="009024F6" w:rsidRPr="00D605A4">
        <w:rPr>
          <w:rFonts w:ascii="Times New Roman" w:hAnsi="Times New Roman" w:cs="Times New Roman"/>
          <w:spacing w:val="-6"/>
          <w:sz w:val="28"/>
          <w:szCs w:val="28"/>
        </w:rPr>
        <w:t xml:space="preserve"> </w:t>
      </w:r>
      <w:r w:rsidR="009024F6" w:rsidRPr="00D605A4">
        <w:rPr>
          <w:rFonts w:ascii="Times New Roman" w:hAnsi="Times New Roman" w:cs="Times New Roman"/>
          <w:sz w:val="28"/>
          <w:szCs w:val="28"/>
        </w:rPr>
        <w:t>відсотк</w:t>
      </w:r>
      <w:r w:rsidRPr="00D605A4">
        <w:rPr>
          <w:rFonts w:ascii="Times New Roman" w:hAnsi="Times New Roman" w:cs="Times New Roman"/>
          <w:sz w:val="28"/>
          <w:szCs w:val="28"/>
        </w:rPr>
        <w:t>ів</w:t>
      </w:r>
      <w:r w:rsidR="009024F6" w:rsidRPr="00D605A4">
        <w:rPr>
          <w:rFonts w:ascii="Times New Roman" w:hAnsi="Times New Roman" w:cs="Times New Roman"/>
          <w:spacing w:val="-3"/>
          <w:sz w:val="28"/>
          <w:szCs w:val="28"/>
        </w:rPr>
        <w:t xml:space="preserve"> </w:t>
      </w:r>
      <w:r w:rsidR="009024F6" w:rsidRPr="00D605A4">
        <w:rPr>
          <w:rFonts w:ascii="Times New Roman" w:hAnsi="Times New Roman" w:cs="Times New Roman"/>
          <w:sz w:val="28"/>
          <w:szCs w:val="28"/>
        </w:rPr>
        <w:t>показника</w:t>
      </w:r>
      <w:r w:rsidR="009024F6" w:rsidRPr="00D605A4">
        <w:rPr>
          <w:rFonts w:ascii="Times New Roman" w:hAnsi="Times New Roman" w:cs="Times New Roman"/>
          <w:spacing w:val="-6"/>
          <w:sz w:val="28"/>
          <w:szCs w:val="28"/>
        </w:rPr>
        <w:t xml:space="preserve"> </w:t>
      </w:r>
      <w:r w:rsidR="009024F6" w:rsidRPr="00D605A4">
        <w:rPr>
          <w:rFonts w:ascii="Times New Roman" w:hAnsi="Times New Roman" w:cs="Times New Roman"/>
          <w:sz w:val="28"/>
          <w:szCs w:val="28"/>
        </w:rPr>
        <w:t>валового</w:t>
      </w:r>
      <w:r w:rsidR="009024F6" w:rsidRPr="00D605A4">
        <w:rPr>
          <w:rFonts w:ascii="Times New Roman" w:hAnsi="Times New Roman" w:cs="Times New Roman"/>
          <w:spacing w:val="-3"/>
          <w:sz w:val="28"/>
          <w:szCs w:val="28"/>
        </w:rPr>
        <w:t xml:space="preserve"> </w:t>
      </w:r>
      <w:r w:rsidR="009024F6" w:rsidRPr="00D605A4">
        <w:rPr>
          <w:rFonts w:ascii="Times New Roman" w:hAnsi="Times New Roman" w:cs="Times New Roman"/>
          <w:sz w:val="28"/>
          <w:szCs w:val="28"/>
        </w:rPr>
        <w:t>збору</w:t>
      </w:r>
      <w:r w:rsidR="009024F6" w:rsidRPr="00D605A4">
        <w:rPr>
          <w:rFonts w:ascii="Times New Roman" w:hAnsi="Times New Roman" w:cs="Times New Roman"/>
          <w:spacing w:val="-6"/>
          <w:sz w:val="28"/>
          <w:szCs w:val="28"/>
        </w:rPr>
        <w:t xml:space="preserve"> </w:t>
      </w:r>
      <w:r w:rsidR="009024F6" w:rsidRPr="00D605A4">
        <w:rPr>
          <w:rFonts w:ascii="Times New Roman" w:hAnsi="Times New Roman" w:cs="Times New Roman"/>
          <w:sz w:val="28"/>
          <w:szCs w:val="28"/>
        </w:rPr>
        <w:t>зернових та зернобобових культур до показника 202</w:t>
      </w:r>
      <w:r w:rsidRPr="00D605A4">
        <w:rPr>
          <w:rFonts w:ascii="Times New Roman" w:hAnsi="Times New Roman" w:cs="Times New Roman"/>
          <w:sz w:val="28"/>
          <w:szCs w:val="28"/>
        </w:rPr>
        <w:t>4</w:t>
      </w:r>
      <w:r w:rsidR="009024F6" w:rsidRPr="00D605A4">
        <w:rPr>
          <w:rFonts w:ascii="Times New Roman" w:hAnsi="Times New Roman" w:cs="Times New Roman"/>
          <w:sz w:val="28"/>
          <w:szCs w:val="28"/>
        </w:rPr>
        <w:t xml:space="preserve"> року;</w:t>
      </w:r>
    </w:p>
    <w:p w14:paraId="40219300" w14:textId="77777777" w:rsidR="00911C43" w:rsidRPr="00D605A4" w:rsidRDefault="00911C43" w:rsidP="00010135">
      <w:pPr>
        <w:pStyle w:val="af3"/>
        <w:spacing w:line="276" w:lineRule="auto"/>
        <w:ind w:left="0" w:firstLine="539"/>
        <w:rPr>
          <w:rFonts w:ascii="Times New Roman" w:hAnsi="Times New Roman" w:cs="Times New Roman"/>
          <w:sz w:val="28"/>
          <w:szCs w:val="28"/>
        </w:rPr>
      </w:pPr>
      <w:r w:rsidRPr="00D605A4">
        <w:rPr>
          <w:rFonts w:ascii="Times New Roman" w:hAnsi="Times New Roman" w:cs="Times New Roman"/>
          <w:sz w:val="28"/>
          <w:szCs w:val="28"/>
        </w:rPr>
        <w:t>-</w:t>
      </w:r>
      <w:r w:rsidR="009024F6" w:rsidRPr="00D605A4">
        <w:rPr>
          <w:rFonts w:ascii="Times New Roman" w:hAnsi="Times New Roman" w:cs="Times New Roman"/>
          <w:sz w:val="28"/>
          <w:szCs w:val="28"/>
        </w:rPr>
        <w:t>збільшення виробництва баштанних та плодоовочевої групи за сприятливих погодних умов під час вегетаційного періоду культур в 1,6 рази;</w:t>
      </w:r>
    </w:p>
    <w:p w14:paraId="6F384E45" w14:textId="2F3E8932" w:rsidR="00B84377" w:rsidRPr="00D605A4" w:rsidRDefault="00911C43" w:rsidP="00010135">
      <w:pPr>
        <w:pStyle w:val="af3"/>
        <w:spacing w:line="276" w:lineRule="auto"/>
        <w:ind w:left="0" w:firstLine="539"/>
        <w:rPr>
          <w:rFonts w:ascii="Times New Roman" w:hAnsi="Times New Roman" w:cs="Times New Roman"/>
          <w:sz w:val="28"/>
          <w:szCs w:val="28"/>
        </w:rPr>
      </w:pPr>
      <w:r w:rsidRPr="00D605A4">
        <w:rPr>
          <w:rFonts w:ascii="Times New Roman" w:hAnsi="Times New Roman" w:cs="Times New Roman"/>
          <w:sz w:val="28"/>
          <w:szCs w:val="28"/>
        </w:rPr>
        <w:t>-</w:t>
      </w:r>
      <w:r w:rsidR="009024F6" w:rsidRPr="00D605A4">
        <w:rPr>
          <w:rFonts w:ascii="Times New Roman" w:hAnsi="Times New Roman" w:cs="Times New Roman"/>
          <w:spacing w:val="-2"/>
          <w:sz w:val="28"/>
          <w:szCs w:val="28"/>
        </w:rPr>
        <w:t>збільшення</w:t>
      </w:r>
      <w:r w:rsidR="009024F6" w:rsidRPr="00D605A4">
        <w:rPr>
          <w:rFonts w:ascii="Times New Roman" w:hAnsi="Times New Roman" w:cs="Times New Roman"/>
          <w:sz w:val="28"/>
          <w:szCs w:val="28"/>
        </w:rPr>
        <w:tab/>
      </w:r>
      <w:r w:rsidR="009024F6" w:rsidRPr="00D605A4">
        <w:rPr>
          <w:rFonts w:ascii="Times New Roman" w:hAnsi="Times New Roman" w:cs="Times New Roman"/>
          <w:spacing w:val="-2"/>
          <w:sz w:val="28"/>
          <w:szCs w:val="28"/>
        </w:rPr>
        <w:t>чисельності</w:t>
      </w:r>
      <w:r w:rsidR="009024F6" w:rsidRPr="00D605A4">
        <w:rPr>
          <w:rFonts w:ascii="Times New Roman" w:hAnsi="Times New Roman" w:cs="Times New Roman"/>
          <w:sz w:val="28"/>
          <w:szCs w:val="28"/>
        </w:rPr>
        <w:tab/>
      </w:r>
      <w:r w:rsidRPr="00D605A4">
        <w:rPr>
          <w:rFonts w:ascii="Times New Roman" w:hAnsi="Times New Roman" w:cs="Times New Roman"/>
          <w:sz w:val="28"/>
          <w:szCs w:val="28"/>
        </w:rPr>
        <w:t xml:space="preserve"> </w:t>
      </w:r>
      <w:r w:rsidR="009024F6" w:rsidRPr="00D605A4">
        <w:rPr>
          <w:rFonts w:ascii="Times New Roman" w:hAnsi="Times New Roman" w:cs="Times New Roman"/>
          <w:spacing w:val="-2"/>
          <w:sz w:val="28"/>
          <w:szCs w:val="28"/>
        </w:rPr>
        <w:t>поголів’я</w:t>
      </w:r>
      <w:r w:rsidR="00AB6F96" w:rsidRPr="00D605A4">
        <w:rPr>
          <w:rFonts w:ascii="Times New Roman" w:hAnsi="Times New Roman" w:cs="Times New Roman"/>
          <w:sz w:val="28"/>
          <w:szCs w:val="28"/>
        </w:rPr>
        <w:t xml:space="preserve"> </w:t>
      </w:r>
      <w:r w:rsidR="009024F6" w:rsidRPr="00D605A4">
        <w:rPr>
          <w:rFonts w:ascii="Times New Roman" w:hAnsi="Times New Roman" w:cs="Times New Roman"/>
          <w:spacing w:val="-2"/>
          <w:sz w:val="28"/>
          <w:szCs w:val="28"/>
        </w:rPr>
        <w:t>сільськогосподарських</w:t>
      </w:r>
      <w:r w:rsidR="00612B96">
        <w:rPr>
          <w:rFonts w:ascii="Times New Roman" w:hAnsi="Times New Roman" w:cs="Times New Roman"/>
          <w:spacing w:val="-2"/>
          <w:sz w:val="28"/>
          <w:szCs w:val="28"/>
        </w:rPr>
        <w:t xml:space="preserve"> </w:t>
      </w:r>
      <w:r w:rsidR="009024F6" w:rsidRPr="00D605A4">
        <w:rPr>
          <w:rFonts w:ascii="Times New Roman" w:hAnsi="Times New Roman" w:cs="Times New Roman"/>
          <w:spacing w:val="-2"/>
          <w:sz w:val="28"/>
          <w:szCs w:val="28"/>
        </w:rPr>
        <w:t>тварин</w:t>
      </w:r>
      <w:r w:rsidR="00612B96">
        <w:rPr>
          <w:rFonts w:ascii="Times New Roman" w:hAnsi="Times New Roman" w:cs="Times New Roman"/>
          <w:spacing w:val="-2"/>
          <w:sz w:val="28"/>
          <w:szCs w:val="28"/>
        </w:rPr>
        <w:t xml:space="preserve"> </w:t>
      </w:r>
      <w:r w:rsidR="009024F6" w:rsidRPr="00D605A4">
        <w:rPr>
          <w:rFonts w:ascii="Times New Roman" w:hAnsi="Times New Roman" w:cs="Times New Roman"/>
          <w:sz w:val="28"/>
          <w:szCs w:val="28"/>
        </w:rPr>
        <w:t>на</w:t>
      </w:r>
      <w:r w:rsidR="00612B96">
        <w:rPr>
          <w:rFonts w:ascii="Times New Roman" w:hAnsi="Times New Roman" w:cs="Times New Roman"/>
          <w:sz w:val="28"/>
          <w:szCs w:val="28"/>
        </w:rPr>
        <w:t xml:space="preserve"> </w:t>
      </w:r>
      <w:r w:rsidR="009024F6" w:rsidRPr="00D605A4">
        <w:rPr>
          <w:rFonts w:ascii="Times New Roman" w:hAnsi="Times New Roman" w:cs="Times New Roman"/>
          <w:sz w:val="28"/>
          <w:szCs w:val="28"/>
        </w:rPr>
        <w:t>5</w:t>
      </w:r>
      <w:r w:rsidR="00612B96">
        <w:rPr>
          <w:rFonts w:ascii="Times New Roman" w:hAnsi="Times New Roman" w:cs="Times New Roman"/>
          <w:sz w:val="28"/>
          <w:szCs w:val="28"/>
        </w:rPr>
        <w:t xml:space="preserve"> </w:t>
      </w:r>
      <w:r w:rsidR="009024F6" w:rsidRPr="00D605A4">
        <w:rPr>
          <w:rFonts w:ascii="Times New Roman" w:hAnsi="Times New Roman" w:cs="Times New Roman"/>
          <w:sz w:val="28"/>
          <w:szCs w:val="28"/>
        </w:rPr>
        <w:t>відсотків та відновлення тваринницьких ферм</w:t>
      </w:r>
      <w:r w:rsidR="00162AE2" w:rsidRPr="00D605A4">
        <w:rPr>
          <w:rFonts w:ascii="Times New Roman" w:hAnsi="Times New Roman" w:cs="Times New Roman"/>
          <w:sz w:val="28"/>
          <w:szCs w:val="28"/>
        </w:rPr>
        <w:t>.</w:t>
      </w:r>
    </w:p>
    <w:p w14:paraId="36DDF1FF" w14:textId="77777777" w:rsidR="00AB6F96" w:rsidRPr="00D605A4" w:rsidRDefault="00AB6F96" w:rsidP="00A533E1">
      <w:pPr>
        <w:pStyle w:val="af3"/>
        <w:ind w:left="0" w:firstLine="539"/>
        <w:rPr>
          <w:rFonts w:ascii="Times New Roman" w:hAnsi="Times New Roman" w:cs="Times New Roman"/>
          <w:b/>
          <w:bCs/>
          <w:spacing w:val="-2"/>
          <w:sz w:val="28"/>
          <w:szCs w:val="28"/>
        </w:rPr>
      </w:pPr>
    </w:p>
    <w:p w14:paraId="71CBB3C5" w14:textId="2E56112F" w:rsidR="00F32933" w:rsidRPr="00D605A4" w:rsidRDefault="00F87D42" w:rsidP="00010135">
      <w:pPr>
        <w:pStyle w:val="af3"/>
        <w:spacing w:line="276" w:lineRule="auto"/>
        <w:ind w:left="0" w:firstLine="539"/>
        <w:rPr>
          <w:rFonts w:ascii="Times New Roman" w:hAnsi="Times New Roman" w:cs="Times New Roman"/>
          <w:b/>
          <w:bCs/>
          <w:spacing w:val="-2"/>
          <w:sz w:val="28"/>
          <w:szCs w:val="28"/>
        </w:rPr>
      </w:pPr>
      <w:r w:rsidRPr="00D605A4">
        <w:rPr>
          <w:rFonts w:ascii="Times New Roman" w:hAnsi="Times New Roman" w:cs="Times New Roman"/>
          <w:b/>
          <w:bCs/>
          <w:spacing w:val="-2"/>
          <w:sz w:val="28"/>
          <w:szCs w:val="28"/>
        </w:rPr>
        <w:t>2.</w:t>
      </w:r>
      <w:r w:rsidR="00F32933" w:rsidRPr="00D605A4">
        <w:rPr>
          <w:rFonts w:ascii="Times New Roman" w:hAnsi="Times New Roman" w:cs="Times New Roman"/>
          <w:b/>
          <w:bCs/>
          <w:spacing w:val="-2"/>
          <w:sz w:val="28"/>
          <w:szCs w:val="28"/>
        </w:rPr>
        <w:t>1.2. Промисловий комплекс.</w:t>
      </w:r>
    </w:p>
    <w:p w14:paraId="033BC594" w14:textId="77777777" w:rsidR="00F32933" w:rsidRPr="00D605A4" w:rsidRDefault="00F32933" w:rsidP="00010135">
      <w:pPr>
        <w:pStyle w:val="af3"/>
        <w:spacing w:line="276" w:lineRule="auto"/>
        <w:ind w:left="0" w:firstLine="539"/>
        <w:rPr>
          <w:rFonts w:ascii="Times New Roman" w:hAnsi="Times New Roman" w:cs="Times New Roman"/>
          <w:i/>
          <w:iCs/>
          <w:spacing w:val="-2"/>
          <w:sz w:val="28"/>
          <w:szCs w:val="28"/>
          <w:u w:val="single"/>
        </w:rPr>
      </w:pPr>
      <w:r w:rsidRPr="00D605A4">
        <w:rPr>
          <w:rFonts w:ascii="Times New Roman" w:hAnsi="Times New Roman" w:cs="Times New Roman"/>
          <w:i/>
          <w:iCs/>
          <w:spacing w:val="-2"/>
          <w:sz w:val="28"/>
          <w:szCs w:val="28"/>
          <w:u w:val="single"/>
        </w:rPr>
        <w:t xml:space="preserve">Завдання на 2025 рік </w:t>
      </w:r>
    </w:p>
    <w:p w14:paraId="585BE9EF" w14:textId="0C8ADE46" w:rsidR="00F32933" w:rsidRPr="00D605A4" w:rsidRDefault="00AB6F96" w:rsidP="00010135">
      <w:pPr>
        <w:pStyle w:val="af3"/>
        <w:spacing w:line="276" w:lineRule="auto"/>
        <w:ind w:left="0" w:firstLine="539"/>
        <w:rPr>
          <w:rFonts w:ascii="Times New Roman" w:hAnsi="Times New Roman" w:cs="Times New Roman"/>
          <w:sz w:val="28"/>
          <w:szCs w:val="28"/>
        </w:rPr>
      </w:pPr>
      <w:r w:rsidRPr="00D605A4">
        <w:rPr>
          <w:rFonts w:ascii="Times New Roman" w:hAnsi="Times New Roman" w:cs="Times New Roman"/>
          <w:spacing w:val="-2"/>
          <w:sz w:val="28"/>
          <w:szCs w:val="28"/>
        </w:rPr>
        <w:t xml:space="preserve">-  </w:t>
      </w:r>
      <w:r w:rsidR="00612B96" w:rsidRPr="00D605A4">
        <w:rPr>
          <w:rFonts w:ascii="Times New Roman" w:hAnsi="Times New Roman" w:cs="Times New Roman"/>
          <w:sz w:val="28"/>
          <w:szCs w:val="28"/>
        </w:rPr>
        <w:t>ґрунтовне</w:t>
      </w:r>
      <w:r w:rsidR="009024F6" w:rsidRPr="00D605A4">
        <w:rPr>
          <w:rFonts w:ascii="Times New Roman" w:hAnsi="Times New Roman" w:cs="Times New Roman"/>
          <w:sz w:val="28"/>
          <w:szCs w:val="28"/>
        </w:rPr>
        <w:t xml:space="preserve"> вивчення фізичного та технологічного стану промислового комплексу</w:t>
      </w:r>
      <w:r w:rsidR="00CA1F7F" w:rsidRPr="00D605A4">
        <w:rPr>
          <w:rFonts w:ascii="Times New Roman" w:hAnsi="Times New Roman" w:cs="Times New Roman"/>
          <w:sz w:val="28"/>
          <w:szCs w:val="28"/>
        </w:rPr>
        <w:t xml:space="preserve"> </w:t>
      </w:r>
      <w:r w:rsidR="00F32933" w:rsidRPr="00D605A4">
        <w:rPr>
          <w:rFonts w:ascii="Times New Roman" w:hAnsi="Times New Roman" w:cs="Times New Roman"/>
          <w:sz w:val="28"/>
          <w:szCs w:val="28"/>
        </w:rPr>
        <w:t>громади, р</w:t>
      </w:r>
      <w:r w:rsidR="009024F6" w:rsidRPr="00D605A4">
        <w:rPr>
          <w:rFonts w:ascii="Times New Roman" w:hAnsi="Times New Roman" w:cs="Times New Roman"/>
          <w:sz w:val="28"/>
          <w:szCs w:val="28"/>
        </w:rPr>
        <w:t>уйнувань</w:t>
      </w:r>
      <w:r w:rsidR="00CA1F7F" w:rsidRPr="00D605A4">
        <w:rPr>
          <w:rFonts w:ascii="Times New Roman" w:hAnsi="Times New Roman" w:cs="Times New Roman"/>
          <w:sz w:val="28"/>
          <w:szCs w:val="28"/>
        </w:rPr>
        <w:t xml:space="preserve"> </w:t>
      </w:r>
      <w:r w:rsidR="009024F6" w:rsidRPr="00D605A4">
        <w:rPr>
          <w:rFonts w:ascii="Times New Roman" w:hAnsi="Times New Roman" w:cs="Times New Roman"/>
          <w:sz w:val="28"/>
          <w:szCs w:val="28"/>
        </w:rPr>
        <w:t>та</w:t>
      </w:r>
      <w:r w:rsidR="009024F6" w:rsidRPr="00D605A4">
        <w:rPr>
          <w:rFonts w:ascii="Times New Roman" w:hAnsi="Times New Roman" w:cs="Times New Roman"/>
          <w:spacing w:val="76"/>
          <w:sz w:val="28"/>
          <w:szCs w:val="28"/>
        </w:rPr>
        <w:t xml:space="preserve"> </w:t>
      </w:r>
      <w:r w:rsidR="009024F6" w:rsidRPr="00D605A4">
        <w:rPr>
          <w:rFonts w:ascii="Times New Roman" w:hAnsi="Times New Roman" w:cs="Times New Roman"/>
          <w:sz w:val="28"/>
          <w:szCs w:val="28"/>
        </w:rPr>
        <w:t>збитків,</w:t>
      </w:r>
      <w:r w:rsidR="009024F6" w:rsidRPr="00D605A4">
        <w:rPr>
          <w:rFonts w:ascii="Times New Roman" w:hAnsi="Times New Roman" w:cs="Times New Roman"/>
          <w:spacing w:val="74"/>
          <w:sz w:val="28"/>
          <w:szCs w:val="28"/>
        </w:rPr>
        <w:t xml:space="preserve"> </w:t>
      </w:r>
      <w:r w:rsidR="009024F6" w:rsidRPr="00D605A4">
        <w:rPr>
          <w:rFonts w:ascii="Times New Roman" w:hAnsi="Times New Roman" w:cs="Times New Roman"/>
          <w:sz w:val="28"/>
          <w:szCs w:val="28"/>
        </w:rPr>
        <w:t>завданих</w:t>
      </w:r>
      <w:r w:rsidR="009024F6" w:rsidRPr="00D605A4">
        <w:rPr>
          <w:rFonts w:ascii="Times New Roman" w:hAnsi="Times New Roman" w:cs="Times New Roman"/>
          <w:spacing w:val="78"/>
          <w:sz w:val="28"/>
          <w:szCs w:val="28"/>
        </w:rPr>
        <w:t xml:space="preserve"> </w:t>
      </w:r>
      <w:r w:rsidR="009024F6" w:rsidRPr="00D605A4">
        <w:rPr>
          <w:rFonts w:ascii="Times New Roman" w:hAnsi="Times New Roman" w:cs="Times New Roman"/>
          <w:sz w:val="28"/>
          <w:szCs w:val="28"/>
        </w:rPr>
        <w:t>окупаційною</w:t>
      </w:r>
      <w:r w:rsidR="009024F6" w:rsidRPr="00D605A4">
        <w:rPr>
          <w:rFonts w:ascii="Times New Roman" w:hAnsi="Times New Roman" w:cs="Times New Roman"/>
          <w:spacing w:val="74"/>
          <w:sz w:val="28"/>
          <w:szCs w:val="28"/>
        </w:rPr>
        <w:t xml:space="preserve"> </w:t>
      </w:r>
      <w:r w:rsidR="009024F6" w:rsidRPr="00D605A4">
        <w:rPr>
          <w:rFonts w:ascii="Times New Roman" w:hAnsi="Times New Roman" w:cs="Times New Roman"/>
          <w:sz w:val="28"/>
          <w:szCs w:val="28"/>
        </w:rPr>
        <w:t xml:space="preserve">владою, а також наявного людського капіталу </w:t>
      </w:r>
      <w:proofErr w:type="spellStart"/>
      <w:r w:rsidR="009024F6" w:rsidRPr="00D605A4">
        <w:rPr>
          <w:rFonts w:ascii="Times New Roman" w:hAnsi="Times New Roman" w:cs="Times New Roman"/>
          <w:sz w:val="28"/>
          <w:szCs w:val="28"/>
        </w:rPr>
        <w:t>Берисла</w:t>
      </w:r>
      <w:r w:rsidR="00CA1F7F" w:rsidRPr="00D605A4">
        <w:rPr>
          <w:rFonts w:ascii="Times New Roman" w:hAnsi="Times New Roman" w:cs="Times New Roman"/>
          <w:sz w:val="28"/>
          <w:szCs w:val="28"/>
        </w:rPr>
        <w:t>вської</w:t>
      </w:r>
      <w:proofErr w:type="spellEnd"/>
      <w:r w:rsidR="00CA1F7F" w:rsidRPr="00D605A4">
        <w:rPr>
          <w:rFonts w:ascii="Times New Roman" w:hAnsi="Times New Roman" w:cs="Times New Roman"/>
          <w:sz w:val="28"/>
          <w:szCs w:val="28"/>
        </w:rPr>
        <w:t xml:space="preserve"> громади</w:t>
      </w:r>
      <w:r w:rsidR="009024F6" w:rsidRPr="00D605A4">
        <w:rPr>
          <w:rFonts w:ascii="Times New Roman" w:hAnsi="Times New Roman" w:cs="Times New Roman"/>
          <w:sz w:val="28"/>
          <w:szCs w:val="28"/>
        </w:rPr>
        <w:t>;</w:t>
      </w:r>
    </w:p>
    <w:p w14:paraId="1A747CD9" w14:textId="239B963A" w:rsidR="00F32933" w:rsidRPr="00D605A4" w:rsidRDefault="00F32933" w:rsidP="00010135">
      <w:pPr>
        <w:pStyle w:val="af3"/>
        <w:spacing w:line="276" w:lineRule="auto"/>
        <w:ind w:left="0" w:firstLine="539"/>
        <w:rPr>
          <w:rFonts w:ascii="Times New Roman" w:hAnsi="Times New Roman" w:cs="Times New Roman"/>
          <w:sz w:val="28"/>
          <w:szCs w:val="28"/>
        </w:rPr>
      </w:pPr>
      <w:r w:rsidRPr="00D605A4">
        <w:rPr>
          <w:rFonts w:ascii="Times New Roman" w:hAnsi="Times New Roman" w:cs="Times New Roman"/>
          <w:sz w:val="28"/>
          <w:szCs w:val="28"/>
        </w:rPr>
        <w:t>-</w:t>
      </w:r>
      <w:r w:rsidR="00AB6F96" w:rsidRPr="00D605A4">
        <w:rPr>
          <w:rFonts w:ascii="Times New Roman" w:hAnsi="Times New Roman" w:cs="Times New Roman"/>
          <w:sz w:val="28"/>
          <w:szCs w:val="28"/>
        </w:rPr>
        <w:t xml:space="preserve"> </w:t>
      </w:r>
      <w:r w:rsidR="009024F6" w:rsidRPr="00D605A4">
        <w:rPr>
          <w:rFonts w:ascii="Times New Roman" w:hAnsi="Times New Roman" w:cs="Times New Roman"/>
          <w:sz w:val="28"/>
          <w:szCs w:val="28"/>
        </w:rPr>
        <w:t>вивчення потенційних можливостей застосування механізмів відновлення промисловості</w:t>
      </w:r>
      <w:r w:rsidR="009024F6" w:rsidRPr="00D605A4">
        <w:rPr>
          <w:rFonts w:ascii="Times New Roman" w:hAnsi="Times New Roman" w:cs="Times New Roman"/>
          <w:spacing w:val="80"/>
          <w:sz w:val="28"/>
          <w:szCs w:val="28"/>
        </w:rPr>
        <w:t xml:space="preserve"> </w:t>
      </w:r>
      <w:r w:rsidR="009024F6" w:rsidRPr="00D605A4">
        <w:rPr>
          <w:rFonts w:ascii="Times New Roman" w:hAnsi="Times New Roman" w:cs="Times New Roman"/>
          <w:sz w:val="28"/>
          <w:szCs w:val="28"/>
        </w:rPr>
        <w:t>за</w:t>
      </w:r>
      <w:r w:rsidR="009024F6" w:rsidRPr="00D605A4">
        <w:rPr>
          <w:rFonts w:ascii="Times New Roman" w:hAnsi="Times New Roman" w:cs="Times New Roman"/>
          <w:spacing w:val="80"/>
          <w:sz w:val="28"/>
          <w:szCs w:val="28"/>
        </w:rPr>
        <w:t xml:space="preserve"> </w:t>
      </w:r>
      <w:r w:rsidR="009024F6" w:rsidRPr="00D605A4">
        <w:rPr>
          <w:rFonts w:ascii="Times New Roman" w:hAnsi="Times New Roman" w:cs="Times New Roman"/>
          <w:sz w:val="28"/>
          <w:szCs w:val="28"/>
        </w:rPr>
        <w:t>рахунок</w:t>
      </w:r>
      <w:r w:rsidR="009024F6" w:rsidRPr="00D605A4">
        <w:rPr>
          <w:rFonts w:ascii="Times New Roman" w:hAnsi="Times New Roman" w:cs="Times New Roman"/>
          <w:spacing w:val="80"/>
          <w:sz w:val="28"/>
          <w:szCs w:val="28"/>
        </w:rPr>
        <w:t xml:space="preserve"> </w:t>
      </w:r>
      <w:r w:rsidR="009024F6" w:rsidRPr="00D605A4">
        <w:rPr>
          <w:rFonts w:ascii="Times New Roman" w:hAnsi="Times New Roman" w:cs="Times New Roman"/>
          <w:sz w:val="28"/>
          <w:szCs w:val="28"/>
        </w:rPr>
        <w:t>міжнародної</w:t>
      </w:r>
      <w:r w:rsidR="009024F6" w:rsidRPr="00D605A4">
        <w:rPr>
          <w:rFonts w:ascii="Times New Roman" w:hAnsi="Times New Roman" w:cs="Times New Roman"/>
          <w:spacing w:val="80"/>
          <w:sz w:val="28"/>
          <w:szCs w:val="28"/>
        </w:rPr>
        <w:t xml:space="preserve"> </w:t>
      </w:r>
      <w:r w:rsidR="009024F6" w:rsidRPr="00D605A4">
        <w:rPr>
          <w:rFonts w:ascii="Times New Roman" w:hAnsi="Times New Roman" w:cs="Times New Roman"/>
          <w:sz w:val="28"/>
          <w:szCs w:val="28"/>
        </w:rPr>
        <w:t>технічної</w:t>
      </w:r>
      <w:r w:rsidR="009024F6" w:rsidRPr="00D605A4">
        <w:rPr>
          <w:rFonts w:ascii="Times New Roman" w:hAnsi="Times New Roman" w:cs="Times New Roman"/>
          <w:spacing w:val="80"/>
          <w:sz w:val="28"/>
          <w:szCs w:val="28"/>
        </w:rPr>
        <w:t xml:space="preserve"> </w:t>
      </w:r>
      <w:r w:rsidR="009024F6" w:rsidRPr="00D605A4">
        <w:rPr>
          <w:rFonts w:ascii="Times New Roman" w:hAnsi="Times New Roman" w:cs="Times New Roman"/>
          <w:sz w:val="28"/>
          <w:szCs w:val="28"/>
        </w:rPr>
        <w:t>допомоги,</w:t>
      </w:r>
      <w:r w:rsidR="009024F6" w:rsidRPr="00D605A4">
        <w:rPr>
          <w:rFonts w:ascii="Times New Roman" w:hAnsi="Times New Roman" w:cs="Times New Roman"/>
          <w:spacing w:val="80"/>
          <w:sz w:val="28"/>
          <w:szCs w:val="28"/>
        </w:rPr>
        <w:t xml:space="preserve"> </w:t>
      </w:r>
      <w:r w:rsidR="009024F6" w:rsidRPr="00D605A4">
        <w:rPr>
          <w:rFonts w:ascii="Times New Roman" w:hAnsi="Times New Roman" w:cs="Times New Roman"/>
          <w:sz w:val="28"/>
          <w:szCs w:val="28"/>
        </w:rPr>
        <w:t>грантових</w:t>
      </w:r>
      <w:r w:rsidR="009024F6" w:rsidRPr="00D605A4">
        <w:rPr>
          <w:rFonts w:ascii="Times New Roman" w:hAnsi="Times New Roman" w:cs="Times New Roman"/>
          <w:spacing w:val="80"/>
          <w:sz w:val="28"/>
          <w:szCs w:val="28"/>
        </w:rPr>
        <w:t xml:space="preserve"> </w:t>
      </w:r>
      <w:proofErr w:type="spellStart"/>
      <w:r w:rsidR="009024F6" w:rsidRPr="00D605A4">
        <w:rPr>
          <w:rFonts w:ascii="Times New Roman" w:hAnsi="Times New Roman" w:cs="Times New Roman"/>
          <w:sz w:val="28"/>
          <w:szCs w:val="28"/>
        </w:rPr>
        <w:t>проєктів</w:t>
      </w:r>
      <w:proofErr w:type="spellEnd"/>
      <w:r w:rsidR="009024F6" w:rsidRPr="00D605A4">
        <w:rPr>
          <w:rFonts w:ascii="Times New Roman" w:hAnsi="Times New Roman" w:cs="Times New Roman"/>
          <w:spacing w:val="80"/>
          <w:w w:val="150"/>
          <w:sz w:val="28"/>
          <w:szCs w:val="28"/>
        </w:rPr>
        <w:t xml:space="preserve"> </w:t>
      </w:r>
      <w:r w:rsidR="009024F6" w:rsidRPr="00D605A4">
        <w:rPr>
          <w:rFonts w:ascii="Times New Roman" w:hAnsi="Times New Roman" w:cs="Times New Roman"/>
          <w:sz w:val="28"/>
          <w:szCs w:val="28"/>
        </w:rPr>
        <w:t xml:space="preserve">з урахуванням принципів </w:t>
      </w:r>
      <w:r w:rsidRPr="00D605A4">
        <w:rPr>
          <w:rFonts w:ascii="Times New Roman" w:hAnsi="Times New Roman" w:cs="Times New Roman"/>
          <w:sz w:val="28"/>
          <w:szCs w:val="28"/>
        </w:rPr>
        <w:t>еколого орієнтованого</w:t>
      </w:r>
      <w:r w:rsidR="009024F6" w:rsidRPr="00D605A4">
        <w:rPr>
          <w:rFonts w:ascii="Times New Roman" w:hAnsi="Times New Roman" w:cs="Times New Roman"/>
          <w:sz w:val="28"/>
          <w:szCs w:val="28"/>
        </w:rPr>
        <w:t xml:space="preserve"> розвитку;</w:t>
      </w:r>
    </w:p>
    <w:p w14:paraId="609DD094" w14:textId="4DA73B52" w:rsidR="00F32933" w:rsidRPr="00D605A4" w:rsidRDefault="00F32933" w:rsidP="00010135">
      <w:pPr>
        <w:pStyle w:val="af3"/>
        <w:spacing w:line="276" w:lineRule="auto"/>
        <w:ind w:left="0" w:firstLine="539"/>
        <w:rPr>
          <w:rFonts w:ascii="Times New Roman" w:hAnsi="Times New Roman" w:cs="Times New Roman"/>
          <w:sz w:val="28"/>
          <w:szCs w:val="28"/>
        </w:rPr>
      </w:pPr>
      <w:r w:rsidRPr="00D605A4">
        <w:rPr>
          <w:rFonts w:ascii="Times New Roman" w:hAnsi="Times New Roman" w:cs="Times New Roman"/>
          <w:sz w:val="28"/>
          <w:szCs w:val="28"/>
        </w:rPr>
        <w:t>-</w:t>
      </w:r>
      <w:r w:rsidR="00AB6F96" w:rsidRPr="00D605A4">
        <w:rPr>
          <w:rFonts w:ascii="Times New Roman" w:hAnsi="Times New Roman" w:cs="Times New Roman"/>
          <w:sz w:val="28"/>
          <w:szCs w:val="28"/>
        </w:rPr>
        <w:t xml:space="preserve"> </w:t>
      </w:r>
      <w:r w:rsidR="009024F6" w:rsidRPr="00D605A4">
        <w:rPr>
          <w:rFonts w:ascii="Times New Roman" w:hAnsi="Times New Roman" w:cs="Times New Roman"/>
          <w:sz w:val="28"/>
          <w:szCs w:val="28"/>
        </w:rPr>
        <w:t>сприяння</w:t>
      </w:r>
      <w:r w:rsidR="009024F6" w:rsidRPr="00D605A4">
        <w:rPr>
          <w:rFonts w:ascii="Times New Roman" w:hAnsi="Times New Roman" w:cs="Times New Roman"/>
          <w:spacing w:val="40"/>
          <w:sz w:val="28"/>
          <w:szCs w:val="28"/>
        </w:rPr>
        <w:t xml:space="preserve"> </w:t>
      </w:r>
      <w:r w:rsidR="009024F6" w:rsidRPr="00D605A4">
        <w:rPr>
          <w:rFonts w:ascii="Times New Roman" w:hAnsi="Times New Roman" w:cs="Times New Roman"/>
          <w:sz w:val="28"/>
          <w:szCs w:val="28"/>
        </w:rPr>
        <w:t>промисловим</w:t>
      </w:r>
      <w:r w:rsidR="009024F6" w:rsidRPr="00D605A4">
        <w:rPr>
          <w:rFonts w:ascii="Times New Roman" w:hAnsi="Times New Roman" w:cs="Times New Roman"/>
          <w:spacing w:val="40"/>
          <w:sz w:val="28"/>
          <w:szCs w:val="28"/>
        </w:rPr>
        <w:t xml:space="preserve"> </w:t>
      </w:r>
      <w:r w:rsidR="009024F6" w:rsidRPr="00D605A4">
        <w:rPr>
          <w:rFonts w:ascii="Times New Roman" w:hAnsi="Times New Roman" w:cs="Times New Roman"/>
          <w:sz w:val="28"/>
          <w:szCs w:val="28"/>
        </w:rPr>
        <w:t>підприємствам</w:t>
      </w:r>
      <w:r w:rsidR="009024F6" w:rsidRPr="00D605A4">
        <w:rPr>
          <w:rFonts w:ascii="Times New Roman" w:hAnsi="Times New Roman" w:cs="Times New Roman"/>
          <w:spacing w:val="40"/>
          <w:sz w:val="28"/>
          <w:szCs w:val="28"/>
        </w:rPr>
        <w:t xml:space="preserve"> </w:t>
      </w:r>
      <w:r w:rsidR="009024F6" w:rsidRPr="00D605A4">
        <w:rPr>
          <w:rFonts w:ascii="Times New Roman" w:hAnsi="Times New Roman" w:cs="Times New Roman"/>
          <w:sz w:val="28"/>
          <w:szCs w:val="28"/>
        </w:rPr>
        <w:t>у</w:t>
      </w:r>
      <w:r w:rsidR="009024F6" w:rsidRPr="00D605A4">
        <w:rPr>
          <w:rFonts w:ascii="Times New Roman" w:hAnsi="Times New Roman" w:cs="Times New Roman"/>
          <w:spacing w:val="40"/>
          <w:sz w:val="28"/>
          <w:szCs w:val="28"/>
        </w:rPr>
        <w:t xml:space="preserve"> </w:t>
      </w:r>
      <w:r w:rsidR="009024F6" w:rsidRPr="00D605A4">
        <w:rPr>
          <w:rFonts w:ascii="Times New Roman" w:hAnsi="Times New Roman" w:cs="Times New Roman"/>
          <w:sz w:val="28"/>
          <w:szCs w:val="28"/>
        </w:rPr>
        <w:t>вирішенні</w:t>
      </w:r>
      <w:r w:rsidR="009024F6" w:rsidRPr="00D605A4">
        <w:rPr>
          <w:rFonts w:ascii="Times New Roman" w:hAnsi="Times New Roman" w:cs="Times New Roman"/>
          <w:spacing w:val="40"/>
          <w:sz w:val="28"/>
          <w:szCs w:val="28"/>
        </w:rPr>
        <w:t xml:space="preserve"> </w:t>
      </w:r>
      <w:r w:rsidR="009024F6" w:rsidRPr="00D605A4">
        <w:rPr>
          <w:rFonts w:ascii="Times New Roman" w:hAnsi="Times New Roman" w:cs="Times New Roman"/>
          <w:sz w:val="28"/>
          <w:szCs w:val="28"/>
        </w:rPr>
        <w:t>проблемних</w:t>
      </w:r>
      <w:r w:rsidR="009024F6" w:rsidRPr="00D605A4">
        <w:rPr>
          <w:rFonts w:ascii="Times New Roman" w:hAnsi="Times New Roman" w:cs="Times New Roman"/>
          <w:spacing w:val="40"/>
          <w:sz w:val="28"/>
          <w:szCs w:val="28"/>
        </w:rPr>
        <w:t xml:space="preserve"> </w:t>
      </w:r>
      <w:r w:rsidR="009024F6" w:rsidRPr="00D605A4">
        <w:rPr>
          <w:rFonts w:ascii="Times New Roman" w:hAnsi="Times New Roman" w:cs="Times New Roman"/>
          <w:sz w:val="28"/>
          <w:szCs w:val="28"/>
        </w:rPr>
        <w:t>питань, що стримують їх розвиток;</w:t>
      </w:r>
    </w:p>
    <w:p w14:paraId="63E7C860" w14:textId="6428F9C5" w:rsidR="00F32933" w:rsidRPr="00D605A4" w:rsidRDefault="00F32933" w:rsidP="00010135">
      <w:pPr>
        <w:pStyle w:val="af3"/>
        <w:spacing w:line="276" w:lineRule="auto"/>
        <w:ind w:left="0" w:firstLine="539"/>
        <w:rPr>
          <w:rFonts w:ascii="Times New Roman" w:hAnsi="Times New Roman" w:cs="Times New Roman"/>
          <w:sz w:val="28"/>
          <w:szCs w:val="28"/>
        </w:rPr>
      </w:pPr>
      <w:r w:rsidRPr="00D605A4">
        <w:rPr>
          <w:rFonts w:ascii="Times New Roman" w:hAnsi="Times New Roman" w:cs="Times New Roman"/>
          <w:sz w:val="28"/>
          <w:szCs w:val="28"/>
        </w:rPr>
        <w:t>-</w:t>
      </w:r>
      <w:r w:rsidR="00AB6F96" w:rsidRPr="00D605A4">
        <w:rPr>
          <w:rFonts w:ascii="Times New Roman" w:hAnsi="Times New Roman" w:cs="Times New Roman"/>
          <w:sz w:val="28"/>
          <w:szCs w:val="28"/>
        </w:rPr>
        <w:t xml:space="preserve"> </w:t>
      </w:r>
      <w:r w:rsidRPr="00D605A4">
        <w:rPr>
          <w:rFonts w:ascii="Times New Roman" w:hAnsi="Times New Roman" w:cs="Times New Roman"/>
          <w:sz w:val="28"/>
          <w:szCs w:val="28"/>
        </w:rPr>
        <w:t>с</w:t>
      </w:r>
      <w:r w:rsidR="009024F6" w:rsidRPr="00D605A4">
        <w:rPr>
          <w:rFonts w:ascii="Times New Roman" w:hAnsi="Times New Roman" w:cs="Times New Roman"/>
          <w:sz w:val="28"/>
          <w:szCs w:val="28"/>
        </w:rPr>
        <w:t>тимулювання процесів самоорганізації</w:t>
      </w:r>
      <w:r w:rsidR="00612B96">
        <w:rPr>
          <w:rFonts w:ascii="Times New Roman" w:hAnsi="Times New Roman" w:cs="Times New Roman"/>
          <w:sz w:val="28"/>
          <w:szCs w:val="28"/>
        </w:rPr>
        <w:t xml:space="preserve"> </w:t>
      </w:r>
      <w:r w:rsidR="009024F6" w:rsidRPr="00D605A4">
        <w:rPr>
          <w:rFonts w:ascii="Times New Roman" w:hAnsi="Times New Roman" w:cs="Times New Roman"/>
          <w:sz w:val="28"/>
          <w:szCs w:val="28"/>
        </w:rPr>
        <w:t>сільськогосподарських товаровиробників усіх форм власності на кооперативних принципах;</w:t>
      </w:r>
    </w:p>
    <w:p w14:paraId="6BF55B79" w14:textId="17C6EA7B" w:rsidR="00F32933" w:rsidRPr="00D605A4" w:rsidRDefault="00F32933" w:rsidP="00010135">
      <w:pPr>
        <w:pStyle w:val="af3"/>
        <w:spacing w:line="276" w:lineRule="auto"/>
        <w:ind w:left="0" w:firstLine="539"/>
        <w:rPr>
          <w:rFonts w:ascii="Times New Roman" w:hAnsi="Times New Roman" w:cs="Times New Roman"/>
          <w:sz w:val="28"/>
          <w:szCs w:val="28"/>
        </w:rPr>
      </w:pPr>
      <w:r w:rsidRPr="00D605A4">
        <w:rPr>
          <w:rFonts w:ascii="Times New Roman" w:hAnsi="Times New Roman" w:cs="Times New Roman"/>
          <w:sz w:val="28"/>
          <w:szCs w:val="28"/>
        </w:rPr>
        <w:t>-</w:t>
      </w:r>
      <w:r w:rsidR="00AB6F96" w:rsidRPr="00D605A4">
        <w:rPr>
          <w:rFonts w:ascii="Times New Roman" w:hAnsi="Times New Roman" w:cs="Times New Roman"/>
          <w:sz w:val="28"/>
          <w:szCs w:val="28"/>
        </w:rPr>
        <w:t xml:space="preserve"> </w:t>
      </w:r>
      <w:r w:rsidR="009024F6" w:rsidRPr="00D605A4">
        <w:rPr>
          <w:rFonts w:ascii="Times New Roman" w:hAnsi="Times New Roman" w:cs="Times New Roman"/>
          <w:sz w:val="28"/>
          <w:szCs w:val="28"/>
        </w:rPr>
        <w:t>сприяння</w:t>
      </w:r>
      <w:r w:rsidR="009024F6" w:rsidRPr="00D605A4">
        <w:rPr>
          <w:rFonts w:ascii="Times New Roman" w:hAnsi="Times New Roman" w:cs="Times New Roman"/>
          <w:spacing w:val="80"/>
          <w:sz w:val="28"/>
          <w:szCs w:val="28"/>
        </w:rPr>
        <w:t xml:space="preserve"> </w:t>
      </w:r>
      <w:r w:rsidR="009024F6" w:rsidRPr="00D605A4">
        <w:rPr>
          <w:rFonts w:ascii="Times New Roman" w:hAnsi="Times New Roman" w:cs="Times New Roman"/>
          <w:sz w:val="28"/>
          <w:szCs w:val="28"/>
        </w:rPr>
        <w:t>популяризації</w:t>
      </w:r>
      <w:r w:rsidR="009024F6" w:rsidRPr="00D605A4">
        <w:rPr>
          <w:rFonts w:ascii="Times New Roman" w:hAnsi="Times New Roman" w:cs="Times New Roman"/>
          <w:spacing w:val="80"/>
          <w:sz w:val="28"/>
          <w:szCs w:val="28"/>
        </w:rPr>
        <w:t xml:space="preserve"> </w:t>
      </w:r>
      <w:r w:rsidR="009024F6" w:rsidRPr="00D605A4">
        <w:rPr>
          <w:rFonts w:ascii="Times New Roman" w:hAnsi="Times New Roman" w:cs="Times New Roman"/>
          <w:sz w:val="28"/>
          <w:szCs w:val="28"/>
        </w:rPr>
        <w:t>продукції</w:t>
      </w:r>
      <w:r w:rsidR="009024F6" w:rsidRPr="00D605A4">
        <w:rPr>
          <w:rFonts w:ascii="Times New Roman" w:hAnsi="Times New Roman" w:cs="Times New Roman"/>
          <w:spacing w:val="80"/>
          <w:sz w:val="28"/>
          <w:szCs w:val="28"/>
        </w:rPr>
        <w:t xml:space="preserve"> </w:t>
      </w:r>
      <w:r w:rsidR="009024F6" w:rsidRPr="00D605A4">
        <w:rPr>
          <w:rFonts w:ascii="Times New Roman" w:hAnsi="Times New Roman" w:cs="Times New Roman"/>
          <w:sz w:val="28"/>
          <w:szCs w:val="28"/>
        </w:rPr>
        <w:t>місцевих</w:t>
      </w:r>
      <w:r w:rsidR="009024F6" w:rsidRPr="00D605A4">
        <w:rPr>
          <w:rFonts w:ascii="Times New Roman" w:hAnsi="Times New Roman" w:cs="Times New Roman"/>
          <w:spacing w:val="80"/>
          <w:sz w:val="28"/>
          <w:szCs w:val="28"/>
        </w:rPr>
        <w:t xml:space="preserve"> </w:t>
      </w:r>
      <w:r w:rsidR="009024F6" w:rsidRPr="00D605A4">
        <w:rPr>
          <w:rFonts w:ascii="Times New Roman" w:hAnsi="Times New Roman" w:cs="Times New Roman"/>
          <w:sz w:val="28"/>
          <w:szCs w:val="28"/>
        </w:rPr>
        <w:t>виробників</w:t>
      </w:r>
      <w:r w:rsidR="009024F6" w:rsidRPr="00D605A4">
        <w:rPr>
          <w:rFonts w:ascii="Times New Roman" w:hAnsi="Times New Roman" w:cs="Times New Roman"/>
          <w:spacing w:val="80"/>
          <w:sz w:val="28"/>
          <w:szCs w:val="28"/>
        </w:rPr>
        <w:t xml:space="preserve"> </w:t>
      </w:r>
      <w:r w:rsidR="009024F6" w:rsidRPr="00D605A4">
        <w:rPr>
          <w:rFonts w:ascii="Times New Roman" w:hAnsi="Times New Roman" w:cs="Times New Roman"/>
          <w:sz w:val="28"/>
          <w:szCs w:val="28"/>
        </w:rPr>
        <w:t>та</w:t>
      </w:r>
      <w:r w:rsidR="009024F6" w:rsidRPr="00D605A4">
        <w:rPr>
          <w:rFonts w:ascii="Times New Roman" w:hAnsi="Times New Roman" w:cs="Times New Roman"/>
          <w:spacing w:val="80"/>
          <w:sz w:val="28"/>
          <w:szCs w:val="28"/>
        </w:rPr>
        <w:t xml:space="preserve"> </w:t>
      </w:r>
      <w:r w:rsidR="009024F6" w:rsidRPr="00D605A4">
        <w:rPr>
          <w:rFonts w:ascii="Times New Roman" w:hAnsi="Times New Roman" w:cs="Times New Roman"/>
          <w:sz w:val="28"/>
          <w:szCs w:val="28"/>
        </w:rPr>
        <w:t>підвищення</w:t>
      </w:r>
      <w:r w:rsidR="009024F6" w:rsidRPr="00D605A4">
        <w:rPr>
          <w:rFonts w:ascii="Times New Roman" w:hAnsi="Times New Roman" w:cs="Times New Roman"/>
          <w:spacing w:val="40"/>
          <w:sz w:val="28"/>
          <w:szCs w:val="28"/>
        </w:rPr>
        <w:t xml:space="preserve"> </w:t>
      </w:r>
      <w:r w:rsidR="009024F6" w:rsidRPr="00D605A4">
        <w:rPr>
          <w:rFonts w:ascii="Times New Roman" w:hAnsi="Times New Roman" w:cs="Times New Roman"/>
          <w:sz w:val="28"/>
          <w:szCs w:val="28"/>
        </w:rPr>
        <w:t>її конкурентоспроможності;</w:t>
      </w:r>
    </w:p>
    <w:p w14:paraId="6740902D" w14:textId="72D084F8" w:rsidR="00F32933" w:rsidRPr="00D605A4" w:rsidRDefault="00F32933" w:rsidP="00010135">
      <w:pPr>
        <w:pStyle w:val="af3"/>
        <w:spacing w:line="276" w:lineRule="auto"/>
        <w:ind w:left="0" w:firstLine="539"/>
        <w:rPr>
          <w:rFonts w:ascii="Times New Roman" w:hAnsi="Times New Roman" w:cs="Times New Roman"/>
          <w:spacing w:val="-2"/>
          <w:sz w:val="28"/>
          <w:szCs w:val="28"/>
        </w:rPr>
      </w:pPr>
      <w:r w:rsidRPr="00D605A4">
        <w:rPr>
          <w:rFonts w:ascii="Times New Roman" w:hAnsi="Times New Roman" w:cs="Times New Roman"/>
          <w:sz w:val="28"/>
          <w:szCs w:val="28"/>
        </w:rPr>
        <w:t>-</w:t>
      </w:r>
      <w:r w:rsidR="00AB6F96" w:rsidRPr="00D605A4">
        <w:rPr>
          <w:rFonts w:ascii="Times New Roman" w:hAnsi="Times New Roman" w:cs="Times New Roman"/>
          <w:sz w:val="28"/>
          <w:szCs w:val="28"/>
        </w:rPr>
        <w:t xml:space="preserve"> </w:t>
      </w:r>
      <w:r w:rsidR="009024F6" w:rsidRPr="00D605A4">
        <w:rPr>
          <w:rFonts w:ascii="Times New Roman" w:hAnsi="Times New Roman" w:cs="Times New Roman"/>
          <w:sz w:val="28"/>
          <w:szCs w:val="28"/>
        </w:rPr>
        <w:t xml:space="preserve">сприяння розширенню ринків збуту продукції місцевих </w:t>
      </w:r>
      <w:r w:rsidR="009024F6" w:rsidRPr="00D605A4">
        <w:rPr>
          <w:rFonts w:ascii="Times New Roman" w:hAnsi="Times New Roman" w:cs="Times New Roman"/>
          <w:spacing w:val="-2"/>
          <w:sz w:val="28"/>
          <w:szCs w:val="28"/>
        </w:rPr>
        <w:t>виробників;</w:t>
      </w:r>
    </w:p>
    <w:p w14:paraId="7F96F3ED" w14:textId="26382467" w:rsidR="00AB6F96" w:rsidRPr="00D605A4" w:rsidRDefault="00F32933" w:rsidP="00010135">
      <w:pPr>
        <w:pStyle w:val="af3"/>
        <w:spacing w:line="276" w:lineRule="auto"/>
        <w:ind w:left="0" w:firstLine="539"/>
        <w:rPr>
          <w:rFonts w:ascii="Times New Roman" w:hAnsi="Times New Roman" w:cs="Times New Roman"/>
          <w:sz w:val="28"/>
          <w:szCs w:val="28"/>
        </w:rPr>
      </w:pPr>
      <w:r w:rsidRPr="00D605A4">
        <w:rPr>
          <w:rFonts w:ascii="Times New Roman" w:hAnsi="Times New Roman" w:cs="Times New Roman"/>
          <w:spacing w:val="-2"/>
          <w:sz w:val="28"/>
          <w:szCs w:val="28"/>
        </w:rPr>
        <w:t>-</w:t>
      </w:r>
      <w:r w:rsidR="00AB6F96" w:rsidRPr="00D605A4">
        <w:rPr>
          <w:rFonts w:ascii="Times New Roman" w:hAnsi="Times New Roman" w:cs="Times New Roman"/>
          <w:spacing w:val="-2"/>
          <w:sz w:val="28"/>
          <w:szCs w:val="28"/>
        </w:rPr>
        <w:t xml:space="preserve"> </w:t>
      </w:r>
      <w:r w:rsidR="009024F6" w:rsidRPr="00D605A4">
        <w:rPr>
          <w:rFonts w:ascii="Times New Roman" w:hAnsi="Times New Roman" w:cs="Times New Roman"/>
          <w:sz w:val="28"/>
          <w:szCs w:val="28"/>
        </w:rPr>
        <w:t>збереження</w:t>
      </w:r>
      <w:r w:rsidR="009024F6" w:rsidRPr="00D605A4">
        <w:rPr>
          <w:rFonts w:ascii="Times New Roman" w:hAnsi="Times New Roman" w:cs="Times New Roman"/>
          <w:spacing w:val="80"/>
          <w:sz w:val="28"/>
          <w:szCs w:val="28"/>
        </w:rPr>
        <w:t xml:space="preserve">  </w:t>
      </w:r>
      <w:r w:rsidR="009024F6" w:rsidRPr="00D605A4">
        <w:rPr>
          <w:rFonts w:ascii="Times New Roman" w:hAnsi="Times New Roman" w:cs="Times New Roman"/>
          <w:sz w:val="28"/>
          <w:szCs w:val="28"/>
        </w:rPr>
        <w:t>існуючих</w:t>
      </w:r>
      <w:r w:rsidR="009024F6" w:rsidRPr="00D605A4">
        <w:rPr>
          <w:rFonts w:ascii="Times New Roman" w:hAnsi="Times New Roman" w:cs="Times New Roman"/>
          <w:spacing w:val="80"/>
          <w:sz w:val="28"/>
          <w:szCs w:val="28"/>
        </w:rPr>
        <w:t xml:space="preserve">  </w:t>
      </w:r>
      <w:r w:rsidR="009024F6" w:rsidRPr="00D605A4">
        <w:rPr>
          <w:rFonts w:ascii="Times New Roman" w:hAnsi="Times New Roman" w:cs="Times New Roman"/>
          <w:sz w:val="28"/>
          <w:szCs w:val="28"/>
        </w:rPr>
        <w:t>та</w:t>
      </w:r>
      <w:r w:rsidR="009024F6" w:rsidRPr="00D605A4">
        <w:rPr>
          <w:rFonts w:ascii="Times New Roman" w:hAnsi="Times New Roman" w:cs="Times New Roman"/>
          <w:spacing w:val="80"/>
          <w:sz w:val="28"/>
          <w:szCs w:val="28"/>
        </w:rPr>
        <w:t xml:space="preserve">  </w:t>
      </w:r>
      <w:r w:rsidR="009024F6" w:rsidRPr="00D605A4">
        <w:rPr>
          <w:rFonts w:ascii="Times New Roman" w:hAnsi="Times New Roman" w:cs="Times New Roman"/>
          <w:sz w:val="28"/>
          <w:szCs w:val="28"/>
        </w:rPr>
        <w:t>створення</w:t>
      </w:r>
      <w:r w:rsidR="009024F6" w:rsidRPr="00D605A4">
        <w:rPr>
          <w:rFonts w:ascii="Times New Roman" w:hAnsi="Times New Roman" w:cs="Times New Roman"/>
          <w:spacing w:val="80"/>
          <w:sz w:val="28"/>
          <w:szCs w:val="28"/>
        </w:rPr>
        <w:t xml:space="preserve">  </w:t>
      </w:r>
      <w:r w:rsidR="009024F6" w:rsidRPr="00D605A4">
        <w:rPr>
          <w:rFonts w:ascii="Times New Roman" w:hAnsi="Times New Roman" w:cs="Times New Roman"/>
          <w:sz w:val="28"/>
          <w:szCs w:val="28"/>
        </w:rPr>
        <w:t>додаткових</w:t>
      </w:r>
      <w:r w:rsidR="009024F6" w:rsidRPr="00D605A4">
        <w:rPr>
          <w:rFonts w:ascii="Times New Roman" w:hAnsi="Times New Roman" w:cs="Times New Roman"/>
          <w:spacing w:val="80"/>
          <w:sz w:val="28"/>
          <w:szCs w:val="28"/>
        </w:rPr>
        <w:t xml:space="preserve">  </w:t>
      </w:r>
      <w:r w:rsidR="009024F6" w:rsidRPr="00D605A4">
        <w:rPr>
          <w:rFonts w:ascii="Times New Roman" w:hAnsi="Times New Roman" w:cs="Times New Roman"/>
          <w:sz w:val="28"/>
          <w:szCs w:val="28"/>
        </w:rPr>
        <w:t>робочих</w:t>
      </w:r>
      <w:r w:rsidR="009024F6" w:rsidRPr="00D605A4">
        <w:rPr>
          <w:rFonts w:ascii="Times New Roman" w:hAnsi="Times New Roman" w:cs="Times New Roman"/>
          <w:spacing w:val="80"/>
          <w:sz w:val="28"/>
          <w:szCs w:val="28"/>
        </w:rPr>
        <w:t xml:space="preserve">  </w:t>
      </w:r>
      <w:r w:rsidR="009024F6" w:rsidRPr="00D605A4">
        <w:rPr>
          <w:rFonts w:ascii="Times New Roman" w:hAnsi="Times New Roman" w:cs="Times New Roman"/>
          <w:sz w:val="28"/>
          <w:szCs w:val="28"/>
        </w:rPr>
        <w:t xml:space="preserve">місць на підприємствах промислового комплексу </w:t>
      </w:r>
      <w:r w:rsidRPr="00D605A4">
        <w:rPr>
          <w:rFonts w:ascii="Times New Roman" w:hAnsi="Times New Roman" w:cs="Times New Roman"/>
          <w:sz w:val="28"/>
          <w:szCs w:val="28"/>
        </w:rPr>
        <w:t>громади</w:t>
      </w:r>
      <w:r w:rsidR="009024F6" w:rsidRPr="00D605A4">
        <w:rPr>
          <w:rFonts w:ascii="Times New Roman" w:hAnsi="Times New Roman" w:cs="Times New Roman"/>
          <w:sz w:val="28"/>
          <w:szCs w:val="28"/>
        </w:rPr>
        <w:t>.</w:t>
      </w:r>
    </w:p>
    <w:p w14:paraId="37073C8B" w14:textId="77777777" w:rsidR="00F32933" w:rsidRPr="00D605A4" w:rsidRDefault="00F32933" w:rsidP="00010135">
      <w:pPr>
        <w:pStyle w:val="af3"/>
        <w:spacing w:line="276" w:lineRule="auto"/>
        <w:ind w:left="0" w:firstLine="539"/>
        <w:rPr>
          <w:rFonts w:ascii="Times New Roman" w:hAnsi="Times New Roman" w:cs="Times New Roman"/>
          <w:b/>
          <w:bCs/>
          <w:i/>
          <w:iCs/>
          <w:sz w:val="28"/>
          <w:szCs w:val="28"/>
          <w:u w:val="single"/>
        </w:rPr>
      </w:pPr>
      <w:r w:rsidRPr="00D605A4">
        <w:rPr>
          <w:rFonts w:ascii="Times New Roman" w:hAnsi="Times New Roman" w:cs="Times New Roman"/>
          <w:b/>
          <w:bCs/>
          <w:i/>
          <w:iCs/>
          <w:sz w:val="28"/>
          <w:szCs w:val="28"/>
          <w:u w:val="single"/>
        </w:rPr>
        <w:t>Основні заходи для забезпечення виконання визначених завдань:</w:t>
      </w:r>
    </w:p>
    <w:p w14:paraId="36DA2CA9" w14:textId="1B77F905" w:rsidR="00F32933" w:rsidRPr="00D605A4" w:rsidRDefault="00AB6F96" w:rsidP="00010135">
      <w:pPr>
        <w:pStyle w:val="af3"/>
        <w:spacing w:line="276" w:lineRule="auto"/>
        <w:ind w:left="0" w:firstLine="539"/>
        <w:rPr>
          <w:rFonts w:ascii="Times New Roman" w:hAnsi="Times New Roman" w:cs="Times New Roman"/>
          <w:b/>
          <w:bCs/>
          <w:i/>
          <w:iCs/>
          <w:sz w:val="28"/>
          <w:szCs w:val="28"/>
        </w:rPr>
      </w:pPr>
      <w:r w:rsidRPr="00D605A4">
        <w:rPr>
          <w:rFonts w:ascii="Times New Roman" w:hAnsi="Times New Roman" w:cs="Times New Roman"/>
          <w:sz w:val="28"/>
          <w:szCs w:val="28"/>
        </w:rPr>
        <w:t>1.</w:t>
      </w:r>
      <w:r w:rsidRPr="00D605A4">
        <w:rPr>
          <w:rFonts w:ascii="Times New Roman" w:hAnsi="Times New Roman" w:cs="Times New Roman"/>
          <w:b/>
          <w:bCs/>
          <w:i/>
          <w:iCs/>
          <w:sz w:val="28"/>
          <w:szCs w:val="28"/>
        </w:rPr>
        <w:t xml:space="preserve"> </w:t>
      </w:r>
      <w:r w:rsidRPr="00D605A4">
        <w:rPr>
          <w:rFonts w:ascii="Times New Roman" w:hAnsi="Times New Roman" w:cs="Times New Roman"/>
          <w:sz w:val="28"/>
          <w:szCs w:val="28"/>
        </w:rPr>
        <w:t>С</w:t>
      </w:r>
      <w:r w:rsidR="009024F6" w:rsidRPr="00D605A4">
        <w:rPr>
          <w:rFonts w:ascii="Times New Roman" w:hAnsi="Times New Roman" w:cs="Times New Roman"/>
          <w:sz w:val="28"/>
          <w:szCs w:val="28"/>
        </w:rPr>
        <w:t xml:space="preserve">прияння у обстеженні та розмінуванні територій і виробничих </w:t>
      </w:r>
      <w:proofErr w:type="spellStart"/>
      <w:r w:rsidR="009024F6" w:rsidRPr="00D605A4">
        <w:rPr>
          <w:rFonts w:ascii="Times New Roman" w:hAnsi="Times New Roman" w:cs="Times New Roman"/>
          <w:sz w:val="28"/>
          <w:szCs w:val="28"/>
        </w:rPr>
        <w:t>потужностей</w:t>
      </w:r>
      <w:proofErr w:type="spellEnd"/>
      <w:r w:rsidR="009024F6" w:rsidRPr="00D605A4">
        <w:rPr>
          <w:rFonts w:ascii="Times New Roman" w:hAnsi="Times New Roman" w:cs="Times New Roman"/>
          <w:sz w:val="28"/>
          <w:szCs w:val="28"/>
        </w:rPr>
        <w:t xml:space="preserve"> промислових підприємств </w:t>
      </w:r>
      <w:proofErr w:type="spellStart"/>
      <w:r w:rsidR="009024F6" w:rsidRPr="00D605A4">
        <w:rPr>
          <w:rFonts w:ascii="Times New Roman" w:hAnsi="Times New Roman" w:cs="Times New Roman"/>
          <w:sz w:val="28"/>
          <w:szCs w:val="28"/>
        </w:rPr>
        <w:t>Бериславсько</w:t>
      </w:r>
      <w:r w:rsidR="00F32933" w:rsidRPr="00D605A4">
        <w:rPr>
          <w:rFonts w:ascii="Times New Roman" w:hAnsi="Times New Roman" w:cs="Times New Roman"/>
          <w:sz w:val="28"/>
          <w:szCs w:val="28"/>
        </w:rPr>
        <w:t>ї</w:t>
      </w:r>
      <w:proofErr w:type="spellEnd"/>
      <w:r w:rsidR="00F32933" w:rsidRPr="00D605A4">
        <w:rPr>
          <w:rFonts w:ascii="Times New Roman" w:hAnsi="Times New Roman" w:cs="Times New Roman"/>
          <w:sz w:val="28"/>
          <w:szCs w:val="28"/>
        </w:rPr>
        <w:t xml:space="preserve"> територіальної громади</w:t>
      </w:r>
      <w:r w:rsidR="009024F6" w:rsidRPr="00D605A4">
        <w:rPr>
          <w:rFonts w:ascii="Times New Roman" w:hAnsi="Times New Roman" w:cs="Times New Roman"/>
          <w:sz w:val="28"/>
          <w:szCs w:val="28"/>
        </w:rPr>
        <w:t>.</w:t>
      </w:r>
    </w:p>
    <w:p w14:paraId="0E871E4C" w14:textId="77777777" w:rsidR="00F32933" w:rsidRPr="00D605A4" w:rsidRDefault="009024F6" w:rsidP="00010135">
      <w:pPr>
        <w:pStyle w:val="af3"/>
        <w:spacing w:line="276" w:lineRule="auto"/>
        <w:ind w:left="0" w:firstLine="539"/>
        <w:rPr>
          <w:rFonts w:ascii="Times New Roman" w:hAnsi="Times New Roman" w:cs="Times New Roman"/>
          <w:b/>
          <w:bCs/>
          <w:i/>
          <w:iCs/>
          <w:sz w:val="28"/>
          <w:szCs w:val="28"/>
        </w:rPr>
      </w:pPr>
      <w:r w:rsidRPr="00D605A4">
        <w:rPr>
          <w:rFonts w:ascii="Times New Roman" w:hAnsi="Times New Roman" w:cs="Times New Roman"/>
          <w:i/>
          <w:iCs/>
          <w:sz w:val="28"/>
          <w:szCs w:val="28"/>
          <w:u w:val="single"/>
        </w:rPr>
        <w:t>Термін</w:t>
      </w:r>
      <w:r w:rsidRPr="00D605A4">
        <w:rPr>
          <w:rFonts w:ascii="Times New Roman" w:hAnsi="Times New Roman" w:cs="Times New Roman"/>
          <w:i/>
          <w:iCs/>
          <w:spacing w:val="-10"/>
          <w:sz w:val="28"/>
          <w:szCs w:val="28"/>
          <w:u w:val="single"/>
        </w:rPr>
        <w:t xml:space="preserve"> </w:t>
      </w:r>
      <w:r w:rsidRPr="00D605A4">
        <w:rPr>
          <w:rFonts w:ascii="Times New Roman" w:hAnsi="Times New Roman" w:cs="Times New Roman"/>
          <w:i/>
          <w:iCs/>
          <w:sz w:val="28"/>
          <w:szCs w:val="28"/>
          <w:u w:val="single"/>
        </w:rPr>
        <w:t>виконання:</w:t>
      </w:r>
      <w:r w:rsidRPr="00D605A4">
        <w:rPr>
          <w:rFonts w:ascii="Times New Roman" w:hAnsi="Times New Roman" w:cs="Times New Roman"/>
          <w:spacing w:val="-10"/>
          <w:sz w:val="28"/>
          <w:szCs w:val="28"/>
        </w:rPr>
        <w:t xml:space="preserve"> </w:t>
      </w:r>
      <w:r w:rsidRPr="00D605A4">
        <w:rPr>
          <w:rFonts w:ascii="Times New Roman" w:hAnsi="Times New Roman" w:cs="Times New Roman"/>
          <w:sz w:val="28"/>
          <w:szCs w:val="28"/>
        </w:rPr>
        <w:t>протягом</w:t>
      </w:r>
      <w:r w:rsidRPr="00D605A4">
        <w:rPr>
          <w:rFonts w:ascii="Times New Roman" w:hAnsi="Times New Roman" w:cs="Times New Roman"/>
          <w:spacing w:val="-9"/>
          <w:sz w:val="28"/>
          <w:szCs w:val="28"/>
        </w:rPr>
        <w:t xml:space="preserve"> </w:t>
      </w:r>
      <w:r w:rsidRPr="00D605A4">
        <w:rPr>
          <w:rFonts w:ascii="Times New Roman" w:hAnsi="Times New Roman" w:cs="Times New Roman"/>
          <w:spacing w:val="-2"/>
          <w:sz w:val="28"/>
          <w:szCs w:val="28"/>
        </w:rPr>
        <w:t>року.</w:t>
      </w:r>
    </w:p>
    <w:p w14:paraId="2F0925E8" w14:textId="52D95996" w:rsidR="00AB6F96" w:rsidRPr="00D605A4" w:rsidRDefault="009024F6" w:rsidP="00010135">
      <w:pPr>
        <w:pStyle w:val="af3"/>
        <w:spacing w:line="276" w:lineRule="auto"/>
        <w:ind w:left="0" w:firstLine="539"/>
        <w:rPr>
          <w:rFonts w:ascii="Times New Roman" w:hAnsi="Times New Roman" w:cs="Times New Roman"/>
          <w:sz w:val="28"/>
          <w:szCs w:val="28"/>
        </w:rPr>
      </w:pPr>
      <w:r w:rsidRPr="00D605A4">
        <w:rPr>
          <w:rFonts w:ascii="Times New Roman" w:hAnsi="Times New Roman" w:cs="Times New Roman"/>
          <w:i/>
          <w:iCs/>
          <w:sz w:val="28"/>
          <w:szCs w:val="28"/>
          <w:u w:val="single"/>
        </w:rPr>
        <w:t>Відповідальні виконавці:</w:t>
      </w:r>
      <w:r w:rsidRPr="00D605A4">
        <w:rPr>
          <w:rFonts w:ascii="Times New Roman" w:hAnsi="Times New Roman" w:cs="Times New Roman"/>
          <w:sz w:val="28"/>
          <w:szCs w:val="28"/>
        </w:rPr>
        <w:t xml:space="preserve"> </w:t>
      </w:r>
      <w:proofErr w:type="spellStart"/>
      <w:r w:rsidR="00DF4F5C" w:rsidRPr="00D605A4">
        <w:rPr>
          <w:rFonts w:ascii="Times New Roman" w:hAnsi="Times New Roman" w:cs="Times New Roman"/>
          <w:sz w:val="28"/>
          <w:szCs w:val="28"/>
        </w:rPr>
        <w:t>Бериславська</w:t>
      </w:r>
      <w:proofErr w:type="spellEnd"/>
      <w:r w:rsidR="00DF4F5C" w:rsidRPr="00D605A4">
        <w:rPr>
          <w:rFonts w:ascii="Times New Roman" w:hAnsi="Times New Roman" w:cs="Times New Roman"/>
          <w:sz w:val="28"/>
          <w:szCs w:val="28"/>
        </w:rPr>
        <w:t xml:space="preserve"> міська військова адміністрація, </w:t>
      </w:r>
      <w:r w:rsidR="00F32933" w:rsidRPr="00D605A4">
        <w:rPr>
          <w:rFonts w:ascii="Times New Roman" w:hAnsi="Times New Roman" w:cs="Times New Roman"/>
          <w:sz w:val="28"/>
          <w:szCs w:val="28"/>
        </w:rPr>
        <w:t>сектор</w:t>
      </w:r>
      <w:r w:rsidRPr="00D605A4">
        <w:rPr>
          <w:rFonts w:ascii="Times New Roman" w:hAnsi="Times New Roman" w:cs="Times New Roman"/>
          <w:spacing w:val="40"/>
          <w:sz w:val="28"/>
          <w:szCs w:val="28"/>
        </w:rPr>
        <w:t xml:space="preserve"> </w:t>
      </w:r>
      <w:r w:rsidRPr="00D605A4">
        <w:rPr>
          <w:rFonts w:ascii="Times New Roman" w:hAnsi="Times New Roman" w:cs="Times New Roman"/>
          <w:sz w:val="28"/>
          <w:szCs w:val="28"/>
        </w:rPr>
        <w:t>з питань оборонної,</w:t>
      </w:r>
      <w:r w:rsidRPr="00D605A4">
        <w:rPr>
          <w:rFonts w:ascii="Times New Roman" w:hAnsi="Times New Roman" w:cs="Times New Roman"/>
          <w:spacing w:val="-1"/>
          <w:sz w:val="28"/>
          <w:szCs w:val="28"/>
        </w:rPr>
        <w:t xml:space="preserve"> </w:t>
      </w:r>
      <w:r w:rsidRPr="00D605A4">
        <w:rPr>
          <w:rFonts w:ascii="Times New Roman" w:hAnsi="Times New Roman" w:cs="Times New Roman"/>
          <w:sz w:val="28"/>
          <w:szCs w:val="28"/>
        </w:rPr>
        <w:t>мобілізаційної</w:t>
      </w:r>
      <w:r w:rsidRPr="00D605A4">
        <w:rPr>
          <w:rFonts w:ascii="Times New Roman" w:hAnsi="Times New Roman" w:cs="Times New Roman"/>
          <w:spacing w:val="-1"/>
          <w:sz w:val="28"/>
          <w:szCs w:val="28"/>
        </w:rPr>
        <w:t xml:space="preserve"> </w:t>
      </w:r>
      <w:r w:rsidRPr="00D605A4">
        <w:rPr>
          <w:rFonts w:ascii="Times New Roman" w:hAnsi="Times New Roman" w:cs="Times New Roman"/>
          <w:sz w:val="28"/>
          <w:szCs w:val="28"/>
        </w:rPr>
        <w:t>роботи,</w:t>
      </w:r>
      <w:r w:rsidRPr="00D605A4">
        <w:rPr>
          <w:rFonts w:ascii="Times New Roman" w:hAnsi="Times New Roman" w:cs="Times New Roman"/>
          <w:spacing w:val="-1"/>
          <w:sz w:val="28"/>
          <w:szCs w:val="28"/>
        </w:rPr>
        <w:t xml:space="preserve"> </w:t>
      </w:r>
      <w:r w:rsidRPr="00D605A4">
        <w:rPr>
          <w:rFonts w:ascii="Times New Roman" w:hAnsi="Times New Roman" w:cs="Times New Roman"/>
          <w:sz w:val="28"/>
          <w:szCs w:val="28"/>
        </w:rPr>
        <w:t>цивільного</w:t>
      </w:r>
      <w:r w:rsidRPr="00D605A4">
        <w:rPr>
          <w:rFonts w:ascii="Times New Roman" w:hAnsi="Times New Roman" w:cs="Times New Roman"/>
          <w:spacing w:val="-1"/>
          <w:sz w:val="28"/>
          <w:szCs w:val="28"/>
        </w:rPr>
        <w:t xml:space="preserve"> </w:t>
      </w:r>
      <w:r w:rsidRPr="00D605A4">
        <w:rPr>
          <w:rFonts w:ascii="Times New Roman" w:hAnsi="Times New Roman" w:cs="Times New Roman"/>
          <w:sz w:val="28"/>
          <w:szCs w:val="28"/>
        </w:rPr>
        <w:t>захисту</w:t>
      </w:r>
      <w:r w:rsidRPr="00D605A4">
        <w:rPr>
          <w:rFonts w:ascii="Times New Roman" w:hAnsi="Times New Roman" w:cs="Times New Roman"/>
          <w:spacing w:val="-1"/>
          <w:sz w:val="28"/>
          <w:szCs w:val="28"/>
        </w:rPr>
        <w:t xml:space="preserve"> </w:t>
      </w:r>
      <w:r w:rsidRPr="00D605A4">
        <w:rPr>
          <w:rFonts w:ascii="Times New Roman" w:hAnsi="Times New Roman" w:cs="Times New Roman"/>
          <w:sz w:val="28"/>
          <w:szCs w:val="28"/>
        </w:rPr>
        <w:t>та</w:t>
      </w:r>
      <w:r w:rsidRPr="00D605A4">
        <w:rPr>
          <w:rFonts w:ascii="Times New Roman" w:hAnsi="Times New Roman" w:cs="Times New Roman"/>
          <w:spacing w:val="-1"/>
          <w:sz w:val="28"/>
          <w:szCs w:val="28"/>
        </w:rPr>
        <w:t xml:space="preserve"> </w:t>
      </w:r>
      <w:r w:rsidRPr="00D605A4">
        <w:rPr>
          <w:rFonts w:ascii="Times New Roman" w:hAnsi="Times New Roman" w:cs="Times New Roman"/>
          <w:sz w:val="28"/>
          <w:szCs w:val="28"/>
        </w:rPr>
        <w:t>взаємодії</w:t>
      </w:r>
      <w:r w:rsidRPr="00D605A4">
        <w:rPr>
          <w:rFonts w:ascii="Times New Roman" w:hAnsi="Times New Roman" w:cs="Times New Roman"/>
          <w:spacing w:val="-1"/>
          <w:sz w:val="28"/>
          <w:szCs w:val="28"/>
        </w:rPr>
        <w:t xml:space="preserve"> </w:t>
      </w:r>
      <w:r w:rsidRPr="00D605A4">
        <w:rPr>
          <w:rFonts w:ascii="Times New Roman" w:hAnsi="Times New Roman" w:cs="Times New Roman"/>
          <w:sz w:val="28"/>
          <w:szCs w:val="28"/>
        </w:rPr>
        <w:t>з</w:t>
      </w:r>
      <w:r w:rsidRPr="00D605A4">
        <w:rPr>
          <w:rFonts w:ascii="Times New Roman" w:hAnsi="Times New Roman" w:cs="Times New Roman"/>
          <w:spacing w:val="-1"/>
          <w:sz w:val="28"/>
          <w:szCs w:val="28"/>
        </w:rPr>
        <w:t xml:space="preserve"> </w:t>
      </w:r>
      <w:r w:rsidRPr="00D605A4">
        <w:rPr>
          <w:rFonts w:ascii="Times New Roman" w:hAnsi="Times New Roman" w:cs="Times New Roman"/>
          <w:sz w:val="28"/>
          <w:szCs w:val="28"/>
        </w:rPr>
        <w:t>правоохоронними органам</w:t>
      </w:r>
      <w:r w:rsidR="00F32933" w:rsidRPr="00D605A4">
        <w:rPr>
          <w:rFonts w:ascii="Times New Roman" w:hAnsi="Times New Roman" w:cs="Times New Roman"/>
          <w:sz w:val="28"/>
          <w:szCs w:val="28"/>
        </w:rPr>
        <w:t>и</w:t>
      </w:r>
      <w:r w:rsidRPr="00D605A4">
        <w:rPr>
          <w:rFonts w:ascii="Times New Roman" w:hAnsi="Times New Roman" w:cs="Times New Roman"/>
          <w:sz w:val="28"/>
          <w:szCs w:val="28"/>
        </w:rPr>
        <w:t>,</w:t>
      </w:r>
      <w:r w:rsidR="000F66E2" w:rsidRPr="00D605A4">
        <w:rPr>
          <w:rFonts w:ascii="Times New Roman" w:hAnsi="Times New Roman" w:cs="Times New Roman"/>
          <w:sz w:val="28"/>
          <w:szCs w:val="28"/>
        </w:rPr>
        <w:t xml:space="preserve"> відділ житлово-комунального господарства, будівництва, розвитку інфраструктури та благоустрою виконавчого комітету </w:t>
      </w:r>
      <w:proofErr w:type="spellStart"/>
      <w:r w:rsidR="000F66E2" w:rsidRPr="00D605A4">
        <w:rPr>
          <w:rFonts w:ascii="Times New Roman" w:hAnsi="Times New Roman" w:cs="Times New Roman"/>
          <w:sz w:val="28"/>
          <w:szCs w:val="28"/>
        </w:rPr>
        <w:t>Бериславської</w:t>
      </w:r>
      <w:proofErr w:type="spellEnd"/>
      <w:r w:rsidR="000F66E2" w:rsidRPr="00D605A4">
        <w:rPr>
          <w:rFonts w:ascii="Times New Roman" w:hAnsi="Times New Roman" w:cs="Times New Roman"/>
          <w:sz w:val="28"/>
          <w:szCs w:val="28"/>
        </w:rPr>
        <w:t xml:space="preserve"> міської ради,</w:t>
      </w:r>
      <w:r w:rsidRPr="00D605A4">
        <w:rPr>
          <w:rFonts w:ascii="Times New Roman" w:hAnsi="Times New Roman" w:cs="Times New Roman"/>
          <w:sz w:val="28"/>
          <w:szCs w:val="28"/>
        </w:rPr>
        <w:t xml:space="preserve"> </w:t>
      </w:r>
      <w:r w:rsidR="000F66E2" w:rsidRPr="00D605A4">
        <w:rPr>
          <w:rFonts w:ascii="Times New Roman" w:hAnsi="Times New Roman" w:cs="Times New Roman"/>
          <w:sz w:val="28"/>
          <w:szCs w:val="28"/>
        </w:rPr>
        <w:t xml:space="preserve">старости </w:t>
      </w:r>
      <w:proofErr w:type="spellStart"/>
      <w:r w:rsidR="000F66E2" w:rsidRPr="00D605A4">
        <w:rPr>
          <w:rFonts w:ascii="Times New Roman" w:hAnsi="Times New Roman" w:cs="Times New Roman"/>
          <w:sz w:val="28"/>
          <w:szCs w:val="28"/>
        </w:rPr>
        <w:t>старостинських</w:t>
      </w:r>
      <w:proofErr w:type="spellEnd"/>
      <w:r w:rsidR="000F66E2" w:rsidRPr="00D605A4">
        <w:rPr>
          <w:rFonts w:ascii="Times New Roman" w:hAnsi="Times New Roman" w:cs="Times New Roman"/>
          <w:sz w:val="28"/>
          <w:szCs w:val="28"/>
        </w:rPr>
        <w:t xml:space="preserve"> округів</w:t>
      </w:r>
      <w:r w:rsidRPr="00D605A4">
        <w:rPr>
          <w:rFonts w:ascii="Times New Roman" w:hAnsi="Times New Roman" w:cs="Times New Roman"/>
          <w:sz w:val="28"/>
          <w:szCs w:val="28"/>
        </w:rPr>
        <w:t>,</w:t>
      </w:r>
      <w:r w:rsidRPr="00D605A4">
        <w:rPr>
          <w:rFonts w:ascii="Times New Roman" w:hAnsi="Times New Roman" w:cs="Times New Roman"/>
          <w:spacing w:val="40"/>
          <w:sz w:val="28"/>
          <w:szCs w:val="28"/>
        </w:rPr>
        <w:t xml:space="preserve"> </w:t>
      </w:r>
      <w:r w:rsidRPr="00D605A4">
        <w:rPr>
          <w:rFonts w:ascii="Times New Roman" w:hAnsi="Times New Roman" w:cs="Times New Roman"/>
          <w:sz w:val="28"/>
          <w:szCs w:val="28"/>
        </w:rPr>
        <w:t xml:space="preserve">керівники промислових підприємств </w:t>
      </w:r>
      <w:r w:rsidR="000F66E2" w:rsidRPr="00D605A4">
        <w:rPr>
          <w:rFonts w:ascii="Times New Roman" w:hAnsi="Times New Roman" w:cs="Times New Roman"/>
          <w:sz w:val="28"/>
          <w:szCs w:val="28"/>
        </w:rPr>
        <w:t>громади</w:t>
      </w:r>
      <w:r w:rsidR="003D54FA" w:rsidRPr="00D605A4">
        <w:rPr>
          <w:rFonts w:ascii="Times New Roman" w:hAnsi="Times New Roman" w:cs="Times New Roman"/>
          <w:sz w:val="28"/>
          <w:szCs w:val="28"/>
        </w:rPr>
        <w:t xml:space="preserve"> (за згодою)</w:t>
      </w:r>
      <w:r w:rsidR="00B36A28">
        <w:rPr>
          <w:rFonts w:ascii="Times New Roman" w:hAnsi="Times New Roman" w:cs="Times New Roman"/>
          <w:sz w:val="28"/>
          <w:szCs w:val="28"/>
        </w:rPr>
        <w:t>.</w:t>
      </w:r>
    </w:p>
    <w:p w14:paraId="4C1386CD" w14:textId="32EA5D2B" w:rsidR="00275FD2" w:rsidRPr="00D605A4" w:rsidRDefault="00AB6F96" w:rsidP="00010135">
      <w:pPr>
        <w:pStyle w:val="af3"/>
        <w:spacing w:line="276" w:lineRule="auto"/>
        <w:ind w:left="0" w:firstLine="539"/>
        <w:rPr>
          <w:rFonts w:ascii="Times New Roman" w:hAnsi="Times New Roman" w:cs="Times New Roman"/>
          <w:b/>
          <w:bCs/>
          <w:i/>
          <w:iCs/>
          <w:sz w:val="28"/>
          <w:szCs w:val="28"/>
        </w:rPr>
      </w:pPr>
      <w:r w:rsidRPr="00D605A4">
        <w:rPr>
          <w:rFonts w:ascii="Times New Roman" w:hAnsi="Times New Roman" w:cs="Times New Roman"/>
          <w:sz w:val="28"/>
          <w:szCs w:val="28"/>
        </w:rPr>
        <w:t>2. З</w:t>
      </w:r>
      <w:r w:rsidR="009024F6" w:rsidRPr="00D605A4">
        <w:rPr>
          <w:rFonts w:ascii="Times New Roman" w:hAnsi="Times New Roman" w:cs="Times New Roman"/>
          <w:sz w:val="28"/>
          <w:szCs w:val="28"/>
        </w:rPr>
        <w:t>алучення</w:t>
      </w:r>
      <w:r w:rsidR="009024F6" w:rsidRPr="00D605A4">
        <w:rPr>
          <w:rFonts w:ascii="Times New Roman" w:hAnsi="Times New Roman" w:cs="Times New Roman"/>
          <w:spacing w:val="-11"/>
          <w:sz w:val="28"/>
          <w:szCs w:val="28"/>
        </w:rPr>
        <w:t xml:space="preserve"> </w:t>
      </w:r>
      <w:r w:rsidR="009024F6" w:rsidRPr="00D605A4">
        <w:rPr>
          <w:rFonts w:ascii="Times New Roman" w:hAnsi="Times New Roman" w:cs="Times New Roman"/>
          <w:sz w:val="28"/>
          <w:szCs w:val="28"/>
        </w:rPr>
        <w:t>локальних</w:t>
      </w:r>
      <w:r w:rsidR="009024F6" w:rsidRPr="00D605A4">
        <w:rPr>
          <w:rFonts w:ascii="Times New Roman" w:hAnsi="Times New Roman" w:cs="Times New Roman"/>
          <w:spacing w:val="-8"/>
          <w:sz w:val="28"/>
          <w:szCs w:val="28"/>
        </w:rPr>
        <w:t xml:space="preserve"> </w:t>
      </w:r>
      <w:r w:rsidR="00275FD2" w:rsidRPr="00D605A4">
        <w:rPr>
          <w:rFonts w:ascii="Times New Roman" w:hAnsi="Times New Roman" w:cs="Times New Roman"/>
          <w:spacing w:val="-8"/>
          <w:sz w:val="28"/>
          <w:szCs w:val="28"/>
        </w:rPr>
        <w:t>та</w:t>
      </w:r>
      <w:r w:rsidR="009024F6" w:rsidRPr="00D605A4">
        <w:rPr>
          <w:rFonts w:ascii="Times New Roman" w:hAnsi="Times New Roman" w:cs="Times New Roman"/>
          <w:spacing w:val="-9"/>
          <w:sz w:val="28"/>
          <w:szCs w:val="28"/>
        </w:rPr>
        <w:t xml:space="preserve"> </w:t>
      </w:r>
      <w:r w:rsidR="009024F6" w:rsidRPr="00D605A4">
        <w:rPr>
          <w:rFonts w:ascii="Times New Roman" w:hAnsi="Times New Roman" w:cs="Times New Roman"/>
          <w:sz w:val="28"/>
          <w:szCs w:val="28"/>
        </w:rPr>
        <w:t>іноземних</w:t>
      </w:r>
      <w:r w:rsidR="009024F6" w:rsidRPr="00D605A4">
        <w:rPr>
          <w:rFonts w:ascii="Times New Roman" w:hAnsi="Times New Roman" w:cs="Times New Roman"/>
          <w:spacing w:val="-6"/>
          <w:sz w:val="28"/>
          <w:szCs w:val="28"/>
        </w:rPr>
        <w:t xml:space="preserve"> </w:t>
      </w:r>
      <w:r w:rsidR="009024F6" w:rsidRPr="00D605A4">
        <w:rPr>
          <w:rFonts w:ascii="Times New Roman" w:hAnsi="Times New Roman" w:cs="Times New Roman"/>
          <w:spacing w:val="-2"/>
          <w:sz w:val="28"/>
          <w:szCs w:val="28"/>
        </w:rPr>
        <w:t>інвестицій</w:t>
      </w:r>
      <w:r w:rsidRPr="00D605A4">
        <w:rPr>
          <w:rFonts w:ascii="Times New Roman" w:hAnsi="Times New Roman" w:cs="Times New Roman"/>
          <w:spacing w:val="-2"/>
          <w:sz w:val="28"/>
          <w:szCs w:val="28"/>
        </w:rPr>
        <w:t>.</w:t>
      </w:r>
    </w:p>
    <w:p w14:paraId="75559D1B" w14:textId="6F2AF137" w:rsidR="00275FD2" w:rsidRPr="00D605A4" w:rsidRDefault="00275FD2" w:rsidP="00010135">
      <w:pPr>
        <w:pStyle w:val="af3"/>
        <w:spacing w:line="276" w:lineRule="auto"/>
        <w:ind w:left="0" w:firstLine="539"/>
        <w:rPr>
          <w:rFonts w:ascii="Times New Roman" w:hAnsi="Times New Roman" w:cs="Times New Roman"/>
          <w:sz w:val="28"/>
          <w:szCs w:val="28"/>
        </w:rPr>
      </w:pPr>
      <w:r w:rsidRPr="00D605A4">
        <w:rPr>
          <w:rFonts w:ascii="Times New Roman" w:hAnsi="Times New Roman" w:cs="Times New Roman"/>
          <w:i/>
          <w:iCs/>
          <w:sz w:val="28"/>
          <w:szCs w:val="28"/>
          <w:u w:val="single"/>
        </w:rPr>
        <w:t>Термін виконання:</w:t>
      </w:r>
      <w:r w:rsidRPr="00D605A4">
        <w:rPr>
          <w:rFonts w:ascii="Times New Roman" w:hAnsi="Times New Roman" w:cs="Times New Roman"/>
          <w:i/>
          <w:iCs/>
          <w:sz w:val="28"/>
          <w:szCs w:val="28"/>
        </w:rPr>
        <w:t xml:space="preserve"> </w:t>
      </w:r>
      <w:r w:rsidRPr="00D605A4">
        <w:rPr>
          <w:rFonts w:ascii="Times New Roman" w:hAnsi="Times New Roman" w:cs="Times New Roman"/>
          <w:sz w:val="28"/>
          <w:szCs w:val="28"/>
        </w:rPr>
        <w:t>протягом року.</w:t>
      </w:r>
    </w:p>
    <w:p w14:paraId="2F563FEC" w14:textId="774EA4FB" w:rsidR="00AB6F96" w:rsidRPr="00D605A4" w:rsidRDefault="009024F6" w:rsidP="00010135">
      <w:pPr>
        <w:pStyle w:val="af3"/>
        <w:spacing w:line="276" w:lineRule="auto"/>
        <w:ind w:left="0" w:firstLine="539"/>
        <w:rPr>
          <w:rFonts w:ascii="Times New Roman" w:hAnsi="Times New Roman" w:cs="Times New Roman"/>
          <w:sz w:val="28"/>
          <w:szCs w:val="28"/>
        </w:rPr>
      </w:pPr>
      <w:r w:rsidRPr="00D605A4">
        <w:rPr>
          <w:rFonts w:ascii="Times New Roman" w:hAnsi="Times New Roman" w:cs="Times New Roman"/>
          <w:i/>
          <w:iCs/>
          <w:sz w:val="28"/>
          <w:szCs w:val="28"/>
          <w:u w:val="single"/>
        </w:rPr>
        <w:t>Відповідальні виконавці:</w:t>
      </w:r>
      <w:r w:rsidRPr="00D605A4">
        <w:rPr>
          <w:rFonts w:ascii="Times New Roman" w:hAnsi="Times New Roman" w:cs="Times New Roman"/>
          <w:sz w:val="28"/>
          <w:szCs w:val="28"/>
        </w:rPr>
        <w:t xml:space="preserve"> відділ економ</w:t>
      </w:r>
      <w:r w:rsidR="00CC4DB2" w:rsidRPr="00D605A4">
        <w:rPr>
          <w:rFonts w:ascii="Times New Roman" w:hAnsi="Times New Roman" w:cs="Times New Roman"/>
          <w:sz w:val="28"/>
          <w:szCs w:val="28"/>
        </w:rPr>
        <w:t xml:space="preserve">ічного розвитку, територій, </w:t>
      </w:r>
      <w:r w:rsidR="00CC4DB2" w:rsidRPr="00D605A4">
        <w:rPr>
          <w:rFonts w:ascii="Times New Roman" w:hAnsi="Times New Roman" w:cs="Times New Roman"/>
          <w:sz w:val="28"/>
          <w:szCs w:val="28"/>
        </w:rPr>
        <w:lastRenderedPageBreak/>
        <w:t xml:space="preserve">управління проектами та інвестицій, структурні підрозділи виконавчого комітету </w:t>
      </w:r>
      <w:proofErr w:type="spellStart"/>
      <w:r w:rsidR="00CC4DB2" w:rsidRPr="00D605A4">
        <w:rPr>
          <w:rFonts w:ascii="Times New Roman" w:hAnsi="Times New Roman" w:cs="Times New Roman"/>
          <w:sz w:val="28"/>
          <w:szCs w:val="28"/>
        </w:rPr>
        <w:t>Бериславської</w:t>
      </w:r>
      <w:proofErr w:type="spellEnd"/>
      <w:r w:rsidR="00CC4DB2" w:rsidRPr="00D605A4">
        <w:rPr>
          <w:rFonts w:ascii="Times New Roman" w:hAnsi="Times New Roman" w:cs="Times New Roman"/>
          <w:sz w:val="28"/>
          <w:szCs w:val="28"/>
        </w:rPr>
        <w:t xml:space="preserve"> міської ради</w:t>
      </w:r>
      <w:r w:rsidR="006F04AE" w:rsidRPr="00D605A4">
        <w:rPr>
          <w:rFonts w:ascii="Times New Roman" w:hAnsi="Times New Roman" w:cs="Times New Roman"/>
          <w:sz w:val="28"/>
          <w:szCs w:val="28"/>
        </w:rPr>
        <w:t>,</w:t>
      </w:r>
      <w:r w:rsidRPr="00D605A4">
        <w:rPr>
          <w:rFonts w:ascii="Times New Roman" w:hAnsi="Times New Roman" w:cs="Times New Roman"/>
          <w:sz w:val="28"/>
          <w:szCs w:val="28"/>
        </w:rPr>
        <w:t xml:space="preserve"> </w:t>
      </w:r>
      <w:r w:rsidR="00CC4DB2" w:rsidRPr="00D605A4">
        <w:rPr>
          <w:rFonts w:ascii="Times New Roman" w:hAnsi="Times New Roman" w:cs="Times New Roman"/>
          <w:sz w:val="28"/>
          <w:szCs w:val="28"/>
        </w:rPr>
        <w:t xml:space="preserve">старости </w:t>
      </w:r>
      <w:proofErr w:type="spellStart"/>
      <w:r w:rsidR="00CC4DB2" w:rsidRPr="00D605A4">
        <w:rPr>
          <w:rFonts w:ascii="Times New Roman" w:hAnsi="Times New Roman" w:cs="Times New Roman"/>
          <w:sz w:val="28"/>
          <w:szCs w:val="28"/>
        </w:rPr>
        <w:t>старостинських</w:t>
      </w:r>
      <w:proofErr w:type="spellEnd"/>
      <w:r w:rsidR="00CC4DB2" w:rsidRPr="00D605A4">
        <w:rPr>
          <w:rFonts w:ascii="Times New Roman" w:hAnsi="Times New Roman" w:cs="Times New Roman"/>
          <w:sz w:val="28"/>
          <w:szCs w:val="28"/>
        </w:rPr>
        <w:t xml:space="preserve"> округів</w:t>
      </w:r>
      <w:r w:rsidR="00AB6F96" w:rsidRPr="00D605A4">
        <w:rPr>
          <w:rFonts w:ascii="Times New Roman" w:hAnsi="Times New Roman" w:cs="Times New Roman"/>
          <w:sz w:val="28"/>
          <w:szCs w:val="28"/>
        </w:rPr>
        <w:t>.</w:t>
      </w:r>
    </w:p>
    <w:p w14:paraId="08F8A7F1" w14:textId="5FDFDAA6" w:rsidR="009024F6" w:rsidRPr="00D605A4" w:rsidRDefault="00AB6F96" w:rsidP="00010135">
      <w:pPr>
        <w:pStyle w:val="af3"/>
        <w:spacing w:line="276" w:lineRule="auto"/>
        <w:ind w:left="0" w:firstLine="0"/>
        <w:rPr>
          <w:rFonts w:ascii="Times New Roman" w:hAnsi="Times New Roman" w:cs="Times New Roman"/>
          <w:sz w:val="28"/>
          <w:szCs w:val="28"/>
        </w:rPr>
      </w:pPr>
      <w:r w:rsidRPr="00D605A4">
        <w:rPr>
          <w:rFonts w:ascii="Times New Roman" w:hAnsi="Times New Roman" w:cs="Times New Roman"/>
          <w:sz w:val="28"/>
          <w:szCs w:val="28"/>
        </w:rPr>
        <w:t xml:space="preserve">       3. З</w:t>
      </w:r>
      <w:r w:rsidR="009024F6" w:rsidRPr="00D605A4">
        <w:rPr>
          <w:rFonts w:ascii="Times New Roman" w:hAnsi="Times New Roman" w:cs="Times New Roman"/>
          <w:sz w:val="28"/>
          <w:szCs w:val="28"/>
        </w:rPr>
        <w:t xml:space="preserve">алучення промислових підприємств </w:t>
      </w:r>
      <w:r w:rsidR="006F04AE" w:rsidRPr="00D605A4">
        <w:rPr>
          <w:rFonts w:ascii="Times New Roman" w:hAnsi="Times New Roman" w:cs="Times New Roman"/>
          <w:sz w:val="28"/>
          <w:szCs w:val="28"/>
        </w:rPr>
        <w:t>громади</w:t>
      </w:r>
      <w:r w:rsidR="009024F6" w:rsidRPr="00D605A4">
        <w:rPr>
          <w:rFonts w:ascii="Times New Roman" w:hAnsi="Times New Roman" w:cs="Times New Roman"/>
          <w:sz w:val="28"/>
          <w:szCs w:val="28"/>
        </w:rPr>
        <w:t xml:space="preserve"> до участі в</w:t>
      </w:r>
      <w:r w:rsidR="009024F6" w:rsidRPr="00D605A4">
        <w:rPr>
          <w:rFonts w:ascii="Times New Roman" w:hAnsi="Times New Roman" w:cs="Times New Roman"/>
          <w:spacing w:val="40"/>
          <w:sz w:val="28"/>
          <w:szCs w:val="28"/>
        </w:rPr>
        <w:t xml:space="preserve"> </w:t>
      </w:r>
      <w:r w:rsidR="009024F6" w:rsidRPr="00D605A4">
        <w:rPr>
          <w:rFonts w:ascii="Times New Roman" w:hAnsi="Times New Roman" w:cs="Times New Roman"/>
          <w:sz w:val="28"/>
          <w:szCs w:val="28"/>
        </w:rPr>
        <w:t>державних, міжнародних</w:t>
      </w:r>
      <w:r w:rsidR="009024F6" w:rsidRPr="00D605A4">
        <w:rPr>
          <w:rFonts w:ascii="Times New Roman" w:hAnsi="Times New Roman" w:cs="Times New Roman"/>
          <w:spacing w:val="80"/>
          <w:w w:val="150"/>
          <w:sz w:val="28"/>
          <w:szCs w:val="28"/>
        </w:rPr>
        <w:t xml:space="preserve"> </w:t>
      </w:r>
      <w:r w:rsidR="009024F6" w:rsidRPr="00D605A4">
        <w:rPr>
          <w:rFonts w:ascii="Times New Roman" w:hAnsi="Times New Roman" w:cs="Times New Roman"/>
          <w:sz w:val="28"/>
          <w:szCs w:val="28"/>
        </w:rPr>
        <w:t>фінансових</w:t>
      </w:r>
      <w:r w:rsidR="009024F6" w:rsidRPr="00D605A4">
        <w:rPr>
          <w:rFonts w:ascii="Times New Roman" w:hAnsi="Times New Roman" w:cs="Times New Roman"/>
          <w:spacing w:val="80"/>
          <w:w w:val="150"/>
          <w:sz w:val="28"/>
          <w:szCs w:val="28"/>
        </w:rPr>
        <w:t xml:space="preserve"> </w:t>
      </w:r>
      <w:r w:rsidR="009024F6" w:rsidRPr="00D605A4">
        <w:rPr>
          <w:rFonts w:ascii="Times New Roman" w:hAnsi="Times New Roman" w:cs="Times New Roman"/>
          <w:sz w:val="28"/>
          <w:szCs w:val="28"/>
        </w:rPr>
        <w:t>програмах</w:t>
      </w:r>
      <w:r w:rsidR="009024F6" w:rsidRPr="00D605A4">
        <w:rPr>
          <w:rFonts w:ascii="Times New Roman" w:hAnsi="Times New Roman" w:cs="Times New Roman"/>
          <w:spacing w:val="80"/>
          <w:w w:val="150"/>
          <w:sz w:val="28"/>
          <w:szCs w:val="28"/>
        </w:rPr>
        <w:t xml:space="preserve"> </w:t>
      </w:r>
      <w:r w:rsidR="009024F6" w:rsidRPr="00D605A4">
        <w:rPr>
          <w:rFonts w:ascii="Times New Roman" w:hAnsi="Times New Roman" w:cs="Times New Roman"/>
          <w:sz w:val="28"/>
          <w:szCs w:val="28"/>
        </w:rPr>
        <w:t>та</w:t>
      </w:r>
      <w:r w:rsidR="009024F6" w:rsidRPr="00D605A4">
        <w:rPr>
          <w:rFonts w:ascii="Times New Roman" w:hAnsi="Times New Roman" w:cs="Times New Roman"/>
          <w:spacing w:val="40"/>
          <w:sz w:val="28"/>
          <w:szCs w:val="28"/>
        </w:rPr>
        <w:t xml:space="preserve">  </w:t>
      </w:r>
      <w:r w:rsidR="009024F6" w:rsidRPr="00D605A4">
        <w:rPr>
          <w:rFonts w:ascii="Times New Roman" w:hAnsi="Times New Roman" w:cs="Times New Roman"/>
          <w:sz w:val="28"/>
          <w:szCs w:val="28"/>
        </w:rPr>
        <w:t>міжнародних</w:t>
      </w:r>
      <w:r w:rsidR="00DF4F5C" w:rsidRPr="00D605A4">
        <w:rPr>
          <w:rFonts w:ascii="Times New Roman" w:hAnsi="Times New Roman" w:cs="Times New Roman"/>
          <w:sz w:val="28"/>
          <w:szCs w:val="28"/>
        </w:rPr>
        <w:t xml:space="preserve"> </w:t>
      </w:r>
      <w:r w:rsidR="009024F6" w:rsidRPr="00D605A4">
        <w:rPr>
          <w:rFonts w:ascii="Times New Roman" w:hAnsi="Times New Roman" w:cs="Times New Roman"/>
          <w:sz w:val="28"/>
          <w:szCs w:val="28"/>
        </w:rPr>
        <w:t>грантових</w:t>
      </w:r>
      <w:r w:rsidR="009024F6" w:rsidRPr="00D605A4">
        <w:rPr>
          <w:rFonts w:ascii="Times New Roman" w:hAnsi="Times New Roman" w:cs="Times New Roman"/>
          <w:spacing w:val="80"/>
          <w:w w:val="150"/>
          <w:sz w:val="28"/>
          <w:szCs w:val="28"/>
        </w:rPr>
        <w:t xml:space="preserve"> </w:t>
      </w:r>
      <w:r w:rsidR="009024F6" w:rsidRPr="00D605A4">
        <w:rPr>
          <w:rFonts w:ascii="Times New Roman" w:hAnsi="Times New Roman" w:cs="Times New Roman"/>
          <w:sz w:val="28"/>
          <w:szCs w:val="28"/>
        </w:rPr>
        <w:t>програмах,</w:t>
      </w:r>
      <w:r w:rsidR="009024F6" w:rsidRPr="00D605A4">
        <w:rPr>
          <w:rFonts w:ascii="Times New Roman" w:hAnsi="Times New Roman" w:cs="Times New Roman"/>
          <w:spacing w:val="80"/>
          <w:sz w:val="28"/>
          <w:szCs w:val="28"/>
        </w:rPr>
        <w:t xml:space="preserve"> </w:t>
      </w:r>
      <w:r w:rsidR="009024F6" w:rsidRPr="00D605A4">
        <w:rPr>
          <w:rFonts w:ascii="Times New Roman" w:hAnsi="Times New Roman" w:cs="Times New Roman"/>
          <w:sz w:val="28"/>
          <w:szCs w:val="28"/>
        </w:rPr>
        <w:t>які спрямовані на відбудову промислового комплексу</w:t>
      </w:r>
      <w:r w:rsidR="00B36A28">
        <w:rPr>
          <w:rFonts w:ascii="Times New Roman" w:hAnsi="Times New Roman" w:cs="Times New Roman"/>
          <w:sz w:val="28"/>
          <w:szCs w:val="28"/>
        </w:rPr>
        <w:t>.</w:t>
      </w:r>
    </w:p>
    <w:p w14:paraId="3C661584" w14:textId="77777777" w:rsidR="006F04AE" w:rsidRPr="00D605A4" w:rsidRDefault="006F04AE" w:rsidP="00010135">
      <w:pPr>
        <w:pStyle w:val="af3"/>
        <w:spacing w:line="276" w:lineRule="auto"/>
        <w:ind w:left="0" w:firstLine="539"/>
        <w:rPr>
          <w:rFonts w:ascii="Times New Roman" w:hAnsi="Times New Roman" w:cs="Times New Roman"/>
          <w:sz w:val="28"/>
          <w:szCs w:val="28"/>
        </w:rPr>
      </w:pPr>
      <w:r w:rsidRPr="00D605A4">
        <w:rPr>
          <w:rFonts w:ascii="Times New Roman" w:hAnsi="Times New Roman" w:cs="Times New Roman"/>
          <w:i/>
          <w:iCs/>
          <w:sz w:val="28"/>
          <w:szCs w:val="28"/>
          <w:u w:val="single"/>
        </w:rPr>
        <w:t>Термін виконання:</w:t>
      </w:r>
      <w:r w:rsidRPr="00D605A4">
        <w:rPr>
          <w:rFonts w:ascii="Times New Roman" w:hAnsi="Times New Roman" w:cs="Times New Roman"/>
          <w:i/>
          <w:iCs/>
          <w:sz w:val="28"/>
          <w:szCs w:val="28"/>
        </w:rPr>
        <w:t xml:space="preserve"> </w:t>
      </w:r>
      <w:r w:rsidRPr="00D605A4">
        <w:rPr>
          <w:rFonts w:ascii="Times New Roman" w:hAnsi="Times New Roman" w:cs="Times New Roman"/>
          <w:sz w:val="28"/>
          <w:szCs w:val="28"/>
        </w:rPr>
        <w:t>протягом року.</w:t>
      </w:r>
    </w:p>
    <w:p w14:paraId="434DF50F" w14:textId="1F1C3B0E" w:rsidR="00AB6F96" w:rsidRPr="00D605A4" w:rsidRDefault="006F04AE" w:rsidP="00010135">
      <w:pPr>
        <w:pStyle w:val="af3"/>
        <w:spacing w:line="276" w:lineRule="auto"/>
        <w:ind w:left="0" w:firstLine="539"/>
        <w:rPr>
          <w:rFonts w:ascii="Times New Roman" w:hAnsi="Times New Roman" w:cs="Times New Roman"/>
          <w:sz w:val="28"/>
          <w:szCs w:val="28"/>
        </w:rPr>
      </w:pPr>
      <w:r w:rsidRPr="00D605A4">
        <w:rPr>
          <w:rFonts w:ascii="Times New Roman" w:hAnsi="Times New Roman" w:cs="Times New Roman"/>
          <w:i/>
          <w:iCs/>
          <w:sz w:val="28"/>
          <w:szCs w:val="28"/>
          <w:u w:val="single"/>
        </w:rPr>
        <w:t>Відповідальні виконавці:</w:t>
      </w:r>
      <w:r w:rsidRPr="00D605A4">
        <w:rPr>
          <w:rFonts w:ascii="Times New Roman" w:hAnsi="Times New Roman" w:cs="Times New Roman"/>
          <w:sz w:val="28"/>
          <w:szCs w:val="28"/>
        </w:rPr>
        <w:t xml:space="preserve"> відділ економічного розвитку, територій, управління проектами та інвестицій, структурні підрозділи виконавчого комітету </w:t>
      </w:r>
      <w:proofErr w:type="spellStart"/>
      <w:r w:rsidRPr="00D605A4">
        <w:rPr>
          <w:rFonts w:ascii="Times New Roman" w:hAnsi="Times New Roman" w:cs="Times New Roman"/>
          <w:sz w:val="28"/>
          <w:szCs w:val="28"/>
        </w:rPr>
        <w:t>Бериславської</w:t>
      </w:r>
      <w:proofErr w:type="spellEnd"/>
      <w:r w:rsidRPr="00D605A4">
        <w:rPr>
          <w:rFonts w:ascii="Times New Roman" w:hAnsi="Times New Roman" w:cs="Times New Roman"/>
          <w:sz w:val="28"/>
          <w:szCs w:val="28"/>
        </w:rPr>
        <w:t xml:space="preserve"> міської ради, старости </w:t>
      </w:r>
      <w:proofErr w:type="spellStart"/>
      <w:r w:rsidRPr="00D605A4">
        <w:rPr>
          <w:rFonts w:ascii="Times New Roman" w:hAnsi="Times New Roman" w:cs="Times New Roman"/>
          <w:sz w:val="28"/>
          <w:szCs w:val="28"/>
        </w:rPr>
        <w:t>старостинських</w:t>
      </w:r>
      <w:proofErr w:type="spellEnd"/>
      <w:r w:rsidRPr="00D605A4">
        <w:rPr>
          <w:rFonts w:ascii="Times New Roman" w:hAnsi="Times New Roman" w:cs="Times New Roman"/>
          <w:sz w:val="28"/>
          <w:szCs w:val="28"/>
        </w:rPr>
        <w:t xml:space="preserve"> округів, </w:t>
      </w:r>
      <w:r w:rsidR="009024F6" w:rsidRPr="00D605A4">
        <w:rPr>
          <w:rFonts w:ascii="Times New Roman" w:hAnsi="Times New Roman" w:cs="Times New Roman"/>
          <w:sz w:val="28"/>
          <w:szCs w:val="28"/>
        </w:rPr>
        <w:t>керівники промислових підприємств</w:t>
      </w:r>
      <w:r w:rsidR="003D54FA" w:rsidRPr="00D605A4">
        <w:rPr>
          <w:rFonts w:ascii="Times New Roman" w:hAnsi="Times New Roman" w:cs="Times New Roman"/>
          <w:sz w:val="28"/>
          <w:szCs w:val="28"/>
        </w:rPr>
        <w:t xml:space="preserve"> (за згодою)</w:t>
      </w:r>
      <w:r w:rsidR="00AB6F96" w:rsidRPr="00D605A4">
        <w:rPr>
          <w:rFonts w:ascii="Times New Roman" w:hAnsi="Times New Roman" w:cs="Times New Roman"/>
          <w:sz w:val="28"/>
          <w:szCs w:val="28"/>
        </w:rPr>
        <w:t>.</w:t>
      </w:r>
    </w:p>
    <w:p w14:paraId="713F16C2" w14:textId="479A8535" w:rsidR="009024F6" w:rsidRPr="00D605A4" w:rsidRDefault="00AB6F96" w:rsidP="00010135">
      <w:pPr>
        <w:pStyle w:val="af3"/>
        <w:spacing w:line="276" w:lineRule="auto"/>
        <w:ind w:left="0" w:firstLine="539"/>
        <w:rPr>
          <w:rFonts w:ascii="Times New Roman" w:hAnsi="Times New Roman" w:cs="Times New Roman"/>
          <w:sz w:val="28"/>
          <w:szCs w:val="28"/>
        </w:rPr>
      </w:pPr>
      <w:r w:rsidRPr="00D605A4">
        <w:rPr>
          <w:rFonts w:ascii="Times New Roman" w:hAnsi="Times New Roman" w:cs="Times New Roman"/>
          <w:sz w:val="28"/>
          <w:szCs w:val="28"/>
        </w:rPr>
        <w:t>4. Будівництво</w:t>
      </w:r>
      <w:r w:rsidR="009024F6" w:rsidRPr="00D605A4">
        <w:rPr>
          <w:rFonts w:ascii="Times New Roman" w:hAnsi="Times New Roman" w:cs="Times New Roman"/>
          <w:sz w:val="28"/>
          <w:szCs w:val="28"/>
        </w:rPr>
        <w:t xml:space="preserve"> та розвиток підприємств із виробництва будівельних матеріалів, переробки сільськогосподарської продукції.</w:t>
      </w:r>
    </w:p>
    <w:p w14:paraId="43900B8B" w14:textId="77777777" w:rsidR="006F04AE" w:rsidRPr="00D605A4" w:rsidRDefault="006F04AE" w:rsidP="00010135">
      <w:pPr>
        <w:pStyle w:val="af3"/>
        <w:spacing w:line="276" w:lineRule="auto"/>
        <w:ind w:left="0" w:firstLine="539"/>
        <w:rPr>
          <w:rFonts w:ascii="Times New Roman" w:hAnsi="Times New Roman" w:cs="Times New Roman"/>
          <w:sz w:val="28"/>
          <w:szCs w:val="28"/>
        </w:rPr>
      </w:pPr>
      <w:r w:rsidRPr="00D605A4">
        <w:rPr>
          <w:rFonts w:ascii="Times New Roman" w:hAnsi="Times New Roman" w:cs="Times New Roman"/>
          <w:i/>
          <w:iCs/>
          <w:sz w:val="28"/>
          <w:szCs w:val="28"/>
          <w:u w:val="single"/>
        </w:rPr>
        <w:t>Термін виконання:</w:t>
      </w:r>
      <w:r w:rsidRPr="00D605A4">
        <w:rPr>
          <w:rFonts w:ascii="Times New Roman" w:hAnsi="Times New Roman" w:cs="Times New Roman"/>
          <w:i/>
          <w:iCs/>
          <w:sz w:val="28"/>
          <w:szCs w:val="28"/>
        </w:rPr>
        <w:t xml:space="preserve"> </w:t>
      </w:r>
      <w:r w:rsidRPr="00D605A4">
        <w:rPr>
          <w:rFonts w:ascii="Times New Roman" w:hAnsi="Times New Roman" w:cs="Times New Roman"/>
          <w:sz w:val="28"/>
          <w:szCs w:val="28"/>
        </w:rPr>
        <w:t>протягом року.</w:t>
      </w:r>
    </w:p>
    <w:p w14:paraId="5964E6A7" w14:textId="191243F5" w:rsidR="006F04AE" w:rsidRPr="00D605A4" w:rsidRDefault="006F04AE" w:rsidP="00010135">
      <w:pPr>
        <w:pStyle w:val="af3"/>
        <w:spacing w:line="276" w:lineRule="auto"/>
        <w:ind w:left="0" w:firstLine="539"/>
        <w:rPr>
          <w:rFonts w:ascii="Times New Roman" w:hAnsi="Times New Roman" w:cs="Times New Roman"/>
          <w:sz w:val="28"/>
          <w:szCs w:val="28"/>
        </w:rPr>
      </w:pPr>
      <w:r w:rsidRPr="00D605A4">
        <w:rPr>
          <w:rFonts w:ascii="Times New Roman" w:hAnsi="Times New Roman" w:cs="Times New Roman"/>
          <w:i/>
          <w:iCs/>
          <w:sz w:val="28"/>
          <w:szCs w:val="28"/>
          <w:u w:val="single"/>
        </w:rPr>
        <w:t>Відповідальні виконавці:</w:t>
      </w:r>
      <w:r w:rsidRPr="00D605A4">
        <w:rPr>
          <w:rFonts w:ascii="Times New Roman" w:hAnsi="Times New Roman" w:cs="Times New Roman"/>
          <w:sz w:val="28"/>
          <w:szCs w:val="28"/>
        </w:rPr>
        <w:t xml:space="preserve"> відділ економічного розвитку, територій, управління проектами та інвестицій, структурні підрозділи виконавчого комітету </w:t>
      </w:r>
      <w:proofErr w:type="spellStart"/>
      <w:r w:rsidRPr="00D605A4">
        <w:rPr>
          <w:rFonts w:ascii="Times New Roman" w:hAnsi="Times New Roman" w:cs="Times New Roman"/>
          <w:sz w:val="28"/>
          <w:szCs w:val="28"/>
        </w:rPr>
        <w:t>Бериславської</w:t>
      </w:r>
      <w:proofErr w:type="spellEnd"/>
      <w:r w:rsidRPr="00D605A4">
        <w:rPr>
          <w:rFonts w:ascii="Times New Roman" w:hAnsi="Times New Roman" w:cs="Times New Roman"/>
          <w:sz w:val="28"/>
          <w:szCs w:val="28"/>
        </w:rPr>
        <w:t xml:space="preserve"> міської ради старости </w:t>
      </w:r>
      <w:proofErr w:type="spellStart"/>
      <w:r w:rsidRPr="00D605A4">
        <w:rPr>
          <w:rFonts w:ascii="Times New Roman" w:hAnsi="Times New Roman" w:cs="Times New Roman"/>
          <w:sz w:val="28"/>
          <w:szCs w:val="28"/>
        </w:rPr>
        <w:t>старостинських</w:t>
      </w:r>
      <w:proofErr w:type="spellEnd"/>
      <w:r w:rsidRPr="00D605A4">
        <w:rPr>
          <w:rFonts w:ascii="Times New Roman" w:hAnsi="Times New Roman" w:cs="Times New Roman"/>
          <w:sz w:val="28"/>
          <w:szCs w:val="28"/>
        </w:rPr>
        <w:t xml:space="preserve"> округів</w:t>
      </w:r>
      <w:r w:rsidR="00AB6F96" w:rsidRPr="00D605A4">
        <w:rPr>
          <w:rFonts w:ascii="Times New Roman" w:hAnsi="Times New Roman" w:cs="Times New Roman"/>
          <w:sz w:val="28"/>
          <w:szCs w:val="28"/>
        </w:rPr>
        <w:t>, керівники підприємств (за згодою).</w:t>
      </w:r>
    </w:p>
    <w:p w14:paraId="223BC608" w14:textId="49648725" w:rsidR="00062B2C" w:rsidRPr="00D605A4" w:rsidRDefault="00062B2C" w:rsidP="00010135">
      <w:pPr>
        <w:pStyle w:val="af3"/>
        <w:spacing w:line="276" w:lineRule="auto"/>
        <w:ind w:left="0" w:firstLine="539"/>
        <w:rPr>
          <w:rFonts w:ascii="Times New Roman" w:hAnsi="Times New Roman" w:cs="Times New Roman"/>
          <w:spacing w:val="-2"/>
          <w:sz w:val="28"/>
          <w:szCs w:val="28"/>
        </w:rPr>
      </w:pPr>
      <w:r w:rsidRPr="00D605A4">
        <w:rPr>
          <w:rFonts w:ascii="Times New Roman" w:hAnsi="Times New Roman" w:cs="Times New Roman"/>
          <w:sz w:val="28"/>
          <w:szCs w:val="28"/>
        </w:rPr>
        <w:t>5.</w:t>
      </w:r>
      <w:r w:rsidR="00612B96">
        <w:rPr>
          <w:rFonts w:ascii="Times New Roman" w:hAnsi="Times New Roman" w:cs="Times New Roman"/>
          <w:spacing w:val="80"/>
          <w:sz w:val="28"/>
          <w:szCs w:val="28"/>
        </w:rPr>
        <w:t xml:space="preserve"> </w:t>
      </w:r>
      <w:r w:rsidRPr="00D605A4">
        <w:rPr>
          <w:rFonts w:ascii="Times New Roman" w:hAnsi="Times New Roman" w:cs="Times New Roman"/>
          <w:sz w:val="28"/>
          <w:szCs w:val="28"/>
        </w:rPr>
        <w:t>Інформування</w:t>
      </w:r>
      <w:r w:rsidRPr="00D605A4">
        <w:rPr>
          <w:rFonts w:ascii="Times New Roman" w:hAnsi="Times New Roman" w:cs="Times New Roman"/>
          <w:spacing w:val="40"/>
          <w:sz w:val="28"/>
          <w:szCs w:val="28"/>
        </w:rPr>
        <w:t xml:space="preserve"> </w:t>
      </w:r>
      <w:r w:rsidRPr="00D605A4">
        <w:rPr>
          <w:rFonts w:ascii="Times New Roman" w:hAnsi="Times New Roman" w:cs="Times New Roman"/>
          <w:sz w:val="28"/>
          <w:szCs w:val="28"/>
        </w:rPr>
        <w:t xml:space="preserve">суб’єктів господарювання щодо можливості отримання коштів державних підтримок, кредитних коштів та проектів міжнародної технічної допомоги на відновлення виробництва, впровадження міжнародних систем якості та безпечності </w:t>
      </w:r>
      <w:r w:rsidRPr="00D605A4">
        <w:rPr>
          <w:rFonts w:ascii="Times New Roman" w:hAnsi="Times New Roman" w:cs="Times New Roman"/>
          <w:spacing w:val="-2"/>
          <w:sz w:val="28"/>
          <w:szCs w:val="28"/>
        </w:rPr>
        <w:t xml:space="preserve">продукції та щодо </w:t>
      </w:r>
      <w:proofErr w:type="spellStart"/>
      <w:r w:rsidRPr="00D605A4">
        <w:rPr>
          <w:rFonts w:ascii="Times New Roman" w:hAnsi="Times New Roman" w:cs="Times New Roman"/>
          <w:sz w:val="28"/>
          <w:szCs w:val="28"/>
        </w:rPr>
        <w:t>промоційних</w:t>
      </w:r>
      <w:proofErr w:type="spellEnd"/>
      <w:r w:rsidRPr="00D605A4">
        <w:rPr>
          <w:rFonts w:ascii="Times New Roman" w:hAnsi="Times New Roman" w:cs="Times New Roman"/>
          <w:sz w:val="28"/>
          <w:szCs w:val="28"/>
        </w:rPr>
        <w:t xml:space="preserve"> та виставкових національних та міжнародних заходів.</w:t>
      </w:r>
    </w:p>
    <w:p w14:paraId="6A28E4DD" w14:textId="77777777" w:rsidR="00062B2C" w:rsidRPr="00D605A4" w:rsidRDefault="00062B2C" w:rsidP="00010135">
      <w:pPr>
        <w:pStyle w:val="af3"/>
        <w:spacing w:line="276" w:lineRule="auto"/>
        <w:ind w:left="0" w:firstLine="539"/>
        <w:rPr>
          <w:rFonts w:ascii="Times New Roman" w:hAnsi="Times New Roman" w:cs="Times New Roman"/>
          <w:sz w:val="28"/>
          <w:szCs w:val="28"/>
        </w:rPr>
      </w:pPr>
      <w:r w:rsidRPr="00D605A4">
        <w:rPr>
          <w:rFonts w:ascii="Times New Roman" w:hAnsi="Times New Roman" w:cs="Times New Roman"/>
          <w:i/>
          <w:iCs/>
          <w:sz w:val="28"/>
          <w:szCs w:val="28"/>
          <w:u w:val="single"/>
        </w:rPr>
        <w:t>Термін виконання:</w:t>
      </w:r>
      <w:r w:rsidRPr="00D605A4">
        <w:rPr>
          <w:rFonts w:ascii="Times New Roman" w:hAnsi="Times New Roman" w:cs="Times New Roman"/>
          <w:i/>
          <w:iCs/>
          <w:sz w:val="28"/>
          <w:szCs w:val="28"/>
        </w:rPr>
        <w:t xml:space="preserve"> </w:t>
      </w:r>
      <w:r w:rsidRPr="00D605A4">
        <w:rPr>
          <w:rFonts w:ascii="Times New Roman" w:hAnsi="Times New Roman" w:cs="Times New Roman"/>
          <w:sz w:val="28"/>
          <w:szCs w:val="28"/>
        </w:rPr>
        <w:t>протягом року.</w:t>
      </w:r>
    </w:p>
    <w:p w14:paraId="1E502C00" w14:textId="6CC5C67F" w:rsidR="00062B2C" w:rsidRPr="00D605A4" w:rsidRDefault="00062B2C" w:rsidP="00010135">
      <w:pPr>
        <w:pStyle w:val="af3"/>
        <w:spacing w:line="276" w:lineRule="auto"/>
        <w:ind w:left="0" w:firstLine="539"/>
        <w:rPr>
          <w:rFonts w:ascii="Times New Roman" w:hAnsi="Times New Roman" w:cs="Times New Roman"/>
          <w:sz w:val="28"/>
          <w:szCs w:val="28"/>
        </w:rPr>
      </w:pPr>
      <w:r w:rsidRPr="00D605A4">
        <w:rPr>
          <w:rFonts w:ascii="Times New Roman" w:hAnsi="Times New Roman" w:cs="Times New Roman"/>
          <w:i/>
          <w:iCs/>
          <w:sz w:val="28"/>
          <w:szCs w:val="28"/>
          <w:u w:val="single"/>
        </w:rPr>
        <w:t>Відповідальні виконавці:</w:t>
      </w:r>
      <w:r w:rsidRPr="00D605A4">
        <w:rPr>
          <w:rFonts w:ascii="Times New Roman" w:hAnsi="Times New Roman" w:cs="Times New Roman"/>
          <w:sz w:val="28"/>
          <w:szCs w:val="28"/>
        </w:rPr>
        <w:t xml:space="preserve"> </w:t>
      </w:r>
      <w:proofErr w:type="spellStart"/>
      <w:r w:rsidRPr="00D605A4">
        <w:rPr>
          <w:rFonts w:ascii="Times New Roman" w:hAnsi="Times New Roman" w:cs="Times New Roman"/>
          <w:sz w:val="28"/>
          <w:szCs w:val="28"/>
        </w:rPr>
        <w:t>Бериславська</w:t>
      </w:r>
      <w:proofErr w:type="spellEnd"/>
      <w:r w:rsidRPr="00D605A4">
        <w:rPr>
          <w:rFonts w:ascii="Times New Roman" w:hAnsi="Times New Roman" w:cs="Times New Roman"/>
          <w:sz w:val="28"/>
          <w:szCs w:val="28"/>
        </w:rPr>
        <w:t xml:space="preserve"> міська військова адміністрація, відділ економічного розвитку, територій, управління проектами та інвестицій, відділ земельних відносин, комунальної власності, містобудування та архітектури, старости </w:t>
      </w:r>
      <w:proofErr w:type="spellStart"/>
      <w:r w:rsidRPr="00D605A4">
        <w:rPr>
          <w:rFonts w:ascii="Times New Roman" w:hAnsi="Times New Roman" w:cs="Times New Roman"/>
          <w:sz w:val="28"/>
          <w:szCs w:val="28"/>
        </w:rPr>
        <w:t>старостинських</w:t>
      </w:r>
      <w:proofErr w:type="spellEnd"/>
      <w:r w:rsidRPr="00D605A4">
        <w:rPr>
          <w:rFonts w:ascii="Times New Roman" w:hAnsi="Times New Roman" w:cs="Times New Roman"/>
          <w:sz w:val="28"/>
          <w:szCs w:val="28"/>
        </w:rPr>
        <w:t xml:space="preserve"> округів.</w:t>
      </w:r>
    </w:p>
    <w:p w14:paraId="7049C17A" w14:textId="77777777" w:rsidR="00FC34EE" w:rsidRPr="00D605A4" w:rsidRDefault="009024F6" w:rsidP="00010135">
      <w:pPr>
        <w:pStyle w:val="af3"/>
        <w:spacing w:line="276" w:lineRule="auto"/>
        <w:ind w:left="0" w:firstLine="539"/>
        <w:rPr>
          <w:rFonts w:ascii="Times New Roman" w:hAnsi="Times New Roman" w:cs="Times New Roman"/>
          <w:b/>
          <w:spacing w:val="-2"/>
          <w:sz w:val="28"/>
          <w:szCs w:val="28"/>
          <w:u w:val="single"/>
        </w:rPr>
      </w:pPr>
      <w:r w:rsidRPr="00D605A4">
        <w:rPr>
          <w:rFonts w:ascii="Times New Roman" w:hAnsi="Times New Roman" w:cs="Times New Roman"/>
          <w:b/>
          <w:sz w:val="28"/>
          <w:szCs w:val="28"/>
          <w:u w:val="single"/>
        </w:rPr>
        <w:t>Очікувані</w:t>
      </w:r>
      <w:r w:rsidRPr="00D605A4">
        <w:rPr>
          <w:rFonts w:ascii="Times New Roman" w:hAnsi="Times New Roman" w:cs="Times New Roman"/>
          <w:b/>
          <w:spacing w:val="-10"/>
          <w:sz w:val="28"/>
          <w:szCs w:val="28"/>
          <w:u w:val="single"/>
        </w:rPr>
        <w:t xml:space="preserve"> </w:t>
      </w:r>
      <w:r w:rsidRPr="00D605A4">
        <w:rPr>
          <w:rFonts w:ascii="Times New Roman" w:hAnsi="Times New Roman" w:cs="Times New Roman"/>
          <w:b/>
          <w:spacing w:val="-2"/>
          <w:sz w:val="28"/>
          <w:szCs w:val="28"/>
          <w:u w:val="single"/>
        </w:rPr>
        <w:t>результати:</w:t>
      </w:r>
    </w:p>
    <w:p w14:paraId="16BB7436" w14:textId="6704356E" w:rsidR="006E7C20" w:rsidRPr="00D605A4" w:rsidRDefault="00FC34EE" w:rsidP="00010135">
      <w:pPr>
        <w:pStyle w:val="af3"/>
        <w:spacing w:line="276" w:lineRule="auto"/>
        <w:ind w:left="0" w:firstLine="539"/>
        <w:rPr>
          <w:rFonts w:ascii="Times New Roman" w:hAnsi="Times New Roman" w:cs="Times New Roman"/>
          <w:sz w:val="28"/>
          <w:szCs w:val="28"/>
        </w:rPr>
      </w:pPr>
      <w:r w:rsidRPr="00D605A4">
        <w:rPr>
          <w:rFonts w:ascii="Times New Roman" w:hAnsi="Times New Roman" w:cs="Times New Roman"/>
          <w:bCs/>
          <w:spacing w:val="-2"/>
          <w:sz w:val="28"/>
          <w:szCs w:val="28"/>
        </w:rPr>
        <w:t>-</w:t>
      </w:r>
      <w:r w:rsidR="009024F6" w:rsidRPr="00D605A4">
        <w:rPr>
          <w:rFonts w:ascii="Times New Roman" w:hAnsi="Times New Roman" w:cs="Times New Roman"/>
          <w:sz w:val="28"/>
          <w:szCs w:val="28"/>
        </w:rPr>
        <w:t>відновлення</w:t>
      </w:r>
      <w:r w:rsidR="009024F6" w:rsidRPr="00D605A4">
        <w:rPr>
          <w:rFonts w:ascii="Times New Roman" w:hAnsi="Times New Roman" w:cs="Times New Roman"/>
          <w:spacing w:val="36"/>
          <w:sz w:val="28"/>
          <w:szCs w:val="28"/>
        </w:rPr>
        <w:t xml:space="preserve"> </w:t>
      </w:r>
      <w:r w:rsidR="009024F6" w:rsidRPr="00D605A4">
        <w:rPr>
          <w:rFonts w:ascii="Times New Roman" w:hAnsi="Times New Roman" w:cs="Times New Roman"/>
          <w:sz w:val="28"/>
          <w:szCs w:val="28"/>
        </w:rPr>
        <w:t>фізичного</w:t>
      </w:r>
      <w:r w:rsidR="009024F6" w:rsidRPr="00D605A4">
        <w:rPr>
          <w:rFonts w:ascii="Times New Roman" w:hAnsi="Times New Roman" w:cs="Times New Roman"/>
          <w:spacing w:val="33"/>
          <w:sz w:val="28"/>
          <w:szCs w:val="28"/>
        </w:rPr>
        <w:t xml:space="preserve"> </w:t>
      </w:r>
      <w:r w:rsidR="009024F6" w:rsidRPr="00D605A4">
        <w:rPr>
          <w:rFonts w:ascii="Times New Roman" w:hAnsi="Times New Roman" w:cs="Times New Roman"/>
          <w:sz w:val="28"/>
          <w:szCs w:val="28"/>
        </w:rPr>
        <w:t>та</w:t>
      </w:r>
      <w:r w:rsidR="009024F6" w:rsidRPr="00D605A4">
        <w:rPr>
          <w:rFonts w:ascii="Times New Roman" w:hAnsi="Times New Roman" w:cs="Times New Roman"/>
          <w:spacing w:val="35"/>
          <w:sz w:val="28"/>
          <w:szCs w:val="28"/>
        </w:rPr>
        <w:t xml:space="preserve"> </w:t>
      </w:r>
      <w:r w:rsidR="009024F6" w:rsidRPr="00D605A4">
        <w:rPr>
          <w:rFonts w:ascii="Times New Roman" w:hAnsi="Times New Roman" w:cs="Times New Roman"/>
          <w:sz w:val="28"/>
          <w:szCs w:val="28"/>
        </w:rPr>
        <w:t>технологічного</w:t>
      </w:r>
      <w:r w:rsidR="009024F6" w:rsidRPr="00D605A4">
        <w:rPr>
          <w:rFonts w:ascii="Times New Roman" w:hAnsi="Times New Roman" w:cs="Times New Roman"/>
          <w:spacing w:val="33"/>
          <w:sz w:val="28"/>
          <w:szCs w:val="28"/>
        </w:rPr>
        <w:t xml:space="preserve"> </w:t>
      </w:r>
      <w:r w:rsidR="009024F6" w:rsidRPr="00D605A4">
        <w:rPr>
          <w:rFonts w:ascii="Times New Roman" w:hAnsi="Times New Roman" w:cs="Times New Roman"/>
          <w:sz w:val="28"/>
          <w:szCs w:val="28"/>
        </w:rPr>
        <w:t>стану</w:t>
      </w:r>
      <w:r w:rsidR="009024F6" w:rsidRPr="00D605A4">
        <w:rPr>
          <w:rFonts w:ascii="Times New Roman" w:hAnsi="Times New Roman" w:cs="Times New Roman"/>
          <w:spacing w:val="33"/>
          <w:sz w:val="28"/>
          <w:szCs w:val="28"/>
        </w:rPr>
        <w:t xml:space="preserve"> </w:t>
      </w:r>
      <w:r w:rsidR="009024F6" w:rsidRPr="00D605A4">
        <w:rPr>
          <w:rFonts w:ascii="Times New Roman" w:hAnsi="Times New Roman" w:cs="Times New Roman"/>
          <w:sz w:val="28"/>
          <w:szCs w:val="28"/>
        </w:rPr>
        <w:t>виробничих</w:t>
      </w:r>
      <w:r w:rsidR="009024F6" w:rsidRPr="00D605A4">
        <w:rPr>
          <w:rFonts w:ascii="Times New Roman" w:hAnsi="Times New Roman" w:cs="Times New Roman"/>
          <w:spacing w:val="33"/>
          <w:sz w:val="28"/>
          <w:szCs w:val="28"/>
        </w:rPr>
        <w:t xml:space="preserve"> </w:t>
      </w:r>
      <w:r w:rsidR="009024F6" w:rsidRPr="00D605A4">
        <w:rPr>
          <w:rFonts w:ascii="Times New Roman" w:hAnsi="Times New Roman" w:cs="Times New Roman"/>
          <w:sz w:val="28"/>
          <w:szCs w:val="28"/>
        </w:rPr>
        <w:t>об’єктів</w:t>
      </w:r>
      <w:r w:rsidR="009024F6" w:rsidRPr="00D605A4">
        <w:rPr>
          <w:rFonts w:ascii="Times New Roman" w:hAnsi="Times New Roman" w:cs="Times New Roman"/>
          <w:spacing w:val="35"/>
          <w:sz w:val="28"/>
          <w:szCs w:val="28"/>
        </w:rPr>
        <w:t xml:space="preserve"> </w:t>
      </w:r>
      <w:r w:rsidR="009024F6" w:rsidRPr="00D605A4">
        <w:rPr>
          <w:rFonts w:ascii="Times New Roman" w:hAnsi="Times New Roman" w:cs="Times New Roman"/>
          <w:sz w:val="28"/>
          <w:szCs w:val="28"/>
        </w:rPr>
        <w:t xml:space="preserve">на території </w:t>
      </w:r>
      <w:proofErr w:type="spellStart"/>
      <w:r w:rsidR="009024F6" w:rsidRPr="00D605A4">
        <w:rPr>
          <w:rFonts w:ascii="Times New Roman" w:hAnsi="Times New Roman" w:cs="Times New Roman"/>
          <w:sz w:val="28"/>
          <w:szCs w:val="28"/>
        </w:rPr>
        <w:t>Бериславсько</w:t>
      </w:r>
      <w:r w:rsidR="00CA1F7F" w:rsidRPr="00D605A4">
        <w:rPr>
          <w:rFonts w:ascii="Times New Roman" w:hAnsi="Times New Roman" w:cs="Times New Roman"/>
          <w:sz w:val="28"/>
          <w:szCs w:val="28"/>
        </w:rPr>
        <w:t>ї</w:t>
      </w:r>
      <w:proofErr w:type="spellEnd"/>
      <w:r w:rsidR="00CA1F7F" w:rsidRPr="00D605A4">
        <w:rPr>
          <w:rFonts w:ascii="Times New Roman" w:hAnsi="Times New Roman" w:cs="Times New Roman"/>
          <w:sz w:val="28"/>
          <w:szCs w:val="28"/>
        </w:rPr>
        <w:t xml:space="preserve"> громади</w:t>
      </w:r>
      <w:r w:rsidR="009024F6" w:rsidRPr="00D605A4">
        <w:rPr>
          <w:rFonts w:ascii="Times New Roman" w:hAnsi="Times New Roman" w:cs="Times New Roman"/>
          <w:sz w:val="28"/>
          <w:szCs w:val="28"/>
        </w:rPr>
        <w:t>;</w:t>
      </w:r>
    </w:p>
    <w:p w14:paraId="1B1993E1" w14:textId="77777777" w:rsidR="006E7C20" w:rsidRPr="00D605A4" w:rsidRDefault="006E7C20" w:rsidP="00010135">
      <w:pPr>
        <w:pStyle w:val="af3"/>
        <w:spacing w:line="276" w:lineRule="auto"/>
        <w:ind w:left="0" w:firstLine="539"/>
        <w:rPr>
          <w:rFonts w:ascii="Times New Roman" w:hAnsi="Times New Roman" w:cs="Times New Roman"/>
          <w:sz w:val="28"/>
          <w:szCs w:val="28"/>
        </w:rPr>
      </w:pPr>
      <w:r w:rsidRPr="00D605A4">
        <w:rPr>
          <w:rFonts w:ascii="Times New Roman" w:hAnsi="Times New Roman" w:cs="Times New Roman"/>
          <w:sz w:val="28"/>
          <w:szCs w:val="28"/>
        </w:rPr>
        <w:t>-</w:t>
      </w:r>
      <w:r w:rsidR="009024F6" w:rsidRPr="00D605A4">
        <w:rPr>
          <w:rFonts w:ascii="Times New Roman" w:hAnsi="Times New Roman" w:cs="Times New Roman"/>
          <w:sz w:val="28"/>
          <w:szCs w:val="28"/>
        </w:rPr>
        <w:t>залучення</w:t>
      </w:r>
      <w:r w:rsidR="009024F6" w:rsidRPr="00D605A4">
        <w:rPr>
          <w:rFonts w:ascii="Times New Roman" w:hAnsi="Times New Roman" w:cs="Times New Roman"/>
          <w:spacing w:val="40"/>
          <w:sz w:val="28"/>
          <w:szCs w:val="28"/>
        </w:rPr>
        <w:t xml:space="preserve"> </w:t>
      </w:r>
      <w:r w:rsidR="009024F6" w:rsidRPr="00D605A4">
        <w:rPr>
          <w:rFonts w:ascii="Times New Roman" w:hAnsi="Times New Roman" w:cs="Times New Roman"/>
          <w:sz w:val="28"/>
          <w:szCs w:val="28"/>
        </w:rPr>
        <w:t>до</w:t>
      </w:r>
      <w:r w:rsidR="009024F6" w:rsidRPr="00D605A4">
        <w:rPr>
          <w:rFonts w:ascii="Times New Roman" w:hAnsi="Times New Roman" w:cs="Times New Roman"/>
          <w:spacing w:val="40"/>
          <w:sz w:val="28"/>
          <w:szCs w:val="28"/>
        </w:rPr>
        <w:t xml:space="preserve"> </w:t>
      </w:r>
      <w:r w:rsidR="009024F6" w:rsidRPr="00D605A4">
        <w:rPr>
          <w:rFonts w:ascii="Times New Roman" w:hAnsi="Times New Roman" w:cs="Times New Roman"/>
          <w:sz w:val="28"/>
          <w:szCs w:val="28"/>
        </w:rPr>
        <w:t>участі</w:t>
      </w:r>
      <w:r w:rsidR="009024F6" w:rsidRPr="00D605A4">
        <w:rPr>
          <w:rFonts w:ascii="Times New Roman" w:hAnsi="Times New Roman" w:cs="Times New Roman"/>
          <w:spacing w:val="40"/>
          <w:sz w:val="28"/>
          <w:szCs w:val="28"/>
        </w:rPr>
        <w:t xml:space="preserve"> </w:t>
      </w:r>
      <w:r w:rsidR="009024F6" w:rsidRPr="00D605A4">
        <w:rPr>
          <w:rFonts w:ascii="Times New Roman" w:hAnsi="Times New Roman" w:cs="Times New Roman"/>
          <w:sz w:val="28"/>
          <w:szCs w:val="28"/>
        </w:rPr>
        <w:t>у</w:t>
      </w:r>
      <w:r w:rsidR="009024F6" w:rsidRPr="00D605A4">
        <w:rPr>
          <w:rFonts w:ascii="Times New Roman" w:hAnsi="Times New Roman" w:cs="Times New Roman"/>
          <w:spacing w:val="40"/>
          <w:sz w:val="28"/>
          <w:szCs w:val="28"/>
        </w:rPr>
        <w:t xml:space="preserve"> </w:t>
      </w:r>
      <w:r w:rsidR="009024F6" w:rsidRPr="00D605A4">
        <w:rPr>
          <w:rFonts w:ascii="Times New Roman" w:hAnsi="Times New Roman" w:cs="Times New Roman"/>
          <w:sz w:val="28"/>
          <w:szCs w:val="28"/>
        </w:rPr>
        <w:t>державних</w:t>
      </w:r>
      <w:r w:rsidR="009024F6" w:rsidRPr="00D605A4">
        <w:rPr>
          <w:rFonts w:ascii="Times New Roman" w:hAnsi="Times New Roman" w:cs="Times New Roman"/>
          <w:spacing w:val="40"/>
          <w:sz w:val="28"/>
          <w:szCs w:val="28"/>
        </w:rPr>
        <w:t xml:space="preserve"> </w:t>
      </w:r>
      <w:r w:rsidR="009024F6" w:rsidRPr="00D605A4">
        <w:rPr>
          <w:rFonts w:ascii="Times New Roman" w:hAnsi="Times New Roman" w:cs="Times New Roman"/>
          <w:sz w:val="28"/>
          <w:szCs w:val="28"/>
        </w:rPr>
        <w:t>та</w:t>
      </w:r>
      <w:r w:rsidR="009024F6" w:rsidRPr="00D605A4">
        <w:rPr>
          <w:rFonts w:ascii="Times New Roman" w:hAnsi="Times New Roman" w:cs="Times New Roman"/>
          <w:spacing w:val="40"/>
          <w:sz w:val="28"/>
          <w:szCs w:val="28"/>
        </w:rPr>
        <w:t xml:space="preserve"> </w:t>
      </w:r>
      <w:r w:rsidR="009024F6" w:rsidRPr="00D605A4">
        <w:rPr>
          <w:rFonts w:ascii="Times New Roman" w:hAnsi="Times New Roman" w:cs="Times New Roman"/>
          <w:sz w:val="28"/>
          <w:szCs w:val="28"/>
        </w:rPr>
        <w:t>міжнародних</w:t>
      </w:r>
      <w:r w:rsidR="009024F6" w:rsidRPr="00D605A4">
        <w:rPr>
          <w:rFonts w:ascii="Times New Roman" w:hAnsi="Times New Roman" w:cs="Times New Roman"/>
          <w:spacing w:val="40"/>
          <w:sz w:val="28"/>
          <w:szCs w:val="28"/>
        </w:rPr>
        <w:t xml:space="preserve"> </w:t>
      </w:r>
      <w:r w:rsidR="009024F6" w:rsidRPr="00D605A4">
        <w:rPr>
          <w:rFonts w:ascii="Times New Roman" w:hAnsi="Times New Roman" w:cs="Times New Roman"/>
          <w:sz w:val="28"/>
          <w:szCs w:val="28"/>
        </w:rPr>
        <w:t>грантових</w:t>
      </w:r>
      <w:r w:rsidR="009024F6" w:rsidRPr="00D605A4">
        <w:rPr>
          <w:rFonts w:ascii="Times New Roman" w:hAnsi="Times New Roman" w:cs="Times New Roman"/>
          <w:spacing w:val="40"/>
          <w:sz w:val="28"/>
          <w:szCs w:val="28"/>
        </w:rPr>
        <w:t xml:space="preserve"> </w:t>
      </w:r>
      <w:r w:rsidR="009024F6" w:rsidRPr="00D605A4">
        <w:rPr>
          <w:rFonts w:ascii="Times New Roman" w:hAnsi="Times New Roman" w:cs="Times New Roman"/>
          <w:sz w:val="28"/>
          <w:szCs w:val="28"/>
        </w:rPr>
        <w:t>і</w:t>
      </w:r>
      <w:r w:rsidR="009024F6" w:rsidRPr="00D605A4">
        <w:rPr>
          <w:rFonts w:ascii="Times New Roman" w:hAnsi="Times New Roman" w:cs="Times New Roman"/>
          <w:spacing w:val="40"/>
          <w:sz w:val="28"/>
          <w:szCs w:val="28"/>
        </w:rPr>
        <w:t xml:space="preserve"> </w:t>
      </w:r>
      <w:r w:rsidR="009024F6" w:rsidRPr="00D605A4">
        <w:rPr>
          <w:rFonts w:ascii="Times New Roman" w:hAnsi="Times New Roman" w:cs="Times New Roman"/>
          <w:sz w:val="28"/>
          <w:szCs w:val="28"/>
        </w:rPr>
        <w:t>фінансових програмах суб’єктів господарювання;</w:t>
      </w:r>
    </w:p>
    <w:p w14:paraId="42F2DC2C" w14:textId="77777777" w:rsidR="006E7C20" w:rsidRPr="00D605A4" w:rsidRDefault="006E7C20" w:rsidP="00010135">
      <w:pPr>
        <w:pStyle w:val="af3"/>
        <w:spacing w:line="276" w:lineRule="auto"/>
        <w:ind w:left="0" w:firstLine="539"/>
        <w:rPr>
          <w:rFonts w:ascii="Times New Roman" w:hAnsi="Times New Roman" w:cs="Times New Roman"/>
          <w:sz w:val="28"/>
          <w:szCs w:val="28"/>
        </w:rPr>
      </w:pPr>
      <w:r w:rsidRPr="00D605A4">
        <w:rPr>
          <w:rFonts w:ascii="Times New Roman" w:hAnsi="Times New Roman" w:cs="Times New Roman"/>
          <w:sz w:val="28"/>
          <w:szCs w:val="28"/>
        </w:rPr>
        <w:t>-</w:t>
      </w:r>
      <w:r w:rsidR="009024F6" w:rsidRPr="00D605A4">
        <w:rPr>
          <w:rFonts w:ascii="Times New Roman" w:hAnsi="Times New Roman" w:cs="Times New Roman"/>
          <w:sz w:val="28"/>
          <w:szCs w:val="28"/>
        </w:rPr>
        <w:t>збільшення</w:t>
      </w:r>
      <w:r w:rsidR="009024F6" w:rsidRPr="00D605A4">
        <w:rPr>
          <w:rFonts w:ascii="Times New Roman" w:hAnsi="Times New Roman" w:cs="Times New Roman"/>
          <w:spacing w:val="40"/>
          <w:sz w:val="28"/>
          <w:szCs w:val="28"/>
        </w:rPr>
        <w:t xml:space="preserve"> </w:t>
      </w:r>
      <w:r w:rsidR="009024F6" w:rsidRPr="00D605A4">
        <w:rPr>
          <w:rFonts w:ascii="Times New Roman" w:hAnsi="Times New Roman" w:cs="Times New Roman"/>
          <w:sz w:val="28"/>
          <w:szCs w:val="28"/>
        </w:rPr>
        <w:t>кількості</w:t>
      </w:r>
      <w:r w:rsidR="009024F6" w:rsidRPr="00D605A4">
        <w:rPr>
          <w:rFonts w:ascii="Times New Roman" w:hAnsi="Times New Roman" w:cs="Times New Roman"/>
          <w:spacing w:val="40"/>
          <w:sz w:val="28"/>
          <w:szCs w:val="28"/>
        </w:rPr>
        <w:t xml:space="preserve"> </w:t>
      </w:r>
      <w:r w:rsidR="009024F6" w:rsidRPr="00D605A4">
        <w:rPr>
          <w:rFonts w:ascii="Times New Roman" w:hAnsi="Times New Roman" w:cs="Times New Roman"/>
          <w:sz w:val="28"/>
          <w:szCs w:val="28"/>
        </w:rPr>
        <w:t>задіяних</w:t>
      </w:r>
      <w:r w:rsidR="009024F6" w:rsidRPr="00D605A4">
        <w:rPr>
          <w:rFonts w:ascii="Times New Roman" w:hAnsi="Times New Roman" w:cs="Times New Roman"/>
          <w:spacing w:val="40"/>
          <w:sz w:val="28"/>
          <w:szCs w:val="28"/>
        </w:rPr>
        <w:t xml:space="preserve"> </w:t>
      </w:r>
      <w:r w:rsidR="009024F6" w:rsidRPr="00D605A4">
        <w:rPr>
          <w:rFonts w:ascii="Times New Roman" w:hAnsi="Times New Roman" w:cs="Times New Roman"/>
          <w:sz w:val="28"/>
          <w:szCs w:val="28"/>
        </w:rPr>
        <w:t>працівників</w:t>
      </w:r>
      <w:r w:rsidR="009024F6" w:rsidRPr="00D605A4">
        <w:rPr>
          <w:rFonts w:ascii="Times New Roman" w:hAnsi="Times New Roman" w:cs="Times New Roman"/>
          <w:spacing w:val="40"/>
          <w:sz w:val="28"/>
          <w:szCs w:val="28"/>
        </w:rPr>
        <w:t xml:space="preserve"> </w:t>
      </w:r>
      <w:r w:rsidR="009024F6" w:rsidRPr="00D605A4">
        <w:rPr>
          <w:rFonts w:ascii="Times New Roman" w:hAnsi="Times New Roman" w:cs="Times New Roman"/>
          <w:sz w:val="28"/>
          <w:szCs w:val="28"/>
        </w:rPr>
        <w:t>у</w:t>
      </w:r>
      <w:r w:rsidR="009024F6" w:rsidRPr="00D605A4">
        <w:rPr>
          <w:rFonts w:ascii="Times New Roman" w:hAnsi="Times New Roman" w:cs="Times New Roman"/>
          <w:spacing w:val="40"/>
          <w:sz w:val="28"/>
          <w:szCs w:val="28"/>
        </w:rPr>
        <w:t xml:space="preserve"> </w:t>
      </w:r>
      <w:r w:rsidR="009024F6" w:rsidRPr="00D605A4">
        <w:rPr>
          <w:rFonts w:ascii="Times New Roman" w:hAnsi="Times New Roman" w:cs="Times New Roman"/>
          <w:sz w:val="28"/>
          <w:szCs w:val="28"/>
        </w:rPr>
        <w:t xml:space="preserve">виробничих процесах промислових підприємств </w:t>
      </w:r>
      <w:r w:rsidRPr="00D605A4">
        <w:rPr>
          <w:rFonts w:ascii="Times New Roman" w:hAnsi="Times New Roman" w:cs="Times New Roman"/>
          <w:sz w:val="28"/>
          <w:szCs w:val="28"/>
        </w:rPr>
        <w:t>громади</w:t>
      </w:r>
      <w:r w:rsidR="009024F6" w:rsidRPr="00D605A4">
        <w:rPr>
          <w:rFonts w:ascii="Times New Roman" w:hAnsi="Times New Roman" w:cs="Times New Roman"/>
          <w:sz w:val="28"/>
          <w:szCs w:val="28"/>
        </w:rPr>
        <w:t>;</w:t>
      </w:r>
    </w:p>
    <w:p w14:paraId="5D7BB21F" w14:textId="77777777" w:rsidR="006E7C20" w:rsidRPr="00D605A4" w:rsidRDefault="006E7C20" w:rsidP="00010135">
      <w:pPr>
        <w:pStyle w:val="af3"/>
        <w:spacing w:line="276" w:lineRule="auto"/>
        <w:ind w:left="0" w:firstLine="539"/>
        <w:rPr>
          <w:rFonts w:ascii="Times New Roman" w:hAnsi="Times New Roman" w:cs="Times New Roman"/>
          <w:sz w:val="28"/>
          <w:szCs w:val="28"/>
        </w:rPr>
      </w:pPr>
      <w:r w:rsidRPr="00D605A4">
        <w:rPr>
          <w:rFonts w:ascii="Times New Roman" w:hAnsi="Times New Roman" w:cs="Times New Roman"/>
          <w:sz w:val="28"/>
          <w:szCs w:val="28"/>
        </w:rPr>
        <w:t>-</w:t>
      </w:r>
      <w:r w:rsidR="009024F6" w:rsidRPr="00D605A4">
        <w:rPr>
          <w:rFonts w:ascii="Times New Roman" w:hAnsi="Times New Roman" w:cs="Times New Roman"/>
          <w:sz w:val="28"/>
          <w:szCs w:val="28"/>
        </w:rPr>
        <w:t>збільшення</w:t>
      </w:r>
      <w:r w:rsidR="009024F6" w:rsidRPr="00D605A4">
        <w:rPr>
          <w:rFonts w:ascii="Times New Roman" w:hAnsi="Times New Roman" w:cs="Times New Roman"/>
          <w:spacing w:val="40"/>
          <w:sz w:val="28"/>
          <w:szCs w:val="28"/>
        </w:rPr>
        <w:t xml:space="preserve"> </w:t>
      </w:r>
      <w:r w:rsidR="009024F6" w:rsidRPr="00D605A4">
        <w:rPr>
          <w:rFonts w:ascii="Times New Roman" w:hAnsi="Times New Roman" w:cs="Times New Roman"/>
          <w:sz w:val="28"/>
          <w:szCs w:val="28"/>
        </w:rPr>
        <w:t>середньомісячної</w:t>
      </w:r>
      <w:r w:rsidR="009024F6" w:rsidRPr="00D605A4">
        <w:rPr>
          <w:rFonts w:ascii="Times New Roman" w:hAnsi="Times New Roman" w:cs="Times New Roman"/>
          <w:spacing w:val="40"/>
          <w:sz w:val="28"/>
          <w:szCs w:val="28"/>
        </w:rPr>
        <w:t xml:space="preserve"> </w:t>
      </w:r>
      <w:r w:rsidR="009024F6" w:rsidRPr="00D605A4">
        <w:rPr>
          <w:rFonts w:ascii="Times New Roman" w:hAnsi="Times New Roman" w:cs="Times New Roman"/>
          <w:sz w:val="28"/>
          <w:szCs w:val="28"/>
        </w:rPr>
        <w:t>заробітної</w:t>
      </w:r>
      <w:r w:rsidR="009024F6" w:rsidRPr="00D605A4">
        <w:rPr>
          <w:rFonts w:ascii="Times New Roman" w:hAnsi="Times New Roman" w:cs="Times New Roman"/>
          <w:spacing w:val="40"/>
          <w:sz w:val="28"/>
          <w:szCs w:val="28"/>
        </w:rPr>
        <w:t xml:space="preserve"> </w:t>
      </w:r>
      <w:r w:rsidR="009024F6" w:rsidRPr="00D605A4">
        <w:rPr>
          <w:rFonts w:ascii="Times New Roman" w:hAnsi="Times New Roman" w:cs="Times New Roman"/>
          <w:sz w:val="28"/>
          <w:szCs w:val="28"/>
        </w:rPr>
        <w:t>плати</w:t>
      </w:r>
      <w:r w:rsidR="009024F6" w:rsidRPr="00D605A4">
        <w:rPr>
          <w:rFonts w:ascii="Times New Roman" w:hAnsi="Times New Roman" w:cs="Times New Roman"/>
          <w:spacing w:val="40"/>
          <w:sz w:val="28"/>
          <w:szCs w:val="28"/>
        </w:rPr>
        <w:t xml:space="preserve"> </w:t>
      </w:r>
      <w:r w:rsidR="009024F6" w:rsidRPr="00D605A4">
        <w:rPr>
          <w:rFonts w:ascii="Times New Roman" w:hAnsi="Times New Roman" w:cs="Times New Roman"/>
          <w:sz w:val="28"/>
          <w:szCs w:val="28"/>
        </w:rPr>
        <w:t xml:space="preserve">одного штатного працівника в промисловому комплексі </w:t>
      </w:r>
      <w:r w:rsidRPr="00D605A4">
        <w:rPr>
          <w:rFonts w:ascii="Times New Roman" w:hAnsi="Times New Roman" w:cs="Times New Roman"/>
          <w:sz w:val="28"/>
          <w:szCs w:val="28"/>
        </w:rPr>
        <w:t>громади</w:t>
      </w:r>
      <w:r w:rsidR="009024F6" w:rsidRPr="00D605A4">
        <w:rPr>
          <w:rFonts w:ascii="Times New Roman" w:hAnsi="Times New Roman" w:cs="Times New Roman"/>
          <w:sz w:val="28"/>
          <w:szCs w:val="28"/>
        </w:rPr>
        <w:t>;</w:t>
      </w:r>
    </w:p>
    <w:p w14:paraId="565409EF" w14:textId="38E2BC2E" w:rsidR="00AA6EE4" w:rsidRPr="00D605A4" w:rsidRDefault="006E7C20" w:rsidP="00010135">
      <w:pPr>
        <w:pStyle w:val="af3"/>
        <w:spacing w:line="276" w:lineRule="auto"/>
        <w:ind w:left="0" w:firstLine="539"/>
        <w:rPr>
          <w:rFonts w:ascii="Times New Roman" w:hAnsi="Times New Roman" w:cs="Times New Roman"/>
          <w:sz w:val="28"/>
          <w:szCs w:val="28"/>
        </w:rPr>
      </w:pPr>
      <w:r w:rsidRPr="00D605A4">
        <w:rPr>
          <w:rFonts w:ascii="Times New Roman" w:hAnsi="Times New Roman" w:cs="Times New Roman"/>
          <w:sz w:val="28"/>
          <w:szCs w:val="28"/>
        </w:rPr>
        <w:t>-</w:t>
      </w:r>
      <w:r w:rsidR="009024F6" w:rsidRPr="00D605A4">
        <w:rPr>
          <w:rFonts w:ascii="Times New Roman" w:hAnsi="Times New Roman" w:cs="Times New Roman"/>
          <w:sz w:val="28"/>
          <w:szCs w:val="28"/>
        </w:rPr>
        <w:t xml:space="preserve">збільшення за підсумками року обсягу реалізованої </w:t>
      </w:r>
      <w:r w:rsidR="00F9353B" w:rsidRPr="00D605A4">
        <w:rPr>
          <w:rFonts w:ascii="Times New Roman" w:hAnsi="Times New Roman" w:cs="Times New Roman"/>
          <w:sz w:val="28"/>
          <w:szCs w:val="28"/>
        </w:rPr>
        <w:t xml:space="preserve">продукції </w:t>
      </w:r>
      <w:r w:rsidR="009024F6" w:rsidRPr="00D605A4">
        <w:rPr>
          <w:rFonts w:ascii="Times New Roman" w:hAnsi="Times New Roman" w:cs="Times New Roman"/>
          <w:sz w:val="28"/>
          <w:szCs w:val="28"/>
        </w:rPr>
        <w:t>з доданою вартістю за рахунок відновлення підприємств;</w:t>
      </w:r>
    </w:p>
    <w:p w14:paraId="7AD3A245" w14:textId="482C7043" w:rsidR="009024F6" w:rsidRPr="00D605A4" w:rsidRDefault="00AA6EE4" w:rsidP="00010135">
      <w:pPr>
        <w:pStyle w:val="af3"/>
        <w:spacing w:line="276" w:lineRule="auto"/>
        <w:ind w:left="0" w:firstLine="539"/>
        <w:rPr>
          <w:rFonts w:ascii="Times New Roman" w:hAnsi="Times New Roman" w:cs="Times New Roman"/>
          <w:sz w:val="28"/>
          <w:szCs w:val="28"/>
        </w:rPr>
      </w:pPr>
      <w:r w:rsidRPr="00D605A4">
        <w:rPr>
          <w:rFonts w:ascii="Times New Roman" w:hAnsi="Times New Roman" w:cs="Times New Roman"/>
          <w:sz w:val="28"/>
          <w:szCs w:val="28"/>
        </w:rPr>
        <w:t>-</w:t>
      </w:r>
      <w:r w:rsidR="009024F6" w:rsidRPr="00D605A4">
        <w:rPr>
          <w:rFonts w:ascii="Times New Roman" w:hAnsi="Times New Roman" w:cs="Times New Roman"/>
          <w:sz w:val="28"/>
          <w:szCs w:val="28"/>
        </w:rPr>
        <w:t>збільшення</w:t>
      </w:r>
      <w:r w:rsidR="009024F6" w:rsidRPr="00D605A4">
        <w:rPr>
          <w:rFonts w:ascii="Times New Roman" w:hAnsi="Times New Roman" w:cs="Times New Roman"/>
          <w:spacing w:val="77"/>
          <w:sz w:val="28"/>
          <w:szCs w:val="28"/>
        </w:rPr>
        <w:t xml:space="preserve">  </w:t>
      </w:r>
      <w:r w:rsidR="009024F6" w:rsidRPr="00D605A4">
        <w:rPr>
          <w:rFonts w:ascii="Times New Roman" w:hAnsi="Times New Roman" w:cs="Times New Roman"/>
          <w:sz w:val="28"/>
          <w:szCs w:val="28"/>
        </w:rPr>
        <w:t>обсягів</w:t>
      </w:r>
      <w:r w:rsidR="009024F6" w:rsidRPr="00D605A4">
        <w:rPr>
          <w:rFonts w:ascii="Times New Roman" w:hAnsi="Times New Roman" w:cs="Times New Roman"/>
          <w:spacing w:val="76"/>
          <w:sz w:val="28"/>
          <w:szCs w:val="28"/>
        </w:rPr>
        <w:t xml:space="preserve">  </w:t>
      </w:r>
      <w:r w:rsidR="009024F6" w:rsidRPr="00D605A4">
        <w:rPr>
          <w:rFonts w:ascii="Times New Roman" w:hAnsi="Times New Roman" w:cs="Times New Roman"/>
          <w:sz w:val="28"/>
          <w:szCs w:val="28"/>
        </w:rPr>
        <w:t>експорту</w:t>
      </w:r>
      <w:r w:rsidR="009024F6" w:rsidRPr="00D605A4">
        <w:rPr>
          <w:rFonts w:ascii="Times New Roman" w:hAnsi="Times New Roman" w:cs="Times New Roman"/>
          <w:spacing w:val="76"/>
          <w:sz w:val="28"/>
          <w:szCs w:val="28"/>
        </w:rPr>
        <w:t xml:space="preserve">  </w:t>
      </w:r>
      <w:r w:rsidR="009024F6" w:rsidRPr="00D605A4">
        <w:rPr>
          <w:rFonts w:ascii="Times New Roman" w:hAnsi="Times New Roman" w:cs="Times New Roman"/>
          <w:sz w:val="28"/>
          <w:szCs w:val="28"/>
        </w:rPr>
        <w:t>продукції</w:t>
      </w:r>
      <w:r w:rsidR="009024F6" w:rsidRPr="00D605A4">
        <w:rPr>
          <w:rFonts w:ascii="Times New Roman" w:hAnsi="Times New Roman" w:cs="Times New Roman"/>
          <w:spacing w:val="76"/>
          <w:sz w:val="28"/>
          <w:szCs w:val="28"/>
        </w:rPr>
        <w:t xml:space="preserve">  </w:t>
      </w:r>
      <w:r w:rsidR="009024F6" w:rsidRPr="00D605A4">
        <w:rPr>
          <w:rFonts w:ascii="Times New Roman" w:hAnsi="Times New Roman" w:cs="Times New Roman"/>
          <w:sz w:val="28"/>
          <w:szCs w:val="28"/>
        </w:rPr>
        <w:t>з</w:t>
      </w:r>
      <w:r w:rsidR="009024F6" w:rsidRPr="00D605A4">
        <w:rPr>
          <w:rFonts w:ascii="Times New Roman" w:hAnsi="Times New Roman" w:cs="Times New Roman"/>
          <w:spacing w:val="77"/>
          <w:sz w:val="28"/>
          <w:szCs w:val="28"/>
        </w:rPr>
        <w:t xml:space="preserve">  </w:t>
      </w:r>
      <w:r w:rsidR="009024F6" w:rsidRPr="00D605A4">
        <w:rPr>
          <w:rFonts w:ascii="Times New Roman" w:hAnsi="Times New Roman" w:cs="Times New Roman"/>
          <w:sz w:val="28"/>
          <w:szCs w:val="28"/>
        </w:rPr>
        <w:t>доданою</w:t>
      </w:r>
      <w:r w:rsidR="009024F6" w:rsidRPr="00D605A4">
        <w:rPr>
          <w:rFonts w:ascii="Times New Roman" w:hAnsi="Times New Roman" w:cs="Times New Roman"/>
          <w:spacing w:val="76"/>
          <w:sz w:val="28"/>
          <w:szCs w:val="28"/>
        </w:rPr>
        <w:t xml:space="preserve">  </w:t>
      </w:r>
      <w:r w:rsidR="009024F6" w:rsidRPr="00D605A4">
        <w:rPr>
          <w:rFonts w:ascii="Times New Roman" w:hAnsi="Times New Roman" w:cs="Times New Roman"/>
          <w:sz w:val="28"/>
          <w:szCs w:val="28"/>
        </w:rPr>
        <w:t>вартістю</w:t>
      </w:r>
      <w:r w:rsidR="00F9353B" w:rsidRPr="00D605A4">
        <w:rPr>
          <w:rFonts w:ascii="Times New Roman" w:hAnsi="Times New Roman" w:cs="Times New Roman"/>
          <w:sz w:val="28"/>
          <w:szCs w:val="28"/>
        </w:rPr>
        <w:t>.</w:t>
      </w:r>
    </w:p>
    <w:p w14:paraId="5B0AA3AC" w14:textId="77777777" w:rsidR="00CA1F7F" w:rsidRPr="00D605A4" w:rsidRDefault="00CA1F7F" w:rsidP="00010135">
      <w:pPr>
        <w:pStyle w:val="af3"/>
        <w:spacing w:line="276" w:lineRule="auto"/>
        <w:ind w:left="0" w:firstLine="539"/>
        <w:jc w:val="center"/>
        <w:rPr>
          <w:rFonts w:ascii="Times New Roman" w:hAnsi="Times New Roman" w:cs="Times New Roman"/>
          <w:b/>
          <w:bCs/>
          <w:sz w:val="28"/>
          <w:szCs w:val="28"/>
        </w:rPr>
      </w:pPr>
    </w:p>
    <w:p w14:paraId="7D6EE7D5" w14:textId="77777777" w:rsidR="00612B96" w:rsidRDefault="00F87D42" w:rsidP="00010135">
      <w:pPr>
        <w:pStyle w:val="af3"/>
        <w:spacing w:line="276" w:lineRule="auto"/>
        <w:ind w:left="0" w:firstLine="539"/>
        <w:rPr>
          <w:rFonts w:ascii="Times New Roman" w:hAnsi="Times New Roman" w:cs="Times New Roman"/>
          <w:b/>
          <w:bCs/>
          <w:sz w:val="28"/>
          <w:szCs w:val="28"/>
        </w:rPr>
      </w:pPr>
      <w:r w:rsidRPr="00D605A4">
        <w:rPr>
          <w:rFonts w:ascii="Times New Roman" w:hAnsi="Times New Roman" w:cs="Times New Roman"/>
          <w:b/>
          <w:bCs/>
          <w:sz w:val="28"/>
          <w:szCs w:val="28"/>
        </w:rPr>
        <w:t>2.</w:t>
      </w:r>
      <w:r w:rsidR="00AA6EE4" w:rsidRPr="00D605A4">
        <w:rPr>
          <w:rFonts w:ascii="Times New Roman" w:hAnsi="Times New Roman" w:cs="Times New Roman"/>
          <w:b/>
          <w:bCs/>
          <w:sz w:val="28"/>
          <w:szCs w:val="28"/>
        </w:rPr>
        <w:t xml:space="preserve">1.3. Створення умов для розвитку підприємництва. </w:t>
      </w:r>
    </w:p>
    <w:p w14:paraId="7CE4D4A9" w14:textId="3E5FD4AE" w:rsidR="00AA6EE4" w:rsidRPr="00D605A4" w:rsidRDefault="00AA6EE4" w:rsidP="00010135">
      <w:pPr>
        <w:pStyle w:val="af3"/>
        <w:spacing w:line="276" w:lineRule="auto"/>
        <w:ind w:left="0" w:firstLine="539"/>
        <w:rPr>
          <w:rFonts w:ascii="Times New Roman" w:hAnsi="Times New Roman" w:cs="Times New Roman"/>
          <w:b/>
          <w:bCs/>
          <w:sz w:val="28"/>
          <w:szCs w:val="28"/>
        </w:rPr>
      </w:pPr>
      <w:r w:rsidRPr="00D605A4">
        <w:rPr>
          <w:rFonts w:ascii="Times New Roman" w:hAnsi="Times New Roman" w:cs="Times New Roman"/>
          <w:b/>
          <w:bCs/>
          <w:sz w:val="28"/>
          <w:szCs w:val="28"/>
        </w:rPr>
        <w:t>Регуляторна політика.</w:t>
      </w:r>
    </w:p>
    <w:p w14:paraId="67BCA80A" w14:textId="77777777" w:rsidR="00AA6EE4" w:rsidRPr="00D605A4" w:rsidRDefault="00AA6EE4" w:rsidP="00010135">
      <w:pPr>
        <w:pStyle w:val="af3"/>
        <w:spacing w:line="276" w:lineRule="auto"/>
        <w:ind w:left="0" w:firstLine="539"/>
        <w:rPr>
          <w:rFonts w:ascii="Times New Roman" w:hAnsi="Times New Roman" w:cs="Times New Roman"/>
          <w:b/>
          <w:bCs/>
          <w:i/>
          <w:iCs/>
          <w:sz w:val="28"/>
          <w:szCs w:val="28"/>
          <w:u w:val="single"/>
        </w:rPr>
      </w:pPr>
      <w:r w:rsidRPr="00D605A4">
        <w:rPr>
          <w:rFonts w:ascii="Times New Roman" w:hAnsi="Times New Roman" w:cs="Times New Roman"/>
          <w:b/>
          <w:bCs/>
          <w:i/>
          <w:iCs/>
          <w:sz w:val="28"/>
          <w:szCs w:val="28"/>
          <w:u w:val="single"/>
        </w:rPr>
        <w:t>Основні завдання на 2025 рік</w:t>
      </w:r>
    </w:p>
    <w:p w14:paraId="75DECCC3" w14:textId="63ECE211" w:rsidR="00AA6EE4" w:rsidRPr="00D605A4" w:rsidRDefault="00AA6EE4" w:rsidP="00010135">
      <w:pPr>
        <w:pStyle w:val="af3"/>
        <w:spacing w:line="276" w:lineRule="auto"/>
        <w:ind w:left="0" w:firstLine="539"/>
        <w:rPr>
          <w:rFonts w:ascii="Times New Roman" w:hAnsi="Times New Roman" w:cs="Times New Roman"/>
          <w:sz w:val="28"/>
          <w:szCs w:val="28"/>
        </w:rPr>
      </w:pPr>
      <w:r w:rsidRPr="00D605A4">
        <w:rPr>
          <w:rFonts w:ascii="Times New Roman" w:hAnsi="Times New Roman" w:cs="Times New Roman"/>
          <w:sz w:val="28"/>
          <w:szCs w:val="28"/>
        </w:rPr>
        <w:t>-</w:t>
      </w:r>
      <w:r w:rsidR="00F9353B" w:rsidRPr="00D605A4">
        <w:rPr>
          <w:rFonts w:ascii="Times New Roman" w:hAnsi="Times New Roman" w:cs="Times New Roman"/>
          <w:sz w:val="28"/>
          <w:szCs w:val="28"/>
        </w:rPr>
        <w:t xml:space="preserve"> </w:t>
      </w:r>
      <w:r w:rsidR="009024F6" w:rsidRPr="00D605A4">
        <w:rPr>
          <w:rFonts w:ascii="Times New Roman" w:hAnsi="Times New Roman" w:cs="Times New Roman"/>
          <w:sz w:val="28"/>
          <w:szCs w:val="28"/>
        </w:rPr>
        <w:t>сприяння</w:t>
      </w:r>
      <w:r w:rsidR="009024F6" w:rsidRPr="00D605A4">
        <w:rPr>
          <w:rFonts w:ascii="Times New Roman" w:hAnsi="Times New Roman" w:cs="Times New Roman"/>
          <w:spacing w:val="40"/>
          <w:sz w:val="28"/>
          <w:szCs w:val="28"/>
        </w:rPr>
        <w:t xml:space="preserve"> </w:t>
      </w:r>
      <w:r w:rsidR="009024F6" w:rsidRPr="00D605A4">
        <w:rPr>
          <w:rFonts w:ascii="Times New Roman" w:hAnsi="Times New Roman" w:cs="Times New Roman"/>
          <w:sz w:val="28"/>
          <w:szCs w:val="28"/>
        </w:rPr>
        <w:t>відновленню</w:t>
      </w:r>
      <w:r w:rsidR="009024F6" w:rsidRPr="00D605A4">
        <w:rPr>
          <w:rFonts w:ascii="Times New Roman" w:hAnsi="Times New Roman" w:cs="Times New Roman"/>
          <w:spacing w:val="40"/>
          <w:sz w:val="28"/>
          <w:szCs w:val="28"/>
        </w:rPr>
        <w:t xml:space="preserve"> </w:t>
      </w:r>
      <w:r w:rsidR="009024F6" w:rsidRPr="00D605A4">
        <w:rPr>
          <w:rFonts w:ascii="Times New Roman" w:hAnsi="Times New Roman" w:cs="Times New Roman"/>
          <w:sz w:val="28"/>
          <w:szCs w:val="28"/>
        </w:rPr>
        <w:t>діяльності</w:t>
      </w:r>
      <w:r w:rsidR="009024F6" w:rsidRPr="00D605A4">
        <w:rPr>
          <w:rFonts w:ascii="Times New Roman" w:hAnsi="Times New Roman" w:cs="Times New Roman"/>
          <w:spacing w:val="40"/>
          <w:sz w:val="28"/>
          <w:szCs w:val="28"/>
        </w:rPr>
        <w:t xml:space="preserve"> </w:t>
      </w:r>
      <w:r w:rsidR="009024F6" w:rsidRPr="00D605A4">
        <w:rPr>
          <w:rFonts w:ascii="Times New Roman" w:hAnsi="Times New Roman" w:cs="Times New Roman"/>
          <w:sz w:val="28"/>
          <w:szCs w:val="28"/>
        </w:rPr>
        <w:t>малих</w:t>
      </w:r>
      <w:r w:rsidR="009024F6" w:rsidRPr="00D605A4">
        <w:rPr>
          <w:rFonts w:ascii="Times New Roman" w:hAnsi="Times New Roman" w:cs="Times New Roman"/>
          <w:spacing w:val="40"/>
          <w:sz w:val="28"/>
          <w:szCs w:val="28"/>
        </w:rPr>
        <w:t xml:space="preserve"> </w:t>
      </w:r>
      <w:r w:rsidR="009024F6" w:rsidRPr="00D605A4">
        <w:rPr>
          <w:rFonts w:ascii="Times New Roman" w:hAnsi="Times New Roman" w:cs="Times New Roman"/>
          <w:sz w:val="28"/>
          <w:szCs w:val="28"/>
        </w:rPr>
        <w:t>та</w:t>
      </w:r>
      <w:r w:rsidR="009024F6" w:rsidRPr="00D605A4">
        <w:rPr>
          <w:rFonts w:ascii="Times New Roman" w:hAnsi="Times New Roman" w:cs="Times New Roman"/>
          <w:spacing w:val="40"/>
          <w:sz w:val="28"/>
          <w:szCs w:val="28"/>
        </w:rPr>
        <w:t xml:space="preserve"> </w:t>
      </w:r>
      <w:r w:rsidR="009024F6" w:rsidRPr="00D605A4">
        <w:rPr>
          <w:rFonts w:ascii="Times New Roman" w:hAnsi="Times New Roman" w:cs="Times New Roman"/>
          <w:sz w:val="28"/>
          <w:szCs w:val="28"/>
        </w:rPr>
        <w:t>середніх</w:t>
      </w:r>
      <w:r w:rsidR="009024F6" w:rsidRPr="00D605A4">
        <w:rPr>
          <w:rFonts w:ascii="Times New Roman" w:hAnsi="Times New Roman" w:cs="Times New Roman"/>
          <w:spacing w:val="40"/>
          <w:sz w:val="28"/>
          <w:szCs w:val="28"/>
        </w:rPr>
        <w:t xml:space="preserve"> </w:t>
      </w:r>
      <w:r w:rsidR="009024F6" w:rsidRPr="00D605A4">
        <w:rPr>
          <w:rFonts w:ascii="Times New Roman" w:hAnsi="Times New Roman" w:cs="Times New Roman"/>
          <w:sz w:val="28"/>
          <w:szCs w:val="28"/>
        </w:rPr>
        <w:t>підприємств</w:t>
      </w:r>
      <w:r w:rsidR="009024F6" w:rsidRPr="00D605A4">
        <w:rPr>
          <w:rFonts w:ascii="Times New Roman" w:hAnsi="Times New Roman" w:cs="Times New Roman"/>
          <w:spacing w:val="40"/>
          <w:sz w:val="28"/>
          <w:szCs w:val="28"/>
        </w:rPr>
        <w:t xml:space="preserve"> </w:t>
      </w:r>
      <w:r w:rsidRPr="00D605A4">
        <w:rPr>
          <w:rFonts w:ascii="Times New Roman" w:hAnsi="Times New Roman" w:cs="Times New Roman"/>
          <w:sz w:val="28"/>
          <w:szCs w:val="28"/>
        </w:rPr>
        <w:t>громади</w:t>
      </w:r>
      <w:r w:rsidR="009024F6" w:rsidRPr="00D605A4">
        <w:rPr>
          <w:rFonts w:ascii="Times New Roman" w:hAnsi="Times New Roman" w:cs="Times New Roman"/>
          <w:sz w:val="28"/>
          <w:szCs w:val="28"/>
        </w:rPr>
        <w:t xml:space="preserve"> у післявоєнний час;</w:t>
      </w:r>
    </w:p>
    <w:p w14:paraId="43C10E5E" w14:textId="6BDBA243" w:rsidR="00AA6EE4" w:rsidRPr="00D605A4" w:rsidRDefault="00AA6EE4" w:rsidP="00010135">
      <w:pPr>
        <w:pStyle w:val="af3"/>
        <w:spacing w:line="276" w:lineRule="auto"/>
        <w:ind w:left="0" w:firstLine="539"/>
        <w:rPr>
          <w:rFonts w:ascii="Times New Roman" w:hAnsi="Times New Roman" w:cs="Times New Roman"/>
          <w:spacing w:val="-2"/>
          <w:sz w:val="28"/>
          <w:szCs w:val="28"/>
        </w:rPr>
      </w:pPr>
      <w:r w:rsidRPr="00D605A4">
        <w:rPr>
          <w:rFonts w:ascii="Times New Roman" w:hAnsi="Times New Roman" w:cs="Times New Roman"/>
          <w:sz w:val="28"/>
          <w:szCs w:val="28"/>
        </w:rPr>
        <w:t>-</w:t>
      </w:r>
      <w:r w:rsidR="00F9353B" w:rsidRPr="00D605A4">
        <w:rPr>
          <w:rFonts w:ascii="Times New Roman" w:hAnsi="Times New Roman" w:cs="Times New Roman"/>
          <w:sz w:val="28"/>
          <w:szCs w:val="28"/>
        </w:rPr>
        <w:t xml:space="preserve"> </w:t>
      </w:r>
      <w:r w:rsidR="009024F6" w:rsidRPr="00D605A4">
        <w:rPr>
          <w:rFonts w:ascii="Times New Roman" w:hAnsi="Times New Roman" w:cs="Times New Roman"/>
          <w:sz w:val="28"/>
          <w:szCs w:val="28"/>
        </w:rPr>
        <w:t>спрощення</w:t>
      </w:r>
      <w:r w:rsidR="009024F6" w:rsidRPr="00D605A4">
        <w:rPr>
          <w:rFonts w:ascii="Times New Roman" w:hAnsi="Times New Roman" w:cs="Times New Roman"/>
          <w:spacing w:val="-7"/>
          <w:sz w:val="28"/>
          <w:szCs w:val="28"/>
        </w:rPr>
        <w:t xml:space="preserve"> </w:t>
      </w:r>
      <w:r w:rsidR="009024F6" w:rsidRPr="00D605A4">
        <w:rPr>
          <w:rFonts w:ascii="Times New Roman" w:hAnsi="Times New Roman" w:cs="Times New Roman"/>
          <w:sz w:val="28"/>
          <w:szCs w:val="28"/>
        </w:rPr>
        <w:t>умов</w:t>
      </w:r>
      <w:r w:rsidR="009024F6" w:rsidRPr="00D605A4">
        <w:rPr>
          <w:rFonts w:ascii="Times New Roman" w:hAnsi="Times New Roman" w:cs="Times New Roman"/>
          <w:spacing w:val="-8"/>
          <w:sz w:val="28"/>
          <w:szCs w:val="28"/>
        </w:rPr>
        <w:t xml:space="preserve"> </w:t>
      </w:r>
      <w:r w:rsidR="009024F6" w:rsidRPr="00D605A4">
        <w:rPr>
          <w:rFonts w:ascii="Times New Roman" w:hAnsi="Times New Roman" w:cs="Times New Roman"/>
          <w:sz w:val="28"/>
          <w:szCs w:val="28"/>
        </w:rPr>
        <w:t>для</w:t>
      </w:r>
      <w:r w:rsidR="009024F6" w:rsidRPr="00D605A4">
        <w:rPr>
          <w:rFonts w:ascii="Times New Roman" w:hAnsi="Times New Roman" w:cs="Times New Roman"/>
          <w:spacing w:val="-4"/>
          <w:sz w:val="28"/>
          <w:szCs w:val="28"/>
        </w:rPr>
        <w:t xml:space="preserve"> </w:t>
      </w:r>
      <w:r w:rsidR="009024F6" w:rsidRPr="00D605A4">
        <w:rPr>
          <w:rFonts w:ascii="Times New Roman" w:hAnsi="Times New Roman" w:cs="Times New Roman"/>
          <w:sz w:val="28"/>
          <w:szCs w:val="28"/>
        </w:rPr>
        <w:t>ведення</w:t>
      </w:r>
      <w:r w:rsidR="009024F6" w:rsidRPr="00D605A4">
        <w:rPr>
          <w:rFonts w:ascii="Times New Roman" w:hAnsi="Times New Roman" w:cs="Times New Roman"/>
          <w:spacing w:val="-7"/>
          <w:sz w:val="28"/>
          <w:szCs w:val="28"/>
        </w:rPr>
        <w:t xml:space="preserve"> </w:t>
      </w:r>
      <w:r w:rsidR="009024F6" w:rsidRPr="00D605A4">
        <w:rPr>
          <w:rFonts w:ascii="Times New Roman" w:hAnsi="Times New Roman" w:cs="Times New Roman"/>
          <w:spacing w:val="-2"/>
          <w:sz w:val="28"/>
          <w:szCs w:val="28"/>
        </w:rPr>
        <w:t>бізнесу;</w:t>
      </w:r>
    </w:p>
    <w:p w14:paraId="09E8FCB7" w14:textId="11A99E97" w:rsidR="00AA6EE4" w:rsidRPr="00D605A4" w:rsidRDefault="00AA6EE4" w:rsidP="00010135">
      <w:pPr>
        <w:pStyle w:val="af3"/>
        <w:spacing w:line="276" w:lineRule="auto"/>
        <w:ind w:left="0" w:firstLine="539"/>
        <w:rPr>
          <w:rFonts w:ascii="Times New Roman" w:hAnsi="Times New Roman" w:cs="Times New Roman"/>
          <w:spacing w:val="-2"/>
          <w:sz w:val="28"/>
          <w:szCs w:val="28"/>
        </w:rPr>
      </w:pPr>
      <w:r w:rsidRPr="00D605A4">
        <w:rPr>
          <w:rFonts w:ascii="Times New Roman" w:hAnsi="Times New Roman" w:cs="Times New Roman"/>
          <w:spacing w:val="-2"/>
          <w:sz w:val="28"/>
          <w:szCs w:val="28"/>
        </w:rPr>
        <w:t>-</w:t>
      </w:r>
      <w:r w:rsidR="00F9353B" w:rsidRPr="00D605A4">
        <w:rPr>
          <w:rFonts w:ascii="Times New Roman" w:hAnsi="Times New Roman" w:cs="Times New Roman"/>
          <w:spacing w:val="-2"/>
          <w:sz w:val="28"/>
          <w:szCs w:val="28"/>
        </w:rPr>
        <w:t xml:space="preserve"> </w:t>
      </w:r>
      <w:r w:rsidR="009024F6" w:rsidRPr="00D605A4">
        <w:rPr>
          <w:rFonts w:ascii="Times New Roman" w:hAnsi="Times New Roman" w:cs="Times New Roman"/>
          <w:sz w:val="28"/>
          <w:szCs w:val="28"/>
        </w:rPr>
        <w:t xml:space="preserve">розширення механізмів фінансування суб’єктів малого і середнього підприємництва, в тому числі залучення </w:t>
      </w:r>
      <w:proofErr w:type="spellStart"/>
      <w:r w:rsidR="009024F6" w:rsidRPr="00D605A4">
        <w:rPr>
          <w:rFonts w:ascii="Times New Roman" w:hAnsi="Times New Roman" w:cs="Times New Roman"/>
          <w:sz w:val="28"/>
          <w:szCs w:val="28"/>
        </w:rPr>
        <w:t>проєктів</w:t>
      </w:r>
      <w:proofErr w:type="spellEnd"/>
      <w:r w:rsidR="009024F6" w:rsidRPr="00D605A4">
        <w:rPr>
          <w:rFonts w:ascii="Times New Roman" w:hAnsi="Times New Roman" w:cs="Times New Roman"/>
          <w:sz w:val="28"/>
          <w:szCs w:val="28"/>
        </w:rPr>
        <w:t xml:space="preserve"> міжнародної технічної допомоги, </w:t>
      </w:r>
      <w:r w:rsidR="009024F6" w:rsidRPr="00D605A4">
        <w:rPr>
          <w:rFonts w:ascii="Times New Roman" w:hAnsi="Times New Roman" w:cs="Times New Roman"/>
          <w:spacing w:val="-2"/>
          <w:sz w:val="28"/>
          <w:szCs w:val="28"/>
        </w:rPr>
        <w:t>грантів;</w:t>
      </w:r>
    </w:p>
    <w:p w14:paraId="4FAF8C33" w14:textId="3335B65C" w:rsidR="00AA6EE4" w:rsidRPr="00D605A4" w:rsidRDefault="00AA6EE4" w:rsidP="00010135">
      <w:pPr>
        <w:pStyle w:val="af3"/>
        <w:spacing w:line="276" w:lineRule="auto"/>
        <w:ind w:left="0" w:firstLine="539"/>
        <w:rPr>
          <w:rFonts w:ascii="Times New Roman" w:hAnsi="Times New Roman" w:cs="Times New Roman"/>
          <w:sz w:val="28"/>
          <w:szCs w:val="28"/>
        </w:rPr>
      </w:pPr>
      <w:r w:rsidRPr="00D605A4">
        <w:rPr>
          <w:rFonts w:ascii="Times New Roman" w:hAnsi="Times New Roman" w:cs="Times New Roman"/>
          <w:spacing w:val="-2"/>
          <w:sz w:val="28"/>
          <w:szCs w:val="28"/>
        </w:rPr>
        <w:t>-</w:t>
      </w:r>
      <w:r w:rsidR="00F9353B" w:rsidRPr="00D605A4">
        <w:rPr>
          <w:rFonts w:ascii="Times New Roman" w:hAnsi="Times New Roman" w:cs="Times New Roman"/>
          <w:spacing w:val="-2"/>
          <w:sz w:val="28"/>
          <w:szCs w:val="28"/>
        </w:rPr>
        <w:t xml:space="preserve"> </w:t>
      </w:r>
      <w:r w:rsidR="009024F6" w:rsidRPr="00D605A4">
        <w:rPr>
          <w:rFonts w:ascii="Times New Roman" w:hAnsi="Times New Roman" w:cs="Times New Roman"/>
          <w:sz w:val="28"/>
          <w:szCs w:val="28"/>
        </w:rPr>
        <w:t>надання суб’єктам малого і середнього підприємництва інформаційно- консультаційної підтримки;</w:t>
      </w:r>
    </w:p>
    <w:p w14:paraId="4F6FD84F" w14:textId="2EA1C768" w:rsidR="00AA6EE4" w:rsidRPr="00D605A4" w:rsidRDefault="00AA6EE4" w:rsidP="00010135">
      <w:pPr>
        <w:pStyle w:val="af3"/>
        <w:spacing w:line="276" w:lineRule="auto"/>
        <w:ind w:left="0" w:firstLine="539"/>
        <w:rPr>
          <w:rFonts w:ascii="Times New Roman" w:hAnsi="Times New Roman" w:cs="Times New Roman"/>
          <w:spacing w:val="-2"/>
          <w:sz w:val="28"/>
          <w:szCs w:val="28"/>
        </w:rPr>
      </w:pPr>
      <w:r w:rsidRPr="00D605A4">
        <w:rPr>
          <w:rFonts w:ascii="Times New Roman" w:hAnsi="Times New Roman" w:cs="Times New Roman"/>
          <w:sz w:val="28"/>
          <w:szCs w:val="28"/>
        </w:rPr>
        <w:t>-</w:t>
      </w:r>
      <w:r w:rsidR="00F9353B" w:rsidRPr="00D605A4">
        <w:rPr>
          <w:rFonts w:ascii="Times New Roman" w:hAnsi="Times New Roman" w:cs="Times New Roman"/>
          <w:sz w:val="28"/>
          <w:szCs w:val="28"/>
        </w:rPr>
        <w:t xml:space="preserve"> </w:t>
      </w:r>
      <w:r w:rsidR="009024F6" w:rsidRPr="00D605A4">
        <w:rPr>
          <w:rFonts w:ascii="Times New Roman" w:hAnsi="Times New Roman" w:cs="Times New Roman"/>
          <w:sz w:val="28"/>
          <w:szCs w:val="28"/>
        </w:rPr>
        <w:t xml:space="preserve">сприяння інклюзивному розвитку бізнесу: ресурсне та інформаційне </w:t>
      </w:r>
      <w:r w:rsidR="009024F6" w:rsidRPr="00D605A4">
        <w:rPr>
          <w:rFonts w:ascii="Times New Roman" w:hAnsi="Times New Roman" w:cs="Times New Roman"/>
          <w:spacing w:val="-2"/>
          <w:sz w:val="28"/>
          <w:szCs w:val="28"/>
        </w:rPr>
        <w:t>забезпечення;</w:t>
      </w:r>
    </w:p>
    <w:p w14:paraId="1AFD0A8A" w14:textId="7A5CF4B0" w:rsidR="00F9353B" w:rsidRPr="00D605A4" w:rsidRDefault="00AA6EE4" w:rsidP="00010135">
      <w:pPr>
        <w:pStyle w:val="af3"/>
        <w:spacing w:line="276" w:lineRule="auto"/>
        <w:ind w:left="0" w:firstLine="539"/>
        <w:rPr>
          <w:rFonts w:ascii="Times New Roman" w:hAnsi="Times New Roman" w:cs="Times New Roman"/>
          <w:spacing w:val="-2"/>
          <w:sz w:val="28"/>
          <w:szCs w:val="28"/>
        </w:rPr>
      </w:pPr>
      <w:r w:rsidRPr="00D605A4">
        <w:rPr>
          <w:rFonts w:ascii="Times New Roman" w:hAnsi="Times New Roman" w:cs="Times New Roman"/>
          <w:spacing w:val="-2"/>
          <w:sz w:val="28"/>
          <w:szCs w:val="28"/>
        </w:rPr>
        <w:t>-</w:t>
      </w:r>
      <w:r w:rsidR="00F9353B" w:rsidRPr="00D605A4">
        <w:rPr>
          <w:rFonts w:ascii="Times New Roman" w:hAnsi="Times New Roman" w:cs="Times New Roman"/>
          <w:spacing w:val="-2"/>
          <w:sz w:val="28"/>
          <w:szCs w:val="28"/>
        </w:rPr>
        <w:t xml:space="preserve"> </w:t>
      </w:r>
      <w:r w:rsidR="009024F6" w:rsidRPr="00D605A4">
        <w:rPr>
          <w:rFonts w:ascii="Times New Roman" w:hAnsi="Times New Roman" w:cs="Times New Roman"/>
          <w:sz w:val="28"/>
          <w:szCs w:val="28"/>
        </w:rPr>
        <w:t>покращення</w:t>
      </w:r>
      <w:r w:rsidR="009024F6" w:rsidRPr="00D605A4">
        <w:rPr>
          <w:rFonts w:ascii="Times New Roman" w:hAnsi="Times New Roman" w:cs="Times New Roman"/>
          <w:spacing w:val="-13"/>
          <w:sz w:val="28"/>
          <w:szCs w:val="28"/>
        </w:rPr>
        <w:t xml:space="preserve"> </w:t>
      </w:r>
      <w:r w:rsidR="009024F6" w:rsidRPr="00D605A4">
        <w:rPr>
          <w:rFonts w:ascii="Times New Roman" w:hAnsi="Times New Roman" w:cs="Times New Roman"/>
          <w:sz w:val="28"/>
          <w:szCs w:val="28"/>
        </w:rPr>
        <w:t>регуляторного</w:t>
      </w:r>
      <w:r w:rsidR="009024F6" w:rsidRPr="00D605A4">
        <w:rPr>
          <w:rFonts w:ascii="Times New Roman" w:hAnsi="Times New Roman" w:cs="Times New Roman"/>
          <w:spacing w:val="-15"/>
          <w:sz w:val="28"/>
          <w:szCs w:val="28"/>
        </w:rPr>
        <w:t xml:space="preserve"> </w:t>
      </w:r>
      <w:r w:rsidR="009024F6" w:rsidRPr="00D605A4">
        <w:rPr>
          <w:rFonts w:ascii="Times New Roman" w:hAnsi="Times New Roman" w:cs="Times New Roman"/>
          <w:spacing w:val="-2"/>
          <w:sz w:val="28"/>
          <w:szCs w:val="28"/>
        </w:rPr>
        <w:t>середовища.</w:t>
      </w:r>
    </w:p>
    <w:p w14:paraId="38CE0D7D" w14:textId="77777777" w:rsidR="00252322" w:rsidRPr="00D605A4" w:rsidRDefault="00252322" w:rsidP="00010135">
      <w:pPr>
        <w:pStyle w:val="af3"/>
        <w:spacing w:line="276" w:lineRule="auto"/>
        <w:ind w:left="0" w:firstLine="539"/>
        <w:rPr>
          <w:rFonts w:ascii="Times New Roman" w:hAnsi="Times New Roman" w:cs="Times New Roman"/>
          <w:b/>
          <w:bCs/>
          <w:i/>
          <w:iCs/>
          <w:spacing w:val="-2"/>
          <w:sz w:val="28"/>
          <w:szCs w:val="28"/>
          <w:u w:val="single"/>
        </w:rPr>
      </w:pPr>
      <w:r w:rsidRPr="00D605A4">
        <w:rPr>
          <w:rFonts w:ascii="Times New Roman" w:hAnsi="Times New Roman" w:cs="Times New Roman"/>
          <w:b/>
          <w:bCs/>
          <w:i/>
          <w:iCs/>
          <w:spacing w:val="-2"/>
          <w:sz w:val="28"/>
          <w:szCs w:val="28"/>
          <w:u w:val="single"/>
        </w:rPr>
        <w:t>Основні заходи для забезпечення виконання визначених завдань:</w:t>
      </w:r>
    </w:p>
    <w:p w14:paraId="2D3BCF43" w14:textId="198C6C4B" w:rsidR="00252322" w:rsidRPr="00D605A4" w:rsidRDefault="00252322" w:rsidP="00010135">
      <w:pPr>
        <w:pStyle w:val="af3"/>
        <w:spacing w:line="276" w:lineRule="auto"/>
        <w:ind w:left="0" w:firstLine="539"/>
        <w:rPr>
          <w:rFonts w:ascii="Times New Roman" w:hAnsi="Times New Roman" w:cs="Times New Roman"/>
          <w:sz w:val="28"/>
          <w:szCs w:val="28"/>
        </w:rPr>
      </w:pPr>
      <w:r w:rsidRPr="00D605A4">
        <w:rPr>
          <w:rFonts w:ascii="Times New Roman" w:hAnsi="Times New Roman" w:cs="Times New Roman"/>
          <w:spacing w:val="-2"/>
          <w:sz w:val="28"/>
          <w:szCs w:val="28"/>
        </w:rPr>
        <w:t>1)</w:t>
      </w:r>
      <w:r w:rsidR="00F9353B" w:rsidRPr="00D605A4">
        <w:rPr>
          <w:rFonts w:ascii="Times New Roman" w:hAnsi="Times New Roman" w:cs="Times New Roman"/>
          <w:spacing w:val="-2"/>
          <w:sz w:val="28"/>
          <w:szCs w:val="28"/>
        </w:rPr>
        <w:t xml:space="preserve"> </w:t>
      </w:r>
      <w:r w:rsidR="00F9353B" w:rsidRPr="00D605A4">
        <w:rPr>
          <w:rFonts w:ascii="Times New Roman" w:hAnsi="Times New Roman" w:cs="Times New Roman"/>
          <w:sz w:val="28"/>
          <w:szCs w:val="28"/>
        </w:rPr>
        <w:t>С</w:t>
      </w:r>
      <w:r w:rsidR="009024F6" w:rsidRPr="00D605A4">
        <w:rPr>
          <w:rFonts w:ascii="Times New Roman" w:hAnsi="Times New Roman" w:cs="Times New Roman"/>
          <w:sz w:val="28"/>
          <w:szCs w:val="28"/>
        </w:rPr>
        <w:t xml:space="preserve">прияння відновленню та модернізації підприємств малого і середнього бізнесу на території </w:t>
      </w:r>
      <w:r w:rsidRPr="00D605A4">
        <w:rPr>
          <w:rFonts w:ascii="Times New Roman" w:hAnsi="Times New Roman" w:cs="Times New Roman"/>
          <w:sz w:val="28"/>
          <w:szCs w:val="28"/>
        </w:rPr>
        <w:t>громади</w:t>
      </w:r>
      <w:r w:rsidR="009024F6" w:rsidRPr="00D605A4">
        <w:rPr>
          <w:rFonts w:ascii="Times New Roman" w:hAnsi="Times New Roman" w:cs="Times New Roman"/>
          <w:sz w:val="28"/>
          <w:szCs w:val="28"/>
        </w:rPr>
        <w:t>.</w:t>
      </w:r>
    </w:p>
    <w:p w14:paraId="762B3206" w14:textId="516D1E6C" w:rsidR="00252322" w:rsidRPr="00D605A4" w:rsidRDefault="009024F6" w:rsidP="00010135">
      <w:pPr>
        <w:pStyle w:val="af3"/>
        <w:spacing w:line="276" w:lineRule="auto"/>
        <w:ind w:left="0" w:firstLine="539"/>
        <w:rPr>
          <w:rFonts w:ascii="Times New Roman" w:hAnsi="Times New Roman" w:cs="Times New Roman"/>
          <w:spacing w:val="-2"/>
          <w:sz w:val="28"/>
          <w:szCs w:val="28"/>
        </w:rPr>
      </w:pPr>
      <w:r w:rsidRPr="00D605A4">
        <w:rPr>
          <w:rFonts w:ascii="Times New Roman" w:hAnsi="Times New Roman" w:cs="Times New Roman"/>
          <w:i/>
          <w:iCs/>
          <w:sz w:val="28"/>
          <w:szCs w:val="28"/>
          <w:u w:val="single"/>
        </w:rPr>
        <w:t>Термін</w:t>
      </w:r>
      <w:r w:rsidRPr="00D605A4">
        <w:rPr>
          <w:rFonts w:ascii="Times New Roman" w:hAnsi="Times New Roman" w:cs="Times New Roman"/>
          <w:i/>
          <w:iCs/>
          <w:spacing w:val="-10"/>
          <w:sz w:val="28"/>
          <w:szCs w:val="28"/>
          <w:u w:val="single"/>
        </w:rPr>
        <w:t xml:space="preserve"> </w:t>
      </w:r>
      <w:r w:rsidRPr="00D605A4">
        <w:rPr>
          <w:rFonts w:ascii="Times New Roman" w:hAnsi="Times New Roman" w:cs="Times New Roman"/>
          <w:i/>
          <w:iCs/>
          <w:sz w:val="28"/>
          <w:szCs w:val="28"/>
          <w:u w:val="single"/>
        </w:rPr>
        <w:t>виконання:</w:t>
      </w:r>
      <w:r w:rsidRPr="00D605A4">
        <w:rPr>
          <w:rFonts w:ascii="Times New Roman" w:hAnsi="Times New Roman" w:cs="Times New Roman"/>
          <w:spacing w:val="-10"/>
          <w:sz w:val="28"/>
          <w:szCs w:val="28"/>
        </w:rPr>
        <w:t xml:space="preserve"> </w:t>
      </w:r>
      <w:r w:rsidRPr="00D605A4">
        <w:rPr>
          <w:rFonts w:ascii="Times New Roman" w:hAnsi="Times New Roman" w:cs="Times New Roman"/>
          <w:sz w:val="28"/>
          <w:szCs w:val="28"/>
        </w:rPr>
        <w:t>протягом</w:t>
      </w:r>
      <w:r w:rsidRPr="00D605A4">
        <w:rPr>
          <w:rFonts w:ascii="Times New Roman" w:hAnsi="Times New Roman" w:cs="Times New Roman"/>
          <w:spacing w:val="-9"/>
          <w:sz w:val="28"/>
          <w:szCs w:val="28"/>
        </w:rPr>
        <w:t xml:space="preserve"> </w:t>
      </w:r>
      <w:r w:rsidRPr="00D605A4">
        <w:rPr>
          <w:rFonts w:ascii="Times New Roman" w:hAnsi="Times New Roman" w:cs="Times New Roman"/>
          <w:spacing w:val="-2"/>
          <w:sz w:val="28"/>
          <w:szCs w:val="28"/>
        </w:rPr>
        <w:t>року.</w:t>
      </w:r>
    </w:p>
    <w:p w14:paraId="7287F22B" w14:textId="5B23FC32" w:rsidR="00F9353B" w:rsidRPr="00D605A4" w:rsidRDefault="00252322" w:rsidP="00010135">
      <w:pPr>
        <w:pStyle w:val="af3"/>
        <w:spacing w:line="276" w:lineRule="auto"/>
        <w:ind w:left="0" w:firstLine="539"/>
        <w:rPr>
          <w:rFonts w:ascii="Times New Roman" w:hAnsi="Times New Roman" w:cs="Times New Roman"/>
          <w:sz w:val="28"/>
          <w:szCs w:val="28"/>
        </w:rPr>
      </w:pPr>
      <w:r w:rsidRPr="00D605A4">
        <w:rPr>
          <w:rFonts w:ascii="Times New Roman" w:hAnsi="Times New Roman" w:cs="Times New Roman"/>
          <w:i/>
          <w:iCs/>
          <w:sz w:val="28"/>
          <w:szCs w:val="28"/>
          <w:u w:val="single"/>
        </w:rPr>
        <w:t>Відповідальні виконавці:</w:t>
      </w:r>
      <w:r w:rsidR="00FB454A" w:rsidRPr="00D605A4">
        <w:rPr>
          <w:rFonts w:ascii="Times New Roman" w:hAnsi="Times New Roman" w:cs="Times New Roman"/>
          <w:sz w:val="28"/>
          <w:szCs w:val="28"/>
        </w:rPr>
        <w:t xml:space="preserve"> </w:t>
      </w:r>
      <w:proofErr w:type="spellStart"/>
      <w:r w:rsidR="00FB454A" w:rsidRPr="00D605A4">
        <w:rPr>
          <w:rFonts w:ascii="Times New Roman" w:hAnsi="Times New Roman" w:cs="Times New Roman"/>
          <w:sz w:val="28"/>
          <w:szCs w:val="28"/>
        </w:rPr>
        <w:t>Бериславська</w:t>
      </w:r>
      <w:proofErr w:type="spellEnd"/>
      <w:r w:rsidR="00FB454A" w:rsidRPr="00D605A4">
        <w:rPr>
          <w:rFonts w:ascii="Times New Roman" w:hAnsi="Times New Roman" w:cs="Times New Roman"/>
          <w:sz w:val="28"/>
          <w:szCs w:val="28"/>
        </w:rPr>
        <w:t xml:space="preserve"> міська військова адміністрація,</w:t>
      </w:r>
      <w:r w:rsidRPr="00D605A4">
        <w:rPr>
          <w:rFonts w:ascii="Times New Roman" w:hAnsi="Times New Roman" w:cs="Times New Roman"/>
          <w:sz w:val="28"/>
          <w:szCs w:val="28"/>
        </w:rPr>
        <w:t xml:space="preserve"> відділ економічного розвитку, територій, управління проектами та інвестицій виконавчого комітету </w:t>
      </w:r>
      <w:proofErr w:type="spellStart"/>
      <w:r w:rsidRPr="00D605A4">
        <w:rPr>
          <w:rFonts w:ascii="Times New Roman" w:hAnsi="Times New Roman" w:cs="Times New Roman"/>
          <w:sz w:val="28"/>
          <w:szCs w:val="28"/>
        </w:rPr>
        <w:t>Бериславської</w:t>
      </w:r>
      <w:proofErr w:type="spellEnd"/>
      <w:r w:rsidRPr="00D605A4">
        <w:rPr>
          <w:rFonts w:ascii="Times New Roman" w:hAnsi="Times New Roman" w:cs="Times New Roman"/>
          <w:sz w:val="28"/>
          <w:szCs w:val="28"/>
        </w:rPr>
        <w:t xml:space="preserve"> міської ради</w:t>
      </w:r>
      <w:r w:rsidR="00F9353B" w:rsidRPr="00D605A4">
        <w:rPr>
          <w:rFonts w:ascii="Times New Roman" w:hAnsi="Times New Roman" w:cs="Times New Roman"/>
          <w:sz w:val="28"/>
          <w:szCs w:val="28"/>
        </w:rPr>
        <w:t>.</w:t>
      </w:r>
    </w:p>
    <w:p w14:paraId="2016ADCC" w14:textId="53E413EC" w:rsidR="00165010" w:rsidRPr="00D605A4" w:rsidRDefault="00252322" w:rsidP="00010135">
      <w:pPr>
        <w:pStyle w:val="af3"/>
        <w:spacing w:line="276" w:lineRule="auto"/>
        <w:ind w:left="0" w:firstLine="539"/>
        <w:rPr>
          <w:rFonts w:ascii="Times New Roman" w:hAnsi="Times New Roman" w:cs="Times New Roman"/>
          <w:sz w:val="28"/>
          <w:szCs w:val="28"/>
        </w:rPr>
      </w:pPr>
      <w:r w:rsidRPr="00D605A4">
        <w:rPr>
          <w:rFonts w:ascii="Times New Roman" w:hAnsi="Times New Roman" w:cs="Times New Roman"/>
          <w:sz w:val="28"/>
          <w:szCs w:val="28"/>
        </w:rPr>
        <w:t>2)</w:t>
      </w:r>
      <w:r w:rsidR="00F9353B" w:rsidRPr="00D605A4">
        <w:rPr>
          <w:rFonts w:ascii="Times New Roman" w:hAnsi="Times New Roman" w:cs="Times New Roman"/>
          <w:sz w:val="28"/>
          <w:szCs w:val="28"/>
        </w:rPr>
        <w:t xml:space="preserve"> С</w:t>
      </w:r>
      <w:r w:rsidR="009024F6" w:rsidRPr="00D605A4">
        <w:rPr>
          <w:rFonts w:ascii="Times New Roman" w:hAnsi="Times New Roman" w:cs="Times New Roman"/>
          <w:sz w:val="28"/>
          <w:szCs w:val="28"/>
        </w:rPr>
        <w:t>прияння розширенню доступу бізнесу до державного фінансування постраждалому</w:t>
      </w:r>
      <w:r w:rsidR="009024F6" w:rsidRPr="00D605A4">
        <w:rPr>
          <w:rFonts w:ascii="Times New Roman" w:hAnsi="Times New Roman" w:cs="Times New Roman"/>
          <w:spacing w:val="40"/>
          <w:sz w:val="28"/>
          <w:szCs w:val="28"/>
        </w:rPr>
        <w:t xml:space="preserve">  </w:t>
      </w:r>
      <w:r w:rsidR="009024F6" w:rsidRPr="00D605A4">
        <w:rPr>
          <w:rFonts w:ascii="Times New Roman" w:hAnsi="Times New Roman" w:cs="Times New Roman"/>
          <w:sz w:val="28"/>
          <w:szCs w:val="28"/>
        </w:rPr>
        <w:t>і</w:t>
      </w:r>
      <w:r w:rsidR="009024F6" w:rsidRPr="00D605A4">
        <w:rPr>
          <w:rFonts w:ascii="Times New Roman" w:hAnsi="Times New Roman" w:cs="Times New Roman"/>
          <w:spacing w:val="40"/>
          <w:sz w:val="28"/>
          <w:szCs w:val="28"/>
        </w:rPr>
        <w:t xml:space="preserve">  </w:t>
      </w:r>
      <w:r w:rsidR="009024F6" w:rsidRPr="00D605A4">
        <w:rPr>
          <w:rFonts w:ascii="Times New Roman" w:hAnsi="Times New Roman" w:cs="Times New Roman"/>
          <w:sz w:val="28"/>
          <w:szCs w:val="28"/>
        </w:rPr>
        <w:t>зруйнованому</w:t>
      </w:r>
      <w:r w:rsidR="009024F6" w:rsidRPr="00D605A4">
        <w:rPr>
          <w:rFonts w:ascii="Times New Roman" w:hAnsi="Times New Roman" w:cs="Times New Roman"/>
          <w:spacing w:val="40"/>
          <w:sz w:val="28"/>
          <w:szCs w:val="28"/>
        </w:rPr>
        <w:t xml:space="preserve">  </w:t>
      </w:r>
      <w:r w:rsidR="009024F6" w:rsidRPr="00D605A4">
        <w:rPr>
          <w:rFonts w:ascii="Times New Roman" w:hAnsi="Times New Roman" w:cs="Times New Roman"/>
          <w:sz w:val="28"/>
          <w:szCs w:val="28"/>
        </w:rPr>
        <w:t>бізнесу,</w:t>
      </w:r>
      <w:r w:rsidR="009024F6" w:rsidRPr="00D605A4">
        <w:rPr>
          <w:rFonts w:ascii="Times New Roman" w:hAnsi="Times New Roman" w:cs="Times New Roman"/>
          <w:spacing w:val="40"/>
          <w:sz w:val="28"/>
          <w:szCs w:val="28"/>
        </w:rPr>
        <w:t xml:space="preserve">  </w:t>
      </w:r>
      <w:r w:rsidR="009024F6" w:rsidRPr="00D605A4">
        <w:rPr>
          <w:rFonts w:ascii="Times New Roman" w:hAnsi="Times New Roman" w:cs="Times New Roman"/>
          <w:sz w:val="28"/>
          <w:szCs w:val="28"/>
        </w:rPr>
        <w:t>сприяння</w:t>
      </w:r>
      <w:r w:rsidR="009024F6" w:rsidRPr="00D605A4">
        <w:rPr>
          <w:rFonts w:ascii="Times New Roman" w:hAnsi="Times New Roman" w:cs="Times New Roman"/>
          <w:spacing w:val="40"/>
          <w:sz w:val="28"/>
          <w:szCs w:val="28"/>
        </w:rPr>
        <w:t xml:space="preserve">  </w:t>
      </w:r>
      <w:r w:rsidR="009024F6" w:rsidRPr="00D605A4">
        <w:rPr>
          <w:rFonts w:ascii="Times New Roman" w:hAnsi="Times New Roman" w:cs="Times New Roman"/>
          <w:sz w:val="28"/>
          <w:szCs w:val="28"/>
        </w:rPr>
        <w:t>участі</w:t>
      </w:r>
      <w:r w:rsidR="009024F6" w:rsidRPr="00D605A4">
        <w:rPr>
          <w:rFonts w:ascii="Times New Roman" w:hAnsi="Times New Roman" w:cs="Times New Roman"/>
          <w:spacing w:val="40"/>
          <w:sz w:val="28"/>
          <w:szCs w:val="28"/>
        </w:rPr>
        <w:t xml:space="preserve">  </w:t>
      </w:r>
      <w:r w:rsidR="009024F6" w:rsidRPr="00D605A4">
        <w:rPr>
          <w:rFonts w:ascii="Times New Roman" w:hAnsi="Times New Roman" w:cs="Times New Roman"/>
          <w:sz w:val="28"/>
          <w:szCs w:val="28"/>
        </w:rPr>
        <w:t>підприємців</w:t>
      </w:r>
      <w:r w:rsidR="009024F6" w:rsidRPr="00D605A4">
        <w:rPr>
          <w:rFonts w:ascii="Times New Roman" w:hAnsi="Times New Roman" w:cs="Times New Roman"/>
          <w:spacing w:val="40"/>
          <w:sz w:val="28"/>
          <w:szCs w:val="28"/>
        </w:rPr>
        <w:t xml:space="preserve">  </w:t>
      </w:r>
      <w:r w:rsidRPr="00D605A4">
        <w:rPr>
          <w:rFonts w:ascii="Times New Roman" w:hAnsi="Times New Roman" w:cs="Times New Roman"/>
          <w:sz w:val="28"/>
          <w:szCs w:val="28"/>
        </w:rPr>
        <w:t>громади</w:t>
      </w:r>
      <w:r w:rsidR="009024F6" w:rsidRPr="00D605A4">
        <w:rPr>
          <w:rFonts w:ascii="Times New Roman" w:hAnsi="Times New Roman" w:cs="Times New Roman"/>
          <w:sz w:val="28"/>
          <w:szCs w:val="28"/>
        </w:rPr>
        <w:t xml:space="preserve"> в державних програмах фінансової підтримки та </w:t>
      </w:r>
      <w:proofErr w:type="spellStart"/>
      <w:r w:rsidR="009024F6" w:rsidRPr="00D605A4">
        <w:rPr>
          <w:rFonts w:ascii="Times New Roman" w:hAnsi="Times New Roman" w:cs="Times New Roman"/>
          <w:sz w:val="28"/>
          <w:szCs w:val="28"/>
        </w:rPr>
        <w:t>мікрогрантів</w:t>
      </w:r>
      <w:proofErr w:type="spellEnd"/>
      <w:r w:rsidR="009024F6" w:rsidRPr="00D605A4">
        <w:rPr>
          <w:rFonts w:ascii="Times New Roman" w:hAnsi="Times New Roman" w:cs="Times New Roman"/>
          <w:sz w:val="28"/>
          <w:szCs w:val="28"/>
        </w:rPr>
        <w:t>, сприяння в отриманні коштів міжнародної технічної допомоги, грантів тощо.</w:t>
      </w:r>
    </w:p>
    <w:p w14:paraId="1A7C73A9" w14:textId="77777777" w:rsidR="00165010" w:rsidRPr="00D605A4" w:rsidRDefault="00165010" w:rsidP="00010135">
      <w:pPr>
        <w:pStyle w:val="af3"/>
        <w:spacing w:line="276" w:lineRule="auto"/>
        <w:ind w:left="0" w:firstLine="539"/>
        <w:rPr>
          <w:rFonts w:ascii="Times New Roman" w:hAnsi="Times New Roman" w:cs="Times New Roman"/>
          <w:sz w:val="28"/>
          <w:szCs w:val="28"/>
        </w:rPr>
      </w:pPr>
      <w:r w:rsidRPr="00D605A4">
        <w:rPr>
          <w:rFonts w:ascii="Times New Roman" w:hAnsi="Times New Roman" w:cs="Times New Roman"/>
          <w:i/>
          <w:iCs/>
          <w:sz w:val="28"/>
          <w:szCs w:val="28"/>
          <w:u w:val="single"/>
        </w:rPr>
        <w:t>Термін</w:t>
      </w:r>
      <w:r w:rsidRPr="00D605A4">
        <w:rPr>
          <w:rFonts w:ascii="Times New Roman" w:hAnsi="Times New Roman" w:cs="Times New Roman"/>
          <w:i/>
          <w:iCs/>
          <w:spacing w:val="-10"/>
          <w:sz w:val="28"/>
          <w:szCs w:val="28"/>
          <w:u w:val="single"/>
        </w:rPr>
        <w:t xml:space="preserve"> </w:t>
      </w:r>
      <w:r w:rsidRPr="00D605A4">
        <w:rPr>
          <w:rFonts w:ascii="Times New Roman" w:hAnsi="Times New Roman" w:cs="Times New Roman"/>
          <w:i/>
          <w:iCs/>
          <w:sz w:val="28"/>
          <w:szCs w:val="28"/>
          <w:u w:val="single"/>
        </w:rPr>
        <w:t>виконання:</w:t>
      </w:r>
      <w:r w:rsidRPr="00D605A4">
        <w:rPr>
          <w:rFonts w:ascii="Times New Roman" w:hAnsi="Times New Roman" w:cs="Times New Roman"/>
          <w:spacing w:val="-10"/>
          <w:sz w:val="28"/>
          <w:szCs w:val="28"/>
        </w:rPr>
        <w:t xml:space="preserve"> </w:t>
      </w:r>
      <w:r w:rsidRPr="00D605A4">
        <w:rPr>
          <w:rFonts w:ascii="Times New Roman" w:hAnsi="Times New Roman" w:cs="Times New Roman"/>
          <w:sz w:val="28"/>
          <w:szCs w:val="28"/>
        </w:rPr>
        <w:t>протягом</w:t>
      </w:r>
      <w:r w:rsidRPr="00D605A4">
        <w:rPr>
          <w:rFonts w:ascii="Times New Roman" w:hAnsi="Times New Roman" w:cs="Times New Roman"/>
          <w:spacing w:val="-9"/>
          <w:sz w:val="28"/>
          <w:szCs w:val="28"/>
        </w:rPr>
        <w:t xml:space="preserve"> </w:t>
      </w:r>
      <w:r w:rsidRPr="00D605A4">
        <w:rPr>
          <w:rFonts w:ascii="Times New Roman" w:hAnsi="Times New Roman" w:cs="Times New Roman"/>
          <w:spacing w:val="-2"/>
          <w:sz w:val="28"/>
          <w:szCs w:val="28"/>
        </w:rPr>
        <w:t>року.</w:t>
      </w:r>
    </w:p>
    <w:p w14:paraId="18D8B3B1" w14:textId="0E8EF889" w:rsidR="00F9353B" w:rsidRPr="00D605A4" w:rsidRDefault="00165010" w:rsidP="00010135">
      <w:pPr>
        <w:pStyle w:val="af3"/>
        <w:spacing w:line="276" w:lineRule="auto"/>
        <w:ind w:left="0" w:firstLine="539"/>
        <w:rPr>
          <w:rFonts w:ascii="Times New Roman" w:hAnsi="Times New Roman" w:cs="Times New Roman"/>
          <w:sz w:val="28"/>
          <w:szCs w:val="28"/>
        </w:rPr>
      </w:pPr>
      <w:r w:rsidRPr="00D605A4">
        <w:rPr>
          <w:rFonts w:ascii="Times New Roman" w:hAnsi="Times New Roman" w:cs="Times New Roman"/>
          <w:i/>
          <w:iCs/>
          <w:sz w:val="28"/>
          <w:szCs w:val="28"/>
          <w:u w:val="single"/>
        </w:rPr>
        <w:t>Відповідальні виконавці:</w:t>
      </w:r>
      <w:r w:rsidR="003E492A" w:rsidRPr="00D605A4">
        <w:rPr>
          <w:rFonts w:ascii="Times New Roman" w:hAnsi="Times New Roman" w:cs="Times New Roman"/>
          <w:i/>
          <w:iCs/>
          <w:sz w:val="28"/>
          <w:szCs w:val="28"/>
          <w:u w:val="single"/>
        </w:rPr>
        <w:t xml:space="preserve"> </w:t>
      </w:r>
      <w:proofErr w:type="spellStart"/>
      <w:r w:rsidR="003E492A" w:rsidRPr="00D605A4">
        <w:rPr>
          <w:rFonts w:ascii="Times New Roman" w:hAnsi="Times New Roman" w:cs="Times New Roman"/>
          <w:sz w:val="28"/>
          <w:szCs w:val="28"/>
        </w:rPr>
        <w:t>Бериславська</w:t>
      </w:r>
      <w:proofErr w:type="spellEnd"/>
      <w:r w:rsidR="003E492A" w:rsidRPr="00D605A4">
        <w:rPr>
          <w:rFonts w:ascii="Times New Roman" w:hAnsi="Times New Roman" w:cs="Times New Roman"/>
          <w:sz w:val="28"/>
          <w:szCs w:val="28"/>
        </w:rPr>
        <w:t xml:space="preserve"> міська військова адміністрація,</w:t>
      </w:r>
      <w:r w:rsidRPr="00D605A4">
        <w:rPr>
          <w:rFonts w:ascii="Times New Roman" w:hAnsi="Times New Roman" w:cs="Times New Roman"/>
          <w:sz w:val="28"/>
          <w:szCs w:val="28"/>
        </w:rPr>
        <w:t xml:space="preserve"> відділ економічного розвитку, територій, управління проектами та інвестицій виконавчого комітету </w:t>
      </w:r>
      <w:proofErr w:type="spellStart"/>
      <w:r w:rsidRPr="00D605A4">
        <w:rPr>
          <w:rFonts w:ascii="Times New Roman" w:hAnsi="Times New Roman" w:cs="Times New Roman"/>
          <w:sz w:val="28"/>
          <w:szCs w:val="28"/>
        </w:rPr>
        <w:t>Бериславської</w:t>
      </w:r>
      <w:proofErr w:type="spellEnd"/>
      <w:r w:rsidRPr="00D605A4">
        <w:rPr>
          <w:rFonts w:ascii="Times New Roman" w:hAnsi="Times New Roman" w:cs="Times New Roman"/>
          <w:sz w:val="28"/>
          <w:szCs w:val="28"/>
        </w:rPr>
        <w:t xml:space="preserve"> міської ради</w:t>
      </w:r>
      <w:r w:rsidR="00F9353B" w:rsidRPr="00D605A4">
        <w:rPr>
          <w:rFonts w:ascii="Times New Roman" w:hAnsi="Times New Roman" w:cs="Times New Roman"/>
          <w:sz w:val="28"/>
          <w:szCs w:val="28"/>
        </w:rPr>
        <w:t>.</w:t>
      </w:r>
    </w:p>
    <w:p w14:paraId="6588626A" w14:textId="30822803" w:rsidR="009024F6" w:rsidRPr="00D605A4" w:rsidRDefault="00E318D0" w:rsidP="00010135">
      <w:pPr>
        <w:pStyle w:val="af3"/>
        <w:spacing w:line="276" w:lineRule="auto"/>
        <w:ind w:left="0" w:firstLine="539"/>
        <w:rPr>
          <w:rFonts w:ascii="Times New Roman" w:hAnsi="Times New Roman" w:cs="Times New Roman"/>
          <w:sz w:val="28"/>
          <w:szCs w:val="28"/>
        </w:rPr>
      </w:pPr>
      <w:r w:rsidRPr="00D605A4">
        <w:rPr>
          <w:rFonts w:ascii="Times New Roman" w:hAnsi="Times New Roman" w:cs="Times New Roman"/>
          <w:sz w:val="28"/>
          <w:szCs w:val="28"/>
        </w:rPr>
        <w:t>3)</w:t>
      </w:r>
      <w:r w:rsidR="00F9353B" w:rsidRPr="00D605A4">
        <w:rPr>
          <w:rFonts w:ascii="Times New Roman" w:hAnsi="Times New Roman" w:cs="Times New Roman"/>
          <w:sz w:val="28"/>
          <w:szCs w:val="28"/>
        </w:rPr>
        <w:t xml:space="preserve"> Р</w:t>
      </w:r>
      <w:r w:rsidR="009024F6" w:rsidRPr="00D605A4">
        <w:rPr>
          <w:rFonts w:ascii="Times New Roman" w:hAnsi="Times New Roman" w:cs="Times New Roman"/>
          <w:sz w:val="28"/>
          <w:szCs w:val="28"/>
        </w:rPr>
        <w:t>озширення спектра заходів підтримки бізнесу (сприяння просуванню продукції</w:t>
      </w:r>
      <w:r w:rsidR="009024F6" w:rsidRPr="00D605A4">
        <w:rPr>
          <w:rFonts w:ascii="Times New Roman" w:hAnsi="Times New Roman" w:cs="Times New Roman"/>
          <w:spacing w:val="-3"/>
          <w:sz w:val="28"/>
          <w:szCs w:val="28"/>
        </w:rPr>
        <w:t xml:space="preserve"> </w:t>
      </w:r>
      <w:r w:rsidR="009024F6" w:rsidRPr="00D605A4">
        <w:rPr>
          <w:rFonts w:ascii="Times New Roman" w:hAnsi="Times New Roman" w:cs="Times New Roman"/>
          <w:sz w:val="28"/>
          <w:szCs w:val="28"/>
        </w:rPr>
        <w:t>місцевих</w:t>
      </w:r>
      <w:r w:rsidR="009024F6" w:rsidRPr="00D605A4">
        <w:rPr>
          <w:rFonts w:ascii="Times New Roman" w:hAnsi="Times New Roman" w:cs="Times New Roman"/>
          <w:spacing w:val="-1"/>
          <w:sz w:val="28"/>
          <w:szCs w:val="28"/>
        </w:rPr>
        <w:t xml:space="preserve"> </w:t>
      </w:r>
      <w:r w:rsidR="009024F6" w:rsidRPr="00D605A4">
        <w:rPr>
          <w:rFonts w:ascii="Times New Roman" w:hAnsi="Times New Roman" w:cs="Times New Roman"/>
          <w:sz w:val="28"/>
          <w:szCs w:val="28"/>
        </w:rPr>
        <w:t>виробників,</w:t>
      </w:r>
      <w:r w:rsidR="009024F6" w:rsidRPr="00D605A4">
        <w:rPr>
          <w:rFonts w:ascii="Times New Roman" w:hAnsi="Times New Roman" w:cs="Times New Roman"/>
          <w:spacing w:val="-1"/>
          <w:sz w:val="28"/>
          <w:szCs w:val="28"/>
        </w:rPr>
        <w:t xml:space="preserve"> </w:t>
      </w:r>
      <w:r w:rsidR="009024F6" w:rsidRPr="00D605A4">
        <w:rPr>
          <w:rFonts w:ascii="Times New Roman" w:hAnsi="Times New Roman" w:cs="Times New Roman"/>
          <w:sz w:val="28"/>
          <w:szCs w:val="28"/>
        </w:rPr>
        <w:t>сприяння участі місцевих</w:t>
      </w:r>
      <w:r w:rsidR="009024F6" w:rsidRPr="00D605A4">
        <w:rPr>
          <w:rFonts w:ascii="Times New Roman" w:hAnsi="Times New Roman" w:cs="Times New Roman"/>
          <w:spacing w:val="-1"/>
          <w:sz w:val="28"/>
          <w:szCs w:val="28"/>
        </w:rPr>
        <w:t xml:space="preserve"> </w:t>
      </w:r>
      <w:r w:rsidR="009024F6" w:rsidRPr="00D605A4">
        <w:rPr>
          <w:rFonts w:ascii="Times New Roman" w:hAnsi="Times New Roman" w:cs="Times New Roman"/>
          <w:sz w:val="28"/>
          <w:szCs w:val="28"/>
        </w:rPr>
        <w:t>підприємств у</w:t>
      </w:r>
      <w:r w:rsidR="009024F6" w:rsidRPr="00D605A4">
        <w:rPr>
          <w:rFonts w:ascii="Times New Roman" w:hAnsi="Times New Roman" w:cs="Times New Roman"/>
          <w:spacing w:val="-3"/>
          <w:sz w:val="28"/>
          <w:szCs w:val="28"/>
        </w:rPr>
        <w:t xml:space="preserve"> </w:t>
      </w:r>
      <w:r w:rsidR="009024F6" w:rsidRPr="00D605A4">
        <w:rPr>
          <w:rFonts w:ascii="Times New Roman" w:hAnsi="Times New Roman" w:cs="Times New Roman"/>
          <w:sz w:val="28"/>
          <w:szCs w:val="28"/>
        </w:rPr>
        <w:t>міжнародних комунікаційних заходах з метою виходу на міжнародні ринки тощо).</w:t>
      </w:r>
    </w:p>
    <w:p w14:paraId="7C2BB512" w14:textId="77777777" w:rsidR="001B1E1C" w:rsidRPr="00D605A4" w:rsidRDefault="001B1E1C" w:rsidP="00010135">
      <w:pPr>
        <w:pStyle w:val="af3"/>
        <w:spacing w:line="276" w:lineRule="auto"/>
        <w:ind w:left="0" w:firstLine="539"/>
        <w:rPr>
          <w:rFonts w:ascii="Times New Roman" w:hAnsi="Times New Roman" w:cs="Times New Roman"/>
          <w:spacing w:val="-2"/>
          <w:sz w:val="28"/>
          <w:szCs w:val="28"/>
        </w:rPr>
      </w:pPr>
      <w:r w:rsidRPr="00D605A4">
        <w:rPr>
          <w:rFonts w:ascii="Times New Roman" w:hAnsi="Times New Roman" w:cs="Times New Roman"/>
          <w:i/>
          <w:iCs/>
          <w:sz w:val="28"/>
          <w:szCs w:val="28"/>
          <w:u w:val="single"/>
        </w:rPr>
        <w:t>Термін</w:t>
      </w:r>
      <w:r w:rsidRPr="00D605A4">
        <w:rPr>
          <w:rFonts w:ascii="Times New Roman" w:hAnsi="Times New Roman" w:cs="Times New Roman"/>
          <w:i/>
          <w:iCs/>
          <w:spacing w:val="-10"/>
          <w:sz w:val="28"/>
          <w:szCs w:val="28"/>
          <w:u w:val="single"/>
        </w:rPr>
        <w:t xml:space="preserve"> </w:t>
      </w:r>
      <w:r w:rsidRPr="00D605A4">
        <w:rPr>
          <w:rFonts w:ascii="Times New Roman" w:hAnsi="Times New Roman" w:cs="Times New Roman"/>
          <w:i/>
          <w:iCs/>
          <w:sz w:val="28"/>
          <w:szCs w:val="28"/>
          <w:u w:val="single"/>
        </w:rPr>
        <w:t>виконання:</w:t>
      </w:r>
      <w:r w:rsidRPr="00D605A4">
        <w:rPr>
          <w:rFonts w:ascii="Times New Roman" w:hAnsi="Times New Roman" w:cs="Times New Roman"/>
          <w:spacing w:val="-10"/>
          <w:sz w:val="28"/>
          <w:szCs w:val="28"/>
        </w:rPr>
        <w:t xml:space="preserve"> </w:t>
      </w:r>
      <w:r w:rsidRPr="00D605A4">
        <w:rPr>
          <w:rFonts w:ascii="Times New Roman" w:hAnsi="Times New Roman" w:cs="Times New Roman"/>
          <w:sz w:val="28"/>
          <w:szCs w:val="28"/>
        </w:rPr>
        <w:t>протягом</w:t>
      </w:r>
      <w:r w:rsidRPr="00D605A4">
        <w:rPr>
          <w:rFonts w:ascii="Times New Roman" w:hAnsi="Times New Roman" w:cs="Times New Roman"/>
          <w:spacing w:val="-9"/>
          <w:sz w:val="28"/>
          <w:szCs w:val="28"/>
        </w:rPr>
        <w:t xml:space="preserve"> </w:t>
      </w:r>
      <w:r w:rsidRPr="00D605A4">
        <w:rPr>
          <w:rFonts w:ascii="Times New Roman" w:hAnsi="Times New Roman" w:cs="Times New Roman"/>
          <w:spacing w:val="-2"/>
          <w:sz w:val="28"/>
          <w:szCs w:val="28"/>
        </w:rPr>
        <w:t>року.</w:t>
      </w:r>
    </w:p>
    <w:p w14:paraId="28C1E728" w14:textId="5F6F169B" w:rsidR="001B1E1C" w:rsidRPr="00D605A4" w:rsidRDefault="001B1E1C" w:rsidP="00010135">
      <w:pPr>
        <w:pStyle w:val="af3"/>
        <w:spacing w:line="276" w:lineRule="auto"/>
        <w:ind w:left="0" w:firstLine="539"/>
        <w:rPr>
          <w:rFonts w:ascii="Times New Roman" w:hAnsi="Times New Roman" w:cs="Times New Roman"/>
          <w:sz w:val="28"/>
          <w:szCs w:val="28"/>
        </w:rPr>
      </w:pPr>
      <w:r w:rsidRPr="00D605A4">
        <w:rPr>
          <w:rFonts w:ascii="Times New Roman" w:hAnsi="Times New Roman" w:cs="Times New Roman"/>
          <w:i/>
          <w:iCs/>
          <w:sz w:val="28"/>
          <w:szCs w:val="28"/>
          <w:u w:val="single"/>
        </w:rPr>
        <w:t>Відповідальні виконавці:</w:t>
      </w:r>
      <w:r w:rsidRPr="00D605A4">
        <w:rPr>
          <w:rFonts w:ascii="Times New Roman" w:hAnsi="Times New Roman" w:cs="Times New Roman"/>
          <w:sz w:val="28"/>
          <w:szCs w:val="28"/>
        </w:rPr>
        <w:t xml:space="preserve"> </w:t>
      </w:r>
      <w:proofErr w:type="spellStart"/>
      <w:r w:rsidR="003E492A" w:rsidRPr="00D605A4">
        <w:rPr>
          <w:rFonts w:ascii="Times New Roman" w:hAnsi="Times New Roman" w:cs="Times New Roman"/>
          <w:sz w:val="28"/>
          <w:szCs w:val="28"/>
        </w:rPr>
        <w:t>Бериславська</w:t>
      </w:r>
      <w:proofErr w:type="spellEnd"/>
      <w:r w:rsidR="003E492A" w:rsidRPr="00D605A4">
        <w:rPr>
          <w:rFonts w:ascii="Times New Roman" w:hAnsi="Times New Roman" w:cs="Times New Roman"/>
          <w:sz w:val="28"/>
          <w:szCs w:val="28"/>
        </w:rPr>
        <w:t xml:space="preserve"> міська військова адміністрація, </w:t>
      </w:r>
      <w:r w:rsidRPr="00D605A4">
        <w:rPr>
          <w:rFonts w:ascii="Times New Roman" w:hAnsi="Times New Roman" w:cs="Times New Roman"/>
          <w:sz w:val="28"/>
          <w:szCs w:val="28"/>
        </w:rPr>
        <w:t xml:space="preserve">відділ економічного розвитку, територій, управління проектами та інвестицій виконавчого комітету </w:t>
      </w:r>
      <w:proofErr w:type="spellStart"/>
      <w:r w:rsidRPr="00D605A4">
        <w:rPr>
          <w:rFonts w:ascii="Times New Roman" w:hAnsi="Times New Roman" w:cs="Times New Roman"/>
          <w:sz w:val="28"/>
          <w:szCs w:val="28"/>
        </w:rPr>
        <w:t>Бериславської</w:t>
      </w:r>
      <w:proofErr w:type="spellEnd"/>
      <w:r w:rsidRPr="00D605A4">
        <w:rPr>
          <w:rFonts w:ascii="Times New Roman" w:hAnsi="Times New Roman" w:cs="Times New Roman"/>
          <w:sz w:val="28"/>
          <w:szCs w:val="28"/>
        </w:rPr>
        <w:t xml:space="preserve"> міської ради</w:t>
      </w:r>
      <w:r w:rsidR="00F9353B" w:rsidRPr="00D605A4">
        <w:rPr>
          <w:rFonts w:ascii="Times New Roman" w:hAnsi="Times New Roman" w:cs="Times New Roman"/>
          <w:sz w:val="28"/>
          <w:szCs w:val="28"/>
        </w:rPr>
        <w:t>.</w:t>
      </w:r>
    </w:p>
    <w:p w14:paraId="30B569C9" w14:textId="77777777" w:rsidR="00F9353B" w:rsidRPr="00D605A4" w:rsidRDefault="00F9353B" w:rsidP="00010135">
      <w:pPr>
        <w:pStyle w:val="af3"/>
        <w:spacing w:line="276" w:lineRule="auto"/>
        <w:ind w:left="0" w:firstLine="539"/>
        <w:rPr>
          <w:rFonts w:ascii="Times New Roman" w:hAnsi="Times New Roman" w:cs="Times New Roman"/>
          <w:sz w:val="28"/>
          <w:szCs w:val="28"/>
        </w:rPr>
      </w:pPr>
    </w:p>
    <w:p w14:paraId="3BBDF09C" w14:textId="77777777" w:rsidR="008B3BFF" w:rsidRPr="00D605A4" w:rsidRDefault="009024F6" w:rsidP="00010135">
      <w:pPr>
        <w:pStyle w:val="af3"/>
        <w:spacing w:line="276" w:lineRule="auto"/>
        <w:ind w:left="0" w:firstLine="539"/>
        <w:rPr>
          <w:rFonts w:ascii="Times New Roman" w:hAnsi="Times New Roman" w:cs="Times New Roman"/>
          <w:b/>
          <w:spacing w:val="-2"/>
          <w:sz w:val="28"/>
          <w:szCs w:val="28"/>
          <w:u w:val="single"/>
        </w:rPr>
      </w:pPr>
      <w:r w:rsidRPr="00D605A4">
        <w:rPr>
          <w:rFonts w:ascii="Times New Roman" w:hAnsi="Times New Roman" w:cs="Times New Roman"/>
          <w:b/>
          <w:sz w:val="28"/>
          <w:szCs w:val="28"/>
          <w:u w:val="single"/>
        </w:rPr>
        <w:lastRenderedPageBreak/>
        <w:t>Очікувані</w:t>
      </w:r>
      <w:r w:rsidRPr="00D605A4">
        <w:rPr>
          <w:rFonts w:ascii="Times New Roman" w:hAnsi="Times New Roman" w:cs="Times New Roman"/>
          <w:b/>
          <w:spacing w:val="-10"/>
          <w:sz w:val="28"/>
          <w:szCs w:val="28"/>
          <w:u w:val="single"/>
        </w:rPr>
        <w:t xml:space="preserve"> </w:t>
      </w:r>
      <w:r w:rsidRPr="00D605A4">
        <w:rPr>
          <w:rFonts w:ascii="Times New Roman" w:hAnsi="Times New Roman" w:cs="Times New Roman"/>
          <w:b/>
          <w:spacing w:val="-2"/>
          <w:sz w:val="28"/>
          <w:szCs w:val="28"/>
          <w:u w:val="single"/>
        </w:rPr>
        <w:t>результати:</w:t>
      </w:r>
    </w:p>
    <w:p w14:paraId="3EEBADEA" w14:textId="77777777" w:rsidR="008B3BFF" w:rsidRPr="00D605A4" w:rsidRDefault="008B3BFF" w:rsidP="00010135">
      <w:pPr>
        <w:pStyle w:val="af3"/>
        <w:spacing w:line="276" w:lineRule="auto"/>
        <w:ind w:left="0" w:firstLine="539"/>
        <w:rPr>
          <w:rFonts w:ascii="Times New Roman" w:hAnsi="Times New Roman" w:cs="Times New Roman"/>
          <w:spacing w:val="-2"/>
          <w:sz w:val="28"/>
          <w:szCs w:val="28"/>
        </w:rPr>
      </w:pPr>
      <w:r w:rsidRPr="00D605A4">
        <w:rPr>
          <w:rFonts w:ascii="Times New Roman" w:hAnsi="Times New Roman" w:cs="Times New Roman"/>
          <w:bCs/>
          <w:spacing w:val="-2"/>
          <w:sz w:val="28"/>
          <w:szCs w:val="28"/>
        </w:rPr>
        <w:t>-</w:t>
      </w:r>
      <w:r w:rsidR="009024F6" w:rsidRPr="00D605A4">
        <w:rPr>
          <w:rFonts w:ascii="Times New Roman" w:hAnsi="Times New Roman" w:cs="Times New Roman"/>
          <w:sz w:val="28"/>
          <w:szCs w:val="28"/>
        </w:rPr>
        <w:t>відновлення</w:t>
      </w:r>
      <w:r w:rsidR="009024F6" w:rsidRPr="00D605A4">
        <w:rPr>
          <w:rFonts w:ascii="Times New Roman" w:hAnsi="Times New Roman" w:cs="Times New Roman"/>
          <w:spacing w:val="-7"/>
          <w:sz w:val="28"/>
          <w:szCs w:val="28"/>
        </w:rPr>
        <w:t xml:space="preserve"> </w:t>
      </w:r>
      <w:r w:rsidR="009024F6" w:rsidRPr="00D605A4">
        <w:rPr>
          <w:rFonts w:ascii="Times New Roman" w:hAnsi="Times New Roman" w:cs="Times New Roman"/>
          <w:sz w:val="28"/>
          <w:szCs w:val="28"/>
        </w:rPr>
        <w:t>діяльності</w:t>
      </w:r>
      <w:r w:rsidR="009024F6" w:rsidRPr="00D605A4">
        <w:rPr>
          <w:rFonts w:ascii="Times New Roman" w:hAnsi="Times New Roman" w:cs="Times New Roman"/>
          <w:spacing w:val="-9"/>
          <w:sz w:val="28"/>
          <w:szCs w:val="28"/>
        </w:rPr>
        <w:t xml:space="preserve"> </w:t>
      </w:r>
      <w:r w:rsidR="009024F6" w:rsidRPr="00D605A4">
        <w:rPr>
          <w:rFonts w:ascii="Times New Roman" w:hAnsi="Times New Roman" w:cs="Times New Roman"/>
          <w:sz w:val="28"/>
          <w:szCs w:val="28"/>
        </w:rPr>
        <w:t>малого</w:t>
      </w:r>
      <w:r w:rsidR="009024F6" w:rsidRPr="00D605A4">
        <w:rPr>
          <w:rFonts w:ascii="Times New Roman" w:hAnsi="Times New Roman" w:cs="Times New Roman"/>
          <w:spacing w:val="-9"/>
          <w:sz w:val="28"/>
          <w:szCs w:val="28"/>
        </w:rPr>
        <w:t xml:space="preserve"> </w:t>
      </w:r>
      <w:r w:rsidR="009024F6" w:rsidRPr="00D605A4">
        <w:rPr>
          <w:rFonts w:ascii="Times New Roman" w:hAnsi="Times New Roman" w:cs="Times New Roman"/>
          <w:sz w:val="28"/>
          <w:szCs w:val="28"/>
        </w:rPr>
        <w:t>та</w:t>
      </w:r>
      <w:r w:rsidR="009024F6" w:rsidRPr="00D605A4">
        <w:rPr>
          <w:rFonts w:ascii="Times New Roman" w:hAnsi="Times New Roman" w:cs="Times New Roman"/>
          <w:spacing w:val="-8"/>
          <w:sz w:val="28"/>
          <w:szCs w:val="28"/>
        </w:rPr>
        <w:t xml:space="preserve"> </w:t>
      </w:r>
      <w:r w:rsidR="009024F6" w:rsidRPr="00D605A4">
        <w:rPr>
          <w:rFonts w:ascii="Times New Roman" w:hAnsi="Times New Roman" w:cs="Times New Roman"/>
          <w:sz w:val="28"/>
          <w:szCs w:val="28"/>
        </w:rPr>
        <w:t>середнього</w:t>
      </w:r>
      <w:r w:rsidR="009024F6" w:rsidRPr="00D605A4">
        <w:rPr>
          <w:rFonts w:ascii="Times New Roman" w:hAnsi="Times New Roman" w:cs="Times New Roman"/>
          <w:spacing w:val="-9"/>
          <w:sz w:val="28"/>
          <w:szCs w:val="28"/>
        </w:rPr>
        <w:t xml:space="preserve"> </w:t>
      </w:r>
      <w:r w:rsidR="009024F6" w:rsidRPr="00D605A4">
        <w:rPr>
          <w:rFonts w:ascii="Times New Roman" w:hAnsi="Times New Roman" w:cs="Times New Roman"/>
          <w:spacing w:val="-2"/>
          <w:sz w:val="28"/>
          <w:szCs w:val="28"/>
        </w:rPr>
        <w:t>бізнесу;</w:t>
      </w:r>
    </w:p>
    <w:p w14:paraId="3D4050A1" w14:textId="77777777" w:rsidR="008B3BFF" w:rsidRPr="00D605A4" w:rsidRDefault="008B3BFF" w:rsidP="00010135">
      <w:pPr>
        <w:pStyle w:val="af3"/>
        <w:spacing w:line="276" w:lineRule="auto"/>
        <w:ind w:left="0" w:firstLine="539"/>
        <w:rPr>
          <w:rFonts w:ascii="Times New Roman" w:hAnsi="Times New Roman" w:cs="Times New Roman"/>
          <w:spacing w:val="-2"/>
          <w:sz w:val="28"/>
          <w:szCs w:val="28"/>
        </w:rPr>
      </w:pPr>
      <w:r w:rsidRPr="00D605A4">
        <w:rPr>
          <w:rFonts w:ascii="Times New Roman" w:hAnsi="Times New Roman" w:cs="Times New Roman"/>
          <w:spacing w:val="-2"/>
          <w:sz w:val="28"/>
          <w:szCs w:val="28"/>
        </w:rPr>
        <w:t>-</w:t>
      </w:r>
      <w:r w:rsidR="009024F6" w:rsidRPr="00D605A4">
        <w:rPr>
          <w:rFonts w:ascii="Times New Roman" w:hAnsi="Times New Roman" w:cs="Times New Roman"/>
          <w:sz w:val="28"/>
          <w:szCs w:val="28"/>
        </w:rPr>
        <w:t>підвищення</w:t>
      </w:r>
      <w:r w:rsidR="009024F6" w:rsidRPr="00D605A4">
        <w:rPr>
          <w:rFonts w:ascii="Times New Roman" w:hAnsi="Times New Roman" w:cs="Times New Roman"/>
          <w:spacing w:val="40"/>
          <w:sz w:val="28"/>
          <w:szCs w:val="28"/>
        </w:rPr>
        <w:t xml:space="preserve"> </w:t>
      </w:r>
      <w:r w:rsidR="009024F6" w:rsidRPr="00D605A4">
        <w:rPr>
          <w:rFonts w:ascii="Times New Roman" w:hAnsi="Times New Roman" w:cs="Times New Roman"/>
          <w:sz w:val="28"/>
          <w:szCs w:val="28"/>
        </w:rPr>
        <w:t>рівня</w:t>
      </w:r>
      <w:r w:rsidR="009024F6" w:rsidRPr="00D605A4">
        <w:rPr>
          <w:rFonts w:ascii="Times New Roman" w:hAnsi="Times New Roman" w:cs="Times New Roman"/>
          <w:spacing w:val="40"/>
          <w:sz w:val="28"/>
          <w:szCs w:val="28"/>
        </w:rPr>
        <w:t xml:space="preserve"> </w:t>
      </w:r>
      <w:r w:rsidR="009024F6" w:rsidRPr="00D605A4">
        <w:rPr>
          <w:rFonts w:ascii="Times New Roman" w:hAnsi="Times New Roman" w:cs="Times New Roman"/>
          <w:sz w:val="28"/>
          <w:szCs w:val="28"/>
        </w:rPr>
        <w:t>фінансової</w:t>
      </w:r>
      <w:r w:rsidR="009024F6" w:rsidRPr="00D605A4">
        <w:rPr>
          <w:rFonts w:ascii="Times New Roman" w:hAnsi="Times New Roman" w:cs="Times New Roman"/>
          <w:spacing w:val="40"/>
          <w:sz w:val="28"/>
          <w:szCs w:val="28"/>
        </w:rPr>
        <w:t xml:space="preserve"> </w:t>
      </w:r>
      <w:r w:rsidR="009024F6" w:rsidRPr="00D605A4">
        <w:rPr>
          <w:rFonts w:ascii="Times New Roman" w:hAnsi="Times New Roman" w:cs="Times New Roman"/>
          <w:sz w:val="28"/>
          <w:szCs w:val="28"/>
        </w:rPr>
        <w:t>підтримки</w:t>
      </w:r>
      <w:r w:rsidR="009024F6" w:rsidRPr="00D605A4">
        <w:rPr>
          <w:rFonts w:ascii="Times New Roman" w:hAnsi="Times New Roman" w:cs="Times New Roman"/>
          <w:spacing w:val="40"/>
          <w:sz w:val="28"/>
          <w:szCs w:val="28"/>
        </w:rPr>
        <w:t xml:space="preserve"> </w:t>
      </w:r>
      <w:r w:rsidR="009024F6" w:rsidRPr="00D605A4">
        <w:rPr>
          <w:rFonts w:ascii="Times New Roman" w:hAnsi="Times New Roman" w:cs="Times New Roman"/>
          <w:sz w:val="28"/>
          <w:szCs w:val="28"/>
        </w:rPr>
        <w:t>суб’єктів</w:t>
      </w:r>
      <w:r w:rsidR="009024F6" w:rsidRPr="00D605A4">
        <w:rPr>
          <w:rFonts w:ascii="Times New Roman" w:hAnsi="Times New Roman" w:cs="Times New Roman"/>
          <w:spacing w:val="40"/>
          <w:sz w:val="28"/>
          <w:szCs w:val="28"/>
        </w:rPr>
        <w:t xml:space="preserve"> </w:t>
      </w:r>
      <w:r w:rsidR="009024F6" w:rsidRPr="00D605A4">
        <w:rPr>
          <w:rFonts w:ascii="Times New Roman" w:hAnsi="Times New Roman" w:cs="Times New Roman"/>
          <w:sz w:val="28"/>
          <w:szCs w:val="28"/>
        </w:rPr>
        <w:t>малого</w:t>
      </w:r>
      <w:r w:rsidR="009024F6" w:rsidRPr="00D605A4">
        <w:rPr>
          <w:rFonts w:ascii="Times New Roman" w:hAnsi="Times New Roman" w:cs="Times New Roman"/>
          <w:spacing w:val="40"/>
          <w:sz w:val="28"/>
          <w:szCs w:val="28"/>
        </w:rPr>
        <w:t xml:space="preserve"> </w:t>
      </w:r>
      <w:r w:rsidR="009024F6" w:rsidRPr="00D605A4">
        <w:rPr>
          <w:rFonts w:ascii="Times New Roman" w:hAnsi="Times New Roman" w:cs="Times New Roman"/>
          <w:sz w:val="28"/>
          <w:szCs w:val="28"/>
        </w:rPr>
        <w:t>та</w:t>
      </w:r>
      <w:r w:rsidR="009024F6" w:rsidRPr="00D605A4">
        <w:rPr>
          <w:rFonts w:ascii="Times New Roman" w:hAnsi="Times New Roman" w:cs="Times New Roman"/>
          <w:spacing w:val="40"/>
          <w:sz w:val="28"/>
          <w:szCs w:val="28"/>
        </w:rPr>
        <w:t xml:space="preserve"> </w:t>
      </w:r>
      <w:r w:rsidR="009024F6" w:rsidRPr="00D605A4">
        <w:rPr>
          <w:rFonts w:ascii="Times New Roman" w:hAnsi="Times New Roman" w:cs="Times New Roman"/>
          <w:sz w:val="28"/>
          <w:szCs w:val="28"/>
        </w:rPr>
        <w:t>середнього</w:t>
      </w:r>
      <w:r w:rsidR="009024F6" w:rsidRPr="00D605A4">
        <w:rPr>
          <w:rFonts w:ascii="Times New Roman" w:hAnsi="Times New Roman" w:cs="Times New Roman"/>
          <w:spacing w:val="40"/>
          <w:sz w:val="28"/>
          <w:szCs w:val="28"/>
        </w:rPr>
        <w:t xml:space="preserve"> </w:t>
      </w:r>
      <w:r w:rsidR="009024F6" w:rsidRPr="00D605A4">
        <w:rPr>
          <w:rFonts w:ascii="Times New Roman" w:hAnsi="Times New Roman" w:cs="Times New Roman"/>
          <w:spacing w:val="-2"/>
          <w:sz w:val="28"/>
          <w:szCs w:val="28"/>
        </w:rPr>
        <w:t>підприємництва;</w:t>
      </w:r>
    </w:p>
    <w:p w14:paraId="62CAA642" w14:textId="12D7CD90" w:rsidR="008B3BFF" w:rsidRPr="00D605A4" w:rsidRDefault="008B3BFF" w:rsidP="00010135">
      <w:pPr>
        <w:pStyle w:val="af3"/>
        <w:spacing w:line="276" w:lineRule="auto"/>
        <w:ind w:left="0" w:firstLine="539"/>
        <w:rPr>
          <w:rFonts w:ascii="Times New Roman" w:hAnsi="Times New Roman" w:cs="Times New Roman"/>
          <w:spacing w:val="-2"/>
          <w:sz w:val="28"/>
          <w:szCs w:val="28"/>
        </w:rPr>
      </w:pPr>
      <w:r w:rsidRPr="00D605A4">
        <w:rPr>
          <w:rFonts w:ascii="Times New Roman" w:hAnsi="Times New Roman" w:cs="Times New Roman"/>
          <w:spacing w:val="-2"/>
          <w:sz w:val="28"/>
          <w:szCs w:val="28"/>
        </w:rPr>
        <w:t>-</w:t>
      </w:r>
      <w:r w:rsidR="009024F6" w:rsidRPr="00D605A4">
        <w:rPr>
          <w:rFonts w:ascii="Times New Roman" w:hAnsi="Times New Roman" w:cs="Times New Roman"/>
          <w:sz w:val="28"/>
          <w:szCs w:val="28"/>
        </w:rPr>
        <w:t>відшкодування</w:t>
      </w:r>
      <w:r w:rsidR="009024F6" w:rsidRPr="00D605A4">
        <w:rPr>
          <w:rFonts w:ascii="Times New Roman" w:hAnsi="Times New Roman" w:cs="Times New Roman"/>
          <w:spacing w:val="62"/>
          <w:sz w:val="28"/>
          <w:szCs w:val="28"/>
        </w:rPr>
        <w:t xml:space="preserve"> </w:t>
      </w:r>
      <w:r w:rsidR="009024F6" w:rsidRPr="00D605A4">
        <w:rPr>
          <w:rFonts w:ascii="Times New Roman" w:hAnsi="Times New Roman" w:cs="Times New Roman"/>
          <w:sz w:val="28"/>
          <w:szCs w:val="28"/>
        </w:rPr>
        <w:t>збитків</w:t>
      </w:r>
      <w:r w:rsidR="009024F6" w:rsidRPr="00D605A4">
        <w:rPr>
          <w:rFonts w:ascii="Times New Roman" w:hAnsi="Times New Roman" w:cs="Times New Roman"/>
          <w:spacing w:val="59"/>
          <w:sz w:val="28"/>
          <w:szCs w:val="28"/>
        </w:rPr>
        <w:t xml:space="preserve"> </w:t>
      </w:r>
      <w:r w:rsidR="009024F6" w:rsidRPr="00D605A4">
        <w:rPr>
          <w:rFonts w:ascii="Times New Roman" w:hAnsi="Times New Roman" w:cs="Times New Roman"/>
          <w:sz w:val="28"/>
          <w:szCs w:val="28"/>
        </w:rPr>
        <w:t>підприємців,</w:t>
      </w:r>
      <w:r w:rsidR="009024F6" w:rsidRPr="00D605A4">
        <w:rPr>
          <w:rFonts w:ascii="Times New Roman" w:hAnsi="Times New Roman" w:cs="Times New Roman"/>
          <w:spacing w:val="58"/>
          <w:sz w:val="28"/>
          <w:szCs w:val="28"/>
        </w:rPr>
        <w:t xml:space="preserve"> </w:t>
      </w:r>
      <w:r w:rsidR="009024F6" w:rsidRPr="00D605A4">
        <w:rPr>
          <w:rFonts w:ascii="Times New Roman" w:hAnsi="Times New Roman" w:cs="Times New Roman"/>
          <w:sz w:val="28"/>
          <w:szCs w:val="28"/>
        </w:rPr>
        <w:t>завданих</w:t>
      </w:r>
      <w:r w:rsidR="009024F6" w:rsidRPr="00D605A4">
        <w:rPr>
          <w:rFonts w:ascii="Times New Roman" w:hAnsi="Times New Roman" w:cs="Times New Roman"/>
          <w:spacing w:val="60"/>
          <w:sz w:val="28"/>
          <w:szCs w:val="28"/>
        </w:rPr>
        <w:t xml:space="preserve"> </w:t>
      </w:r>
      <w:r w:rsidR="009024F6" w:rsidRPr="00D605A4">
        <w:rPr>
          <w:rFonts w:ascii="Times New Roman" w:hAnsi="Times New Roman" w:cs="Times New Roman"/>
          <w:sz w:val="28"/>
          <w:szCs w:val="28"/>
        </w:rPr>
        <w:t>внаслідок</w:t>
      </w:r>
      <w:r w:rsidR="009024F6" w:rsidRPr="00D605A4">
        <w:rPr>
          <w:rFonts w:ascii="Times New Roman" w:hAnsi="Times New Roman" w:cs="Times New Roman"/>
          <w:spacing w:val="59"/>
          <w:sz w:val="28"/>
          <w:szCs w:val="28"/>
        </w:rPr>
        <w:t xml:space="preserve"> </w:t>
      </w:r>
      <w:r w:rsidR="009024F6" w:rsidRPr="00D605A4">
        <w:rPr>
          <w:rFonts w:ascii="Times New Roman" w:hAnsi="Times New Roman" w:cs="Times New Roman"/>
          <w:sz w:val="28"/>
          <w:szCs w:val="28"/>
        </w:rPr>
        <w:t>збройної</w:t>
      </w:r>
      <w:r w:rsidR="009024F6" w:rsidRPr="00D605A4">
        <w:rPr>
          <w:rFonts w:ascii="Times New Roman" w:hAnsi="Times New Roman" w:cs="Times New Roman"/>
          <w:spacing w:val="60"/>
          <w:sz w:val="28"/>
          <w:szCs w:val="28"/>
        </w:rPr>
        <w:t xml:space="preserve"> </w:t>
      </w:r>
      <w:r w:rsidR="009024F6" w:rsidRPr="00D605A4">
        <w:rPr>
          <w:rFonts w:ascii="Times New Roman" w:hAnsi="Times New Roman" w:cs="Times New Roman"/>
          <w:spacing w:val="-2"/>
          <w:sz w:val="28"/>
          <w:szCs w:val="28"/>
        </w:rPr>
        <w:t>агресії</w:t>
      </w:r>
      <w:r w:rsidRPr="00D605A4">
        <w:rPr>
          <w:rFonts w:ascii="Times New Roman" w:hAnsi="Times New Roman" w:cs="Times New Roman"/>
          <w:spacing w:val="-2"/>
          <w:sz w:val="28"/>
          <w:szCs w:val="28"/>
        </w:rPr>
        <w:t xml:space="preserve"> </w:t>
      </w:r>
      <w:r w:rsidR="009024F6" w:rsidRPr="00D605A4">
        <w:rPr>
          <w:rFonts w:ascii="Times New Roman" w:hAnsi="Times New Roman" w:cs="Times New Roman"/>
          <w:spacing w:val="-5"/>
          <w:sz w:val="28"/>
          <w:szCs w:val="28"/>
        </w:rPr>
        <w:t>р</w:t>
      </w:r>
      <w:r w:rsidR="003E492A" w:rsidRPr="00D605A4">
        <w:rPr>
          <w:rFonts w:ascii="Times New Roman" w:hAnsi="Times New Roman" w:cs="Times New Roman"/>
          <w:spacing w:val="-5"/>
          <w:sz w:val="28"/>
          <w:szCs w:val="28"/>
        </w:rPr>
        <w:t>осійської федерації</w:t>
      </w:r>
      <w:r w:rsidR="009024F6" w:rsidRPr="00D605A4">
        <w:rPr>
          <w:rFonts w:ascii="Times New Roman" w:hAnsi="Times New Roman" w:cs="Times New Roman"/>
          <w:spacing w:val="-5"/>
          <w:sz w:val="28"/>
          <w:szCs w:val="28"/>
        </w:rPr>
        <w:t>.</w:t>
      </w:r>
    </w:p>
    <w:p w14:paraId="655BADB3" w14:textId="77777777" w:rsidR="008B3BFF" w:rsidRPr="00D605A4" w:rsidRDefault="008B3BFF" w:rsidP="00010135">
      <w:pPr>
        <w:pStyle w:val="af3"/>
        <w:spacing w:line="276" w:lineRule="auto"/>
        <w:ind w:left="0" w:firstLine="539"/>
        <w:rPr>
          <w:rFonts w:ascii="Times New Roman" w:hAnsi="Times New Roman" w:cs="Times New Roman"/>
          <w:spacing w:val="-2"/>
          <w:sz w:val="28"/>
          <w:szCs w:val="28"/>
        </w:rPr>
      </w:pPr>
      <w:r w:rsidRPr="00D605A4">
        <w:rPr>
          <w:rFonts w:ascii="Times New Roman" w:hAnsi="Times New Roman" w:cs="Times New Roman"/>
          <w:spacing w:val="-2"/>
          <w:sz w:val="28"/>
          <w:szCs w:val="28"/>
        </w:rPr>
        <w:t>-</w:t>
      </w:r>
      <w:r w:rsidR="009024F6" w:rsidRPr="00D605A4">
        <w:rPr>
          <w:rFonts w:ascii="Times New Roman" w:hAnsi="Times New Roman" w:cs="Times New Roman"/>
          <w:sz w:val="28"/>
          <w:szCs w:val="28"/>
        </w:rPr>
        <w:t>збільшення</w:t>
      </w:r>
      <w:r w:rsidR="009024F6" w:rsidRPr="00D605A4">
        <w:rPr>
          <w:rFonts w:ascii="Times New Roman" w:hAnsi="Times New Roman" w:cs="Times New Roman"/>
          <w:spacing w:val="49"/>
          <w:w w:val="150"/>
          <w:sz w:val="28"/>
          <w:szCs w:val="28"/>
        </w:rPr>
        <w:t xml:space="preserve"> </w:t>
      </w:r>
      <w:r w:rsidR="009024F6" w:rsidRPr="00D605A4">
        <w:rPr>
          <w:rFonts w:ascii="Times New Roman" w:hAnsi="Times New Roman" w:cs="Times New Roman"/>
          <w:sz w:val="28"/>
          <w:szCs w:val="28"/>
        </w:rPr>
        <w:t>надходжень</w:t>
      </w:r>
      <w:r w:rsidR="009024F6" w:rsidRPr="00D605A4">
        <w:rPr>
          <w:rFonts w:ascii="Times New Roman" w:hAnsi="Times New Roman" w:cs="Times New Roman"/>
          <w:spacing w:val="47"/>
          <w:w w:val="150"/>
          <w:sz w:val="28"/>
          <w:szCs w:val="28"/>
        </w:rPr>
        <w:t xml:space="preserve"> </w:t>
      </w:r>
      <w:r w:rsidR="009024F6" w:rsidRPr="00D605A4">
        <w:rPr>
          <w:rFonts w:ascii="Times New Roman" w:hAnsi="Times New Roman" w:cs="Times New Roman"/>
          <w:sz w:val="28"/>
          <w:szCs w:val="28"/>
        </w:rPr>
        <w:t>до</w:t>
      </w:r>
      <w:r w:rsidR="009024F6" w:rsidRPr="00D605A4">
        <w:rPr>
          <w:rFonts w:ascii="Times New Roman" w:hAnsi="Times New Roman" w:cs="Times New Roman"/>
          <w:spacing w:val="50"/>
          <w:w w:val="150"/>
          <w:sz w:val="28"/>
          <w:szCs w:val="28"/>
        </w:rPr>
        <w:t xml:space="preserve"> </w:t>
      </w:r>
      <w:r w:rsidR="009024F6" w:rsidRPr="00D605A4">
        <w:rPr>
          <w:rFonts w:ascii="Times New Roman" w:hAnsi="Times New Roman" w:cs="Times New Roman"/>
          <w:sz w:val="28"/>
          <w:szCs w:val="28"/>
        </w:rPr>
        <w:t>бюджетів</w:t>
      </w:r>
      <w:r w:rsidR="009024F6" w:rsidRPr="00D605A4">
        <w:rPr>
          <w:rFonts w:ascii="Times New Roman" w:hAnsi="Times New Roman" w:cs="Times New Roman"/>
          <w:spacing w:val="49"/>
          <w:w w:val="150"/>
          <w:sz w:val="28"/>
          <w:szCs w:val="28"/>
        </w:rPr>
        <w:t xml:space="preserve"> </w:t>
      </w:r>
      <w:r w:rsidR="009024F6" w:rsidRPr="00D605A4">
        <w:rPr>
          <w:rFonts w:ascii="Times New Roman" w:hAnsi="Times New Roman" w:cs="Times New Roman"/>
          <w:sz w:val="28"/>
          <w:szCs w:val="28"/>
        </w:rPr>
        <w:t>усіх</w:t>
      </w:r>
      <w:r w:rsidR="009024F6" w:rsidRPr="00D605A4">
        <w:rPr>
          <w:rFonts w:ascii="Times New Roman" w:hAnsi="Times New Roman" w:cs="Times New Roman"/>
          <w:spacing w:val="47"/>
          <w:w w:val="150"/>
          <w:sz w:val="28"/>
          <w:szCs w:val="28"/>
        </w:rPr>
        <w:t xml:space="preserve"> </w:t>
      </w:r>
      <w:r w:rsidR="009024F6" w:rsidRPr="00D605A4">
        <w:rPr>
          <w:rFonts w:ascii="Times New Roman" w:hAnsi="Times New Roman" w:cs="Times New Roman"/>
          <w:sz w:val="28"/>
          <w:szCs w:val="28"/>
        </w:rPr>
        <w:t>рівнів</w:t>
      </w:r>
      <w:r w:rsidR="009024F6" w:rsidRPr="00D605A4">
        <w:rPr>
          <w:rFonts w:ascii="Times New Roman" w:hAnsi="Times New Roman" w:cs="Times New Roman"/>
          <w:spacing w:val="49"/>
          <w:w w:val="150"/>
          <w:sz w:val="28"/>
          <w:szCs w:val="28"/>
        </w:rPr>
        <w:t xml:space="preserve"> </w:t>
      </w:r>
      <w:r w:rsidR="009024F6" w:rsidRPr="00D605A4">
        <w:rPr>
          <w:rFonts w:ascii="Times New Roman" w:hAnsi="Times New Roman" w:cs="Times New Roman"/>
          <w:sz w:val="28"/>
          <w:szCs w:val="28"/>
        </w:rPr>
        <w:t>від</w:t>
      </w:r>
      <w:r w:rsidR="009024F6" w:rsidRPr="00D605A4">
        <w:rPr>
          <w:rFonts w:ascii="Times New Roman" w:hAnsi="Times New Roman" w:cs="Times New Roman"/>
          <w:spacing w:val="47"/>
          <w:w w:val="150"/>
          <w:sz w:val="28"/>
          <w:szCs w:val="28"/>
        </w:rPr>
        <w:t xml:space="preserve"> </w:t>
      </w:r>
      <w:r w:rsidR="009024F6" w:rsidRPr="00D605A4">
        <w:rPr>
          <w:rFonts w:ascii="Times New Roman" w:hAnsi="Times New Roman" w:cs="Times New Roman"/>
          <w:sz w:val="28"/>
          <w:szCs w:val="28"/>
        </w:rPr>
        <w:t>діяльності</w:t>
      </w:r>
      <w:r w:rsidR="009024F6" w:rsidRPr="00D605A4">
        <w:rPr>
          <w:rFonts w:ascii="Times New Roman" w:hAnsi="Times New Roman" w:cs="Times New Roman"/>
          <w:spacing w:val="47"/>
          <w:w w:val="150"/>
          <w:sz w:val="28"/>
          <w:szCs w:val="28"/>
        </w:rPr>
        <w:t xml:space="preserve"> </w:t>
      </w:r>
      <w:r w:rsidR="009024F6" w:rsidRPr="00D605A4">
        <w:rPr>
          <w:rFonts w:ascii="Times New Roman" w:hAnsi="Times New Roman" w:cs="Times New Roman"/>
          <w:spacing w:val="-2"/>
          <w:sz w:val="28"/>
          <w:szCs w:val="28"/>
        </w:rPr>
        <w:t>малого</w:t>
      </w:r>
      <w:r w:rsidRPr="00D605A4">
        <w:rPr>
          <w:rFonts w:ascii="Times New Roman" w:hAnsi="Times New Roman" w:cs="Times New Roman"/>
          <w:spacing w:val="-2"/>
          <w:sz w:val="28"/>
          <w:szCs w:val="28"/>
        </w:rPr>
        <w:t xml:space="preserve"> </w:t>
      </w:r>
      <w:r w:rsidR="009024F6" w:rsidRPr="00D605A4">
        <w:rPr>
          <w:rFonts w:ascii="Times New Roman" w:hAnsi="Times New Roman" w:cs="Times New Roman"/>
          <w:sz w:val="28"/>
          <w:szCs w:val="28"/>
        </w:rPr>
        <w:t>і</w:t>
      </w:r>
      <w:r w:rsidR="009024F6" w:rsidRPr="00D605A4">
        <w:rPr>
          <w:rFonts w:ascii="Times New Roman" w:hAnsi="Times New Roman" w:cs="Times New Roman"/>
          <w:spacing w:val="-8"/>
          <w:sz w:val="28"/>
          <w:szCs w:val="28"/>
        </w:rPr>
        <w:t xml:space="preserve"> </w:t>
      </w:r>
      <w:r w:rsidR="009024F6" w:rsidRPr="00D605A4">
        <w:rPr>
          <w:rFonts w:ascii="Times New Roman" w:hAnsi="Times New Roman" w:cs="Times New Roman"/>
          <w:sz w:val="28"/>
          <w:szCs w:val="28"/>
        </w:rPr>
        <w:t>середнього</w:t>
      </w:r>
      <w:r w:rsidR="009024F6" w:rsidRPr="00D605A4">
        <w:rPr>
          <w:rFonts w:ascii="Times New Roman" w:hAnsi="Times New Roman" w:cs="Times New Roman"/>
          <w:spacing w:val="-8"/>
          <w:sz w:val="28"/>
          <w:szCs w:val="28"/>
        </w:rPr>
        <w:t xml:space="preserve"> </w:t>
      </w:r>
      <w:r w:rsidR="009024F6" w:rsidRPr="00D605A4">
        <w:rPr>
          <w:rFonts w:ascii="Times New Roman" w:hAnsi="Times New Roman" w:cs="Times New Roman"/>
          <w:spacing w:val="-2"/>
          <w:sz w:val="28"/>
          <w:szCs w:val="28"/>
        </w:rPr>
        <w:t>підприємництва;</w:t>
      </w:r>
    </w:p>
    <w:p w14:paraId="6BA882E9" w14:textId="41DD53FA" w:rsidR="009024F6" w:rsidRPr="00D605A4" w:rsidRDefault="008B3BFF" w:rsidP="00010135">
      <w:pPr>
        <w:pStyle w:val="af3"/>
        <w:spacing w:line="276" w:lineRule="auto"/>
        <w:ind w:left="0" w:firstLine="539"/>
        <w:rPr>
          <w:rFonts w:ascii="Times New Roman" w:hAnsi="Times New Roman" w:cs="Times New Roman"/>
          <w:sz w:val="28"/>
          <w:szCs w:val="28"/>
        </w:rPr>
      </w:pPr>
      <w:r w:rsidRPr="00D605A4">
        <w:rPr>
          <w:rFonts w:ascii="Times New Roman" w:hAnsi="Times New Roman" w:cs="Times New Roman"/>
          <w:spacing w:val="-2"/>
          <w:sz w:val="28"/>
          <w:szCs w:val="28"/>
        </w:rPr>
        <w:t>-</w:t>
      </w:r>
      <w:r w:rsidR="009024F6" w:rsidRPr="00D605A4">
        <w:rPr>
          <w:rFonts w:ascii="Times New Roman" w:hAnsi="Times New Roman" w:cs="Times New Roman"/>
          <w:sz w:val="28"/>
          <w:szCs w:val="28"/>
        </w:rPr>
        <w:t>створення</w:t>
      </w:r>
      <w:r w:rsidR="009024F6" w:rsidRPr="00D605A4">
        <w:rPr>
          <w:rFonts w:ascii="Times New Roman" w:hAnsi="Times New Roman" w:cs="Times New Roman"/>
          <w:spacing w:val="-9"/>
          <w:sz w:val="28"/>
          <w:szCs w:val="28"/>
        </w:rPr>
        <w:t xml:space="preserve"> </w:t>
      </w:r>
      <w:r w:rsidRPr="00D605A4">
        <w:rPr>
          <w:rFonts w:ascii="Times New Roman" w:hAnsi="Times New Roman" w:cs="Times New Roman"/>
          <w:spacing w:val="-9"/>
          <w:sz w:val="28"/>
          <w:szCs w:val="28"/>
        </w:rPr>
        <w:t>в громаді</w:t>
      </w:r>
      <w:r w:rsidR="009024F6" w:rsidRPr="00D605A4">
        <w:rPr>
          <w:rFonts w:ascii="Times New Roman" w:hAnsi="Times New Roman" w:cs="Times New Roman"/>
          <w:spacing w:val="-8"/>
          <w:sz w:val="28"/>
          <w:szCs w:val="28"/>
        </w:rPr>
        <w:t xml:space="preserve"> </w:t>
      </w:r>
      <w:r w:rsidR="009024F6" w:rsidRPr="00D605A4">
        <w:rPr>
          <w:rFonts w:ascii="Times New Roman" w:hAnsi="Times New Roman" w:cs="Times New Roman"/>
          <w:sz w:val="28"/>
          <w:szCs w:val="28"/>
        </w:rPr>
        <w:t>максимально</w:t>
      </w:r>
      <w:r w:rsidR="009024F6" w:rsidRPr="00D605A4">
        <w:rPr>
          <w:rFonts w:ascii="Times New Roman" w:hAnsi="Times New Roman" w:cs="Times New Roman"/>
          <w:spacing w:val="-11"/>
          <w:sz w:val="28"/>
          <w:szCs w:val="28"/>
        </w:rPr>
        <w:t xml:space="preserve"> </w:t>
      </w:r>
      <w:r w:rsidR="009024F6" w:rsidRPr="00D605A4">
        <w:rPr>
          <w:rFonts w:ascii="Times New Roman" w:hAnsi="Times New Roman" w:cs="Times New Roman"/>
          <w:sz w:val="28"/>
          <w:szCs w:val="28"/>
        </w:rPr>
        <w:t>комфортного</w:t>
      </w:r>
      <w:r w:rsidR="009024F6" w:rsidRPr="00D605A4">
        <w:rPr>
          <w:rFonts w:ascii="Times New Roman" w:hAnsi="Times New Roman" w:cs="Times New Roman"/>
          <w:spacing w:val="-10"/>
          <w:sz w:val="28"/>
          <w:szCs w:val="28"/>
        </w:rPr>
        <w:t xml:space="preserve"> </w:t>
      </w:r>
      <w:r w:rsidR="009024F6" w:rsidRPr="00D605A4">
        <w:rPr>
          <w:rFonts w:ascii="Times New Roman" w:hAnsi="Times New Roman" w:cs="Times New Roman"/>
          <w:sz w:val="28"/>
          <w:szCs w:val="28"/>
        </w:rPr>
        <w:t>бізнес-</w:t>
      </w:r>
      <w:r w:rsidR="009024F6" w:rsidRPr="00D605A4">
        <w:rPr>
          <w:rFonts w:ascii="Times New Roman" w:hAnsi="Times New Roman" w:cs="Times New Roman"/>
          <w:spacing w:val="-2"/>
          <w:sz w:val="28"/>
          <w:szCs w:val="28"/>
        </w:rPr>
        <w:t>середовища.</w:t>
      </w:r>
    </w:p>
    <w:p w14:paraId="24FBD068" w14:textId="77777777" w:rsidR="00CA1F7F" w:rsidRPr="00D605A4" w:rsidRDefault="00CA1F7F" w:rsidP="00A533E1">
      <w:pPr>
        <w:pStyle w:val="af3"/>
        <w:ind w:left="0" w:firstLine="0"/>
        <w:jc w:val="center"/>
        <w:rPr>
          <w:rFonts w:ascii="Times New Roman" w:hAnsi="Times New Roman" w:cs="Times New Roman"/>
          <w:b/>
          <w:bCs/>
          <w:sz w:val="28"/>
          <w:szCs w:val="28"/>
          <w:u w:val="single"/>
        </w:rPr>
      </w:pPr>
    </w:p>
    <w:p w14:paraId="3AB30E25" w14:textId="6B76FDD2" w:rsidR="009024F6" w:rsidRPr="00D605A4" w:rsidRDefault="00F87D42" w:rsidP="00010135">
      <w:pPr>
        <w:pStyle w:val="af3"/>
        <w:spacing w:line="276" w:lineRule="auto"/>
        <w:ind w:left="0" w:firstLine="0"/>
        <w:jc w:val="center"/>
        <w:rPr>
          <w:rFonts w:ascii="Times New Roman" w:hAnsi="Times New Roman" w:cs="Times New Roman"/>
          <w:b/>
          <w:bCs/>
          <w:sz w:val="28"/>
          <w:szCs w:val="28"/>
          <w:u w:val="single"/>
        </w:rPr>
      </w:pPr>
      <w:r w:rsidRPr="00D605A4">
        <w:rPr>
          <w:rFonts w:ascii="Times New Roman" w:hAnsi="Times New Roman" w:cs="Times New Roman"/>
          <w:b/>
          <w:bCs/>
          <w:sz w:val="28"/>
          <w:szCs w:val="28"/>
          <w:u w:val="single"/>
        </w:rPr>
        <w:t>2.</w:t>
      </w:r>
      <w:r w:rsidR="0025586D" w:rsidRPr="00D605A4">
        <w:rPr>
          <w:rFonts w:ascii="Times New Roman" w:hAnsi="Times New Roman" w:cs="Times New Roman"/>
          <w:b/>
          <w:bCs/>
          <w:sz w:val="28"/>
          <w:szCs w:val="28"/>
          <w:u w:val="single"/>
        </w:rPr>
        <w:t>1.4. Транспортний комплекс. Відновлення дорожньої інфраструктури.</w:t>
      </w:r>
    </w:p>
    <w:p w14:paraId="12E2EF54" w14:textId="77777777" w:rsidR="0025586D" w:rsidRPr="00D605A4" w:rsidRDefault="0025586D" w:rsidP="00010135">
      <w:pPr>
        <w:pStyle w:val="af3"/>
        <w:spacing w:line="276" w:lineRule="auto"/>
        <w:ind w:left="0" w:firstLine="0"/>
        <w:rPr>
          <w:rFonts w:ascii="Times New Roman" w:hAnsi="Times New Roman" w:cs="Times New Roman"/>
          <w:i/>
          <w:iCs/>
          <w:sz w:val="28"/>
          <w:szCs w:val="28"/>
          <w:u w:val="single"/>
        </w:rPr>
      </w:pPr>
      <w:r w:rsidRPr="00D605A4">
        <w:rPr>
          <w:rFonts w:ascii="Times New Roman" w:hAnsi="Times New Roman" w:cs="Times New Roman"/>
          <w:i/>
          <w:iCs/>
          <w:sz w:val="28"/>
          <w:szCs w:val="28"/>
          <w:u w:val="single"/>
        </w:rPr>
        <w:t xml:space="preserve"> Основні завдання на 2025 рік</w:t>
      </w:r>
    </w:p>
    <w:p w14:paraId="50C53916" w14:textId="77777777" w:rsidR="0025586D" w:rsidRPr="00D605A4" w:rsidRDefault="0025586D" w:rsidP="00010135">
      <w:pPr>
        <w:pStyle w:val="af3"/>
        <w:spacing w:line="276" w:lineRule="auto"/>
        <w:ind w:left="0" w:firstLine="541"/>
        <w:rPr>
          <w:rFonts w:ascii="Times New Roman" w:hAnsi="Times New Roman" w:cs="Times New Roman"/>
          <w:sz w:val="28"/>
          <w:szCs w:val="28"/>
        </w:rPr>
      </w:pPr>
      <w:r w:rsidRPr="00D605A4">
        <w:rPr>
          <w:rFonts w:ascii="Times New Roman" w:hAnsi="Times New Roman" w:cs="Times New Roman"/>
          <w:sz w:val="28"/>
          <w:szCs w:val="28"/>
        </w:rPr>
        <w:t>-</w:t>
      </w:r>
      <w:r w:rsidR="009024F6" w:rsidRPr="00D605A4">
        <w:rPr>
          <w:rFonts w:ascii="Times New Roman" w:hAnsi="Times New Roman" w:cs="Times New Roman"/>
          <w:sz w:val="28"/>
          <w:szCs w:val="28"/>
        </w:rPr>
        <w:t>оцінка,</w:t>
      </w:r>
      <w:r w:rsidR="009024F6" w:rsidRPr="00D605A4">
        <w:rPr>
          <w:rFonts w:ascii="Times New Roman" w:hAnsi="Times New Roman" w:cs="Times New Roman"/>
          <w:spacing w:val="35"/>
          <w:sz w:val="28"/>
          <w:szCs w:val="28"/>
        </w:rPr>
        <w:t xml:space="preserve"> </w:t>
      </w:r>
      <w:r w:rsidR="009024F6" w:rsidRPr="00D605A4">
        <w:rPr>
          <w:rFonts w:ascii="Times New Roman" w:hAnsi="Times New Roman" w:cs="Times New Roman"/>
          <w:sz w:val="28"/>
          <w:szCs w:val="28"/>
        </w:rPr>
        <w:t>відновлення</w:t>
      </w:r>
      <w:r w:rsidR="009024F6" w:rsidRPr="00D605A4">
        <w:rPr>
          <w:rFonts w:ascii="Times New Roman" w:hAnsi="Times New Roman" w:cs="Times New Roman"/>
          <w:spacing w:val="40"/>
          <w:sz w:val="28"/>
          <w:szCs w:val="28"/>
        </w:rPr>
        <w:t xml:space="preserve"> </w:t>
      </w:r>
      <w:r w:rsidR="009024F6" w:rsidRPr="00D605A4">
        <w:rPr>
          <w:rFonts w:ascii="Times New Roman" w:hAnsi="Times New Roman" w:cs="Times New Roman"/>
          <w:sz w:val="28"/>
          <w:szCs w:val="28"/>
        </w:rPr>
        <w:t>та</w:t>
      </w:r>
      <w:r w:rsidR="009024F6" w:rsidRPr="00D605A4">
        <w:rPr>
          <w:rFonts w:ascii="Times New Roman" w:hAnsi="Times New Roman" w:cs="Times New Roman"/>
          <w:spacing w:val="35"/>
          <w:sz w:val="28"/>
          <w:szCs w:val="28"/>
        </w:rPr>
        <w:t xml:space="preserve"> </w:t>
      </w:r>
      <w:r w:rsidR="009024F6" w:rsidRPr="00D605A4">
        <w:rPr>
          <w:rFonts w:ascii="Times New Roman" w:hAnsi="Times New Roman" w:cs="Times New Roman"/>
          <w:sz w:val="28"/>
          <w:szCs w:val="28"/>
        </w:rPr>
        <w:t>подальший</w:t>
      </w:r>
      <w:r w:rsidR="009024F6" w:rsidRPr="00D605A4">
        <w:rPr>
          <w:rFonts w:ascii="Times New Roman" w:hAnsi="Times New Roman" w:cs="Times New Roman"/>
          <w:spacing w:val="39"/>
          <w:sz w:val="28"/>
          <w:szCs w:val="28"/>
        </w:rPr>
        <w:t xml:space="preserve"> </w:t>
      </w:r>
      <w:r w:rsidR="009024F6" w:rsidRPr="00D605A4">
        <w:rPr>
          <w:rFonts w:ascii="Times New Roman" w:hAnsi="Times New Roman" w:cs="Times New Roman"/>
          <w:sz w:val="28"/>
          <w:szCs w:val="28"/>
        </w:rPr>
        <w:t>розвиток</w:t>
      </w:r>
      <w:r w:rsidR="009024F6" w:rsidRPr="00D605A4">
        <w:rPr>
          <w:rFonts w:ascii="Times New Roman" w:hAnsi="Times New Roman" w:cs="Times New Roman"/>
          <w:spacing w:val="35"/>
          <w:sz w:val="28"/>
          <w:szCs w:val="28"/>
        </w:rPr>
        <w:t xml:space="preserve"> </w:t>
      </w:r>
      <w:r w:rsidR="009024F6" w:rsidRPr="00D605A4">
        <w:rPr>
          <w:rFonts w:ascii="Times New Roman" w:hAnsi="Times New Roman" w:cs="Times New Roman"/>
          <w:sz w:val="28"/>
          <w:szCs w:val="28"/>
        </w:rPr>
        <w:t>мережі</w:t>
      </w:r>
      <w:r w:rsidR="009024F6" w:rsidRPr="00D605A4">
        <w:rPr>
          <w:rFonts w:ascii="Times New Roman" w:hAnsi="Times New Roman" w:cs="Times New Roman"/>
          <w:spacing w:val="38"/>
          <w:sz w:val="28"/>
          <w:szCs w:val="28"/>
        </w:rPr>
        <w:t xml:space="preserve"> </w:t>
      </w:r>
      <w:r w:rsidR="009024F6" w:rsidRPr="00D605A4">
        <w:rPr>
          <w:rFonts w:ascii="Times New Roman" w:hAnsi="Times New Roman" w:cs="Times New Roman"/>
          <w:sz w:val="28"/>
          <w:szCs w:val="28"/>
        </w:rPr>
        <w:t>поштового</w:t>
      </w:r>
      <w:r w:rsidR="009024F6" w:rsidRPr="00D605A4">
        <w:rPr>
          <w:rFonts w:ascii="Times New Roman" w:hAnsi="Times New Roman" w:cs="Times New Roman"/>
          <w:spacing w:val="35"/>
          <w:sz w:val="28"/>
          <w:szCs w:val="28"/>
        </w:rPr>
        <w:t xml:space="preserve"> </w:t>
      </w:r>
      <w:r w:rsidR="009024F6" w:rsidRPr="00D605A4">
        <w:rPr>
          <w:rFonts w:ascii="Times New Roman" w:hAnsi="Times New Roman" w:cs="Times New Roman"/>
          <w:sz w:val="28"/>
          <w:szCs w:val="28"/>
        </w:rPr>
        <w:t>зв’язку, автобусних перевезень, автомобільних доріг;</w:t>
      </w:r>
    </w:p>
    <w:p w14:paraId="07E9EC7B" w14:textId="0BD290FF" w:rsidR="0025586D" w:rsidRPr="00D605A4" w:rsidRDefault="0025586D" w:rsidP="00010135">
      <w:pPr>
        <w:pStyle w:val="af3"/>
        <w:spacing w:line="276" w:lineRule="auto"/>
        <w:ind w:left="0" w:firstLine="541"/>
        <w:rPr>
          <w:rFonts w:ascii="Times New Roman" w:hAnsi="Times New Roman" w:cs="Times New Roman"/>
          <w:sz w:val="28"/>
          <w:szCs w:val="28"/>
        </w:rPr>
      </w:pPr>
      <w:r w:rsidRPr="00D605A4">
        <w:rPr>
          <w:rFonts w:ascii="Times New Roman" w:hAnsi="Times New Roman" w:cs="Times New Roman"/>
          <w:spacing w:val="-2"/>
          <w:sz w:val="28"/>
          <w:szCs w:val="28"/>
        </w:rPr>
        <w:t>-</w:t>
      </w:r>
      <w:r w:rsidR="009024F6" w:rsidRPr="00D605A4">
        <w:rPr>
          <w:rFonts w:ascii="Times New Roman" w:hAnsi="Times New Roman" w:cs="Times New Roman"/>
          <w:spacing w:val="-2"/>
          <w:sz w:val="28"/>
          <w:szCs w:val="28"/>
        </w:rPr>
        <w:t>збільшення</w:t>
      </w:r>
      <w:r w:rsidR="009024F6" w:rsidRPr="00D605A4">
        <w:rPr>
          <w:rFonts w:ascii="Times New Roman" w:hAnsi="Times New Roman" w:cs="Times New Roman"/>
          <w:sz w:val="28"/>
          <w:szCs w:val="28"/>
        </w:rPr>
        <w:tab/>
      </w:r>
      <w:r w:rsidR="009024F6" w:rsidRPr="00D605A4">
        <w:rPr>
          <w:rFonts w:ascii="Times New Roman" w:hAnsi="Times New Roman" w:cs="Times New Roman"/>
          <w:spacing w:val="-2"/>
          <w:sz w:val="28"/>
          <w:szCs w:val="28"/>
        </w:rPr>
        <w:t>обсягів</w:t>
      </w:r>
      <w:r w:rsidRPr="00D605A4">
        <w:rPr>
          <w:rFonts w:ascii="Times New Roman" w:hAnsi="Times New Roman" w:cs="Times New Roman"/>
          <w:spacing w:val="-2"/>
          <w:sz w:val="28"/>
          <w:szCs w:val="28"/>
        </w:rPr>
        <w:t xml:space="preserve"> </w:t>
      </w:r>
      <w:r w:rsidR="009024F6" w:rsidRPr="00D605A4">
        <w:rPr>
          <w:rFonts w:ascii="Times New Roman" w:hAnsi="Times New Roman" w:cs="Times New Roman"/>
          <w:spacing w:val="-2"/>
          <w:sz w:val="28"/>
          <w:szCs w:val="28"/>
        </w:rPr>
        <w:t>поточних</w:t>
      </w:r>
      <w:r w:rsidR="009024F6" w:rsidRPr="00D605A4">
        <w:rPr>
          <w:rFonts w:ascii="Times New Roman" w:hAnsi="Times New Roman" w:cs="Times New Roman"/>
          <w:sz w:val="28"/>
          <w:szCs w:val="28"/>
        </w:rPr>
        <w:tab/>
      </w:r>
      <w:r w:rsidR="009024F6" w:rsidRPr="00D605A4">
        <w:rPr>
          <w:rFonts w:ascii="Times New Roman" w:hAnsi="Times New Roman" w:cs="Times New Roman"/>
          <w:spacing w:val="-6"/>
          <w:sz w:val="28"/>
          <w:szCs w:val="28"/>
        </w:rPr>
        <w:t>та</w:t>
      </w:r>
      <w:r w:rsidRPr="00D605A4">
        <w:rPr>
          <w:rFonts w:ascii="Times New Roman" w:hAnsi="Times New Roman" w:cs="Times New Roman"/>
          <w:spacing w:val="-6"/>
          <w:sz w:val="28"/>
          <w:szCs w:val="28"/>
        </w:rPr>
        <w:t xml:space="preserve"> </w:t>
      </w:r>
      <w:r w:rsidR="009024F6" w:rsidRPr="00D605A4">
        <w:rPr>
          <w:rFonts w:ascii="Times New Roman" w:hAnsi="Times New Roman" w:cs="Times New Roman"/>
          <w:spacing w:val="-2"/>
          <w:sz w:val="28"/>
          <w:szCs w:val="28"/>
        </w:rPr>
        <w:t>капітальних</w:t>
      </w:r>
      <w:r w:rsidRPr="00D605A4">
        <w:rPr>
          <w:rFonts w:ascii="Times New Roman" w:hAnsi="Times New Roman" w:cs="Times New Roman"/>
          <w:spacing w:val="-2"/>
          <w:sz w:val="28"/>
          <w:szCs w:val="28"/>
        </w:rPr>
        <w:t xml:space="preserve"> </w:t>
      </w:r>
      <w:r w:rsidR="009024F6" w:rsidRPr="00D605A4">
        <w:rPr>
          <w:rFonts w:ascii="Times New Roman" w:hAnsi="Times New Roman" w:cs="Times New Roman"/>
          <w:spacing w:val="-2"/>
          <w:sz w:val="28"/>
          <w:szCs w:val="28"/>
        </w:rPr>
        <w:t>ремонтів,</w:t>
      </w:r>
      <w:r w:rsidRPr="00D605A4">
        <w:rPr>
          <w:rFonts w:ascii="Times New Roman" w:hAnsi="Times New Roman" w:cs="Times New Roman"/>
          <w:sz w:val="28"/>
          <w:szCs w:val="28"/>
        </w:rPr>
        <w:t xml:space="preserve"> </w:t>
      </w:r>
      <w:r w:rsidR="009024F6" w:rsidRPr="00D605A4">
        <w:rPr>
          <w:rFonts w:ascii="Times New Roman" w:hAnsi="Times New Roman" w:cs="Times New Roman"/>
          <w:spacing w:val="-2"/>
          <w:sz w:val="28"/>
          <w:szCs w:val="28"/>
        </w:rPr>
        <w:t xml:space="preserve">реконструкції </w:t>
      </w:r>
      <w:r w:rsidR="009024F6" w:rsidRPr="00D605A4">
        <w:rPr>
          <w:rFonts w:ascii="Times New Roman" w:hAnsi="Times New Roman" w:cs="Times New Roman"/>
          <w:sz w:val="28"/>
          <w:szCs w:val="28"/>
        </w:rPr>
        <w:t>місцевих автомобільних доріг;</w:t>
      </w:r>
    </w:p>
    <w:p w14:paraId="16E07F13" w14:textId="46AB0B32" w:rsidR="009024F6" w:rsidRPr="00D605A4" w:rsidRDefault="0025586D" w:rsidP="00010135">
      <w:pPr>
        <w:pStyle w:val="af3"/>
        <w:spacing w:line="276" w:lineRule="auto"/>
        <w:ind w:left="0" w:firstLine="541"/>
        <w:rPr>
          <w:rFonts w:ascii="Times New Roman" w:hAnsi="Times New Roman" w:cs="Times New Roman"/>
          <w:spacing w:val="-2"/>
          <w:sz w:val="28"/>
          <w:szCs w:val="28"/>
        </w:rPr>
      </w:pPr>
      <w:r w:rsidRPr="00D605A4">
        <w:rPr>
          <w:rFonts w:ascii="Times New Roman" w:hAnsi="Times New Roman" w:cs="Times New Roman"/>
          <w:sz w:val="28"/>
          <w:szCs w:val="28"/>
        </w:rPr>
        <w:t>-</w:t>
      </w:r>
      <w:r w:rsidR="009024F6" w:rsidRPr="00D605A4">
        <w:rPr>
          <w:rFonts w:ascii="Times New Roman" w:hAnsi="Times New Roman" w:cs="Times New Roman"/>
          <w:sz w:val="28"/>
          <w:szCs w:val="28"/>
        </w:rPr>
        <w:t>поліпшення</w:t>
      </w:r>
      <w:r w:rsidR="009024F6" w:rsidRPr="00D605A4">
        <w:rPr>
          <w:rFonts w:ascii="Times New Roman" w:hAnsi="Times New Roman" w:cs="Times New Roman"/>
          <w:spacing w:val="34"/>
          <w:sz w:val="28"/>
          <w:szCs w:val="28"/>
        </w:rPr>
        <w:t xml:space="preserve"> </w:t>
      </w:r>
      <w:r w:rsidR="009024F6" w:rsidRPr="00D605A4">
        <w:rPr>
          <w:rFonts w:ascii="Times New Roman" w:hAnsi="Times New Roman" w:cs="Times New Roman"/>
          <w:spacing w:val="-4"/>
          <w:sz w:val="28"/>
          <w:szCs w:val="28"/>
        </w:rPr>
        <w:t>стану</w:t>
      </w:r>
      <w:r w:rsidR="009024F6" w:rsidRPr="00D605A4">
        <w:rPr>
          <w:rFonts w:ascii="Times New Roman" w:hAnsi="Times New Roman" w:cs="Times New Roman"/>
          <w:sz w:val="28"/>
          <w:szCs w:val="28"/>
        </w:rPr>
        <w:tab/>
        <w:t>дорожньої</w:t>
      </w:r>
      <w:r w:rsidR="009024F6" w:rsidRPr="00D605A4">
        <w:rPr>
          <w:rFonts w:ascii="Times New Roman" w:hAnsi="Times New Roman" w:cs="Times New Roman"/>
          <w:spacing w:val="41"/>
          <w:sz w:val="28"/>
          <w:szCs w:val="28"/>
        </w:rPr>
        <w:t xml:space="preserve"> </w:t>
      </w:r>
      <w:r w:rsidR="009024F6" w:rsidRPr="00D605A4">
        <w:rPr>
          <w:rFonts w:ascii="Times New Roman" w:hAnsi="Times New Roman" w:cs="Times New Roman"/>
          <w:sz w:val="28"/>
          <w:szCs w:val="28"/>
        </w:rPr>
        <w:t>мережі,</w:t>
      </w:r>
      <w:r w:rsidR="009024F6" w:rsidRPr="00D605A4">
        <w:rPr>
          <w:rFonts w:ascii="Times New Roman" w:hAnsi="Times New Roman" w:cs="Times New Roman"/>
          <w:spacing w:val="41"/>
          <w:sz w:val="28"/>
          <w:szCs w:val="28"/>
        </w:rPr>
        <w:t xml:space="preserve"> </w:t>
      </w:r>
      <w:r w:rsidR="009024F6" w:rsidRPr="00D605A4">
        <w:rPr>
          <w:rFonts w:ascii="Times New Roman" w:hAnsi="Times New Roman" w:cs="Times New Roman"/>
          <w:sz w:val="28"/>
          <w:szCs w:val="28"/>
        </w:rPr>
        <w:t>розвиток</w:t>
      </w:r>
      <w:r w:rsidR="009024F6" w:rsidRPr="00D605A4">
        <w:rPr>
          <w:rFonts w:ascii="Times New Roman" w:hAnsi="Times New Roman" w:cs="Times New Roman"/>
          <w:spacing w:val="40"/>
          <w:sz w:val="28"/>
          <w:szCs w:val="28"/>
        </w:rPr>
        <w:t xml:space="preserve"> </w:t>
      </w:r>
      <w:r w:rsidR="009024F6" w:rsidRPr="00D605A4">
        <w:rPr>
          <w:rFonts w:ascii="Times New Roman" w:hAnsi="Times New Roman" w:cs="Times New Roman"/>
          <w:sz w:val="28"/>
          <w:szCs w:val="28"/>
        </w:rPr>
        <w:t>дорожньої</w:t>
      </w:r>
      <w:r w:rsidR="009024F6" w:rsidRPr="00D605A4">
        <w:rPr>
          <w:rFonts w:ascii="Times New Roman" w:hAnsi="Times New Roman" w:cs="Times New Roman"/>
          <w:spacing w:val="37"/>
          <w:sz w:val="28"/>
          <w:szCs w:val="28"/>
        </w:rPr>
        <w:t xml:space="preserve"> </w:t>
      </w:r>
      <w:r w:rsidR="009024F6" w:rsidRPr="00D605A4">
        <w:rPr>
          <w:rFonts w:ascii="Times New Roman" w:hAnsi="Times New Roman" w:cs="Times New Roman"/>
          <w:spacing w:val="-2"/>
          <w:sz w:val="28"/>
          <w:szCs w:val="28"/>
        </w:rPr>
        <w:t>інфраструктури</w:t>
      </w:r>
      <w:r w:rsidRPr="00D605A4">
        <w:rPr>
          <w:rFonts w:ascii="Times New Roman" w:hAnsi="Times New Roman" w:cs="Times New Roman"/>
          <w:spacing w:val="-2"/>
          <w:sz w:val="28"/>
          <w:szCs w:val="28"/>
        </w:rPr>
        <w:t xml:space="preserve"> громади</w:t>
      </w:r>
      <w:r w:rsidR="009024F6" w:rsidRPr="00D605A4">
        <w:rPr>
          <w:rFonts w:ascii="Times New Roman" w:hAnsi="Times New Roman" w:cs="Times New Roman"/>
          <w:spacing w:val="-2"/>
          <w:sz w:val="28"/>
          <w:szCs w:val="28"/>
        </w:rPr>
        <w:t>.</w:t>
      </w:r>
    </w:p>
    <w:p w14:paraId="426F35F2" w14:textId="77777777" w:rsidR="008F572E" w:rsidRPr="00D605A4" w:rsidRDefault="008F572E" w:rsidP="00010135">
      <w:pPr>
        <w:pStyle w:val="af3"/>
        <w:spacing w:line="276" w:lineRule="auto"/>
        <w:ind w:left="0" w:firstLine="541"/>
        <w:rPr>
          <w:rFonts w:ascii="Times New Roman" w:hAnsi="Times New Roman" w:cs="Times New Roman"/>
          <w:i/>
          <w:iCs/>
          <w:spacing w:val="-2"/>
          <w:sz w:val="28"/>
          <w:szCs w:val="28"/>
          <w:u w:val="single"/>
        </w:rPr>
      </w:pPr>
      <w:r w:rsidRPr="00D605A4">
        <w:rPr>
          <w:rFonts w:ascii="Times New Roman" w:hAnsi="Times New Roman" w:cs="Times New Roman"/>
          <w:i/>
          <w:iCs/>
          <w:spacing w:val="-2"/>
          <w:sz w:val="28"/>
          <w:szCs w:val="28"/>
          <w:u w:val="single"/>
        </w:rPr>
        <w:t>Основні заходи для забезпечення виконання визначених завдань:</w:t>
      </w:r>
    </w:p>
    <w:p w14:paraId="144E14C6" w14:textId="2D95415F" w:rsidR="008F572E" w:rsidRPr="00D605A4" w:rsidRDefault="00146E6A" w:rsidP="00010135">
      <w:pPr>
        <w:pStyle w:val="af3"/>
        <w:spacing w:line="276" w:lineRule="auto"/>
        <w:ind w:left="0" w:firstLine="541"/>
        <w:rPr>
          <w:rFonts w:ascii="Times New Roman" w:hAnsi="Times New Roman" w:cs="Times New Roman"/>
          <w:sz w:val="28"/>
          <w:szCs w:val="28"/>
        </w:rPr>
      </w:pPr>
      <w:r w:rsidRPr="00D605A4">
        <w:rPr>
          <w:rFonts w:ascii="Times New Roman" w:hAnsi="Times New Roman" w:cs="Times New Roman"/>
          <w:spacing w:val="-2"/>
          <w:sz w:val="28"/>
          <w:szCs w:val="28"/>
        </w:rPr>
        <w:t xml:space="preserve">1) </w:t>
      </w:r>
      <w:r w:rsidR="009024F6" w:rsidRPr="00D605A4">
        <w:rPr>
          <w:rFonts w:ascii="Times New Roman" w:hAnsi="Times New Roman" w:cs="Times New Roman"/>
          <w:sz w:val="28"/>
          <w:szCs w:val="28"/>
        </w:rPr>
        <w:t xml:space="preserve">відновлення пасажирських перевезень (регулярні, нерегулярні) в населених пунктах </w:t>
      </w:r>
      <w:r w:rsidR="008F572E" w:rsidRPr="00D605A4">
        <w:rPr>
          <w:rFonts w:ascii="Times New Roman" w:hAnsi="Times New Roman" w:cs="Times New Roman"/>
          <w:sz w:val="28"/>
          <w:szCs w:val="28"/>
        </w:rPr>
        <w:t>громади</w:t>
      </w:r>
      <w:r w:rsidR="009024F6" w:rsidRPr="00D605A4">
        <w:rPr>
          <w:rFonts w:ascii="Times New Roman" w:hAnsi="Times New Roman" w:cs="Times New Roman"/>
          <w:sz w:val="28"/>
          <w:szCs w:val="28"/>
        </w:rPr>
        <w:t>:</w:t>
      </w:r>
    </w:p>
    <w:p w14:paraId="6B7D2ADF" w14:textId="77777777" w:rsidR="008F572E" w:rsidRPr="00D605A4" w:rsidRDefault="008F572E" w:rsidP="00010135">
      <w:pPr>
        <w:pStyle w:val="af3"/>
        <w:spacing w:line="276" w:lineRule="auto"/>
        <w:ind w:left="0" w:firstLine="539"/>
        <w:rPr>
          <w:rFonts w:ascii="Times New Roman" w:hAnsi="Times New Roman" w:cs="Times New Roman"/>
          <w:spacing w:val="-2"/>
          <w:sz w:val="28"/>
          <w:szCs w:val="28"/>
        </w:rPr>
      </w:pPr>
      <w:r w:rsidRPr="00D605A4">
        <w:rPr>
          <w:rFonts w:ascii="Times New Roman" w:hAnsi="Times New Roman" w:cs="Times New Roman"/>
          <w:i/>
          <w:iCs/>
          <w:sz w:val="28"/>
          <w:szCs w:val="28"/>
          <w:u w:val="single"/>
        </w:rPr>
        <w:t>Термін</w:t>
      </w:r>
      <w:r w:rsidRPr="00D605A4">
        <w:rPr>
          <w:rFonts w:ascii="Times New Roman" w:hAnsi="Times New Roman" w:cs="Times New Roman"/>
          <w:i/>
          <w:iCs/>
          <w:spacing w:val="-10"/>
          <w:sz w:val="28"/>
          <w:szCs w:val="28"/>
          <w:u w:val="single"/>
        </w:rPr>
        <w:t xml:space="preserve"> </w:t>
      </w:r>
      <w:r w:rsidRPr="00D605A4">
        <w:rPr>
          <w:rFonts w:ascii="Times New Roman" w:hAnsi="Times New Roman" w:cs="Times New Roman"/>
          <w:i/>
          <w:iCs/>
          <w:sz w:val="28"/>
          <w:szCs w:val="28"/>
          <w:u w:val="single"/>
        </w:rPr>
        <w:t>виконання:</w:t>
      </w:r>
      <w:r w:rsidRPr="00D605A4">
        <w:rPr>
          <w:rFonts w:ascii="Times New Roman" w:hAnsi="Times New Roman" w:cs="Times New Roman"/>
          <w:spacing w:val="-10"/>
          <w:sz w:val="28"/>
          <w:szCs w:val="28"/>
        </w:rPr>
        <w:t xml:space="preserve"> </w:t>
      </w:r>
      <w:r w:rsidRPr="00D605A4">
        <w:rPr>
          <w:rFonts w:ascii="Times New Roman" w:hAnsi="Times New Roman" w:cs="Times New Roman"/>
          <w:sz w:val="28"/>
          <w:szCs w:val="28"/>
        </w:rPr>
        <w:t>протягом</w:t>
      </w:r>
      <w:r w:rsidRPr="00D605A4">
        <w:rPr>
          <w:rFonts w:ascii="Times New Roman" w:hAnsi="Times New Roman" w:cs="Times New Roman"/>
          <w:spacing w:val="-9"/>
          <w:sz w:val="28"/>
          <w:szCs w:val="28"/>
        </w:rPr>
        <w:t xml:space="preserve"> </w:t>
      </w:r>
      <w:r w:rsidRPr="00D605A4">
        <w:rPr>
          <w:rFonts w:ascii="Times New Roman" w:hAnsi="Times New Roman" w:cs="Times New Roman"/>
          <w:spacing w:val="-2"/>
          <w:sz w:val="28"/>
          <w:szCs w:val="28"/>
        </w:rPr>
        <w:t>року.</w:t>
      </w:r>
    </w:p>
    <w:p w14:paraId="763FF241" w14:textId="63124339" w:rsidR="008F572E" w:rsidRPr="00D605A4" w:rsidRDefault="008F572E" w:rsidP="00010135">
      <w:pPr>
        <w:pStyle w:val="af3"/>
        <w:spacing w:line="276" w:lineRule="auto"/>
        <w:ind w:left="0" w:firstLine="539"/>
        <w:rPr>
          <w:rFonts w:ascii="Times New Roman" w:hAnsi="Times New Roman" w:cs="Times New Roman"/>
          <w:sz w:val="28"/>
          <w:szCs w:val="28"/>
        </w:rPr>
      </w:pPr>
      <w:r w:rsidRPr="00D605A4">
        <w:rPr>
          <w:rFonts w:ascii="Times New Roman" w:hAnsi="Times New Roman" w:cs="Times New Roman"/>
          <w:i/>
          <w:iCs/>
          <w:sz w:val="28"/>
          <w:szCs w:val="28"/>
          <w:u w:val="single"/>
        </w:rPr>
        <w:t>Відповідальні виконавці</w:t>
      </w:r>
      <w:r w:rsidR="003E492A" w:rsidRPr="00D605A4">
        <w:rPr>
          <w:rFonts w:ascii="Times New Roman" w:hAnsi="Times New Roman" w:cs="Times New Roman"/>
          <w:sz w:val="28"/>
          <w:szCs w:val="28"/>
        </w:rPr>
        <w:t xml:space="preserve">: </w:t>
      </w:r>
      <w:r w:rsidR="00146E6A" w:rsidRPr="00D605A4">
        <w:rPr>
          <w:rFonts w:ascii="Times New Roman" w:hAnsi="Times New Roman" w:cs="Times New Roman"/>
          <w:sz w:val="28"/>
          <w:szCs w:val="28"/>
        </w:rPr>
        <w:t xml:space="preserve">відділ </w:t>
      </w:r>
      <w:r w:rsidRPr="00D605A4">
        <w:rPr>
          <w:rFonts w:ascii="Times New Roman" w:hAnsi="Times New Roman" w:cs="Times New Roman"/>
          <w:sz w:val="28"/>
          <w:szCs w:val="28"/>
        </w:rPr>
        <w:t>житлово-комунального господарства, будівництва, розвитку інфраструктури та благоустрою,</w:t>
      </w:r>
      <w:r w:rsidR="003E492A" w:rsidRPr="00D605A4">
        <w:rPr>
          <w:rFonts w:ascii="Times New Roman" w:hAnsi="Times New Roman" w:cs="Times New Roman"/>
          <w:sz w:val="28"/>
          <w:szCs w:val="28"/>
        </w:rPr>
        <w:t xml:space="preserve"> земельних відносин, комунальної власності, містобудування та архітектури,</w:t>
      </w:r>
      <w:r w:rsidRPr="00D605A4">
        <w:rPr>
          <w:rFonts w:ascii="Times New Roman" w:hAnsi="Times New Roman" w:cs="Times New Roman"/>
          <w:sz w:val="28"/>
          <w:szCs w:val="28"/>
        </w:rPr>
        <w:t xml:space="preserve"> старости </w:t>
      </w:r>
      <w:proofErr w:type="spellStart"/>
      <w:r w:rsidRPr="00D605A4">
        <w:rPr>
          <w:rFonts w:ascii="Times New Roman" w:hAnsi="Times New Roman" w:cs="Times New Roman"/>
          <w:sz w:val="28"/>
          <w:szCs w:val="28"/>
        </w:rPr>
        <w:t>старостинських</w:t>
      </w:r>
      <w:proofErr w:type="spellEnd"/>
      <w:r w:rsidRPr="00D605A4">
        <w:rPr>
          <w:rFonts w:ascii="Times New Roman" w:hAnsi="Times New Roman" w:cs="Times New Roman"/>
          <w:sz w:val="28"/>
          <w:szCs w:val="28"/>
        </w:rPr>
        <w:t xml:space="preserve"> округів</w:t>
      </w:r>
      <w:r w:rsidR="00146E6A" w:rsidRPr="00D605A4">
        <w:rPr>
          <w:rFonts w:ascii="Times New Roman" w:hAnsi="Times New Roman" w:cs="Times New Roman"/>
          <w:sz w:val="28"/>
          <w:szCs w:val="28"/>
        </w:rPr>
        <w:t>.</w:t>
      </w:r>
    </w:p>
    <w:p w14:paraId="18E76815" w14:textId="05842A62" w:rsidR="009024F6" w:rsidRPr="00D605A4" w:rsidRDefault="00146E6A" w:rsidP="00010135">
      <w:pPr>
        <w:pStyle w:val="af3"/>
        <w:spacing w:line="276" w:lineRule="auto"/>
        <w:ind w:left="0" w:firstLine="0"/>
        <w:rPr>
          <w:rFonts w:ascii="Times New Roman" w:hAnsi="Times New Roman" w:cs="Times New Roman"/>
          <w:spacing w:val="-2"/>
          <w:sz w:val="28"/>
          <w:szCs w:val="28"/>
        </w:rPr>
      </w:pPr>
      <w:r w:rsidRPr="00D605A4">
        <w:rPr>
          <w:rFonts w:ascii="Times New Roman" w:hAnsi="Times New Roman" w:cs="Times New Roman"/>
          <w:sz w:val="28"/>
          <w:szCs w:val="28"/>
        </w:rPr>
        <w:t xml:space="preserve">    2) </w:t>
      </w:r>
      <w:r w:rsidR="009024F6" w:rsidRPr="00D605A4">
        <w:rPr>
          <w:rFonts w:ascii="Times New Roman" w:hAnsi="Times New Roman" w:cs="Times New Roman"/>
          <w:sz w:val="28"/>
          <w:szCs w:val="28"/>
        </w:rPr>
        <w:t>проведення</w:t>
      </w:r>
      <w:r w:rsidR="009024F6" w:rsidRPr="00D605A4">
        <w:rPr>
          <w:rFonts w:ascii="Times New Roman" w:hAnsi="Times New Roman" w:cs="Times New Roman"/>
          <w:spacing w:val="-7"/>
          <w:sz w:val="28"/>
          <w:szCs w:val="28"/>
        </w:rPr>
        <w:t xml:space="preserve"> </w:t>
      </w:r>
      <w:r w:rsidR="009024F6" w:rsidRPr="00D605A4">
        <w:rPr>
          <w:rFonts w:ascii="Times New Roman" w:hAnsi="Times New Roman" w:cs="Times New Roman"/>
          <w:sz w:val="28"/>
          <w:szCs w:val="28"/>
        </w:rPr>
        <w:t>прозорих</w:t>
      </w:r>
      <w:r w:rsidR="009024F6" w:rsidRPr="00D605A4">
        <w:rPr>
          <w:rFonts w:ascii="Times New Roman" w:hAnsi="Times New Roman" w:cs="Times New Roman"/>
          <w:spacing w:val="-9"/>
          <w:sz w:val="28"/>
          <w:szCs w:val="28"/>
        </w:rPr>
        <w:t xml:space="preserve"> </w:t>
      </w:r>
      <w:r w:rsidR="009024F6" w:rsidRPr="00D605A4">
        <w:rPr>
          <w:rFonts w:ascii="Times New Roman" w:hAnsi="Times New Roman" w:cs="Times New Roman"/>
          <w:sz w:val="28"/>
          <w:szCs w:val="28"/>
        </w:rPr>
        <w:t>конкурсів</w:t>
      </w:r>
      <w:r w:rsidR="009024F6" w:rsidRPr="00D605A4">
        <w:rPr>
          <w:rFonts w:ascii="Times New Roman" w:hAnsi="Times New Roman" w:cs="Times New Roman"/>
          <w:spacing w:val="-9"/>
          <w:sz w:val="28"/>
          <w:szCs w:val="28"/>
        </w:rPr>
        <w:t xml:space="preserve"> </w:t>
      </w:r>
      <w:r w:rsidR="009024F6" w:rsidRPr="00D605A4">
        <w:rPr>
          <w:rFonts w:ascii="Times New Roman" w:hAnsi="Times New Roman" w:cs="Times New Roman"/>
          <w:sz w:val="28"/>
          <w:szCs w:val="28"/>
        </w:rPr>
        <w:t>на</w:t>
      </w:r>
      <w:r w:rsidR="009024F6" w:rsidRPr="00D605A4">
        <w:rPr>
          <w:rFonts w:ascii="Times New Roman" w:hAnsi="Times New Roman" w:cs="Times New Roman"/>
          <w:spacing w:val="-9"/>
          <w:sz w:val="28"/>
          <w:szCs w:val="28"/>
        </w:rPr>
        <w:t xml:space="preserve"> </w:t>
      </w:r>
      <w:r w:rsidR="009024F6" w:rsidRPr="00D605A4">
        <w:rPr>
          <w:rFonts w:ascii="Times New Roman" w:hAnsi="Times New Roman" w:cs="Times New Roman"/>
          <w:sz w:val="28"/>
          <w:szCs w:val="28"/>
        </w:rPr>
        <w:t>автобусні</w:t>
      </w:r>
      <w:r w:rsidR="009024F6" w:rsidRPr="00D605A4">
        <w:rPr>
          <w:rFonts w:ascii="Times New Roman" w:hAnsi="Times New Roman" w:cs="Times New Roman"/>
          <w:spacing w:val="-9"/>
          <w:sz w:val="28"/>
          <w:szCs w:val="28"/>
        </w:rPr>
        <w:t xml:space="preserve"> </w:t>
      </w:r>
      <w:r w:rsidR="009024F6" w:rsidRPr="00D605A4">
        <w:rPr>
          <w:rFonts w:ascii="Times New Roman" w:hAnsi="Times New Roman" w:cs="Times New Roman"/>
          <w:spacing w:val="-2"/>
          <w:sz w:val="28"/>
          <w:szCs w:val="28"/>
        </w:rPr>
        <w:t>маршрути.</w:t>
      </w:r>
    </w:p>
    <w:p w14:paraId="699E3EFB" w14:textId="77777777" w:rsidR="008F572E" w:rsidRPr="00D605A4" w:rsidRDefault="008F572E" w:rsidP="00010135">
      <w:pPr>
        <w:pStyle w:val="af3"/>
        <w:spacing w:line="276" w:lineRule="auto"/>
        <w:ind w:left="0" w:firstLine="539"/>
        <w:rPr>
          <w:rFonts w:ascii="Times New Roman" w:hAnsi="Times New Roman" w:cs="Times New Roman"/>
          <w:spacing w:val="-2"/>
          <w:sz w:val="28"/>
          <w:szCs w:val="28"/>
        </w:rPr>
      </w:pPr>
      <w:r w:rsidRPr="00D605A4">
        <w:rPr>
          <w:rFonts w:ascii="Times New Roman" w:hAnsi="Times New Roman" w:cs="Times New Roman"/>
          <w:i/>
          <w:iCs/>
          <w:sz w:val="28"/>
          <w:szCs w:val="28"/>
          <w:u w:val="single"/>
        </w:rPr>
        <w:t>Термін</w:t>
      </w:r>
      <w:r w:rsidRPr="00D605A4">
        <w:rPr>
          <w:rFonts w:ascii="Times New Roman" w:hAnsi="Times New Roman" w:cs="Times New Roman"/>
          <w:i/>
          <w:iCs/>
          <w:spacing w:val="-10"/>
          <w:sz w:val="28"/>
          <w:szCs w:val="28"/>
          <w:u w:val="single"/>
        </w:rPr>
        <w:t xml:space="preserve"> </w:t>
      </w:r>
      <w:r w:rsidRPr="00D605A4">
        <w:rPr>
          <w:rFonts w:ascii="Times New Roman" w:hAnsi="Times New Roman" w:cs="Times New Roman"/>
          <w:i/>
          <w:iCs/>
          <w:sz w:val="28"/>
          <w:szCs w:val="28"/>
          <w:u w:val="single"/>
        </w:rPr>
        <w:t>виконання:</w:t>
      </w:r>
      <w:r w:rsidRPr="00D605A4">
        <w:rPr>
          <w:rFonts w:ascii="Times New Roman" w:hAnsi="Times New Roman" w:cs="Times New Roman"/>
          <w:spacing w:val="-10"/>
          <w:sz w:val="28"/>
          <w:szCs w:val="28"/>
        </w:rPr>
        <w:t xml:space="preserve"> </w:t>
      </w:r>
      <w:r w:rsidRPr="00D605A4">
        <w:rPr>
          <w:rFonts w:ascii="Times New Roman" w:hAnsi="Times New Roman" w:cs="Times New Roman"/>
          <w:sz w:val="28"/>
          <w:szCs w:val="28"/>
        </w:rPr>
        <w:t>протягом</w:t>
      </w:r>
      <w:r w:rsidRPr="00D605A4">
        <w:rPr>
          <w:rFonts w:ascii="Times New Roman" w:hAnsi="Times New Roman" w:cs="Times New Roman"/>
          <w:spacing w:val="-9"/>
          <w:sz w:val="28"/>
          <w:szCs w:val="28"/>
        </w:rPr>
        <w:t xml:space="preserve"> </w:t>
      </w:r>
      <w:r w:rsidRPr="00D605A4">
        <w:rPr>
          <w:rFonts w:ascii="Times New Roman" w:hAnsi="Times New Roman" w:cs="Times New Roman"/>
          <w:spacing w:val="-2"/>
          <w:sz w:val="28"/>
          <w:szCs w:val="28"/>
        </w:rPr>
        <w:t>року.</w:t>
      </w:r>
    </w:p>
    <w:p w14:paraId="4297C9B3" w14:textId="030EF9A5" w:rsidR="008F572E" w:rsidRPr="00D605A4" w:rsidRDefault="00146E6A" w:rsidP="00010135">
      <w:pPr>
        <w:pStyle w:val="af3"/>
        <w:spacing w:line="276" w:lineRule="auto"/>
        <w:ind w:left="0" w:firstLine="0"/>
        <w:rPr>
          <w:rFonts w:ascii="Times New Roman" w:hAnsi="Times New Roman" w:cs="Times New Roman"/>
          <w:sz w:val="28"/>
          <w:szCs w:val="28"/>
        </w:rPr>
      </w:pPr>
      <w:r w:rsidRPr="00D605A4">
        <w:rPr>
          <w:rFonts w:ascii="Times New Roman" w:hAnsi="Times New Roman" w:cs="Times New Roman"/>
          <w:i/>
          <w:iCs/>
          <w:sz w:val="28"/>
          <w:szCs w:val="28"/>
        </w:rPr>
        <w:t xml:space="preserve">      </w:t>
      </w:r>
      <w:r w:rsidRPr="00D605A4">
        <w:rPr>
          <w:rFonts w:ascii="Times New Roman" w:hAnsi="Times New Roman" w:cs="Times New Roman"/>
          <w:i/>
          <w:iCs/>
          <w:sz w:val="28"/>
          <w:szCs w:val="28"/>
          <w:u w:val="single"/>
        </w:rPr>
        <w:t xml:space="preserve"> </w:t>
      </w:r>
      <w:r w:rsidR="008F572E" w:rsidRPr="00D605A4">
        <w:rPr>
          <w:rFonts w:ascii="Times New Roman" w:hAnsi="Times New Roman" w:cs="Times New Roman"/>
          <w:i/>
          <w:iCs/>
          <w:sz w:val="28"/>
          <w:szCs w:val="28"/>
          <w:u w:val="single"/>
        </w:rPr>
        <w:t>Відповідальні виконавці:</w:t>
      </w:r>
      <w:r w:rsidR="008F572E" w:rsidRPr="00D605A4">
        <w:rPr>
          <w:rFonts w:ascii="Times New Roman" w:hAnsi="Times New Roman" w:cs="Times New Roman"/>
          <w:sz w:val="28"/>
          <w:szCs w:val="28"/>
        </w:rPr>
        <w:t xml:space="preserve"> </w:t>
      </w:r>
      <w:proofErr w:type="spellStart"/>
      <w:r w:rsidR="00237FAE" w:rsidRPr="00D605A4">
        <w:rPr>
          <w:rFonts w:ascii="Times New Roman" w:hAnsi="Times New Roman" w:cs="Times New Roman"/>
          <w:sz w:val="28"/>
          <w:szCs w:val="28"/>
        </w:rPr>
        <w:t>Бериславська</w:t>
      </w:r>
      <w:proofErr w:type="spellEnd"/>
      <w:r w:rsidR="00237FAE" w:rsidRPr="00D605A4">
        <w:rPr>
          <w:rFonts w:ascii="Times New Roman" w:hAnsi="Times New Roman" w:cs="Times New Roman"/>
          <w:sz w:val="28"/>
          <w:szCs w:val="28"/>
        </w:rPr>
        <w:t xml:space="preserve"> міська військова адміністрація, </w:t>
      </w:r>
      <w:r w:rsidR="008F572E" w:rsidRPr="00D605A4">
        <w:rPr>
          <w:rFonts w:ascii="Times New Roman" w:hAnsi="Times New Roman" w:cs="Times New Roman"/>
          <w:sz w:val="28"/>
          <w:szCs w:val="28"/>
        </w:rPr>
        <w:t xml:space="preserve">відділ житлово-комунального господарства, будівництва, розвитку інфраструктури та благоустрою виконавчого комітету </w:t>
      </w:r>
      <w:proofErr w:type="spellStart"/>
      <w:r w:rsidR="008F572E" w:rsidRPr="00D605A4">
        <w:rPr>
          <w:rFonts w:ascii="Times New Roman" w:hAnsi="Times New Roman" w:cs="Times New Roman"/>
          <w:sz w:val="28"/>
          <w:szCs w:val="28"/>
        </w:rPr>
        <w:t>Бериславської</w:t>
      </w:r>
      <w:proofErr w:type="spellEnd"/>
      <w:r w:rsidR="008F572E" w:rsidRPr="00D605A4">
        <w:rPr>
          <w:rFonts w:ascii="Times New Roman" w:hAnsi="Times New Roman" w:cs="Times New Roman"/>
          <w:sz w:val="28"/>
          <w:szCs w:val="28"/>
        </w:rPr>
        <w:t xml:space="preserve"> міської ради</w:t>
      </w:r>
      <w:r w:rsidRPr="00D605A4">
        <w:rPr>
          <w:rFonts w:ascii="Times New Roman" w:hAnsi="Times New Roman" w:cs="Times New Roman"/>
          <w:sz w:val="28"/>
          <w:szCs w:val="28"/>
        </w:rPr>
        <w:t>, філія “</w:t>
      </w:r>
      <w:proofErr w:type="spellStart"/>
      <w:r w:rsidRPr="00D605A4">
        <w:rPr>
          <w:rFonts w:ascii="Times New Roman" w:hAnsi="Times New Roman" w:cs="Times New Roman"/>
          <w:sz w:val="28"/>
          <w:szCs w:val="28"/>
        </w:rPr>
        <w:t>Бериславський</w:t>
      </w:r>
      <w:proofErr w:type="spellEnd"/>
      <w:r w:rsidRPr="00D605A4">
        <w:rPr>
          <w:rFonts w:ascii="Times New Roman" w:hAnsi="Times New Roman" w:cs="Times New Roman"/>
          <w:sz w:val="28"/>
          <w:szCs w:val="28"/>
        </w:rPr>
        <w:t xml:space="preserve"> </w:t>
      </w:r>
      <w:proofErr w:type="spellStart"/>
      <w:r w:rsidRPr="00D605A4">
        <w:rPr>
          <w:rFonts w:ascii="Times New Roman" w:hAnsi="Times New Roman" w:cs="Times New Roman"/>
          <w:sz w:val="28"/>
          <w:szCs w:val="28"/>
        </w:rPr>
        <w:t>райавтодор</w:t>
      </w:r>
      <w:proofErr w:type="spellEnd"/>
      <w:r w:rsidRPr="00D605A4">
        <w:rPr>
          <w:rFonts w:ascii="Times New Roman" w:hAnsi="Times New Roman" w:cs="Times New Roman"/>
          <w:sz w:val="28"/>
          <w:szCs w:val="28"/>
        </w:rPr>
        <w:t>” (за згодою).</w:t>
      </w:r>
    </w:p>
    <w:p w14:paraId="4992988D" w14:textId="29A50E71" w:rsidR="008F572E" w:rsidRPr="00D605A4" w:rsidRDefault="00146E6A" w:rsidP="00010135">
      <w:pPr>
        <w:pStyle w:val="af3"/>
        <w:spacing w:line="276" w:lineRule="auto"/>
        <w:ind w:left="0" w:firstLine="0"/>
        <w:rPr>
          <w:rFonts w:ascii="Times New Roman" w:hAnsi="Times New Roman" w:cs="Times New Roman"/>
          <w:spacing w:val="-2"/>
          <w:sz w:val="28"/>
          <w:szCs w:val="28"/>
        </w:rPr>
      </w:pPr>
      <w:r w:rsidRPr="00D605A4">
        <w:rPr>
          <w:rFonts w:ascii="Times New Roman" w:hAnsi="Times New Roman" w:cs="Times New Roman"/>
          <w:sz w:val="28"/>
          <w:szCs w:val="28"/>
        </w:rPr>
        <w:t xml:space="preserve">    3) </w:t>
      </w:r>
      <w:r w:rsidR="009024F6" w:rsidRPr="00D605A4">
        <w:rPr>
          <w:rFonts w:ascii="Times New Roman" w:hAnsi="Times New Roman" w:cs="Times New Roman"/>
          <w:sz w:val="28"/>
          <w:szCs w:val="28"/>
        </w:rPr>
        <w:t>обстеження</w:t>
      </w:r>
      <w:r w:rsidR="009024F6" w:rsidRPr="00D605A4">
        <w:rPr>
          <w:rFonts w:ascii="Times New Roman" w:hAnsi="Times New Roman" w:cs="Times New Roman"/>
          <w:spacing w:val="-6"/>
          <w:sz w:val="28"/>
          <w:szCs w:val="28"/>
        </w:rPr>
        <w:t xml:space="preserve"> </w:t>
      </w:r>
      <w:r w:rsidR="009024F6" w:rsidRPr="00D605A4">
        <w:rPr>
          <w:rFonts w:ascii="Times New Roman" w:hAnsi="Times New Roman" w:cs="Times New Roman"/>
          <w:sz w:val="28"/>
          <w:szCs w:val="28"/>
        </w:rPr>
        <w:t>й</w:t>
      </w:r>
      <w:r w:rsidR="009024F6" w:rsidRPr="00D605A4">
        <w:rPr>
          <w:rFonts w:ascii="Times New Roman" w:hAnsi="Times New Roman" w:cs="Times New Roman"/>
          <w:spacing w:val="-8"/>
          <w:sz w:val="28"/>
          <w:szCs w:val="28"/>
        </w:rPr>
        <w:t xml:space="preserve"> </w:t>
      </w:r>
      <w:r w:rsidR="009024F6" w:rsidRPr="00D605A4">
        <w:rPr>
          <w:rFonts w:ascii="Times New Roman" w:hAnsi="Times New Roman" w:cs="Times New Roman"/>
          <w:sz w:val="28"/>
          <w:szCs w:val="28"/>
        </w:rPr>
        <w:t>ремонт</w:t>
      </w:r>
      <w:r w:rsidR="009024F6" w:rsidRPr="00D605A4">
        <w:rPr>
          <w:rFonts w:ascii="Times New Roman" w:hAnsi="Times New Roman" w:cs="Times New Roman"/>
          <w:spacing w:val="-8"/>
          <w:sz w:val="28"/>
          <w:szCs w:val="28"/>
        </w:rPr>
        <w:t xml:space="preserve"> </w:t>
      </w:r>
      <w:r w:rsidR="009024F6" w:rsidRPr="00D605A4">
        <w:rPr>
          <w:rFonts w:ascii="Times New Roman" w:hAnsi="Times New Roman" w:cs="Times New Roman"/>
          <w:sz w:val="28"/>
          <w:szCs w:val="28"/>
        </w:rPr>
        <w:t>автомобільних</w:t>
      </w:r>
      <w:r w:rsidR="009024F6" w:rsidRPr="00D605A4">
        <w:rPr>
          <w:rFonts w:ascii="Times New Roman" w:hAnsi="Times New Roman" w:cs="Times New Roman"/>
          <w:spacing w:val="-5"/>
          <w:sz w:val="28"/>
          <w:szCs w:val="28"/>
        </w:rPr>
        <w:t xml:space="preserve"> </w:t>
      </w:r>
      <w:r w:rsidR="009024F6" w:rsidRPr="00D605A4">
        <w:rPr>
          <w:rFonts w:ascii="Times New Roman" w:hAnsi="Times New Roman" w:cs="Times New Roman"/>
          <w:sz w:val="28"/>
          <w:szCs w:val="28"/>
        </w:rPr>
        <w:t>доріг</w:t>
      </w:r>
      <w:r w:rsidR="009024F6" w:rsidRPr="00D605A4">
        <w:rPr>
          <w:rFonts w:ascii="Times New Roman" w:hAnsi="Times New Roman" w:cs="Times New Roman"/>
          <w:spacing w:val="-8"/>
          <w:sz w:val="28"/>
          <w:szCs w:val="28"/>
        </w:rPr>
        <w:t xml:space="preserve"> </w:t>
      </w:r>
      <w:r w:rsidR="009024F6" w:rsidRPr="00D605A4">
        <w:rPr>
          <w:rFonts w:ascii="Times New Roman" w:hAnsi="Times New Roman" w:cs="Times New Roman"/>
          <w:sz w:val="28"/>
          <w:szCs w:val="28"/>
        </w:rPr>
        <w:t>та</w:t>
      </w:r>
      <w:r w:rsidR="009024F6" w:rsidRPr="00D605A4">
        <w:rPr>
          <w:rFonts w:ascii="Times New Roman" w:hAnsi="Times New Roman" w:cs="Times New Roman"/>
          <w:spacing w:val="-5"/>
          <w:sz w:val="28"/>
          <w:szCs w:val="28"/>
        </w:rPr>
        <w:t xml:space="preserve"> </w:t>
      </w:r>
      <w:r w:rsidR="009024F6" w:rsidRPr="00D605A4">
        <w:rPr>
          <w:rFonts w:ascii="Times New Roman" w:hAnsi="Times New Roman" w:cs="Times New Roman"/>
          <w:sz w:val="28"/>
          <w:szCs w:val="28"/>
        </w:rPr>
        <w:t>мостів</w:t>
      </w:r>
      <w:r w:rsidR="009024F6" w:rsidRPr="00D605A4">
        <w:rPr>
          <w:rFonts w:ascii="Times New Roman" w:hAnsi="Times New Roman" w:cs="Times New Roman"/>
          <w:spacing w:val="-7"/>
          <w:sz w:val="28"/>
          <w:szCs w:val="28"/>
        </w:rPr>
        <w:t xml:space="preserve"> </w:t>
      </w:r>
      <w:r w:rsidR="009024F6" w:rsidRPr="00D605A4">
        <w:rPr>
          <w:rFonts w:ascii="Times New Roman" w:hAnsi="Times New Roman" w:cs="Times New Roman"/>
          <w:sz w:val="28"/>
          <w:szCs w:val="28"/>
        </w:rPr>
        <w:t>на</w:t>
      </w:r>
      <w:r w:rsidR="009024F6" w:rsidRPr="00D605A4">
        <w:rPr>
          <w:rFonts w:ascii="Times New Roman" w:hAnsi="Times New Roman" w:cs="Times New Roman"/>
          <w:spacing w:val="-6"/>
          <w:sz w:val="28"/>
          <w:szCs w:val="28"/>
        </w:rPr>
        <w:t xml:space="preserve"> </w:t>
      </w:r>
      <w:r w:rsidR="009024F6" w:rsidRPr="00D605A4">
        <w:rPr>
          <w:rFonts w:ascii="Times New Roman" w:hAnsi="Times New Roman" w:cs="Times New Roman"/>
          <w:sz w:val="28"/>
          <w:szCs w:val="28"/>
        </w:rPr>
        <w:t>території</w:t>
      </w:r>
      <w:r w:rsidR="009024F6" w:rsidRPr="00D605A4">
        <w:rPr>
          <w:rFonts w:ascii="Times New Roman" w:hAnsi="Times New Roman" w:cs="Times New Roman"/>
          <w:spacing w:val="-8"/>
          <w:sz w:val="28"/>
          <w:szCs w:val="28"/>
        </w:rPr>
        <w:t xml:space="preserve"> </w:t>
      </w:r>
      <w:r w:rsidR="008F572E" w:rsidRPr="00D605A4">
        <w:rPr>
          <w:rFonts w:ascii="Times New Roman" w:hAnsi="Times New Roman" w:cs="Times New Roman"/>
          <w:spacing w:val="-2"/>
          <w:sz w:val="28"/>
          <w:szCs w:val="28"/>
        </w:rPr>
        <w:t>громади</w:t>
      </w:r>
      <w:r w:rsidRPr="00D605A4">
        <w:rPr>
          <w:rFonts w:ascii="Times New Roman" w:hAnsi="Times New Roman" w:cs="Times New Roman"/>
          <w:spacing w:val="-2"/>
          <w:sz w:val="28"/>
          <w:szCs w:val="28"/>
        </w:rPr>
        <w:t>:</w:t>
      </w:r>
    </w:p>
    <w:p w14:paraId="74E8C4DB" w14:textId="77777777" w:rsidR="001A7CF0" w:rsidRPr="00D605A4" w:rsidRDefault="008F572E" w:rsidP="00010135">
      <w:pPr>
        <w:pStyle w:val="af3"/>
        <w:spacing w:line="276" w:lineRule="auto"/>
        <w:ind w:left="0" w:firstLine="539"/>
        <w:rPr>
          <w:rFonts w:ascii="Times New Roman" w:hAnsi="Times New Roman" w:cs="Times New Roman"/>
          <w:sz w:val="28"/>
          <w:szCs w:val="28"/>
        </w:rPr>
      </w:pPr>
      <w:r w:rsidRPr="00D605A4">
        <w:rPr>
          <w:rFonts w:ascii="Times New Roman" w:hAnsi="Times New Roman" w:cs="Times New Roman"/>
          <w:spacing w:val="-2"/>
          <w:sz w:val="28"/>
          <w:szCs w:val="28"/>
        </w:rPr>
        <w:t>-</w:t>
      </w:r>
      <w:r w:rsidR="009024F6" w:rsidRPr="00D605A4">
        <w:rPr>
          <w:rFonts w:ascii="Times New Roman" w:hAnsi="Times New Roman" w:cs="Times New Roman"/>
          <w:sz w:val="28"/>
          <w:szCs w:val="28"/>
        </w:rPr>
        <w:t xml:space="preserve">обстеження технічного стану мережі автодоріг загального користування та штучних споруд на них у межах </w:t>
      </w:r>
      <w:r w:rsidRPr="00D605A4">
        <w:rPr>
          <w:rFonts w:ascii="Times New Roman" w:hAnsi="Times New Roman" w:cs="Times New Roman"/>
          <w:sz w:val="28"/>
          <w:szCs w:val="28"/>
        </w:rPr>
        <w:t>населених пунктів</w:t>
      </w:r>
      <w:r w:rsidR="009024F6" w:rsidRPr="00D605A4">
        <w:rPr>
          <w:rFonts w:ascii="Times New Roman" w:hAnsi="Times New Roman" w:cs="Times New Roman"/>
          <w:sz w:val="28"/>
          <w:szCs w:val="28"/>
        </w:rPr>
        <w:t xml:space="preserve"> громад</w:t>
      </w:r>
      <w:r w:rsidRPr="00D605A4">
        <w:rPr>
          <w:rFonts w:ascii="Times New Roman" w:hAnsi="Times New Roman" w:cs="Times New Roman"/>
          <w:sz w:val="28"/>
          <w:szCs w:val="28"/>
        </w:rPr>
        <w:t>и</w:t>
      </w:r>
      <w:r w:rsidR="009024F6" w:rsidRPr="00D605A4">
        <w:rPr>
          <w:rFonts w:ascii="Times New Roman" w:hAnsi="Times New Roman" w:cs="Times New Roman"/>
          <w:sz w:val="28"/>
          <w:szCs w:val="28"/>
        </w:rPr>
        <w:t>;</w:t>
      </w:r>
    </w:p>
    <w:p w14:paraId="5D4B44B0" w14:textId="77777777" w:rsidR="001A7CF0" w:rsidRPr="00D605A4" w:rsidRDefault="001A7CF0" w:rsidP="00010135">
      <w:pPr>
        <w:pStyle w:val="af3"/>
        <w:spacing w:line="276" w:lineRule="auto"/>
        <w:ind w:left="0" w:firstLine="539"/>
        <w:rPr>
          <w:rFonts w:ascii="Times New Roman" w:hAnsi="Times New Roman" w:cs="Times New Roman"/>
          <w:sz w:val="28"/>
          <w:szCs w:val="28"/>
        </w:rPr>
      </w:pPr>
      <w:r w:rsidRPr="00D605A4">
        <w:rPr>
          <w:rFonts w:ascii="Times New Roman" w:hAnsi="Times New Roman" w:cs="Times New Roman"/>
          <w:sz w:val="28"/>
          <w:szCs w:val="28"/>
        </w:rPr>
        <w:t>-</w:t>
      </w:r>
      <w:r w:rsidR="009024F6" w:rsidRPr="00D605A4">
        <w:rPr>
          <w:rFonts w:ascii="Times New Roman" w:hAnsi="Times New Roman" w:cs="Times New Roman"/>
          <w:sz w:val="28"/>
          <w:szCs w:val="28"/>
        </w:rPr>
        <w:t>визначення кількісних та вартісних показників щодо проведення необхідних ремонтних робіт;</w:t>
      </w:r>
    </w:p>
    <w:p w14:paraId="070A4203" w14:textId="77777777" w:rsidR="00B736B8" w:rsidRPr="00D605A4" w:rsidRDefault="001A7CF0" w:rsidP="00010135">
      <w:pPr>
        <w:pStyle w:val="af3"/>
        <w:spacing w:line="276" w:lineRule="auto"/>
        <w:ind w:left="0" w:firstLine="539"/>
        <w:rPr>
          <w:rFonts w:ascii="Times New Roman" w:hAnsi="Times New Roman" w:cs="Times New Roman"/>
          <w:sz w:val="28"/>
          <w:szCs w:val="28"/>
        </w:rPr>
      </w:pPr>
      <w:r w:rsidRPr="00D605A4">
        <w:rPr>
          <w:rFonts w:ascii="Times New Roman" w:hAnsi="Times New Roman" w:cs="Times New Roman"/>
          <w:sz w:val="28"/>
          <w:szCs w:val="28"/>
        </w:rPr>
        <w:t>-</w:t>
      </w:r>
      <w:r w:rsidR="009024F6" w:rsidRPr="00D605A4">
        <w:rPr>
          <w:rFonts w:ascii="Times New Roman" w:hAnsi="Times New Roman" w:cs="Times New Roman"/>
          <w:sz w:val="28"/>
          <w:szCs w:val="28"/>
        </w:rPr>
        <w:t xml:space="preserve">розроблення </w:t>
      </w:r>
      <w:proofErr w:type="spellStart"/>
      <w:r w:rsidR="009024F6" w:rsidRPr="00D605A4">
        <w:rPr>
          <w:rFonts w:ascii="Times New Roman" w:hAnsi="Times New Roman" w:cs="Times New Roman"/>
          <w:sz w:val="28"/>
          <w:szCs w:val="28"/>
        </w:rPr>
        <w:t>проєктно</w:t>
      </w:r>
      <w:proofErr w:type="spellEnd"/>
      <w:r w:rsidR="009024F6" w:rsidRPr="00D605A4">
        <w:rPr>
          <w:rFonts w:ascii="Times New Roman" w:hAnsi="Times New Roman" w:cs="Times New Roman"/>
          <w:sz w:val="28"/>
          <w:szCs w:val="28"/>
        </w:rPr>
        <w:t>-кошторисних документацій на об’єкти ремонту автодоріг,</w:t>
      </w:r>
      <w:r w:rsidR="009024F6" w:rsidRPr="00D605A4">
        <w:rPr>
          <w:rFonts w:ascii="Times New Roman" w:hAnsi="Times New Roman" w:cs="Times New Roman"/>
          <w:spacing w:val="40"/>
          <w:sz w:val="28"/>
          <w:szCs w:val="28"/>
        </w:rPr>
        <w:t xml:space="preserve">  </w:t>
      </w:r>
      <w:r w:rsidR="009024F6" w:rsidRPr="00D605A4">
        <w:rPr>
          <w:rFonts w:ascii="Times New Roman" w:hAnsi="Times New Roman" w:cs="Times New Roman"/>
          <w:sz w:val="28"/>
          <w:szCs w:val="28"/>
        </w:rPr>
        <w:t>що</w:t>
      </w:r>
      <w:r w:rsidR="009024F6" w:rsidRPr="00D605A4">
        <w:rPr>
          <w:rFonts w:ascii="Times New Roman" w:hAnsi="Times New Roman" w:cs="Times New Roman"/>
          <w:spacing w:val="40"/>
          <w:sz w:val="28"/>
          <w:szCs w:val="28"/>
        </w:rPr>
        <w:t xml:space="preserve">  </w:t>
      </w:r>
      <w:r w:rsidR="009024F6" w:rsidRPr="00D605A4">
        <w:rPr>
          <w:rFonts w:ascii="Times New Roman" w:hAnsi="Times New Roman" w:cs="Times New Roman"/>
          <w:sz w:val="28"/>
          <w:szCs w:val="28"/>
        </w:rPr>
        <w:t>мають</w:t>
      </w:r>
      <w:r w:rsidR="009024F6" w:rsidRPr="00D605A4">
        <w:rPr>
          <w:rFonts w:ascii="Times New Roman" w:hAnsi="Times New Roman" w:cs="Times New Roman"/>
          <w:spacing w:val="40"/>
          <w:sz w:val="28"/>
          <w:szCs w:val="28"/>
        </w:rPr>
        <w:t xml:space="preserve">  </w:t>
      </w:r>
      <w:r w:rsidR="009024F6" w:rsidRPr="00D605A4">
        <w:rPr>
          <w:rFonts w:ascii="Times New Roman" w:hAnsi="Times New Roman" w:cs="Times New Roman"/>
          <w:sz w:val="28"/>
          <w:szCs w:val="28"/>
        </w:rPr>
        <w:t>першочергове</w:t>
      </w:r>
      <w:r w:rsidR="009024F6" w:rsidRPr="00D605A4">
        <w:rPr>
          <w:rFonts w:ascii="Times New Roman" w:hAnsi="Times New Roman" w:cs="Times New Roman"/>
          <w:spacing w:val="40"/>
          <w:sz w:val="28"/>
          <w:szCs w:val="28"/>
        </w:rPr>
        <w:t xml:space="preserve">  </w:t>
      </w:r>
      <w:r w:rsidR="009024F6" w:rsidRPr="00D605A4">
        <w:rPr>
          <w:rFonts w:ascii="Times New Roman" w:hAnsi="Times New Roman" w:cs="Times New Roman"/>
          <w:sz w:val="28"/>
          <w:szCs w:val="28"/>
        </w:rPr>
        <w:t>значення</w:t>
      </w:r>
      <w:r w:rsidR="009024F6" w:rsidRPr="00D605A4">
        <w:rPr>
          <w:rFonts w:ascii="Times New Roman" w:hAnsi="Times New Roman" w:cs="Times New Roman"/>
          <w:spacing w:val="40"/>
          <w:sz w:val="28"/>
          <w:szCs w:val="28"/>
        </w:rPr>
        <w:t xml:space="preserve">  </w:t>
      </w:r>
      <w:r w:rsidR="009024F6" w:rsidRPr="00D605A4">
        <w:rPr>
          <w:rFonts w:ascii="Times New Roman" w:hAnsi="Times New Roman" w:cs="Times New Roman"/>
          <w:sz w:val="28"/>
          <w:szCs w:val="28"/>
        </w:rPr>
        <w:t>для</w:t>
      </w:r>
      <w:r w:rsidR="009024F6" w:rsidRPr="00D605A4">
        <w:rPr>
          <w:rFonts w:ascii="Times New Roman" w:hAnsi="Times New Roman" w:cs="Times New Roman"/>
          <w:spacing w:val="40"/>
          <w:sz w:val="28"/>
          <w:szCs w:val="28"/>
        </w:rPr>
        <w:t xml:space="preserve">  </w:t>
      </w:r>
      <w:r w:rsidR="009024F6" w:rsidRPr="00D605A4">
        <w:rPr>
          <w:rFonts w:ascii="Times New Roman" w:hAnsi="Times New Roman" w:cs="Times New Roman"/>
          <w:sz w:val="28"/>
          <w:szCs w:val="28"/>
        </w:rPr>
        <w:t>сталого</w:t>
      </w:r>
      <w:r w:rsidR="009024F6" w:rsidRPr="00D605A4">
        <w:rPr>
          <w:rFonts w:ascii="Times New Roman" w:hAnsi="Times New Roman" w:cs="Times New Roman"/>
          <w:spacing w:val="40"/>
          <w:sz w:val="28"/>
          <w:szCs w:val="28"/>
        </w:rPr>
        <w:t xml:space="preserve">  </w:t>
      </w:r>
      <w:r w:rsidR="009024F6" w:rsidRPr="00D605A4">
        <w:rPr>
          <w:rFonts w:ascii="Times New Roman" w:hAnsi="Times New Roman" w:cs="Times New Roman"/>
          <w:sz w:val="28"/>
          <w:szCs w:val="28"/>
        </w:rPr>
        <w:t>розвитку</w:t>
      </w:r>
      <w:r w:rsidR="009024F6" w:rsidRPr="00D605A4">
        <w:rPr>
          <w:rFonts w:ascii="Times New Roman" w:hAnsi="Times New Roman" w:cs="Times New Roman"/>
          <w:spacing w:val="40"/>
          <w:sz w:val="28"/>
          <w:szCs w:val="28"/>
        </w:rPr>
        <w:t xml:space="preserve"> </w:t>
      </w:r>
      <w:r w:rsidR="009024F6" w:rsidRPr="00D605A4">
        <w:rPr>
          <w:rFonts w:ascii="Times New Roman" w:hAnsi="Times New Roman" w:cs="Times New Roman"/>
          <w:sz w:val="28"/>
          <w:szCs w:val="28"/>
        </w:rPr>
        <w:lastRenderedPageBreak/>
        <w:t>дорожньо-транспортної інфраструктури;</w:t>
      </w:r>
    </w:p>
    <w:p w14:paraId="0D32AB6B" w14:textId="569F3B84" w:rsidR="00B736B8" w:rsidRPr="00D605A4" w:rsidRDefault="00B736B8" w:rsidP="00010135">
      <w:pPr>
        <w:pStyle w:val="af3"/>
        <w:spacing w:line="276" w:lineRule="auto"/>
        <w:ind w:left="0" w:firstLine="539"/>
        <w:rPr>
          <w:rFonts w:ascii="Times New Roman" w:hAnsi="Times New Roman" w:cs="Times New Roman"/>
          <w:sz w:val="28"/>
          <w:szCs w:val="28"/>
        </w:rPr>
      </w:pPr>
      <w:r w:rsidRPr="00D605A4">
        <w:rPr>
          <w:rFonts w:ascii="Times New Roman" w:hAnsi="Times New Roman" w:cs="Times New Roman"/>
          <w:sz w:val="28"/>
          <w:szCs w:val="28"/>
        </w:rPr>
        <w:t>-</w:t>
      </w:r>
      <w:r w:rsidR="009024F6" w:rsidRPr="00D605A4">
        <w:rPr>
          <w:rFonts w:ascii="Times New Roman" w:hAnsi="Times New Roman" w:cs="Times New Roman"/>
          <w:sz w:val="28"/>
          <w:szCs w:val="28"/>
        </w:rPr>
        <w:t>проведення</w:t>
      </w:r>
      <w:r w:rsidR="003E492A" w:rsidRPr="00D605A4">
        <w:rPr>
          <w:rFonts w:ascii="Times New Roman" w:hAnsi="Times New Roman" w:cs="Times New Roman"/>
          <w:sz w:val="28"/>
          <w:szCs w:val="28"/>
        </w:rPr>
        <w:t>,</w:t>
      </w:r>
      <w:r w:rsidR="009024F6" w:rsidRPr="00D605A4">
        <w:rPr>
          <w:rFonts w:ascii="Times New Roman" w:hAnsi="Times New Roman" w:cs="Times New Roman"/>
          <w:spacing w:val="64"/>
          <w:sz w:val="28"/>
          <w:szCs w:val="28"/>
        </w:rPr>
        <w:t xml:space="preserve"> </w:t>
      </w:r>
      <w:r w:rsidR="009024F6" w:rsidRPr="00D605A4">
        <w:rPr>
          <w:rFonts w:ascii="Times New Roman" w:hAnsi="Times New Roman" w:cs="Times New Roman"/>
          <w:sz w:val="28"/>
          <w:szCs w:val="28"/>
        </w:rPr>
        <w:t>у</w:t>
      </w:r>
      <w:r w:rsidR="009024F6" w:rsidRPr="00D605A4">
        <w:rPr>
          <w:rFonts w:ascii="Times New Roman" w:hAnsi="Times New Roman" w:cs="Times New Roman"/>
          <w:spacing w:val="65"/>
          <w:sz w:val="28"/>
          <w:szCs w:val="28"/>
        </w:rPr>
        <w:t xml:space="preserve"> </w:t>
      </w:r>
      <w:r w:rsidR="009024F6" w:rsidRPr="00D605A4">
        <w:rPr>
          <w:rFonts w:ascii="Times New Roman" w:hAnsi="Times New Roman" w:cs="Times New Roman"/>
          <w:sz w:val="28"/>
          <w:szCs w:val="28"/>
        </w:rPr>
        <w:t>межах</w:t>
      </w:r>
      <w:r w:rsidR="009024F6" w:rsidRPr="00D605A4">
        <w:rPr>
          <w:rFonts w:ascii="Times New Roman" w:hAnsi="Times New Roman" w:cs="Times New Roman"/>
          <w:spacing w:val="62"/>
          <w:sz w:val="28"/>
          <w:szCs w:val="28"/>
        </w:rPr>
        <w:t xml:space="preserve"> </w:t>
      </w:r>
      <w:r w:rsidR="009024F6" w:rsidRPr="00D605A4">
        <w:rPr>
          <w:rFonts w:ascii="Times New Roman" w:hAnsi="Times New Roman" w:cs="Times New Roman"/>
          <w:sz w:val="28"/>
          <w:szCs w:val="28"/>
        </w:rPr>
        <w:t>передбачуваного</w:t>
      </w:r>
      <w:r w:rsidR="009024F6" w:rsidRPr="00D605A4">
        <w:rPr>
          <w:rFonts w:ascii="Times New Roman" w:hAnsi="Times New Roman" w:cs="Times New Roman"/>
          <w:spacing w:val="62"/>
          <w:sz w:val="28"/>
          <w:szCs w:val="28"/>
        </w:rPr>
        <w:t xml:space="preserve"> </w:t>
      </w:r>
      <w:r w:rsidR="009024F6" w:rsidRPr="00D605A4">
        <w:rPr>
          <w:rFonts w:ascii="Times New Roman" w:hAnsi="Times New Roman" w:cs="Times New Roman"/>
          <w:sz w:val="28"/>
          <w:szCs w:val="28"/>
        </w:rPr>
        <w:t>фінансування,</w:t>
      </w:r>
      <w:r w:rsidR="009024F6" w:rsidRPr="00D605A4">
        <w:rPr>
          <w:rFonts w:ascii="Times New Roman" w:hAnsi="Times New Roman" w:cs="Times New Roman"/>
          <w:spacing w:val="62"/>
          <w:sz w:val="28"/>
          <w:szCs w:val="28"/>
        </w:rPr>
        <w:t xml:space="preserve"> </w:t>
      </w:r>
      <w:r w:rsidR="009024F6" w:rsidRPr="00D605A4">
        <w:rPr>
          <w:rFonts w:ascii="Times New Roman" w:hAnsi="Times New Roman" w:cs="Times New Roman"/>
          <w:sz w:val="28"/>
          <w:szCs w:val="28"/>
        </w:rPr>
        <w:t>а</w:t>
      </w:r>
      <w:r w:rsidR="009024F6" w:rsidRPr="00D605A4">
        <w:rPr>
          <w:rFonts w:ascii="Times New Roman" w:hAnsi="Times New Roman" w:cs="Times New Roman"/>
          <w:spacing w:val="62"/>
          <w:sz w:val="28"/>
          <w:szCs w:val="28"/>
        </w:rPr>
        <w:t xml:space="preserve"> </w:t>
      </w:r>
      <w:r w:rsidR="009024F6" w:rsidRPr="00D605A4">
        <w:rPr>
          <w:rFonts w:ascii="Times New Roman" w:hAnsi="Times New Roman" w:cs="Times New Roman"/>
          <w:sz w:val="28"/>
          <w:szCs w:val="28"/>
        </w:rPr>
        <w:t>також</w:t>
      </w:r>
      <w:r w:rsidR="009024F6" w:rsidRPr="00D605A4">
        <w:rPr>
          <w:rFonts w:ascii="Times New Roman" w:hAnsi="Times New Roman" w:cs="Times New Roman"/>
          <w:spacing w:val="63"/>
          <w:sz w:val="28"/>
          <w:szCs w:val="28"/>
        </w:rPr>
        <w:t xml:space="preserve">  </w:t>
      </w:r>
      <w:r w:rsidR="009024F6" w:rsidRPr="00D605A4">
        <w:rPr>
          <w:rFonts w:ascii="Times New Roman" w:hAnsi="Times New Roman" w:cs="Times New Roman"/>
          <w:spacing w:val="-2"/>
          <w:sz w:val="28"/>
          <w:szCs w:val="28"/>
        </w:rPr>
        <w:t>відповідно</w:t>
      </w:r>
      <w:r w:rsidRPr="00D605A4">
        <w:rPr>
          <w:rFonts w:ascii="Times New Roman" w:hAnsi="Times New Roman" w:cs="Times New Roman"/>
          <w:sz w:val="28"/>
          <w:szCs w:val="28"/>
        </w:rPr>
        <w:t xml:space="preserve"> </w:t>
      </w:r>
      <w:r w:rsidR="009024F6" w:rsidRPr="00D605A4">
        <w:rPr>
          <w:rFonts w:ascii="Times New Roman" w:hAnsi="Times New Roman" w:cs="Times New Roman"/>
          <w:sz w:val="28"/>
          <w:szCs w:val="28"/>
        </w:rPr>
        <w:t>до</w:t>
      </w:r>
      <w:r w:rsidR="009024F6" w:rsidRPr="00D605A4">
        <w:rPr>
          <w:rFonts w:ascii="Times New Roman" w:hAnsi="Times New Roman" w:cs="Times New Roman"/>
          <w:spacing w:val="40"/>
          <w:sz w:val="28"/>
          <w:szCs w:val="28"/>
        </w:rPr>
        <w:t xml:space="preserve"> </w:t>
      </w:r>
      <w:r w:rsidR="009024F6" w:rsidRPr="00D605A4">
        <w:rPr>
          <w:rFonts w:ascii="Times New Roman" w:hAnsi="Times New Roman" w:cs="Times New Roman"/>
          <w:sz w:val="28"/>
          <w:szCs w:val="28"/>
        </w:rPr>
        <w:t>затверджених</w:t>
      </w:r>
      <w:r w:rsidR="009024F6" w:rsidRPr="00D605A4">
        <w:rPr>
          <w:rFonts w:ascii="Times New Roman" w:hAnsi="Times New Roman" w:cs="Times New Roman"/>
          <w:spacing w:val="40"/>
          <w:sz w:val="28"/>
          <w:szCs w:val="28"/>
        </w:rPr>
        <w:t xml:space="preserve"> </w:t>
      </w:r>
      <w:r w:rsidR="009024F6" w:rsidRPr="00D605A4">
        <w:rPr>
          <w:rFonts w:ascii="Times New Roman" w:hAnsi="Times New Roman" w:cs="Times New Roman"/>
          <w:sz w:val="28"/>
          <w:szCs w:val="28"/>
        </w:rPr>
        <w:t>обласною</w:t>
      </w:r>
      <w:r w:rsidR="009024F6" w:rsidRPr="00D605A4">
        <w:rPr>
          <w:rFonts w:ascii="Times New Roman" w:hAnsi="Times New Roman" w:cs="Times New Roman"/>
          <w:spacing w:val="40"/>
          <w:sz w:val="28"/>
          <w:szCs w:val="28"/>
        </w:rPr>
        <w:t xml:space="preserve"> </w:t>
      </w:r>
      <w:r w:rsidR="009024F6" w:rsidRPr="00D605A4">
        <w:rPr>
          <w:rFonts w:ascii="Times New Roman" w:hAnsi="Times New Roman" w:cs="Times New Roman"/>
          <w:sz w:val="28"/>
          <w:szCs w:val="28"/>
        </w:rPr>
        <w:t>державною</w:t>
      </w:r>
      <w:r w:rsidR="009024F6" w:rsidRPr="00D605A4">
        <w:rPr>
          <w:rFonts w:ascii="Times New Roman" w:hAnsi="Times New Roman" w:cs="Times New Roman"/>
          <w:spacing w:val="40"/>
          <w:sz w:val="28"/>
          <w:szCs w:val="28"/>
        </w:rPr>
        <w:t xml:space="preserve"> </w:t>
      </w:r>
      <w:r w:rsidR="009024F6" w:rsidRPr="00D605A4">
        <w:rPr>
          <w:rFonts w:ascii="Times New Roman" w:hAnsi="Times New Roman" w:cs="Times New Roman"/>
          <w:sz w:val="28"/>
          <w:szCs w:val="28"/>
        </w:rPr>
        <w:t>адміністрацією</w:t>
      </w:r>
      <w:r w:rsidR="009024F6" w:rsidRPr="00D605A4">
        <w:rPr>
          <w:rFonts w:ascii="Times New Roman" w:hAnsi="Times New Roman" w:cs="Times New Roman"/>
          <w:spacing w:val="40"/>
          <w:sz w:val="28"/>
          <w:szCs w:val="28"/>
        </w:rPr>
        <w:t xml:space="preserve"> </w:t>
      </w:r>
      <w:r w:rsidR="009024F6" w:rsidRPr="00D605A4">
        <w:rPr>
          <w:rFonts w:ascii="Times New Roman" w:hAnsi="Times New Roman" w:cs="Times New Roman"/>
          <w:sz w:val="28"/>
          <w:szCs w:val="28"/>
        </w:rPr>
        <w:t>і</w:t>
      </w:r>
      <w:r w:rsidR="009024F6" w:rsidRPr="00D605A4">
        <w:rPr>
          <w:rFonts w:ascii="Times New Roman" w:hAnsi="Times New Roman" w:cs="Times New Roman"/>
          <w:spacing w:val="39"/>
          <w:sz w:val="28"/>
          <w:szCs w:val="28"/>
        </w:rPr>
        <w:t xml:space="preserve"> </w:t>
      </w:r>
      <w:r w:rsidR="009024F6" w:rsidRPr="00D605A4">
        <w:rPr>
          <w:rFonts w:ascii="Times New Roman" w:hAnsi="Times New Roman" w:cs="Times New Roman"/>
          <w:sz w:val="28"/>
          <w:szCs w:val="28"/>
        </w:rPr>
        <w:t>погоджених</w:t>
      </w:r>
      <w:r w:rsidR="009024F6" w:rsidRPr="00D605A4">
        <w:rPr>
          <w:rFonts w:ascii="Times New Roman" w:hAnsi="Times New Roman" w:cs="Times New Roman"/>
          <w:spacing w:val="40"/>
          <w:sz w:val="28"/>
          <w:szCs w:val="28"/>
        </w:rPr>
        <w:t xml:space="preserve"> </w:t>
      </w:r>
      <w:proofErr w:type="spellStart"/>
      <w:r w:rsidR="009024F6" w:rsidRPr="00D605A4">
        <w:rPr>
          <w:rFonts w:ascii="Times New Roman" w:hAnsi="Times New Roman" w:cs="Times New Roman"/>
          <w:sz w:val="28"/>
          <w:szCs w:val="28"/>
        </w:rPr>
        <w:t>Укравтодором</w:t>
      </w:r>
      <w:proofErr w:type="spellEnd"/>
      <w:r w:rsidR="009024F6" w:rsidRPr="00D605A4">
        <w:rPr>
          <w:rFonts w:ascii="Times New Roman" w:hAnsi="Times New Roman" w:cs="Times New Roman"/>
          <w:sz w:val="28"/>
          <w:szCs w:val="28"/>
        </w:rPr>
        <w:t xml:space="preserve"> переліками об’єктів ремонтних робіт.</w:t>
      </w:r>
    </w:p>
    <w:p w14:paraId="7CBC2EFB" w14:textId="77777777" w:rsidR="00B736B8" w:rsidRPr="00D605A4" w:rsidRDefault="00B736B8" w:rsidP="00010135">
      <w:pPr>
        <w:pStyle w:val="af3"/>
        <w:spacing w:line="276" w:lineRule="auto"/>
        <w:ind w:left="0" w:firstLine="539"/>
        <w:rPr>
          <w:rFonts w:ascii="Times New Roman" w:hAnsi="Times New Roman" w:cs="Times New Roman"/>
          <w:spacing w:val="-2"/>
          <w:sz w:val="28"/>
          <w:szCs w:val="28"/>
        </w:rPr>
      </w:pPr>
      <w:r w:rsidRPr="00D605A4">
        <w:rPr>
          <w:rFonts w:ascii="Times New Roman" w:hAnsi="Times New Roman" w:cs="Times New Roman"/>
          <w:i/>
          <w:iCs/>
          <w:sz w:val="28"/>
          <w:szCs w:val="28"/>
          <w:u w:val="single"/>
        </w:rPr>
        <w:t>Термін</w:t>
      </w:r>
      <w:r w:rsidRPr="00D605A4">
        <w:rPr>
          <w:rFonts w:ascii="Times New Roman" w:hAnsi="Times New Roman" w:cs="Times New Roman"/>
          <w:i/>
          <w:iCs/>
          <w:spacing w:val="-10"/>
          <w:sz w:val="28"/>
          <w:szCs w:val="28"/>
          <w:u w:val="single"/>
        </w:rPr>
        <w:t xml:space="preserve"> </w:t>
      </w:r>
      <w:r w:rsidRPr="00D605A4">
        <w:rPr>
          <w:rFonts w:ascii="Times New Roman" w:hAnsi="Times New Roman" w:cs="Times New Roman"/>
          <w:i/>
          <w:iCs/>
          <w:sz w:val="28"/>
          <w:szCs w:val="28"/>
          <w:u w:val="single"/>
        </w:rPr>
        <w:t>виконання:</w:t>
      </w:r>
      <w:r w:rsidRPr="00D605A4">
        <w:rPr>
          <w:rFonts w:ascii="Times New Roman" w:hAnsi="Times New Roman" w:cs="Times New Roman"/>
          <w:spacing w:val="-10"/>
          <w:sz w:val="28"/>
          <w:szCs w:val="28"/>
        </w:rPr>
        <w:t xml:space="preserve"> </w:t>
      </w:r>
      <w:r w:rsidRPr="00D605A4">
        <w:rPr>
          <w:rFonts w:ascii="Times New Roman" w:hAnsi="Times New Roman" w:cs="Times New Roman"/>
          <w:sz w:val="28"/>
          <w:szCs w:val="28"/>
        </w:rPr>
        <w:t>протягом</w:t>
      </w:r>
      <w:r w:rsidRPr="00D605A4">
        <w:rPr>
          <w:rFonts w:ascii="Times New Roman" w:hAnsi="Times New Roman" w:cs="Times New Roman"/>
          <w:spacing w:val="-9"/>
          <w:sz w:val="28"/>
          <w:szCs w:val="28"/>
        </w:rPr>
        <w:t xml:space="preserve"> </w:t>
      </w:r>
      <w:r w:rsidRPr="00D605A4">
        <w:rPr>
          <w:rFonts w:ascii="Times New Roman" w:hAnsi="Times New Roman" w:cs="Times New Roman"/>
          <w:spacing w:val="-2"/>
          <w:sz w:val="28"/>
          <w:szCs w:val="28"/>
        </w:rPr>
        <w:t>року.</w:t>
      </w:r>
    </w:p>
    <w:p w14:paraId="0387141A" w14:textId="7F80319E" w:rsidR="00B736B8" w:rsidRPr="00D605A4" w:rsidRDefault="00B736B8" w:rsidP="00010135">
      <w:pPr>
        <w:pStyle w:val="af3"/>
        <w:spacing w:line="276" w:lineRule="auto"/>
        <w:ind w:left="0" w:firstLine="539"/>
        <w:rPr>
          <w:rFonts w:ascii="Times New Roman" w:hAnsi="Times New Roman" w:cs="Times New Roman"/>
          <w:sz w:val="28"/>
          <w:szCs w:val="28"/>
        </w:rPr>
      </w:pPr>
      <w:r w:rsidRPr="00D605A4">
        <w:rPr>
          <w:rFonts w:ascii="Times New Roman" w:hAnsi="Times New Roman" w:cs="Times New Roman"/>
          <w:i/>
          <w:iCs/>
          <w:sz w:val="28"/>
          <w:szCs w:val="28"/>
          <w:u w:val="single"/>
        </w:rPr>
        <w:t>Відповідальні виконавці:</w:t>
      </w:r>
      <w:r w:rsidRPr="00D605A4">
        <w:rPr>
          <w:rFonts w:ascii="Times New Roman" w:hAnsi="Times New Roman" w:cs="Times New Roman"/>
          <w:sz w:val="28"/>
          <w:szCs w:val="28"/>
        </w:rPr>
        <w:t xml:space="preserve"> </w:t>
      </w:r>
      <w:proofErr w:type="spellStart"/>
      <w:r w:rsidR="00237FAE" w:rsidRPr="00D605A4">
        <w:rPr>
          <w:rFonts w:ascii="Times New Roman" w:hAnsi="Times New Roman" w:cs="Times New Roman"/>
          <w:sz w:val="28"/>
          <w:szCs w:val="28"/>
        </w:rPr>
        <w:t>Бериславська</w:t>
      </w:r>
      <w:proofErr w:type="spellEnd"/>
      <w:r w:rsidR="00237FAE" w:rsidRPr="00D605A4">
        <w:rPr>
          <w:rFonts w:ascii="Times New Roman" w:hAnsi="Times New Roman" w:cs="Times New Roman"/>
          <w:sz w:val="28"/>
          <w:szCs w:val="28"/>
        </w:rPr>
        <w:t xml:space="preserve"> міська військова адміністрація, </w:t>
      </w:r>
      <w:r w:rsidRPr="00D605A4">
        <w:rPr>
          <w:rFonts w:ascii="Times New Roman" w:hAnsi="Times New Roman" w:cs="Times New Roman"/>
          <w:sz w:val="28"/>
          <w:szCs w:val="28"/>
        </w:rPr>
        <w:t xml:space="preserve">відділ житлово-комунального господарства, будівництва, розвитку інфраструктури та благоустрою виконавчого комітету </w:t>
      </w:r>
      <w:proofErr w:type="spellStart"/>
      <w:r w:rsidRPr="00D605A4">
        <w:rPr>
          <w:rFonts w:ascii="Times New Roman" w:hAnsi="Times New Roman" w:cs="Times New Roman"/>
          <w:sz w:val="28"/>
          <w:szCs w:val="28"/>
        </w:rPr>
        <w:t>Бериславської</w:t>
      </w:r>
      <w:proofErr w:type="spellEnd"/>
      <w:r w:rsidRPr="00D605A4">
        <w:rPr>
          <w:rFonts w:ascii="Times New Roman" w:hAnsi="Times New Roman" w:cs="Times New Roman"/>
          <w:sz w:val="28"/>
          <w:szCs w:val="28"/>
        </w:rPr>
        <w:t xml:space="preserve"> міської ради, старости </w:t>
      </w:r>
      <w:proofErr w:type="spellStart"/>
      <w:r w:rsidRPr="00D605A4">
        <w:rPr>
          <w:rFonts w:ascii="Times New Roman" w:hAnsi="Times New Roman" w:cs="Times New Roman"/>
          <w:sz w:val="28"/>
          <w:szCs w:val="28"/>
        </w:rPr>
        <w:t>старостинських</w:t>
      </w:r>
      <w:proofErr w:type="spellEnd"/>
      <w:r w:rsidRPr="00D605A4">
        <w:rPr>
          <w:rFonts w:ascii="Times New Roman" w:hAnsi="Times New Roman" w:cs="Times New Roman"/>
          <w:sz w:val="28"/>
          <w:szCs w:val="28"/>
        </w:rPr>
        <w:t xml:space="preserve"> округів</w:t>
      </w:r>
      <w:r w:rsidR="009024F6" w:rsidRPr="00D605A4">
        <w:rPr>
          <w:rFonts w:ascii="Times New Roman" w:hAnsi="Times New Roman" w:cs="Times New Roman"/>
          <w:sz w:val="28"/>
          <w:szCs w:val="28"/>
        </w:rPr>
        <w:t>, філія “</w:t>
      </w:r>
      <w:proofErr w:type="spellStart"/>
      <w:r w:rsidR="009024F6" w:rsidRPr="00D605A4">
        <w:rPr>
          <w:rFonts w:ascii="Times New Roman" w:hAnsi="Times New Roman" w:cs="Times New Roman"/>
          <w:sz w:val="28"/>
          <w:szCs w:val="28"/>
        </w:rPr>
        <w:t>Бериславський</w:t>
      </w:r>
      <w:proofErr w:type="spellEnd"/>
      <w:r w:rsidR="009024F6" w:rsidRPr="00D605A4">
        <w:rPr>
          <w:rFonts w:ascii="Times New Roman" w:hAnsi="Times New Roman" w:cs="Times New Roman"/>
          <w:sz w:val="28"/>
          <w:szCs w:val="28"/>
        </w:rPr>
        <w:t xml:space="preserve"> </w:t>
      </w:r>
      <w:proofErr w:type="spellStart"/>
      <w:r w:rsidR="009024F6" w:rsidRPr="00D605A4">
        <w:rPr>
          <w:rFonts w:ascii="Times New Roman" w:hAnsi="Times New Roman" w:cs="Times New Roman"/>
          <w:spacing w:val="-2"/>
          <w:sz w:val="28"/>
          <w:szCs w:val="28"/>
        </w:rPr>
        <w:t>райавтодор</w:t>
      </w:r>
      <w:proofErr w:type="spellEnd"/>
      <w:r w:rsidR="009024F6" w:rsidRPr="00D605A4">
        <w:rPr>
          <w:rFonts w:ascii="Times New Roman" w:hAnsi="Times New Roman" w:cs="Times New Roman"/>
          <w:spacing w:val="-2"/>
          <w:sz w:val="28"/>
          <w:szCs w:val="28"/>
        </w:rPr>
        <w:t>”</w:t>
      </w:r>
      <w:r w:rsidR="00146E6A" w:rsidRPr="00D605A4">
        <w:rPr>
          <w:rFonts w:ascii="Times New Roman" w:hAnsi="Times New Roman" w:cs="Times New Roman"/>
          <w:sz w:val="28"/>
          <w:szCs w:val="28"/>
        </w:rPr>
        <w:t xml:space="preserve"> (за згодою)</w:t>
      </w:r>
    </w:p>
    <w:p w14:paraId="44601133" w14:textId="32656FC2" w:rsidR="009024F6" w:rsidRPr="00D605A4" w:rsidRDefault="00B736B8" w:rsidP="00010135">
      <w:pPr>
        <w:pStyle w:val="af3"/>
        <w:spacing w:line="276" w:lineRule="auto"/>
        <w:ind w:left="0" w:firstLine="539"/>
        <w:rPr>
          <w:rFonts w:ascii="Times New Roman" w:hAnsi="Times New Roman" w:cs="Times New Roman"/>
          <w:spacing w:val="-2"/>
          <w:sz w:val="28"/>
          <w:szCs w:val="28"/>
        </w:rPr>
      </w:pPr>
      <w:r w:rsidRPr="00D605A4">
        <w:rPr>
          <w:rFonts w:ascii="Times New Roman" w:hAnsi="Times New Roman" w:cs="Times New Roman"/>
          <w:sz w:val="28"/>
          <w:szCs w:val="28"/>
        </w:rPr>
        <w:t>-</w:t>
      </w:r>
      <w:r w:rsidR="009024F6" w:rsidRPr="00D605A4">
        <w:rPr>
          <w:rFonts w:ascii="Times New Roman" w:hAnsi="Times New Roman" w:cs="Times New Roman"/>
          <w:sz w:val="28"/>
          <w:szCs w:val="28"/>
        </w:rPr>
        <w:t>відновлення</w:t>
      </w:r>
      <w:r w:rsidR="009024F6" w:rsidRPr="00D605A4">
        <w:rPr>
          <w:rFonts w:ascii="Times New Roman" w:hAnsi="Times New Roman" w:cs="Times New Roman"/>
          <w:spacing w:val="-9"/>
          <w:sz w:val="28"/>
          <w:szCs w:val="28"/>
        </w:rPr>
        <w:t xml:space="preserve"> </w:t>
      </w:r>
      <w:r w:rsidR="009024F6" w:rsidRPr="00D605A4">
        <w:rPr>
          <w:rFonts w:ascii="Times New Roman" w:hAnsi="Times New Roman" w:cs="Times New Roman"/>
          <w:sz w:val="28"/>
          <w:szCs w:val="28"/>
        </w:rPr>
        <w:t>відділень</w:t>
      </w:r>
      <w:r w:rsidR="009024F6" w:rsidRPr="00D605A4">
        <w:rPr>
          <w:rFonts w:ascii="Times New Roman" w:hAnsi="Times New Roman" w:cs="Times New Roman"/>
          <w:spacing w:val="-8"/>
          <w:sz w:val="28"/>
          <w:szCs w:val="28"/>
        </w:rPr>
        <w:t xml:space="preserve"> </w:t>
      </w:r>
      <w:r w:rsidR="009024F6" w:rsidRPr="00D605A4">
        <w:rPr>
          <w:rFonts w:ascii="Times New Roman" w:hAnsi="Times New Roman" w:cs="Times New Roman"/>
          <w:sz w:val="28"/>
          <w:szCs w:val="28"/>
        </w:rPr>
        <w:t>поштового</w:t>
      </w:r>
      <w:r w:rsidR="009024F6" w:rsidRPr="00D605A4">
        <w:rPr>
          <w:rFonts w:ascii="Times New Roman" w:hAnsi="Times New Roman" w:cs="Times New Roman"/>
          <w:spacing w:val="-9"/>
          <w:sz w:val="28"/>
          <w:szCs w:val="28"/>
        </w:rPr>
        <w:t xml:space="preserve"> </w:t>
      </w:r>
      <w:r w:rsidR="009024F6" w:rsidRPr="00D605A4">
        <w:rPr>
          <w:rFonts w:ascii="Times New Roman" w:hAnsi="Times New Roman" w:cs="Times New Roman"/>
          <w:sz w:val="28"/>
          <w:szCs w:val="28"/>
        </w:rPr>
        <w:t>зв’язку</w:t>
      </w:r>
      <w:r w:rsidR="009024F6" w:rsidRPr="00D605A4">
        <w:rPr>
          <w:rFonts w:ascii="Times New Roman" w:hAnsi="Times New Roman" w:cs="Times New Roman"/>
          <w:spacing w:val="-8"/>
          <w:sz w:val="28"/>
          <w:szCs w:val="28"/>
        </w:rPr>
        <w:t xml:space="preserve"> </w:t>
      </w:r>
      <w:r w:rsidR="009024F6" w:rsidRPr="00D605A4">
        <w:rPr>
          <w:rFonts w:ascii="Times New Roman" w:hAnsi="Times New Roman" w:cs="Times New Roman"/>
          <w:sz w:val="28"/>
          <w:szCs w:val="28"/>
        </w:rPr>
        <w:t>в</w:t>
      </w:r>
      <w:r w:rsidR="009024F6" w:rsidRPr="00D605A4">
        <w:rPr>
          <w:rFonts w:ascii="Times New Roman" w:hAnsi="Times New Roman" w:cs="Times New Roman"/>
          <w:spacing w:val="-8"/>
          <w:sz w:val="28"/>
          <w:szCs w:val="28"/>
        </w:rPr>
        <w:t xml:space="preserve"> </w:t>
      </w:r>
      <w:r w:rsidR="009024F6" w:rsidRPr="00D605A4">
        <w:rPr>
          <w:rFonts w:ascii="Times New Roman" w:hAnsi="Times New Roman" w:cs="Times New Roman"/>
          <w:sz w:val="28"/>
          <w:szCs w:val="28"/>
        </w:rPr>
        <w:t>населених</w:t>
      </w:r>
      <w:r w:rsidR="009024F6" w:rsidRPr="00D605A4">
        <w:rPr>
          <w:rFonts w:ascii="Times New Roman" w:hAnsi="Times New Roman" w:cs="Times New Roman"/>
          <w:spacing w:val="-9"/>
          <w:sz w:val="28"/>
          <w:szCs w:val="28"/>
        </w:rPr>
        <w:t xml:space="preserve"> </w:t>
      </w:r>
      <w:r w:rsidR="009024F6" w:rsidRPr="00D605A4">
        <w:rPr>
          <w:rFonts w:ascii="Times New Roman" w:hAnsi="Times New Roman" w:cs="Times New Roman"/>
          <w:sz w:val="28"/>
          <w:szCs w:val="28"/>
        </w:rPr>
        <w:t>пунктах</w:t>
      </w:r>
      <w:r w:rsidR="009024F6" w:rsidRPr="00D605A4">
        <w:rPr>
          <w:rFonts w:ascii="Times New Roman" w:hAnsi="Times New Roman" w:cs="Times New Roman"/>
          <w:spacing w:val="-8"/>
          <w:sz w:val="28"/>
          <w:szCs w:val="28"/>
        </w:rPr>
        <w:t xml:space="preserve"> </w:t>
      </w:r>
      <w:r w:rsidRPr="00D605A4">
        <w:rPr>
          <w:rFonts w:ascii="Times New Roman" w:hAnsi="Times New Roman" w:cs="Times New Roman"/>
          <w:spacing w:val="-2"/>
          <w:sz w:val="28"/>
          <w:szCs w:val="28"/>
        </w:rPr>
        <w:t>громади</w:t>
      </w:r>
      <w:r w:rsidR="009024F6" w:rsidRPr="00D605A4">
        <w:rPr>
          <w:rFonts w:ascii="Times New Roman" w:hAnsi="Times New Roman" w:cs="Times New Roman"/>
          <w:spacing w:val="-2"/>
          <w:sz w:val="28"/>
          <w:szCs w:val="28"/>
        </w:rPr>
        <w:t>;</w:t>
      </w:r>
    </w:p>
    <w:p w14:paraId="7F832824" w14:textId="77777777" w:rsidR="00B736B8" w:rsidRPr="00D605A4" w:rsidRDefault="00B736B8" w:rsidP="00010135">
      <w:pPr>
        <w:pStyle w:val="af3"/>
        <w:spacing w:line="276" w:lineRule="auto"/>
        <w:ind w:left="0" w:firstLine="539"/>
        <w:rPr>
          <w:rFonts w:ascii="Times New Roman" w:hAnsi="Times New Roman" w:cs="Times New Roman"/>
          <w:spacing w:val="-2"/>
          <w:sz w:val="28"/>
          <w:szCs w:val="28"/>
        </w:rPr>
      </w:pPr>
      <w:r w:rsidRPr="00D605A4">
        <w:rPr>
          <w:rFonts w:ascii="Times New Roman" w:hAnsi="Times New Roman" w:cs="Times New Roman"/>
          <w:i/>
          <w:iCs/>
          <w:sz w:val="28"/>
          <w:szCs w:val="28"/>
          <w:u w:val="single"/>
        </w:rPr>
        <w:t>Термін</w:t>
      </w:r>
      <w:r w:rsidRPr="00D605A4">
        <w:rPr>
          <w:rFonts w:ascii="Times New Roman" w:hAnsi="Times New Roman" w:cs="Times New Roman"/>
          <w:i/>
          <w:iCs/>
          <w:spacing w:val="-10"/>
          <w:sz w:val="28"/>
          <w:szCs w:val="28"/>
          <w:u w:val="single"/>
        </w:rPr>
        <w:t xml:space="preserve"> </w:t>
      </w:r>
      <w:r w:rsidRPr="00D605A4">
        <w:rPr>
          <w:rFonts w:ascii="Times New Roman" w:hAnsi="Times New Roman" w:cs="Times New Roman"/>
          <w:i/>
          <w:iCs/>
          <w:sz w:val="28"/>
          <w:szCs w:val="28"/>
          <w:u w:val="single"/>
        </w:rPr>
        <w:t>виконання:</w:t>
      </w:r>
      <w:r w:rsidRPr="00D605A4">
        <w:rPr>
          <w:rFonts w:ascii="Times New Roman" w:hAnsi="Times New Roman" w:cs="Times New Roman"/>
          <w:spacing w:val="-10"/>
          <w:sz w:val="28"/>
          <w:szCs w:val="28"/>
        </w:rPr>
        <w:t xml:space="preserve"> </w:t>
      </w:r>
      <w:r w:rsidRPr="00D605A4">
        <w:rPr>
          <w:rFonts w:ascii="Times New Roman" w:hAnsi="Times New Roman" w:cs="Times New Roman"/>
          <w:sz w:val="28"/>
          <w:szCs w:val="28"/>
        </w:rPr>
        <w:t>протягом</w:t>
      </w:r>
      <w:r w:rsidRPr="00D605A4">
        <w:rPr>
          <w:rFonts w:ascii="Times New Roman" w:hAnsi="Times New Roman" w:cs="Times New Roman"/>
          <w:spacing w:val="-9"/>
          <w:sz w:val="28"/>
          <w:szCs w:val="28"/>
        </w:rPr>
        <w:t xml:space="preserve"> </w:t>
      </w:r>
      <w:r w:rsidRPr="00D605A4">
        <w:rPr>
          <w:rFonts w:ascii="Times New Roman" w:hAnsi="Times New Roman" w:cs="Times New Roman"/>
          <w:spacing w:val="-2"/>
          <w:sz w:val="28"/>
          <w:szCs w:val="28"/>
        </w:rPr>
        <w:t>року.</w:t>
      </w:r>
    </w:p>
    <w:p w14:paraId="65A7EFFA" w14:textId="7EF4581D" w:rsidR="00B736B8" w:rsidRPr="00D605A4" w:rsidRDefault="00B736B8" w:rsidP="00010135">
      <w:pPr>
        <w:pStyle w:val="af3"/>
        <w:spacing w:line="276" w:lineRule="auto"/>
        <w:ind w:left="0" w:firstLine="539"/>
        <w:rPr>
          <w:rFonts w:ascii="Times New Roman" w:hAnsi="Times New Roman" w:cs="Times New Roman"/>
          <w:sz w:val="28"/>
          <w:szCs w:val="28"/>
        </w:rPr>
      </w:pPr>
      <w:r w:rsidRPr="00D605A4">
        <w:rPr>
          <w:rFonts w:ascii="Times New Roman" w:hAnsi="Times New Roman" w:cs="Times New Roman"/>
          <w:i/>
          <w:iCs/>
          <w:sz w:val="28"/>
          <w:szCs w:val="28"/>
          <w:u w:val="single"/>
        </w:rPr>
        <w:t>Відповідальні виконавці:</w:t>
      </w:r>
      <w:r w:rsidRPr="00D605A4">
        <w:rPr>
          <w:rFonts w:ascii="Times New Roman" w:hAnsi="Times New Roman" w:cs="Times New Roman"/>
          <w:sz w:val="28"/>
          <w:szCs w:val="28"/>
        </w:rPr>
        <w:t xml:space="preserve"> </w:t>
      </w:r>
      <w:proofErr w:type="spellStart"/>
      <w:r w:rsidR="00237FAE" w:rsidRPr="00D605A4">
        <w:rPr>
          <w:rFonts w:ascii="Times New Roman" w:hAnsi="Times New Roman" w:cs="Times New Roman"/>
          <w:sz w:val="28"/>
          <w:szCs w:val="28"/>
        </w:rPr>
        <w:t>Бериславська</w:t>
      </w:r>
      <w:proofErr w:type="spellEnd"/>
      <w:r w:rsidR="00237FAE" w:rsidRPr="00D605A4">
        <w:rPr>
          <w:rFonts w:ascii="Times New Roman" w:hAnsi="Times New Roman" w:cs="Times New Roman"/>
          <w:sz w:val="28"/>
          <w:szCs w:val="28"/>
        </w:rPr>
        <w:t xml:space="preserve"> міська військова адміністрація, </w:t>
      </w:r>
      <w:r w:rsidRPr="00D605A4">
        <w:rPr>
          <w:rFonts w:ascii="Times New Roman" w:hAnsi="Times New Roman" w:cs="Times New Roman"/>
          <w:sz w:val="28"/>
          <w:szCs w:val="28"/>
        </w:rPr>
        <w:t xml:space="preserve">АТ «Укрпошта», відділ житлово-комунального господарства, будівництва, розвитку інфраструктури та благоустрою виконавчого комітету </w:t>
      </w:r>
      <w:proofErr w:type="spellStart"/>
      <w:r w:rsidRPr="00D605A4">
        <w:rPr>
          <w:rFonts w:ascii="Times New Roman" w:hAnsi="Times New Roman" w:cs="Times New Roman"/>
          <w:sz w:val="28"/>
          <w:szCs w:val="28"/>
        </w:rPr>
        <w:t>Бериславської</w:t>
      </w:r>
      <w:proofErr w:type="spellEnd"/>
      <w:r w:rsidRPr="00D605A4">
        <w:rPr>
          <w:rFonts w:ascii="Times New Roman" w:hAnsi="Times New Roman" w:cs="Times New Roman"/>
          <w:sz w:val="28"/>
          <w:szCs w:val="28"/>
        </w:rPr>
        <w:t xml:space="preserve"> міської ради, старости </w:t>
      </w:r>
      <w:proofErr w:type="spellStart"/>
      <w:r w:rsidRPr="00D605A4">
        <w:rPr>
          <w:rFonts w:ascii="Times New Roman" w:hAnsi="Times New Roman" w:cs="Times New Roman"/>
          <w:sz w:val="28"/>
          <w:szCs w:val="28"/>
        </w:rPr>
        <w:t>старостинських</w:t>
      </w:r>
      <w:proofErr w:type="spellEnd"/>
      <w:r w:rsidRPr="00D605A4">
        <w:rPr>
          <w:rFonts w:ascii="Times New Roman" w:hAnsi="Times New Roman" w:cs="Times New Roman"/>
          <w:sz w:val="28"/>
          <w:szCs w:val="28"/>
        </w:rPr>
        <w:t xml:space="preserve"> округів;</w:t>
      </w:r>
    </w:p>
    <w:p w14:paraId="29608DFE" w14:textId="77777777" w:rsidR="00B736B8" w:rsidRPr="00D605A4" w:rsidRDefault="00B736B8" w:rsidP="00010135">
      <w:pPr>
        <w:pStyle w:val="af3"/>
        <w:spacing w:line="276" w:lineRule="auto"/>
        <w:ind w:left="0" w:firstLine="539"/>
        <w:rPr>
          <w:rFonts w:ascii="Times New Roman" w:hAnsi="Times New Roman" w:cs="Times New Roman"/>
          <w:i/>
          <w:iCs/>
          <w:sz w:val="28"/>
          <w:szCs w:val="28"/>
          <w:u w:val="single"/>
        </w:rPr>
      </w:pPr>
      <w:r w:rsidRPr="00D605A4">
        <w:rPr>
          <w:rFonts w:ascii="Times New Roman" w:hAnsi="Times New Roman" w:cs="Times New Roman"/>
          <w:i/>
          <w:iCs/>
          <w:sz w:val="28"/>
          <w:szCs w:val="28"/>
          <w:u w:val="single"/>
        </w:rPr>
        <w:t>Очікувані результати:</w:t>
      </w:r>
    </w:p>
    <w:p w14:paraId="67167F36" w14:textId="77777777" w:rsidR="00B736B8" w:rsidRPr="00D605A4" w:rsidRDefault="00B736B8" w:rsidP="00010135">
      <w:pPr>
        <w:pStyle w:val="af3"/>
        <w:spacing w:line="276" w:lineRule="auto"/>
        <w:ind w:left="0" w:firstLine="539"/>
        <w:rPr>
          <w:rFonts w:ascii="Times New Roman" w:hAnsi="Times New Roman" w:cs="Times New Roman"/>
          <w:spacing w:val="-2"/>
          <w:sz w:val="28"/>
          <w:szCs w:val="28"/>
        </w:rPr>
      </w:pPr>
      <w:r w:rsidRPr="00D605A4">
        <w:rPr>
          <w:rFonts w:ascii="Times New Roman" w:hAnsi="Times New Roman" w:cs="Times New Roman"/>
          <w:sz w:val="28"/>
          <w:szCs w:val="28"/>
        </w:rPr>
        <w:t>-</w:t>
      </w:r>
      <w:r w:rsidR="009024F6" w:rsidRPr="00D605A4">
        <w:rPr>
          <w:rFonts w:ascii="Times New Roman" w:hAnsi="Times New Roman" w:cs="Times New Roman"/>
          <w:sz w:val="28"/>
          <w:szCs w:val="28"/>
        </w:rPr>
        <w:t>обстеження</w:t>
      </w:r>
      <w:r w:rsidR="009024F6" w:rsidRPr="00D605A4">
        <w:rPr>
          <w:rFonts w:ascii="Times New Roman" w:hAnsi="Times New Roman" w:cs="Times New Roman"/>
          <w:spacing w:val="40"/>
          <w:sz w:val="28"/>
          <w:szCs w:val="28"/>
        </w:rPr>
        <w:t xml:space="preserve"> </w:t>
      </w:r>
      <w:r w:rsidR="009024F6" w:rsidRPr="00D605A4">
        <w:rPr>
          <w:rFonts w:ascii="Times New Roman" w:hAnsi="Times New Roman" w:cs="Times New Roman"/>
          <w:sz w:val="28"/>
          <w:szCs w:val="28"/>
        </w:rPr>
        <w:t>100</w:t>
      </w:r>
      <w:r w:rsidR="009024F6" w:rsidRPr="00D605A4">
        <w:rPr>
          <w:rFonts w:ascii="Times New Roman" w:hAnsi="Times New Roman" w:cs="Times New Roman"/>
          <w:spacing w:val="40"/>
          <w:sz w:val="28"/>
          <w:szCs w:val="28"/>
        </w:rPr>
        <w:t xml:space="preserve"> </w:t>
      </w:r>
      <w:r w:rsidR="009024F6" w:rsidRPr="00D605A4">
        <w:rPr>
          <w:rFonts w:ascii="Times New Roman" w:hAnsi="Times New Roman" w:cs="Times New Roman"/>
          <w:sz w:val="28"/>
          <w:szCs w:val="28"/>
        </w:rPr>
        <w:t>відсотків</w:t>
      </w:r>
      <w:r w:rsidRPr="00D605A4">
        <w:rPr>
          <w:rFonts w:ascii="Times New Roman" w:hAnsi="Times New Roman" w:cs="Times New Roman"/>
          <w:sz w:val="28"/>
          <w:szCs w:val="28"/>
        </w:rPr>
        <w:t xml:space="preserve"> </w:t>
      </w:r>
      <w:r w:rsidR="009024F6" w:rsidRPr="00D605A4">
        <w:rPr>
          <w:rFonts w:ascii="Times New Roman" w:hAnsi="Times New Roman" w:cs="Times New Roman"/>
          <w:sz w:val="28"/>
          <w:szCs w:val="28"/>
        </w:rPr>
        <w:t>автомобільних</w:t>
      </w:r>
      <w:r w:rsidR="009024F6" w:rsidRPr="00D605A4">
        <w:rPr>
          <w:rFonts w:ascii="Times New Roman" w:hAnsi="Times New Roman" w:cs="Times New Roman"/>
          <w:spacing w:val="40"/>
          <w:sz w:val="28"/>
          <w:szCs w:val="28"/>
        </w:rPr>
        <w:t xml:space="preserve"> </w:t>
      </w:r>
      <w:r w:rsidR="009024F6" w:rsidRPr="00D605A4">
        <w:rPr>
          <w:rFonts w:ascii="Times New Roman" w:hAnsi="Times New Roman" w:cs="Times New Roman"/>
          <w:sz w:val="28"/>
          <w:szCs w:val="28"/>
        </w:rPr>
        <w:t>доріг</w:t>
      </w:r>
      <w:r w:rsidR="009024F6" w:rsidRPr="00D605A4">
        <w:rPr>
          <w:rFonts w:ascii="Times New Roman" w:hAnsi="Times New Roman" w:cs="Times New Roman"/>
          <w:spacing w:val="40"/>
          <w:sz w:val="28"/>
          <w:szCs w:val="28"/>
        </w:rPr>
        <w:t xml:space="preserve"> </w:t>
      </w:r>
      <w:r w:rsidR="009024F6" w:rsidRPr="00D605A4">
        <w:rPr>
          <w:rFonts w:ascii="Times New Roman" w:hAnsi="Times New Roman" w:cs="Times New Roman"/>
          <w:sz w:val="28"/>
          <w:szCs w:val="28"/>
        </w:rPr>
        <w:t>та</w:t>
      </w:r>
      <w:r w:rsidR="009024F6" w:rsidRPr="00D605A4">
        <w:rPr>
          <w:rFonts w:ascii="Times New Roman" w:hAnsi="Times New Roman" w:cs="Times New Roman"/>
          <w:spacing w:val="40"/>
          <w:sz w:val="28"/>
          <w:szCs w:val="28"/>
        </w:rPr>
        <w:t xml:space="preserve"> </w:t>
      </w:r>
      <w:r w:rsidR="009024F6" w:rsidRPr="00D605A4">
        <w:rPr>
          <w:rFonts w:ascii="Times New Roman" w:hAnsi="Times New Roman" w:cs="Times New Roman"/>
          <w:sz w:val="28"/>
          <w:szCs w:val="28"/>
        </w:rPr>
        <w:t>мостів</w:t>
      </w:r>
      <w:r w:rsidR="009024F6" w:rsidRPr="00D605A4">
        <w:rPr>
          <w:rFonts w:ascii="Times New Roman" w:hAnsi="Times New Roman" w:cs="Times New Roman"/>
          <w:spacing w:val="40"/>
          <w:sz w:val="28"/>
          <w:szCs w:val="28"/>
        </w:rPr>
        <w:t xml:space="preserve"> </w:t>
      </w:r>
      <w:r w:rsidR="009024F6" w:rsidRPr="00D605A4">
        <w:rPr>
          <w:rFonts w:ascii="Times New Roman" w:hAnsi="Times New Roman" w:cs="Times New Roman"/>
          <w:sz w:val="28"/>
          <w:szCs w:val="28"/>
        </w:rPr>
        <w:t>на</w:t>
      </w:r>
      <w:r w:rsidR="009024F6" w:rsidRPr="00D605A4">
        <w:rPr>
          <w:rFonts w:ascii="Times New Roman" w:hAnsi="Times New Roman" w:cs="Times New Roman"/>
          <w:spacing w:val="40"/>
          <w:sz w:val="28"/>
          <w:szCs w:val="28"/>
        </w:rPr>
        <w:t xml:space="preserve"> </w:t>
      </w:r>
      <w:r w:rsidR="009024F6" w:rsidRPr="00D605A4">
        <w:rPr>
          <w:rFonts w:ascii="Times New Roman" w:hAnsi="Times New Roman" w:cs="Times New Roman"/>
          <w:sz w:val="28"/>
          <w:szCs w:val="28"/>
        </w:rPr>
        <w:t xml:space="preserve">території </w:t>
      </w:r>
      <w:r w:rsidRPr="00D605A4">
        <w:rPr>
          <w:rFonts w:ascii="Times New Roman" w:hAnsi="Times New Roman" w:cs="Times New Roman"/>
          <w:spacing w:val="-2"/>
          <w:sz w:val="28"/>
          <w:szCs w:val="28"/>
        </w:rPr>
        <w:t>громади</w:t>
      </w:r>
      <w:r w:rsidR="009024F6" w:rsidRPr="00D605A4">
        <w:rPr>
          <w:rFonts w:ascii="Times New Roman" w:hAnsi="Times New Roman" w:cs="Times New Roman"/>
          <w:spacing w:val="-2"/>
          <w:sz w:val="28"/>
          <w:szCs w:val="28"/>
        </w:rPr>
        <w:t>;</w:t>
      </w:r>
    </w:p>
    <w:p w14:paraId="1AA5C0BA" w14:textId="77777777" w:rsidR="00B736B8" w:rsidRPr="00D605A4" w:rsidRDefault="00B736B8" w:rsidP="00010135">
      <w:pPr>
        <w:pStyle w:val="af3"/>
        <w:spacing w:line="276" w:lineRule="auto"/>
        <w:ind w:left="0" w:firstLine="539"/>
        <w:rPr>
          <w:rFonts w:ascii="Times New Roman" w:hAnsi="Times New Roman" w:cs="Times New Roman"/>
          <w:sz w:val="28"/>
          <w:szCs w:val="28"/>
        </w:rPr>
      </w:pPr>
      <w:r w:rsidRPr="00D605A4">
        <w:rPr>
          <w:rFonts w:ascii="Times New Roman" w:hAnsi="Times New Roman" w:cs="Times New Roman"/>
          <w:spacing w:val="-2"/>
          <w:sz w:val="28"/>
          <w:szCs w:val="28"/>
        </w:rPr>
        <w:t>-</w:t>
      </w:r>
      <w:r w:rsidR="009024F6" w:rsidRPr="00D605A4">
        <w:rPr>
          <w:rFonts w:ascii="Times New Roman" w:hAnsi="Times New Roman" w:cs="Times New Roman"/>
          <w:sz w:val="28"/>
          <w:szCs w:val="28"/>
        </w:rPr>
        <w:t xml:space="preserve">забезпечення транспортно-експлуатаційних показників технічного стану 100 відсотків мережі автодоріг загального користування на території </w:t>
      </w:r>
      <w:r w:rsidRPr="00D605A4">
        <w:rPr>
          <w:rFonts w:ascii="Times New Roman" w:hAnsi="Times New Roman" w:cs="Times New Roman"/>
          <w:sz w:val="28"/>
          <w:szCs w:val="28"/>
        </w:rPr>
        <w:t>громади</w:t>
      </w:r>
      <w:r w:rsidR="009024F6" w:rsidRPr="00D605A4">
        <w:rPr>
          <w:rFonts w:ascii="Times New Roman" w:hAnsi="Times New Roman" w:cs="Times New Roman"/>
          <w:sz w:val="28"/>
          <w:szCs w:val="28"/>
        </w:rPr>
        <w:t>;</w:t>
      </w:r>
    </w:p>
    <w:p w14:paraId="43AC7983" w14:textId="77777777" w:rsidR="002D2B06" w:rsidRPr="00D605A4" w:rsidRDefault="00B736B8" w:rsidP="00010135">
      <w:pPr>
        <w:pStyle w:val="af3"/>
        <w:spacing w:line="276" w:lineRule="auto"/>
        <w:ind w:left="0" w:firstLine="539"/>
        <w:rPr>
          <w:rFonts w:ascii="Times New Roman" w:hAnsi="Times New Roman" w:cs="Times New Roman"/>
          <w:spacing w:val="-2"/>
          <w:sz w:val="28"/>
          <w:szCs w:val="28"/>
        </w:rPr>
      </w:pPr>
      <w:r w:rsidRPr="00D605A4">
        <w:rPr>
          <w:rFonts w:ascii="Times New Roman" w:hAnsi="Times New Roman" w:cs="Times New Roman"/>
          <w:sz w:val="28"/>
          <w:szCs w:val="28"/>
        </w:rPr>
        <w:t>-</w:t>
      </w:r>
      <w:r w:rsidR="002D2B06" w:rsidRPr="00D605A4">
        <w:rPr>
          <w:rFonts w:ascii="Times New Roman" w:hAnsi="Times New Roman" w:cs="Times New Roman"/>
          <w:sz w:val="28"/>
          <w:szCs w:val="28"/>
        </w:rPr>
        <w:t xml:space="preserve"> забезпечення населені пункти громади автобусним сполучення</w:t>
      </w:r>
      <w:r w:rsidR="002D2B06" w:rsidRPr="00D605A4">
        <w:rPr>
          <w:rFonts w:ascii="Times New Roman" w:hAnsi="Times New Roman" w:cs="Times New Roman"/>
          <w:spacing w:val="-2"/>
          <w:sz w:val="28"/>
          <w:szCs w:val="28"/>
        </w:rPr>
        <w:t>м;</w:t>
      </w:r>
    </w:p>
    <w:p w14:paraId="244BBB2F" w14:textId="196654B9" w:rsidR="00B736B8" w:rsidRPr="00D605A4" w:rsidRDefault="002D2B06" w:rsidP="00010135">
      <w:pPr>
        <w:pStyle w:val="af3"/>
        <w:spacing w:line="276" w:lineRule="auto"/>
        <w:ind w:left="0" w:firstLine="539"/>
        <w:rPr>
          <w:rFonts w:ascii="Times New Roman" w:hAnsi="Times New Roman" w:cs="Times New Roman"/>
          <w:spacing w:val="-2"/>
          <w:sz w:val="28"/>
          <w:szCs w:val="28"/>
        </w:rPr>
      </w:pPr>
      <w:r w:rsidRPr="00D605A4">
        <w:rPr>
          <w:rFonts w:ascii="Times New Roman" w:hAnsi="Times New Roman" w:cs="Times New Roman"/>
          <w:spacing w:val="-2"/>
          <w:sz w:val="28"/>
          <w:szCs w:val="28"/>
        </w:rPr>
        <w:t xml:space="preserve">- </w:t>
      </w:r>
      <w:r w:rsidR="009024F6" w:rsidRPr="00D605A4">
        <w:rPr>
          <w:rFonts w:ascii="Times New Roman" w:hAnsi="Times New Roman" w:cs="Times New Roman"/>
          <w:spacing w:val="-2"/>
          <w:sz w:val="28"/>
          <w:szCs w:val="28"/>
        </w:rPr>
        <w:t>забезпечення</w:t>
      </w:r>
      <w:r w:rsidR="00B736B8" w:rsidRPr="00D605A4">
        <w:rPr>
          <w:rFonts w:ascii="Times New Roman" w:hAnsi="Times New Roman" w:cs="Times New Roman"/>
          <w:spacing w:val="-2"/>
          <w:sz w:val="28"/>
          <w:szCs w:val="28"/>
        </w:rPr>
        <w:t xml:space="preserve"> </w:t>
      </w:r>
      <w:r w:rsidRPr="00D605A4">
        <w:rPr>
          <w:rFonts w:ascii="Times New Roman" w:hAnsi="Times New Roman" w:cs="Times New Roman"/>
          <w:spacing w:val="-2"/>
          <w:sz w:val="28"/>
          <w:szCs w:val="28"/>
        </w:rPr>
        <w:t xml:space="preserve">усі населені пункти </w:t>
      </w:r>
      <w:r w:rsidR="009024F6" w:rsidRPr="00D605A4">
        <w:rPr>
          <w:rFonts w:ascii="Times New Roman" w:hAnsi="Times New Roman" w:cs="Times New Roman"/>
          <w:spacing w:val="-2"/>
          <w:sz w:val="28"/>
          <w:szCs w:val="28"/>
        </w:rPr>
        <w:t>громад</w:t>
      </w:r>
      <w:r w:rsidR="00B736B8" w:rsidRPr="00D605A4">
        <w:rPr>
          <w:rFonts w:ascii="Times New Roman" w:hAnsi="Times New Roman" w:cs="Times New Roman"/>
          <w:spacing w:val="-2"/>
          <w:sz w:val="28"/>
          <w:szCs w:val="28"/>
        </w:rPr>
        <w:t>и</w:t>
      </w:r>
      <w:r w:rsidR="009024F6" w:rsidRPr="00D605A4">
        <w:rPr>
          <w:rFonts w:ascii="Times New Roman" w:hAnsi="Times New Roman" w:cs="Times New Roman"/>
          <w:spacing w:val="-2"/>
          <w:sz w:val="28"/>
          <w:szCs w:val="28"/>
        </w:rPr>
        <w:t xml:space="preserve"> </w:t>
      </w:r>
      <w:r w:rsidR="009024F6" w:rsidRPr="00D605A4">
        <w:rPr>
          <w:rFonts w:ascii="Times New Roman" w:hAnsi="Times New Roman" w:cs="Times New Roman"/>
          <w:sz w:val="28"/>
          <w:szCs w:val="28"/>
        </w:rPr>
        <w:t>стаціонарним</w:t>
      </w:r>
      <w:r w:rsidRPr="00D605A4">
        <w:rPr>
          <w:rFonts w:ascii="Times New Roman" w:hAnsi="Times New Roman" w:cs="Times New Roman"/>
          <w:sz w:val="28"/>
          <w:szCs w:val="28"/>
        </w:rPr>
        <w:t xml:space="preserve"> або виїзними</w:t>
      </w:r>
      <w:r w:rsidR="009024F6" w:rsidRPr="00D605A4">
        <w:rPr>
          <w:rFonts w:ascii="Times New Roman" w:hAnsi="Times New Roman" w:cs="Times New Roman"/>
          <w:sz w:val="28"/>
          <w:szCs w:val="28"/>
        </w:rPr>
        <w:t xml:space="preserve"> відділенням поштового зв’язку</w:t>
      </w:r>
      <w:r w:rsidRPr="00D605A4">
        <w:rPr>
          <w:rFonts w:ascii="Times New Roman" w:hAnsi="Times New Roman" w:cs="Times New Roman"/>
          <w:sz w:val="28"/>
          <w:szCs w:val="28"/>
        </w:rPr>
        <w:t xml:space="preserve">. </w:t>
      </w:r>
    </w:p>
    <w:p w14:paraId="34206D45" w14:textId="6769E322" w:rsidR="009024F6" w:rsidRPr="00D605A4" w:rsidRDefault="00B736B8" w:rsidP="00010135">
      <w:pPr>
        <w:pStyle w:val="af3"/>
        <w:spacing w:line="276" w:lineRule="auto"/>
        <w:ind w:left="0" w:firstLine="539"/>
        <w:rPr>
          <w:rFonts w:ascii="Times New Roman" w:hAnsi="Times New Roman" w:cs="Times New Roman"/>
          <w:sz w:val="28"/>
          <w:szCs w:val="28"/>
        </w:rPr>
      </w:pPr>
      <w:r w:rsidRPr="00D605A4">
        <w:rPr>
          <w:rFonts w:ascii="Times New Roman" w:hAnsi="Times New Roman" w:cs="Times New Roman"/>
          <w:spacing w:val="-2"/>
          <w:sz w:val="28"/>
          <w:szCs w:val="28"/>
        </w:rPr>
        <w:t>-</w:t>
      </w:r>
      <w:r w:rsidR="009024F6" w:rsidRPr="00D605A4">
        <w:rPr>
          <w:rFonts w:ascii="Times New Roman" w:hAnsi="Times New Roman" w:cs="Times New Roman"/>
          <w:sz w:val="28"/>
          <w:szCs w:val="28"/>
        </w:rPr>
        <w:t>збільшення</w:t>
      </w:r>
      <w:r w:rsidR="009024F6" w:rsidRPr="00D605A4">
        <w:rPr>
          <w:rFonts w:ascii="Times New Roman" w:hAnsi="Times New Roman" w:cs="Times New Roman"/>
          <w:spacing w:val="40"/>
          <w:sz w:val="28"/>
          <w:szCs w:val="28"/>
        </w:rPr>
        <w:t xml:space="preserve"> </w:t>
      </w:r>
      <w:r w:rsidR="009024F6" w:rsidRPr="00D605A4">
        <w:rPr>
          <w:rFonts w:ascii="Times New Roman" w:hAnsi="Times New Roman" w:cs="Times New Roman"/>
          <w:sz w:val="28"/>
          <w:szCs w:val="28"/>
        </w:rPr>
        <w:t>фінансування</w:t>
      </w:r>
      <w:r w:rsidR="009024F6" w:rsidRPr="00D605A4">
        <w:rPr>
          <w:rFonts w:ascii="Times New Roman" w:hAnsi="Times New Roman" w:cs="Times New Roman"/>
          <w:spacing w:val="40"/>
          <w:sz w:val="28"/>
          <w:szCs w:val="28"/>
        </w:rPr>
        <w:t xml:space="preserve"> </w:t>
      </w:r>
      <w:r w:rsidR="009024F6" w:rsidRPr="00D605A4">
        <w:rPr>
          <w:rFonts w:ascii="Times New Roman" w:hAnsi="Times New Roman" w:cs="Times New Roman"/>
          <w:sz w:val="28"/>
          <w:szCs w:val="28"/>
        </w:rPr>
        <w:t>на</w:t>
      </w:r>
      <w:r w:rsidR="009024F6" w:rsidRPr="00D605A4">
        <w:rPr>
          <w:rFonts w:ascii="Times New Roman" w:hAnsi="Times New Roman" w:cs="Times New Roman"/>
          <w:spacing w:val="40"/>
          <w:sz w:val="28"/>
          <w:szCs w:val="28"/>
        </w:rPr>
        <w:t xml:space="preserve"> </w:t>
      </w:r>
      <w:r w:rsidR="009024F6" w:rsidRPr="00D605A4">
        <w:rPr>
          <w:rFonts w:ascii="Times New Roman" w:hAnsi="Times New Roman" w:cs="Times New Roman"/>
          <w:sz w:val="28"/>
          <w:szCs w:val="28"/>
        </w:rPr>
        <w:t>проведення</w:t>
      </w:r>
      <w:r w:rsidR="009024F6" w:rsidRPr="00D605A4">
        <w:rPr>
          <w:rFonts w:ascii="Times New Roman" w:hAnsi="Times New Roman" w:cs="Times New Roman"/>
          <w:sz w:val="28"/>
          <w:szCs w:val="28"/>
        </w:rPr>
        <w:tab/>
        <w:t>ремонту</w:t>
      </w:r>
      <w:r w:rsidRPr="00D605A4">
        <w:rPr>
          <w:rFonts w:ascii="Times New Roman" w:hAnsi="Times New Roman" w:cs="Times New Roman"/>
          <w:sz w:val="28"/>
          <w:szCs w:val="28"/>
        </w:rPr>
        <w:t xml:space="preserve"> </w:t>
      </w:r>
      <w:r w:rsidR="009024F6" w:rsidRPr="00D605A4">
        <w:rPr>
          <w:rFonts w:ascii="Times New Roman" w:hAnsi="Times New Roman" w:cs="Times New Roman"/>
          <w:sz w:val="28"/>
          <w:szCs w:val="28"/>
        </w:rPr>
        <w:t>автомобільних</w:t>
      </w:r>
      <w:r w:rsidRPr="00D605A4">
        <w:rPr>
          <w:rFonts w:ascii="Times New Roman" w:hAnsi="Times New Roman" w:cs="Times New Roman"/>
          <w:sz w:val="28"/>
          <w:szCs w:val="28"/>
        </w:rPr>
        <w:t xml:space="preserve"> </w:t>
      </w:r>
      <w:r w:rsidR="009024F6" w:rsidRPr="00D605A4">
        <w:rPr>
          <w:rFonts w:ascii="Times New Roman" w:hAnsi="Times New Roman" w:cs="Times New Roman"/>
          <w:sz w:val="28"/>
          <w:szCs w:val="28"/>
        </w:rPr>
        <w:t>доріг</w:t>
      </w:r>
      <w:r w:rsidRPr="00D605A4">
        <w:rPr>
          <w:rFonts w:ascii="Times New Roman" w:hAnsi="Times New Roman" w:cs="Times New Roman"/>
          <w:sz w:val="28"/>
          <w:szCs w:val="28"/>
        </w:rPr>
        <w:t xml:space="preserve"> </w:t>
      </w:r>
      <w:r w:rsidR="009024F6" w:rsidRPr="00D605A4">
        <w:rPr>
          <w:rFonts w:ascii="Times New Roman" w:hAnsi="Times New Roman" w:cs="Times New Roman"/>
          <w:sz w:val="28"/>
          <w:szCs w:val="28"/>
        </w:rPr>
        <w:t>загального користування</w:t>
      </w:r>
      <w:r w:rsidR="002D2B06" w:rsidRPr="00D605A4">
        <w:rPr>
          <w:rFonts w:ascii="Times New Roman" w:hAnsi="Times New Roman" w:cs="Times New Roman"/>
          <w:sz w:val="28"/>
          <w:szCs w:val="28"/>
        </w:rPr>
        <w:t>.</w:t>
      </w:r>
    </w:p>
    <w:p w14:paraId="1126E36F" w14:textId="011FA381" w:rsidR="009024F6" w:rsidRPr="00D605A4" w:rsidRDefault="00F87D42" w:rsidP="00010135">
      <w:pPr>
        <w:pStyle w:val="af3"/>
        <w:spacing w:line="276" w:lineRule="auto"/>
        <w:ind w:left="0" w:firstLine="539"/>
        <w:rPr>
          <w:rFonts w:ascii="Times New Roman" w:hAnsi="Times New Roman" w:cs="Times New Roman"/>
          <w:b/>
          <w:bCs/>
          <w:spacing w:val="-2"/>
          <w:sz w:val="28"/>
          <w:szCs w:val="28"/>
          <w:u w:val="single"/>
        </w:rPr>
      </w:pPr>
      <w:r w:rsidRPr="00D605A4">
        <w:rPr>
          <w:rFonts w:ascii="Times New Roman" w:hAnsi="Times New Roman" w:cs="Times New Roman"/>
          <w:b/>
          <w:bCs/>
          <w:spacing w:val="-2"/>
          <w:sz w:val="28"/>
          <w:szCs w:val="28"/>
          <w:u w:val="single"/>
        </w:rPr>
        <w:t>2.</w:t>
      </w:r>
      <w:r w:rsidR="00B736B8" w:rsidRPr="00D605A4">
        <w:rPr>
          <w:rFonts w:ascii="Times New Roman" w:hAnsi="Times New Roman" w:cs="Times New Roman"/>
          <w:b/>
          <w:bCs/>
          <w:spacing w:val="-2"/>
          <w:sz w:val="28"/>
          <w:szCs w:val="28"/>
          <w:u w:val="single"/>
        </w:rPr>
        <w:t>1.</w:t>
      </w:r>
      <w:r w:rsidRPr="00D605A4">
        <w:rPr>
          <w:rFonts w:ascii="Times New Roman" w:hAnsi="Times New Roman" w:cs="Times New Roman"/>
          <w:b/>
          <w:bCs/>
          <w:spacing w:val="-2"/>
          <w:sz w:val="28"/>
          <w:szCs w:val="28"/>
          <w:u w:val="single"/>
        </w:rPr>
        <w:t>5</w:t>
      </w:r>
      <w:r w:rsidR="00B736B8" w:rsidRPr="00D605A4">
        <w:rPr>
          <w:rFonts w:ascii="Times New Roman" w:hAnsi="Times New Roman" w:cs="Times New Roman"/>
          <w:b/>
          <w:bCs/>
          <w:spacing w:val="-2"/>
          <w:sz w:val="28"/>
          <w:szCs w:val="28"/>
          <w:u w:val="single"/>
        </w:rPr>
        <w:t>. Споживчий ринок, торгівля.</w:t>
      </w:r>
    </w:p>
    <w:p w14:paraId="7CD5CFE4" w14:textId="77777777" w:rsidR="00B736B8" w:rsidRPr="00D605A4" w:rsidRDefault="00B736B8" w:rsidP="00010135">
      <w:pPr>
        <w:pStyle w:val="af3"/>
        <w:spacing w:line="276" w:lineRule="auto"/>
        <w:ind w:left="0" w:firstLine="539"/>
        <w:rPr>
          <w:rFonts w:ascii="Times New Roman" w:hAnsi="Times New Roman" w:cs="Times New Roman"/>
          <w:i/>
          <w:iCs/>
          <w:spacing w:val="-2"/>
          <w:sz w:val="28"/>
          <w:szCs w:val="28"/>
          <w:u w:val="single"/>
        </w:rPr>
      </w:pPr>
      <w:r w:rsidRPr="00D605A4">
        <w:rPr>
          <w:rFonts w:ascii="Times New Roman" w:hAnsi="Times New Roman" w:cs="Times New Roman"/>
          <w:i/>
          <w:iCs/>
          <w:spacing w:val="-2"/>
          <w:sz w:val="28"/>
          <w:szCs w:val="28"/>
          <w:u w:val="single"/>
        </w:rPr>
        <w:t>Основні завдання на 2025 рік:</w:t>
      </w:r>
    </w:p>
    <w:p w14:paraId="5D1FE4E0" w14:textId="77777777" w:rsidR="00B736B8" w:rsidRPr="00D605A4" w:rsidRDefault="00B736B8" w:rsidP="00010135">
      <w:pPr>
        <w:pStyle w:val="af3"/>
        <w:spacing w:line="276" w:lineRule="auto"/>
        <w:ind w:left="0" w:firstLine="539"/>
        <w:rPr>
          <w:rFonts w:ascii="Times New Roman" w:hAnsi="Times New Roman" w:cs="Times New Roman"/>
          <w:sz w:val="28"/>
          <w:szCs w:val="28"/>
        </w:rPr>
      </w:pPr>
      <w:r w:rsidRPr="00D605A4">
        <w:rPr>
          <w:rFonts w:ascii="Times New Roman" w:hAnsi="Times New Roman" w:cs="Times New Roman"/>
          <w:spacing w:val="-2"/>
          <w:sz w:val="28"/>
          <w:szCs w:val="28"/>
        </w:rPr>
        <w:t>-</w:t>
      </w:r>
      <w:r w:rsidR="009024F6" w:rsidRPr="00D605A4">
        <w:rPr>
          <w:rFonts w:ascii="Times New Roman" w:hAnsi="Times New Roman" w:cs="Times New Roman"/>
          <w:spacing w:val="-2"/>
          <w:sz w:val="28"/>
          <w:szCs w:val="28"/>
        </w:rPr>
        <w:t>сприяння</w:t>
      </w:r>
      <w:r w:rsidRPr="00D605A4">
        <w:rPr>
          <w:rFonts w:ascii="Times New Roman" w:hAnsi="Times New Roman" w:cs="Times New Roman"/>
          <w:spacing w:val="-2"/>
          <w:sz w:val="28"/>
          <w:szCs w:val="28"/>
        </w:rPr>
        <w:t xml:space="preserve"> </w:t>
      </w:r>
      <w:r w:rsidR="009024F6" w:rsidRPr="00D605A4">
        <w:rPr>
          <w:rFonts w:ascii="Times New Roman" w:hAnsi="Times New Roman" w:cs="Times New Roman"/>
          <w:spacing w:val="-2"/>
          <w:sz w:val="28"/>
          <w:szCs w:val="28"/>
        </w:rPr>
        <w:t>відновленню</w:t>
      </w:r>
      <w:r w:rsidRPr="00D605A4">
        <w:rPr>
          <w:rFonts w:ascii="Times New Roman" w:hAnsi="Times New Roman" w:cs="Times New Roman"/>
          <w:spacing w:val="-2"/>
          <w:sz w:val="28"/>
          <w:szCs w:val="28"/>
        </w:rPr>
        <w:t xml:space="preserve"> </w:t>
      </w:r>
      <w:r w:rsidR="009024F6" w:rsidRPr="00D605A4">
        <w:rPr>
          <w:rFonts w:ascii="Times New Roman" w:hAnsi="Times New Roman" w:cs="Times New Roman"/>
          <w:spacing w:val="-2"/>
          <w:sz w:val="28"/>
          <w:szCs w:val="28"/>
        </w:rPr>
        <w:t>діяльності</w:t>
      </w:r>
      <w:r w:rsidRPr="00D605A4">
        <w:rPr>
          <w:rFonts w:ascii="Times New Roman" w:hAnsi="Times New Roman" w:cs="Times New Roman"/>
          <w:spacing w:val="-2"/>
          <w:sz w:val="28"/>
          <w:szCs w:val="28"/>
        </w:rPr>
        <w:t xml:space="preserve"> </w:t>
      </w:r>
      <w:r w:rsidR="009024F6" w:rsidRPr="00D605A4">
        <w:rPr>
          <w:rFonts w:ascii="Times New Roman" w:hAnsi="Times New Roman" w:cs="Times New Roman"/>
          <w:spacing w:val="-2"/>
          <w:sz w:val="28"/>
          <w:szCs w:val="28"/>
        </w:rPr>
        <w:t>торговельної</w:t>
      </w:r>
      <w:r w:rsidRPr="00D605A4">
        <w:rPr>
          <w:rFonts w:ascii="Times New Roman" w:hAnsi="Times New Roman" w:cs="Times New Roman"/>
          <w:spacing w:val="-2"/>
          <w:sz w:val="28"/>
          <w:szCs w:val="28"/>
        </w:rPr>
        <w:t xml:space="preserve"> </w:t>
      </w:r>
      <w:r w:rsidR="009024F6" w:rsidRPr="00D605A4">
        <w:rPr>
          <w:rFonts w:ascii="Times New Roman" w:hAnsi="Times New Roman" w:cs="Times New Roman"/>
          <w:spacing w:val="-2"/>
          <w:sz w:val="28"/>
          <w:szCs w:val="28"/>
        </w:rPr>
        <w:t>мережі</w:t>
      </w:r>
      <w:r w:rsidRPr="00D605A4">
        <w:rPr>
          <w:rFonts w:ascii="Times New Roman" w:hAnsi="Times New Roman" w:cs="Times New Roman"/>
          <w:spacing w:val="-2"/>
          <w:sz w:val="28"/>
          <w:szCs w:val="28"/>
        </w:rPr>
        <w:t xml:space="preserve"> громади </w:t>
      </w:r>
      <w:r w:rsidR="009024F6" w:rsidRPr="00D605A4">
        <w:rPr>
          <w:rFonts w:ascii="Times New Roman" w:hAnsi="Times New Roman" w:cs="Times New Roman"/>
          <w:spacing w:val="-10"/>
          <w:sz w:val="28"/>
          <w:szCs w:val="28"/>
        </w:rPr>
        <w:t xml:space="preserve">у </w:t>
      </w:r>
      <w:r w:rsidR="009024F6" w:rsidRPr="00D605A4">
        <w:rPr>
          <w:rFonts w:ascii="Times New Roman" w:hAnsi="Times New Roman" w:cs="Times New Roman"/>
          <w:sz w:val="28"/>
          <w:szCs w:val="28"/>
        </w:rPr>
        <w:t>післявоєнний час;</w:t>
      </w:r>
    </w:p>
    <w:p w14:paraId="2D1ECAFC" w14:textId="77777777" w:rsidR="00B736B8" w:rsidRPr="00D605A4" w:rsidRDefault="00B736B8" w:rsidP="00010135">
      <w:pPr>
        <w:pStyle w:val="af3"/>
        <w:spacing w:line="276" w:lineRule="auto"/>
        <w:ind w:left="0" w:firstLine="539"/>
        <w:rPr>
          <w:rFonts w:ascii="Times New Roman" w:hAnsi="Times New Roman" w:cs="Times New Roman"/>
          <w:sz w:val="28"/>
          <w:szCs w:val="28"/>
        </w:rPr>
      </w:pPr>
      <w:r w:rsidRPr="00D605A4">
        <w:rPr>
          <w:rFonts w:ascii="Times New Roman" w:hAnsi="Times New Roman" w:cs="Times New Roman"/>
          <w:sz w:val="28"/>
          <w:szCs w:val="28"/>
        </w:rPr>
        <w:t>-</w:t>
      </w:r>
      <w:r w:rsidR="009024F6" w:rsidRPr="00D605A4">
        <w:rPr>
          <w:rFonts w:ascii="Times New Roman" w:hAnsi="Times New Roman" w:cs="Times New Roman"/>
          <w:sz w:val="28"/>
          <w:szCs w:val="28"/>
        </w:rPr>
        <w:t>відновлення</w:t>
      </w:r>
      <w:r w:rsidR="009024F6" w:rsidRPr="00D605A4">
        <w:rPr>
          <w:rFonts w:ascii="Times New Roman" w:hAnsi="Times New Roman" w:cs="Times New Roman"/>
          <w:spacing w:val="40"/>
          <w:sz w:val="28"/>
          <w:szCs w:val="28"/>
        </w:rPr>
        <w:t xml:space="preserve"> </w:t>
      </w:r>
      <w:r w:rsidR="009024F6" w:rsidRPr="00D605A4">
        <w:rPr>
          <w:rFonts w:ascii="Times New Roman" w:hAnsi="Times New Roman" w:cs="Times New Roman"/>
          <w:sz w:val="28"/>
          <w:szCs w:val="28"/>
        </w:rPr>
        <w:t>порушених</w:t>
      </w:r>
      <w:r w:rsidR="009024F6" w:rsidRPr="00D605A4">
        <w:rPr>
          <w:rFonts w:ascii="Times New Roman" w:hAnsi="Times New Roman" w:cs="Times New Roman"/>
          <w:spacing w:val="40"/>
          <w:sz w:val="28"/>
          <w:szCs w:val="28"/>
        </w:rPr>
        <w:t xml:space="preserve"> </w:t>
      </w:r>
      <w:r w:rsidR="009024F6" w:rsidRPr="00D605A4">
        <w:rPr>
          <w:rFonts w:ascii="Times New Roman" w:hAnsi="Times New Roman" w:cs="Times New Roman"/>
          <w:sz w:val="28"/>
          <w:szCs w:val="28"/>
        </w:rPr>
        <w:t>цілісних</w:t>
      </w:r>
      <w:r w:rsidR="009024F6" w:rsidRPr="00D605A4">
        <w:rPr>
          <w:rFonts w:ascii="Times New Roman" w:hAnsi="Times New Roman" w:cs="Times New Roman"/>
          <w:spacing w:val="40"/>
          <w:sz w:val="28"/>
          <w:szCs w:val="28"/>
        </w:rPr>
        <w:t xml:space="preserve"> </w:t>
      </w:r>
      <w:r w:rsidR="009024F6" w:rsidRPr="00D605A4">
        <w:rPr>
          <w:rFonts w:ascii="Times New Roman" w:hAnsi="Times New Roman" w:cs="Times New Roman"/>
          <w:sz w:val="28"/>
          <w:szCs w:val="28"/>
        </w:rPr>
        <w:t>ланцюгів</w:t>
      </w:r>
      <w:r w:rsidR="009024F6" w:rsidRPr="00D605A4">
        <w:rPr>
          <w:rFonts w:ascii="Times New Roman" w:hAnsi="Times New Roman" w:cs="Times New Roman"/>
          <w:spacing w:val="40"/>
          <w:sz w:val="28"/>
          <w:szCs w:val="28"/>
        </w:rPr>
        <w:t xml:space="preserve"> </w:t>
      </w:r>
      <w:r w:rsidR="009024F6" w:rsidRPr="00D605A4">
        <w:rPr>
          <w:rFonts w:ascii="Times New Roman" w:hAnsi="Times New Roman" w:cs="Times New Roman"/>
          <w:sz w:val="28"/>
          <w:szCs w:val="28"/>
        </w:rPr>
        <w:t>постачання</w:t>
      </w:r>
      <w:r w:rsidR="009024F6" w:rsidRPr="00D605A4">
        <w:rPr>
          <w:rFonts w:ascii="Times New Roman" w:hAnsi="Times New Roman" w:cs="Times New Roman"/>
          <w:spacing w:val="40"/>
          <w:sz w:val="28"/>
          <w:szCs w:val="28"/>
        </w:rPr>
        <w:t xml:space="preserve"> </w:t>
      </w:r>
      <w:r w:rsidR="009024F6" w:rsidRPr="00D605A4">
        <w:rPr>
          <w:rFonts w:ascii="Times New Roman" w:hAnsi="Times New Roman" w:cs="Times New Roman"/>
          <w:sz w:val="28"/>
          <w:szCs w:val="28"/>
        </w:rPr>
        <w:t>продукції,</w:t>
      </w:r>
      <w:r w:rsidR="009024F6" w:rsidRPr="00D605A4">
        <w:rPr>
          <w:rFonts w:ascii="Times New Roman" w:hAnsi="Times New Roman" w:cs="Times New Roman"/>
          <w:spacing w:val="40"/>
          <w:sz w:val="28"/>
          <w:szCs w:val="28"/>
        </w:rPr>
        <w:t xml:space="preserve"> </w:t>
      </w:r>
      <w:r w:rsidR="009024F6" w:rsidRPr="00D605A4">
        <w:rPr>
          <w:rFonts w:ascii="Times New Roman" w:hAnsi="Times New Roman" w:cs="Times New Roman"/>
          <w:sz w:val="28"/>
          <w:szCs w:val="28"/>
        </w:rPr>
        <w:t>зокрема сільського господарства;</w:t>
      </w:r>
    </w:p>
    <w:p w14:paraId="45BD442D" w14:textId="77777777" w:rsidR="00350F39" w:rsidRPr="00D605A4" w:rsidRDefault="00B736B8" w:rsidP="00010135">
      <w:pPr>
        <w:pStyle w:val="af3"/>
        <w:spacing w:line="276" w:lineRule="auto"/>
        <w:ind w:left="0" w:firstLine="539"/>
        <w:rPr>
          <w:rFonts w:ascii="Times New Roman" w:hAnsi="Times New Roman" w:cs="Times New Roman"/>
          <w:sz w:val="28"/>
          <w:szCs w:val="28"/>
        </w:rPr>
      </w:pPr>
      <w:r w:rsidRPr="00D605A4">
        <w:rPr>
          <w:rFonts w:ascii="Times New Roman" w:hAnsi="Times New Roman" w:cs="Times New Roman"/>
          <w:sz w:val="28"/>
          <w:szCs w:val="28"/>
        </w:rPr>
        <w:t>-</w:t>
      </w:r>
      <w:r w:rsidR="009024F6" w:rsidRPr="00D605A4">
        <w:rPr>
          <w:rFonts w:ascii="Times New Roman" w:hAnsi="Times New Roman" w:cs="Times New Roman"/>
          <w:sz w:val="28"/>
          <w:szCs w:val="28"/>
        </w:rPr>
        <w:t>сприяння</w:t>
      </w:r>
      <w:r w:rsidR="009024F6" w:rsidRPr="00D605A4">
        <w:rPr>
          <w:rFonts w:ascii="Times New Roman" w:hAnsi="Times New Roman" w:cs="Times New Roman"/>
          <w:spacing w:val="39"/>
          <w:sz w:val="28"/>
          <w:szCs w:val="28"/>
        </w:rPr>
        <w:t xml:space="preserve"> </w:t>
      </w:r>
      <w:r w:rsidR="009024F6" w:rsidRPr="00D605A4">
        <w:rPr>
          <w:rFonts w:ascii="Times New Roman" w:hAnsi="Times New Roman" w:cs="Times New Roman"/>
          <w:sz w:val="28"/>
          <w:szCs w:val="28"/>
        </w:rPr>
        <w:t>поширенню</w:t>
      </w:r>
      <w:r w:rsidR="009024F6" w:rsidRPr="00D605A4">
        <w:rPr>
          <w:rFonts w:ascii="Times New Roman" w:hAnsi="Times New Roman" w:cs="Times New Roman"/>
          <w:spacing w:val="37"/>
          <w:sz w:val="28"/>
          <w:szCs w:val="28"/>
        </w:rPr>
        <w:t xml:space="preserve"> </w:t>
      </w:r>
      <w:r w:rsidR="009024F6" w:rsidRPr="00D605A4">
        <w:rPr>
          <w:rFonts w:ascii="Times New Roman" w:hAnsi="Times New Roman" w:cs="Times New Roman"/>
          <w:sz w:val="28"/>
          <w:szCs w:val="28"/>
        </w:rPr>
        <w:t>та</w:t>
      </w:r>
      <w:r w:rsidR="009024F6" w:rsidRPr="00D605A4">
        <w:rPr>
          <w:rFonts w:ascii="Times New Roman" w:hAnsi="Times New Roman" w:cs="Times New Roman"/>
          <w:spacing w:val="37"/>
          <w:sz w:val="28"/>
          <w:szCs w:val="28"/>
        </w:rPr>
        <w:t xml:space="preserve"> </w:t>
      </w:r>
      <w:r w:rsidR="009024F6" w:rsidRPr="00D605A4">
        <w:rPr>
          <w:rFonts w:ascii="Times New Roman" w:hAnsi="Times New Roman" w:cs="Times New Roman"/>
          <w:sz w:val="28"/>
          <w:szCs w:val="28"/>
        </w:rPr>
        <w:t>популяризації</w:t>
      </w:r>
      <w:r w:rsidR="009024F6" w:rsidRPr="00D605A4">
        <w:rPr>
          <w:rFonts w:ascii="Times New Roman" w:hAnsi="Times New Roman" w:cs="Times New Roman"/>
          <w:spacing w:val="37"/>
          <w:sz w:val="28"/>
          <w:szCs w:val="28"/>
        </w:rPr>
        <w:t xml:space="preserve"> </w:t>
      </w:r>
      <w:r w:rsidR="009024F6" w:rsidRPr="00D605A4">
        <w:rPr>
          <w:rFonts w:ascii="Times New Roman" w:hAnsi="Times New Roman" w:cs="Times New Roman"/>
          <w:sz w:val="28"/>
          <w:szCs w:val="28"/>
        </w:rPr>
        <w:t>використання</w:t>
      </w:r>
      <w:r w:rsidR="009024F6" w:rsidRPr="00D605A4">
        <w:rPr>
          <w:rFonts w:ascii="Times New Roman" w:hAnsi="Times New Roman" w:cs="Times New Roman"/>
          <w:spacing w:val="37"/>
          <w:sz w:val="28"/>
          <w:szCs w:val="28"/>
        </w:rPr>
        <w:t xml:space="preserve"> </w:t>
      </w:r>
      <w:r w:rsidR="009024F6" w:rsidRPr="00D605A4">
        <w:rPr>
          <w:rFonts w:ascii="Times New Roman" w:hAnsi="Times New Roman" w:cs="Times New Roman"/>
          <w:sz w:val="28"/>
          <w:szCs w:val="28"/>
        </w:rPr>
        <w:t>цифрових</w:t>
      </w:r>
      <w:r w:rsidR="009024F6" w:rsidRPr="00D605A4">
        <w:rPr>
          <w:rFonts w:ascii="Times New Roman" w:hAnsi="Times New Roman" w:cs="Times New Roman"/>
          <w:spacing w:val="37"/>
          <w:sz w:val="28"/>
          <w:szCs w:val="28"/>
        </w:rPr>
        <w:t xml:space="preserve"> </w:t>
      </w:r>
      <w:r w:rsidR="009024F6" w:rsidRPr="00D605A4">
        <w:rPr>
          <w:rFonts w:ascii="Times New Roman" w:hAnsi="Times New Roman" w:cs="Times New Roman"/>
          <w:sz w:val="28"/>
          <w:szCs w:val="28"/>
        </w:rPr>
        <w:t>технологій для забезпечення можливостей покупок онлайн;</w:t>
      </w:r>
    </w:p>
    <w:p w14:paraId="225E316A" w14:textId="77777777" w:rsidR="00350F39" w:rsidRPr="00D605A4" w:rsidRDefault="00350F39" w:rsidP="00010135">
      <w:pPr>
        <w:pStyle w:val="af3"/>
        <w:spacing w:line="276" w:lineRule="auto"/>
        <w:ind w:left="0" w:firstLine="539"/>
        <w:rPr>
          <w:rFonts w:ascii="Times New Roman" w:hAnsi="Times New Roman" w:cs="Times New Roman"/>
          <w:spacing w:val="-2"/>
          <w:sz w:val="28"/>
          <w:szCs w:val="28"/>
        </w:rPr>
      </w:pPr>
      <w:r w:rsidRPr="00D605A4">
        <w:rPr>
          <w:rFonts w:ascii="Times New Roman" w:hAnsi="Times New Roman" w:cs="Times New Roman"/>
          <w:sz w:val="28"/>
          <w:szCs w:val="28"/>
        </w:rPr>
        <w:t>-</w:t>
      </w:r>
      <w:r w:rsidR="009024F6" w:rsidRPr="00D605A4">
        <w:rPr>
          <w:rFonts w:ascii="Times New Roman" w:hAnsi="Times New Roman" w:cs="Times New Roman"/>
          <w:sz w:val="28"/>
          <w:szCs w:val="28"/>
        </w:rPr>
        <w:t>здійснення</w:t>
      </w:r>
      <w:r w:rsidR="009024F6" w:rsidRPr="00D605A4">
        <w:rPr>
          <w:rFonts w:ascii="Times New Roman" w:hAnsi="Times New Roman" w:cs="Times New Roman"/>
          <w:spacing w:val="-9"/>
          <w:sz w:val="28"/>
          <w:szCs w:val="28"/>
        </w:rPr>
        <w:t xml:space="preserve"> </w:t>
      </w:r>
      <w:r w:rsidR="009024F6" w:rsidRPr="00D605A4">
        <w:rPr>
          <w:rFonts w:ascii="Times New Roman" w:hAnsi="Times New Roman" w:cs="Times New Roman"/>
          <w:sz w:val="28"/>
          <w:szCs w:val="28"/>
        </w:rPr>
        <w:t>заходів</w:t>
      </w:r>
      <w:r w:rsidR="009024F6" w:rsidRPr="00D605A4">
        <w:rPr>
          <w:rFonts w:ascii="Times New Roman" w:hAnsi="Times New Roman" w:cs="Times New Roman"/>
          <w:spacing w:val="-9"/>
          <w:sz w:val="28"/>
          <w:szCs w:val="28"/>
        </w:rPr>
        <w:t xml:space="preserve"> </w:t>
      </w:r>
      <w:r w:rsidR="009024F6" w:rsidRPr="00D605A4">
        <w:rPr>
          <w:rFonts w:ascii="Times New Roman" w:hAnsi="Times New Roman" w:cs="Times New Roman"/>
          <w:sz w:val="28"/>
          <w:szCs w:val="28"/>
        </w:rPr>
        <w:t>з</w:t>
      </w:r>
      <w:r w:rsidR="009024F6" w:rsidRPr="00D605A4">
        <w:rPr>
          <w:rFonts w:ascii="Times New Roman" w:hAnsi="Times New Roman" w:cs="Times New Roman"/>
          <w:spacing w:val="-9"/>
          <w:sz w:val="28"/>
          <w:szCs w:val="28"/>
        </w:rPr>
        <w:t xml:space="preserve"> </w:t>
      </w:r>
      <w:r w:rsidR="009024F6" w:rsidRPr="00D605A4">
        <w:rPr>
          <w:rFonts w:ascii="Times New Roman" w:hAnsi="Times New Roman" w:cs="Times New Roman"/>
          <w:sz w:val="28"/>
          <w:szCs w:val="28"/>
        </w:rPr>
        <w:t>відновлення</w:t>
      </w:r>
      <w:r w:rsidR="009024F6" w:rsidRPr="00D605A4">
        <w:rPr>
          <w:rFonts w:ascii="Times New Roman" w:hAnsi="Times New Roman" w:cs="Times New Roman"/>
          <w:spacing w:val="-8"/>
          <w:sz w:val="28"/>
          <w:szCs w:val="28"/>
        </w:rPr>
        <w:t xml:space="preserve"> </w:t>
      </w:r>
      <w:r w:rsidR="009024F6" w:rsidRPr="00D605A4">
        <w:rPr>
          <w:rFonts w:ascii="Times New Roman" w:hAnsi="Times New Roman" w:cs="Times New Roman"/>
          <w:sz w:val="28"/>
          <w:szCs w:val="28"/>
        </w:rPr>
        <w:t>логістичних</w:t>
      </w:r>
      <w:r w:rsidR="009024F6" w:rsidRPr="00D605A4">
        <w:rPr>
          <w:rFonts w:ascii="Times New Roman" w:hAnsi="Times New Roman" w:cs="Times New Roman"/>
          <w:spacing w:val="-9"/>
          <w:sz w:val="28"/>
          <w:szCs w:val="28"/>
        </w:rPr>
        <w:t xml:space="preserve"> </w:t>
      </w:r>
      <w:r w:rsidR="009024F6" w:rsidRPr="00D605A4">
        <w:rPr>
          <w:rFonts w:ascii="Times New Roman" w:hAnsi="Times New Roman" w:cs="Times New Roman"/>
          <w:spacing w:val="-2"/>
          <w:sz w:val="28"/>
          <w:szCs w:val="28"/>
        </w:rPr>
        <w:t>шляхів;</w:t>
      </w:r>
    </w:p>
    <w:p w14:paraId="2C6D0E29" w14:textId="77777777" w:rsidR="00350F39" w:rsidRPr="00D605A4" w:rsidRDefault="00350F39" w:rsidP="00010135">
      <w:pPr>
        <w:pStyle w:val="af3"/>
        <w:spacing w:line="276" w:lineRule="auto"/>
        <w:ind w:left="0" w:firstLine="539"/>
        <w:rPr>
          <w:rFonts w:ascii="Times New Roman" w:hAnsi="Times New Roman" w:cs="Times New Roman"/>
          <w:sz w:val="28"/>
          <w:szCs w:val="28"/>
        </w:rPr>
      </w:pPr>
      <w:r w:rsidRPr="00D605A4">
        <w:rPr>
          <w:rFonts w:ascii="Times New Roman" w:hAnsi="Times New Roman" w:cs="Times New Roman"/>
          <w:spacing w:val="-2"/>
          <w:sz w:val="28"/>
          <w:szCs w:val="28"/>
        </w:rPr>
        <w:t>-</w:t>
      </w:r>
      <w:r w:rsidR="009024F6" w:rsidRPr="00D605A4">
        <w:rPr>
          <w:rFonts w:ascii="Times New Roman" w:hAnsi="Times New Roman" w:cs="Times New Roman"/>
          <w:sz w:val="28"/>
          <w:szCs w:val="28"/>
        </w:rPr>
        <w:t>забезпечення ефективної взаємодії та координації діяльності усіх органів державної влади, органів місцевого самоврядування і громадських об’єднань споживачів у сфері захисту прав споживачів;</w:t>
      </w:r>
    </w:p>
    <w:p w14:paraId="29C5FA5C" w14:textId="6EC50239" w:rsidR="009024F6" w:rsidRPr="00D605A4" w:rsidRDefault="00350F39" w:rsidP="00010135">
      <w:pPr>
        <w:pStyle w:val="af3"/>
        <w:spacing w:line="276" w:lineRule="auto"/>
        <w:ind w:left="0" w:firstLine="539"/>
        <w:rPr>
          <w:rFonts w:ascii="Times New Roman" w:hAnsi="Times New Roman" w:cs="Times New Roman"/>
          <w:sz w:val="28"/>
          <w:szCs w:val="28"/>
        </w:rPr>
      </w:pPr>
      <w:r w:rsidRPr="00D605A4">
        <w:rPr>
          <w:rFonts w:ascii="Times New Roman" w:hAnsi="Times New Roman" w:cs="Times New Roman"/>
          <w:sz w:val="28"/>
          <w:szCs w:val="28"/>
        </w:rPr>
        <w:t>-</w:t>
      </w:r>
      <w:r w:rsidR="009024F6" w:rsidRPr="00D605A4">
        <w:rPr>
          <w:rFonts w:ascii="Times New Roman" w:hAnsi="Times New Roman" w:cs="Times New Roman"/>
          <w:sz w:val="28"/>
          <w:szCs w:val="28"/>
        </w:rPr>
        <w:t>підвищення рівня поінформованості та правової обізнаності споживачів</w:t>
      </w:r>
      <w:r w:rsidR="009024F6" w:rsidRPr="00D605A4">
        <w:rPr>
          <w:rFonts w:ascii="Times New Roman" w:hAnsi="Times New Roman" w:cs="Times New Roman"/>
          <w:spacing w:val="40"/>
          <w:sz w:val="28"/>
          <w:szCs w:val="28"/>
        </w:rPr>
        <w:t xml:space="preserve"> </w:t>
      </w:r>
      <w:r w:rsidR="009024F6" w:rsidRPr="00D605A4">
        <w:rPr>
          <w:rFonts w:ascii="Times New Roman" w:hAnsi="Times New Roman" w:cs="Times New Roman"/>
          <w:sz w:val="28"/>
          <w:szCs w:val="28"/>
        </w:rPr>
        <w:t xml:space="preserve">щодо їхніх законних прав і механізмів реалізації, а також правової грамотності </w:t>
      </w:r>
      <w:r w:rsidR="009024F6" w:rsidRPr="00D605A4">
        <w:rPr>
          <w:rFonts w:ascii="Times New Roman" w:hAnsi="Times New Roman" w:cs="Times New Roman"/>
          <w:sz w:val="28"/>
          <w:szCs w:val="28"/>
        </w:rPr>
        <w:lastRenderedPageBreak/>
        <w:t>суб’єктів господарювання, що функціонують на споживчому ринку.</w:t>
      </w:r>
    </w:p>
    <w:p w14:paraId="4E6EA5BC" w14:textId="77777777" w:rsidR="00350F39" w:rsidRPr="00D605A4" w:rsidRDefault="00350F39" w:rsidP="00010135">
      <w:pPr>
        <w:pStyle w:val="af3"/>
        <w:spacing w:line="276" w:lineRule="auto"/>
        <w:ind w:left="0" w:firstLine="539"/>
        <w:rPr>
          <w:rFonts w:ascii="Times New Roman" w:hAnsi="Times New Roman" w:cs="Times New Roman"/>
          <w:i/>
          <w:iCs/>
          <w:sz w:val="28"/>
          <w:szCs w:val="28"/>
          <w:u w:val="single"/>
        </w:rPr>
      </w:pPr>
      <w:r w:rsidRPr="00D605A4">
        <w:rPr>
          <w:rFonts w:ascii="Times New Roman" w:hAnsi="Times New Roman" w:cs="Times New Roman"/>
          <w:i/>
          <w:iCs/>
          <w:sz w:val="28"/>
          <w:szCs w:val="28"/>
          <w:u w:val="single"/>
        </w:rPr>
        <w:t>Основні заходи для забезпечення виконання визначених завдань:</w:t>
      </w:r>
    </w:p>
    <w:p w14:paraId="7A09AD46" w14:textId="1AEBEA0A" w:rsidR="00350F39" w:rsidRPr="00D605A4" w:rsidRDefault="00350F39" w:rsidP="00010135">
      <w:pPr>
        <w:pStyle w:val="af3"/>
        <w:spacing w:line="276" w:lineRule="auto"/>
        <w:ind w:left="0" w:firstLine="539"/>
        <w:rPr>
          <w:rFonts w:ascii="Times New Roman" w:hAnsi="Times New Roman" w:cs="Times New Roman"/>
          <w:sz w:val="28"/>
          <w:szCs w:val="28"/>
        </w:rPr>
      </w:pPr>
      <w:r w:rsidRPr="00D605A4">
        <w:rPr>
          <w:rFonts w:ascii="Times New Roman" w:hAnsi="Times New Roman" w:cs="Times New Roman"/>
          <w:sz w:val="28"/>
          <w:szCs w:val="28"/>
        </w:rPr>
        <w:t>1)</w:t>
      </w:r>
      <w:r w:rsidR="002D2B06" w:rsidRPr="00D605A4">
        <w:rPr>
          <w:rFonts w:ascii="Times New Roman" w:hAnsi="Times New Roman" w:cs="Times New Roman"/>
          <w:sz w:val="28"/>
          <w:szCs w:val="28"/>
        </w:rPr>
        <w:t xml:space="preserve"> </w:t>
      </w:r>
      <w:r w:rsidR="009024F6" w:rsidRPr="00D605A4">
        <w:rPr>
          <w:rFonts w:ascii="Times New Roman" w:hAnsi="Times New Roman" w:cs="Times New Roman"/>
          <w:sz w:val="28"/>
          <w:szCs w:val="28"/>
        </w:rPr>
        <w:t xml:space="preserve">сприяння відновленню та модернізації торговельних підприємств на території </w:t>
      </w:r>
      <w:r w:rsidRPr="00D605A4">
        <w:rPr>
          <w:rFonts w:ascii="Times New Roman" w:hAnsi="Times New Roman" w:cs="Times New Roman"/>
          <w:sz w:val="28"/>
          <w:szCs w:val="28"/>
        </w:rPr>
        <w:t>громади</w:t>
      </w:r>
      <w:r w:rsidR="009024F6" w:rsidRPr="00D605A4">
        <w:rPr>
          <w:rFonts w:ascii="Times New Roman" w:hAnsi="Times New Roman" w:cs="Times New Roman"/>
          <w:sz w:val="28"/>
          <w:szCs w:val="28"/>
        </w:rPr>
        <w:t>.</w:t>
      </w:r>
    </w:p>
    <w:p w14:paraId="75C9E86F" w14:textId="77777777" w:rsidR="00350F39" w:rsidRPr="00D605A4" w:rsidRDefault="00350F39" w:rsidP="00010135">
      <w:pPr>
        <w:pStyle w:val="af3"/>
        <w:spacing w:line="276" w:lineRule="auto"/>
        <w:ind w:left="0" w:firstLine="539"/>
        <w:rPr>
          <w:rFonts w:ascii="Times New Roman" w:hAnsi="Times New Roman" w:cs="Times New Roman"/>
          <w:spacing w:val="-2"/>
          <w:sz w:val="28"/>
          <w:szCs w:val="28"/>
        </w:rPr>
      </w:pPr>
      <w:r w:rsidRPr="00D605A4">
        <w:rPr>
          <w:rFonts w:ascii="Times New Roman" w:hAnsi="Times New Roman" w:cs="Times New Roman"/>
          <w:i/>
          <w:iCs/>
          <w:sz w:val="28"/>
          <w:szCs w:val="28"/>
          <w:u w:val="single"/>
        </w:rPr>
        <w:t>Термін</w:t>
      </w:r>
      <w:r w:rsidRPr="00D605A4">
        <w:rPr>
          <w:rFonts w:ascii="Times New Roman" w:hAnsi="Times New Roman" w:cs="Times New Roman"/>
          <w:i/>
          <w:iCs/>
          <w:spacing w:val="-10"/>
          <w:sz w:val="28"/>
          <w:szCs w:val="28"/>
          <w:u w:val="single"/>
        </w:rPr>
        <w:t xml:space="preserve"> </w:t>
      </w:r>
      <w:r w:rsidRPr="00D605A4">
        <w:rPr>
          <w:rFonts w:ascii="Times New Roman" w:hAnsi="Times New Roman" w:cs="Times New Roman"/>
          <w:i/>
          <w:iCs/>
          <w:sz w:val="28"/>
          <w:szCs w:val="28"/>
          <w:u w:val="single"/>
        </w:rPr>
        <w:t>виконання:</w:t>
      </w:r>
      <w:r w:rsidRPr="00D605A4">
        <w:rPr>
          <w:rFonts w:ascii="Times New Roman" w:hAnsi="Times New Roman" w:cs="Times New Roman"/>
          <w:spacing w:val="-10"/>
          <w:sz w:val="28"/>
          <w:szCs w:val="28"/>
        </w:rPr>
        <w:t xml:space="preserve"> </w:t>
      </w:r>
      <w:r w:rsidRPr="00D605A4">
        <w:rPr>
          <w:rFonts w:ascii="Times New Roman" w:hAnsi="Times New Roman" w:cs="Times New Roman"/>
          <w:sz w:val="28"/>
          <w:szCs w:val="28"/>
        </w:rPr>
        <w:t>протягом</w:t>
      </w:r>
      <w:r w:rsidRPr="00D605A4">
        <w:rPr>
          <w:rFonts w:ascii="Times New Roman" w:hAnsi="Times New Roman" w:cs="Times New Roman"/>
          <w:spacing w:val="-9"/>
          <w:sz w:val="28"/>
          <w:szCs w:val="28"/>
        </w:rPr>
        <w:t xml:space="preserve"> </w:t>
      </w:r>
      <w:r w:rsidRPr="00D605A4">
        <w:rPr>
          <w:rFonts w:ascii="Times New Roman" w:hAnsi="Times New Roman" w:cs="Times New Roman"/>
          <w:spacing w:val="-2"/>
          <w:sz w:val="28"/>
          <w:szCs w:val="28"/>
        </w:rPr>
        <w:t>року.</w:t>
      </w:r>
    </w:p>
    <w:p w14:paraId="4AC146E5" w14:textId="6716446B" w:rsidR="00350F39" w:rsidRPr="00D605A4" w:rsidRDefault="00350F39" w:rsidP="00010135">
      <w:pPr>
        <w:pStyle w:val="af3"/>
        <w:spacing w:line="276" w:lineRule="auto"/>
        <w:ind w:left="0" w:firstLine="539"/>
        <w:rPr>
          <w:rFonts w:ascii="Times New Roman" w:hAnsi="Times New Roman" w:cs="Times New Roman"/>
          <w:sz w:val="28"/>
          <w:szCs w:val="28"/>
        </w:rPr>
      </w:pPr>
      <w:r w:rsidRPr="00D605A4">
        <w:rPr>
          <w:rFonts w:ascii="Times New Roman" w:hAnsi="Times New Roman" w:cs="Times New Roman"/>
          <w:i/>
          <w:iCs/>
          <w:sz w:val="28"/>
          <w:szCs w:val="28"/>
          <w:u w:val="single"/>
        </w:rPr>
        <w:t>Відповідальні виконавці:</w:t>
      </w:r>
      <w:r w:rsidRPr="00D605A4">
        <w:rPr>
          <w:rFonts w:ascii="Times New Roman" w:hAnsi="Times New Roman" w:cs="Times New Roman"/>
          <w:sz w:val="28"/>
          <w:szCs w:val="28"/>
        </w:rPr>
        <w:t xml:space="preserve"> </w:t>
      </w:r>
      <w:proofErr w:type="spellStart"/>
      <w:r w:rsidR="00830EA0" w:rsidRPr="00D605A4">
        <w:rPr>
          <w:rFonts w:ascii="Times New Roman" w:hAnsi="Times New Roman" w:cs="Times New Roman"/>
          <w:sz w:val="28"/>
          <w:szCs w:val="28"/>
        </w:rPr>
        <w:t>Бериславська</w:t>
      </w:r>
      <w:proofErr w:type="spellEnd"/>
      <w:r w:rsidR="00830EA0" w:rsidRPr="00D605A4">
        <w:rPr>
          <w:rFonts w:ascii="Times New Roman" w:hAnsi="Times New Roman" w:cs="Times New Roman"/>
          <w:sz w:val="28"/>
          <w:szCs w:val="28"/>
        </w:rPr>
        <w:t xml:space="preserve"> міська військова адміністрація, </w:t>
      </w:r>
      <w:r w:rsidRPr="00D605A4">
        <w:rPr>
          <w:rFonts w:ascii="Times New Roman" w:hAnsi="Times New Roman" w:cs="Times New Roman"/>
          <w:sz w:val="28"/>
          <w:szCs w:val="28"/>
        </w:rPr>
        <w:t xml:space="preserve">відділ економічного розвитку, територій, управління проектами та інвестицій виконавчого комітету </w:t>
      </w:r>
      <w:proofErr w:type="spellStart"/>
      <w:r w:rsidRPr="00D605A4">
        <w:rPr>
          <w:rFonts w:ascii="Times New Roman" w:hAnsi="Times New Roman" w:cs="Times New Roman"/>
          <w:sz w:val="28"/>
          <w:szCs w:val="28"/>
        </w:rPr>
        <w:t>Бериславської</w:t>
      </w:r>
      <w:proofErr w:type="spellEnd"/>
      <w:r w:rsidRPr="00D605A4">
        <w:rPr>
          <w:rFonts w:ascii="Times New Roman" w:hAnsi="Times New Roman" w:cs="Times New Roman"/>
          <w:sz w:val="28"/>
          <w:szCs w:val="28"/>
        </w:rPr>
        <w:t xml:space="preserve"> міської ради, старости </w:t>
      </w:r>
      <w:proofErr w:type="spellStart"/>
      <w:r w:rsidRPr="00D605A4">
        <w:rPr>
          <w:rFonts w:ascii="Times New Roman" w:hAnsi="Times New Roman" w:cs="Times New Roman"/>
          <w:sz w:val="28"/>
          <w:szCs w:val="28"/>
        </w:rPr>
        <w:t>старостинських</w:t>
      </w:r>
      <w:proofErr w:type="spellEnd"/>
      <w:r w:rsidRPr="00D605A4">
        <w:rPr>
          <w:rFonts w:ascii="Times New Roman" w:hAnsi="Times New Roman" w:cs="Times New Roman"/>
          <w:sz w:val="28"/>
          <w:szCs w:val="28"/>
        </w:rPr>
        <w:t xml:space="preserve"> округів.</w:t>
      </w:r>
    </w:p>
    <w:p w14:paraId="14F4ACF7" w14:textId="5AB989E5" w:rsidR="00350F39" w:rsidRPr="00D605A4" w:rsidRDefault="002D2B06" w:rsidP="00010135">
      <w:pPr>
        <w:pStyle w:val="af3"/>
        <w:spacing w:line="276" w:lineRule="auto"/>
        <w:ind w:left="0" w:firstLine="539"/>
        <w:rPr>
          <w:rFonts w:ascii="Times New Roman" w:hAnsi="Times New Roman" w:cs="Times New Roman"/>
          <w:sz w:val="28"/>
          <w:szCs w:val="28"/>
        </w:rPr>
      </w:pPr>
      <w:r w:rsidRPr="00D605A4">
        <w:rPr>
          <w:rFonts w:ascii="Times New Roman" w:hAnsi="Times New Roman" w:cs="Times New Roman"/>
          <w:sz w:val="28"/>
          <w:szCs w:val="28"/>
        </w:rPr>
        <w:t xml:space="preserve">2) </w:t>
      </w:r>
      <w:r w:rsidR="009024F6" w:rsidRPr="00D605A4">
        <w:rPr>
          <w:rFonts w:ascii="Times New Roman" w:hAnsi="Times New Roman" w:cs="Times New Roman"/>
          <w:sz w:val="28"/>
          <w:szCs w:val="28"/>
        </w:rPr>
        <w:t>надання інформаційної допомоги суб’єктам господарювання щодо наявності вільних площ для розміщення об’єктів торгівлі.</w:t>
      </w:r>
    </w:p>
    <w:p w14:paraId="5AAEF2B7" w14:textId="77777777" w:rsidR="00350F39" w:rsidRPr="00D605A4" w:rsidRDefault="00350F39" w:rsidP="00010135">
      <w:pPr>
        <w:pStyle w:val="af3"/>
        <w:spacing w:line="276" w:lineRule="auto"/>
        <w:ind w:left="0" w:firstLine="539"/>
        <w:rPr>
          <w:rFonts w:ascii="Times New Roman" w:hAnsi="Times New Roman" w:cs="Times New Roman"/>
          <w:spacing w:val="-2"/>
          <w:sz w:val="28"/>
          <w:szCs w:val="28"/>
        </w:rPr>
      </w:pPr>
      <w:r w:rsidRPr="00D605A4">
        <w:rPr>
          <w:rFonts w:ascii="Times New Roman" w:hAnsi="Times New Roman" w:cs="Times New Roman"/>
          <w:i/>
          <w:iCs/>
          <w:sz w:val="28"/>
          <w:szCs w:val="28"/>
          <w:u w:val="single"/>
        </w:rPr>
        <w:t>Термін</w:t>
      </w:r>
      <w:r w:rsidRPr="00D605A4">
        <w:rPr>
          <w:rFonts w:ascii="Times New Roman" w:hAnsi="Times New Roman" w:cs="Times New Roman"/>
          <w:i/>
          <w:iCs/>
          <w:spacing w:val="-10"/>
          <w:sz w:val="28"/>
          <w:szCs w:val="28"/>
          <w:u w:val="single"/>
        </w:rPr>
        <w:t xml:space="preserve"> </w:t>
      </w:r>
      <w:r w:rsidRPr="00D605A4">
        <w:rPr>
          <w:rFonts w:ascii="Times New Roman" w:hAnsi="Times New Roman" w:cs="Times New Roman"/>
          <w:i/>
          <w:iCs/>
          <w:sz w:val="28"/>
          <w:szCs w:val="28"/>
          <w:u w:val="single"/>
        </w:rPr>
        <w:t>виконання:</w:t>
      </w:r>
      <w:r w:rsidRPr="00D605A4">
        <w:rPr>
          <w:rFonts w:ascii="Times New Roman" w:hAnsi="Times New Roman" w:cs="Times New Roman"/>
          <w:spacing w:val="-10"/>
          <w:sz w:val="28"/>
          <w:szCs w:val="28"/>
        </w:rPr>
        <w:t xml:space="preserve"> </w:t>
      </w:r>
      <w:r w:rsidRPr="00D605A4">
        <w:rPr>
          <w:rFonts w:ascii="Times New Roman" w:hAnsi="Times New Roman" w:cs="Times New Roman"/>
          <w:sz w:val="28"/>
          <w:szCs w:val="28"/>
        </w:rPr>
        <w:t>протягом</w:t>
      </w:r>
      <w:r w:rsidRPr="00D605A4">
        <w:rPr>
          <w:rFonts w:ascii="Times New Roman" w:hAnsi="Times New Roman" w:cs="Times New Roman"/>
          <w:spacing w:val="-9"/>
          <w:sz w:val="28"/>
          <w:szCs w:val="28"/>
        </w:rPr>
        <w:t xml:space="preserve"> </w:t>
      </w:r>
      <w:r w:rsidRPr="00D605A4">
        <w:rPr>
          <w:rFonts w:ascii="Times New Roman" w:hAnsi="Times New Roman" w:cs="Times New Roman"/>
          <w:spacing w:val="-2"/>
          <w:sz w:val="28"/>
          <w:szCs w:val="28"/>
        </w:rPr>
        <w:t>року.</w:t>
      </w:r>
    </w:p>
    <w:p w14:paraId="4B3F6914" w14:textId="52999F19" w:rsidR="00350F39" w:rsidRPr="00D605A4" w:rsidRDefault="00350F39" w:rsidP="00010135">
      <w:pPr>
        <w:pStyle w:val="af3"/>
        <w:spacing w:line="276" w:lineRule="auto"/>
        <w:ind w:left="0" w:firstLine="539"/>
        <w:rPr>
          <w:rFonts w:ascii="Times New Roman" w:hAnsi="Times New Roman" w:cs="Times New Roman"/>
          <w:sz w:val="28"/>
          <w:szCs w:val="28"/>
        </w:rPr>
      </w:pPr>
      <w:r w:rsidRPr="00D605A4">
        <w:rPr>
          <w:rFonts w:ascii="Times New Roman" w:hAnsi="Times New Roman" w:cs="Times New Roman"/>
          <w:i/>
          <w:iCs/>
          <w:sz w:val="28"/>
          <w:szCs w:val="28"/>
          <w:u w:val="single"/>
        </w:rPr>
        <w:t>Відповідальні виконавці:</w:t>
      </w:r>
      <w:r w:rsidRPr="00D605A4">
        <w:rPr>
          <w:rFonts w:ascii="Times New Roman" w:hAnsi="Times New Roman" w:cs="Times New Roman"/>
          <w:sz w:val="28"/>
          <w:szCs w:val="28"/>
        </w:rPr>
        <w:t xml:space="preserve"> </w:t>
      </w:r>
      <w:r w:rsidR="00830EA0" w:rsidRPr="00D605A4">
        <w:rPr>
          <w:rFonts w:ascii="Times New Roman" w:hAnsi="Times New Roman" w:cs="Times New Roman"/>
          <w:sz w:val="28"/>
          <w:szCs w:val="28"/>
        </w:rPr>
        <w:t xml:space="preserve">відділи виконавчого комітету </w:t>
      </w:r>
      <w:proofErr w:type="spellStart"/>
      <w:r w:rsidR="00830EA0" w:rsidRPr="00D605A4">
        <w:rPr>
          <w:rFonts w:ascii="Times New Roman" w:hAnsi="Times New Roman" w:cs="Times New Roman"/>
          <w:sz w:val="28"/>
          <w:szCs w:val="28"/>
        </w:rPr>
        <w:t>Бериславської</w:t>
      </w:r>
      <w:proofErr w:type="spellEnd"/>
      <w:r w:rsidR="00830EA0" w:rsidRPr="00D605A4">
        <w:rPr>
          <w:rFonts w:ascii="Times New Roman" w:hAnsi="Times New Roman" w:cs="Times New Roman"/>
          <w:sz w:val="28"/>
          <w:szCs w:val="28"/>
        </w:rPr>
        <w:t xml:space="preserve"> міської ради: земельних відносин, комунальної власності, містобудування та архітектури</w:t>
      </w:r>
      <w:r w:rsidR="003306DF" w:rsidRPr="00D605A4">
        <w:rPr>
          <w:rFonts w:ascii="Times New Roman" w:hAnsi="Times New Roman" w:cs="Times New Roman"/>
          <w:sz w:val="28"/>
          <w:szCs w:val="28"/>
        </w:rPr>
        <w:t>;</w:t>
      </w:r>
      <w:r w:rsidR="00830EA0" w:rsidRPr="00D605A4">
        <w:rPr>
          <w:rFonts w:ascii="Times New Roman" w:hAnsi="Times New Roman" w:cs="Times New Roman"/>
          <w:sz w:val="28"/>
          <w:szCs w:val="28"/>
        </w:rPr>
        <w:t xml:space="preserve"> </w:t>
      </w:r>
      <w:r w:rsidRPr="00D605A4">
        <w:rPr>
          <w:rFonts w:ascii="Times New Roman" w:hAnsi="Times New Roman" w:cs="Times New Roman"/>
          <w:sz w:val="28"/>
          <w:szCs w:val="28"/>
        </w:rPr>
        <w:t xml:space="preserve">економічного розвитку, територій, управління проектами та інвестицій, старости </w:t>
      </w:r>
      <w:proofErr w:type="spellStart"/>
      <w:r w:rsidRPr="00D605A4">
        <w:rPr>
          <w:rFonts w:ascii="Times New Roman" w:hAnsi="Times New Roman" w:cs="Times New Roman"/>
          <w:sz w:val="28"/>
          <w:szCs w:val="28"/>
        </w:rPr>
        <w:t>старостинських</w:t>
      </w:r>
      <w:proofErr w:type="spellEnd"/>
      <w:r w:rsidRPr="00D605A4">
        <w:rPr>
          <w:rFonts w:ascii="Times New Roman" w:hAnsi="Times New Roman" w:cs="Times New Roman"/>
          <w:sz w:val="28"/>
          <w:szCs w:val="28"/>
        </w:rPr>
        <w:t xml:space="preserve"> округів.</w:t>
      </w:r>
    </w:p>
    <w:p w14:paraId="20DBA01F" w14:textId="6D8870B1" w:rsidR="00350F39" w:rsidRPr="00D605A4" w:rsidRDefault="002D2B06" w:rsidP="00010135">
      <w:pPr>
        <w:pStyle w:val="af3"/>
        <w:spacing w:line="276" w:lineRule="auto"/>
        <w:ind w:left="0" w:firstLine="539"/>
        <w:rPr>
          <w:rFonts w:ascii="Times New Roman" w:hAnsi="Times New Roman" w:cs="Times New Roman"/>
          <w:sz w:val="28"/>
          <w:szCs w:val="28"/>
        </w:rPr>
      </w:pPr>
      <w:r w:rsidRPr="00D605A4">
        <w:rPr>
          <w:rFonts w:ascii="Times New Roman" w:hAnsi="Times New Roman" w:cs="Times New Roman"/>
          <w:sz w:val="28"/>
          <w:szCs w:val="28"/>
        </w:rPr>
        <w:t xml:space="preserve">3) </w:t>
      </w:r>
      <w:r w:rsidR="009024F6" w:rsidRPr="00D605A4">
        <w:rPr>
          <w:rFonts w:ascii="Times New Roman" w:hAnsi="Times New Roman" w:cs="Times New Roman"/>
          <w:sz w:val="28"/>
          <w:szCs w:val="28"/>
        </w:rPr>
        <w:t>надання актуальної інформації торговельним підприємствам про місцевих товаровиробників, зокрема про виробників продуктів харчування.</w:t>
      </w:r>
    </w:p>
    <w:p w14:paraId="5A44F985" w14:textId="77777777" w:rsidR="00350F39" w:rsidRPr="00D605A4" w:rsidRDefault="00350F39" w:rsidP="00010135">
      <w:pPr>
        <w:pStyle w:val="af3"/>
        <w:spacing w:line="276" w:lineRule="auto"/>
        <w:ind w:left="0" w:firstLine="539"/>
        <w:rPr>
          <w:rFonts w:ascii="Times New Roman" w:hAnsi="Times New Roman" w:cs="Times New Roman"/>
          <w:spacing w:val="-2"/>
          <w:sz w:val="28"/>
          <w:szCs w:val="28"/>
        </w:rPr>
      </w:pPr>
      <w:r w:rsidRPr="00D605A4">
        <w:rPr>
          <w:rFonts w:ascii="Times New Roman" w:hAnsi="Times New Roman" w:cs="Times New Roman"/>
          <w:i/>
          <w:iCs/>
          <w:sz w:val="28"/>
          <w:szCs w:val="28"/>
          <w:u w:val="single"/>
        </w:rPr>
        <w:t>Термін</w:t>
      </w:r>
      <w:r w:rsidRPr="00D605A4">
        <w:rPr>
          <w:rFonts w:ascii="Times New Roman" w:hAnsi="Times New Roman" w:cs="Times New Roman"/>
          <w:i/>
          <w:iCs/>
          <w:spacing w:val="-10"/>
          <w:sz w:val="28"/>
          <w:szCs w:val="28"/>
          <w:u w:val="single"/>
        </w:rPr>
        <w:t xml:space="preserve"> </w:t>
      </w:r>
      <w:r w:rsidRPr="00D605A4">
        <w:rPr>
          <w:rFonts w:ascii="Times New Roman" w:hAnsi="Times New Roman" w:cs="Times New Roman"/>
          <w:i/>
          <w:iCs/>
          <w:sz w:val="28"/>
          <w:szCs w:val="28"/>
          <w:u w:val="single"/>
        </w:rPr>
        <w:t>виконання:</w:t>
      </w:r>
      <w:r w:rsidRPr="00D605A4">
        <w:rPr>
          <w:rFonts w:ascii="Times New Roman" w:hAnsi="Times New Roman" w:cs="Times New Roman"/>
          <w:spacing w:val="-10"/>
          <w:sz w:val="28"/>
          <w:szCs w:val="28"/>
        </w:rPr>
        <w:t xml:space="preserve"> </w:t>
      </w:r>
      <w:r w:rsidRPr="00D605A4">
        <w:rPr>
          <w:rFonts w:ascii="Times New Roman" w:hAnsi="Times New Roman" w:cs="Times New Roman"/>
          <w:sz w:val="28"/>
          <w:szCs w:val="28"/>
        </w:rPr>
        <w:t>протягом</w:t>
      </w:r>
      <w:r w:rsidRPr="00D605A4">
        <w:rPr>
          <w:rFonts w:ascii="Times New Roman" w:hAnsi="Times New Roman" w:cs="Times New Roman"/>
          <w:spacing w:val="-9"/>
          <w:sz w:val="28"/>
          <w:szCs w:val="28"/>
        </w:rPr>
        <w:t xml:space="preserve"> </w:t>
      </w:r>
      <w:r w:rsidRPr="00D605A4">
        <w:rPr>
          <w:rFonts w:ascii="Times New Roman" w:hAnsi="Times New Roman" w:cs="Times New Roman"/>
          <w:spacing w:val="-2"/>
          <w:sz w:val="28"/>
          <w:szCs w:val="28"/>
        </w:rPr>
        <w:t>року.</w:t>
      </w:r>
    </w:p>
    <w:p w14:paraId="55FCB1FC" w14:textId="3C7FC99E" w:rsidR="00350F39" w:rsidRPr="00D605A4" w:rsidRDefault="00350F39" w:rsidP="00010135">
      <w:pPr>
        <w:pStyle w:val="af3"/>
        <w:spacing w:line="276" w:lineRule="auto"/>
        <w:ind w:left="0" w:firstLine="539"/>
        <w:rPr>
          <w:rFonts w:ascii="Times New Roman" w:hAnsi="Times New Roman" w:cs="Times New Roman"/>
          <w:sz w:val="28"/>
          <w:szCs w:val="28"/>
        </w:rPr>
      </w:pPr>
      <w:r w:rsidRPr="00D605A4">
        <w:rPr>
          <w:rFonts w:ascii="Times New Roman" w:hAnsi="Times New Roman" w:cs="Times New Roman"/>
          <w:i/>
          <w:iCs/>
          <w:sz w:val="28"/>
          <w:szCs w:val="28"/>
          <w:u w:val="single"/>
        </w:rPr>
        <w:t>Відповідальні виконавці:</w:t>
      </w:r>
      <w:r w:rsidRPr="00D605A4">
        <w:rPr>
          <w:rFonts w:ascii="Times New Roman" w:hAnsi="Times New Roman" w:cs="Times New Roman"/>
          <w:sz w:val="28"/>
          <w:szCs w:val="28"/>
        </w:rPr>
        <w:t xml:space="preserve"> </w:t>
      </w:r>
      <w:r w:rsidR="00830EA0" w:rsidRPr="00D605A4">
        <w:rPr>
          <w:rFonts w:ascii="Times New Roman" w:hAnsi="Times New Roman" w:cs="Times New Roman"/>
          <w:sz w:val="28"/>
          <w:szCs w:val="28"/>
        </w:rPr>
        <w:t xml:space="preserve">відділи виконавчого комітету </w:t>
      </w:r>
      <w:proofErr w:type="spellStart"/>
      <w:r w:rsidR="00830EA0" w:rsidRPr="00D605A4">
        <w:rPr>
          <w:rFonts w:ascii="Times New Roman" w:hAnsi="Times New Roman" w:cs="Times New Roman"/>
          <w:sz w:val="28"/>
          <w:szCs w:val="28"/>
        </w:rPr>
        <w:t>Бериславської</w:t>
      </w:r>
      <w:proofErr w:type="spellEnd"/>
      <w:r w:rsidR="00830EA0" w:rsidRPr="00D605A4">
        <w:rPr>
          <w:rFonts w:ascii="Times New Roman" w:hAnsi="Times New Roman" w:cs="Times New Roman"/>
          <w:sz w:val="28"/>
          <w:szCs w:val="28"/>
        </w:rPr>
        <w:t xml:space="preserve"> міської ради: земельних відносин, комунальної власності, містобудування та архітектури</w:t>
      </w:r>
      <w:r w:rsidR="00237FAE" w:rsidRPr="00D605A4">
        <w:rPr>
          <w:rFonts w:ascii="Times New Roman" w:hAnsi="Times New Roman" w:cs="Times New Roman"/>
          <w:sz w:val="28"/>
          <w:szCs w:val="28"/>
        </w:rPr>
        <w:t>;</w:t>
      </w:r>
      <w:r w:rsidR="00830EA0" w:rsidRPr="00D605A4">
        <w:rPr>
          <w:rFonts w:ascii="Times New Roman" w:hAnsi="Times New Roman" w:cs="Times New Roman"/>
          <w:sz w:val="28"/>
          <w:szCs w:val="28"/>
        </w:rPr>
        <w:t xml:space="preserve"> економічного розвитку, територій, управління проектами та інвестицій, старости </w:t>
      </w:r>
      <w:proofErr w:type="spellStart"/>
      <w:r w:rsidR="00830EA0" w:rsidRPr="00D605A4">
        <w:rPr>
          <w:rFonts w:ascii="Times New Roman" w:hAnsi="Times New Roman" w:cs="Times New Roman"/>
          <w:sz w:val="28"/>
          <w:szCs w:val="28"/>
        </w:rPr>
        <w:t>старостинських</w:t>
      </w:r>
      <w:proofErr w:type="spellEnd"/>
      <w:r w:rsidR="00830EA0" w:rsidRPr="00D605A4">
        <w:rPr>
          <w:rFonts w:ascii="Times New Roman" w:hAnsi="Times New Roman" w:cs="Times New Roman"/>
          <w:sz w:val="28"/>
          <w:szCs w:val="28"/>
        </w:rPr>
        <w:t xml:space="preserve"> округів.</w:t>
      </w:r>
    </w:p>
    <w:p w14:paraId="2B07B70F" w14:textId="2368A1C4" w:rsidR="009024F6" w:rsidRPr="00D605A4" w:rsidRDefault="009024F6" w:rsidP="00010135">
      <w:pPr>
        <w:pStyle w:val="af3"/>
        <w:numPr>
          <w:ilvl w:val="0"/>
          <w:numId w:val="16"/>
        </w:numPr>
        <w:spacing w:line="276" w:lineRule="auto"/>
        <w:ind w:left="0" w:firstLine="539"/>
        <w:rPr>
          <w:rFonts w:ascii="Times New Roman" w:hAnsi="Times New Roman" w:cs="Times New Roman"/>
          <w:sz w:val="28"/>
          <w:szCs w:val="28"/>
        </w:rPr>
      </w:pPr>
      <w:r w:rsidRPr="00D605A4">
        <w:rPr>
          <w:rFonts w:ascii="Times New Roman" w:hAnsi="Times New Roman" w:cs="Times New Roman"/>
          <w:sz w:val="28"/>
          <w:szCs w:val="28"/>
        </w:rPr>
        <w:t>проведення інформаційно-просвітницької діяльності серед населення через засоби масової інформації щодо роз’яснення норм і положень законодавства про захист прав споживачів.</w:t>
      </w:r>
    </w:p>
    <w:p w14:paraId="5008978C" w14:textId="77777777" w:rsidR="001226F4" w:rsidRPr="00D605A4" w:rsidRDefault="001226F4" w:rsidP="00010135">
      <w:pPr>
        <w:pStyle w:val="af3"/>
        <w:spacing w:line="276" w:lineRule="auto"/>
        <w:ind w:left="0" w:firstLine="539"/>
        <w:rPr>
          <w:rFonts w:ascii="Times New Roman" w:hAnsi="Times New Roman" w:cs="Times New Roman"/>
          <w:spacing w:val="-2"/>
          <w:sz w:val="28"/>
          <w:szCs w:val="28"/>
        </w:rPr>
      </w:pPr>
      <w:r w:rsidRPr="00D605A4">
        <w:rPr>
          <w:rFonts w:ascii="Times New Roman" w:hAnsi="Times New Roman" w:cs="Times New Roman"/>
          <w:i/>
          <w:iCs/>
          <w:sz w:val="28"/>
          <w:szCs w:val="28"/>
          <w:u w:val="single"/>
        </w:rPr>
        <w:t>Термін</w:t>
      </w:r>
      <w:r w:rsidRPr="00D605A4">
        <w:rPr>
          <w:rFonts w:ascii="Times New Roman" w:hAnsi="Times New Roman" w:cs="Times New Roman"/>
          <w:i/>
          <w:iCs/>
          <w:spacing w:val="-10"/>
          <w:sz w:val="28"/>
          <w:szCs w:val="28"/>
          <w:u w:val="single"/>
        </w:rPr>
        <w:t xml:space="preserve"> </w:t>
      </w:r>
      <w:r w:rsidRPr="00D605A4">
        <w:rPr>
          <w:rFonts w:ascii="Times New Roman" w:hAnsi="Times New Roman" w:cs="Times New Roman"/>
          <w:i/>
          <w:iCs/>
          <w:sz w:val="28"/>
          <w:szCs w:val="28"/>
          <w:u w:val="single"/>
        </w:rPr>
        <w:t>виконання:</w:t>
      </w:r>
      <w:r w:rsidRPr="00D605A4">
        <w:rPr>
          <w:rFonts w:ascii="Times New Roman" w:hAnsi="Times New Roman" w:cs="Times New Roman"/>
          <w:spacing w:val="-10"/>
          <w:sz w:val="28"/>
          <w:szCs w:val="28"/>
        </w:rPr>
        <w:t xml:space="preserve"> </w:t>
      </w:r>
      <w:r w:rsidRPr="00D605A4">
        <w:rPr>
          <w:rFonts w:ascii="Times New Roman" w:hAnsi="Times New Roman" w:cs="Times New Roman"/>
          <w:sz w:val="28"/>
          <w:szCs w:val="28"/>
        </w:rPr>
        <w:t>протягом</w:t>
      </w:r>
      <w:r w:rsidRPr="00D605A4">
        <w:rPr>
          <w:rFonts w:ascii="Times New Roman" w:hAnsi="Times New Roman" w:cs="Times New Roman"/>
          <w:spacing w:val="-9"/>
          <w:sz w:val="28"/>
          <w:szCs w:val="28"/>
        </w:rPr>
        <w:t xml:space="preserve"> </w:t>
      </w:r>
      <w:r w:rsidRPr="00D605A4">
        <w:rPr>
          <w:rFonts w:ascii="Times New Roman" w:hAnsi="Times New Roman" w:cs="Times New Roman"/>
          <w:spacing w:val="-2"/>
          <w:sz w:val="28"/>
          <w:szCs w:val="28"/>
        </w:rPr>
        <w:t>року.</w:t>
      </w:r>
    </w:p>
    <w:p w14:paraId="61058BAF" w14:textId="014C6413" w:rsidR="001226F4" w:rsidRPr="00D605A4" w:rsidRDefault="001226F4" w:rsidP="00010135">
      <w:pPr>
        <w:pStyle w:val="af3"/>
        <w:spacing w:line="276" w:lineRule="auto"/>
        <w:ind w:left="0" w:firstLine="539"/>
        <w:rPr>
          <w:rFonts w:ascii="Times New Roman" w:hAnsi="Times New Roman" w:cs="Times New Roman"/>
          <w:sz w:val="28"/>
          <w:szCs w:val="28"/>
        </w:rPr>
      </w:pPr>
      <w:r w:rsidRPr="00D605A4">
        <w:rPr>
          <w:rFonts w:ascii="Times New Roman" w:hAnsi="Times New Roman" w:cs="Times New Roman"/>
          <w:i/>
          <w:iCs/>
          <w:sz w:val="28"/>
          <w:szCs w:val="28"/>
          <w:u w:val="single"/>
        </w:rPr>
        <w:t>Відповідальні виконавці:</w:t>
      </w:r>
      <w:r w:rsidRPr="00D605A4">
        <w:rPr>
          <w:rFonts w:ascii="Times New Roman" w:hAnsi="Times New Roman" w:cs="Times New Roman"/>
          <w:sz w:val="28"/>
          <w:szCs w:val="28"/>
        </w:rPr>
        <w:t xml:space="preserve"> відділ економічного розвитку, територій, управління проектами та інвестицій виконавчого комітету </w:t>
      </w:r>
      <w:proofErr w:type="spellStart"/>
      <w:r w:rsidRPr="00D605A4">
        <w:rPr>
          <w:rFonts w:ascii="Times New Roman" w:hAnsi="Times New Roman" w:cs="Times New Roman"/>
          <w:sz w:val="28"/>
          <w:szCs w:val="28"/>
        </w:rPr>
        <w:t>Бериславської</w:t>
      </w:r>
      <w:proofErr w:type="spellEnd"/>
      <w:r w:rsidRPr="00D605A4">
        <w:rPr>
          <w:rFonts w:ascii="Times New Roman" w:hAnsi="Times New Roman" w:cs="Times New Roman"/>
          <w:sz w:val="28"/>
          <w:szCs w:val="28"/>
        </w:rPr>
        <w:t xml:space="preserve"> міської ради, старости </w:t>
      </w:r>
      <w:proofErr w:type="spellStart"/>
      <w:r w:rsidRPr="00D605A4">
        <w:rPr>
          <w:rFonts w:ascii="Times New Roman" w:hAnsi="Times New Roman" w:cs="Times New Roman"/>
          <w:sz w:val="28"/>
          <w:szCs w:val="28"/>
        </w:rPr>
        <w:t>старостинських</w:t>
      </w:r>
      <w:proofErr w:type="spellEnd"/>
      <w:r w:rsidRPr="00D605A4">
        <w:rPr>
          <w:rFonts w:ascii="Times New Roman" w:hAnsi="Times New Roman" w:cs="Times New Roman"/>
          <w:sz w:val="28"/>
          <w:szCs w:val="28"/>
        </w:rPr>
        <w:t xml:space="preserve"> округів</w:t>
      </w:r>
      <w:r w:rsidR="002D2B06" w:rsidRPr="00D605A4">
        <w:rPr>
          <w:rFonts w:ascii="Times New Roman" w:hAnsi="Times New Roman" w:cs="Times New Roman"/>
          <w:sz w:val="28"/>
          <w:szCs w:val="28"/>
        </w:rPr>
        <w:t xml:space="preserve">, </w:t>
      </w:r>
      <w:proofErr w:type="spellStart"/>
      <w:r w:rsidR="002D2B06" w:rsidRPr="00D605A4">
        <w:rPr>
          <w:rFonts w:ascii="Times New Roman" w:hAnsi="Times New Roman" w:cs="Times New Roman"/>
          <w:sz w:val="28"/>
          <w:szCs w:val="28"/>
        </w:rPr>
        <w:t>Бериславське</w:t>
      </w:r>
      <w:proofErr w:type="spellEnd"/>
      <w:r w:rsidR="002D2B06" w:rsidRPr="00D605A4">
        <w:rPr>
          <w:rFonts w:ascii="Times New Roman" w:hAnsi="Times New Roman" w:cs="Times New Roman"/>
          <w:sz w:val="28"/>
          <w:szCs w:val="28"/>
        </w:rPr>
        <w:t xml:space="preserve"> управління Головного управління </w:t>
      </w:r>
      <w:proofErr w:type="spellStart"/>
      <w:r w:rsidR="002D2B06" w:rsidRPr="00D605A4">
        <w:rPr>
          <w:rFonts w:ascii="Times New Roman" w:hAnsi="Times New Roman" w:cs="Times New Roman"/>
          <w:sz w:val="28"/>
          <w:szCs w:val="28"/>
        </w:rPr>
        <w:t>Держпродспоживслужби</w:t>
      </w:r>
      <w:proofErr w:type="spellEnd"/>
      <w:r w:rsidR="002D2B06" w:rsidRPr="00D605A4">
        <w:rPr>
          <w:rFonts w:ascii="Times New Roman" w:hAnsi="Times New Roman" w:cs="Times New Roman"/>
          <w:sz w:val="28"/>
          <w:szCs w:val="28"/>
        </w:rPr>
        <w:t xml:space="preserve"> в Херсонській області (за згодою)</w:t>
      </w:r>
    </w:p>
    <w:p w14:paraId="51501726" w14:textId="6AA7DAE8" w:rsidR="009024F6" w:rsidRPr="00D605A4" w:rsidRDefault="001226F4" w:rsidP="00010135">
      <w:pPr>
        <w:pStyle w:val="af3"/>
        <w:spacing w:line="276" w:lineRule="auto"/>
        <w:ind w:left="0" w:firstLine="539"/>
        <w:rPr>
          <w:rFonts w:ascii="Times New Roman" w:hAnsi="Times New Roman" w:cs="Times New Roman"/>
          <w:sz w:val="28"/>
          <w:szCs w:val="28"/>
        </w:rPr>
      </w:pPr>
      <w:r w:rsidRPr="00D605A4">
        <w:rPr>
          <w:rFonts w:ascii="Times New Roman" w:hAnsi="Times New Roman" w:cs="Times New Roman"/>
          <w:sz w:val="28"/>
          <w:szCs w:val="28"/>
        </w:rPr>
        <w:t>-</w:t>
      </w:r>
      <w:r w:rsidR="002D2B06" w:rsidRPr="00D605A4">
        <w:rPr>
          <w:rFonts w:ascii="Times New Roman" w:hAnsi="Times New Roman" w:cs="Times New Roman"/>
          <w:sz w:val="28"/>
          <w:szCs w:val="28"/>
        </w:rPr>
        <w:t xml:space="preserve"> </w:t>
      </w:r>
      <w:r w:rsidR="009024F6" w:rsidRPr="00D605A4">
        <w:rPr>
          <w:rFonts w:ascii="Times New Roman" w:hAnsi="Times New Roman" w:cs="Times New Roman"/>
          <w:sz w:val="28"/>
          <w:szCs w:val="28"/>
        </w:rPr>
        <w:t>надання</w:t>
      </w:r>
      <w:r w:rsidR="0069384A" w:rsidRPr="00D605A4">
        <w:rPr>
          <w:rFonts w:ascii="Times New Roman" w:hAnsi="Times New Roman" w:cs="Times New Roman"/>
          <w:sz w:val="28"/>
          <w:szCs w:val="28"/>
        </w:rPr>
        <w:t xml:space="preserve"> </w:t>
      </w:r>
      <w:proofErr w:type="spellStart"/>
      <w:r w:rsidR="009024F6" w:rsidRPr="00D605A4">
        <w:rPr>
          <w:rFonts w:ascii="Times New Roman" w:hAnsi="Times New Roman" w:cs="Times New Roman"/>
          <w:sz w:val="28"/>
          <w:szCs w:val="28"/>
        </w:rPr>
        <w:t>методично</w:t>
      </w:r>
      <w:proofErr w:type="spellEnd"/>
      <w:r w:rsidR="009024F6" w:rsidRPr="00D605A4">
        <w:rPr>
          <w:rFonts w:ascii="Times New Roman" w:hAnsi="Times New Roman" w:cs="Times New Roman"/>
          <w:sz w:val="28"/>
          <w:szCs w:val="28"/>
        </w:rPr>
        <w:t>-консультативної</w:t>
      </w:r>
      <w:r w:rsidR="0069384A" w:rsidRPr="00D605A4">
        <w:rPr>
          <w:rFonts w:ascii="Times New Roman" w:hAnsi="Times New Roman" w:cs="Times New Roman"/>
          <w:sz w:val="28"/>
          <w:szCs w:val="28"/>
        </w:rPr>
        <w:t xml:space="preserve"> </w:t>
      </w:r>
      <w:r w:rsidR="009024F6" w:rsidRPr="00D605A4">
        <w:rPr>
          <w:rFonts w:ascii="Times New Roman" w:hAnsi="Times New Roman" w:cs="Times New Roman"/>
          <w:sz w:val="28"/>
          <w:szCs w:val="28"/>
        </w:rPr>
        <w:t>допомоги</w:t>
      </w:r>
      <w:r w:rsidR="0069384A" w:rsidRPr="00D605A4">
        <w:rPr>
          <w:rFonts w:ascii="Times New Roman" w:hAnsi="Times New Roman" w:cs="Times New Roman"/>
          <w:sz w:val="28"/>
          <w:szCs w:val="28"/>
        </w:rPr>
        <w:t xml:space="preserve"> </w:t>
      </w:r>
      <w:r w:rsidR="009024F6" w:rsidRPr="00D605A4">
        <w:rPr>
          <w:rFonts w:ascii="Times New Roman" w:hAnsi="Times New Roman" w:cs="Times New Roman"/>
          <w:sz w:val="28"/>
          <w:szCs w:val="28"/>
        </w:rPr>
        <w:t>суб’єктам</w:t>
      </w:r>
      <w:r w:rsidR="009024F6" w:rsidRPr="00D605A4">
        <w:rPr>
          <w:rFonts w:ascii="Times New Roman" w:hAnsi="Times New Roman" w:cs="Times New Roman"/>
          <w:spacing w:val="40"/>
          <w:sz w:val="28"/>
          <w:szCs w:val="28"/>
        </w:rPr>
        <w:t xml:space="preserve"> </w:t>
      </w:r>
      <w:r w:rsidR="009024F6" w:rsidRPr="00D605A4">
        <w:rPr>
          <w:rFonts w:ascii="Times New Roman" w:hAnsi="Times New Roman" w:cs="Times New Roman"/>
          <w:sz w:val="28"/>
          <w:szCs w:val="28"/>
        </w:rPr>
        <w:t>господарювання з</w:t>
      </w:r>
      <w:r w:rsidR="009024F6" w:rsidRPr="00D605A4">
        <w:rPr>
          <w:rFonts w:ascii="Times New Roman" w:hAnsi="Times New Roman" w:cs="Times New Roman"/>
          <w:spacing w:val="80"/>
          <w:sz w:val="28"/>
          <w:szCs w:val="28"/>
        </w:rPr>
        <w:t xml:space="preserve"> </w:t>
      </w:r>
      <w:r w:rsidR="009024F6" w:rsidRPr="00D605A4">
        <w:rPr>
          <w:rFonts w:ascii="Times New Roman" w:hAnsi="Times New Roman" w:cs="Times New Roman"/>
          <w:sz w:val="28"/>
          <w:szCs w:val="28"/>
        </w:rPr>
        <w:t>питань,</w:t>
      </w:r>
      <w:r w:rsidR="009024F6" w:rsidRPr="00D605A4">
        <w:rPr>
          <w:rFonts w:ascii="Times New Roman" w:hAnsi="Times New Roman" w:cs="Times New Roman"/>
          <w:spacing w:val="80"/>
          <w:sz w:val="28"/>
          <w:szCs w:val="28"/>
        </w:rPr>
        <w:t xml:space="preserve"> </w:t>
      </w:r>
      <w:r w:rsidR="009024F6" w:rsidRPr="00D605A4">
        <w:rPr>
          <w:rFonts w:ascii="Times New Roman" w:hAnsi="Times New Roman" w:cs="Times New Roman"/>
          <w:sz w:val="28"/>
          <w:szCs w:val="28"/>
        </w:rPr>
        <w:t>що</w:t>
      </w:r>
      <w:r w:rsidR="009024F6" w:rsidRPr="00D605A4">
        <w:rPr>
          <w:rFonts w:ascii="Times New Roman" w:hAnsi="Times New Roman" w:cs="Times New Roman"/>
          <w:spacing w:val="80"/>
          <w:sz w:val="28"/>
          <w:szCs w:val="28"/>
        </w:rPr>
        <w:t xml:space="preserve"> </w:t>
      </w:r>
      <w:r w:rsidR="009024F6" w:rsidRPr="00D605A4">
        <w:rPr>
          <w:rFonts w:ascii="Times New Roman" w:hAnsi="Times New Roman" w:cs="Times New Roman"/>
          <w:sz w:val="28"/>
          <w:szCs w:val="28"/>
        </w:rPr>
        <w:t>стосуються</w:t>
      </w:r>
      <w:r w:rsidR="009024F6" w:rsidRPr="00D605A4">
        <w:rPr>
          <w:rFonts w:ascii="Times New Roman" w:hAnsi="Times New Roman" w:cs="Times New Roman"/>
          <w:spacing w:val="80"/>
          <w:sz w:val="28"/>
          <w:szCs w:val="28"/>
        </w:rPr>
        <w:t xml:space="preserve"> </w:t>
      </w:r>
      <w:r w:rsidR="009024F6" w:rsidRPr="00D605A4">
        <w:rPr>
          <w:rFonts w:ascii="Times New Roman" w:hAnsi="Times New Roman" w:cs="Times New Roman"/>
          <w:sz w:val="28"/>
          <w:szCs w:val="28"/>
        </w:rPr>
        <w:t>правових</w:t>
      </w:r>
      <w:r w:rsidR="009024F6" w:rsidRPr="00D605A4">
        <w:rPr>
          <w:rFonts w:ascii="Times New Roman" w:hAnsi="Times New Roman" w:cs="Times New Roman"/>
          <w:spacing w:val="80"/>
          <w:sz w:val="28"/>
          <w:szCs w:val="28"/>
        </w:rPr>
        <w:t xml:space="preserve"> </w:t>
      </w:r>
      <w:r w:rsidR="009024F6" w:rsidRPr="00D605A4">
        <w:rPr>
          <w:rFonts w:ascii="Times New Roman" w:hAnsi="Times New Roman" w:cs="Times New Roman"/>
          <w:sz w:val="28"/>
          <w:szCs w:val="28"/>
        </w:rPr>
        <w:t>відносин</w:t>
      </w:r>
      <w:r w:rsidR="009024F6" w:rsidRPr="00D605A4">
        <w:rPr>
          <w:rFonts w:ascii="Times New Roman" w:hAnsi="Times New Roman" w:cs="Times New Roman"/>
          <w:spacing w:val="80"/>
          <w:sz w:val="28"/>
          <w:szCs w:val="28"/>
        </w:rPr>
        <w:t xml:space="preserve"> </w:t>
      </w:r>
      <w:r w:rsidR="009024F6" w:rsidRPr="00D605A4">
        <w:rPr>
          <w:rFonts w:ascii="Times New Roman" w:hAnsi="Times New Roman" w:cs="Times New Roman"/>
          <w:sz w:val="28"/>
          <w:szCs w:val="28"/>
        </w:rPr>
        <w:t>у</w:t>
      </w:r>
      <w:r w:rsidR="009024F6" w:rsidRPr="00D605A4">
        <w:rPr>
          <w:rFonts w:ascii="Times New Roman" w:hAnsi="Times New Roman" w:cs="Times New Roman"/>
          <w:spacing w:val="80"/>
          <w:sz w:val="28"/>
          <w:szCs w:val="28"/>
        </w:rPr>
        <w:t xml:space="preserve"> </w:t>
      </w:r>
      <w:r w:rsidR="009024F6" w:rsidRPr="00D605A4">
        <w:rPr>
          <w:rFonts w:ascii="Times New Roman" w:hAnsi="Times New Roman" w:cs="Times New Roman"/>
          <w:sz w:val="28"/>
          <w:szCs w:val="28"/>
        </w:rPr>
        <w:t>сфері</w:t>
      </w:r>
      <w:r w:rsidR="009024F6" w:rsidRPr="00D605A4">
        <w:rPr>
          <w:rFonts w:ascii="Times New Roman" w:hAnsi="Times New Roman" w:cs="Times New Roman"/>
          <w:spacing w:val="80"/>
          <w:sz w:val="28"/>
          <w:szCs w:val="28"/>
        </w:rPr>
        <w:t xml:space="preserve"> </w:t>
      </w:r>
      <w:r w:rsidR="009024F6" w:rsidRPr="00D605A4">
        <w:rPr>
          <w:rFonts w:ascii="Times New Roman" w:hAnsi="Times New Roman" w:cs="Times New Roman"/>
          <w:sz w:val="28"/>
          <w:szCs w:val="28"/>
        </w:rPr>
        <w:t>захисту</w:t>
      </w:r>
      <w:r w:rsidR="009024F6" w:rsidRPr="00D605A4">
        <w:rPr>
          <w:rFonts w:ascii="Times New Roman" w:hAnsi="Times New Roman" w:cs="Times New Roman"/>
          <w:spacing w:val="80"/>
          <w:sz w:val="28"/>
          <w:szCs w:val="28"/>
        </w:rPr>
        <w:t xml:space="preserve"> </w:t>
      </w:r>
      <w:r w:rsidR="009024F6" w:rsidRPr="00D605A4">
        <w:rPr>
          <w:rFonts w:ascii="Times New Roman" w:hAnsi="Times New Roman" w:cs="Times New Roman"/>
          <w:sz w:val="28"/>
          <w:szCs w:val="28"/>
        </w:rPr>
        <w:t>прав</w:t>
      </w:r>
      <w:r w:rsidR="009024F6" w:rsidRPr="00D605A4">
        <w:rPr>
          <w:rFonts w:ascii="Times New Roman" w:hAnsi="Times New Roman" w:cs="Times New Roman"/>
          <w:spacing w:val="80"/>
          <w:sz w:val="28"/>
          <w:szCs w:val="28"/>
        </w:rPr>
        <w:t xml:space="preserve"> </w:t>
      </w:r>
      <w:r w:rsidR="009024F6" w:rsidRPr="00D605A4">
        <w:rPr>
          <w:rFonts w:ascii="Times New Roman" w:hAnsi="Times New Roman" w:cs="Times New Roman"/>
          <w:sz w:val="28"/>
          <w:szCs w:val="28"/>
        </w:rPr>
        <w:t>споживачів</w:t>
      </w:r>
      <w:r w:rsidR="009024F6" w:rsidRPr="00D605A4">
        <w:rPr>
          <w:rFonts w:ascii="Times New Roman" w:hAnsi="Times New Roman" w:cs="Times New Roman"/>
          <w:spacing w:val="80"/>
          <w:sz w:val="28"/>
          <w:szCs w:val="28"/>
        </w:rPr>
        <w:t xml:space="preserve"> </w:t>
      </w:r>
      <w:r w:rsidR="009024F6" w:rsidRPr="00D605A4">
        <w:rPr>
          <w:rFonts w:ascii="Times New Roman" w:hAnsi="Times New Roman" w:cs="Times New Roman"/>
          <w:sz w:val="28"/>
          <w:szCs w:val="28"/>
        </w:rPr>
        <w:t>та супроводження підприємницької діяльності рекламою.</w:t>
      </w:r>
    </w:p>
    <w:p w14:paraId="11738E8D" w14:textId="77777777" w:rsidR="001226F4" w:rsidRPr="00D605A4" w:rsidRDefault="001226F4" w:rsidP="00010135">
      <w:pPr>
        <w:pStyle w:val="af3"/>
        <w:spacing w:line="276" w:lineRule="auto"/>
        <w:ind w:left="0" w:firstLine="539"/>
        <w:rPr>
          <w:rFonts w:ascii="Times New Roman" w:hAnsi="Times New Roman" w:cs="Times New Roman"/>
          <w:spacing w:val="-2"/>
          <w:sz w:val="28"/>
          <w:szCs w:val="28"/>
        </w:rPr>
      </w:pPr>
      <w:r w:rsidRPr="00D605A4">
        <w:rPr>
          <w:rFonts w:ascii="Times New Roman" w:hAnsi="Times New Roman" w:cs="Times New Roman"/>
          <w:i/>
          <w:iCs/>
          <w:sz w:val="28"/>
          <w:szCs w:val="28"/>
          <w:u w:val="single"/>
        </w:rPr>
        <w:t>Термін</w:t>
      </w:r>
      <w:r w:rsidRPr="00D605A4">
        <w:rPr>
          <w:rFonts w:ascii="Times New Roman" w:hAnsi="Times New Roman" w:cs="Times New Roman"/>
          <w:i/>
          <w:iCs/>
          <w:spacing w:val="-10"/>
          <w:sz w:val="28"/>
          <w:szCs w:val="28"/>
          <w:u w:val="single"/>
        </w:rPr>
        <w:t xml:space="preserve"> </w:t>
      </w:r>
      <w:r w:rsidRPr="00D605A4">
        <w:rPr>
          <w:rFonts w:ascii="Times New Roman" w:hAnsi="Times New Roman" w:cs="Times New Roman"/>
          <w:i/>
          <w:iCs/>
          <w:sz w:val="28"/>
          <w:szCs w:val="28"/>
          <w:u w:val="single"/>
        </w:rPr>
        <w:t>виконання:</w:t>
      </w:r>
      <w:r w:rsidRPr="00D605A4">
        <w:rPr>
          <w:rFonts w:ascii="Times New Roman" w:hAnsi="Times New Roman" w:cs="Times New Roman"/>
          <w:spacing w:val="-10"/>
          <w:sz w:val="28"/>
          <w:szCs w:val="28"/>
        </w:rPr>
        <w:t xml:space="preserve"> </w:t>
      </w:r>
      <w:r w:rsidRPr="00D605A4">
        <w:rPr>
          <w:rFonts w:ascii="Times New Roman" w:hAnsi="Times New Roman" w:cs="Times New Roman"/>
          <w:sz w:val="28"/>
          <w:szCs w:val="28"/>
        </w:rPr>
        <w:t>протягом</w:t>
      </w:r>
      <w:r w:rsidRPr="00D605A4">
        <w:rPr>
          <w:rFonts w:ascii="Times New Roman" w:hAnsi="Times New Roman" w:cs="Times New Roman"/>
          <w:spacing w:val="-9"/>
          <w:sz w:val="28"/>
          <w:szCs w:val="28"/>
        </w:rPr>
        <w:t xml:space="preserve"> </w:t>
      </w:r>
      <w:r w:rsidRPr="00D605A4">
        <w:rPr>
          <w:rFonts w:ascii="Times New Roman" w:hAnsi="Times New Roman" w:cs="Times New Roman"/>
          <w:spacing w:val="-2"/>
          <w:sz w:val="28"/>
          <w:szCs w:val="28"/>
        </w:rPr>
        <w:t>року.</w:t>
      </w:r>
    </w:p>
    <w:p w14:paraId="5D2CDD03" w14:textId="4DD50909" w:rsidR="001226F4" w:rsidRPr="00D605A4" w:rsidRDefault="001226F4" w:rsidP="00010135">
      <w:pPr>
        <w:pStyle w:val="af3"/>
        <w:spacing w:line="276" w:lineRule="auto"/>
        <w:ind w:left="0" w:firstLine="539"/>
        <w:rPr>
          <w:rFonts w:ascii="Times New Roman" w:hAnsi="Times New Roman" w:cs="Times New Roman"/>
          <w:sz w:val="28"/>
          <w:szCs w:val="28"/>
        </w:rPr>
      </w:pPr>
      <w:r w:rsidRPr="00D605A4">
        <w:rPr>
          <w:rFonts w:ascii="Times New Roman" w:hAnsi="Times New Roman" w:cs="Times New Roman"/>
          <w:i/>
          <w:iCs/>
          <w:sz w:val="28"/>
          <w:szCs w:val="28"/>
          <w:u w:val="single"/>
        </w:rPr>
        <w:t>Відповідальні виконавці:</w:t>
      </w:r>
      <w:r w:rsidRPr="00D605A4">
        <w:rPr>
          <w:rFonts w:ascii="Times New Roman" w:hAnsi="Times New Roman" w:cs="Times New Roman"/>
          <w:sz w:val="28"/>
          <w:szCs w:val="28"/>
        </w:rPr>
        <w:t xml:space="preserve"> відділ економічного розвитку, територій, управління проектами та інвестицій виконавчого комітету </w:t>
      </w:r>
      <w:proofErr w:type="spellStart"/>
      <w:r w:rsidRPr="00D605A4">
        <w:rPr>
          <w:rFonts w:ascii="Times New Roman" w:hAnsi="Times New Roman" w:cs="Times New Roman"/>
          <w:sz w:val="28"/>
          <w:szCs w:val="28"/>
        </w:rPr>
        <w:t>Бериславської</w:t>
      </w:r>
      <w:proofErr w:type="spellEnd"/>
      <w:r w:rsidRPr="00D605A4">
        <w:rPr>
          <w:rFonts w:ascii="Times New Roman" w:hAnsi="Times New Roman" w:cs="Times New Roman"/>
          <w:sz w:val="28"/>
          <w:szCs w:val="28"/>
        </w:rPr>
        <w:t xml:space="preserve"> міської ради,</w:t>
      </w:r>
      <w:r w:rsidR="002D2B06" w:rsidRPr="00D605A4">
        <w:rPr>
          <w:rFonts w:ascii="Times New Roman" w:hAnsi="Times New Roman" w:cs="Times New Roman"/>
          <w:sz w:val="28"/>
          <w:szCs w:val="28"/>
        </w:rPr>
        <w:t xml:space="preserve"> </w:t>
      </w:r>
      <w:proofErr w:type="spellStart"/>
      <w:r w:rsidR="002D2B06" w:rsidRPr="00D605A4">
        <w:rPr>
          <w:rFonts w:ascii="Times New Roman" w:hAnsi="Times New Roman" w:cs="Times New Roman"/>
          <w:sz w:val="28"/>
          <w:szCs w:val="28"/>
        </w:rPr>
        <w:t>Бериславське</w:t>
      </w:r>
      <w:proofErr w:type="spellEnd"/>
      <w:r w:rsidR="002D2B06" w:rsidRPr="00D605A4">
        <w:rPr>
          <w:rFonts w:ascii="Times New Roman" w:hAnsi="Times New Roman" w:cs="Times New Roman"/>
          <w:sz w:val="28"/>
          <w:szCs w:val="28"/>
        </w:rPr>
        <w:t xml:space="preserve"> управління Головного управління </w:t>
      </w:r>
      <w:proofErr w:type="spellStart"/>
      <w:r w:rsidR="002D2B06" w:rsidRPr="00D605A4">
        <w:rPr>
          <w:rFonts w:ascii="Times New Roman" w:hAnsi="Times New Roman" w:cs="Times New Roman"/>
          <w:sz w:val="28"/>
          <w:szCs w:val="28"/>
        </w:rPr>
        <w:t>Держпродспоживслужби</w:t>
      </w:r>
      <w:proofErr w:type="spellEnd"/>
      <w:r w:rsidR="002D2B06" w:rsidRPr="00D605A4">
        <w:rPr>
          <w:rFonts w:ascii="Times New Roman" w:hAnsi="Times New Roman" w:cs="Times New Roman"/>
          <w:sz w:val="28"/>
          <w:szCs w:val="28"/>
        </w:rPr>
        <w:t xml:space="preserve"> в Херсонській області (за згодою)</w:t>
      </w:r>
      <w:r w:rsidR="003D3322">
        <w:rPr>
          <w:rFonts w:ascii="Times New Roman" w:hAnsi="Times New Roman" w:cs="Times New Roman"/>
          <w:sz w:val="28"/>
          <w:szCs w:val="28"/>
        </w:rPr>
        <w:t>.</w:t>
      </w:r>
    </w:p>
    <w:p w14:paraId="49E15B86" w14:textId="77777777" w:rsidR="001226F4" w:rsidRPr="00D605A4" w:rsidRDefault="001226F4" w:rsidP="00010135">
      <w:pPr>
        <w:pStyle w:val="af3"/>
        <w:spacing w:line="276" w:lineRule="auto"/>
        <w:ind w:left="0" w:firstLine="539"/>
        <w:rPr>
          <w:rFonts w:ascii="Times New Roman" w:hAnsi="Times New Roman" w:cs="Times New Roman"/>
          <w:i/>
          <w:iCs/>
          <w:sz w:val="28"/>
          <w:szCs w:val="28"/>
          <w:u w:val="single"/>
        </w:rPr>
      </w:pPr>
      <w:r w:rsidRPr="00D605A4">
        <w:rPr>
          <w:rFonts w:ascii="Times New Roman" w:hAnsi="Times New Roman" w:cs="Times New Roman"/>
          <w:i/>
          <w:iCs/>
          <w:sz w:val="28"/>
          <w:szCs w:val="28"/>
          <w:u w:val="single"/>
        </w:rPr>
        <w:lastRenderedPageBreak/>
        <w:t>Очікувані результати:</w:t>
      </w:r>
    </w:p>
    <w:p w14:paraId="7C74DA7A" w14:textId="77777777" w:rsidR="001226F4" w:rsidRPr="00D605A4" w:rsidRDefault="001226F4" w:rsidP="00010135">
      <w:pPr>
        <w:pStyle w:val="af3"/>
        <w:spacing w:line="276" w:lineRule="auto"/>
        <w:ind w:left="0" w:firstLine="539"/>
        <w:rPr>
          <w:rFonts w:ascii="Times New Roman" w:hAnsi="Times New Roman" w:cs="Times New Roman"/>
          <w:sz w:val="28"/>
          <w:szCs w:val="28"/>
        </w:rPr>
      </w:pPr>
      <w:r w:rsidRPr="00D605A4">
        <w:rPr>
          <w:rFonts w:ascii="Times New Roman" w:hAnsi="Times New Roman" w:cs="Times New Roman"/>
          <w:sz w:val="28"/>
          <w:szCs w:val="28"/>
        </w:rPr>
        <w:t>-відновлення торгівельної діяльності підприємств;</w:t>
      </w:r>
    </w:p>
    <w:p w14:paraId="71F1317F" w14:textId="29EE75BB" w:rsidR="001226F4" w:rsidRPr="00D605A4" w:rsidRDefault="001226F4" w:rsidP="00010135">
      <w:pPr>
        <w:pStyle w:val="af3"/>
        <w:spacing w:line="276" w:lineRule="auto"/>
        <w:ind w:left="0" w:firstLine="539"/>
        <w:rPr>
          <w:rFonts w:ascii="Times New Roman" w:hAnsi="Times New Roman" w:cs="Times New Roman"/>
          <w:sz w:val="28"/>
          <w:szCs w:val="28"/>
        </w:rPr>
      </w:pPr>
      <w:r w:rsidRPr="00D605A4">
        <w:rPr>
          <w:rFonts w:ascii="Times New Roman" w:hAnsi="Times New Roman" w:cs="Times New Roman"/>
          <w:sz w:val="28"/>
          <w:szCs w:val="28"/>
        </w:rPr>
        <w:t>-забезпечення збалансованості пропозицій товарів та попиту населення на них;</w:t>
      </w:r>
    </w:p>
    <w:p w14:paraId="6F49C27F" w14:textId="4E28B8AF" w:rsidR="001226F4" w:rsidRPr="00D605A4" w:rsidRDefault="001226F4" w:rsidP="00010135">
      <w:pPr>
        <w:pStyle w:val="af3"/>
        <w:spacing w:line="276" w:lineRule="auto"/>
        <w:ind w:left="0" w:firstLine="539"/>
        <w:rPr>
          <w:rFonts w:ascii="Times New Roman" w:hAnsi="Times New Roman" w:cs="Times New Roman"/>
          <w:sz w:val="28"/>
          <w:szCs w:val="28"/>
        </w:rPr>
      </w:pPr>
      <w:r w:rsidRPr="00D605A4">
        <w:rPr>
          <w:rFonts w:ascii="Times New Roman" w:hAnsi="Times New Roman" w:cs="Times New Roman"/>
          <w:sz w:val="28"/>
          <w:szCs w:val="28"/>
        </w:rPr>
        <w:t>-зростання обороту роздрібної торгівлі;</w:t>
      </w:r>
    </w:p>
    <w:p w14:paraId="7A7E1859" w14:textId="2C4DE5C6" w:rsidR="001226F4" w:rsidRPr="00D605A4" w:rsidRDefault="001226F4" w:rsidP="00010135">
      <w:pPr>
        <w:pStyle w:val="af3"/>
        <w:spacing w:line="276" w:lineRule="auto"/>
        <w:ind w:left="0" w:firstLine="539"/>
        <w:rPr>
          <w:rFonts w:ascii="Times New Roman" w:hAnsi="Times New Roman" w:cs="Times New Roman"/>
          <w:sz w:val="28"/>
          <w:szCs w:val="28"/>
        </w:rPr>
      </w:pPr>
      <w:r w:rsidRPr="00D605A4">
        <w:rPr>
          <w:rFonts w:ascii="Times New Roman" w:hAnsi="Times New Roman" w:cs="Times New Roman"/>
          <w:sz w:val="28"/>
          <w:szCs w:val="28"/>
        </w:rPr>
        <w:t>-активізація діяльності органів виконавчої влади, органів місцевого самоврядування, громадських об’єднань</w:t>
      </w:r>
      <w:r w:rsidR="007422C9" w:rsidRPr="00D605A4">
        <w:rPr>
          <w:rFonts w:ascii="Times New Roman" w:hAnsi="Times New Roman" w:cs="Times New Roman"/>
          <w:sz w:val="28"/>
          <w:szCs w:val="28"/>
        </w:rPr>
        <w:t xml:space="preserve"> щодо забезпечення захисту прав споживачів та контролю за дотриманням державних регульованих цін і тарифів.</w:t>
      </w:r>
    </w:p>
    <w:p w14:paraId="6C7B18EE" w14:textId="7410C933" w:rsidR="007422C9" w:rsidRPr="00D605A4" w:rsidRDefault="007422C9" w:rsidP="00010135">
      <w:pPr>
        <w:pStyle w:val="af3"/>
        <w:spacing w:line="276" w:lineRule="auto"/>
        <w:ind w:left="0" w:firstLine="539"/>
        <w:rPr>
          <w:rFonts w:ascii="Times New Roman" w:hAnsi="Times New Roman" w:cs="Times New Roman"/>
          <w:sz w:val="28"/>
          <w:szCs w:val="28"/>
        </w:rPr>
      </w:pPr>
      <w:r w:rsidRPr="00D605A4">
        <w:rPr>
          <w:rFonts w:ascii="Times New Roman" w:hAnsi="Times New Roman" w:cs="Times New Roman"/>
          <w:sz w:val="28"/>
          <w:szCs w:val="28"/>
        </w:rPr>
        <w:t>-</w:t>
      </w:r>
      <w:r w:rsidR="00C20A80" w:rsidRPr="00D605A4">
        <w:rPr>
          <w:rFonts w:ascii="Times New Roman" w:hAnsi="Times New Roman" w:cs="Times New Roman"/>
          <w:sz w:val="28"/>
          <w:szCs w:val="28"/>
        </w:rPr>
        <w:t>розширенню доступу споживачів до корисної для них інформації, підвищення рівня споживчих знань;</w:t>
      </w:r>
    </w:p>
    <w:p w14:paraId="7DEF6420" w14:textId="1D48DDE2" w:rsidR="00C20A80" w:rsidRPr="00D605A4" w:rsidRDefault="00C20A80" w:rsidP="00010135">
      <w:pPr>
        <w:pStyle w:val="af3"/>
        <w:spacing w:line="276" w:lineRule="auto"/>
        <w:ind w:left="0" w:firstLine="539"/>
        <w:rPr>
          <w:rFonts w:ascii="Times New Roman" w:hAnsi="Times New Roman" w:cs="Times New Roman"/>
          <w:sz w:val="28"/>
          <w:szCs w:val="28"/>
        </w:rPr>
      </w:pPr>
      <w:r w:rsidRPr="00D605A4">
        <w:rPr>
          <w:rFonts w:ascii="Times New Roman" w:hAnsi="Times New Roman" w:cs="Times New Roman"/>
          <w:sz w:val="28"/>
          <w:szCs w:val="28"/>
        </w:rPr>
        <w:t>- не допущення виникнення та поширення спільних для людей і  тварин інфекційних захворювань;</w:t>
      </w:r>
    </w:p>
    <w:p w14:paraId="12763FFB" w14:textId="31DFD837" w:rsidR="00C20A80" w:rsidRPr="00D605A4" w:rsidRDefault="00C20A80" w:rsidP="00010135">
      <w:pPr>
        <w:pStyle w:val="af3"/>
        <w:spacing w:line="276" w:lineRule="auto"/>
        <w:ind w:left="0" w:firstLine="539"/>
        <w:rPr>
          <w:rFonts w:ascii="Times New Roman" w:hAnsi="Times New Roman" w:cs="Times New Roman"/>
          <w:sz w:val="28"/>
          <w:szCs w:val="28"/>
        </w:rPr>
      </w:pPr>
      <w:r w:rsidRPr="00D605A4">
        <w:rPr>
          <w:rFonts w:ascii="Times New Roman" w:hAnsi="Times New Roman" w:cs="Times New Roman"/>
          <w:sz w:val="28"/>
          <w:szCs w:val="28"/>
        </w:rPr>
        <w:t>- недопущення виникнення харчових отруєнь серед населення під час організації роботи закладів громадського харчування.</w:t>
      </w:r>
    </w:p>
    <w:p w14:paraId="3E5ED8CE" w14:textId="77777777" w:rsidR="003F1F36" w:rsidRPr="00D605A4" w:rsidRDefault="003F1F36" w:rsidP="00A533E1">
      <w:pPr>
        <w:pStyle w:val="af3"/>
        <w:ind w:left="0" w:firstLine="539"/>
        <w:rPr>
          <w:rFonts w:ascii="Times New Roman" w:hAnsi="Times New Roman" w:cs="Times New Roman"/>
          <w:sz w:val="28"/>
          <w:szCs w:val="28"/>
        </w:rPr>
      </w:pPr>
    </w:p>
    <w:p w14:paraId="229B6973" w14:textId="0E82BC28" w:rsidR="00C20A80" w:rsidRPr="00D605A4" w:rsidRDefault="00F87D42" w:rsidP="00010135">
      <w:pPr>
        <w:pStyle w:val="af3"/>
        <w:spacing w:line="276" w:lineRule="auto"/>
        <w:ind w:left="0" w:firstLine="539"/>
        <w:rPr>
          <w:rFonts w:ascii="Times New Roman" w:hAnsi="Times New Roman" w:cs="Times New Roman"/>
          <w:b/>
          <w:bCs/>
          <w:sz w:val="28"/>
          <w:szCs w:val="28"/>
        </w:rPr>
      </w:pPr>
      <w:r w:rsidRPr="00D605A4">
        <w:rPr>
          <w:rFonts w:ascii="Times New Roman" w:hAnsi="Times New Roman" w:cs="Times New Roman"/>
          <w:b/>
          <w:bCs/>
          <w:sz w:val="28"/>
          <w:szCs w:val="28"/>
        </w:rPr>
        <w:t>2.</w:t>
      </w:r>
      <w:r w:rsidR="003F1F36" w:rsidRPr="00D605A4">
        <w:rPr>
          <w:rFonts w:ascii="Times New Roman" w:hAnsi="Times New Roman" w:cs="Times New Roman"/>
          <w:b/>
          <w:bCs/>
          <w:sz w:val="28"/>
          <w:szCs w:val="28"/>
        </w:rPr>
        <w:t>1.6.</w:t>
      </w:r>
      <w:r w:rsidR="003F1F36" w:rsidRPr="00D605A4">
        <w:rPr>
          <w:rFonts w:ascii="Times New Roman" w:hAnsi="Times New Roman" w:cs="Times New Roman"/>
          <w:sz w:val="28"/>
          <w:szCs w:val="28"/>
        </w:rPr>
        <w:t xml:space="preserve"> </w:t>
      </w:r>
      <w:r w:rsidR="003F1F36" w:rsidRPr="00D605A4">
        <w:rPr>
          <w:rFonts w:ascii="Times New Roman" w:hAnsi="Times New Roman" w:cs="Times New Roman"/>
          <w:b/>
          <w:bCs/>
          <w:sz w:val="28"/>
          <w:szCs w:val="28"/>
        </w:rPr>
        <w:t>Паливно-енергетичний комплекс та енергозбереження.</w:t>
      </w:r>
    </w:p>
    <w:p w14:paraId="42EC37AE" w14:textId="77777777" w:rsidR="003F1F36" w:rsidRPr="00D605A4" w:rsidRDefault="003F1F36" w:rsidP="00010135">
      <w:pPr>
        <w:pStyle w:val="af3"/>
        <w:spacing w:line="276" w:lineRule="auto"/>
        <w:ind w:left="0" w:firstLine="539"/>
        <w:rPr>
          <w:rFonts w:ascii="Times New Roman" w:hAnsi="Times New Roman" w:cs="Times New Roman"/>
          <w:b/>
          <w:bCs/>
          <w:i/>
          <w:iCs/>
          <w:sz w:val="28"/>
          <w:szCs w:val="28"/>
          <w:u w:val="single"/>
        </w:rPr>
      </w:pPr>
      <w:r w:rsidRPr="00D605A4">
        <w:rPr>
          <w:rFonts w:ascii="Times New Roman" w:hAnsi="Times New Roman" w:cs="Times New Roman"/>
          <w:b/>
          <w:bCs/>
          <w:i/>
          <w:iCs/>
          <w:sz w:val="28"/>
          <w:szCs w:val="28"/>
          <w:u w:val="single"/>
        </w:rPr>
        <w:t>Основні завдання на 2025 рік</w:t>
      </w:r>
    </w:p>
    <w:p w14:paraId="48412C5E" w14:textId="77777777" w:rsidR="003F1F36" w:rsidRPr="00D605A4" w:rsidRDefault="003F1F36" w:rsidP="00010135">
      <w:pPr>
        <w:pStyle w:val="af3"/>
        <w:spacing w:line="276" w:lineRule="auto"/>
        <w:ind w:left="0" w:firstLine="539"/>
        <w:rPr>
          <w:rFonts w:ascii="Times New Roman" w:hAnsi="Times New Roman" w:cs="Times New Roman"/>
          <w:spacing w:val="-2"/>
          <w:sz w:val="28"/>
          <w:szCs w:val="28"/>
        </w:rPr>
      </w:pPr>
      <w:r w:rsidRPr="00D605A4">
        <w:rPr>
          <w:rFonts w:ascii="Times New Roman" w:hAnsi="Times New Roman" w:cs="Times New Roman"/>
          <w:sz w:val="28"/>
          <w:szCs w:val="28"/>
        </w:rPr>
        <w:t>-</w:t>
      </w:r>
      <w:r w:rsidR="009024F6" w:rsidRPr="00D605A4">
        <w:rPr>
          <w:rFonts w:ascii="Times New Roman" w:hAnsi="Times New Roman" w:cs="Times New Roman"/>
          <w:sz w:val="28"/>
          <w:szCs w:val="28"/>
        </w:rPr>
        <w:t>забезпечення</w:t>
      </w:r>
      <w:r w:rsidR="009024F6" w:rsidRPr="00D605A4">
        <w:rPr>
          <w:rFonts w:ascii="Times New Roman" w:hAnsi="Times New Roman" w:cs="Times New Roman"/>
          <w:spacing w:val="-8"/>
          <w:sz w:val="28"/>
          <w:szCs w:val="28"/>
        </w:rPr>
        <w:t xml:space="preserve"> </w:t>
      </w:r>
      <w:r w:rsidR="009024F6" w:rsidRPr="00D605A4">
        <w:rPr>
          <w:rFonts w:ascii="Times New Roman" w:hAnsi="Times New Roman" w:cs="Times New Roman"/>
          <w:sz w:val="28"/>
          <w:szCs w:val="28"/>
        </w:rPr>
        <w:t>відновлення</w:t>
      </w:r>
      <w:r w:rsidR="009024F6" w:rsidRPr="00D605A4">
        <w:rPr>
          <w:rFonts w:ascii="Times New Roman" w:hAnsi="Times New Roman" w:cs="Times New Roman"/>
          <w:spacing w:val="-8"/>
          <w:sz w:val="28"/>
          <w:szCs w:val="28"/>
        </w:rPr>
        <w:t xml:space="preserve"> </w:t>
      </w:r>
      <w:r w:rsidR="009024F6" w:rsidRPr="00D605A4">
        <w:rPr>
          <w:rFonts w:ascii="Times New Roman" w:hAnsi="Times New Roman" w:cs="Times New Roman"/>
          <w:sz w:val="28"/>
          <w:szCs w:val="28"/>
        </w:rPr>
        <w:t>та</w:t>
      </w:r>
      <w:r w:rsidR="009024F6" w:rsidRPr="00D605A4">
        <w:rPr>
          <w:rFonts w:ascii="Times New Roman" w:hAnsi="Times New Roman" w:cs="Times New Roman"/>
          <w:spacing w:val="-8"/>
          <w:sz w:val="28"/>
          <w:szCs w:val="28"/>
        </w:rPr>
        <w:t xml:space="preserve"> </w:t>
      </w:r>
      <w:r w:rsidR="009024F6" w:rsidRPr="00D605A4">
        <w:rPr>
          <w:rFonts w:ascii="Times New Roman" w:hAnsi="Times New Roman" w:cs="Times New Roman"/>
          <w:sz w:val="28"/>
          <w:szCs w:val="28"/>
        </w:rPr>
        <w:t>фізичного</w:t>
      </w:r>
      <w:r w:rsidR="009024F6" w:rsidRPr="00D605A4">
        <w:rPr>
          <w:rFonts w:ascii="Times New Roman" w:hAnsi="Times New Roman" w:cs="Times New Roman"/>
          <w:spacing w:val="-10"/>
          <w:sz w:val="28"/>
          <w:szCs w:val="28"/>
        </w:rPr>
        <w:t xml:space="preserve"> </w:t>
      </w:r>
      <w:r w:rsidR="009024F6" w:rsidRPr="00D605A4">
        <w:rPr>
          <w:rFonts w:ascii="Times New Roman" w:hAnsi="Times New Roman" w:cs="Times New Roman"/>
          <w:sz w:val="28"/>
          <w:szCs w:val="28"/>
        </w:rPr>
        <w:t>захисту</w:t>
      </w:r>
      <w:r w:rsidR="009024F6" w:rsidRPr="00D605A4">
        <w:rPr>
          <w:rFonts w:ascii="Times New Roman" w:hAnsi="Times New Roman" w:cs="Times New Roman"/>
          <w:spacing w:val="-11"/>
          <w:sz w:val="28"/>
          <w:szCs w:val="28"/>
        </w:rPr>
        <w:t xml:space="preserve"> </w:t>
      </w:r>
      <w:r w:rsidR="009024F6" w:rsidRPr="00D605A4">
        <w:rPr>
          <w:rFonts w:ascii="Times New Roman" w:hAnsi="Times New Roman" w:cs="Times New Roman"/>
          <w:sz w:val="28"/>
          <w:szCs w:val="28"/>
        </w:rPr>
        <w:t>об’єктів</w:t>
      </w:r>
      <w:r w:rsidR="009024F6" w:rsidRPr="00D605A4">
        <w:rPr>
          <w:rFonts w:ascii="Times New Roman" w:hAnsi="Times New Roman" w:cs="Times New Roman"/>
          <w:spacing w:val="-10"/>
          <w:sz w:val="28"/>
          <w:szCs w:val="28"/>
        </w:rPr>
        <w:t xml:space="preserve"> </w:t>
      </w:r>
      <w:r w:rsidR="009024F6" w:rsidRPr="00D605A4">
        <w:rPr>
          <w:rFonts w:ascii="Times New Roman" w:hAnsi="Times New Roman" w:cs="Times New Roman"/>
          <w:spacing w:val="-2"/>
          <w:sz w:val="28"/>
          <w:szCs w:val="28"/>
        </w:rPr>
        <w:t>енергопостачання;</w:t>
      </w:r>
    </w:p>
    <w:p w14:paraId="7633DD22" w14:textId="77777777" w:rsidR="003F1F36" w:rsidRPr="00D605A4" w:rsidRDefault="003F1F36" w:rsidP="00010135">
      <w:pPr>
        <w:pStyle w:val="af3"/>
        <w:spacing w:line="276" w:lineRule="auto"/>
        <w:ind w:left="0" w:firstLine="539"/>
        <w:rPr>
          <w:rFonts w:ascii="Times New Roman" w:hAnsi="Times New Roman" w:cs="Times New Roman"/>
          <w:spacing w:val="-2"/>
          <w:sz w:val="28"/>
          <w:szCs w:val="28"/>
        </w:rPr>
      </w:pPr>
      <w:r w:rsidRPr="00D605A4">
        <w:rPr>
          <w:rFonts w:ascii="Times New Roman" w:hAnsi="Times New Roman" w:cs="Times New Roman"/>
          <w:spacing w:val="-2"/>
          <w:sz w:val="28"/>
          <w:szCs w:val="28"/>
        </w:rPr>
        <w:t>-</w:t>
      </w:r>
      <w:r w:rsidR="009024F6" w:rsidRPr="00D605A4">
        <w:rPr>
          <w:rFonts w:ascii="Times New Roman" w:hAnsi="Times New Roman" w:cs="Times New Roman"/>
          <w:sz w:val="28"/>
          <w:szCs w:val="28"/>
        </w:rPr>
        <w:t>впровадженн</w:t>
      </w:r>
      <w:r w:rsidRPr="00D605A4">
        <w:rPr>
          <w:rFonts w:ascii="Times New Roman" w:hAnsi="Times New Roman" w:cs="Times New Roman"/>
          <w:sz w:val="28"/>
          <w:szCs w:val="28"/>
        </w:rPr>
        <w:t>я в громаді</w:t>
      </w:r>
      <w:r w:rsidR="009024F6" w:rsidRPr="00D605A4">
        <w:rPr>
          <w:rFonts w:ascii="Times New Roman" w:hAnsi="Times New Roman" w:cs="Times New Roman"/>
          <w:spacing w:val="63"/>
          <w:sz w:val="28"/>
          <w:szCs w:val="28"/>
        </w:rPr>
        <w:t xml:space="preserve"> </w:t>
      </w:r>
      <w:r w:rsidR="009024F6" w:rsidRPr="00D605A4">
        <w:rPr>
          <w:rFonts w:ascii="Times New Roman" w:hAnsi="Times New Roman" w:cs="Times New Roman"/>
          <w:sz w:val="28"/>
          <w:szCs w:val="28"/>
        </w:rPr>
        <w:t>на</w:t>
      </w:r>
      <w:r w:rsidR="009024F6" w:rsidRPr="00D605A4">
        <w:rPr>
          <w:rFonts w:ascii="Times New Roman" w:hAnsi="Times New Roman" w:cs="Times New Roman"/>
          <w:spacing w:val="64"/>
          <w:sz w:val="28"/>
          <w:szCs w:val="28"/>
        </w:rPr>
        <w:t xml:space="preserve">  </w:t>
      </w:r>
      <w:r w:rsidR="009024F6" w:rsidRPr="00D605A4">
        <w:rPr>
          <w:rFonts w:ascii="Times New Roman" w:hAnsi="Times New Roman" w:cs="Times New Roman"/>
          <w:sz w:val="28"/>
          <w:szCs w:val="28"/>
        </w:rPr>
        <w:t>всіх</w:t>
      </w:r>
      <w:r w:rsidR="009024F6" w:rsidRPr="00D605A4">
        <w:rPr>
          <w:rFonts w:ascii="Times New Roman" w:hAnsi="Times New Roman" w:cs="Times New Roman"/>
          <w:spacing w:val="64"/>
          <w:sz w:val="28"/>
          <w:szCs w:val="28"/>
        </w:rPr>
        <w:t xml:space="preserve">  </w:t>
      </w:r>
      <w:r w:rsidR="009024F6" w:rsidRPr="00D605A4">
        <w:rPr>
          <w:rFonts w:ascii="Times New Roman" w:hAnsi="Times New Roman" w:cs="Times New Roman"/>
          <w:sz w:val="28"/>
          <w:szCs w:val="28"/>
        </w:rPr>
        <w:t>рівнях,</w:t>
      </w:r>
      <w:r w:rsidR="009024F6" w:rsidRPr="00D605A4">
        <w:rPr>
          <w:rFonts w:ascii="Times New Roman" w:hAnsi="Times New Roman" w:cs="Times New Roman"/>
          <w:spacing w:val="63"/>
          <w:sz w:val="28"/>
          <w:szCs w:val="28"/>
        </w:rPr>
        <w:t xml:space="preserve">  </w:t>
      </w:r>
      <w:r w:rsidR="009024F6" w:rsidRPr="00D605A4">
        <w:rPr>
          <w:rFonts w:ascii="Times New Roman" w:hAnsi="Times New Roman" w:cs="Times New Roman"/>
          <w:sz w:val="28"/>
          <w:szCs w:val="28"/>
        </w:rPr>
        <w:t>особливо</w:t>
      </w:r>
      <w:r w:rsidR="009024F6" w:rsidRPr="00D605A4">
        <w:rPr>
          <w:rFonts w:ascii="Times New Roman" w:hAnsi="Times New Roman" w:cs="Times New Roman"/>
          <w:spacing w:val="64"/>
          <w:sz w:val="28"/>
          <w:szCs w:val="28"/>
        </w:rPr>
        <w:t xml:space="preserve">  </w:t>
      </w:r>
      <w:r w:rsidR="009024F6" w:rsidRPr="00D605A4">
        <w:rPr>
          <w:rFonts w:ascii="Times New Roman" w:hAnsi="Times New Roman" w:cs="Times New Roman"/>
          <w:sz w:val="28"/>
          <w:szCs w:val="28"/>
        </w:rPr>
        <w:t>у</w:t>
      </w:r>
      <w:r w:rsidR="009024F6" w:rsidRPr="00D605A4">
        <w:rPr>
          <w:rFonts w:ascii="Times New Roman" w:hAnsi="Times New Roman" w:cs="Times New Roman"/>
          <w:spacing w:val="62"/>
          <w:sz w:val="28"/>
          <w:szCs w:val="28"/>
        </w:rPr>
        <w:t xml:space="preserve">  </w:t>
      </w:r>
      <w:r w:rsidR="009024F6" w:rsidRPr="00D605A4">
        <w:rPr>
          <w:rFonts w:ascii="Times New Roman" w:hAnsi="Times New Roman" w:cs="Times New Roman"/>
          <w:sz w:val="28"/>
          <w:szCs w:val="28"/>
        </w:rPr>
        <w:t xml:space="preserve">бюджетній та комунальних сферах, системного підходу до реалізації політики підвищення </w:t>
      </w:r>
      <w:r w:rsidR="009024F6" w:rsidRPr="00D605A4">
        <w:rPr>
          <w:rFonts w:ascii="Times New Roman" w:hAnsi="Times New Roman" w:cs="Times New Roman"/>
          <w:spacing w:val="-2"/>
          <w:sz w:val="28"/>
          <w:szCs w:val="28"/>
        </w:rPr>
        <w:t>енергоефективності;</w:t>
      </w:r>
    </w:p>
    <w:p w14:paraId="6DCD5F17" w14:textId="4E761AC3" w:rsidR="009024F6" w:rsidRPr="00D605A4" w:rsidRDefault="003F1F36" w:rsidP="00010135">
      <w:pPr>
        <w:pStyle w:val="af3"/>
        <w:spacing w:line="276" w:lineRule="auto"/>
        <w:ind w:left="0" w:firstLine="539"/>
        <w:rPr>
          <w:rFonts w:ascii="Times New Roman" w:hAnsi="Times New Roman" w:cs="Times New Roman"/>
          <w:sz w:val="28"/>
          <w:szCs w:val="28"/>
        </w:rPr>
      </w:pPr>
      <w:r w:rsidRPr="00D605A4">
        <w:rPr>
          <w:rFonts w:ascii="Times New Roman" w:hAnsi="Times New Roman" w:cs="Times New Roman"/>
          <w:spacing w:val="-2"/>
          <w:sz w:val="28"/>
          <w:szCs w:val="28"/>
        </w:rPr>
        <w:t>-</w:t>
      </w:r>
      <w:r w:rsidR="009024F6" w:rsidRPr="00D605A4">
        <w:rPr>
          <w:rFonts w:ascii="Times New Roman" w:hAnsi="Times New Roman" w:cs="Times New Roman"/>
          <w:sz w:val="28"/>
          <w:szCs w:val="28"/>
        </w:rPr>
        <w:t>залучення</w:t>
      </w:r>
      <w:r w:rsidR="009024F6" w:rsidRPr="00D605A4">
        <w:rPr>
          <w:rFonts w:ascii="Times New Roman" w:hAnsi="Times New Roman" w:cs="Times New Roman"/>
          <w:spacing w:val="80"/>
          <w:sz w:val="28"/>
          <w:szCs w:val="28"/>
        </w:rPr>
        <w:t xml:space="preserve"> </w:t>
      </w:r>
      <w:r w:rsidR="009024F6" w:rsidRPr="00D605A4">
        <w:rPr>
          <w:rFonts w:ascii="Times New Roman" w:hAnsi="Times New Roman" w:cs="Times New Roman"/>
          <w:sz w:val="28"/>
          <w:szCs w:val="28"/>
        </w:rPr>
        <w:t>коштів</w:t>
      </w:r>
      <w:r w:rsidR="009024F6" w:rsidRPr="00D605A4">
        <w:rPr>
          <w:rFonts w:ascii="Times New Roman" w:hAnsi="Times New Roman" w:cs="Times New Roman"/>
          <w:spacing w:val="80"/>
          <w:sz w:val="28"/>
          <w:szCs w:val="28"/>
        </w:rPr>
        <w:t xml:space="preserve"> </w:t>
      </w:r>
      <w:r w:rsidR="009024F6" w:rsidRPr="00D605A4">
        <w:rPr>
          <w:rFonts w:ascii="Times New Roman" w:hAnsi="Times New Roman" w:cs="Times New Roman"/>
          <w:sz w:val="28"/>
          <w:szCs w:val="28"/>
        </w:rPr>
        <w:t>бюджетів</w:t>
      </w:r>
      <w:r w:rsidR="009024F6" w:rsidRPr="00D605A4">
        <w:rPr>
          <w:rFonts w:ascii="Times New Roman" w:hAnsi="Times New Roman" w:cs="Times New Roman"/>
          <w:spacing w:val="80"/>
          <w:sz w:val="28"/>
          <w:szCs w:val="28"/>
        </w:rPr>
        <w:t xml:space="preserve"> </w:t>
      </w:r>
      <w:r w:rsidR="009024F6" w:rsidRPr="00D605A4">
        <w:rPr>
          <w:rFonts w:ascii="Times New Roman" w:hAnsi="Times New Roman" w:cs="Times New Roman"/>
          <w:sz w:val="28"/>
          <w:szCs w:val="28"/>
        </w:rPr>
        <w:t>усіх</w:t>
      </w:r>
      <w:r w:rsidR="009024F6" w:rsidRPr="00D605A4">
        <w:rPr>
          <w:rFonts w:ascii="Times New Roman" w:hAnsi="Times New Roman" w:cs="Times New Roman"/>
          <w:spacing w:val="80"/>
          <w:sz w:val="28"/>
          <w:szCs w:val="28"/>
        </w:rPr>
        <w:t xml:space="preserve"> </w:t>
      </w:r>
      <w:r w:rsidR="009024F6" w:rsidRPr="00D605A4">
        <w:rPr>
          <w:rFonts w:ascii="Times New Roman" w:hAnsi="Times New Roman" w:cs="Times New Roman"/>
          <w:sz w:val="28"/>
          <w:szCs w:val="28"/>
        </w:rPr>
        <w:t>рівнів,</w:t>
      </w:r>
      <w:r w:rsidR="009024F6" w:rsidRPr="00D605A4">
        <w:rPr>
          <w:rFonts w:ascii="Times New Roman" w:hAnsi="Times New Roman" w:cs="Times New Roman"/>
          <w:spacing w:val="80"/>
          <w:sz w:val="28"/>
          <w:szCs w:val="28"/>
        </w:rPr>
        <w:t xml:space="preserve"> </w:t>
      </w:r>
      <w:r w:rsidR="009024F6" w:rsidRPr="00D605A4">
        <w:rPr>
          <w:rFonts w:ascii="Times New Roman" w:hAnsi="Times New Roman" w:cs="Times New Roman"/>
          <w:sz w:val="28"/>
          <w:szCs w:val="28"/>
        </w:rPr>
        <w:t>кредитних</w:t>
      </w:r>
      <w:r w:rsidR="009024F6" w:rsidRPr="00D605A4">
        <w:rPr>
          <w:rFonts w:ascii="Times New Roman" w:hAnsi="Times New Roman" w:cs="Times New Roman"/>
          <w:spacing w:val="80"/>
          <w:sz w:val="28"/>
          <w:szCs w:val="28"/>
        </w:rPr>
        <w:t xml:space="preserve"> </w:t>
      </w:r>
      <w:r w:rsidR="009024F6" w:rsidRPr="00D605A4">
        <w:rPr>
          <w:rFonts w:ascii="Times New Roman" w:hAnsi="Times New Roman" w:cs="Times New Roman"/>
          <w:sz w:val="28"/>
          <w:szCs w:val="28"/>
        </w:rPr>
        <w:t>та</w:t>
      </w:r>
      <w:r w:rsidR="009024F6" w:rsidRPr="00D605A4">
        <w:rPr>
          <w:rFonts w:ascii="Times New Roman" w:hAnsi="Times New Roman" w:cs="Times New Roman"/>
          <w:spacing w:val="80"/>
          <w:sz w:val="28"/>
          <w:szCs w:val="28"/>
        </w:rPr>
        <w:t xml:space="preserve"> </w:t>
      </w:r>
      <w:r w:rsidR="009024F6" w:rsidRPr="00D605A4">
        <w:rPr>
          <w:rFonts w:ascii="Times New Roman" w:hAnsi="Times New Roman" w:cs="Times New Roman"/>
          <w:sz w:val="28"/>
          <w:szCs w:val="28"/>
        </w:rPr>
        <w:t>грантових</w:t>
      </w:r>
      <w:r w:rsidR="009024F6" w:rsidRPr="00D605A4">
        <w:rPr>
          <w:rFonts w:ascii="Times New Roman" w:hAnsi="Times New Roman" w:cs="Times New Roman"/>
          <w:spacing w:val="80"/>
          <w:sz w:val="28"/>
          <w:szCs w:val="28"/>
        </w:rPr>
        <w:t xml:space="preserve"> </w:t>
      </w:r>
      <w:r w:rsidR="009024F6" w:rsidRPr="00D605A4">
        <w:rPr>
          <w:rFonts w:ascii="Times New Roman" w:hAnsi="Times New Roman" w:cs="Times New Roman"/>
          <w:sz w:val="28"/>
          <w:szCs w:val="28"/>
        </w:rPr>
        <w:t>коштів на реалізацію програм (проектів) і заходів з енергозбереження</w:t>
      </w:r>
      <w:r w:rsidRPr="00D605A4">
        <w:rPr>
          <w:rFonts w:ascii="Times New Roman" w:hAnsi="Times New Roman" w:cs="Times New Roman"/>
          <w:sz w:val="28"/>
          <w:szCs w:val="28"/>
        </w:rPr>
        <w:t>.</w:t>
      </w:r>
    </w:p>
    <w:p w14:paraId="46AB24AB" w14:textId="77777777" w:rsidR="003F1F36" w:rsidRPr="00D605A4" w:rsidRDefault="003F1F36" w:rsidP="00010135">
      <w:pPr>
        <w:pStyle w:val="af3"/>
        <w:spacing w:line="276" w:lineRule="auto"/>
        <w:ind w:left="0" w:firstLine="539"/>
        <w:rPr>
          <w:rFonts w:ascii="Times New Roman" w:hAnsi="Times New Roman" w:cs="Times New Roman"/>
          <w:b/>
          <w:bCs/>
          <w:i/>
          <w:iCs/>
          <w:sz w:val="28"/>
          <w:szCs w:val="28"/>
          <w:u w:val="single"/>
        </w:rPr>
      </w:pPr>
      <w:r w:rsidRPr="00D605A4">
        <w:rPr>
          <w:rFonts w:ascii="Times New Roman" w:hAnsi="Times New Roman" w:cs="Times New Roman"/>
          <w:b/>
          <w:bCs/>
          <w:i/>
          <w:iCs/>
          <w:sz w:val="28"/>
          <w:szCs w:val="28"/>
          <w:u w:val="single"/>
        </w:rPr>
        <w:t>Основні заходи для забезпечення виконання визначених завдань:</w:t>
      </w:r>
    </w:p>
    <w:p w14:paraId="56B37E5D" w14:textId="2280A6AE" w:rsidR="003F1F36" w:rsidRPr="00D605A4" w:rsidRDefault="002D2B06" w:rsidP="00010135">
      <w:pPr>
        <w:pStyle w:val="af3"/>
        <w:spacing w:line="276" w:lineRule="auto"/>
        <w:ind w:left="0" w:firstLine="539"/>
        <w:rPr>
          <w:rFonts w:ascii="Times New Roman" w:hAnsi="Times New Roman" w:cs="Times New Roman"/>
          <w:sz w:val="28"/>
          <w:szCs w:val="28"/>
        </w:rPr>
      </w:pPr>
      <w:r w:rsidRPr="00D605A4">
        <w:rPr>
          <w:rFonts w:ascii="Times New Roman" w:hAnsi="Times New Roman" w:cs="Times New Roman"/>
          <w:sz w:val="28"/>
          <w:szCs w:val="28"/>
        </w:rPr>
        <w:t xml:space="preserve">1) </w:t>
      </w:r>
      <w:r w:rsidR="009024F6" w:rsidRPr="00D605A4">
        <w:rPr>
          <w:rFonts w:ascii="Times New Roman" w:hAnsi="Times New Roman" w:cs="Times New Roman"/>
          <w:sz w:val="28"/>
          <w:szCs w:val="28"/>
        </w:rPr>
        <w:t>сприяння залученню сил та засобів, аварійно-відновлювальних бригад, матеріалів та обладнання для відновлення належного енергопостачання.</w:t>
      </w:r>
    </w:p>
    <w:p w14:paraId="14CF6C55" w14:textId="77777777" w:rsidR="002D2B06" w:rsidRPr="00D605A4" w:rsidRDefault="002D2B06" w:rsidP="00010135">
      <w:pPr>
        <w:pStyle w:val="af3"/>
        <w:spacing w:line="276" w:lineRule="auto"/>
        <w:ind w:left="0" w:firstLine="539"/>
        <w:rPr>
          <w:rFonts w:ascii="Times New Roman" w:hAnsi="Times New Roman" w:cs="Times New Roman"/>
          <w:b/>
          <w:bCs/>
          <w:i/>
          <w:iCs/>
          <w:sz w:val="28"/>
          <w:szCs w:val="28"/>
          <w:u w:val="single"/>
        </w:rPr>
      </w:pPr>
      <w:r w:rsidRPr="00D605A4">
        <w:rPr>
          <w:rFonts w:ascii="Times New Roman" w:hAnsi="Times New Roman" w:cs="Times New Roman"/>
          <w:i/>
          <w:sz w:val="28"/>
          <w:szCs w:val="28"/>
        </w:rPr>
        <w:t>Термін</w:t>
      </w:r>
      <w:r w:rsidRPr="00D605A4">
        <w:rPr>
          <w:rFonts w:ascii="Times New Roman" w:hAnsi="Times New Roman" w:cs="Times New Roman"/>
          <w:i/>
          <w:spacing w:val="-9"/>
          <w:sz w:val="28"/>
          <w:szCs w:val="28"/>
        </w:rPr>
        <w:t xml:space="preserve"> </w:t>
      </w:r>
      <w:r w:rsidRPr="00D605A4">
        <w:rPr>
          <w:rFonts w:ascii="Times New Roman" w:hAnsi="Times New Roman" w:cs="Times New Roman"/>
          <w:i/>
          <w:sz w:val="28"/>
          <w:szCs w:val="28"/>
        </w:rPr>
        <w:t>виконання:</w:t>
      </w:r>
      <w:r w:rsidRPr="00D605A4">
        <w:rPr>
          <w:rFonts w:ascii="Times New Roman" w:hAnsi="Times New Roman" w:cs="Times New Roman"/>
          <w:i/>
          <w:spacing w:val="-8"/>
          <w:sz w:val="28"/>
          <w:szCs w:val="28"/>
        </w:rPr>
        <w:t xml:space="preserve"> </w:t>
      </w:r>
      <w:r w:rsidRPr="00D605A4">
        <w:rPr>
          <w:rFonts w:ascii="Times New Roman" w:hAnsi="Times New Roman" w:cs="Times New Roman"/>
          <w:sz w:val="28"/>
          <w:szCs w:val="28"/>
        </w:rPr>
        <w:t>протягом</w:t>
      </w:r>
      <w:r w:rsidRPr="00D605A4">
        <w:rPr>
          <w:rFonts w:ascii="Times New Roman" w:hAnsi="Times New Roman" w:cs="Times New Roman"/>
          <w:spacing w:val="-9"/>
          <w:sz w:val="28"/>
          <w:szCs w:val="28"/>
        </w:rPr>
        <w:t xml:space="preserve"> </w:t>
      </w:r>
      <w:r w:rsidRPr="00D605A4">
        <w:rPr>
          <w:rFonts w:ascii="Times New Roman" w:hAnsi="Times New Roman" w:cs="Times New Roman"/>
          <w:spacing w:val="-2"/>
          <w:sz w:val="28"/>
          <w:szCs w:val="28"/>
        </w:rPr>
        <w:t>року.</w:t>
      </w:r>
    </w:p>
    <w:p w14:paraId="33724155" w14:textId="4BA641A8" w:rsidR="002D2B06" w:rsidRPr="00D605A4" w:rsidRDefault="002D2B06" w:rsidP="00010135">
      <w:pPr>
        <w:pStyle w:val="af3"/>
        <w:spacing w:line="276" w:lineRule="auto"/>
        <w:ind w:left="0" w:firstLine="539"/>
        <w:rPr>
          <w:rFonts w:ascii="Times New Roman" w:hAnsi="Times New Roman" w:cs="Times New Roman"/>
          <w:sz w:val="28"/>
          <w:szCs w:val="28"/>
        </w:rPr>
      </w:pPr>
      <w:r w:rsidRPr="00D605A4">
        <w:rPr>
          <w:rFonts w:ascii="Times New Roman" w:hAnsi="Times New Roman" w:cs="Times New Roman"/>
          <w:i/>
          <w:sz w:val="28"/>
          <w:szCs w:val="28"/>
        </w:rPr>
        <w:t xml:space="preserve">Відповідальні виконавці: </w:t>
      </w:r>
      <w:proofErr w:type="spellStart"/>
      <w:r w:rsidRPr="00D605A4">
        <w:rPr>
          <w:rFonts w:ascii="Times New Roman" w:hAnsi="Times New Roman" w:cs="Times New Roman"/>
          <w:iCs/>
          <w:sz w:val="28"/>
          <w:szCs w:val="28"/>
        </w:rPr>
        <w:t>Бериславська</w:t>
      </w:r>
      <w:proofErr w:type="spellEnd"/>
      <w:r w:rsidRPr="00D605A4">
        <w:rPr>
          <w:rFonts w:ascii="Times New Roman" w:hAnsi="Times New Roman" w:cs="Times New Roman"/>
          <w:iCs/>
          <w:sz w:val="28"/>
          <w:szCs w:val="28"/>
        </w:rPr>
        <w:t xml:space="preserve"> міська військова адміністрація, </w:t>
      </w:r>
      <w:r w:rsidRPr="00D605A4">
        <w:rPr>
          <w:rFonts w:ascii="Times New Roman" w:hAnsi="Times New Roman" w:cs="Times New Roman"/>
          <w:sz w:val="28"/>
          <w:szCs w:val="28"/>
        </w:rPr>
        <w:t>відділ</w:t>
      </w:r>
      <w:r w:rsidRPr="00D605A4">
        <w:rPr>
          <w:rFonts w:ascii="Times New Roman" w:hAnsi="Times New Roman" w:cs="Times New Roman"/>
          <w:spacing w:val="40"/>
          <w:sz w:val="28"/>
          <w:szCs w:val="28"/>
        </w:rPr>
        <w:t xml:space="preserve"> </w:t>
      </w:r>
      <w:r w:rsidRPr="00D605A4">
        <w:rPr>
          <w:rFonts w:ascii="Times New Roman" w:hAnsi="Times New Roman" w:cs="Times New Roman"/>
          <w:sz w:val="28"/>
          <w:szCs w:val="28"/>
        </w:rPr>
        <w:t xml:space="preserve">житлово-комунального господарства, будівництва, розвитку інфраструктури та благоустрою виконавчого комітету </w:t>
      </w:r>
      <w:proofErr w:type="spellStart"/>
      <w:r w:rsidRPr="00D605A4">
        <w:rPr>
          <w:rFonts w:ascii="Times New Roman" w:hAnsi="Times New Roman" w:cs="Times New Roman"/>
          <w:sz w:val="28"/>
          <w:szCs w:val="28"/>
        </w:rPr>
        <w:t>Бериславської</w:t>
      </w:r>
      <w:proofErr w:type="spellEnd"/>
      <w:r w:rsidRPr="00D605A4">
        <w:rPr>
          <w:rFonts w:ascii="Times New Roman" w:hAnsi="Times New Roman" w:cs="Times New Roman"/>
          <w:sz w:val="28"/>
          <w:szCs w:val="28"/>
        </w:rPr>
        <w:t xml:space="preserve"> міської ради, старости </w:t>
      </w:r>
      <w:proofErr w:type="spellStart"/>
      <w:r w:rsidRPr="00D605A4">
        <w:rPr>
          <w:rFonts w:ascii="Times New Roman" w:hAnsi="Times New Roman" w:cs="Times New Roman"/>
          <w:sz w:val="28"/>
          <w:szCs w:val="28"/>
        </w:rPr>
        <w:t>старостинських</w:t>
      </w:r>
      <w:proofErr w:type="spellEnd"/>
      <w:r w:rsidRPr="00D605A4">
        <w:rPr>
          <w:rFonts w:ascii="Times New Roman" w:hAnsi="Times New Roman" w:cs="Times New Roman"/>
          <w:sz w:val="28"/>
          <w:szCs w:val="28"/>
        </w:rPr>
        <w:t xml:space="preserve"> округів.</w:t>
      </w:r>
    </w:p>
    <w:p w14:paraId="52AF22F0" w14:textId="3F471B9A" w:rsidR="00830EA0" w:rsidRPr="00D605A4" w:rsidRDefault="002D2B06" w:rsidP="00010135">
      <w:pPr>
        <w:pStyle w:val="af3"/>
        <w:spacing w:line="276" w:lineRule="auto"/>
        <w:ind w:left="0" w:firstLine="539"/>
        <w:rPr>
          <w:rFonts w:ascii="Times New Roman" w:hAnsi="Times New Roman" w:cs="Times New Roman"/>
          <w:b/>
          <w:bCs/>
          <w:i/>
          <w:iCs/>
          <w:sz w:val="28"/>
          <w:szCs w:val="28"/>
          <w:u w:val="single"/>
        </w:rPr>
      </w:pPr>
      <w:r w:rsidRPr="00D605A4">
        <w:rPr>
          <w:rFonts w:ascii="Times New Roman" w:hAnsi="Times New Roman" w:cs="Times New Roman"/>
          <w:sz w:val="28"/>
          <w:szCs w:val="28"/>
        </w:rPr>
        <w:t xml:space="preserve">2) </w:t>
      </w:r>
      <w:r w:rsidR="00830EA0" w:rsidRPr="00D605A4">
        <w:rPr>
          <w:rFonts w:ascii="Times New Roman" w:hAnsi="Times New Roman" w:cs="Times New Roman"/>
          <w:sz w:val="28"/>
          <w:szCs w:val="28"/>
        </w:rPr>
        <w:t>залучення коштів бюджетів усіх рівнів, кредитних та грантових коштів на реалізацію програм (проектів) і заходів з енергозбереження.</w:t>
      </w:r>
    </w:p>
    <w:p w14:paraId="7FF2C0CE" w14:textId="77777777" w:rsidR="00F046FA" w:rsidRPr="00D605A4" w:rsidRDefault="009024F6" w:rsidP="00010135">
      <w:pPr>
        <w:pStyle w:val="af3"/>
        <w:spacing w:line="276" w:lineRule="auto"/>
        <w:ind w:left="0" w:firstLine="539"/>
        <w:rPr>
          <w:rFonts w:ascii="Times New Roman" w:hAnsi="Times New Roman" w:cs="Times New Roman"/>
          <w:b/>
          <w:bCs/>
          <w:i/>
          <w:iCs/>
          <w:sz w:val="28"/>
          <w:szCs w:val="28"/>
          <w:u w:val="single"/>
        </w:rPr>
      </w:pPr>
      <w:r w:rsidRPr="00D605A4">
        <w:rPr>
          <w:rFonts w:ascii="Times New Roman" w:hAnsi="Times New Roman" w:cs="Times New Roman"/>
          <w:i/>
          <w:sz w:val="28"/>
          <w:szCs w:val="28"/>
        </w:rPr>
        <w:t>Термін</w:t>
      </w:r>
      <w:r w:rsidRPr="00D605A4">
        <w:rPr>
          <w:rFonts w:ascii="Times New Roman" w:hAnsi="Times New Roman" w:cs="Times New Roman"/>
          <w:i/>
          <w:spacing w:val="-9"/>
          <w:sz w:val="28"/>
          <w:szCs w:val="28"/>
        </w:rPr>
        <w:t xml:space="preserve"> </w:t>
      </w:r>
      <w:r w:rsidRPr="00D605A4">
        <w:rPr>
          <w:rFonts w:ascii="Times New Roman" w:hAnsi="Times New Roman" w:cs="Times New Roman"/>
          <w:i/>
          <w:sz w:val="28"/>
          <w:szCs w:val="28"/>
        </w:rPr>
        <w:t>виконання:</w:t>
      </w:r>
      <w:r w:rsidRPr="00D605A4">
        <w:rPr>
          <w:rFonts w:ascii="Times New Roman" w:hAnsi="Times New Roman" w:cs="Times New Roman"/>
          <w:i/>
          <w:spacing w:val="-8"/>
          <w:sz w:val="28"/>
          <w:szCs w:val="28"/>
        </w:rPr>
        <w:t xml:space="preserve"> </w:t>
      </w:r>
      <w:r w:rsidRPr="00D605A4">
        <w:rPr>
          <w:rFonts w:ascii="Times New Roman" w:hAnsi="Times New Roman" w:cs="Times New Roman"/>
          <w:sz w:val="28"/>
          <w:szCs w:val="28"/>
        </w:rPr>
        <w:t>протягом</w:t>
      </w:r>
      <w:r w:rsidRPr="00D605A4">
        <w:rPr>
          <w:rFonts w:ascii="Times New Roman" w:hAnsi="Times New Roman" w:cs="Times New Roman"/>
          <w:spacing w:val="-9"/>
          <w:sz w:val="28"/>
          <w:szCs w:val="28"/>
        </w:rPr>
        <w:t xml:space="preserve"> </w:t>
      </w:r>
      <w:r w:rsidRPr="00D605A4">
        <w:rPr>
          <w:rFonts w:ascii="Times New Roman" w:hAnsi="Times New Roman" w:cs="Times New Roman"/>
          <w:spacing w:val="-2"/>
          <w:sz w:val="28"/>
          <w:szCs w:val="28"/>
        </w:rPr>
        <w:t>року.</w:t>
      </w:r>
    </w:p>
    <w:p w14:paraId="36F7C15D" w14:textId="278A3E70" w:rsidR="00F046FA" w:rsidRPr="00D605A4" w:rsidRDefault="009024F6" w:rsidP="00010135">
      <w:pPr>
        <w:pStyle w:val="af3"/>
        <w:spacing w:line="276" w:lineRule="auto"/>
        <w:ind w:left="0" w:firstLine="539"/>
        <w:rPr>
          <w:rFonts w:ascii="Times New Roman" w:hAnsi="Times New Roman" w:cs="Times New Roman"/>
          <w:sz w:val="28"/>
          <w:szCs w:val="28"/>
        </w:rPr>
      </w:pPr>
      <w:r w:rsidRPr="00D605A4">
        <w:rPr>
          <w:rFonts w:ascii="Times New Roman" w:hAnsi="Times New Roman" w:cs="Times New Roman"/>
          <w:i/>
          <w:sz w:val="28"/>
          <w:szCs w:val="28"/>
        </w:rPr>
        <w:t xml:space="preserve">Відповідальні виконавці: </w:t>
      </w:r>
      <w:proofErr w:type="spellStart"/>
      <w:r w:rsidR="00237FAE" w:rsidRPr="00D605A4">
        <w:rPr>
          <w:rFonts w:ascii="Times New Roman" w:hAnsi="Times New Roman" w:cs="Times New Roman"/>
          <w:iCs/>
          <w:sz w:val="28"/>
          <w:szCs w:val="28"/>
        </w:rPr>
        <w:t>Бериславська</w:t>
      </w:r>
      <w:proofErr w:type="spellEnd"/>
      <w:r w:rsidR="00237FAE" w:rsidRPr="00D605A4">
        <w:rPr>
          <w:rFonts w:ascii="Times New Roman" w:hAnsi="Times New Roman" w:cs="Times New Roman"/>
          <w:iCs/>
          <w:sz w:val="28"/>
          <w:szCs w:val="28"/>
        </w:rPr>
        <w:t xml:space="preserve"> міська військова адміністрація, </w:t>
      </w:r>
      <w:r w:rsidRPr="00D605A4">
        <w:rPr>
          <w:rFonts w:ascii="Times New Roman" w:hAnsi="Times New Roman" w:cs="Times New Roman"/>
          <w:sz w:val="28"/>
          <w:szCs w:val="28"/>
        </w:rPr>
        <w:t>відділ</w:t>
      </w:r>
      <w:r w:rsidRPr="00D605A4">
        <w:rPr>
          <w:rFonts w:ascii="Times New Roman" w:hAnsi="Times New Roman" w:cs="Times New Roman"/>
          <w:spacing w:val="40"/>
          <w:sz w:val="28"/>
          <w:szCs w:val="28"/>
        </w:rPr>
        <w:t xml:space="preserve"> </w:t>
      </w:r>
      <w:r w:rsidR="00F046FA" w:rsidRPr="00D605A4">
        <w:rPr>
          <w:rFonts w:ascii="Times New Roman" w:hAnsi="Times New Roman" w:cs="Times New Roman"/>
          <w:sz w:val="28"/>
          <w:szCs w:val="28"/>
        </w:rPr>
        <w:t xml:space="preserve">житлово-комунального господарства, будівництва, розвитку </w:t>
      </w:r>
      <w:r w:rsidRPr="00D605A4">
        <w:rPr>
          <w:rFonts w:ascii="Times New Roman" w:hAnsi="Times New Roman" w:cs="Times New Roman"/>
          <w:sz w:val="28"/>
          <w:szCs w:val="28"/>
        </w:rPr>
        <w:t>інфраструктури</w:t>
      </w:r>
      <w:r w:rsidR="00F046FA" w:rsidRPr="00D605A4">
        <w:rPr>
          <w:rFonts w:ascii="Times New Roman" w:hAnsi="Times New Roman" w:cs="Times New Roman"/>
          <w:sz w:val="28"/>
          <w:szCs w:val="28"/>
        </w:rPr>
        <w:t xml:space="preserve"> та благоустрою виконавчого комітету </w:t>
      </w:r>
      <w:proofErr w:type="spellStart"/>
      <w:r w:rsidR="00F046FA" w:rsidRPr="00D605A4">
        <w:rPr>
          <w:rFonts w:ascii="Times New Roman" w:hAnsi="Times New Roman" w:cs="Times New Roman"/>
          <w:sz w:val="28"/>
          <w:szCs w:val="28"/>
        </w:rPr>
        <w:t>Бериславської</w:t>
      </w:r>
      <w:proofErr w:type="spellEnd"/>
      <w:r w:rsidR="00F046FA" w:rsidRPr="00D605A4">
        <w:rPr>
          <w:rFonts w:ascii="Times New Roman" w:hAnsi="Times New Roman" w:cs="Times New Roman"/>
          <w:sz w:val="28"/>
          <w:szCs w:val="28"/>
        </w:rPr>
        <w:t xml:space="preserve"> міської ради, старости </w:t>
      </w:r>
      <w:proofErr w:type="spellStart"/>
      <w:r w:rsidR="00F046FA" w:rsidRPr="00D605A4">
        <w:rPr>
          <w:rFonts w:ascii="Times New Roman" w:hAnsi="Times New Roman" w:cs="Times New Roman"/>
          <w:sz w:val="28"/>
          <w:szCs w:val="28"/>
        </w:rPr>
        <w:t>старостинських</w:t>
      </w:r>
      <w:proofErr w:type="spellEnd"/>
      <w:r w:rsidR="00F046FA" w:rsidRPr="00D605A4">
        <w:rPr>
          <w:rFonts w:ascii="Times New Roman" w:hAnsi="Times New Roman" w:cs="Times New Roman"/>
          <w:sz w:val="28"/>
          <w:szCs w:val="28"/>
        </w:rPr>
        <w:t xml:space="preserve"> округів</w:t>
      </w:r>
      <w:r w:rsidRPr="00D605A4">
        <w:rPr>
          <w:rFonts w:ascii="Times New Roman" w:hAnsi="Times New Roman" w:cs="Times New Roman"/>
          <w:sz w:val="28"/>
          <w:szCs w:val="28"/>
        </w:rPr>
        <w:t>.</w:t>
      </w:r>
    </w:p>
    <w:p w14:paraId="295F11F1" w14:textId="77777777" w:rsidR="00F046FA" w:rsidRPr="00D605A4" w:rsidRDefault="00F046FA" w:rsidP="00010135">
      <w:pPr>
        <w:pStyle w:val="af3"/>
        <w:spacing w:line="276" w:lineRule="auto"/>
        <w:ind w:left="0" w:firstLine="539"/>
        <w:rPr>
          <w:rFonts w:ascii="Times New Roman" w:hAnsi="Times New Roman" w:cs="Times New Roman"/>
          <w:b/>
          <w:bCs/>
          <w:sz w:val="28"/>
          <w:szCs w:val="28"/>
          <w:u w:val="single"/>
        </w:rPr>
      </w:pPr>
      <w:r w:rsidRPr="00D605A4">
        <w:rPr>
          <w:rFonts w:ascii="Times New Roman" w:hAnsi="Times New Roman" w:cs="Times New Roman"/>
          <w:b/>
          <w:bCs/>
          <w:sz w:val="28"/>
          <w:szCs w:val="28"/>
          <w:u w:val="single"/>
        </w:rPr>
        <w:t>Очікувані результати:</w:t>
      </w:r>
    </w:p>
    <w:p w14:paraId="4594A5C7" w14:textId="77777777" w:rsidR="00F046FA" w:rsidRPr="00D605A4" w:rsidRDefault="00F046FA" w:rsidP="00010135">
      <w:pPr>
        <w:pStyle w:val="af3"/>
        <w:spacing w:line="276" w:lineRule="auto"/>
        <w:ind w:left="0" w:firstLine="539"/>
        <w:rPr>
          <w:rFonts w:ascii="Times New Roman" w:hAnsi="Times New Roman" w:cs="Times New Roman"/>
          <w:spacing w:val="-2"/>
          <w:sz w:val="28"/>
          <w:szCs w:val="28"/>
        </w:rPr>
      </w:pPr>
      <w:r w:rsidRPr="00D605A4">
        <w:rPr>
          <w:rFonts w:ascii="Times New Roman" w:hAnsi="Times New Roman" w:cs="Times New Roman"/>
          <w:sz w:val="28"/>
          <w:szCs w:val="28"/>
        </w:rPr>
        <w:lastRenderedPageBreak/>
        <w:t>-</w:t>
      </w:r>
      <w:r w:rsidR="009024F6" w:rsidRPr="00D605A4">
        <w:rPr>
          <w:rFonts w:ascii="Times New Roman" w:hAnsi="Times New Roman" w:cs="Times New Roman"/>
          <w:sz w:val="28"/>
          <w:szCs w:val="28"/>
        </w:rPr>
        <w:t>безперебійне</w:t>
      </w:r>
      <w:r w:rsidR="009024F6" w:rsidRPr="00D605A4">
        <w:rPr>
          <w:rFonts w:ascii="Times New Roman" w:hAnsi="Times New Roman" w:cs="Times New Roman"/>
          <w:spacing w:val="-7"/>
          <w:sz w:val="28"/>
          <w:szCs w:val="28"/>
        </w:rPr>
        <w:t xml:space="preserve"> </w:t>
      </w:r>
      <w:r w:rsidR="009024F6" w:rsidRPr="00D605A4">
        <w:rPr>
          <w:rFonts w:ascii="Times New Roman" w:hAnsi="Times New Roman" w:cs="Times New Roman"/>
          <w:sz w:val="28"/>
          <w:szCs w:val="28"/>
        </w:rPr>
        <w:t>і</w:t>
      </w:r>
      <w:r w:rsidR="009024F6" w:rsidRPr="00D605A4">
        <w:rPr>
          <w:rFonts w:ascii="Times New Roman" w:hAnsi="Times New Roman" w:cs="Times New Roman"/>
          <w:spacing w:val="-8"/>
          <w:sz w:val="28"/>
          <w:szCs w:val="28"/>
        </w:rPr>
        <w:t xml:space="preserve"> </w:t>
      </w:r>
      <w:r w:rsidR="009024F6" w:rsidRPr="00D605A4">
        <w:rPr>
          <w:rFonts w:ascii="Times New Roman" w:hAnsi="Times New Roman" w:cs="Times New Roman"/>
          <w:sz w:val="28"/>
          <w:szCs w:val="28"/>
        </w:rPr>
        <w:t>надійне</w:t>
      </w:r>
      <w:r w:rsidR="009024F6" w:rsidRPr="00D605A4">
        <w:rPr>
          <w:rFonts w:ascii="Times New Roman" w:hAnsi="Times New Roman" w:cs="Times New Roman"/>
          <w:spacing w:val="-6"/>
          <w:sz w:val="28"/>
          <w:szCs w:val="28"/>
        </w:rPr>
        <w:t xml:space="preserve"> </w:t>
      </w:r>
      <w:r w:rsidR="009024F6" w:rsidRPr="00D605A4">
        <w:rPr>
          <w:rFonts w:ascii="Times New Roman" w:hAnsi="Times New Roman" w:cs="Times New Roman"/>
          <w:spacing w:val="-2"/>
          <w:sz w:val="28"/>
          <w:szCs w:val="28"/>
        </w:rPr>
        <w:t>електропостачання;</w:t>
      </w:r>
    </w:p>
    <w:p w14:paraId="06EF2756" w14:textId="520D5EC4" w:rsidR="009024F6" w:rsidRPr="00D605A4" w:rsidRDefault="00F046FA" w:rsidP="00010135">
      <w:pPr>
        <w:pStyle w:val="af3"/>
        <w:spacing w:line="276" w:lineRule="auto"/>
        <w:ind w:left="0" w:firstLine="539"/>
        <w:rPr>
          <w:rFonts w:ascii="Times New Roman" w:hAnsi="Times New Roman" w:cs="Times New Roman"/>
          <w:spacing w:val="-2"/>
          <w:sz w:val="28"/>
          <w:szCs w:val="28"/>
        </w:rPr>
      </w:pPr>
      <w:r w:rsidRPr="00D605A4">
        <w:rPr>
          <w:rFonts w:ascii="Times New Roman" w:hAnsi="Times New Roman" w:cs="Times New Roman"/>
          <w:spacing w:val="-2"/>
          <w:sz w:val="28"/>
          <w:szCs w:val="28"/>
        </w:rPr>
        <w:t>-</w:t>
      </w:r>
      <w:r w:rsidR="009024F6" w:rsidRPr="00D605A4">
        <w:rPr>
          <w:rFonts w:ascii="Times New Roman" w:hAnsi="Times New Roman" w:cs="Times New Roman"/>
          <w:sz w:val="28"/>
          <w:szCs w:val="28"/>
        </w:rPr>
        <w:t>стабільне</w:t>
      </w:r>
      <w:r w:rsidR="009024F6" w:rsidRPr="00D605A4">
        <w:rPr>
          <w:rFonts w:ascii="Times New Roman" w:hAnsi="Times New Roman" w:cs="Times New Roman"/>
          <w:spacing w:val="-10"/>
          <w:sz w:val="28"/>
          <w:szCs w:val="28"/>
        </w:rPr>
        <w:t xml:space="preserve"> </w:t>
      </w:r>
      <w:r w:rsidR="009024F6" w:rsidRPr="00D605A4">
        <w:rPr>
          <w:rFonts w:ascii="Times New Roman" w:hAnsi="Times New Roman" w:cs="Times New Roman"/>
          <w:sz w:val="28"/>
          <w:szCs w:val="28"/>
        </w:rPr>
        <w:t>функціонування</w:t>
      </w:r>
      <w:r w:rsidR="009024F6" w:rsidRPr="00D605A4">
        <w:rPr>
          <w:rFonts w:ascii="Times New Roman" w:hAnsi="Times New Roman" w:cs="Times New Roman"/>
          <w:spacing w:val="-9"/>
          <w:sz w:val="28"/>
          <w:szCs w:val="28"/>
        </w:rPr>
        <w:t xml:space="preserve"> </w:t>
      </w:r>
      <w:r w:rsidR="009024F6" w:rsidRPr="00D605A4">
        <w:rPr>
          <w:rFonts w:ascii="Times New Roman" w:hAnsi="Times New Roman" w:cs="Times New Roman"/>
          <w:sz w:val="28"/>
          <w:szCs w:val="28"/>
        </w:rPr>
        <w:t>систем</w:t>
      </w:r>
      <w:r w:rsidR="009024F6" w:rsidRPr="00D605A4">
        <w:rPr>
          <w:rFonts w:ascii="Times New Roman" w:hAnsi="Times New Roman" w:cs="Times New Roman"/>
          <w:spacing w:val="-13"/>
          <w:sz w:val="28"/>
          <w:szCs w:val="28"/>
        </w:rPr>
        <w:t xml:space="preserve"> </w:t>
      </w:r>
      <w:r w:rsidR="009024F6" w:rsidRPr="00D605A4">
        <w:rPr>
          <w:rFonts w:ascii="Times New Roman" w:hAnsi="Times New Roman" w:cs="Times New Roman"/>
          <w:spacing w:val="-2"/>
          <w:sz w:val="28"/>
          <w:szCs w:val="28"/>
        </w:rPr>
        <w:t>життєзабезпечення</w:t>
      </w:r>
      <w:r w:rsidR="00010135">
        <w:rPr>
          <w:rFonts w:ascii="Times New Roman" w:hAnsi="Times New Roman" w:cs="Times New Roman"/>
          <w:spacing w:val="-2"/>
          <w:sz w:val="28"/>
          <w:szCs w:val="28"/>
        </w:rPr>
        <w:t>.</w:t>
      </w:r>
    </w:p>
    <w:p w14:paraId="16DA9DCC" w14:textId="77777777" w:rsidR="00F046FA" w:rsidRPr="00D605A4" w:rsidRDefault="00F046FA" w:rsidP="00A533E1">
      <w:pPr>
        <w:pStyle w:val="af3"/>
        <w:ind w:left="0" w:firstLine="539"/>
        <w:rPr>
          <w:rFonts w:ascii="Times New Roman" w:hAnsi="Times New Roman" w:cs="Times New Roman"/>
          <w:spacing w:val="-2"/>
          <w:sz w:val="28"/>
          <w:szCs w:val="28"/>
        </w:rPr>
      </w:pPr>
    </w:p>
    <w:p w14:paraId="63D51D90" w14:textId="2C0A2BFE" w:rsidR="00F046FA" w:rsidRPr="00D605A4" w:rsidRDefault="00F87D42" w:rsidP="00010135">
      <w:pPr>
        <w:pStyle w:val="af3"/>
        <w:spacing w:line="276" w:lineRule="auto"/>
        <w:ind w:left="0" w:firstLine="0"/>
        <w:rPr>
          <w:rFonts w:ascii="Times New Roman" w:hAnsi="Times New Roman" w:cs="Times New Roman"/>
          <w:b/>
          <w:bCs/>
          <w:spacing w:val="-2"/>
          <w:sz w:val="28"/>
          <w:szCs w:val="28"/>
        </w:rPr>
      </w:pPr>
      <w:r w:rsidRPr="00D605A4">
        <w:rPr>
          <w:rFonts w:ascii="Times New Roman" w:hAnsi="Times New Roman" w:cs="Times New Roman"/>
          <w:b/>
          <w:bCs/>
          <w:spacing w:val="-2"/>
          <w:sz w:val="28"/>
          <w:szCs w:val="28"/>
        </w:rPr>
        <w:t>2.</w:t>
      </w:r>
      <w:r w:rsidR="00F046FA" w:rsidRPr="00D605A4">
        <w:rPr>
          <w:rFonts w:ascii="Times New Roman" w:hAnsi="Times New Roman" w:cs="Times New Roman"/>
          <w:b/>
          <w:bCs/>
          <w:spacing w:val="-2"/>
          <w:sz w:val="28"/>
          <w:szCs w:val="28"/>
        </w:rPr>
        <w:t>1.7.Туристична діяльність.</w:t>
      </w:r>
    </w:p>
    <w:p w14:paraId="01EBCBF4" w14:textId="77777777" w:rsidR="00F046FA" w:rsidRPr="00D605A4" w:rsidRDefault="00F046FA" w:rsidP="00010135">
      <w:pPr>
        <w:pStyle w:val="af3"/>
        <w:spacing w:line="276" w:lineRule="auto"/>
        <w:ind w:left="0" w:firstLine="0"/>
        <w:rPr>
          <w:rFonts w:ascii="Times New Roman" w:hAnsi="Times New Roman" w:cs="Times New Roman"/>
          <w:b/>
          <w:bCs/>
          <w:i/>
          <w:iCs/>
          <w:spacing w:val="-2"/>
          <w:sz w:val="28"/>
          <w:szCs w:val="28"/>
          <w:u w:val="single"/>
        </w:rPr>
      </w:pPr>
      <w:r w:rsidRPr="00D605A4">
        <w:rPr>
          <w:rFonts w:ascii="Times New Roman" w:hAnsi="Times New Roman" w:cs="Times New Roman"/>
          <w:b/>
          <w:bCs/>
          <w:i/>
          <w:iCs/>
          <w:spacing w:val="-2"/>
          <w:sz w:val="28"/>
          <w:szCs w:val="28"/>
          <w:u w:val="single"/>
        </w:rPr>
        <w:t>Основні завдання на 2025 рік</w:t>
      </w:r>
    </w:p>
    <w:p w14:paraId="7DE482DD" w14:textId="67E10F60" w:rsidR="00F046FA" w:rsidRPr="00D605A4" w:rsidRDefault="00F046FA" w:rsidP="00010135">
      <w:pPr>
        <w:pStyle w:val="af3"/>
        <w:spacing w:line="276" w:lineRule="auto"/>
        <w:ind w:left="0" w:firstLine="541"/>
        <w:rPr>
          <w:rFonts w:ascii="Times New Roman" w:hAnsi="Times New Roman" w:cs="Times New Roman"/>
          <w:b/>
          <w:bCs/>
          <w:i/>
          <w:iCs/>
          <w:spacing w:val="-2"/>
          <w:sz w:val="28"/>
          <w:szCs w:val="28"/>
          <w:u w:val="single"/>
        </w:rPr>
      </w:pPr>
      <w:r w:rsidRPr="00D605A4">
        <w:rPr>
          <w:rFonts w:ascii="Times New Roman" w:hAnsi="Times New Roman" w:cs="Times New Roman"/>
          <w:spacing w:val="-2"/>
          <w:sz w:val="28"/>
          <w:szCs w:val="28"/>
        </w:rPr>
        <w:t>-</w:t>
      </w:r>
      <w:r w:rsidR="009024F6" w:rsidRPr="00D605A4">
        <w:rPr>
          <w:rFonts w:ascii="Times New Roman" w:hAnsi="Times New Roman" w:cs="Times New Roman"/>
          <w:sz w:val="28"/>
          <w:szCs w:val="28"/>
        </w:rPr>
        <w:t>розмінування об’єктів туристичн</w:t>
      </w:r>
      <w:r w:rsidR="0069384A" w:rsidRPr="00D605A4">
        <w:rPr>
          <w:rFonts w:ascii="Times New Roman" w:hAnsi="Times New Roman" w:cs="Times New Roman"/>
          <w:sz w:val="28"/>
          <w:szCs w:val="28"/>
        </w:rPr>
        <w:t>ої</w:t>
      </w:r>
      <w:r w:rsidR="009024F6" w:rsidRPr="00D605A4">
        <w:rPr>
          <w:rFonts w:ascii="Times New Roman" w:hAnsi="Times New Roman" w:cs="Times New Roman"/>
          <w:sz w:val="28"/>
          <w:szCs w:val="28"/>
        </w:rPr>
        <w:t xml:space="preserve"> інфраструктури та пляжних </w:t>
      </w:r>
      <w:r w:rsidR="009024F6" w:rsidRPr="00D605A4">
        <w:rPr>
          <w:rFonts w:ascii="Times New Roman" w:hAnsi="Times New Roman" w:cs="Times New Roman"/>
          <w:spacing w:val="-2"/>
          <w:sz w:val="28"/>
          <w:szCs w:val="28"/>
        </w:rPr>
        <w:t>територій;</w:t>
      </w:r>
    </w:p>
    <w:p w14:paraId="7094D10A" w14:textId="77777777" w:rsidR="00F046FA" w:rsidRPr="00D605A4" w:rsidRDefault="00F046FA" w:rsidP="00010135">
      <w:pPr>
        <w:pStyle w:val="af3"/>
        <w:spacing w:line="276" w:lineRule="auto"/>
        <w:ind w:left="0" w:firstLine="541"/>
        <w:rPr>
          <w:rFonts w:ascii="Times New Roman" w:hAnsi="Times New Roman" w:cs="Times New Roman"/>
          <w:sz w:val="28"/>
          <w:szCs w:val="28"/>
        </w:rPr>
      </w:pPr>
      <w:r w:rsidRPr="00D605A4">
        <w:rPr>
          <w:rFonts w:ascii="Times New Roman" w:hAnsi="Times New Roman" w:cs="Times New Roman"/>
          <w:sz w:val="28"/>
          <w:szCs w:val="28"/>
        </w:rPr>
        <w:t>-</w:t>
      </w:r>
      <w:r w:rsidR="009024F6" w:rsidRPr="00D605A4">
        <w:rPr>
          <w:rFonts w:ascii="Times New Roman" w:hAnsi="Times New Roman" w:cs="Times New Roman"/>
          <w:sz w:val="28"/>
          <w:szCs w:val="28"/>
        </w:rPr>
        <w:t>створення</w:t>
      </w:r>
      <w:r w:rsidR="009024F6" w:rsidRPr="00D605A4">
        <w:rPr>
          <w:rFonts w:ascii="Times New Roman" w:hAnsi="Times New Roman" w:cs="Times New Roman"/>
          <w:spacing w:val="28"/>
          <w:sz w:val="28"/>
          <w:szCs w:val="28"/>
        </w:rPr>
        <w:t xml:space="preserve"> </w:t>
      </w:r>
      <w:r w:rsidR="009024F6" w:rsidRPr="00D605A4">
        <w:rPr>
          <w:rFonts w:ascii="Times New Roman" w:hAnsi="Times New Roman" w:cs="Times New Roman"/>
          <w:sz w:val="28"/>
          <w:szCs w:val="28"/>
        </w:rPr>
        <w:t>та</w:t>
      </w:r>
      <w:r w:rsidR="009024F6" w:rsidRPr="00D605A4">
        <w:rPr>
          <w:rFonts w:ascii="Times New Roman" w:hAnsi="Times New Roman" w:cs="Times New Roman"/>
          <w:spacing w:val="28"/>
          <w:sz w:val="28"/>
          <w:szCs w:val="28"/>
        </w:rPr>
        <w:t xml:space="preserve"> </w:t>
      </w:r>
      <w:r w:rsidR="009024F6" w:rsidRPr="00D605A4">
        <w:rPr>
          <w:rFonts w:ascii="Times New Roman" w:hAnsi="Times New Roman" w:cs="Times New Roman"/>
          <w:sz w:val="28"/>
          <w:szCs w:val="28"/>
        </w:rPr>
        <w:t>реконструкція</w:t>
      </w:r>
      <w:r w:rsidR="009024F6" w:rsidRPr="00D605A4">
        <w:rPr>
          <w:rFonts w:ascii="Times New Roman" w:hAnsi="Times New Roman" w:cs="Times New Roman"/>
          <w:spacing w:val="27"/>
          <w:sz w:val="28"/>
          <w:szCs w:val="28"/>
        </w:rPr>
        <w:t xml:space="preserve"> </w:t>
      </w:r>
      <w:r w:rsidR="009024F6" w:rsidRPr="00D605A4">
        <w:rPr>
          <w:rFonts w:ascii="Times New Roman" w:hAnsi="Times New Roman" w:cs="Times New Roman"/>
          <w:sz w:val="28"/>
          <w:szCs w:val="28"/>
        </w:rPr>
        <w:t>туристично-інформаційної</w:t>
      </w:r>
      <w:r w:rsidR="009024F6" w:rsidRPr="00D605A4">
        <w:rPr>
          <w:rFonts w:ascii="Times New Roman" w:hAnsi="Times New Roman" w:cs="Times New Roman"/>
          <w:spacing w:val="27"/>
          <w:sz w:val="28"/>
          <w:szCs w:val="28"/>
        </w:rPr>
        <w:t xml:space="preserve"> </w:t>
      </w:r>
      <w:r w:rsidR="009024F6" w:rsidRPr="00D605A4">
        <w:rPr>
          <w:rFonts w:ascii="Times New Roman" w:hAnsi="Times New Roman" w:cs="Times New Roman"/>
          <w:sz w:val="28"/>
          <w:szCs w:val="28"/>
        </w:rPr>
        <w:t>інфраструктури із застосуванням сучасних</w:t>
      </w:r>
      <w:r w:rsidR="009024F6" w:rsidRPr="00D605A4">
        <w:rPr>
          <w:rFonts w:ascii="Times New Roman" w:hAnsi="Times New Roman" w:cs="Times New Roman"/>
          <w:spacing w:val="40"/>
          <w:sz w:val="28"/>
          <w:szCs w:val="28"/>
        </w:rPr>
        <w:t xml:space="preserve"> </w:t>
      </w:r>
      <w:r w:rsidR="009024F6" w:rsidRPr="00D605A4">
        <w:rPr>
          <w:rFonts w:ascii="Times New Roman" w:hAnsi="Times New Roman" w:cs="Times New Roman"/>
          <w:sz w:val="28"/>
          <w:szCs w:val="28"/>
        </w:rPr>
        <w:t>елементів доступності для людей з інвалідністю;</w:t>
      </w:r>
    </w:p>
    <w:p w14:paraId="175EBC19" w14:textId="6F6450FF" w:rsidR="00F046FA" w:rsidRPr="00D605A4" w:rsidRDefault="00F046FA" w:rsidP="00010135">
      <w:pPr>
        <w:pStyle w:val="af3"/>
        <w:spacing w:line="276" w:lineRule="auto"/>
        <w:ind w:left="0" w:firstLine="541"/>
        <w:rPr>
          <w:rFonts w:ascii="Times New Roman" w:hAnsi="Times New Roman" w:cs="Times New Roman"/>
          <w:spacing w:val="-2"/>
          <w:sz w:val="28"/>
          <w:szCs w:val="28"/>
        </w:rPr>
      </w:pPr>
      <w:r w:rsidRPr="00D605A4">
        <w:rPr>
          <w:rFonts w:ascii="Times New Roman" w:hAnsi="Times New Roman" w:cs="Times New Roman"/>
          <w:sz w:val="28"/>
          <w:szCs w:val="28"/>
        </w:rPr>
        <w:t>-</w:t>
      </w:r>
      <w:r w:rsidR="009024F6" w:rsidRPr="00D605A4">
        <w:rPr>
          <w:rFonts w:ascii="Times New Roman" w:hAnsi="Times New Roman" w:cs="Times New Roman"/>
          <w:sz w:val="28"/>
          <w:szCs w:val="28"/>
        </w:rPr>
        <w:t>створення</w:t>
      </w:r>
      <w:r w:rsidR="009024F6" w:rsidRPr="00D605A4">
        <w:rPr>
          <w:rFonts w:ascii="Times New Roman" w:hAnsi="Times New Roman" w:cs="Times New Roman"/>
          <w:spacing w:val="-7"/>
          <w:sz w:val="28"/>
          <w:szCs w:val="28"/>
        </w:rPr>
        <w:t xml:space="preserve"> </w:t>
      </w:r>
      <w:r w:rsidR="009024F6" w:rsidRPr="00D605A4">
        <w:rPr>
          <w:rFonts w:ascii="Times New Roman" w:hAnsi="Times New Roman" w:cs="Times New Roman"/>
          <w:sz w:val="28"/>
          <w:szCs w:val="28"/>
        </w:rPr>
        <w:t>умов</w:t>
      </w:r>
      <w:r w:rsidR="009024F6" w:rsidRPr="00D605A4">
        <w:rPr>
          <w:rFonts w:ascii="Times New Roman" w:hAnsi="Times New Roman" w:cs="Times New Roman"/>
          <w:spacing w:val="-7"/>
          <w:sz w:val="28"/>
          <w:szCs w:val="28"/>
        </w:rPr>
        <w:t xml:space="preserve"> </w:t>
      </w:r>
      <w:r w:rsidR="009024F6" w:rsidRPr="00D605A4">
        <w:rPr>
          <w:rFonts w:ascii="Times New Roman" w:hAnsi="Times New Roman" w:cs="Times New Roman"/>
          <w:sz w:val="28"/>
          <w:szCs w:val="28"/>
        </w:rPr>
        <w:t>для</w:t>
      </w:r>
      <w:r w:rsidR="009024F6" w:rsidRPr="00D605A4">
        <w:rPr>
          <w:rFonts w:ascii="Times New Roman" w:hAnsi="Times New Roman" w:cs="Times New Roman"/>
          <w:spacing w:val="-10"/>
          <w:sz w:val="28"/>
          <w:szCs w:val="28"/>
        </w:rPr>
        <w:t xml:space="preserve"> </w:t>
      </w:r>
      <w:r w:rsidR="009024F6" w:rsidRPr="00D605A4">
        <w:rPr>
          <w:rFonts w:ascii="Times New Roman" w:hAnsi="Times New Roman" w:cs="Times New Roman"/>
          <w:sz w:val="28"/>
          <w:szCs w:val="28"/>
        </w:rPr>
        <w:t>відновленні</w:t>
      </w:r>
      <w:r w:rsidR="009024F6" w:rsidRPr="00D605A4">
        <w:rPr>
          <w:rFonts w:ascii="Times New Roman" w:hAnsi="Times New Roman" w:cs="Times New Roman"/>
          <w:spacing w:val="-6"/>
          <w:sz w:val="28"/>
          <w:szCs w:val="28"/>
        </w:rPr>
        <w:t xml:space="preserve"> </w:t>
      </w:r>
      <w:r w:rsidR="009024F6" w:rsidRPr="00D605A4">
        <w:rPr>
          <w:rFonts w:ascii="Times New Roman" w:hAnsi="Times New Roman" w:cs="Times New Roman"/>
          <w:sz w:val="28"/>
          <w:szCs w:val="28"/>
        </w:rPr>
        <w:t>туристичної</w:t>
      </w:r>
      <w:r w:rsidR="009024F6" w:rsidRPr="00D605A4">
        <w:rPr>
          <w:rFonts w:ascii="Times New Roman" w:hAnsi="Times New Roman" w:cs="Times New Roman"/>
          <w:spacing w:val="-11"/>
          <w:sz w:val="28"/>
          <w:szCs w:val="28"/>
        </w:rPr>
        <w:t xml:space="preserve"> </w:t>
      </w:r>
      <w:r w:rsidR="009024F6" w:rsidRPr="00D605A4">
        <w:rPr>
          <w:rFonts w:ascii="Times New Roman" w:hAnsi="Times New Roman" w:cs="Times New Roman"/>
          <w:sz w:val="28"/>
          <w:szCs w:val="28"/>
        </w:rPr>
        <w:t>галузі</w:t>
      </w:r>
      <w:r w:rsidR="009024F6" w:rsidRPr="00D605A4">
        <w:rPr>
          <w:rFonts w:ascii="Times New Roman" w:hAnsi="Times New Roman" w:cs="Times New Roman"/>
          <w:spacing w:val="-9"/>
          <w:sz w:val="28"/>
          <w:szCs w:val="28"/>
        </w:rPr>
        <w:t xml:space="preserve"> </w:t>
      </w:r>
      <w:r w:rsidR="0069384A" w:rsidRPr="00D605A4">
        <w:rPr>
          <w:rFonts w:ascii="Times New Roman" w:hAnsi="Times New Roman" w:cs="Times New Roman"/>
          <w:spacing w:val="-2"/>
          <w:sz w:val="28"/>
          <w:szCs w:val="28"/>
        </w:rPr>
        <w:t>громади</w:t>
      </w:r>
      <w:r w:rsidR="009024F6" w:rsidRPr="00D605A4">
        <w:rPr>
          <w:rFonts w:ascii="Times New Roman" w:hAnsi="Times New Roman" w:cs="Times New Roman"/>
          <w:spacing w:val="-2"/>
          <w:sz w:val="28"/>
          <w:szCs w:val="28"/>
        </w:rPr>
        <w:t>;</w:t>
      </w:r>
    </w:p>
    <w:p w14:paraId="189CF359" w14:textId="2888FAB7" w:rsidR="009024F6" w:rsidRPr="00D605A4" w:rsidRDefault="00F046FA" w:rsidP="00010135">
      <w:pPr>
        <w:pStyle w:val="af3"/>
        <w:spacing w:line="276" w:lineRule="auto"/>
        <w:ind w:left="0" w:firstLine="541"/>
        <w:rPr>
          <w:rFonts w:ascii="Times New Roman" w:hAnsi="Times New Roman" w:cs="Times New Roman"/>
          <w:sz w:val="28"/>
          <w:szCs w:val="28"/>
        </w:rPr>
      </w:pPr>
      <w:r w:rsidRPr="00D605A4">
        <w:rPr>
          <w:rFonts w:ascii="Times New Roman" w:hAnsi="Times New Roman" w:cs="Times New Roman"/>
          <w:spacing w:val="-2"/>
          <w:sz w:val="28"/>
          <w:szCs w:val="28"/>
        </w:rPr>
        <w:t>-</w:t>
      </w:r>
      <w:r w:rsidR="009024F6" w:rsidRPr="00D605A4">
        <w:rPr>
          <w:rFonts w:ascii="Times New Roman" w:hAnsi="Times New Roman" w:cs="Times New Roman"/>
          <w:spacing w:val="-2"/>
          <w:sz w:val="28"/>
          <w:szCs w:val="28"/>
        </w:rPr>
        <w:t>надання</w:t>
      </w:r>
      <w:r w:rsidRPr="00D605A4">
        <w:rPr>
          <w:rFonts w:ascii="Times New Roman" w:hAnsi="Times New Roman" w:cs="Times New Roman"/>
          <w:spacing w:val="-2"/>
          <w:sz w:val="28"/>
          <w:szCs w:val="28"/>
        </w:rPr>
        <w:t xml:space="preserve"> </w:t>
      </w:r>
      <w:r w:rsidR="009024F6" w:rsidRPr="00D605A4">
        <w:rPr>
          <w:rFonts w:ascii="Times New Roman" w:hAnsi="Times New Roman" w:cs="Times New Roman"/>
          <w:spacing w:val="-2"/>
          <w:sz w:val="28"/>
          <w:szCs w:val="28"/>
        </w:rPr>
        <w:t>інформаційно-консультаційної</w:t>
      </w:r>
      <w:r w:rsidRPr="00D605A4">
        <w:rPr>
          <w:rFonts w:ascii="Times New Roman" w:hAnsi="Times New Roman" w:cs="Times New Roman"/>
          <w:spacing w:val="-2"/>
          <w:sz w:val="28"/>
          <w:szCs w:val="28"/>
        </w:rPr>
        <w:t xml:space="preserve"> </w:t>
      </w:r>
      <w:r w:rsidR="009024F6" w:rsidRPr="00D605A4">
        <w:rPr>
          <w:rFonts w:ascii="Times New Roman" w:hAnsi="Times New Roman" w:cs="Times New Roman"/>
          <w:spacing w:val="-2"/>
          <w:sz w:val="28"/>
          <w:szCs w:val="28"/>
        </w:rPr>
        <w:t>підтримки</w:t>
      </w:r>
      <w:r w:rsidR="006538A1" w:rsidRPr="00D605A4">
        <w:rPr>
          <w:rFonts w:ascii="Times New Roman" w:hAnsi="Times New Roman" w:cs="Times New Roman"/>
          <w:spacing w:val="-2"/>
          <w:sz w:val="28"/>
          <w:szCs w:val="28"/>
        </w:rPr>
        <w:t xml:space="preserve"> </w:t>
      </w:r>
      <w:r w:rsidR="009024F6" w:rsidRPr="00D605A4">
        <w:rPr>
          <w:rFonts w:ascii="Times New Roman" w:hAnsi="Times New Roman" w:cs="Times New Roman"/>
          <w:spacing w:val="-4"/>
          <w:sz w:val="28"/>
          <w:szCs w:val="28"/>
        </w:rPr>
        <w:t>для</w:t>
      </w:r>
      <w:r w:rsidR="006538A1" w:rsidRPr="00D605A4">
        <w:rPr>
          <w:rFonts w:ascii="Times New Roman" w:hAnsi="Times New Roman" w:cs="Times New Roman"/>
          <w:spacing w:val="-4"/>
          <w:sz w:val="28"/>
          <w:szCs w:val="28"/>
        </w:rPr>
        <w:t xml:space="preserve"> </w:t>
      </w:r>
      <w:r w:rsidR="009024F6" w:rsidRPr="00D605A4">
        <w:rPr>
          <w:rFonts w:ascii="Times New Roman" w:hAnsi="Times New Roman" w:cs="Times New Roman"/>
          <w:spacing w:val="-2"/>
          <w:sz w:val="28"/>
          <w:szCs w:val="28"/>
        </w:rPr>
        <w:t>туристичної</w:t>
      </w:r>
      <w:r w:rsidRPr="00D605A4">
        <w:rPr>
          <w:rFonts w:ascii="Times New Roman" w:hAnsi="Times New Roman" w:cs="Times New Roman"/>
          <w:spacing w:val="-2"/>
          <w:sz w:val="28"/>
          <w:szCs w:val="28"/>
        </w:rPr>
        <w:t xml:space="preserve"> </w:t>
      </w:r>
      <w:r w:rsidR="009024F6" w:rsidRPr="00D605A4">
        <w:rPr>
          <w:rFonts w:ascii="Times New Roman" w:hAnsi="Times New Roman" w:cs="Times New Roman"/>
          <w:sz w:val="28"/>
          <w:szCs w:val="28"/>
        </w:rPr>
        <w:t>галузі</w:t>
      </w:r>
      <w:r w:rsidR="006538A1" w:rsidRPr="00D605A4">
        <w:rPr>
          <w:rFonts w:ascii="Times New Roman" w:hAnsi="Times New Roman" w:cs="Times New Roman"/>
          <w:sz w:val="28"/>
          <w:szCs w:val="28"/>
        </w:rPr>
        <w:t xml:space="preserve"> </w:t>
      </w:r>
      <w:r w:rsidR="0069384A" w:rsidRPr="00D605A4">
        <w:rPr>
          <w:rFonts w:ascii="Times New Roman" w:hAnsi="Times New Roman" w:cs="Times New Roman"/>
          <w:sz w:val="28"/>
          <w:szCs w:val="28"/>
        </w:rPr>
        <w:t>громади</w:t>
      </w:r>
      <w:r w:rsidR="009024F6" w:rsidRPr="00D605A4">
        <w:rPr>
          <w:rFonts w:ascii="Times New Roman" w:hAnsi="Times New Roman" w:cs="Times New Roman"/>
          <w:sz w:val="28"/>
          <w:szCs w:val="28"/>
        </w:rPr>
        <w:t>.</w:t>
      </w:r>
    </w:p>
    <w:p w14:paraId="1C968781" w14:textId="77777777" w:rsidR="00F046FA" w:rsidRPr="00D605A4" w:rsidRDefault="00F046FA" w:rsidP="00010135">
      <w:pPr>
        <w:pStyle w:val="af3"/>
        <w:spacing w:line="276" w:lineRule="auto"/>
        <w:ind w:left="0" w:firstLine="541"/>
        <w:rPr>
          <w:rFonts w:ascii="Times New Roman" w:hAnsi="Times New Roman" w:cs="Times New Roman"/>
          <w:b/>
          <w:bCs/>
          <w:sz w:val="28"/>
          <w:szCs w:val="28"/>
          <w:u w:val="single"/>
        </w:rPr>
      </w:pPr>
      <w:r w:rsidRPr="00D605A4">
        <w:rPr>
          <w:rFonts w:ascii="Times New Roman" w:hAnsi="Times New Roman" w:cs="Times New Roman"/>
          <w:b/>
          <w:bCs/>
          <w:sz w:val="28"/>
          <w:szCs w:val="28"/>
          <w:u w:val="single"/>
        </w:rPr>
        <w:t>Основні заходи для забезпечення виконання визначених завдань:</w:t>
      </w:r>
    </w:p>
    <w:p w14:paraId="7BFC4291" w14:textId="66220C2E" w:rsidR="00F046FA" w:rsidRPr="00D605A4" w:rsidRDefault="00F046FA" w:rsidP="00010135">
      <w:pPr>
        <w:pStyle w:val="af3"/>
        <w:spacing w:line="276" w:lineRule="auto"/>
        <w:ind w:left="0" w:firstLine="541"/>
        <w:rPr>
          <w:rFonts w:ascii="Times New Roman" w:hAnsi="Times New Roman" w:cs="Times New Roman"/>
          <w:spacing w:val="-2"/>
          <w:sz w:val="28"/>
          <w:szCs w:val="28"/>
        </w:rPr>
      </w:pPr>
      <w:r w:rsidRPr="00D605A4">
        <w:rPr>
          <w:rFonts w:ascii="Times New Roman" w:hAnsi="Times New Roman" w:cs="Times New Roman"/>
          <w:sz w:val="28"/>
          <w:szCs w:val="28"/>
        </w:rPr>
        <w:t>1)</w:t>
      </w:r>
      <w:r w:rsidR="009024F6" w:rsidRPr="00D605A4">
        <w:rPr>
          <w:rFonts w:ascii="Times New Roman" w:hAnsi="Times New Roman" w:cs="Times New Roman"/>
          <w:color w:val="1C1C1A"/>
          <w:sz w:val="28"/>
          <w:szCs w:val="28"/>
        </w:rPr>
        <w:t xml:space="preserve">проведення моніторингу стану туристичних об’єктів та виявлення точок </w:t>
      </w:r>
      <w:r w:rsidR="009024F6" w:rsidRPr="00D605A4">
        <w:rPr>
          <w:rFonts w:ascii="Times New Roman" w:hAnsi="Times New Roman" w:cs="Times New Roman"/>
          <w:color w:val="1C1C1A"/>
          <w:spacing w:val="-2"/>
          <w:sz w:val="28"/>
          <w:szCs w:val="28"/>
        </w:rPr>
        <w:t>зростання</w:t>
      </w:r>
      <w:r w:rsidR="009024F6" w:rsidRPr="00D605A4">
        <w:rPr>
          <w:rFonts w:ascii="Times New Roman" w:hAnsi="Times New Roman" w:cs="Times New Roman"/>
          <w:spacing w:val="-2"/>
          <w:sz w:val="28"/>
          <w:szCs w:val="28"/>
        </w:rPr>
        <w:t>;</w:t>
      </w:r>
    </w:p>
    <w:p w14:paraId="09FC8742" w14:textId="77777777" w:rsidR="00F046FA" w:rsidRPr="00D605A4" w:rsidRDefault="00F046FA" w:rsidP="00010135">
      <w:pPr>
        <w:pStyle w:val="af3"/>
        <w:spacing w:line="276" w:lineRule="auto"/>
        <w:ind w:left="0" w:firstLine="541"/>
        <w:rPr>
          <w:rFonts w:ascii="Times New Roman" w:hAnsi="Times New Roman" w:cs="Times New Roman"/>
          <w:sz w:val="28"/>
          <w:szCs w:val="28"/>
        </w:rPr>
      </w:pPr>
      <w:r w:rsidRPr="00D605A4">
        <w:rPr>
          <w:rFonts w:ascii="Times New Roman" w:hAnsi="Times New Roman" w:cs="Times New Roman"/>
          <w:spacing w:val="-2"/>
          <w:sz w:val="28"/>
          <w:szCs w:val="28"/>
        </w:rPr>
        <w:t>2)</w:t>
      </w:r>
      <w:r w:rsidR="009024F6" w:rsidRPr="00D605A4">
        <w:rPr>
          <w:rFonts w:ascii="Times New Roman" w:hAnsi="Times New Roman" w:cs="Times New Roman"/>
          <w:color w:val="1C1C1A"/>
          <w:sz w:val="28"/>
          <w:szCs w:val="28"/>
        </w:rPr>
        <w:t>координація процесів по створенню, реконструкції та розвитку об’єктів туристично-інформаційної інфраструктури, індустрії гостинності з елементами доступності для людей з інвалідністю</w:t>
      </w:r>
      <w:r w:rsidR="009024F6" w:rsidRPr="00D605A4">
        <w:rPr>
          <w:rFonts w:ascii="Times New Roman" w:hAnsi="Times New Roman" w:cs="Times New Roman"/>
          <w:sz w:val="28"/>
          <w:szCs w:val="28"/>
        </w:rPr>
        <w:t>;</w:t>
      </w:r>
    </w:p>
    <w:p w14:paraId="164B6DCE" w14:textId="77777777" w:rsidR="00F046FA" w:rsidRPr="00D605A4" w:rsidRDefault="00F046FA" w:rsidP="00010135">
      <w:pPr>
        <w:pStyle w:val="af3"/>
        <w:spacing w:line="276" w:lineRule="auto"/>
        <w:ind w:left="0" w:firstLine="541"/>
        <w:rPr>
          <w:rFonts w:ascii="Times New Roman" w:hAnsi="Times New Roman" w:cs="Times New Roman"/>
          <w:sz w:val="28"/>
          <w:szCs w:val="28"/>
        </w:rPr>
      </w:pPr>
      <w:r w:rsidRPr="00D605A4">
        <w:rPr>
          <w:rFonts w:ascii="Times New Roman" w:hAnsi="Times New Roman" w:cs="Times New Roman"/>
          <w:sz w:val="28"/>
          <w:szCs w:val="28"/>
        </w:rPr>
        <w:t>3)</w:t>
      </w:r>
      <w:r w:rsidR="009024F6" w:rsidRPr="00D605A4">
        <w:rPr>
          <w:rFonts w:ascii="Times New Roman" w:hAnsi="Times New Roman" w:cs="Times New Roman"/>
          <w:color w:val="1C1C1A"/>
          <w:sz w:val="28"/>
          <w:szCs w:val="28"/>
        </w:rPr>
        <w:t xml:space="preserve">формування та розвиток таких напрямів, як воєнно-історичний, </w:t>
      </w:r>
      <w:proofErr w:type="spellStart"/>
      <w:r w:rsidR="009024F6" w:rsidRPr="00D605A4">
        <w:rPr>
          <w:rFonts w:ascii="Times New Roman" w:hAnsi="Times New Roman" w:cs="Times New Roman"/>
          <w:color w:val="1C1C1A"/>
          <w:sz w:val="28"/>
          <w:szCs w:val="28"/>
        </w:rPr>
        <w:t>подієвий</w:t>
      </w:r>
      <w:proofErr w:type="spellEnd"/>
      <w:r w:rsidR="009024F6" w:rsidRPr="00D605A4">
        <w:rPr>
          <w:rFonts w:ascii="Times New Roman" w:hAnsi="Times New Roman" w:cs="Times New Roman"/>
          <w:color w:val="1C1C1A"/>
          <w:sz w:val="28"/>
          <w:szCs w:val="28"/>
        </w:rPr>
        <w:t>, гастрономічний, винний, сільський, зелений туризм тощо</w:t>
      </w:r>
      <w:r w:rsidR="009024F6" w:rsidRPr="00D605A4">
        <w:rPr>
          <w:rFonts w:ascii="Times New Roman" w:hAnsi="Times New Roman" w:cs="Times New Roman"/>
          <w:sz w:val="28"/>
          <w:szCs w:val="28"/>
        </w:rPr>
        <w:t>;</w:t>
      </w:r>
    </w:p>
    <w:p w14:paraId="44386ECE" w14:textId="77777777" w:rsidR="00147175" w:rsidRPr="00D605A4" w:rsidRDefault="00F046FA" w:rsidP="00010135">
      <w:pPr>
        <w:pStyle w:val="af3"/>
        <w:spacing w:line="276" w:lineRule="auto"/>
        <w:ind w:left="0" w:firstLine="541"/>
        <w:rPr>
          <w:rFonts w:ascii="Times New Roman" w:hAnsi="Times New Roman" w:cs="Times New Roman"/>
          <w:color w:val="1C1C1A"/>
          <w:sz w:val="28"/>
          <w:szCs w:val="28"/>
        </w:rPr>
      </w:pPr>
      <w:r w:rsidRPr="00D605A4">
        <w:rPr>
          <w:rFonts w:ascii="Times New Roman" w:hAnsi="Times New Roman" w:cs="Times New Roman"/>
          <w:sz w:val="28"/>
          <w:szCs w:val="28"/>
        </w:rPr>
        <w:t>4)</w:t>
      </w:r>
      <w:r w:rsidR="009024F6" w:rsidRPr="00D605A4">
        <w:rPr>
          <w:rFonts w:ascii="Times New Roman" w:hAnsi="Times New Roman" w:cs="Times New Roman"/>
          <w:color w:val="1C1C1A"/>
          <w:sz w:val="28"/>
          <w:szCs w:val="28"/>
        </w:rPr>
        <w:t>визначення безпечних місць та перебування на туристичних локаціях при умові безпечності даних місць;</w:t>
      </w:r>
    </w:p>
    <w:p w14:paraId="6102A724" w14:textId="168CAC36" w:rsidR="00147175" w:rsidRPr="00D605A4" w:rsidRDefault="00147175" w:rsidP="00010135">
      <w:pPr>
        <w:pStyle w:val="af3"/>
        <w:spacing w:line="276" w:lineRule="auto"/>
        <w:ind w:left="0" w:firstLine="541"/>
        <w:rPr>
          <w:rFonts w:ascii="Times New Roman" w:hAnsi="Times New Roman" w:cs="Times New Roman"/>
          <w:color w:val="1C1C1A"/>
          <w:sz w:val="28"/>
          <w:szCs w:val="28"/>
        </w:rPr>
      </w:pPr>
      <w:r w:rsidRPr="00D605A4">
        <w:rPr>
          <w:rFonts w:ascii="Times New Roman" w:hAnsi="Times New Roman" w:cs="Times New Roman"/>
          <w:color w:val="1C1C1A"/>
          <w:sz w:val="28"/>
          <w:szCs w:val="28"/>
        </w:rPr>
        <w:t>5)</w:t>
      </w:r>
      <w:r w:rsidR="009024F6" w:rsidRPr="00D605A4">
        <w:rPr>
          <w:rFonts w:ascii="Times New Roman" w:hAnsi="Times New Roman" w:cs="Times New Roman"/>
          <w:color w:val="1C1C1A"/>
          <w:sz w:val="28"/>
          <w:szCs w:val="28"/>
        </w:rPr>
        <w:t xml:space="preserve">створення рекомендацій для туристичних об’єктів </w:t>
      </w:r>
      <w:r w:rsidRPr="00D605A4">
        <w:rPr>
          <w:rFonts w:ascii="Times New Roman" w:hAnsi="Times New Roman" w:cs="Times New Roman"/>
          <w:color w:val="1C1C1A"/>
          <w:sz w:val="28"/>
          <w:szCs w:val="28"/>
        </w:rPr>
        <w:t>громади</w:t>
      </w:r>
      <w:r w:rsidR="009024F6" w:rsidRPr="00D605A4">
        <w:rPr>
          <w:rFonts w:ascii="Times New Roman" w:hAnsi="Times New Roman" w:cs="Times New Roman"/>
          <w:color w:val="1C1C1A"/>
          <w:sz w:val="28"/>
          <w:szCs w:val="28"/>
        </w:rPr>
        <w:t xml:space="preserve"> по облаштування інклюзивного</w:t>
      </w:r>
      <w:r w:rsidR="009024F6" w:rsidRPr="00D605A4">
        <w:rPr>
          <w:rFonts w:ascii="Times New Roman" w:hAnsi="Times New Roman" w:cs="Times New Roman"/>
          <w:color w:val="1C1C1A"/>
          <w:spacing w:val="80"/>
          <w:sz w:val="28"/>
          <w:szCs w:val="28"/>
        </w:rPr>
        <w:t xml:space="preserve"> </w:t>
      </w:r>
      <w:r w:rsidR="009024F6" w:rsidRPr="00D605A4">
        <w:rPr>
          <w:rFonts w:ascii="Times New Roman" w:hAnsi="Times New Roman" w:cs="Times New Roman"/>
          <w:color w:val="1C1C1A"/>
          <w:sz w:val="28"/>
          <w:szCs w:val="28"/>
        </w:rPr>
        <w:t>простору</w:t>
      </w:r>
      <w:r w:rsidR="009024F6" w:rsidRPr="00D605A4">
        <w:rPr>
          <w:rFonts w:ascii="Times New Roman" w:hAnsi="Times New Roman" w:cs="Times New Roman"/>
          <w:color w:val="1C1C1A"/>
          <w:spacing w:val="80"/>
          <w:sz w:val="28"/>
          <w:szCs w:val="28"/>
        </w:rPr>
        <w:t xml:space="preserve"> </w:t>
      </w:r>
      <w:r w:rsidR="009024F6" w:rsidRPr="00D605A4">
        <w:rPr>
          <w:rFonts w:ascii="Times New Roman" w:hAnsi="Times New Roman" w:cs="Times New Roman"/>
          <w:color w:val="1C1C1A"/>
          <w:sz w:val="28"/>
          <w:szCs w:val="28"/>
        </w:rPr>
        <w:t>для</w:t>
      </w:r>
      <w:r w:rsidR="009024F6" w:rsidRPr="00D605A4">
        <w:rPr>
          <w:rFonts w:ascii="Times New Roman" w:hAnsi="Times New Roman" w:cs="Times New Roman"/>
          <w:color w:val="1C1C1A"/>
          <w:spacing w:val="80"/>
          <w:sz w:val="28"/>
          <w:szCs w:val="28"/>
        </w:rPr>
        <w:t xml:space="preserve">  </w:t>
      </w:r>
      <w:r w:rsidR="009024F6" w:rsidRPr="00D605A4">
        <w:rPr>
          <w:rFonts w:ascii="Times New Roman" w:hAnsi="Times New Roman" w:cs="Times New Roman"/>
          <w:color w:val="1C1C1A"/>
          <w:sz w:val="28"/>
          <w:szCs w:val="28"/>
        </w:rPr>
        <w:t>майбутніх</w:t>
      </w:r>
      <w:r w:rsidR="009024F6" w:rsidRPr="00D605A4">
        <w:rPr>
          <w:rFonts w:ascii="Times New Roman" w:hAnsi="Times New Roman" w:cs="Times New Roman"/>
          <w:color w:val="1C1C1A"/>
          <w:spacing w:val="80"/>
          <w:sz w:val="28"/>
          <w:szCs w:val="28"/>
        </w:rPr>
        <w:t xml:space="preserve">  </w:t>
      </w:r>
      <w:r w:rsidR="009024F6" w:rsidRPr="00D605A4">
        <w:rPr>
          <w:rFonts w:ascii="Times New Roman" w:hAnsi="Times New Roman" w:cs="Times New Roman"/>
          <w:color w:val="1C1C1A"/>
          <w:sz w:val="28"/>
          <w:szCs w:val="28"/>
        </w:rPr>
        <w:t>туристів</w:t>
      </w:r>
      <w:r w:rsidRPr="00D605A4">
        <w:rPr>
          <w:rFonts w:ascii="Times New Roman" w:hAnsi="Times New Roman" w:cs="Times New Roman"/>
          <w:color w:val="1C1C1A"/>
          <w:sz w:val="28"/>
          <w:szCs w:val="28"/>
        </w:rPr>
        <w:t xml:space="preserve"> </w:t>
      </w:r>
      <w:r w:rsidR="009024F6" w:rsidRPr="00D605A4">
        <w:rPr>
          <w:rFonts w:ascii="Times New Roman" w:hAnsi="Times New Roman" w:cs="Times New Roman"/>
          <w:color w:val="1C1C1A"/>
          <w:sz w:val="28"/>
          <w:szCs w:val="28"/>
        </w:rPr>
        <w:t>з</w:t>
      </w:r>
      <w:r w:rsidRPr="00D605A4">
        <w:rPr>
          <w:rFonts w:ascii="Times New Roman" w:hAnsi="Times New Roman" w:cs="Times New Roman"/>
          <w:color w:val="1C1C1A"/>
          <w:spacing w:val="80"/>
          <w:sz w:val="28"/>
          <w:szCs w:val="28"/>
        </w:rPr>
        <w:t xml:space="preserve"> </w:t>
      </w:r>
      <w:r w:rsidR="009024F6" w:rsidRPr="00D605A4">
        <w:rPr>
          <w:rFonts w:ascii="Times New Roman" w:hAnsi="Times New Roman" w:cs="Times New Roman"/>
          <w:color w:val="1C1C1A"/>
          <w:sz w:val="28"/>
          <w:szCs w:val="28"/>
        </w:rPr>
        <w:t>інвалідністю</w:t>
      </w:r>
      <w:r w:rsidR="009024F6" w:rsidRPr="00D605A4">
        <w:rPr>
          <w:rFonts w:ascii="Times New Roman" w:hAnsi="Times New Roman" w:cs="Times New Roman"/>
          <w:color w:val="1C1C1A"/>
          <w:spacing w:val="80"/>
          <w:sz w:val="28"/>
          <w:szCs w:val="28"/>
        </w:rPr>
        <w:t xml:space="preserve"> </w:t>
      </w:r>
      <w:r w:rsidR="009024F6" w:rsidRPr="00D605A4">
        <w:rPr>
          <w:rFonts w:ascii="Times New Roman" w:hAnsi="Times New Roman" w:cs="Times New Roman"/>
          <w:color w:val="1C1C1A"/>
          <w:sz w:val="28"/>
          <w:szCs w:val="28"/>
        </w:rPr>
        <w:t xml:space="preserve">та маломобільних </w:t>
      </w:r>
      <w:r w:rsidR="00010135">
        <w:rPr>
          <w:rFonts w:ascii="Times New Roman" w:hAnsi="Times New Roman" w:cs="Times New Roman"/>
          <w:color w:val="1C1C1A"/>
          <w:sz w:val="28"/>
          <w:szCs w:val="28"/>
        </w:rPr>
        <w:t xml:space="preserve">груп населення </w:t>
      </w:r>
      <w:r w:rsidR="009024F6" w:rsidRPr="00D605A4">
        <w:rPr>
          <w:rFonts w:ascii="Times New Roman" w:hAnsi="Times New Roman" w:cs="Times New Roman"/>
          <w:color w:val="1C1C1A"/>
          <w:sz w:val="28"/>
          <w:szCs w:val="28"/>
        </w:rPr>
        <w:t xml:space="preserve">згідно з Національною стратегією зі створення </w:t>
      </w:r>
      <w:proofErr w:type="spellStart"/>
      <w:r w:rsidR="009024F6" w:rsidRPr="00D605A4">
        <w:rPr>
          <w:rFonts w:ascii="Times New Roman" w:hAnsi="Times New Roman" w:cs="Times New Roman"/>
          <w:color w:val="1C1C1A"/>
          <w:sz w:val="28"/>
          <w:szCs w:val="28"/>
        </w:rPr>
        <w:t>безбар’єрного</w:t>
      </w:r>
      <w:proofErr w:type="spellEnd"/>
      <w:r w:rsidR="009024F6" w:rsidRPr="00D605A4">
        <w:rPr>
          <w:rFonts w:ascii="Times New Roman" w:hAnsi="Times New Roman" w:cs="Times New Roman"/>
          <w:color w:val="1C1C1A"/>
          <w:sz w:val="28"/>
          <w:szCs w:val="28"/>
        </w:rPr>
        <w:t xml:space="preserve"> простору в Україні до 2030 року;</w:t>
      </w:r>
    </w:p>
    <w:p w14:paraId="10A4F20F" w14:textId="77777777" w:rsidR="00147175" w:rsidRPr="00D605A4" w:rsidRDefault="00147175" w:rsidP="00010135">
      <w:pPr>
        <w:pStyle w:val="af3"/>
        <w:spacing w:line="276" w:lineRule="auto"/>
        <w:ind w:left="0" w:firstLine="541"/>
        <w:rPr>
          <w:rFonts w:ascii="Times New Roman" w:hAnsi="Times New Roman" w:cs="Times New Roman"/>
          <w:color w:val="1C1C1A"/>
          <w:sz w:val="28"/>
          <w:szCs w:val="28"/>
        </w:rPr>
      </w:pPr>
      <w:r w:rsidRPr="00D605A4">
        <w:rPr>
          <w:rFonts w:ascii="Times New Roman" w:hAnsi="Times New Roman" w:cs="Times New Roman"/>
          <w:color w:val="1C1C1A"/>
          <w:sz w:val="28"/>
          <w:szCs w:val="28"/>
        </w:rPr>
        <w:t>6)</w:t>
      </w:r>
      <w:r w:rsidR="009024F6" w:rsidRPr="00D605A4">
        <w:rPr>
          <w:rFonts w:ascii="Times New Roman" w:hAnsi="Times New Roman" w:cs="Times New Roman"/>
          <w:color w:val="1C1C1A"/>
          <w:sz w:val="28"/>
          <w:szCs w:val="28"/>
        </w:rPr>
        <w:t>підтримка</w:t>
      </w:r>
      <w:r w:rsidR="009024F6" w:rsidRPr="00D605A4">
        <w:rPr>
          <w:rFonts w:ascii="Times New Roman" w:hAnsi="Times New Roman" w:cs="Times New Roman"/>
          <w:color w:val="1C1C1A"/>
          <w:spacing w:val="80"/>
          <w:sz w:val="28"/>
          <w:szCs w:val="28"/>
        </w:rPr>
        <w:t xml:space="preserve"> </w:t>
      </w:r>
      <w:r w:rsidR="009024F6" w:rsidRPr="00D605A4">
        <w:rPr>
          <w:rFonts w:ascii="Times New Roman" w:hAnsi="Times New Roman" w:cs="Times New Roman"/>
          <w:color w:val="1C1C1A"/>
          <w:sz w:val="28"/>
          <w:szCs w:val="28"/>
        </w:rPr>
        <w:t>втілення</w:t>
      </w:r>
      <w:r w:rsidR="009024F6" w:rsidRPr="00D605A4">
        <w:rPr>
          <w:rFonts w:ascii="Times New Roman" w:hAnsi="Times New Roman" w:cs="Times New Roman"/>
          <w:color w:val="1C1C1A"/>
          <w:spacing w:val="80"/>
          <w:sz w:val="28"/>
          <w:szCs w:val="28"/>
        </w:rPr>
        <w:t xml:space="preserve"> </w:t>
      </w:r>
      <w:r w:rsidR="009024F6" w:rsidRPr="00D605A4">
        <w:rPr>
          <w:rFonts w:ascii="Times New Roman" w:hAnsi="Times New Roman" w:cs="Times New Roman"/>
          <w:color w:val="1C1C1A"/>
          <w:sz w:val="28"/>
          <w:szCs w:val="28"/>
        </w:rPr>
        <w:t>ініціатив</w:t>
      </w:r>
      <w:r w:rsidR="009024F6" w:rsidRPr="00D605A4">
        <w:rPr>
          <w:rFonts w:ascii="Times New Roman" w:hAnsi="Times New Roman" w:cs="Times New Roman"/>
          <w:color w:val="1C1C1A"/>
          <w:spacing w:val="80"/>
          <w:sz w:val="28"/>
          <w:szCs w:val="28"/>
        </w:rPr>
        <w:t xml:space="preserve"> </w:t>
      </w:r>
      <w:r w:rsidR="009024F6" w:rsidRPr="00D605A4">
        <w:rPr>
          <w:rFonts w:ascii="Times New Roman" w:hAnsi="Times New Roman" w:cs="Times New Roman"/>
          <w:color w:val="1C1C1A"/>
          <w:sz w:val="28"/>
          <w:szCs w:val="28"/>
        </w:rPr>
        <w:t>та</w:t>
      </w:r>
      <w:r w:rsidR="009024F6" w:rsidRPr="00D605A4">
        <w:rPr>
          <w:rFonts w:ascii="Times New Roman" w:hAnsi="Times New Roman" w:cs="Times New Roman"/>
          <w:color w:val="1C1C1A"/>
          <w:spacing w:val="80"/>
          <w:sz w:val="28"/>
          <w:szCs w:val="28"/>
        </w:rPr>
        <w:t xml:space="preserve"> </w:t>
      </w:r>
      <w:r w:rsidR="009024F6" w:rsidRPr="00D605A4">
        <w:rPr>
          <w:rFonts w:ascii="Times New Roman" w:hAnsi="Times New Roman" w:cs="Times New Roman"/>
          <w:color w:val="1C1C1A"/>
          <w:sz w:val="28"/>
          <w:szCs w:val="28"/>
        </w:rPr>
        <w:t>стартапів,</w:t>
      </w:r>
      <w:r w:rsidR="009024F6" w:rsidRPr="00D605A4">
        <w:rPr>
          <w:rFonts w:ascii="Times New Roman" w:hAnsi="Times New Roman" w:cs="Times New Roman"/>
          <w:color w:val="1C1C1A"/>
          <w:spacing w:val="80"/>
          <w:sz w:val="28"/>
          <w:szCs w:val="28"/>
        </w:rPr>
        <w:t xml:space="preserve"> </w:t>
      </w:r>
      <w:r w:rsidR="009024F6" w:rsidRPr="00D605A4">
        <w:rPr>
          <w:rFonts w:ascii="Times New Roman" w:hAnsi="Times New Roman" w:cs="Times New Roman"/>
          <w:color w:val="1C1C1A"/>
          <w:sz w:val="28"/>
          <w:szCs w:val="28"/>
        </w:rPr>
        <w:t>впровадження</w:t>
      </w:r>
      <w:r w:rsidR="009024F6" w:rsidRPr="00D605A4">
        <w:rPr>
          <w:rFonts w:ascii="Times New Roman" w:hAnsi="Times New Roman" w:cs="Times New Roman"/>
          <w:color w:val="1C1C1A"/>
          <w:spacing w:val="80"/>
          <w:sz w:val="28"/>
          <w:szCs w:val="28"/>
        </w:rPr>
        <w:t xml:space="preserve"> </w:t>
      </w:r>
      <w:r w:rsidR="009024F6" w:rsidRPr="00D605A4">
        <w:rPr>
          <w:rFonts w:ascii="Times New Roman" w:hAnsi="Times New Roman" w:cs="Times New Roman"/>
          <w:color w:val="1C1C1A"/>
          <w:sz w:val="28"/>
          <w:szCs w:val="28"/>
        </w:rPr>
        <w:t>інновацій</w:t>
      </w:r>
      <w:r w:rsidR="009024F6" w:rsidRPr="00D605A4">
        <w:rPr>
          <w:rFonts w:ascii="Times New Roman" w:hAnsi="Times New Roman" w:cs="Times New Roman"/>
          <w:color w:val="1C1C1A"/>
          <w:spacing w:val="40"/>
          <w:sz w:val="28"/>
          <w:szCs w:val="28"/>
        </w:rPr>
        <w:t xml:space="preserve"> </w:t>
      </w:r>
      <w:r w:rsidR="009024F6" w:rsidRPr="00D605A4">
        <w:rPr>
          <w:rFonts w:ascii="Times New Roman" w:hAnsi="Times New Roman" w:cs="Times New Roman"/>
          <w:color w:val="1C1C1A"/>
          <w:sz w:val="28"/>
          <w:szCs w:val="28"/>
        </w:rPr>
        <w:t xml:space="preserve">для подальшого розвитку галузі, а саме проведення </w:t>
      </w:r>
      <w:proofErr w:type="spellStart"/>
      <w:r w:rsidR="009024F6" w:rsidRPr="00D605A4">
        <w:rPr>
          <w:rFonts w:ascii="Times New Roman" w:hAnsi="Times New Roman" w:cs="Times New Roman"/>
          <w:color w:val="1C1C1A"/>
          <w:sz w:val="28"/>
          <w:szCs w:val="28"/>
        </w:rPr>
        <w:t>вебінарів</w:t>
      </w:r>
      <w:proofErr w:type="spellEnd"/>
      <w:r w:rsidR="009024F6" w:rsidRPr="00D605A4">
        <w:rPr>
          <w:rFonts w:ascii="Times New Roman" w:hAnsi="Times New Roman" w:cs="Times New Roman"/>
          <w:color w:val="1C1C1A"/>
          <w:sz w:val="28"/>
          <w:szCs w:val="28"/>
        </w:rPr>
        <w:t xml:space="preserve"> з метою надання консультативних та методичних рекомендацій для участі в інвестиційних проектах;</w:t>
      </w:r>
    </w:p>
    <w:p w14:paraId="03765185" w14:textId="5E3741A6" w:rsidR="00147175" w:rsidRPr="00D605A4" w:rsidRDefault="00147175" w:rsidP="00010135">
      <w:pPr>
        <w:pStyle w:val="af3"/>
        <w:spacing w:line="276" w:lineRule="auto"/>
        <w:ind w:left="0" w:firstLine="541"/>
        <w:rPr>
          <w:rFonts w:ascii="Times New Roman" w:hAnsi="Times New Roman" w:cs="Times New Roman"/>
          <w:color w:val="1C1C1A"/>
          <w:sz w:val="28"/>
          <w:szCs w:val="28"/>
        </w:rPr>
      </w:pPr>
      <w:r w:rsidRPr="00D605A4">
        <w:rPr>
          <w:rFonts w:ascii="Times New Roman" w:hAnsi="Times New Roman" w:cs="Times New Roman"/>
          <w:color w:val="1C1C1A"/>
          <w:sz w:val="28"/>
          <w:szCs w:val="28"/>
        </w:rPr>
        <w:t>7)</w:t>
      </w:r>
      <w:r w:rsidR="009024F6" w:rsidRPr="00D605A4">
        <w:rPr>
          <w:rFonts w:ascii="Times New Roman" w:hAnsi="Times New Roman" w:cs="Times New Roman"/>
          <w:color w:val="1C1C1A"/>
          <w:sz w:val="28"/>
          <w:szCs w:val="28"/>
        </w:rPr>
        <w:t>створення</w:t>
      </w:r>
      <w:r w:rsidR="009024F6" w:rsidRPr="00D605A4">
        <w:rPr>
          <w:rFonts w:ascii="Times New Roman" w:hAnsi="Times New Roman" w:cs="Times New Roman"/>
          <w:color w:val="1C1C1A"/>
          <w:spacing w:val="40"/>
          <w:sz w:val="28"/>
          <w:szCs w:val="28"/>
        </w:rPr>
        <w:t xml:space="preserve"> </w:t>
      </w:r>
      <w:r w:rsidR="009024F6" w:rsidRPr="00D605A4">
        <w:rPr>
          <w:rFonts w:ascii="Times New Roman" w:hAnsi="Times New Roman" w:cs="Times New Roman"/>
          <w:color w:val="1C1C1A"/>
          <w:sz w:val="28"/>
          <w:szCs w:val="28"/>
        </w:rPr>
        <w:t>віртуальних</w:t>
      </w:r>
      <w:r w:rsidR="009024F6" w:rsidRPr="00D605A4">
        <w:rPr>
          <w:rFonts w:ascii="Times New Roman" w:hAnsi="Times New Roman" w:cs="Times New Roman"/>
          <w:color w:val="1C1C1A"/>
          <w:spacing w:val="40"/>
          <w:sz w:val="28"/>
          <w:szCs w:val="28"/>
        </w:rPr>
        <w:t xml:space="preserve"> </w:t>
      </w:r>
      <w:r w:rsidR="009024F6" w:rsidRPr="00D605A4">
        <w:rPr>
          <w:rFonts w:ascii="Times New Roman" w:hAnsi="Times New Roman" w:cs="Times New Roman"/>
          <w:color w:val="1C1C1A"/>
          <w:sz w:val="28"/>
          <w:szCs w:val="28"/>
        </w:rPr>
        <w:t>турів</w:t>
      </w:r>
      <w:r w:rsidR="009024F6" w:rsidRPr="00D605A4">
        <w:rPr>
          <w:rFonts w:ascii="Times New Roman" w:hAnsi="Times New Roman" w:cs="Times New Roman"/>
          <w:color w:val="1C1C1A"/>
          <w:spacing w:val="40"/>
          <w:sz w:val="28"/>
          <w:szCs w:val="28"/>
        </w:rPr>
        <w:t xml:space="preserve"> </w:t>
      </w:r>
      <w:r w:rsidR="006538A1" w:rsidRPr="00D605A4">
        <w:rPr>
          <w:rFonts w:ascii="Times New Roman" w:hAnsi="Times New Roman" w:cs="Times New Roman"/>
          <w:color w:val="1C1C1A"/>
          <w:sz w:val="28"/>
          <w:szCs w:val="28"/>
        </w:rPr>
        <w:t>по громаді</w:t>
      </w:r>
      <w:r w:rsidR="009024F6" w:rsidRPr="00D605A4">
        <w:rPr>
          <w:rFonts w:ascii="Times New Roman" w:hAnsi="Times New Roman" w:cs="Times New Roman"/>
          <w:color w:val="1C1C1A"/>
          <w:sz w:val="28"/>
          <w:szCs w:val="28"/>
        </w:rPr>
        <w:t>,</w:t>
      </w:r>
      <w:r w:rsidR="009024F6" w:rsidRPr="00D605A4">
        <w:rPr>
          <w:rFonts w:ascii="Times New Roman" w:hAnsi="Times New Roman" w:cs="Times New Roman"/>
          <w:color w:val="1C1C1A"/>
          <w:spacing w:val="40"/>
          <w:sz w:val="28"/>
          <w:szCs w:val="28"/>
        </w:rPr>
        <w:t xml:space="preserve"> </w:t>
      </w:r>
      <w:r w:rsidR="009024F6" w:rsidRPr="00D605A4">
        <w:rPr>
          <w:rFonts w:ascii="Times New Roman" w:hAnsi="Times New Roman" w:cs="Times New Roman"/>
          <w:color w:val="1C1C1A"/>
          <w:sz w:val="28"/>
          <w:szCs w:val="28"/>
        </w:rPr>
        <w:t>які</w:t>
      </w:r>
      <w:r w:rsidR="009024F6" w:rsidRPr="00D605A4">
        <w:rPr>
          <w:rFonts w:ascii="Times New Roman" w:hAnsi="Times New Roman" w:cs="Times New Roman"/>
          <w:color w:val="1C1C1A"/>
          <w:spacing w:val="40"/>
          <w:sz w:val="28"/>
          <w:szCs w:val="28"/>
        </w:rPr>
        <w:t xml:space="preserve"> </w:t>
      </w:r>
      <w:r w:rsidR="009024F6" w:rsidRPr="00D605A4">
        <w:rPr>
          <w:rFonts w:ascii="Times New Roman" w:hAnsi="Times New Roman" w:cs="Times New Roman"/>
          <w:color w:val="1C1C1A"/>
          <w:sz w:val="28"/>
          <w:szCs w:val="28"/>
        </w:rPr>
        <w:t>дозволять</w:t>
      </w:r>
      <w:r w:rsidR="009024F6" w:rsidRPr="00D605A4">
        <w:rPr>
          <w:rFonts w:ascii="Times New Roman" w:hAnsi="Times New Roman" w:cs="Times New Roman"/>
          <w:color w:val="1C1C1A"/>
          <w:spacing w:val="40"/>
          <w:sz w:val="28"/>
          <w:szCs w:val="28"/>
        </w:rPr>
        <w:t xml:space="preserve"> </w:t>
      </w:r>
      <w:r w:rsidR="009024F6" w:rsidRPr="00D605A4">
        <w:rPr>
          <w:rFonts w:ascii="Times New Roman" w:hAnsi="Times New Roman" w:cs="Times New Roman"/>
          <w:color w:val="1C1C1A"/>
          <w:sz w:val="28"/>
          <w:szCs w:val="28"/>
        </w:rPr>
        <w:t>привернути</w:t>
      </w:r>
      <w:r w:rsidR="009024F6" w:rsidRPr="00D605A4">
        <w:rPr>
          <w:rFonts w:ascii="Times New Roman" w:hAnsi="Times New Roman" w:cs="Times New Roman"/>
          <w:color w:val="1C1C1A"/>
          <w:spacing w:val="40"/>
          <w:sz w:val="28"/>
          <w:szCs w:val="28"/>
        </w:rPr>
        <w:t xml:space="preserve"> </w:t>
      </w:r>
      <w:r w:rsidR="009024F6" w:rsidRPr="00D605A4">
        <w:rPr>
          <w:rFonts w:ascii="Times New Roman" w:hAnsi="Times New Roman" w:cs="Times New Roman"/>
          <w:color w:val="1C1C1A"/>
          <w:sz w:val="28"/>
          <w:szCs w:val="28"/>
        </w:rPr>
        <w:t xml:space="preserve">увагу та залучити нових </w:t>
      </w:r>
      <w:r w:rsidR="002D2B06" w:rsidRPr="00D605A4">
        <w:rPr>
          <w:rFonts w:ascii="Times New Roman" w:hAnsi="Times New Roman" w:cs="Times New Roman"/>
          <w:color w:val="1C1C1A"/>
          <w:sz w:val="28"/>
          <w:szCs w:val="28"/>
        </w:rPr>
        <w:t>туристів</w:t>
      </w:r>
      <w:r w:rsidR="009024F6" w:rsidRPr="00D605A4">
        <w:rPr>
          <w:rFonts w:ascii="Times New Roman" w:hAnsi="Times New Roman" w:cs="Times New Roman"/>
          <w:color w:val="1C1C1A"/>
          <w:sz w:val="28"/>
          <w:szCs w:val="28"/>
        </w:rPr>
        <w:t xml:space="preserve"> не тільки з України, а й за</w:t>
      </w:r>
      <w:r w:rsidRPr="00D605A4">
        <w:rPr>
          <w:rFonts w:ascii="Times New Roman" w:hAnsi="Times New Roman" w:cs="Times New Roman"/>
          <w:color w:val="1C1C1A"/>
          <w:sz w:val="28"/>
          <w:szCs w:val="28"/>
        </w:rPr>
        <w:t xml:space="preserve"> </w:t>
      </w:r>
      <w:r w:rsidR="009024F6" w:rsidRPr="00D605A4">
        <w:rPr>
          <w:rFonts w:ascii="Times New Roman" w:hAnsi="Times New Roman" w:cs="Times New Roman"/>
          <w:color w:val="1C1C1A"/>
          <w:sz w:val="28"/>
          <w:szCs w:val="28"/>
        </w:rPr>
        <w:t>кордону.</w:t>
      </w:r>
    </w:p>
    <w:p w14:paraId="017EBDB8" w14:textId="77777777" w:rsidR="006538A1" w:rsidRPr="00D605A4" w:rsidRDefault="009024F6" w:rsidP="00010135">
      <w:pPr>
        <w:pStyle w:val="af3"/>
        <w:spacing w:line="276" w:lineRule="auto"/>
        <w:ind w:left="0" w:firstLine="541"/>
        <w:rPr>
          <w:rFonts w:ascii="Times New Roman" w:hAnsi="Times New Roman" w:cs="Times New Roman"/>
          <w:spacing w:val="-2"/>
          <w:sz w:val="28"/>
          <w:szCs w:val="28"/>
        </w:rPr>
      </w:pPr>
      <w:r w:rsidRPr="00D605A4">
        <w:rPr>
          <w:rFonts w:ascii="Times New Roman" w:hAnsi="Times New Roman" w:cs="Times New Roman"/>
          <w:i/>
          <w:sz w:val="28"/>
          <w:szCs w:val="28"/>
        </w:rPr>
        <w:t>Термін</w:t>
      </w:r>
      <w:r w:rsidRPr="00D605A4">
        <w:rPr>
          <w:rFonts w:ascii="Times New Roman" w:hAnsi="Times New Roman" w:cs="Times New Roman"/>
          <w:i/>
          <w:spacing w:val="-9"/>
          <w:sz w:val="28"/>
          <w:szCs w:val="28"/>
        </w:rPr>
        <w:t xml:space="preserve"> </w:t>
      </w:r>
      <w:r w:rsidRPr="00D605A4">
        <w:rPr>
          <w:rFonts w:ascii="Times New Roman" w:hAnsi="Times New Roman" w:cs="Times New Roman"/>
          <w:i/>
          <w:sz w:val="28"/>
          <w:szCs w:val="28"/>
        </w:rPr>
        <w:t>виконання:</w:t>
      </w:r>
      <w:r w:rsidRPr="00D605A4">
        <w:rPr>
          <w:rFonts w:ascii="Times New Roman" w:hAnsi="Times New Roman" w:cs="Times New Roman"/>
          <w:i/>
          <w:spacing w:val="-8"/>
          <w:sz w:val="28"/>
          <w:szCs w:val="28"/>
        </w:rPr>
        <w:t xml:space="preserve"> </w:t>
      </w:r>
      <w:r w:rsidRPr="00D605A4">
        <w:rPr>
          <w:rFonts w:ascii="Times New Roman" w:hAnsi="Times New Roman" w:cs="Times New Roman"/>
          <w:sz w:val="28"/>
          <w:szCs w:val="28"/>
        </w:rPr>
        <w:t>протягом</w:t>
      </w:r>
      <w:r w:rsidRPr="00D605A4">
        <w:rPr>
          <w:rFonts w:ascii="Times New Roman" w:hAnsi="Times New Roman" w:cs="Times New Roman"/>
          <w:spacing w:val="-9"/>
          <w:sz w:val="28"/>
          <w:szCs w:val="28"/>
        </w:rPr>
        <w:t xml:space="preserve"> </w:t>
      </w:r>
      <w:r w:rsidRPr="00D605A4">
        <w:rPr>
          <w:rFonts w:ascii="Times New Roman" w:hAnsi="Times New Roman" w:cs="Times New Roman"/>
          <w:spacing w:val="-2"/>
          <w:sz w:val="28"/>
          <w:szCs w:val="28"/>
        </w:rPr>
        <w:t>року.</w:t>
      </w:r>
    </w:p>
    <w:p w14:paraId="74391E08" w14:textId="79E99639" w:rsidR="009024F6" w:rsidRPr="00D605A4" w:rsidRDefault="009024F6" w:rsidP="00010135">
      <w:pPr>
        <w:pStyle w:val="af3"/>
        <w:spacing w:line="276" w:lineRule="auto"/>
        <w:ind w:left="0" w:firstLine="541"/>
        <w:rPr>
          <w:rFonts w:ascii="Times New Roman" w:hAnsi="Times New Roman" w:cs="Times New Roman"/>
          <w:sz w:val="28"/>
          <w:szCs w:val="28"/>
        </w:rPr>
      </w:pPr>
      <w:r w:rsidRPr="00D605A4">
        <w:rPr>
          <w:rFonts w:ascii="Times New Roman" w:hAnsi="Times New Roman" w:cs="Times New Roman"/>
          <w:i/>
          <w:sz w:val="28"/>
          <w:szCs w:val="28"/>
        </w:rPr>
        <w:t>Відповідальні</w:t>
      </w:r>
      <w:r w:rsidRPr="00D605A4">
        <w:rPr>
          <w:rFonts w:ascii="Times New Roman" w:hAnsi="Times New Roman" w:cs="Times New Roman"/>
          <w:i/>
          <w:spacing w:val="40"/>
          <w:sz w:val="28"/>
          <w:szCs w:val="28"/>
        </w:rPr>
        <w:t xml:space="preserve"> </w:t>
      </w:r>
      <w:r w:rsidRPr="00D605A4">
        <w:rPr>
          <w:rFonts w:ascii="Times New Roman" w:hAnsi="Times New Roman" w:cs="Times New Roman"/>
          <w:i/>
          <w:sz w:val="28"/>
          <w:szCs w:val="28"/>
        </w:rPr>
        <w:t>виконавці:</w:t>
      </w:r>
      <w:r w:rsidRPr="00D605A4">
        <w:rPr>
          <w:rFonts w:ascii="Times New Roman" w:hAnsi="Times New Roman" w:cs="Times New Roman"/>
          <w:i/>
          <w:spacing w:val="40"/>
          <w:sz w:val="28"/>
          <w:szCs w:val="28"/>
        </w:rPr>
        <w:t xml:space="preserve"> </w:t>
      </w:r>
      <w:proofErr w:type="spellStart"/>
      <w:r w:rsidR="00237FAE" w:rsidRPr="00D605A4">
        <w:rPr>
          <w:rFonts w:ascii="Times New Roman" w:hAnsi="Times New Roman" w:cs="Times New Roman"/>
          <w:sz w:val="28"/>
          <w:szCs w:val="28"/>
        </w:rPr>
        <w:t>Бериславська</w:t>
      </w:r>
      <w:proofErr w:type="spellEnd"/>
      <w:r w:rsidR="00237FAE" w:rsidRPr="00D605A4">
        <w:rPr>
          <w:rFonts w:ascii="Times New Roman" w:hAnsi="Times New Roman" w:cs="Times New Roman"/>
          <w:sz w:val="28"/>
          <w:szCs w:val="28"/>
        </w:rPr>
        <w:t xml:space="preserve"> міська військова адміністрація, в</w:t>
      </w:r>
      <w:r w:rsidRPr="00D605A4">
        <w:rPr>
          <w:rFonts w:ascii="Times New Roman" w:hAnsi="Times New Roman" w:cs="Times New Roman"/>
          <w:sz w:val="28"/>
          <w:szCs w:val="28"/>
        </w:rPr>
        <w:t>ідділ</w:t>
      </w:r>
      <w:r w:rsidR="00830EA0" w:rsidRPr="00D605A4">
        <w:rPr>
          <w:rFonts w:ascii="Times New Roman" w:hAnsi="Times New Roman" w:cs="Times New Roman"/>
          <w:sz w:val="28"/>
          <w:szCs w:val="28"/>
        </w:rPr>
        <w:t xml:space="preserve">и виконавчого комітету </w:t>
      </w:r>
      <w:proofErr w:type="spellStart"/>
      <w:r w:rsidR="00830EA0" w:rsidRPr="00D605A4">
        <w:rPr>
          <w:rFonts w:ascii="Times New Roman" w:hAnsi="Times New Roman" w:cs="Times New Roman"/>
          <w:sz w:val="28"/>
          <w:szCs w:val="28"/>
        </w:rPr>
        <w:t>Бериславської</w:t>
      </w:r>
      <w:proofErr w:type="spellEnd"/>
      <w:r w:rsidR="00830EA0" w:rsidRPr="00D605A4">
        <w:rPr>
          <w:rFonts w:ascii="Times New Roman" w:hAnsi="Times New Roman" w:cs="Times New Roman"/>
          <w:sz w:val="28"/>
          <w:szCs w:val="28"/>
        </w:rPr>
        <w:t xml:space="preserve"> міської ради:</w:t>
      </w:r>
      <w:r w:rsidRPr="00D605A4">
        <w:rPr>
          <w:rFonts w:ascii="Times New Roman" w:hAnsi="Times New Roman" w:cs="Times New Roman"/>
          <w:spacing w:val="40"/>
          <w:sz w:val="28"/>
          <w:szCs w:val="28"/>
        </w:rPr>
        <w:t xml:space="preserve"> </w:t>
      </w:r>
      <w:r w:rsidR="00830EA0" w:rsidRPr="00D605A4">
        <w:rPr>
          <w:rFonts w:ascii="Times New Roman" w:hAnsi="Times New Roman" w:cs="Times New Roman"/>
          <w:sz w:val="28"/>
          <w:szCs w:val="28"/>
        </w:rPr>
        <w:t>освіти, культури, молоді, туризму та спорту</w:t>
      </w:r>
      <w:r w:rsidR="00237FAE" w:rsidRPr="00D605A4">
        <w:rPr>
          <w:rFonts w:ascii="Times New Roman" w:hAnsi="Times New Roman" w:cs="Times New Roman"/>
          <w:sz w:val="28"/>
          <w:szCs w:val="28"/>
        </w:rPr>
        <w:t>;</w:t>
      </w:r>
      <w:r w:rsidR="00830EA0" w:rsidRPr="00D605A4">
        <w:rPr>
          <w:rFonts w:ascii="Times New Roman" w:hAnsi="Times New Roman" w:cs="Times New Roman"/>
          <w:sz w:val="28"/>
          <w:szCs w:val="28"/>
        </w:rPr>
        <w:t xml:space="preserve"> </w:t>
      </w:r>
      <w:r w:rsidRPr="00D605A4">
        <w:rPr>
          <w:rFonts w:ascii="Times New Roman" w:hAnsi="Times New Roman" w:cs="Times New Roman"/>
          <w:sz w:val="28"/>
          <w:szCs w:val="28"/>
        </w:rPr>
        <w:t>економі</w:t>
      </w:r>
      <w:r w:rsidR="006538A1" w:rsidRPr="00D605A4">
        <w:rPr>
          <w:rFonts w:ascii="Times New Roman" w:hAnsi="Times New Roman" w:cs="Times New Roman"/>
          <w:sz w:val="28"/>
          <w:szCs w:val="28"/>
        </w:rPr>
        <w:t>чного розвитку, територій, управління проектами та інвестицій;</w:t>
      </w:r>
      <w:r w:rsidRPr="00D605A4">
        <w:rPr>
          <w:rFonts w:ascii="Times New Roman" w:hAnsi="Times New Roman" w:cs="Times New Roman"/>
          <w:sz w:val="28"/>
          <w:szCs w:val="28"/>
        </w:rPr>
        <w:t xml:space="preserve"> </w:t>
      </w:r>
      <w:r w:rsidR="006538A1" w:rsidRPr="00D605A4">
        <w:rPr>
          <w:rFonts w:ascii="Times New Roman" w:hAnsi="Times New Roman" w:cs="Times New Roman"/>
          <w:sz w:val="28"/>
          <w:szCs w:val="28"/>
        </w:rPr>
        <w:t xml:space="preserve">старости </w:t>
      </w:r>
      <w:proofErr w:type="spellStart"/>
      <w:r w:rsidR="006538A1" w:rsidRPr="00D605A4">
        <w:rPr>
          <w:rFonts w:ascii="Times New Roman" w:hAnsi="Times New Roman" w:cs="Times New Roman"/>
          <w:sz w:val="28"/>
          <w:szCs w:val="28"/>
        </w:rPr>
        <w:t>старостинських</w:t>
      </w:r>
      <w:proofErr w:type="spellEnd"/>
      <w:r w:rsidR="006538A1" w:rsidRPr="00D605A4">
        <w:rPr>
          <w:rFonts w:ascii="Times New Roman" w:hAnsi="Times New Roman" w:cs="Times New Roman"/>
          <w:sz w:val="28"/>
          <w:szCs w:val="28"/>
        </w:rPr>
        <w:t xml:space="preserve"> округів</w:t>
      </w:r>
      <w:r w:rsidRPr="00D605A4">
        <w:rPr>
          <w:rFonts w:ascii="Times New Roman" w:hAnsi="Times New Roman" w:cs="Times New Roman"/>
          <w:sz w:val="28"/>
          <w:szCs w:val="28"/>
        </w:rPr>
        <w:t>.</w:t>
      </w:r>
    </w:p>
    <w:p w14:paraId="21506FEF" w14:textId="77777777" w:rsidR="006538A1" w:rsidRPr="00D605A4" w:rsidRDefault="006538A1" w:rsidP="00010135">
      <w:pPr>
        <w:pStyle w:val="af3"/>
        <w:spacing w:line="276" w:lineRule="auto"/>
        <w:ind w:left="0" w:firstLine="541"/>
        <w:rPr>
          <w:rFonts w:ascii="Times New Roman" w:hAnsi="Times New Roman" w:cs="Times New Roman"/>
          <w:i/>
          <w:iCs/>
          <w:sz w:val="28"/>
          <w:szCs w:val="28"/>
          <w:u w:val="single"/>
        </w:rPr>
      </w:pPr>
      <w:r w:rsidRPr="00D605A4">
        <w:rPr>
          <w:rFonts w:ascii="Times New Roman" w:hAnsi="Times New Roman" w:cs="Times New Roman"/>
          <w:i/>
          <w:iCs/>
          <w:sz w:val="28"/>
          <w:szCs w:val="28"/>
          <w:u w:val="single"/>
        </w:rPr>
        <w:t>Очікувані результати:</w:t>
      </w:r>
    </w:p>
    <w:p w14:paraId="74916ECB" w14:textId="77777777" w:rsidR="006538A1" w:rsidRPr="00D605A4" w:rsidRDefault="006538A1" w:rsidP="00010135">
      <w:pPr>
        <w:pStyle w:val="af3"/>
        <w:spacing w:line="276" w:lineRule="auto"/>
        <w:ind w:left="0" w:firstLine="541"/>
        <w:rPr>
          <w:rFonts w:ascii="Times New Roman" w:hAnsi="Times New Roman" w:cs="Times New Roman"/>
          <w:color w:val="1C1C1A"/>
          <w:sz w:val="28"/>
          <w:szCs w:val="28"/>
        </w:rPr>
      </w:pPr>
      <w:r w:rsidRPr="00D605A4">
        <w:rPr>
          <w:rFonts w:ascii="Times New Roman" w:hAnsi="Times New Roman" w:cs="Times New Roman"/>
          <w:i/>
          <w:iCs/>
          <w:sz w:val="28"/>
          <w:szCs w:val="28"/>
        </w:rPr>
        <w:t>-</w:t>
      </w:r>
      <w:r w:rsidR="009024F6" w:rsidRPr="00D605A4">
        <w:rPr>
          <w:rFonts w:ascii="Times New Roman" w:hAnsi="Times New Roman" w:cs="Times New Roman"/>
          <w:color w:val="1C1C1A"/>
          <w:sz w:val="28"/>
          <w:szCs w:val="28"/>
        </w:rPr>
        <w:t xml:space="preserve">відновлення туристичної індустрії та туристично-інформаційної інфраструктури </w:t>
      </w:r>
      <w:r w:rsidRPr="00D605A4">
        <w:rPr>
          <w:rFonts w:ascii="Times New Roman" w:hAnsi="Times New Roman" w:cs="Times New Roman"/>
          <w:color w:val="1C1C1A"/>
          <w:sz w:val="28"/>
          <w:szCs w:val="28"/>
        </w:rPr>
        <w:t>громади</w:t>
      </w:r>
      <w:r w:rsidR="009024F6" w:rsidRPr="00D605A4">
        <w:rPr>
          <w:rFonts w:ascii="Times New Roman" w:hAnsi="Times New Roman" w:cs="Times New Roman"/>
          <w:color w:val="1C1C1A"/>
          <w:sz w:val="28"/>
          <w:szCs w:val="28"/>
        </w:rPr>
        <w:t>;</w:t>
      </w:r>
    </w:p>
    <w:p w14:paraId="28074805" w14:textId="77777777" w:rsidR="000D7B57" w:rsidRPr="00D605A4" w:rsidRDefault="006538A1" w:rsidP="00010135">
      <w:pPr>
        <w:pStyle w:val="af3"/>
        <w:spacing w:line="276" w:lineRule="auto"/>
        <w:ind w:left="0" w:firstLine="541"/>
        <w:rPr>
          <w:rFonts w:ascii="Times New Roman" w:hAnsi="Times New Roman" w:cs="Times New Roman"/>
          <w:color w:val="1C1C1A"/>
          <w:spacing w:val="-2"/>
          <w:sz w:val="28"/>
          <w:szCs w:val="28"/>
        </w:rPr>
      </w:pPr>
      <w:r w:rsidRPr="00D605A4">
        <w:rPr>
          <w:rFonts w:ascii="Times New Roman" w:hAnsi="Times New Roman" w:cs="Times New Roman"/>
          <w:color w:val="1C1C1A"/>
          <w:sz w:val="28"/>
          <w:szCs w:val="28"/>
        </w:rPr>
        <w:lastRenderedPageBreak/>
        <w:t>-</w:t>
      </w:r>
      <w:r w:rsidR="009024F6" w:rsidRPr="00D605A4">
        <w:rPr>
          <w:rFonts w:ascii="Times New Roman" w:hAnsi="Times New Roman" w:cs="Times New Roman"/>
          <w:color w:val="1C1C1A"/>
          <w:sz w:val="28"/>
          <w:szCs w:val="28"/>
        </w:rPr>
        <w:t>створення</w:t>
      </w:r>
      <w:r w:rsidR="009024F6" w:rsidRPr="00D605A4">
        <w:rPr>
          <w:rFonts w:ascii="Times New Roman" w:hAnsi="Times New Roman" w:cs="Times New Roman"/>
          <w:color w:val="1C1C1A"/>
          <w:spacing w:val="-6"/>
          <w:sz w:val="28"/>
          <w:szCs w:val="28"/>
        </w:rPr>
        <w:t xml:space="preserve"> </w:t>
      </w:r>
      <w:r w:rsidR="009024F6" w:rsidRPr="00D605A4">
        <w:rPr>
          <w:rFonts w:ascii="Times New Roman" w:hAnsi="Times New Roman" w:cs="Times New Roman"/>
          <w:color w:val="1C1C1A"/>
          <w:sz w:val="28"/>
          <w:szCs w:val="28"/>
        </w:rPr>
        <w:t>безпечних</w:t>
      </w:r>
      <w:r w:rsidR="009024F6" w:rsidRPr="00D605A4">
        <w:rPr>
          <w:rFonts w:ascii="Times New Roman" w:hAnsi="Times New Roman" w:cs="Times New Roman"/>
          <w:color w:val="1C1C1A"/>
          <w:spacing w:val="-9"/>
          <w:sz w:val="28"/>
          <w:szCs w:val="28"/>
        </w:rPr>
        <w:t xml:space="preserve"> </w:t>
      </w:r>
      <w:r w:rsidR="009024F6" w:rsidRPr="00D605A4">
        <w:rPr>
          <w:rFonts w:ascii="Times New Roman" w:hAnsi="Times New Roman" w:cs="Times New Roman"/>
          <w:color w:val="1C1C1A"/>
          <w:sz w:val="28"/>
          <w:szCs w:val="28"/>
        </w:rPr>
        <w:t>умов</w:t>
      </w:r>
      <w:r w:rsidR="009024F6" w:rsidRPr="00D605A4">
        <w:rPr>
          <w:rFonts w:ascii="Times New Roman" w:hAnsi="Times New Roman" w:cs="Times New Roman"/>
          <w:color w:val="1C1C1A"/>
          <w:spacing w:val="-6"/>
          <w:sz w:val="28"/>
          <w:szCs w:val="28"/>
        </w:rPr>
        <w:t xml:space="preserve"> </w:t>
      </w:r>
      <w:r w:rsidR="009024F6" w:rsidRPr="00D605A4">
        <w:rPr>
          <w:rFonts w:ascii="Times New Roman" w:hAnsi="Times New Roman" w:cs="Times New Roman"/>
          <w:color w:val="1C1C1A"/>
          <w:sz w:val="28"/>
          <w:szCs w:val="28"/>
        </w:rPr>
        <w:t>для</w:t>
      </w:r>
      <w:r w:rsidR="009024F6" w:rsidRPr="00D605A4">
        <w:rPr>
          <w:rFonts w:ascii="Times New Roman" w:hAnsi="Times New Roman" w:cs="Times New Roman"/>
          <w:color w:val="1C1C1A"/>
          <w:spacing w:val="-9"/>
          <w:sz w:val="28"/>
          <w:szCs w:val="28"/>
        </w:rPr>
        <w:t xml:space="preserve"> </w:t>
      </w:r>
      <w:r w:rsidR="009024F6" w:rsidRPr="00D605A4">
        <w:rPr>
          <w:rFonts w:ascii="Times New Roman" w:hAnsi="Times New Roman" w:cs="Times New Roman"/>
          <w:color w:val="1C1C1A"/>
          <w:sz w:val="28"/>
          <w:szCs w:val="28"/>
        </w:rPr>
        <w:t>перебування</w:t>
      </w:r>
      <w:r w:rsidR="009024F6" w:rsidRPr="00D605A4">
        <w:rPr>
          <w:rFonts w:ascii="Times New Roman" w:hAnsi="Times New Roman" w:cs="Times New Roman"/>
          <w:color w:val="1C1C1A"/>
          <w:spacing w:val="-8"/>
          <w:sz w:val="28"/>
          <w:szCs w:val="28"/>
        </w:rPr>
        <w:t xml:space="preserve"> </w:t>
      </w:r>
      <w:r w:rsidR="009024F6" w:rsidRPr="00D605A4">
        <w:rPr>
          <w:rFonts w:ascii="Times New Roman" w:hAnsi="Times New Roman" w:cs="Times New Roman"/>
          <w:color w:val="1C1C1A"/>
          <w:sz w:val="28"/>
          <w:szCs w:val="28"/>
        </w:rPr>
        <w:t>туристів</w:t>
      </w:r>
      <w:r w:rsidR="009024F6" w:rsidRPr="00D605A4">
        <w:rPr>
          <w:rFonts w:ascii="Times New Roman" w:hAnsi="Times New Roman" w:cs="Times New Roman"/>
          <w:color w:val="1C1C1A"/>
          <w:spacing w:val="-8"/>
          <w:sz w:val="28"/>
          <w:szCs w:val="28"/>
        </w:rPr>
        <w:t xml:space="preserve"> </w:t>
      </w:r>
      <w:r w:rsidR="009024F6" w:rsidRPr="00D605A4">
        <w:rPr>
          <w:rFonts w:ascii="Times New Roman" w:hAnsi="Times New Roman" w:cs="Times New Roman"/>
          <w:color w:val="1C1C1A"/>
          <w:sz w:val="28"/>
          <w:szCs w:val="28"/>
        </w:rPr>
        <w:t>на</w:t>
      </w:r>
      <w:r w:rsidR="009024F6" w:rsidRPr="00D605A4">
        <w:rPr>
          <w:rFonts w:ascii="Times New Roman" w:hAnsi="Times New Roman" w:cs="Times New Roman"/>
          <w:color w:val="1C1C1A"/>
          <w:spacing w:val="-6"/>
          <w:sz w:val="28"/>
          <w:szCs w:val="28"/>
        </w:rPr>
        <w:t xml:space="preserve"> </w:t>
      </w:r>
      <w:r w:rsidR="009024F6" w:rsidRPr="00D605A4">
        <w:rPr>
          <w:rFonts w:ascii="Times New Roman" w:hAnsi="Times New Roman" w:cs="Times New Roman"/>
          <w:color w:val="1C1C1A"/>
          <w:sz w:val="28"/>
          <w:szCs w:val="28"/>
        </w:rPr>
        <w:t>території</w:t>
      </w:r>
      <w:r w:rsidR="009024F6" w:rsidRPr="00D605A4">
        <w:rPr>
          <w:rFonts w:ascii="Times New Roman" w:hAnsi="Times New Roman" w:cs="Times New Roman"/>
          <w:color w:val="1C1C1A"/>
          <w:spacing w:val="-9"/>
          <w:sz w:val="28"/>
          <w:szCs w:val="28"/>
        </w:rPr>
        <w:t xml:space="preserve"> </w:t>
      </w:r>
      <w:r w:rsidR="000D7B57" w:rsidRPr="00D605A4">
        <w:rPr>
          <w:rFonts w:ascii="Times New Roman" w:hAnsi="Times New Roman" w:cs="Times New Roman"/>
          <w:color w:val="1C1C1A"/>
          <w:spacing w:val="-9"/>
          <w:sz w:val="28"/>
          <w:szCs w:val="28"/>
        </w:rPr>
        <w:t>громади</w:t>
      </w:r>
      <w:r w:rsidR="009024F6" w:rsidRPr="00D605A4">
        <w:rPr>
          <w:rFonts w:ascii="Times New Roman" w:hAnsi="Times New Roman" w:cs="Times New Roman"/>
          <w:color w:val="1C1C1A"/>
          <w:spacing w:val="-2"/>
          <w:sz w:val="28"/>
          <w:szCs w:val="28"/>
        </w:rPr>
        <w:t>;</w:t>
      </w:r>
    </w:p>
    <w:p w14:paraId="5ACB3CC3" w14:textId="77777777" w:rsidR="000D7B57" w:rsidRPr="00D605A4" w:rsidRDefault="000D7B57" w:rsidP="00010135">
      <w:pPr>
        <w:pStyle w:val="af3"/>
        <w:spacing w:line="276" w:lineRule="auto"/>
        <w:ind w:left="0" w:firstLine="541"/>
        <w:rPr>
          <w:rFonts w:ascii="Times New Roman" w:hAnsi="Times New Roman" w:cs="Times New Roman"/>
          <w:color w:val="1C1C1A"/>
          <w:spacing w:val="-2"/>
          <w:sz w:val="28"/>
          <w:szCs w:val="28"/>
        </w:rPr>
      </w:pPr>
      <w:r w:rsidRPr="00D605A4">
        <w:rPr>
          <w:rFonts w:ascii="Times New Roman" w:hAnsi="Times New Roman" w:cs="Times New Roman"/>
          <w:color w:val="1C1C1A"/>
          <w:spacing w:val="-2"/>
          <w:sz w:val="28"/>
          <w:szCs w:val="28"/>
        </w:rPr>
        <w:t>-</w:t>
      </w:r>
      <w:r w:rsidR="009024F6" w:rsidRPr="00D605A4">
        <w:rPr>
          <w:rFonts w:ascii="Times New Roman" w:hAnsi="Times New Roman" w:cs="Times New Roman"/>
          <w:color w:val="1C1C1A"/>
          <w:sz w:val="28"/>
          <w:szCs w:val="28"/>
        </w:rPr>
        <w:t>вихід</w:t>
      </w:r>
      <w:r w:rsidR="009024F6" w:rsidRPr="00D605A4">
        <w:rPr>
          <w:rFonts w:ascii="Times New Roman" w:hAnsi="Times New Roman" w:cs="Times New Roman"/>
          <w:color w:val="1C1C1A"/>
          <w:spacing w:val="-11"/>
          <w:sz w:val="28"/>
          <w:szCs w:val="28"/>
        </w:rPr>
        <w:t xml:space="preserve"> </w:t>
      </w:r>
      <w:r w:rsidR="009024F6" w:rsidRPr="00D605A4">
        <w:rPr>
          <w:rFonts w:ascii="Times New Roman" w:hAnsi="Times New Roman" w:cs="Times New Roman"/>
          <w:color w:val="1C1C1A"/>
          <w:sz w:val="28"/>
          <w:szCs w:val="28"/>
        </w:rPr>
        <w:t>нових</w:t>
      </w:r>
      <w:r w:rsidR="009024F6" w:rsidRPr="00D605A4">
        <w:rPr>
          <w:rFonts w:ascii="Times New Roman" w:hAnsi="Times New Roman" w:cs="Times New Roman"/>
          <w:color w:val="1C1C1A"/>
          <w:spacing w:val="-7"/>
          <w:sz w:val="28"/>
          <w:szCs w:val="28"/>
        </w:rPr>
        <w:t xml:space="preserve"> </w:t>
      </w:r>
      <w:r w:rsidR="009024F6" w:rsidRPr="00D605A4">
        <w:rPr>
          <w:rFonts w:ascii="Times New Roman" w:hAnsi="Times New Roman" w:cs="Times New Roman"/>
          <w:color w:val="1C1C1A"/>
          <w:sz w:val="28"/>
          <w:szCs w:val="28"/>
        </w:rPr>
        <w:t>туристичних</w:t>
      </w:r>
      <w:r w:rsidR="009024F6" w:rsidRPr="00D605A4">
        <w:rPr>
          <w:rFonts w:ascii="Times New Roman" w:hAnsi="Times New Roman" w:cs="Times New Roman"/>
          <w:color w:val="1C1C1A"/>
          <w:spacing w:val="-10"/>
          <w:sz w:val="28"/>
          <w:szCs w:val="28"/>
        </w:rPr>
        <w:t xml:space="preserve"> </w:t>
      </w:r>
      <w:r w:rsidR="009024F6" w:rsidRPr="00D605A4">
        <w:rPr>
          <w:rFonts w:ascii="Times New Roman" w:hAnsi="Times New Roman" w:cs="Times New Roman"/>
          <w:color w:val="1C1C1A"/>
          <w:sz w:val="28"/>
          <w:szCs w:val="28"/>
        </w:rPr>
        <w:t>продуктів</w:t>
      </w:r>
      <w:r w:rsidR="009024F6" w:rsidRPr="00D605A4">
        <w:rPr>
          <w:rFonts w:ascii="Times New Roman" w:hAnsi="Times New Roman" w:cs="Times New Roman"/>
          <w:color w:val="1C1C1A"/>
          <w:spacing w:val="-10"/>
          <w:sz w:val="28"/>
          <w:szCs w:val="28"/>
        </w:rPr>
        <w:t xml:space="preserve"> </w:t>
      </w:r>
      <w:r w:rsidR="009024F6" w:rsidRPr="00D605A4">
        <w:rPr>
          <w:rFonts w:ascii="Times New Roman" w:hAnsi="Times New Roman" w:cs="Times New Roman"/>
          <w:color w:val="1C1C1A"/>
          <w:sz w:val="28"/>
          <w:szCs w:val="28"/>
        </w:rPr>
        <w:t>післявоєнної</w:t>
      </w:r>
      <w:r w:rsidR="009024F6" w:rsidRPr="00D605A4">
        <w:rPr>
          <w:rFonts w:ascii="Times New Roman" w:hAnsi="Times New Roman" w:cs="Times New Roman"/>
          <w:color w:val="1C1C1A"/>
          <w:spacing w:val="-10"/>
          <w:sz w:val="28"/>
          <w:szCs w:val="28"/>
        </w:rPr>
        <w:t xml:space="preserve"> </w:t>
      </w:r>
      <w:proofErr w:type="spellStart"/>
      <w:r w:rsidR="009024F6" w:rsidRPr="00D605A4">
        <w:rPr>
          <w:rFonts w:ascii="Times New Roman" w:hAnsi="Times New Roman" w:cs="Times New Roman"/>
          <w:color w:val="1C1C1A"/>
          <w:spacing w:val="-2"/>
          <w:sz w:val="28"/>
          <w:szCs w:val="28"/>
        </w:rPr>
        <w:t>Бериславщини</w:t>
      </w:r>
      <w:proofErr w:type="spellEnd"/>
      <w:r w:rsidR="009024F6" w:rsidRPr="00D605A4">
        <w:rPr>
          <w:rFonts w:ascii="Times New Roman" w:hAnsi="Times New Roman" w:cs="Times New Roman"/>
          <w:color w:val="1C1C1A"/>
          <w:spacing w:val="-2"/>
          <w:sz w:val="28"/>
          <w:szCs w:val="28"/>
        </w:rPr>
        <w:t>;</w:t>
      </w:r>
    </w:p>
    <w:p w14:paraId="1AE0ADF0" w14:textId="77777777" w:rsidR="000D7B57" w:rsidRPr="00D605A4" w:rsidRDefault="000D7B57" w:rsidP="00010135">
      <w:pPr>
        <w:pStyle w:val="af3"/>
        <w:spacing w:line="276" w:lineRule="auto"/>
        <w:ind w:left="0" w:firstLine="541"/>
        <w:rPr>
          <w:rFonts w:ascii="Times New Roman" w:hAnsi="Times New Roman" w:cs="Times New Roman"/>
          <w:color w:val="1C1C1A"/>
          <w:spacing w:val="-2"/>
          <w:sz w:val="28"/>
          <w:szCs w:val="28"/>
        </w:rPr>
      </w:pPr>
      <w:r w:rsidRPr="00D605A4">
        <w:rPr>
          <w:rFonts w:ascii="Times New Roman" w:hAnsi="Times New Roman" w:cs="Times New Roman"/>
          <w:color w:val="1C1C1A"/>
          <w:spacing w:val="-2"/>
          <w:sz w:val="28"/>
          <w:szCs w:val="28"/>
        </w:rPr>
        <w:t>-</w:t>
      </w:r>
      <w:r w:rsidR="009024F6" w:rsidRPr="00D605A4">
        <w:rPr>
          <w:rFonts w:ascii="Times New Roman" w:hAnsi="Times New Roman" w:cs="Times New Roman"/>
          <w:color w:val="1C1C1A"/>
          <w:sz w:val="28"/>
          <w:szCs w:val="28"/>
        </w:rPr>
        <w:t>відновлення</w:t>
      </w:r>
      <w:r w:rsidR="009024F6" w:rsidRPr="00D605A4">
        <w:rPr>
          <w:rFonts w:ascii="Times New Roman" w:hAnsi="Times New Roman" w:cs="Times New Roman"/>
          <w:color w:val="1C1C1A"/>
          <w:spacing w:val="-10"/>
          <w:sz w:val="28"/>
          <w:szCs w:val="28"/>
        </w:rPr>
        <w:t xml:space="preserve"> </w:t>
      </w:r>
      <w:r w:rsidR="009024F6" w:rsidRPr="00D605A4">
        <w:rPr>
          <w:rFonts w:ascii="Times New Roman" w:hAnsi="Times New Roman" w:cs="Times New Roman"/>
          <w:color w:val="1C1C1A"/>
          <w:sz w:val="28"/>
          <w:szCs w:val="28"/>
        </w:rPr>
        <w:t>туристичних</w:t>
      </w:r>
      <w:r w:rsidR="009024F6" w:rsidRPr="00D605A4">
        <w:rPr>
          <w:rFonts w:ascii="Times New Roman" w:hAnsi="Times New Roman" w:cs="Times New Roman"/>
          <w:color w:val="1C1C1A"/>
          <w:spacing w:val="-8"/>
          <w:sz w:val="28"/>
          <w:szCs w:val="28"/>
        </w:rPr>
        <w:t xml:space="preserve"> </w:t>
      </w:r>
      <w:r w:rsidR="009024F6" w:rsidRPr="00D605A4">
        <w:rPr>
          <w:rFonts w:ascii="Times New Roman" w:hAnsi="Times New Roman" w:cs="Times New Roman"/>
          <w:color w:val="1C1C1A"/>
          <w:sz w:val="28"/>
          <w:szCs w:val="28"/>
        </w:rPr>
        <w:t>потоків</w:t>
      </w:r>
      <w:r w:rsidR="009024F6" w:rsidRPr="00D605A4">
        <w:rPr>
          <w:rFonts w:ascii="Times New Roman" w:hAnsi="Times New Roman" w:cs="Times New Roman"/>
          <w:color w:val="1C1C1A"/>
          <w:spacing w:val="-2"/>
          <w:sz w:val="28"/>
          <w:szCs w:val="28"/>
        </w:rPr>
        <w:t>;</w:t>
      </w:r>
    </w:p>
    <w:p w14:paraId="75451F2A" w14:textId="387D91FA" w:rsidR="009024F6" w:rsidRPr="00D605A4" w:rsidRDefault="000D7B57" w:rsidP="00010135">
      <w:pPr>
        <w:pStyle w:val="af3"/>
        <w:spacing w:line="276" w:lineRule="auto"/>
        <w:ind w:left="0" w:firstLine="541"/>
        <w:rPr>
          <w:rFonts w:ascii="Times New Roman" w:hAnsi="Times New Roman" w:cs="Times New Roman"/>
          <w:color w:val="1C1C1A"/>
          <w:sz w:val="28"/>
          <w:szCs w:val="28"/>
        </w:rPr>
      </w:pPr>
      <w:r w:rsidRPr="00D605A4">
        <w:rPr>
          <w:rFonts w:ascii="Times New Roman" w:hAnsi="Times New Roman" w:cs="Times New Roman"/>
          <w:color w:val="1C1C1A"/>
          <w:spacing w:val="-2"/>
          <w:sz w:val="28"/>
          <w:szCs w:val="28"/>
        </w:rPr>
        <w:t>-</w:t>
      </w:r>
      <w:r w:rsidR="009024F6" w:rsidRPr="00D605A4">
        <w:rPr>
          <w:rFonts w:ascii="Times New Roman" w:hAnsi="Times New Roman" w:cs="Times New Roman"/>
          <w:color w:val="1C1C1A"/>
          <w:sz w:val="28"/>
          <w:szCs w:val="28"/>
        </w:rPr>
        <w:t>відновлення</w:t>
      </w:r>
      <w:r w:rsidR="009024F6" w:rsidRPr="00D605A4">
        <w:rPr>
          <w:rFonts w:ascii="Times New Roman" w:hAnsi="Times New Roman" w:cs="Times New Roman"/>
          <w:color w:val="1C1C1A"/>
          <w:spacing w:val="40"/>
          <w:sz w:val="28"/>
          <w:szCs w:val="28"/>
        </w:rPr>
        <w:t xml:space="preserve"> </w:t>
      </w:r>
      <w:r w:rsidR="009024F6" w:rsidRPr="00D605A4">
        <w:rPr>
          <w:rFonts w:ascii="Times New Roman" w:hAnsi="Times New Roman" w:cs="Times New Roman"/>
          <w:color w:val="1C1C1A"/>
          <w:sz w:val="28"/>
          <w:szCs w:val="28"/>
        </w:rPr>
        <w:t>надходження</w:t>
      </w:r>
      <w:r w:rsidR="009024F6" w:rsidRPr="00D605A4">
        <w:rPr>
          <w:rFonts w:ascii="Times New Roman" w:hAnsi="Times New Roman" w:cs="Times New Roman"/>
          <w:color w:val="1C1C1A"/>
          <w:spacing w:val="40"/>
          <w:sz w:val="28"/>
          <w:szCs w:val="28"/>
        </w:rPr>
        <w:t xml:space="preserve"> </w:t>
      </w:r>
      <w:r w:rsidR="009024F6" w:rsidRPr="00D605A4">
        <w:rPr>
          <w:rFonts w:ascii="Times New Roman" w:hAnsi="Times New Roman" w:cs="Times New Roman"/>
          <w:color w:val="1C1C1A"/>
          <w:sz w:val="28"/>
          <w:szCs w:val="28"/>
        </w:rPr>
        <w:t>від</w:t>
      </w:r>
      <w:r w:rsidR="009024F6" w:rsidRPr="00D605A4">
        <w:rPr>
          <w:rFonts w:ascii="Times New Roman" w:hAnsi="Times New Roman" w:cs="Times New Roman"/>
          <w:color w:val="1C1C1A"/>
          <w:spacing w:val="40"/>
          <w:sz w:val="28"/>
          <w:szCs w:val="28"/>
        </w:rPr>
        <w:t xml:space="preserve"> </w:t>
      </w:r>
      <w:r w:rsidR="009024F6" w:rsidRPr="00D605A4">
        <w:rPr>
          <w:rFonts w:ascii="Times New Roman" w:hAnsi="Times New Roman" w:cs="Times New Roman"/>
          <w:color w:val="1C1C1A"/>
          <w:sz w:val="28"/>
          <w:szCs w:val="28"/>
        </w:rPr>
        <w:t>туристичного</w:t>
      </w:r>
      <w:r w:rsidR="009024F6" w:rsidRPr="00D605A4">
        <w:rPr>
          <w:rFonts w:ascii="Times New Roman" w:hAnsi="Times New Roman" w:cs="Times New Roman"/>
          <w:color w:val="1C1C1A"/>
          <w:spacing w:val="40"/>
          <w:sz w:val="28"/>
          <w:szCs w:val="28"/>
        </w:rPr>
        <w:t xml:space="preserve"> </w:t>
      </w:r>
      <w:r w:rsidR="009024F6" w:rsidRPr="00D605A4">
        <w:rPr>
          <w:rFonts w:ascii="Times New Roman" w:hAnsi="Times New Roman" w:cs="Times New Roman"/>
          <w:color w:val="1C1C1A"/>
          <w:sz w:val="28"/>
          <w:szCs w:val="28"/>
        </w:rPr>
        <w:t>збору</w:t>
      </w:r>
      <w:r w:rsidR="009024F6" w:rsidRPr="00D605A4">
        <w:rPr>
          <w:rFonts w:ascii="Times New Roman" w:hAnsi="Times New Roman" w:cs="Times New Roman"/>
          <w:color w:val="1C1C1A"/>
          <w:spacing w:val="40"/>
          <w:sz w:val="28"/>
          <w:szCs w:val="28"/>
        </w:rPr>
        <w:t xml:space="preserve"> </w:t>
      </w:r>
      <w:r w:rsidR="009024F6" w:rsidRPr="00D605A4">
        <w:rPr>
          <w:rFonts w:ascii="Times New Roman" w:hAnsi="Times New Roman" w:cs="Times New Roman"/>
          <w:color w:val="1C1C1A"/>
          <w:sz w:val="28"/>
          <w:szCs w:val="28"/>
        </w:rPr>
        <w:t>до</w:t>
      </w:r>
      <w:r w:rsidR="009024F6" w:rsidRPr="00D605A4">
        <w:rPr>
          <w:rFonts w:ascii="Times New Roman" w:hAnsi="Times New Roman" w:cs="Times New Roman"/>
          <w:color w:val="1C1C1A"/>
          <w:spacing w:val="40"/>
          <w:sz w:val="28"/>
          <w:szCs w:val="28"/>
        </w:rPr>
        <w:t xml:space="preserve"> </w:t>
      </w:r>
      <w:r w:rsidR="009024F6" w:rsidRPr="00D605A4">
        <w:rPr>
          <w:rFonts w:ascii="Times New Roman" w:hAnsi="Times New Roman" w:cs="Times New Roman"/>
          <w:color w:val="1C1C1A"/>
          <w:sz w:val="28"/>
          <w:szCs w:val="28"/>
        </w:rPr>
        <w:t>місцевих</w:t>
      </w:r>
      <w:r w:rsidR="009024F6" w:rsidRPr="00D605A4">
        <w:rPr>
          <w:rFonts w:ascii="Times New Roman" w:hAnsi="Times New Roman" w:cs="Times New Roman"/>
          <w:color w:val="1C1C1A"/>
          <w:spacing w:val="40"/>
          <w:sz w:val="28"/>
          <w:szCs w:val="28"/>
        </w:rPr>
        <w:t xml:space="preserve"> </w:t>
      </w:r>
      <w:r w:rsidR="009024F6" w:rsidRPr="00D605A4">
        <w:rPr>
          <w:rFonts w:ascii="Times New Roman" w:hAnsi="Times New Roman" w:cs="Times New Roman"/>
          <w:color w:val="1C1C1A"/>
          <w:sz w:val="28"/>
          <w:szCs w:val="28"/>
        </w:rPr>
        <w:t>бюджетів та надходжень від сплати податків до бюджету усіх рівнів від суб’єктів господарювання туристичної галузі.</w:t>
      </w:r>
    </w:p>
    <w:p w14:paraId="2EF47078" w14:textId="0E3F1461" w:rsidR="000D7B57" w:rsidRPr="00D605A4" w:rsidRDefault="00F87D42" w:rsidP="00A533E1">
      <w:pPr>
        <w:pStyle w:val="af3"/>
        <w:ind w:left="0" w:firstLine="541"/>
        <w:rPr>
          <w:rFonts w:ascii="Times New Roman" w:hAnsi="Times New Roman" w:cs="Times New Roman"/>
          <w:b/>
          <w:bCs/>
          <w:color w:val="1C1C1A"/>
          <w:sz w:val="28"/>
          <w:szCs w:val="28"/>
        </w:rPr>
      </w:pPr>
      <w:r w:rsidRPr="00D605A4">
        <w:rPr>
          <w:rFonts w:ascii="Times New Roman" w:hAnsi="Times New Roman" w:cs="Times New Roman"/>
          <w:b/>
          <w:bCs/>
          <w:color w:val="1C1C1A"/>
          <w:sz w:val="28"/>
          <w:szCs w:val="28"/>
        </w:rPr>
        <w:t>2.</w:t>
      </w:r>
      <w:r w:rsidR="000D7B57" w:rsidRPr="00D605A4">
        <w:rPr>
          <w:rFonts w:ascii="Times New Roman" w:hAnsi="Times New Roman" w:cs="Times New Roman"/>
          <w:b/>
          <w:bCs/>
          <w:color w:val="1C1C1A"/>
          <w:sz w:val="28"/>
          <w:szCs w:val="28"/>
        </w:rPr>
        <w:t>1.</w:t>
      </w:r>
      <w:r w:rsidRPr="00D605A4">
        <w:rPr>
          <w:rFonts w:ascii="Times New Roman" w:hAnsi="Times New Roman" w:cs="Times New Roman"/>
          <w:b/>
          <w:bCs/>
          <w:color w:val="1C1C1A"/>
          <w:sz w:val="28"/>
          <w:szCs w:val="28"/>
        </w:rPr>
        <w:t>8</w:t>
      </w:r>
      <w:r w:rsidR="000D7B57" w:rsidRPr="00D605A4">
        <w:rPr>
          <w:rFonts w:ascii="Times New Roman" w:hAnsi="Times New Roman" w:cs="Times New Roman"/>
          <w:b/>
          <w:bCs/>
          <w:color w:val="1C1C1A"/>
          <w:sz w:val="28"/>
          <w:szCs w:val="28"/>
        </w:rPr>
        <w:t>. Інвестиційна діяльність. Створення умов для інвестиційної привабливості та зовнішньоекономічна політика.</w:t>
      </w:r>
    </w:p>
    <w:p w14:paraId="50F42220" w14:textId="77777777" w:rsidR="000D7B57" w:rsidRPr="00D605A4" w:rsidRDefault="000D7B57" w:rsidP="00A533E1">
      <w:pPr>
        <w:pStyle w:val="af3"/>
        <w:ind w:left="0" w:firstLine="0"/>
        <w:jc w:val="left"/>
        <w:rPr>
          <w:rFonts w:ascii="Times New Roman" w:hAnsi="Times New Roman" w:cs="Times New Roman"/>
          <w:b/>
          <w:bCs/>
          <w:color w:val="1C1C1A"/>
          <w:sz w:val="28"/>
          <w:szCs w:val="28"/>
          <w:u w:val="single"/>
        </w:rPr>
      </w:pPr>
      <w:r w:rsidRPr="00D605A4">
        <w:rPr>
          <w:rFonts w:ascii="Times New Roman" w:hAnsi="Times New Roman" w:cs="Times New Roman"/>
          <w:b/>
          <w:bCs/>
          <w:color w:val="1C1C1A"/>
          <w:sz w:val="28"/>
          <w:szCs w:val="28"/>
        </w:rPr>
        <w:tab/>
      </w:r>
      <w:r w:rsidRPr="00D605A4">
        <w:rPr>
          <w:rFonts w:ascii="Times New Roman" w:hAnsi="Times New Roman" w:cs="Times New Roman"/>
          <w:b/>
          <w:bCs/>
          <w:color w:val="1C1C1A"/>
          <w:sz w:val="28"/>
          <w:szCs w:val="28"/>
          <w:u w:val="single"/>
        </w:rPr>
        <w:t>Основні завдання на 2025 рік:</w:t>
      </w:r>
    </w:p>
    <w:p w14:paraId="1E4C06AB" w14:textId="77777777" w:rsidR="000D7B57" w:rsidRPr="00D605A4" w:rsidRDefault="000D7B57" w:rsidP="00A533E1">
      <w:pPr>
        <w:pStyle w:val="af3"/>
        <w:ind w:left="0" w:firstLine="541"/>
        <w:jc w:val="left"/>
        <w:rPr>
          <w:rFonts w:ascii="Times New Roman" w:hAnsi="Times New Roman" w:cs="Times New Roman"/>
          <w:spacing w:val="-2"/>
          <w:sz w:val="28"/>
          <w:szCs w:val="28"/>
        </w:rPr>
      </w:pPr>
      <w:r w:rsidRPr="00D605A4">
        <w:rPr>
          <w:rFonts w:ascii="Times New Roman" w:hAnsi="Times New Roman" w:cs="Times New Roman"/>
          <w:b/>
          <w:bCs/>
          <w:color w:val="1C1C1A"/>
          <w:sz w:val="28"/>
          <w:szCs w:val="28"/>
        </w:rPr>
        <w:t>-</w:t>
      </w:r>
      <w:r w:rsidR="009024F6" w:rsidRPr="00D605A4">
        <w:rPr>
          <w:rFonts w:ascii="Times New Roman" w:hAnsi="Times New Roman" w:cs="Times New Roman"/>
          <w:sz w:val="28"/>
          <w:szCs w:val="28"/>
        </w:rPr>
        <w:t>актуалізація</w:t>
      </w:r>
      <w:r w:rsidR="009024F6" w:rsidRPr="00D605A4">
        <w:rPr>
          <w:rFonts w:ascii="Times New Roman" w:hAnsi="Times New Roman" w:cs="Times New Roman"/>
          <w:spacing w:val="-9"/>
          <w:sz w:val="28"/>
          <w:szCs w:val="28"/>
        </w:rPr>
        <w:t xml:space="preserve"> </w:t>
      </w:r>
      <w:r w:rsidR="009024F6" w:rsidRPr="00D605A4">
        <w:rPr>
          <w:rFonts w:ascii="Times New Roman" w:hAnsi="Times New Roman" w:cs="Times New Roman"/>
          <w:sz w:val="28"/>
          <w:szCs w:val="28"/>
        </w:rPr>
        <w:t>інвестиційних</w:t>
      </w:r>
      <w:r w:rsidR="009024F6" w:rsidRPr="00D605A4">
        <w:rPr>
          <w:rFonts w:ascii="Times New Roman" w:hAnsi="Times New Roman" w:cs="Times New Roman"/>
          <w:spacing w:val="-8"/>
          <w:sz w:val="28"/>
          <w:szCs w:val="28"/>
        </w:rPr>
        <w:t xml:space="preserve"> </w:t>
      </w:r>
      <w:proofErr w:type="spellStart"/>
      <w:r w:rsidR="009024F6" w:rsidRPr="00D605A4">
        <w:rPr>
          <w:rFonts w:ascii="Times New Roman" w:hAnsi="Times New Roman" w:cs="Times New Roman"/>
          <w:sz w:val="28"/>
          <w:szCs w:val="28"/>
        </w:rPr>
        <w:t>проєктів</w:t>
      </w:r>
      <w:proofErr w:type="spellEnd"/>
      <w:r w:rsidR="009024F6" w:rsidRPr="00D605A4">
        <w:rPr>
          <w:rFonts w:ascii="Times New Roman" w:hAnsi="Times New Roman" w:cs="Times New Roman"/>
          <w:spacing w:val="-9"/>
          <w:sz w:val="28"/>
          <w:szCs w:val="28"/>
        </w:rPr>
        <w:t xml:space="preserve"> </w:t>
      </w:r>
      <w:r w:rsidR="009024F6" w:rsidRPr="00D605A4">
        <w:rPr>
          <w:rFonts w:ascii="Times New Roman" w:hAnsi="Times New Roman" w:cs="Times New Roman"/>
          <w:sz w:val="28"/>
          <w:szCs w:val="28"/>
        </w:rPr>
        <w:t>у</w:t>
      </w:r>
      <w:r w:rsidR="009024F6" w:rsidRPr="00D605A4">
        <w:rPr>
          <w:rFonts w:ascii="Times New Roman" w:hAnsi="Times New Roman" w:cs="Times New Roman"/>
          <w:spacing w:val="-11"/>
          <w:sz w:val="28"/>
          <w:szCs w:val="28"/>
        </w:rPr>
        <w:t xml:space="preserve"> </w:t>
      </w:r>
      <w:r w:rsidR="009024F6" w:rsidRPr="00D605A4">
        <w:rPr>
          <w:rFonts w:ascii="Times New Roman" w:hAnsi="Times New Roman" w:cs="Times New Roman"/>
          <w:sz w:val="28"/>
          <w:szCs w:val="28"/>
        </w:rPr>
        <w:t>населених</w:t>
      </w:r>
      <w:r w:rsidR="009024F6" w:rsidRPr="00D605A4">
        <w:rPr>
          <w:rFonts w:ascii="Times New Roman" w:hAnsi="Times New Roman" w:cs="Times New Roman"/>
          <w:spacing w:val="-8"/>
          <w:sz w:val="28"/>
          <w:szCs w:val="28"/>
        </w:rPr>
        <w:t xml:space="preserve"> </w:t>
      </w:r>
      <w:r w:rsidR="009024F6" w:rsidRPr="00D605A4">
        <w:rPr>
          <w:rFonts w:ascii="Times New Roman" w:hAnsi="Times New Roman" w:cs="Times New Roman"/>
          <w:sz w:val="28"/>
          <w:szCs w:val="28"/>
        </w:rPr>
        <w:t>пунктах</w:t>
      </w:r>
      <w:r w:rsidR="009024F6" w:rsidRPr="00D605A4">
        <w:rPr>
          <w:rFonts w:ascii="Times New Roman" w:hAnsi="Times New Roman" w:cs="Times New Roman"/>
          <w:spacing w:val="-11"/>
          <w:sz w:val="28"/>
          <w:szCs w:val="28"/>
        </w:rPr>
        <w:t xml:space="preserve"> </w:t>
      </w:r>
      <w:r w:rsidRPr="00D605A4">
        <w:rPr>
          <w:rFonts w:ascii="Times New Roman" w:hAnsi="Times New Roman" w:cs="Times New Roman"/>
          <w:spacing w:val="-2"/>
          <w:sz w:val="28"/>
          <w:szCs w:val="28"/>
        </w:rPr>
        <w:t>громади</w:t>
      </w:r>
      <w:r w:rsidR="009024F6" w:rsidRPr="00D605A4">
        <w:rPr>
          <w:rFonts w:ascii="Times New Roman" w:hAnsi="Times New Roman" w:cs="Times New Roman"/>
          <w:spacing w:val="-2"/>
          <w:sz w:val="28"/>
          <w:szCs w:val="28"/>
        </w:rPr>
        <w:t>;</w:t>
      </w:r>
    </w:p>
    <w:p w14:paraId="5FE998CB" w14:textId="77777777" w:rsidR="000D7B57" w:rsidRPr="00D605A4" w:rsidRDefault="000D7B57" w:rsidP="00A533E1">
      <w:pPr>
        <w:pStyle w:val="af3"/>
        <w:ind w:left="0" w:firstLine="541"/>
        <w:rPr>
          <w:rFonts w:ascii="Times New Roman" w:hAnsi="Times New Roman" w:cs="Times New Roman"/>
          <w:spacing w:val="-2"/>
          <w:sz w:val="28"/>
          <w:szCs w:val="28"/>
        </w:rPr>
      </w:pPr>
      <w:r w:rsidRPr="00D605A4">
        <w:rPr>
          <w:rFonts w:ascii="Times New Roman" w:hAnsi="Times New Roman" w:cs="Times New Roman"/>
          <w:spacing w:val="-2"/>
          <w:sz w:val="28"/>
          <w:szCs w:val="28"/>
        </w:rPr>
        <w:t>-</w:t>
      </w:r>
      <w:r w:rsidR="009024F6" w:rsidRPr="00D605A4">
        <w:rPr>
          <w:rFonts w:ascii="Times New Roman" w:hAnsi="Times New Roman" w:cs="Times New Roman"/>
          <w:sz w:val="28"/>
          <w:szCs w:val="28"/>
        </w:rPr>
        <w:t>розробка</w:t>
      </w:r>
      <w:r w:rsidR="009024F6" w:rsidRPr="00D605A4">
        <w:rPr>
          <w:rFonts w:ascii="Times New Roman" w:hAnsi="Times New Roman" w:cs="Times New Roman"/>
          <w:spacing w:val="-4"/>
          <w:sz w:val="28"/>
          <w:szCs w:val="28"/>
        </w:rPr>
        <w:t xml:space="preserve"> </w:t>
      </w:r>
      <w:r w:rsidR="009024F6" w:rsidRPr="00D605A4">
        <w:rPr>
          <w:rFonts w:ascii="Times New Roman" w:hAnsi="Times New Roman" w:cs="Times New Roman"/>
          <w:sz w:val="28"/>
          <w:szCs w:val="28"/>
        </w:rPr>
        <w:t>інвестиційних</w:t>
      </w:r>
      <w:r w:rsidR="009024F6" w:rsidRPr="00D605A4">
        <w:rPr>
          <w:rFonts w:ascii="Times New Roman" w:hAnsi="Times New Roman" w:cs="Times New Roman"/>
          <w:spacing w:val="-6"/>
          <w:sz w:val="28"/>
          <w:szCs w:val="28"/>
        </w:rPr>
        <w:t xml:space="preserve"> </w:t>
      </w:r>
      <w:proofErr w:type="spellStart"/>
      <w:r w:rsidR="009024F6" w:rsidRPr="00D605A4">
        <w:rPr>
          <w:rFonts w:ascii="Times New Roman" w:hAnsi="Times New Roman" w:cs="Times New Roman"/>
          <w:sz w:val="28"/>
          <w:szCs w:val="28"/>
        </w:rPr>
        <w:t>проєктів</w:t>
      </w:r>
      <w:proofErr w:type="spellEnd"/>
      <w:r w:rsidR="009024F6" w:rsidRPr="00D605A4">
        <w:rPr>
          <w:rFonts w:ascii="Times New Roman" w:hAnsi="Times New Roman" w:cs="Times New Roman"/>
          <w:sz w:val="28"/>
          <w:szCs w:val="28"/>
        </w:rPr>
        <w:t>,</w:t>
      </w:r>
      <w:r w:rsidR="009024F6" w:rsidRPr="00D605A4">
        <w:rPr>
          <w:rFonts w:ascii="Times New Roman" w:hAnsi="Times New Roman" w:cs="Times New Roman"/>
          <w:spacing w:val="-3"/>
          <w:sz w:val="28"/>
          <w:szCs w:val="28"/>
        </w:rPr>
        <w:t xml:space="preserve"> </w:t>
      </w:r>
      <w:r w:rsidR="009024F6" w:rsidRPr="00D605A4">
        <w:rPr>
          <w:rFonts w:ascii="Times New Roman" w:hAnsi="Times New Roman" w:cs="Times New Roman"/>
          <w:sz w:val="28"/>
          <w:szCs w:val="28"/>
        </w:rPr>
        <w:t>що</w:t>
      </w:r>
      <w:r w:rsidR="009024F6" w:rsidRPr="00D605A4">
        <w:rPr>
          <w:rFonts w:ascii="Times New Roman" w:hAnsi="Times New Roman" w:cs="Times New Roman"/>
          <w:spacing w:val="-6"/>
          <w:sz w:val="28"/>
          <w:szCs w:val="28"/>
        </w:rPr>
        <w:t xml:space="preserve"> </w:t>
      </w:r>
      <w:r w:rsidR="009024F6" w:rsidRPr="00D605A4">
        <w:rPr>
          <w:rFonts w:ascii="Times New Roman" w:hAnsi="Times New Roman" w:cs="Times New Roman"/>
          <w:sz w:val="28"/>
          <w:szCs w:val="28"/>
        </w:rPr>
        <w:t>потребують</w:t>
      </w:r>
      <w:r w:rsidR="009024F6" w:rsidRPr="00D605A4">
        <w:rPr>
          <w:rFonts w:ascii="Times New Roman" w:hAnsi="Times New Roman" w:cs="Times New Roman"/>
          <w:spacing w:val="-6"/>
          <w:sz w:val="28"/>
          <w:szCs w:val="28"/>
        </w:rPr>
        <w:t xml:space="preserve"> </w:t>
      </w:r>
      <w:r w:rsidR="009024F6" w:rsidRPr="00D605A4">
        <w:rPr>
          <w:rFonts w:ascii="Times New Roman" w:hAnsi="Times New Roman" w:cs="Times New Roman"/>
          <w:sz w:val="28"/>
          <w:szCs w:val="28"/>
        </w:rPr>
        <w:t>донорської</w:t>
      </w:r>
      <w:r w:rsidR="009024F6" w:rsidRPr="00D605A4">
        <w:rPr>
          <w:rFonts w:ascii="Times New Roman" w:hAnsi="Times New Roman" w:cs="Times New Roman"/>
          <w:spacing w:val="-5"/>
          <w:sz w:val="28"/>
          <w:szCs w:val="28"/>
        </w:rPr>
        <w:t xml:space="preserve"> </w:t>
      </w:r>
      <w:r w:rsidR="009024F6" w:rsidRPr="00D605A4">
        <w:rPr>
          <w:rFonts w:ascii="Times New Roman" w:hAnsi="Times New Roman" w:cs="Times New Roman"/>
          <w:sz w:val="28"/>
          <w:szCs w:val="28"/>
        </w:rPr>
        <w:t>або</w:t>
      </w:r>
      <w:r w:rsidR="009024F6" w:rsidRPr="00D605A4">
        <w:rPr>
          <w:rFonts w:ascii="Times New Roman" w:hAnsi="Times New Roman" w:cs="Times New Roman"/>
          <w:spacing w:val="-6"/>
          <w:sz w:val="28"/>
          <w:szCs w:val="28"/>
        </w:rPr>
        <w:t xml:space="preserve"> </w:t>
      </w:r>
      <w:r w:rsidR="009024F6" w:rsidRPr="00D605A4">
        <w:rPr>
          <w:rFonts w:ascii="Times New Roman" w:hAnsi="Times New Roman" w:cs="Times New Roman"/>
          <w:sz w:val="28"/>
          <w:szCs w:val="28"/>
        </w:rPr>
        <w:t xml:space="preserve">грантової </w:t>
      </w:r>
      <w:r w:rsidR="009024F6" w:rsidRPr="00D605A4">
        <w:rPr>
          <w:rFonts w:ascii="Times New Roman" w:hAnsi="Times New Roman" w:cs="Times New Roman"/>
          <w:spacing w:val="-2"/>
          <w:sz w:val="28"/>
          <w:szCs w:val="28"/>
        </w:rPr>
        <w:t>підтримки;</w:t>
      </w:r>
    </w:p>
    <w:p w14:paraId="73144DDF" w14:textId="77777777" w:rsidR="000D7B57" w:rsidRPr="00D605A4" w:rsidRDefault="000D7B57" w:rsidP="00A533E1">
      <w:pPr>
        <w:pStyle w:val="af3"/>
        <w:ind w:left="0" w:firstLine="541"/>
        <w:rPr>
          <w:rFonts w:ascii="Times New Roman" w:hAnsi="Times New Roman" w:cs="Times New Roman"/>
          <w:sz w:val="28"/>
          <w:szCs w:val="28"/>
        </w:rPr>
      </w:pPr>
      <w:r w:rsidRPr="00D605A4">
        <w:rPr>
          <w:rFonts w:ascii="Times New Roman" w:hAnsi="Times New Roman" w:cs="Times New Roman"/>
          <w:spacing w:val="-2"/>
          <w:sz w:val="28"/>
          <w:szCs w:val="28"/>
        </w:rPr>
        <w:t>-</w:t>
      </w:r>
      <w:r w:rsidR="009024F6" w:rsidRPr="00D605A4">
        <w:rPr>
          <w:rFonts w:ascii="Times New Roman" w:hAnsi="Times New Roman" w:cs="Times New Roman"/>
          <w:sz w:val="28"/>
          <w:szCs w:val="28"/>
        </w:rPr>
        <w:t>просування</w:t>
      </w:r>
      <w:r w:rsidR="009024F6" w:rsidRPr="00D605A4">
        <w:rPr>
          <w:rFonts w:ascii="Times New Roman" w:hAnsi="Times New Roman" w:cs="Times New Roman"/>
          <w:spacing w:val="-5"/>
          <w:sz w:val="28"/>
          <w:szCs w:val="28"/>
        </w:rPr>
        <w:t xml:space="preserve"> </w:t>
      </w:r>
      <w:r w:rsidR="009024F6" w:rsidRPr="00D605A4">
        <w:rPr>
          <w:rFonts w:ascii="Times New Roman" w:hAnsi="Times New Roman" w:cs="Times New Roman"/>
          <w:sz w:val="28"/>
          <w:szCs w:val="28"/>
        </w:rPr>
        <w:t>інвестиційних</w:t>
      </w:r>
      <w:r w:rsidR="009024F6" w:rsidRPr="00D605A4">
        <w:rPr>
          <w:rFonts w:ascii="Times New Roman" w:hAnsi="Times New Roman" w:cs="Times New Roman"/>
          <w:spacing w:val="-5"/>
          <w:sz w:val="28"/>
          <w:szCs w:val="28"/>
        </w:rPr>
        <w:t xml:space="preserve"> </w:t>
      </w:r>
      <w:proofErr w:type="spellStart"/>
      <w:r w:rsidR="009024F6" w:rsidRPr="00D605A4">
        <w:rPr>
          <w:rFonts w:ascii="Times New Roman" w:hAnsi="Times New Roman" w:cs="Times New Roman"/>
          <w:sz w:val="28"/>
          <w:szCs w:val="28"/>
        </w:rPr>
        <w:t>проєктів</w:t>
      </w:r>
      <w:proofErr w:type="spellEnd"/>
      <w:r w:rsidR="009024F6" w:rsidRPr="00D605A4">
        <w:rPr>
          <w:rFonts w:ascii="Times New Roman" w:hAnsi="Times New Roman" w:cs="Times New Roman"/>
          <w:spacing w:val="-5"/>
          <w:sz w:val="28"/>
          <w:szCs w:val="28"/>
        </w:rPr>
        <w:t xml:space="preserve"> </w:t>
      </w:r>
      <w:r w:rsidR="009024F6" w:rsidRPr="00D605A4">
        <w:rPr>
          <w:rFonts w:ascii="Times New Roman" w:hAnsi="Times New Roman" w:cs="Times New Roman"/>
          <w:sz w:val="28"/>
          <w:szCs w:val="28"/>
        </w:rPr>
        <w:t>та</w:t>
      </w:r>
      <w:r w:rsidR="009024F6" w:rsidRPr="00D605A4">
        <w:rPr>
          <w:rFonts w:ascii="Times New Roman" w:hAnsi="Times New Roman" w:cs="Times New Roman"/>
          <w:spacing w:val="-6"/>
          <w:sz w:val="28"/>
          <w:szCs w:val="28"/>
        </w:rPr>
        <w:t xml:space="preserve"> </w:t>
      </w:r>
      <w:r w:rsidR="009024F6" w:rsidRPr="00D605A4">
        <w:rPr>
          <w:rFonts w:ascii="Times New Roman" w:hAnsi="Times New Roman" w:cs="Times New Roman"/>
          <w:sz w:val="28"/>
          <w:szCs w:val="28"/>
        </w:rPr>
        <w:t>пропозицій</w:t>
      </w:r>
      <w:r w:rsidR="009024F6" w:rsidRPr="00D605A4">
        <w:rPr>
          <w:rFonts w:ascii="Times New Roman" w:hAnsi="Times New Roman" w:cs="Times New Roman"/>
          <w:spacing w:val="-9"/>
          <w:sz w:val="28"/>
          <w:szCs w:val="28"/>
        </w:rPr>
        <w:t xml:space="preserve"> </w:t>
      </w:r>
      <w:r w:rsidRPr="00D605A4">
        <w:rPr>
          <w:rFonts w:ascii="Times New Roman" w:hAnsi="Times New Roman" w:cs="Times New Roman"/>
          <w:sz w:val="28"/>
          <w:szCs w:val="28"/>
        </w:rPr>
        <w:t>громади</w:t>
      </w:r>
      <w:r w:rsidR="009024F6" w:rsidRPr="00D605A4">
        <w:rPr>
          <w:rFonts w:ascii="Times New Roman" w:hAnsi="Times New Roman" w:cs="Times New Roman"/>
          <w:spacing w:val="-5"/>
          <w:sz w:val="28"/>
          <w:szCs w:val="28"/>
        </w:rPr>
        <w:t xml:space="preserve"> </w:t>
      </w:r>
      <w:r w:rsidR="009024F6" w:rsidRPr="00D605A4">
        <w:rPr>
          <w:rFonts w:ascii="Times New Roman" w:hAnsi="Times New Roman" w:cs="Times New Roman"/>
          <w:sz w:val="28"/>
          <w:szCs w:val="28"/>
        </w:rPr>
        <w:t>серед</w:t>
      </w:r>
      <w:r w:rsidR="009024F6" w:rsidRPr="00D605A4">
        <w:rPr>
          <w:rFonts w:ascii="Times New Roman" w:hAnsi="Times New Roman" w:cs="Times New Roman"/>
          <w:spacing w:val="-5"/>
          <w:sz w:val="28"/>
          <w:szCs w:val="28"/>
        </w:rPr>
        <w:t xml:space="preserve"> </w:t>
      </w:r>
      <w:r w:rsidR="009024F6" w:rsidRPr="00D605A4">
        <w:rPr>
          <w:rFonts w:ascii="Times New Roman" w:hAnsi="Times New Roman" w:cs="Times New Roman"/>
          <w:sz w:val="28"/>
          <w:szCs w:val="28"/>
        </w:rPr>
        <w:t>потенційних вітчизняних й іноземних ділових партнерів;</w:t>
      </w:r>
    </w:p>
    <w:p w14:paraId="745B4CCD" w14:textId="77777777" w:rsidR="000D7B57" w:rsidRPr="00D605A4" w:rsidRDefault="000D7B57" w:rsidP="00A533E1">
      <w:pPr>
        <w:pStyle w:val="af3"/>
        <w:ind w:left="0" w:firstLine="541"/>
        <w:rPr>
          <w:rFonts w:ascii="Times New Roman" w:hAnsi="Times New Roman" w:cs="Times New Roman"/>
          <w:spacing w:val="-2"/>
          <w:sz w:val="28"/>
          <w:szCs w:val="28"/>
        </w:rPr>
      </w:pPr>
      <w:r w:rsidRPr="00D605A4">
        <w:rPr>
          <w:rFonts w:ascii="Times New Roman" w:hAnsi="Times New Roman" w:cs="Times New Roman"/>
          <w:sz w:val="28"/>
          <w:szCs w:val="28"/>
        </w:rPr>
        <w:t>-</w:t>
      </w:r>
      <w:r w:rsidR="009024F6" w:rsidRPr="00D605A4">
        <w:rPr>
          <w:rFonts w:ascii="Times New Roman" w:hAnsi="Times New Roman" w:cs="Times New Roman"/>
          <w:sz w:val="28"/>
          <w:szCs w:val="28"/>
        </w:rPr>
        <w:t>сприяння</w:t>
      </w:r>
      <w:r w:rsidR="009024F6" w:rsidRPr="00D605A4">
        <w:rPr>
          <w:rFonts w:ascii="Times New Roman" w:hAnsi="Times New Roman" w:cs="Times New Roman"/>
          <w:spacing w:val="-5"/>
          <w:sz w:val="28"/>
          <w:szCs w:val="28"/>
        </w:rPr>
        <w:t xml:space="preserve"> </w:t>
      </w:r>
      <w:r w:rsidR="009024F6" w:rsidRPr="00D605A4">
        <w:rPr>
          <w:rFonts w:ascii="Times New Roman" w:hAnsi="Times New Roman" w:cs="Times New Roman"/>
          <w:sz w:val="28"/>
          <w:szCs w:val="28"/>
        </w:rPr>
        <w:t>реалізації</w:t>
      </w:r>
      <w:r w:rsidR="009024F6" w:rsidRPr="00D605A4">
        <w:rPr>
          <w:rFonts w:ascii="Times New Roman" w:hAnsi="Times New Roman" w:cs="Times New Roman"/>
          <w:spacing w:val="-5"/>
          <w:sz w:val="28"/>
          <w:szCs w:val="28"/>
        </w:rPr>
        <w:t xml:space="preserve"> </w:t>
      </w:r>
      <w:r w:rsidR="009024F6" w:rsidRPr="00D605A4">
        <w:rPr>
          <w:rFonts w:ascii="Times New Roman" w:hAnsi="Times New Roman" w:cs="Times New Roman"/>
          <w:sz w:val="28"/>
          <w:szCs w:val="28"/>
        </w:rPr>
        <w:t>інвестиційних</w:t>
      </w:r>
      <w:r w:rsidR="009024F6" w:rsidRPr="00D605A4">
        <w:rPr>
          <w:rFonts w:ascii="Times New Roman" w:hAnsi="Times New Roman" w:cs="Times New Roman"/>
          <w:spacing w:val="-8"/>
          <w:sz w:val="28"/>
          <w:szCs w:val="28"/>
        </w:rPr>
        <w:t xml:space="preserve"> </w:t>
      </w:r>
      <w:proofErr w:type="spellStart"/>
      <w:r w:rsidR="009024F6" w:rsidRPr="00D605A4">
        <w:rPr>
          <w:rFonts w:ascii="Times New Roman" w:hAnsi="Times New Roman" w:cs="Times New Roman"/>
          <w:sz w:val="28"/>
          <w:szCs w:val="28"/>
        </w:rPr>
        <w:t>проєктів</w:t>
      </w:r>
      <w:proofErr w:type="spellEnd"/>
      <w:r w:rsidR="009024F6" w:rsidRPr="00D605A4">
        <w:rPr>
          <w:rFonts w:ascii="Times New Roman" w:hAnsi="Times New Roman" w:cs="Times New Roman"/>
          <w:spacing w:val="-8"/>
          <w:sz w:val="28"/>
          <w:szCs w:val="28"/>
        </w:rPr>
        <w:t xml:space="preserve"> </w:t>
      </w:r>
      <w:r w:rsidR="009024F6" w:rsidRPr="00D605A4">
        <w:rPr>
          <w:rFonts w:ascii="Times New Roman" w:hAnsi="Times New Roman" w:cs="Times New Roman"/>
          <w:sz w:val="28"/>
          <w:szCs w:val="28"/>
        </w:rPr>
        <w:t>у</w:t>
      </w:r>
      <w:r w:rsidR="009024F6" w:rsidRPr="00D605A4">
        <w:rPr>
          <w:rFonts w:ascii="Times New Roman" w:hAnsi="Times New Roman" w:cs="Times New Roman"/>
          <w:spacing w:val="-8"/>
          <w:sz w:val="28"/>
          <w:szCs w:val="28"/>
        </w:rPr>
        <w:t xml:space="preserve"> </w:t>
      </w:r>
      <w:r w:rsidR="009024F6" w:rsidRPr="00D605A4">
        <w:rPr>
          <w:rFonts w:ascii="Times New Roman" w:hAnsi="Times New Roman" w:cs="Times New Roman"/>
          <w:sz w:val="28"/>
          <w:szCs w:val="28"/>
        </w:rPr>
        <w:t>рамках</w:t>
      </w:r>
      <w:r w:rsidR="009024F6" w:rsidRPr="00D605A4">
        <w:rPr>
          <w:rFonts w:ascii="Times New Roman" w:hAnsi="Times New Roman" w:cs="Times New Roman"/>
          <w:spacing w:val="-5"/>
          <w:sz w:val="28"/>
          <w:szCs w:val="28"/>
        </w:rPr>
        <w:t xml:space="preserve"> </w:t>
      </w:r>
      <w:r w:rsidR="009024F6" w:rsidRPr="00D605A4">
        <w:rPr>
          <w:rFonts w:ascii="Times New Roman" w:hAnsi="Times New Roman" w:cs="Times New Roman"/>
          <w:sz w:val="28"/>
          <w:szCs w:val="28"/>
        </w:rPr>
        <w:t xml:space="preserve">державно-приватного </w:t>
      </w:r>
      <w:r w:rsidR="009024F6" w:rsidRPr="00D605A4">
        <w:rPr>
          <w:rFonts w:ascii="Times New Roman" w:hAnsi="Times New Roman" w:cs="Times New Roman"/>
          <w:spacing w:val="-2"/>
          <w:sz w:val="28"/>
          <w:szCs w:val="28"/>
        </w:rPr>
        <w:t>партнерства;</w:t>
      </w:r>
    </w:p>
    <w:p w14:paraId="2CD97DE6" w14:textId="77777777" w:rsidR="000D7B57" w:rsidRPr="00D605A4" w:rsidRDefault="000D7B57" w:rsidP="00A533E1">
      <w:pPr>
        <w:pStyle w:val="af3"/>
        <w:ind w:left="0" w:firstLine="541"/>
        <w:rPr>
          <w:rFonts w:ascii="Times New Roman" w:hAnsi="Times New Roman" w:cs="Times New Roman"/>
          <w:spacing w:val="-2"/>
          <w:sz w:val="28"/>
          <w:szCs w:val="28"/>
        </w:rPr>
      </w:pPr>
      <w:r w:rsidRPr="00D605A4">
        <w:rPr>
          <w:rFonts w:ascii="Times New Roman" w:hAnsi="Times New Roman" w:cs="Times New Roman"/>
          <w:spacing w:val="-2"/>
          <w:sz w:val="28"/>
          <w:szCs w:val="28"/>
        </w:rPr>
        <w:t>-</w:t>
      </w:r>
      <w:r w:rsidR="009024F6" w:rsidRPr="00D605A4">
        <w:rPr>
          <w:rFonts w:ascii="Times New Roman" w:hAnsi="Times New Roman" w:cs="Times New Roman"/>
          <w:sz w:val="28"/>
          <w:szCs w:val="28"/>
        </w:rPr>
        <w:t>активізація</w:t>
      </w:r>
      <w:r w:rsidR="009024F6" w:rsidRPr="00D605A4">
        <w:rPr>
          <w:rFonts w:ascii="Times New Roman" w:hAnsi="Times New Roman" w:cs="Times New Roman"/>
          <w:spacing w:val="-12"/>
          <w:sz w:val="28"/>
          <w:szCs w:val="28"/>
        </w:rPr>
        <w:t xml:space="preserve"> </w:t>
      </w:r>
      <w:r w:rsidR="009024F6" w:rsidRPr="00D605A4">
        <w:rPr>
          <w:rFonts w:ascii="Times New Roman" w:hAnsi="Times New Roman" w:cs="Times New Roman"/>
          <w:sz w:val="28"/>
          <w:szCs w:val="28"/>
        </w:rPr>
        <w:t>міжнародного</w:t>
      </w:r>
      <w:r w:rsidR="009024F6" w:rsidRPr="00D605A4">
        <w:rPr>
          <w:rFonts w:ascii="Times New Roman" w:hAnsi="Times New Roman" w:cs="Times New Roman"/>
          <w:spacing w:val="-13"/>
          <w:sz w:val="28"/>
          <w:szCs w:val="28"/>
        </w:rPr>
        <w:t xml:space="preserve"> </w:t>
      </w:r>
      <w:r w:rsidR="009024F6" w:rsidRPr="00D605A4">
        <w:rPr>
          <w:rFonts w:ascii="Times New Roman" w:hAnsi="Times New Roman" w:cs="Times New Roman"/>
          <w:sz w:val="28"/>
          <w:szCs w:val="28"/>
        </w:rPr>
        <w:t>та</w:t>
      </w:r>
      <w:r w:rsidR="009024F6" w:rsidRPr="00D605A4">
        <w:rPr>
          <w:rFonts w:ascii="Times New Roman" w:hAnsi="Times New Roman" w:cs="Times New Roman"/>
          <w:spacing w:val="-11"/>
          <w:sz w:val="28"/>
          <w:szCs w:val="28"/>
        </w:rPr>
        <w:t xml:space="preserve"> </w:t>
      </w:r>
      <w:r w:rsidR="009024F6" w:rsidRPr="00D605A4">
        <w:rPr>
          <w:rFonts w:ascii="Times New Roman" w:hAnsi="Times New Roman" w:cs="Times New Roman"/>
          <w:sz w:val="28"/>
          <w:szCs w:val="28"/>
        </w:rPr>
        <w:t>міжрегіонального</w:t>
      </w:r>
      <w:r w:rsidR="009024F6" w:rsidRPr="00D605A4">
        <w:rPr>
          <w:rFonts w:ascii="Times New Roman" w:hAnsi="Times New Roman" w:cs="Times New Roman"/>
          <w:spacing w:val="-14"/>
          <w:sz w:val="28"/>
          <w:szCs w:val="28"/>
        </w:rPr>
        <w:t xml:space="preserve"> </w:t>
      </w:r>
      <w:r w:rsidR="009024F6" w:rsidRPr="00D605A4">
        <w:rPr>
          <w:rFonts w:ascii="Times New Roman" w:hAnsi="Times New Roman" w:cs="Times New Roman"/>
          <w:spacing w:val="-2"/>
          <w:sz w:val="28"/>
          <w:szCs w:val="28"/>
        </w:rPr>
        <w:t>співробітництва;</w:t>
      </w:r>
    </w:p>
    <w:p w14:paraId="0318585D" w14:textId="2F975E8D" w:rsidR="009024F6" w:rsidRPr="00D605A4" w:rsidRDefault="000D7B57" w:rsidP="00A533E1">
      <w:pPr>
        <w:pStyle w:val="af3"/>
        <w:ind w:left="0" w:firstLine="541"/>
        <w:rPr>
          <w:rFonts w:ascii="Times New Roman" w:hAnsi="Times New Roman" w:cs="Times New Roman"/>
          <w:sz w:val="28"/>
          <w:szCs w:val="28"/>
        </w:rPr>
      </w:pPr>
      <w:r w:rsidRPr="00D605A4">
        <w:rPr>
          <w:rFonts w:ascii="Times New Roman" w:hAnsi="Times New Roman" w:cs="Times New Roman"/>
          <w:spacing w:val="-2"/>
          <w:sz w:val="28"/>
          <w:szCs w:val="28"/>
        </w:rPr>
        <w:t>-</w:t>
      </w:r>
      <w:r w:rsidR="009024F6" w:rsidRPr="00D605A4">
        <w:rPr>
          <w:rFonts w:ascii="Times New Roman" w:hAnsi="Times New Roman" w:cs="Times New Roman"/>
          <w:sz w:val="28"/>
          <w:szCs w:val="28"/>
        </w:rPr>
        <w:t>реалізація</w:t>
      </w:r>
      <w:r w:rsidR="009024F6" w:rsidRPr="00D605A4">
        <w:rPr>
          <w:rFonts w:ascii="Times New Roman" w:hAnsi="Times New Roman" w:cs="Times New Roman"/>
          <w:spacing w:val="-3"/>
          <w:sz w:val="28"/>
          <w:szCs w:val="28"/>
        </w:rPr>
        <w:t xml:space="preserve"> </w:t>
      </w:r>
      <w:proofErr w:type="spellStart"/>
      <w:r w:rsidR="009024F6" w:rsidRPr="00D605A4">
        <w:rPr>
          <w:rFonts w:ascii="Times New Roman" w:hAnsi="Times New Roman" w:cs="Times New Roman"/>
          <w:sz w:val="28"/>
          <w:szCs w:val="28"/>
        </w:rPr>
        <w:t>проєктів</w:t>
      </w:r>
      <w:proofErr w:type="spellEnd"/>
      <w:r w:rsidR="009024F6" w:rsidRPr="00D605A4">
        <w:rPr>
          <w:rFonts w:ascii="Times New Roman" w:hAnsi="Times New Roman" w:cs="Times New Roman"/>
          <w:spacing w:val="-3"/>
          <w:sz w:val="28"/>
          <w:szCs w:val="28"/>
        </w:rPr>
        <w:t xml:space="preserve"> </w:t>
      </w:r>
      <w:r w:rsidR="009024F6" w:rsidRPr="00D605A4">
        <w:rPr>
          <w:rFonts w:ascii="Times New Roman" w:hAnsi="Times New Roman" w:cs="Times New Roman"/>
          <w:sz w:val="28"/>
          <w:szCs w:val="28"/>
        </w:rPr>
        <w:t>міжнародної</w:t>
      </w:r>
      <w:r w:rsidR="009024F6" w:rsidRPr="00D605A4">
        <w:rPr>
          <w:rFonts w:ascii="Times New Roman" w:hAnsi="Times New Roman" w:cs="Times New Roman"/>
          <w:spacing w:val="-3"/>
          <w:sz w:val="28"/>
          <w:szCs w:val="28"/>
        </w:rPr>
        <w:t xml:space="preserve"> </w:t>
      </w:r>
      <w:r w:rsidR="009024F6" w:rsidRPr="00D605A4">
        <w:rPr>
          <w:rFonts w:ascii="Times New Roman" w:hAnsi="Times New Roman" w:cs="Times New Roman"/>
          <w:sz w:val="28"/>
          <w:szCs w:val="28"/>
        </w:rPr>
        <w:t>технічної</w:t>
      </w:r>
      <w:r w:rsidR="009024F6" w:rsidRPr="00D605A4">
        <w:rPr>
          <w:rFonts w:ascii="Times New Roman" w:hAnsi="Times New Roman" w:cs="Times New Roman"/>
          <w:spacing w:val="-6"/>
          <w:sz w:val="28"/>
          <w:szCs w:val="28"/>
        </w:rPr>
        <w:t xml:space="preserve"> </w:t>
      </w:r>
      <w:r w:rsidR="009024F6" w:rsidRPr="00D605A4">
        <w:rPr>
          <w:rFonts w:ascii="Times New Roman" w:hAnsi="Times New Roman" w:cs="Times New Roman"/>
          <w:sz w:val="28"/>
          <w:szCs w:val="28"/>
        </w:rPr>
        <w:t>допомоги</w:t>
      </w:r>
      <w:r w:rsidR="009024F6" w:rsidRPr="00D605A4">
        <w:rPr>
          <w:rFonts w:ascii="Times New Roman" w:hAnsi="Times New Roman" w:cs="Times New Roman"/>
          <w:spacing w:val="-6"/>
          <w:sz w:val="28"/>
          <w:szCs w:val="28"/>
        </w:rPr>
        <w:t xml:space="preserve"> </w:t>
      </w:r>
      <w:r w:rsidR="009024F6" w:rsidRPr="00D605A4">
        <w:rPr>
          <w:rFonts w:ascii="Times New Roman" w:hAnsi="Times New Roman" w:cs="Times New Roman"/>
          <w:sz w:val="28"/>
          <w:szCs w:val="28"/>
        </w:rPr>
        <w:t>з</w:t>
      </w:r>
      <w:r w:rsidR="009024F6" w:rsidRPr="00D605A4">
        <w:rPr>
          <w:rFonts w:ascii="Times New Roman" w:hAnsi="Times New Roman" w:cs="Times New Roman"/>
          <w:spacing w:val="-6"/>
          <w:sz w:val="28"/>
          <w:szCs w:val="28"/>
        </w:rPr>
        <w:t xml:space="preserve"> </w:t>
      </w:r>
      <w:r w:rsidR="009024F6" w:rsidRPr="00D605A4">
        <w:rPr>
          <w:rFonts w:ascii="Times New Roman" w:hAnsi="Times New Roman" w:cs="Times New Roman"/>
          <w:sz w:val="28"/>
          <w:szCs w:val="28"/>
        </w:rPr>
        <w:t>відбудови</w:t>
      </w:r>
      <w:r w:rsidR="009024F6" w:rsidRPr="00D605A4">
        <w:rPr>
          <w:rFonts w:ascii="Times New Roman" w:hAnsi="Times New Roman" w:cs="Times New Roman"/>
          <w:spacing w:val="-7"/>
          <w:sz w:val="28"/>
          <w:szCs w:val="28"/>
        </w:rPr>
        <w:t xml:space="preserve"> </w:t>
      </w:r>
      <w:r w:rsidR="009024F6" w:rsidRPr="00D605A4">
        <w:rPr>
          <w:rFonts w:ascii="Times New Roman" w:hAnsi="Times New Roman" w:cs="Times New Roman"/>
          <w:sz w:val="28"/>
          <w:szCs w:val="28"/>
        </w:rPr>
        <w:t xml:space="preserve">та реконструкції інфраструктури </w:t>
      </w:r>
      <w:r w:rsidRPr="00D605A4">
        <w:rPr>
          <w:rFonts w:ascii="Times New Roman" w:hAnsi="Times New Roman" w:cs="Times New Roman"/>
          <w:sz w:val="28"/>
          <w:szCs w:val="28"/>
        </w:rPr>
        <w:t>території громади</w:t>
      </w:r>
      <w:r w:rsidR="009024F6" w:rsidRPr="00D605A4">
        <w:rPr>
          <w:rFonts w:ascii="Times New Roman" w:hAnsi="Times New Roman" w:cs="Times New Roman"/>
          <w:sz w:val="28"/>
          <w:szCs w:val="28"/>
        </w:rPr>
        <w:t>.</w:t>
      </w:r>
    </w:p>
    <w:p w14:paraId="69E6819C" w14:textId="18034C33" w:rsidR="002C36F8" w:rsidRPr="00D605A4" w:rsidRDefault="002C36F8" w:rsidP="00A533E1">
      <w:pPr>
        <w:pStyle w:val="af3"/>
        <w:ind w:left="0" w:firstLine="541"/>
        <w:rPr>
          <w:rFonts w:ascii="Times New Roman" w:hAnsi="Times New Roman" w:cs="Times New Roman"/>
          <w:i/>
          <w:iCs/>
          <w:sz w:val="28"/>
          <w:szCs w:val="28"/>
          <w:u w:val="single"/>
        </w:rPr>
      </w:pPr>
      <w:r w:rsidRPr="00D605A4">
        <w:rPr>
          <w:rFonts w:ascii="Times New Roman" w:hAnsi="Times New Roman" w:cs="Times New Roman"/>
          <w:i/>
          <w:iCs/>
          <w:sz w:val="28"/>
          <w:szCs w:val="28"/>
          <w:u w:val="single"/>
        </w:rPr>
        <w:t>Основні заходи для забезпечення виконання визначених завдань:</w:t>
      </w:r>
    </w:p>
    <w:p w14:paraId="77B7538E" w14:textId="07AEB71E" w:rsidR="002C36F8" w:rsidRPr="00D605A4" w:rsidRDefault="002C36F8" w:rsidP="00A533E1">
      <w:pPr>
        <w:pStyle w:val="af3"/>
        <w:ind w:left="0" w:firstLine="541"/>
        <w:rPr>
          <w:rFonts w:ascii="Times New Roman" w:hAnsi="Times New Roman" w:cs="Times New Roman"/>
          <w:sz w:val="28"/>
          <w:szCs w:val="28"/>
        </w:rPr>
      </w:pPr>
      <w:r w:rsidRPr="00D605A4">
        <w:rPr>
          <w:rFonts w:ascii="Times New Roman" w:hAnsi="Times New Roman" w:cs="Times New Roman"/>
          <w:sz w:val="28"/>
          <w:szCs w:val="28"/>
        </w:rPr>
        <w:t xml:space="preserve">1) залучення інвестицій для відновлення та розбудови </w:t>
      </w:r>
      <w:proofErr w:type="spellStart"/>
      <w:r w:rsidRPr="00D605A4">
        <w:rPr>
          <w:rFonts w:ascii="Times New Roman" w:hAnsi="Times New Roman" w:cs="Times New Roman"/>
          <w:sz w:val="28"/>
          <w:szCs w:val="28"/>
        </w:rPr>
        <w:t>деокупованих</w:t>
      </w:r>
      <w:proofErr w:type="spellEnd"/>
      <w:r w:rsidRPr="00D605A4">
        <w:rPr>
          <w:rFonts w:ascii="Times New Roman" w:hAnsi="Times New Roman" w:cs="Times New Roman"/>
          <w:sz w:val="28"/>
          <w:szCs w:val="28"/>
        </w:rPr>
        <w:t xml:space="preserve"> населених пунктів громади.</w:t>
      </w:r>
    </w:p>
    <w:p w14:paraId="0BB8D16E" w14:textId="2603046E" w:rsidR="002C36F8" w:rsidRPr="00D605A4" w:rsidRDefault="002C36F8" w:rsidP="00A533E1">
      <w:pPr>
        <w:pStyle w:val="af3"/>
        <w:ind w:left="0" w:firstLine="541"/>
        <w:rPr>
          <w:rFonts w:ascii="Times New Roman" w:hAnsi="Times New Roman" w:cs="Times New Roman"/>
          <w:sz w:val="28"/>
          <w:szCs w:val="28"/>
        </w:rPr>
      </w:pPr>
      <w:r w:rsidRPr="00D605A4">
        <w:rPr>
          <w:rFonts w:ascii="Times New Roman" w:hAnsi="Times New Roman" w:cs="Times New Roman"/>
          <w:i/>
          <w:iCs/>
          <w:sz w:val="28"/>
          <w:szCs w:val="28"/>
        </w:rPr>
        <w:t>Термін виконання:</w:t>
      </w:r>
      <w:r w:rsidRPr="00D605A4">
        <w:rPr>
          <w:rFonts w:ascii="Times New Roman" w:hAnsi="Times New Roman" w:cs="Times New Roman"/>
          <w:sz w:val="28"/>
          <w:szCs w:val="28"/>
        </w:rPr>
        <w:t xml:space="preserve"> протягом року.</w:t>
      </w:r>
    </w:p>
    <w:p w14:paraId="7E697EB4" w14:textId="0BD30F99" w:rsidR="002C36F8" w:rsidRPr="00D605A4" w:rsidRDefault="002C36F8" w:rsidP="00A533E1">
      <w:pPr>
        <w:pStyle w:val="af3"/>
        <w:ind w:left="0" w:firstLine="541"/>
        <w:rPr>
          <w:rFonts w:ascii="Times New Roman" w:hAnsi="Times New Roman" w:cs="Times New Roman"/>
          <w:sz w:val="28"/>
          <w:szCs w:val="28"/>
        </w:rPr>
      </w:pPr>
      <w:r w:rsidRPr="00D605A4">
        <w:rPr>
          <w:rFonts w:ascii="Times New Roman" w:hAnsi="Times New Roman" w:cs="Times New Roman"/>
          <w:i/>
          <w:sz w:val="28"/>
          <w:szCs w:val="28"/>
        </w:rPr>
        <w:t>Відповідальні</w:t>
      </w:r>
      <w:r w:rsidRPr="00D605A4">
        <w:rPr>
          <w:rFonts w:ascii="Times New Roman" w:hAnsi="Times New Roman" w:cs="Times New Roman"/>
          <w:i/>
          <w:spacing w:val="40"/>
          <w:sz w:val="28"/>
          <w:szCs w:val="28"/>
        </w:rPr>
        <w:t xml:space="preserve"> </w:t>
      </w:r>
      <w:r w:rsidRPr="00D605A4">
        <w:rPr>
          <w:rFonts w:ascii="Times New Roman" w:hAnsi="Times New Roman" w:cs="Times New Roman"/>
          <w:i/>
          <w:sz w:val="28"/>
          <w:szCs w:val="28"/>
        </w:rPr>
        <w:t>виконавці:</w:t>
      </w:r>
      <w:r w:rsidR="00A33673" w:rsidRPr="00D605A4">
        <w:rPr>
          <w:rFonts w:ascii="Times New Roman" w:hAnsi="Times New Roman" w:cs="Times New Roman"/>
          <w:i/>
          <w:spacing w:val="40"/>
          <w:sz w:val="28"/>
          <w:szCs w:val="28"/>
        </w:rPr>
        <w:t xml:space="preserve"> </w:t>
      </w:r>
      <w:proofErr w:type="spellStart"/>
      <w:r w:rsidR="00A33673" w:rsidRPr="00D605A4">
        <w:rPr>
          <w:rFonts w:ascii="Times New Roman" w:hAnsi="Times New Roman" w:cs="Times New Roman"/>
          <w:sz w:val="28"/>
          <w:szCs w:val="28"/>
        </w:rPr>
        <w:t>Бериславська</w:t>
      </w:r>
      <w:proofErr w:type="spellEnd"/>
      <w:r w:rsidR="00A33673" w:rsidRPr="00D605A4">
        <w:rPr>
          <w:rFonts w:ascii="Times New Roman" w:hAnsi="Times New Roman" w:cs="Times New Roman"/>
          <w:sz w:val="28"/>
          <w:szCs w:val="28"/>
        </w:rPr>
        <w:t xml:space="preserve"> міська військова адміністрація, в</w:t>
      </w:r>
      <w:r w:rsidRPr="00D605A4">
        <w:rPr>
          <w:rFonts w:ascii="Times New Roman" w:hAnsi="Times New Roman" w:cs="Times New Roman"/>
          <w:sz w:val="28"/>
          <w:szCs w:val="28"/>
        </w:rPr>
        <w:t>ідділ</w:t>
      </w:r>
      <w:r w:rsidRPr="00D605A4">
        <w:rPr>
          <w:rFonts w:ascii="Times New Roman" w:hAnsi="Times New Roman" w:cs="Times New Roman"/>
          <w:spacing w:val="40"/>
          <w:sz w:val="28"/>
          <w:szCs w:val="28"/>
        </w:rPr>
        <w:t xml:space="preserve"> </w:t>
      </w:r>
      <w:r w:rsidRPr="00D605A4">
        <w:rPr>
          <w:rFonts w:ascii="Times New Roman" w:hAnsi="Times New Roman" w:cs="Times New Roman"/>
          <w:sz w:val="28"/>
          <w:szCs w:val="28"/>
        </w:rPr>
        <w:t xml:space="preserve">економічного розвитку, територій, управління проектами та інвестицій; структурні підрозділи виконавчого комітету </w:t>
      </w:r>
      <w:proofErr w:type="spellStart"/>
      <w:r w:rsidRPr="00D605A4">
        <w:rPr>
          <w:rFonts w:ascii="Times New Roman" w:hAnsi="Times New Roman" w:cs="Times New Roman"/>
          <w:sz w:val="28"/>
          <w:szCs w:val="28"/>
        </w:rPr>
        <w:t>Бериславської</w:t>
      </w:r>
      <w:proofErr w:type="spellEnd"/>
      <w:r w:rsidRPr="00D605A4">
        <w:rPr>
          <w:rFonts w:ascii="Times New Roman" w:hAnsi="Times New Roman" w:cs="Times New Roman"/>
          <w:sz w:val="28"/>
          <w:szCs w:val="28"/>
        </w:rPr>
        <w:t xml:space="preserve"> міської ради, старости </w:t>
      </w:r>
      <w:proofErr w:type="spellStart"/>
      <w:r w:rsidRPr="00D605A4">
        <w:rPr>
          <w:rFonts w:ascii="Times New Roman" w:hAnsi="Times New Roman" w:cs="Times New Roman"/>
          <w:sz w:val="28"/>
          <w:szCs w:val="28"/>
        </w:rPr>
        <w:t>старостинських</w:t>
      </w:r>
      <w:proofErr w:type="spellEnd"/>
      <w:r w:rsidRPr="00D605A4">
        <w:rPr>
          <w:rFonts w:ascii="Times New Roman" w:hAnsi="Times New Roman" w:cs="Times New Roman"/>
          <w:sz w:val="28"/>
          <w:szCs w:val="28"/>
        </w:rPr>
        <w:t xml:space="preserve"> округів.</w:t>
      </w:r>
    </w:p>
    <w:p w14:paraId="2950688F" w14:textId="225C4664" w:rsidR="009024F6" w:rsidRPr="00D605A4" w:rsidRDefault="002C36F8" w:rsidP="00A533E1">
      <w:pPr>
        <w:pStyle w:val="af3"/>
        <w:ind w:left="0" w:firstLine="541"/>
        <w:rPr>
          <w:rFonts w:ascii="Times New Roman" w:hAnsi="Times New Roman" w:cs="Times New Roman"/>
          <w:sz w:val="28"/>
          <w:szCs w:val="28"/>
        </w:rPr>
      </w:pPr>
      <w:r w:rsidRPr="00D605A4">
        <w:rPr>
          <w:rFonts w:ascii="Times New Roman" w:hAnsi="Times New Roman" w:cs="Times New Roman"/>
          <w:sz w:val="28"/>
          <w:szCs w:val="28"/>
        </w:rPr>
        <w:t>2)</w:t>
      </w:r>
      <w:r w:rsidR="00B9607F" w:rsidRPr="00D605A4">
        <w:rPr>
          <w:rFonts w:ascii="Times New Roman" w:hAnsi="Times New Roman" w:cs="Times New Roman"/>
          <w:sz w:val="28"/>
          <w:szCs w:val="28"/>
        </w:rPr>
        <w:t xml:space="preserve"> н</w:t>
      </w:r>
      <w:r w:rsidR="009024F6" w:rsidRPr="00D605A4">
        <w:rPr>
          <w:rFonts w:ascii="Times New Roman" w:hAnsi="Times New Roman" w:cs="Times New Roman"/>
          <w:sz w:val="28"/>
          <w:szCs w:val="28"/>
        </w:rPr>
        <w:t>адання</w:t>
      </w:r>
      <w:r w:rsidR="009024F6" w:rsidRPr="00D605A4">
        <w:rPr>
          <w:rFonts w:ascii="Times New Roman" w:hAnsi="Times New Roman" w:cs="Times New Roman"/>
          <w:spacing w:val="40"/>
          <w:sz w:val="28"/>
          <w:szCs w:val="28"/>
        </w:rPr>
        <w:t xml:space="preserve"> </w:t>
      </w:r>
      <w:r w:rsidR="009024F6" w:rsidRPr="00D605A4">
        <w:rPr>
          <w:rFonts w:ascii="Times New Roman" w:hAnsi="Times New Roman" w:cs="Times New Roman"/>
          <w:sz w:val="28"/>
          <w:szCs w:val="28"/>
        </w:rPr>
        <w:t xml:space="preserve">управлінню «Офіс інвестицій та розвитку експорту» </w:t>
      </w:r>
      <w:r w:rsidR="00010135">
        <w:rPr>
          <w:rFonts w:ascii="Times New Roman" w:hAnsi="Times New Roman" w:cs="Times New Roman"/>
          <w:sz w:val="28"/>
          <w:szCs w:val="28"/>
        </w:rPr>
        <w:t xml:space="preserve">Херсонської </w:t>
      </w:r>
      <w:r w:rsidR="009024F6" w:rsidRPr="00D605A4">
        <w:rPr>
          <w:rFonts w:ascii="Times New Roman" w:hAnsi="Times New Roman" w:cs="Times New Roman"/>
          <w:sz w:val="28"/>
          <w:szCs w:val="28"/>
        </w:rPr>
        <w:t>обласної державної адміністрації актуальної інформації про наявні об’єкти</w:t>
      </w:r>
      <w:r w:rsidRPr="00D605A4">
        <w:rPr>
          <w:rFonts w:ascii="Times New Roman" w:hAnsi="Times New Roman" w:cs="Times New Roman"/>
          <w:sz w:val="28"/>
          <w:szCs w:val="28"/>
        </w:rPr>
        <w:t xml:space="preserve"> громади</w:t>
      </w:r>
      <w:r w:rsidR="009024F6" w:rsidRPr="00D605A4">
        <w:rPr>
          <w:rFonts w:ascii="Times New Roman" w:hAnsi="Times New Roman" w:cs="Times New Roman"/>
          <w:sz w:val="28"/>
          <w:szCs w:val="28"/>
        </w:rPr>
        <w:t xml:space="preserve">, що потребують інвестування, для розміщення на відновленому інвестиційному </w:t>
      </w:r>
      <w:proofErr w:type="spellStart"/>
      <w:r w:rsidR="009024F6" w:rsidRPr="00D605A4">
        <w:rPr>
          <w:rFonts w:ascii="Times New Roman" w:hAnsi="Times New Roman" w:cs="Times New Roman"/>
          <w:sz w:val="28"/>
          <w:szCs w:val="28"/>
        </w:rPr>
        <w:t>вебпорталі</w:t>
      </w:r>
      <w:proofErr w:type="spellEnd"/>
      <w:r w:rsidR="009024F6" w:rsidRPr="00D605A4">
        <w:rPr>
          <w:rFonts w:ascii="Times New Roman" w:hAnsi="Times New Roman" w:cs="Times New Roman"/>
          <w:sz w:val="28"/>
          <w:szCs w:val="28"/>
        </w:rPr>
        <w:t xml:space="preserve"> Херсонської області</w:t>
      </w:r>
    </w:p>
    <w:p w14:paraId="6F1017DC" w14:textId="77777777" w:rsidR="002C36F8" w:rsidRPr="00D605A4" w:rsidRDefault="002C36F8" w:rsidP="00A533E1">
      <w:pPr>
        <w:pStyle w:val="af3"/>
        <w:ind w:left="0" w:firstLine="541"/>
        <w:rPr>
          <w:rFonts w:ascii="Times New Roman" w:hAnsi="Times New Roman" w:cs="Times New Roman"/>
          <w:sz w:val="28"/>
          <w:szCs w:val="28"/>
        </w:rPr>
      </w:pPr>
      <w:r w:rsidRPr="00D605A4">
        <w:rPr>
          <w:rFonts w:ascii="Times New Roman" w:hAnsi="Times New Roman" w:cs="Times New Roman"/>
          <w:i/>
          <w:iCs/>
          <w:sz w:val="28"/>
          <w:szCs w:val="28"/>
        </w:rPr>
        <w:t>Термін виконання:</w:t>
      </w:r>
      <w:r w:rsidRPr="00D605A4">
        <w:rPr>
          <w:rFonts w:ascii="Times New Roman" w:hAnsi="Times New Roman" w:cs="Times New Roman"/>
          <w:sz w:val="28"/>
          <w:szCs w:val="28"/>
        </w:rPr>
        <w:t xml:space="preserve"> протягом року.</w:t>
      </w:r>
    </w:p>
    <w:p w14:paraId="2A6D7A8C" w14:textId="3BC2EAF4" w:rsidR="002C36F8" w:rsidRPr="00D605A4" w:rsidRDefault="002C36F8" w:rsidP="00A533E1">
      <w:pPr>
        <w:pStyle w:val="af3"/>
        <w:ind w:left="0" w:firstLine="541"/>
        <w:rPr>
          <w:rFonts w:ascii="Times New Roman" w:hAnsi="Times New Roman" w:cs="Times New Roman"/>
          <w:sz w:val="28"/>
          <w:szCs w:val="28"/>
        </w:rPr>
      </w:pPr>
      <w:r w:rsidRPr="00D605A4">
        <w:rPr>
          <w:rFonts w:ascii="Times New Roman" w:hAnsi="Times New Roman" w:cs="Times New Roman"/>
          <w:i/>
          <w:sz w:val="28"/>
          <w:szCs w:val="28"/>
        </w:rPr>
        <w:t>Відповідальні</w:t>
      </w:r>
      <w:r w:rsidRPr="00D605A4">
        <w:rPr>
          <w:rFonts w:ascii="Times New Roman" w:hAnsi="Times New Roman" w:cs="Times New Roman"/>
          <w:i/>
          <w:spacing w:val="40"/>
          <w:sz w:val="28"/>
          <w:szCs w:val="28"/>
        </w:rPr>
        <w:t xml:space="preserve"> </w:t>
      </w:r>
      <w:r w:rsidRPr="00D605A4">
        <w:rPr>
          <w:rFonts w:ascii="Times New Roman" w:hAnsi="Times New Roman" w:cs="Times New Roman"/>
          <w:i/>
          <w:sz w:val="28"/>
          <w:szCs w:val="28"/>
        </w:rPr>
        <w:t>виконавці:</w:t>
      </w:r>
      <w:r w:rsidRPr="00D605A4">
        <w:rPr>
          <w:rFonts w:ascii="Times New Roman" w:hAnsi="Times New Roman" w:cs="Times New Roman"/>
          <w:i/>
          <w:spacing w:val="40"/>
          <w:sz w:val="28"/>
          <w:szCs w:val="28"/>
        </w:rPr>
        <w:t xml:space="preserve"> </w:t>
      </w:r>
      <w:r w:rsidR="00AC07E8" w:rsidRPr="00D605A4">
        <w:rPr>
          <w:rFonts w:ascii="Times New Roman" w:hAnsi="Times New Roman" w:cs="Times New Roman"/>
          <w:sz w:val="28"/>
          <w:szCs w:val="28"/>
        </w:rPr>
        <w:t>в</w:t>
      </w:r>
      <w:r w:rsidRPr="00D605A4">
        <w:rPr>
          <w:rFonts w:ascii="Times New Roman" w:hAnsi="Times New Roman" w:cs="Times New Roman"/>
          <w:sz w:val="28"/>
          <w:szCs w:val="28"/>
        </w:rPr>
        <w:t>ідділ</w:t>
      </w:r>
      <w:r w:rsidRPr="00D605A4">
        <w:rPr>
          <w:rFonts w:ascii="Times New Roman" w:hAnsi="Times New Roman" w:cs="Times New Roman"/>
          <w:spacing w:val="40"/>
          <w:sz w:val="28"/>
          <w:szCs w:val="28"/>
        </w:rPr>
        <w:t xml:space="preserve"> </w:t>
      </w:r>
      <w:r w:rsidRPr="00D605A4">
        <w:rPr>
          <w:rFonts w:ascii="Times New Roman" w:hAnsi="Times New Roman" w:cs="Times New Roman"/>
          <w:sz w:val="28"/>
          <w:szCs w:val="28"/>
        </w:rPr>
        <w:t xml:space="preserve">економічного розвитку, територій, управління проектами та інвестицій виконавчого комітету </w:t>
      </w:r>
      <w:proofErr w:type="spellStart"/>
      <w:r w:rsidRPr="00D605A4">
        <w:rPr>
          <w:rFonts w:ascii="Times New Roman" w:hAnsi="Times New Roman" w:cs="Times New Roman"/>
          <w:sz w:val="28"/>
          <w:szCs w:val="28"/>
        </w:rPr>
        <w:t>Бериславської</w:t>
      </w:r>
      <w:proofErr w:type="spellEnd"/>
      <w:r w:rsidRPr="00D605A4">
        <w:rPr>
          <w:rFonts w:ascii="Times New Roman" w:hAnsi="Times New Roman" w:cs="Times New Roman"/>
          <w:sz w:val="28"/>
          <w:szCs w:val="28"/>
        </w:rPr>
        <w:t xml:space="preserve"> міської ради</w:t>
      </w:r>
    </w:p>
    <w:p w14:paraId="04404FE8" w14:textId="49052CB7" w:rsidR="002C36F8" w:rsidRPr="00D605A4" w:rsidRDefault="002C36F8" w:rsidP="00A533E1">
      <w:pPr>
        <w:pStyle w:val="af3"/>
        <w:ind w:left="0" w:firstLine="541"/>
        <w:rPr>
          <w:rFonts w:ascii="Times New Roman" w:hAnsi="Times New Roman" w:cs="Times New Roman"/>
          <w:sz w:val="28"/>
          <w:szCs w:val="28"/>
        </w:rPr>
      </w:pPr>
      <w:r w:rsidRPr="00D605A4">
        <w:rPr>
          <w:rFonts w:ascii="Times New Roman" w:hAnsi="Times New Roman" w:cs="Times New Roman"/>
          <w:sz w:val="28"/>
          <w:szCs w:val="28"/>
        </w:rPr>
        <w:t>3)</w:t>
      </w:r>
      <w:r w:rsidR="00010135">
        <w:rPr>
          <w:rFonts w:ascii="Times New Roman" w:hAnsi="Times New Roman" w:cs="Times New Roman"/>
          <w:sz w:val="28"/>
          <w:szCs w:val="28"/>
        </w:rPr>
        <w:t xml:space="preserve"> </w:t>
      </w:r>
      <w:r w:rsidRPr="00D605A4">
        <w:rPr>
          <w:rFonts w:ascii="Times New Roman" w:hAnsi="Times New Roman" w:cs="Times New Roman"/>
          <w:sz w:val="28"/>
          <w:szCs w:val="28"/>
        </w:rPr>
        <w:t>с</w:t>
      </w:r>
      <w:r w:rsidR="009024F6" w:rsidRPr="00D605A4">
        <w:rPr>
          <w:rFonts w:ascii="Times New Roman" w:hAnsi="Times New Roman" w:cs="Times New Roman"/>
          <w:sz w:val="28"/>
          <w:szCs w:val="28"/>
        </w:rPr>
        <w:t>прияння залученню юридичних осіб до участі в реалізації інвестиційних проектів на засадах державно-приватного партнерства.</w:t>
      </w:r>
    </w:p>
    <w:p w14:paraId="66716273" w14:textId="77777777" w:rsidR="002C36F8" w:rsidRPr="00D605A4" w:rsidRDefault="002C36F8" w:rsidP="00A533E1">
      <w:pPr>
        <w:pStyle w:val="af3"/>
        <w:ind w:left="0" w:firstLine="541"/>
        <w:rPr>
          <w:rFonts w:ascii="Times New Roman" w:hAnsi="Times New Roman" w:cs="Times New Roman"/>
          <w:sz w:val="28"/>
          <w:szCs w:val="28"/>
        </w:rPr>
      </w:pPr>
      <w:r w:rsidRPr="00D605A4">
        <w:rPr>
          <w:rFonts w:ascii="Times New Roman" w:hAnsi="Times New Roman" w:cs="Times New Roman"/>
          <w:i/>
          <w:iCs/>
          <w:sz w:val="28"/>
          <w:szCs w:val="28"/>
        </w:rPr>
        <w:t>Термін виконання:</w:t>
      </w:r>
      <w:r w:rsidRPr="00D605A4">
        <w:rPr>
          <w:rFonts w:ascii="Times New Roman" w:hAnsi="Times New Roman" w:cs="Times New Roman"/>
          <w:sz w:val="28"/>
          <w:szCs w:val="28"/>
        </w:rPr>
        <w:t xml:space="preserve"> протягом року.</w:t>
      </w:r>
    </w:p>
    <w:p w14:paraId="4E148428" w14:textId="3A5E5E8A" w:rsidR="00064A41" w:rsidRPr="00D605A4" w:rsidRDefault="002C36F8" w:rsidP="00A533E1">
      <w:pPr>
        <w:pStyle w:val="af3"/>
        <w:ind w:left="0" w:firstLine="541"/>
        <w:rPr>
          <w:rFonts w:ascii="Times New Roman" w:hAnsi="Times New Roman" w:cs="Times New Roman"/>
          <w:sz w:val="28"/>
          <w:szCs w:val="28"/>
        </w:rPr>
      </w:pPr>
      <w:r w:rsidRPr="00D605A4">
        <w:rPr>
          <w:rFonts w:ascii="Times New Roman" w:hAnsi="Times New Roman" w:cs="Times New Roman"/>
          <w:i/>
          <w:sz w:val="28"/>
          <w:szCs w:val="28"/>
        </w:rPr>
        <w:t>Відповідальні</w:t>
      </w:r>
      <w:r w:rsidRPr="00D605A4">
        <w:rPr>
          <w:rFonts w:ascii="Times New Roman" w:hAnsi="Times New Roman" w:cs="Times New Roman"/>
          <w:i/>
          <w:spacing w:val="40"/>
          <w:sz w:val="28"/>
          <w:szCs w:val="28"/>
        </w:rPr>
        <w:t xml:space="preserve"> </w:t>
      </w:r>
      <w:r w:rsidRPr="00D605A4">
        <w:rPr>
          <w:rFonts w:ascii="Times New Roman" w:hAnsi="Times New Roman" w:cs="Times New Roman"/>
          <w:i/>
          <w:sz w:val="28"/>
          <w:szCs w:val="28"/>
        </w:rPr>
        <w:t>виконавці:</w:t>
      </w:r>
      <w:r w:rsidRPr="00D605A4">
        <w:rPr>
          <w:rFonts w:ascii="Times New Roman" w:hAnsi="Times New Roman" w:cs="Times New Roman"/>
          <w:i/>
          <w:spacing w:val="40"/>
          <w:sz w:val="28"/>
          <w:szCs w:val="28"/>
        </w:rPr>
        <w:t xml:space="preserve"> </w:t>
      </w:r>
      <w:proofErr w:type="spellStart"/>
      <w:r w:rsidR="00AC07E8" w:rsidRPr="00D605A4">
        <w:rPr>
          <w:rFonts w:ascii="Times New Roman" w:hAnsi="Times New Roman" w:cs="Times New Roman"/>
          <w:sz w:val="28"/>
          <w:szCs w:val="28"/>
        </w:rPr>
        <w:t>Бериславська</w:t>
      </w:r>
      <w:proofErr w:type="spellEnd"/>
      <w:r w:rsidR="00AC07E8" w:rsidRPr="00D605A4">
        <w:rPr>
          <w:rFonts w:ascii="Times New Roman" w:hAnsi="Times New Roman" w:cs="Times New Roman"/>
          <w:sz w:val="28"/>
          <w:szCs w:val="28"/>
        </w:rPr>
        <w:t xml:space="preserve"> міська військова адміністрація, в</w:t>
      </w:r>
      <w:r w:rsidRPr="00D605A4">
        <w:rPr>
          <w:rFonts w:ascii="Times New Roman" w:hAnsi="Times New Roman" w:cs="Times New Roman"/>
          <w:sz w:val="28"/>
          <w:szCs w:val="28"/>
        </w:rPr>
        <w:t>ідділ</w:t>
      </w:r>
      <w:r w:rsidRPr="00D605A4">
        <w:rPr>
          <w:rFonts w:ascii="Times New Roman" w:hAnsi="Times New Roman" w:cs="Times New Roman"/>
          <w:spacing w:val="40"/>
          <w:sz w:val="28"/>
          <w:szCs w:val="28"/>
        </w:rPr>
        <w:t xml:space="preserve"> </w:t>
      </w:r>
      <w:r w:rsidRPr="00D605A4">
        <w:rPr>
          <w:rFonts w:ascii="Times New Roman" w:hAnsi="Times New Roman" w:cs="Times New Roman"/>
          <w:sz w:val="28"/>
          <w:szCs w:val="28"/>
        </w:rPr>
        <w:t>економічного розвитку, територій, управління проектами та інвестицій</w:t>
      </w:r>
      <w:r w:rsidR="00B9607F" w:rsidRPr="00D605A4">
        <w:rPr>
          <w:rFonts w:ascii="Times New Roman" w:hAnsi="Times New Roman" w:cs="Times New Roman"/>
          <w:sz w:val="28"/>
          <w:szCs w:val="28"/>
        </w:rPr>
        <w:t>.</w:t>
      </w:r>
    </w:p>
    <w:p w14:paraId="77E7114A" w14:textId="28373DF8" w:rsidR="00064A41" w:rsidRPr="00D605A4" w:rsidRDefault="00010135" w:rsidP="00010135">
      <w:pPr>
        <w:pStyle w:val="af3"/>
        <w:ind w:left="0" w:firstLine="0"/>
        <w:rPr>
          <w:rFonts w:ascii="Times New Roman" w:hAnsi="Times New Roman" w:cs="Times New Roman"/>
          <w:sz w:val="28"/>
          <w:szCs w:val="28"/>
        </w:rPr>
      </w:pPr>
      <w:r>
        <w:rPr>
          <w:rFonts w:ascii="Times New Roman" w:hAnsi="Times New Roman" w:cs="Times New Roman"/>
          <w:sz w:val="28"/>
          <w:szCs w:val="28"/>
        </w:rPr>
        <w:t xml:space="preserve">       4) </w:t>
      </w:r>
      <w:r w:rsidR="009024F6" w:rsidRPr="00D605A4">
        <w:rPr>
          <w:rFonts w:ascii="Times New Roman" w:hAnsi="Times New Roman" w:cs="Times New Roman"/>
          <w:sz w:val="28"/>
          <w:szCs w:val="28"/>
        </w:rPr>
        <w:t>організація участ</w:t>
      </w:r>
      <w:r w:rsidR="00B9607F" w:rsidRPr="00D605A4">
        <w:rPr>
          <w:rFonts w:ascii="Times New Roman" w:hAnsi="Times New Roman" w:cs="Times New Roman"/>
          <w:sz w:val="28"/>
          <w:szCs w:val="28"/>
        </w:rPr>
        <w:t>і</w:t>
      </w:r>
      <w:r w:rsidR="009024F6" w:rsidRPr="00D605A4">
        <w:rPr>
          <w:rFonts w:ascii="Times New Roman" w:hAnsi="Times New Roman" w:cs="Times New Roman"/>
          <w:sz w:val="28"/>
          <w:szCs w:val="28"/>
        </w:rPr>
        <w:t xml:space="preserve"> представників влади</w:t>
      </w:r>
      <w:r w:rsidR="009024F6" w:rsidRPr="00D605A4">
        <w:rPr>
          <w:rFonts w:ascii="Times New Roman" w:hAnsi="Times New Roman" w:cs="Times New Roman"/>
          <w:spacing w:val="40"/>
          <w:sz w:val="28"/>
          <w:szCs w:val="28"/>
        </w:rPr>
        <w:t xml:space="preserve"> </w:t>
      </w:r>
      <w:r w:rsidR="009024F6" w:rsidRPr="00D605A4">
        <w:rPr>
          <w:rFonts w:ascii="Times New Roman" w:hAnsi="Times New Roman" w:cs="Times New Roman"/>
          <w:sz w:val="28"/>
          <w:szCs w:val="28"/>
        </w:rPr>
        <w:t>у навчально- практичних та комунікативних заходах (семінарах, тренінгах, конференціях, засіданнях «круглого столу» тощо) на території України та за кордоном, присвячених інвестиційній</w:t>
      </w:r>
      <w:r w:rsidR="009024F6" w:rsidRPr="00D605A4">
        <w:rPr>
          <w:rFonts w:ascii="Times New Roman" w:hAnsi="Times New Roman" w:cs="Times New Roman"/>
          <w:spacing w:val="80"/>
          <w:sz w:val="28"/>
          <w:szCs w:val="28"/>
        </w:rPr>
        <w:t xml:space="preserve">  </w:t>
      </w:r>
      <w:r w:rsidR="009024F6" w:rsidRPr="00D605A4">
        <w:rPr>
          <w:rFonts w:ascii="Times New Roman" w:hAnsi="Times New Roman" w:cs="Times New Roman"/>
          <w:sz w:val="28"/>
          <w:szCs w:val="28"/>
        </w:rPr>
        <w:t>тематиці</w:t>
      </w:r>
      <w:r w:rsidR="009024F6" w:rsidRPr="00D605A4">
        <w:rPr>
          <w:rFonts w:ascii="Times New Roman" w:hAnsi="Times New Roman" w:cs="Times New Roman"/>
          <w:spacing w:val="80"/>
          <w:sz w:val="28"/>
          <w:szCs w:val="28"/>
        </w:rPr>
        <w:t xml:space="preserve">  </w:t>
      </w:r>
      <w:r w:rsidR="009024F6" w:rsidRPr="00D605A4">
        <w:rPr>
          <w:rFonts w:ascii="Times New Roman" w:hAnsi="Times New Roman" w:cs="Times New Roman"/>
          <w:sz w:val="28"/>
          <w:szCs w:val="28"/>
        </w:rPr>
        <w:t>та</w:t>
      </w:r>
      <w:r w:rsidR="009024F6" w:rsidRPr="00D605A4">
        <w:rPr>
          <w:rFonts w:ascii="Times New Roman" w:hAnsi="Times New Roman" w:cs="Times New Roman"/>
          <w:spacing w:val="80"/>
          <w:sz w:val="28"/>
          <w:szCs w:val="28"/>
        </w:rPr>
        <w:t xml:space="preserve">  </w:t>
      </w:r>
      <w:r w:rsidR="009024F6" w:rsidRPr="00D605A4">
        <w:rPr>
          <w:rFonts w:ascii="Times New Roman" w:hAnsi="Times New Roman" w:cs="Times New Roman"/>
          <w:sz w:val="28"/>
          <w:szCs w:val="28"/>
        </w:rPr>
        <w:t>питанням</w:t>
      </w:r>
      <w:r w:rsidR="009024F6" w:rsidRPr="00D605A4">
        <w:rPr>
          <w:rFonts w:ascii="Times New Roman" w:hAnsi="Times New Roman" w:cs="Times New Roman"/>
          <w:spacing w:val="80"/>
          <w:sz w:val="28"/>
          <w:szCs w:val="28"/>
        </w:rPr>
        <w:t xml:space="preserve">  </w:t>
      </w:r>
      <w:r w:rsidR="009024F6" w:rsidRPr="00D605A4">
        <w:rPr>
          <w:rFonts w:ascii="Times New Roman" w:hAnsi="Times New Roman" w:cs="Times New Roman"/>
          <w:sz w:val="28"/>
          <w:szCs w:val="28"/>
        </w:rPr>
        <w:t>співробітництва</w:t>
      </w:r>
      <w:r w:rsidR="009024F6" w:rsidRPr="00D605A4">
        <w:rPr>
          <w:rFonts w:ascii="Times New Roman" w:hAnsi="Times New Roman" w:cs="Times New Roman"/>
          <w:spacing w:val="80"/>
          <w:sz w:val="28"/>
          <w:szCs w:val="28"/>
        </w:rPr>
        <w:t xml:space="preserve">  </w:t>
      </w:r>
      <w:r w:rsidR="009024F6" w:rsidRPr="00D605A4">
        <w:rPr>
          <w:rFonts w:ascii="Times New Roman" w:hAnsi="Times New Roman" w:cs="Times New Roman"/>
          <w:sz w:val="28"/>
          <w:szCs w:val="28"/>
        </w:rPr>
        <w:t>українських</w:t>
      </w:r>
      <w:r w:rsidR="00425B36" w:rsidRPr="00D605A4">
        <w:rPr>
          <w:rFonts w:ascii="Times New Roman" w:hAnsi="Times New Roman" w:cs="Times New Roman"/>
          <w:sz w:val="28"/>
          <w:szCs w:val="28"/>
        </w:rPr>
        <w:t xml:space="preserve"> </w:t>
      </w:r>
      <w:r w:rsidR="009024F6" w:rsidRPr="00D605A4">
        <w:rPr>
          <w:rFonts w:ascii="Times New Roman" w:hAnsi="Times New Roman" w:cs="Times New Roman"/>
          <w:sz w:val="28"/>
          <w:szCs w:val="28"/>
        </w:rPr>
        <w:t>громад</w:t>
      </w:r>
      <w:r w:rsidR="00425B36" w:rsidRPr="00D605A4">
        <w:rPr>
          <w:rFonts w:ascii="Times New Roman" w:hAnsi="Times New Roman" w:cs="Times New Roman"/>
          <w:sz w:val="28"/>
          <w:szCs w:val="28"/>
        </w:rPr>
        <w:t xml:space="preserve"> </w:t>
      </w:r>
      <w:r w:rsidR="009024F6" w:rsidRPr="00D605A4">
        <w:rPr>
          <w:rFonts w:ascii="Times New Roman" w:hAnsi="Times New Roman" w:cs="Times New Roman"/>
          <w:sz w:val="28"/>
          <w:szCs w:val="28"/>
        </w:rPr>
        <w:lastRenderedPageBreak/>
        <w:t>з міжнародними фінансовими і донорськими організаціями.</w:t>
      </w:r>
    </w:p>
    <w:p w14:paraId="768F4B33" w14:textId="77777777" w:rsidR="00064A41" w:rsidRPr="00D605A4" w:rsidRDefault="00064A41" w:rsidP="00A533E1">
      <w:pPr>
        <w:pStyle w:val="af3"/>
        <w:ind w:left="0" w:firstLine="541"/>
        <w:rPr>
          <w:rFonts w:ascii="Times New Roman" w:hAnsi="Times New Roman" w:cs="Times New Roman"/>
          <w:sz w:val="28"/>
          <w:szCs w:val="28"/>
        </w:rPr>
      </w:pPr>
      <w:r w:rsidRPr="00D605A4">
        <w:rPr>
          <w:rFonts w:ascii="Times New Roman" w:hAnsi="Times New Roman" w:cs="Times New Roman"/>
          <w:i/>
          <w:iCs/>
          <w:sz w:val="28"/>
          <w:szCs w:val="28"/>
        </w:rPr>
        <w:t>Термін виконання:</w:t>
      </w:r>
      <w:r w:rsidRPr="00D605A4">
        <w:rPr>
          <w:rFonts w:ascii="Times New Roman" w:hAnsi="Times New Roman" w:cs="Times New Roman"/>
          <w:sz w:val="28"/>
          <w:szCs w:val="28"/>
        </w:rPr>
        <w:t xml:space="preserve"> протягом року.</w:t>
      </w:r>
    </w:p>
    <w:p w14:paraId="7244E586" w14:textId="3E8D25AD" w:rsidR="00064A41" w:rsidRPr="00D605A4" w:rsidRDefault="00064A41" w:rsidP="00A533E1">
      <w:pPr>
        <w:pStyle w:val="af3"/>
        <w:ind w:left="0" w:firstLine="541"/>
        <w:rPr>
          <w:rFonts w:ascii="Times New Roman" w:hAnsi="Times New Roman" w:cs="Times New Roman"/>
          <w:sz w:val="28"/>
          <w:szCs w:val="28"/>
        </w:rPr>
      </w:pPr>
      <w:r w:rsidRPr="00D605A4">
        <w:rPr>
          <w:rFonts w:ascii="Times New Roman" w:hAnsi="Times New Roman" w:cs="Times New Roman"/>
          <w:i/>
          <w:sz w:val="28"/>
          <w:szCs w:val="28"/>
        </w:rPr>
        <w:t>Відповідальні</w:t>
      </w:r>
      <w:r w:rsidRPr="00D605A4">
        <w:rPr>
          <w:rFonts w:ascii="Times New Roman" w:hAnsi="Times New Roman" w:cs="Times New Roman"/>
          <w:i/>
          <w:spacing w:val="40"/>
          <w:sz w:val="28"/>
          <w:szCs w:val="28"/>
        </w:rPr>
        <w:t xml:space="preserve"> </w:t>
      </w:r>
      <w:r w:rsidRPr="00D605A4">
        <w:rPr>
          <w:rFonts w:ascii="Times New Roman" w:hAnsi="Times New Roman" w:cs="Times New Roman"/>
          <w:i/>
          <w:sz w:val="28"/>
          <w:szCs w:val="28"/>
        </w:rPr>
        <w:t>виконавці:</w:t>
      </w:r>
      <w:r w:rsidRPr="00D605A4">
        <w:rPr>
          <w:rFonts w:ascii="Times New Roman" w:hAnsi="Times New Roman" w:cs="Times New Roman"/>
          <w:i/>
          <w:spacing w:val="40"/>
          <w:sz w:val="28"/>
          <w:szCs w:val="28"/>
        </w:rPr>
        <w:t xml:space="preserve"> </w:t>
      </w:r>
      <w:proofErr w:type="spellStart"/>
      <w:r w:rsidR="00A33673" w:rsidRPr="00D605A4">
        <w:rPr>
          <w:rFonts w:ascii="Times New Roman" w:hAnsi="Times New Roman" w:cs="Times New Roman"/>
          <w:sz w:val="28"/>
          <w:szCs w:val="28"/>
        </w:rPr>
        <w:t>Бериславська</w:t>
      </w:r>
      <w:proofErr w:type="spellEnd"/>
      <w:r w:rsidR="00A33673" w:rsidRPr="00D605A4">
        <w:rPr>
          <w:rFonts w:ascii="Times New Roman" w:hAnsi="Times New Roman" w:cs="Times New Roman"/>
          <w:sz w:val="28"/>
          <w:szCs w:val="28"/>
        </w:rPr>
        <w:t xml:space="preserve"> міська військова адміністрація, в</w:t>
      </w:r>
      <w:r w:rsidRPr="00D605A4">
        <w:rPr>
          <w:rFonts w:ascii="Times New Roman" w:hAnsi="Times New Roman" w:cs="Times New Roman"/>
          <w:sz w:val="28"/>
          <w:szCs w:val="28"/>
        </w:rPr>
        <w:t>ідділ</w:t>
      </w:r>
      <w:r w:rsidRPr="00D605A4">
        <w:rPr>
          <w:rFonts w:ascii="Times New Roman" w:hAnsi="Times New Roman" w:cs="Times New Roman"/>
          <w:spacing w:val="40"/>
          <w:sz w:val="28"/>
          <w:szCs w:val="28"/>
        </w:rPr>
        <w:t xml:space="preserve"> </w:t>
      </w:r>
      <w:r w:rsidRPr="00D605A4">
        <w:rPr>
          <w:rFonts w:ascii="Times New Roman" w:hAnsi="Times New Roman" w:cs="Times New Roman"/>
          <w:sz w:val="28"/>
          <w:szCs w:val="28"/>
        </w:rPr>
        <w:t>економічного розвитку, територій, управління проектами та інвестицій</w:t>
      </w:r>
      <w:r w:rsidR="00B9607F" w:rsidRPr="00D605A4">
        <w:rPr>
          <w:rFonts w:ascii="Times New Roman" w:hAnsi="Times New Roman" w:cs="Times New Roman"/>
          <w:sz w:val="28"/>
          <w:szCs w:val="28"/>
        </w:rPr>
        <w:t>.</w:t>
      </w:r>
    </w:p>
    <w:p w14:paraId="01F48ABF" w14:textId="2D9044C2" w:rsidR="00064A41" w:rsidRPr="00D605A4" w:rsidRDefault="009024F6" w:rsidP="00A533E1">
      <w:pPr>
        <w:pStyle w:val="af3"/>
        <w:numPr>
          <w:ilvl w:val="0"/>
          <w:numId w:val="16"/>
        </w:numPr>
        <w:ind w:left="0" w:firstLine="541"/>
        <w:rPr>
          <w:rFonts w:ascii="Times New Roman" w:hAnsi="Times New Roman" w:cs="Times New Roman"/>
          <w:sz w:val="28"/>
          <w:szCs w:val="28"/>
        </w:rPr>
      </w:pPr>
      <w:r w:rsidRPr="00D605A4">
        <w:rPr>
          <w:rFonts w:ascii="Times New Roman" w:hAnsi="Times New Roman" w:cs="Times New Roman"/>
          <w:sz w:val="28"/>
          <w:szCs w:val="28"/>
        </w:rPr>
        <w:t>участь у</w:t>
      </w:r>
      <w:r w:rsidRPr="00D605A4">
        <w:rPr>
          <w:rFonts w:ascii="Times New Roman" w:hAnsi="Times New Roman" w:cs="Times New Roman"/>
          <w:spacing w:val="40"/>
          <w:sz w:val="28"/>
          <w:szCs w:val="28"/>
        </w:rPr>
        <w:t xml:space="preserve"> </w:t>
      </w:r>
      <w:r w:rsidRPr="00D605A4">
        <w:rPr>
          <w:rFonts w:ascii="Times New Roman" w:hAnsi="Times New Roman" w:cs="Times New Roman"/>
          <w:sz w:val="28"/>
          <w:szCs w:val="28"/>
        </w:rPr>
        <w:t>навчанні представників громад</w:t>
      </w:r>
      <w:r w:rsidR="00064A41" w:rsidRPr="00D605A4">
        <w:rPr>
          <w:rFonts w:ascii="Times New Roman" w:hAnsi="Times New Roman" w:cs="Times New Roman"/>
          <w:sz w:val="28"/>
          <w:szCs w:val="28"/>
        </w:rPr>
        <w:t>и</w:t>
      </w:r>
      <w:r w:rsidRPr="00D605A4">
        <w:rPr>
          <w:rFonts w:ascii="Times New Roman" w:hAnsi="Times New Roman" w:cs="Times New Roman"/>
          <w:spacing w:val="37"/>
          <w:sz w:val="28"/>
          <w:szCs w:val="28"/>
        </w:rPr>
        <w:t xml:space="preserve"> </w:t>
      </w:r>
      <w:r w:rsidRPr="00D605A4">
        <w:rPr>
          <w:rFonts w:ascii="Times New Roman" w:hAnsi="Times New Roman" w:cs="Times New Roman"/>
          <w:sz w:val="28"/>
          <w:szCs w:val="28"/>
        </w:rPr>
        <w:t>з</w:t>
      </w:r>
      <w:r w:rsidRPr="00D605A4">
        <w:rPr>
          <w:rFonts w:ascii="Times New Roman" w:hAnsi="Times New Roman" w:cs="Times New Roman"/>
          <w:spacing w:val="37"/>
          <w:sz w:val="28"/>
          <w:szCs w:val="28"/>
        </w:rPr>
        <w:t xml:space="preserve"> </w:t>
      </w:r>
      <w:r w:rsidRPr="00D605A4">
        <w:rPr>
          <w:rFonts w:ascii="Times New Roman" w:hAnsi="Times New Roman" w:cs="Times New Roman"/>
          <w:sz w:val="28"/>
          <w:szCs w:val="28"/>
        </w:rPr>
        <w:t>питань</w:t>
      </w:r>
      <w:r w:rsidRPr="00D605A4">
        <w:rPr>
          <w:rFonts w:ascii="Times New Roman" w:hAnsi="Times New Roman" w:cs="Times New Roman"/>
          <w:spacing w:val="39"/>
          <w:sz w:val="28"/>
          <w:szCs w:val="28"/>
        </w:rPr>
        <w:t xml:space="preserve"> </w:t>
      </w:r>
      <w:r w:rsidRPr="00D605A4">
        <w:rPr>
          <w:rFonts w:ascii="Times New Roman" w:hAnsi="Times New Roman" w:cs="Times New Roman"/>
          <w:sz w:val="28"/>
          <w:szCs w:val="28"/>
        </w:rPr>
        <w:t>розроблення</w:t>
      </w:r>
      <w:r w:rsidRPr="00D605A4">
        <w:rPr>
          <w:rFonts w:ascii="Times New Roman" w:hAnsi="Times New Roman" w:cs="Times New Roman"/>
          <w:spacing w:val="37"/>
          <w:sz w:val="28"/>
          <w:szCs w:val="28"/>
        </w:rPr>
        <w:t xml:space="preserve"> </w:t>
      </w:r>
      <w:r w:rsidRPr="00D605A4">
        <w:rPr>
          <w:rFonts w:ascii="Times New Roman" w:hAnsi="Times New Roman" w:cs="Times New Roman"/>
          <w:sz w:val="28"/>
          <w:szCs w:val="28"/>
        </w:rPr>
        <w:t>та</w:t>
      </w:r>
      <w:r w:rsidRPr="00D605A4">
        <w:rPr>
          <w:rFonts w:ascii="Times New Roman" w:hAnsi="Times New Roman" w:cs="Times New Roman"/>
          <w:spacing w:val="37"/>
          <w:sz w:val="28"/>
          <w:szCs w:val="28"/>
        </w:rPr>
        <w:t xml:space="preserve"> </w:t>
      </w:r>
      <w:r w:rsidRPr="00D605A4">
        <w:rPr>
          <w:rFonts w:ascii="Times New Roman" w:hAnsi="Times New Roman" w:cs="Times New Roman"/>
          <w:sz w:val="28"/>
          <w:szCs w:val="28"/>
        </w:rPr>
        <w:t>подання</w:t>
      </w:r>
      <w:r w:rsidRPr="00D605A4">
        <w:rPr>
          <w:rFonts w:ascii="Times New Roman" w:hAnsi="Times New Roman" w:cs="Times New Roman"/>
          <w:spacing w:val="39"/>
          <w:sz w:val="28"/>
          <w:szCs w:val="28"/>
        </w:rPr>
        <w:t xml:space="preserve"> </w:t>
      </w:r>
      <w:proofErr w:type="spellStart"/>
      <w:r w:rsidRPr="00D605A4">
        <w:rPr>
          <w:rFonts w:ascii="Times New Roman" w:hAnsi="Times New Roman" w:cs="Times New Roman"/>
          <w:sz w:val="28"/>
          <w:szCs w:val="28"/>
        </w:rPr>
        <w:t>проєктів</w:t>
      </w:r>
      <w:proofErr w:type="spellEnd"/>
      <w:r w:rsidRPr="00D605A4">
        <w:rPr>
          <w:rFonts w:ascii="Times New Roman" w:hAnsi="Times New Roman" w:cs="Times New Roman"/>
          <w:spacing w:val="39"/>
          <w:sz w:val="28"/>
          <w:szCs w:val="28"/>
        </w:rPr>
        <w:t xml:space="preserve"> </w:t>
      </w:r>
      <w:r w:rsidRPr="00D605A4">
        <w:rPr>
          <w:rFonts w:ascii="Times New Roman" w:hAnsi="Times New Roman" w:cs="Times New Roman"/>
          <w:sz w:val="28"/>
          <w:szCs w:val="28"/>
        </w:rPr>
        <w:t>міжнародної</w:t>
      </w:r>
      <w:r w:rsidRPr="00D605A4">
        <w:rPr>
          <w:rFonts w:ascii="Times New Roman" w:hAnsi="Times New Roman" w:cs="Times New Roman"/>
          <w:spacing w:val="35"/>
          <w:sz w:val="28"/>
          <w:szCs w:val="28"/>
        </w:rPr>
        <w:t xml:space="preserve"> </w:t>
      </w:r>
      <w:r w:rsidRPr="00D605A4">
        <w:rPr>
          <w:rFonts w:ascii="Times New Roman" w:hAnsi="Times New Roman" w:cs="Times New Roman"/>
          <w:sz w:val="28"/>
          <w:szCs w:val="28"/>
        </w:rPr>
        <w:t>технічної</w:t>
      </w:r>
      <w:r w:rsidRPr="00D605A4">
        <w:rPr>
          <w:rFonts w:ascii="Times New Roman" w:hAnsi="Times New Roman" w:cs="Times New Roman"/>
          <w:spacing w:val="37"/>
          <w:sz w:val="28"/>
          <w:szCs w:val="28"/>
        </w:rPr>
        <w:t xml:space="preserve"> </w:t>
      </w:r>
      <w:r w:rsidRPr="00D605A4">
        <w:rPr>
          <w:rFonts w:ascii="Times New Roman" w:hAnsi="Times New Roman" w:cs="Times New Roman"/>
          <w:sz w:val="28"/>
          <w:szCs w:val="28"/>
        </w:rPr>
        <w:t>допомоги із залученням незалежних експертів.</w:t>
      </w:r>
    </w:p>
    <w:p w14:paraId="392763E2" w14:textId="77777777" w:rsidR="00064A41" w:rsidRPr="00D605A4" w:rsidRDefault="00064A41" w:rsidP="00A533E1">
      <w:pPr>
        <w:pStyle w:val="af3"/>
        <w:ind w:left="0" w:firstLine="541"/>
        <w:rPr>
          <w:rFonts w:ascii="Times New Roman" w:hAnsi="Times New Roman" w:cs="Times New Roman"/>
          <w:sz w:val="28"/>
          <w:szCs w:val="28"/>
        </w:rPr>
      </w:pPr>
      <w:r w:rsidRPr="00D605A4">
        <w:rPr>
          <w:rFonts w:ascii="Times New Roman" w:hAnsi="Times New Roman" w:cs="Times New Roman"/>
          <w:i/>
          <w:iCs/>
          <w:sz w:val="28"/>
          <w:szCs w:val="28"/>
        </w:rPr>
        <w:t>Термін виконання:</w:t>
      </w:r>
      <w:r w:rsidRPr="00D605A4">
        <w:rPr>
          <w:rFonts w:ascii="Times New Roman" w:hAnsi="Times New Roman" w:cs="Times New Roman"/>
          <w:sz w:val="28"/>
          <w:szCs w:val="28"/>
        </w:rPr>
        <w:t xml:space="preserve"> протягом року.</w:t>
      </w:r>
    </w:p>
    <w:p w14:paraId="39D0CA99" w14:textId="1FF151E9" w:rsidR="00064A41" w:rsidRPr="00D605A4" w:rsidRDefault="00064A41" w:rsidP="00A533E1">
      <w:pPr>
        <w:pStyle w:val="af3"/>
        <w:ind w:left="0" w:firstLine="541"/>
        <w:rPr>
          <w:rFonts w:ascii="Times New Roman" w:hAnsi="Times New Roman" w:cs="Times New Roman"/>
          <w:sz w:val="28"/>
          <w:szCs w:val="28"/>
        </w:rPr>
      </w:pPr>
      <w:r w:rsidRPr="00D605A4">
        <w:rPr>
          <w:rFonts w:ascii="Times New Roman" w:hAnsi="Times New Roman" w:cs="Times New Roman"/>
          <w:i/>
          <w:sz w:val="28"/>
          <w:szCs w:val="28"/>
        </w:rPr>
        <w:t>Відповідальні</w:t>
      </w:r>
      <w:r w:rsidRPr="00D605A4">
        <w:rPr>
          <w:rFonts w:ascii="Times New Roman" w:hAnsi="Times New Roman" w:cs="Times New Roman"/>
          <w:i/>
          <w:spacing w:val="40"/>
          <w:sz w:val="28"/>
          <w:szCs w:val="28"/>
        </w:rPr>
        <w:t xml:space="preserve"> </w:t>
      </w:r>
      <w:r w:rsidRPr="00D605A4">
        <w:rPr>
          <w:rFonts w:ascii="Times New Roman" w:hAnsi="Times New Roman" w:cs="Times New Roman"/>
          <w:i/>
          <w:sz w:val="28"/>
          <w:szCs w:val="28"/>
        </w:rPr>
        <w:t>виконавці:</w:t>
      </w:r>
      <w:r w:rsidRPr="00D605A4">
        <w:rPr>
          <w:rFonts w:ascii="Times New Roman" w:hAnsi="Times New Roman" w:cs="Times New Roman"/>
          <w:i/>
          <w:spacing w:val="40"/>
          <w:sz w:val="28"/>
          <w:szCs w:val="28"/>
        </w:rPr>
        <w:t xml:space="preserve"> </w:t>
      </w:r>
      <w:proofErr w:type="spellStart"/>
      <w:r w:rsidR="00A33673" w:rsidRPr="00D605A4">
        <w:rPr>
          <w:rFonts w:ascii="Times New Roman" w:hAnsi="Times New Roman" w:cs="Times New Roman"/>
          <w:sz w:val="28"/>
          <w:szCs w:val="28"/>
        </w:rPr>
        <w:t>Бериславська</w:t>
      </w:r>
      <w:proofErr w:type="spellEnd"/>
      <w:r w:rsidR="00A33673" w:rsidRPr="00D605A4">
        <w:rPr>
          <w:rFonts w:ascii="Times New Roman" w:hAnsi="Times New Roman" w:cs="Times New Roman"/>
          <w:sz w:val="28"/>
          <w:szCs w:val="28"/>
        </w:rPr>
        <w:t xml:space="preserve"> міська військова адміністрація, в</w:t>
      </w:r>
      <w:r w:rsidRPr="00D605A4">
        <w:rPr>
          <w:rFonts w:ascii="Times New Roman" w:hAnsi="Times New Roman" w:cs="Times New Roman"/>
          <w:sz w:val="28"/>
          <w:szCs w:val="28"/>
        </w:rPr>
        <w:t>ідділ</w:t>
      </w:r>
      <w:r w:rsidRPr="00D605A4">
        <w:rPr>
          <w:rFonts w:ascii="Times New Roman" w:hAnsi="Times New Roman" w:cs="Times New Roman"/>
          <w:spacing w:val="40"/>
          <w:sz w:val="28"/>
          <w:szCs w:val="28"/>
        </w:rPr>
        <w:t xml:space="preserve"> </w:t>
      </w:r>
      <w:r w:rsidRPr="00D605A4">
        <w:rPr>
          <w:rFonts w:ascii="Times New Roman" w:hAnsi="Times New Roman" w:cs="Times New Roman"/>
          <w:sz w:val="28"/>
          <w:szCs w:val="28"/>
        </w:rPr>
        <w:t xml:space="preserve">економічного розвитку, територій, управління проектами та інвестицій; структурні підрозділи виконавчого комітету </w:t>
      </w:r>
      <w:proofErr w:type="spellStart"/>
      <w:r w:rsidRPr="00D605A4">
        <w:rPr>
          <w:rFonts w:ascii="Times New Roman" w:hAnsi="Times New Roman" w:cs="Times New Roman"/>
          <w:sz w:val="28"/>
          <w:szCs w:val="28"/>
        </w:rPr>
        <w:t>Бериславської</w:t>
      </w:r>
      <w:proofErr w:type="spellEnd"/>
      <w:r w:rsidRPr="00D605A4">
        <w:rPr>
          <w:rFonts w:ascii="Times New Roman" w:hAnsi="Times New Roman" w:cs="Times New Roman"/>
          <w:sz w:val="28"/>
          <w:szCs w:val="28"/>
        </w:rPr>
        <w:t xml:space="preserve"> міської ради, старости </w:t>
      </w:r>
      <w:proofErr w:type="spellStart"/>
      <w:r w:rsidRPr="00D605A4">
        <w:rPr>
          <w:rFonts w:ascii="Times New Roman" w:hAnsi="Times New Roman" w:cs="Times New Roman"/>
          <w:sz w:val="28"/>
          <w:szCs w:val="28"/>
        </w:rPr>
        <w:t>старостинських</w:t>
      </w:r>
      <w:proofErr w:type="spellEnd"/>
      <w:r w:rsidRPr="00D605A4">
        <w:rPr>
          <w:rFonts w:ascii="Times New Roman" w:hAnsi="Times New Roman" w:cs="Times New Roman"/>
          <w:sz w:val="28"/>
          <w:szCs w:val="28"/>
        </w:rPr>
        <w:t xml:space="preserve"> округів.</w:t>
      </w:r>
    </w:p>
    <w:p w14:paraId="0840D591" w14:textId="6F50DB33" w:rsidR="009024F6" w:rsidRPr="00D605A4" w:rsidRDefault="009024F6" w:rsidP="00010135">
      <w:pPr>
        <w:pStyle w:val="af3"/>
        <w:numPr>
          <w:ilvl w:val="0"/>
          <w:numId w:val="16"/>
        </w:numPr>
        <w:ind w:left="0" w:firstLine="541"/>
        <w:rPr>
          <w:rFonts w:ascii="Times New Roman" w:hAnsi="Times New Roman" w:cs="Times New Roman"/>
          <w:sz w:val="28"/>
          <w:szCs w:val="28"/>
        </w:rPr>
      </w:pPr>
      <w:r w:rsidRPr="00D605A4">
        <w:rPr>
          <w:rFonts w:ascii="Times New Roman" w:hAnsi="Times New Roman" w:cs="Times New Roman"/>
          <w:sz w:val="28"/>
          <w:szCs w:val="28"/>
        </w:rPr>
        <w:t xml:space="preserve">забезпечення супроводження </w:t>
      </w:r>
      <w:proofErr w:type="spellStart"/>
      <w:r w:rsidRPr="00D605A4">
        <w:rPr>
          <w:rFonts w:ascii="Times New Roman" w:hAnsi="Times New Roman" w:cs="Times New Roman"/>
          <w:sz w:val="28"/>
          <w:szCs w:val="28"/>
        </w:rPr>
        <w:t>проєктів</w:t>
      </w:r>
      <w:proofErr w:type="spellEnd"/>
      <w:r w:rsidRPr="00D605A4">
        <w:rPr>
          <w:rFonts w:ascii="Times New Roman" w:hAnsi="Times New Roman" w:cs="Times New Roman"/>
          <w:sz w:val="28"/>
          <w:szCs w:val="28"/>
        </w:rPr>
        <w:t xml:space="preserve"> (програм) міжнародної технічної допомоги з метою з відбудови, відновлення громад</w:t>
      </w:r>
      <w:r w:rsidR="00064A41" w:rsidRPr="00D605A4">
        <w:rPr>
          <w:rFonts w:ascii="Times New Roman" w:hAnsi="Times New Roman" w:cs="Times New Roman"/>
          <w:sz w:val="28"/>
          <w:szCs w:val="28"/>
        </w:rPr>
        <w:t>и</w:t>
      </w:r>
      <w:r w:rsidRPr="00D605A4">
        <w:rPr>
          <w:rFonts w:ascii="Times New Roman" w:hAnsi="Times New Roman" w:cs="Times New Roman"/>
          <w:sz w:val="28"/>
          <w:szCs w:val="28"/>
        </w:rPr>
        <w:t>.</w:t>
      </w:r>
    </w:p>
    <w:p w14:paraId="5DF1C45C" w14:textId="77777777" w:rsidR="00C023E0" w:rsidRPr="00D605A4" w:rsidRDefault="00C023E0" w:rsidP="00A533E1">
      <w:pPr>
        <w:pStyle w:val="af3"/>
        <w:ind w:left="0" w:firstLine="541"/>
        <w:rPr>
          <w:rFonts w:ascii="Times New Roman" w:hAnsi="Times New Roman" w:cs="Times New Roman"/>
          <w:sz w:val="28"/>
          <w:szCs w:val="28"/>
        </w:rPr>
      </w:pPr>
      <w:r w:rsidRPr="00D605A4">
        <w:rPr>
          <w:rFonts w:ascii="Times New Roman" w:hAnsi="Times New Roman" w:cs="Times New Roman"/>
          <w:i/>
          <w:iCs/>
          <w:sz w:val="28"/>
          <w:szCs w:val="28"/>
        </w:rPr>
        <w:t>Термін виконання:</w:t>
      </w:r>
      <w:r w:rsidRPr="00D605A4">
        <w:rPr>
          <w:rFonts w:ascii="Times New Roman" w:hAnsi="Times New Roman" w:cs="Times New Roman"/>
          <w:sz w:val="28"/>
          <w:szCs w:val="28"/>
        </w:rPr>
        <w:t xml:space="preserve"> протягом року.</w:t>
      </w:r>
    </w:p>
    <w:p w14:paraId="5774EA62" w14:textId="13F5C485" w:rsidR="00C023E0" w:rsidRPr="00D605A4" w:rsidRDefault="00C023E0" w:rsidP="00A533E1">
      <w:pPr>
        <w:pStyle w:val="af3"/>
        <w:ind w:left="0" w:firstLine="541"/>
        <w:rPr>
          <w:rFonts w:ascii="Times New Roman" w:hAnsi="Times New Roman" w:cs="Times New Roman"/>
          <w:sz w:val="28"/>
          <w:szCs w:val="28"/>
        </w:rPr>
      </w:pPr>
      <w:r w:rsidRPr="00D605A4">
        <w:rPr>
          <w:rFonts w:ascii="Times New Roman" w:hAnsi="Times New Roman" w:cs="Times New Roman"/>
          <w:i/>
          <w:sz w:val="28"/>
          <w:szCs w:val="28"/>
        </w:rPr>
        <w:t>Відповідальні</w:t>
      </w:r>
      <w:r w:rsidRPr="00D605A4">
        <w:rPr>
          <w:rFonts w:ascii="Times New Roman" w:hAnsi="Times New Roman" w:cs="Times New Roman"/>
          <w:i/>
          <w:spacing w:val="40"/>
          <w:sz w:val="28"/>
          <w:szCs w:val="28"/>
        </w:rPr>
        <w:t xml:space="preserve"> </w:t>
      </w:r>
      <w:r w:rsidRPr="00D605A4">
        <w:rPr>
          <w:rFonts w:ascii="Times New Roman" w:hAnsi="Times New Roman" w:cs="Times New Roman"/>
          <w:i/>
          <w:sz w:val="28"/>
          <w:szCs w:val="28"/>
        </w:rPr>
        <w:t>виконавці:</w:t>
      </w:r>
      <w:r w:rsidR="00A33673" w:rsidRPr="00D605A4">
        <w:rPr>
          <w:rFonts w:ascii="Times New Roman" w:hAnsi="Times New Roman" w:cs="Times New Roman"/>
          <w:i/>
          <w:sz w:val="28"/>
          <w:szCs w:val="28"/>
        </w:rPr>
        <w:t xml:space="preserve"> </w:t>
      </w:r>
      <w:proofErr w:type="spellStart"/>
      <w:r w:rsidR="00A33673" w:rsidRPr="00D605A4">
        <w:rPr>
          <w:rFonts w:ascii="Times New Roman" w:hAnsi="Times New Roman" w:cs="Times New Roman"/>
          <w:sz w:val="28"/>
          <w:szCs w:val="28"/>
        </w:rPr>
        <w:t>Бериславська</w:t>
      </w:r>
      <w:proofErr w:type="spellEnd"/>
      <w:r w:rsidR="00A33673" w:rsidRPr="00D605A4">
        <w:rPr>
          <w:rFonts w:ascii="Times New Roman" w:hAnsi="Times New Roman" w:cs="Times New Roman"/>
          <w:sz w:val="28"/>
          <w:szCs w:val="28"/>
        </w:rPr>
        <w:t xml:space="preserve"> міська військова адміністрація, в</w:t>
      </w:r>
      <w:r w:rsidRPr="00D605A4">
        <w:rPr>
          <w:rFonts w:ascii="Times New Roman" w:hAnsi="Times New Roman" w:cs="Times New Roman"/>
          <w:sz w:val="28"/>
          <w:szCs w:val="28"/>
        </w:rPr>
        <w:t>ідділ</w:t>
      </w:r>
      <w:r w:rsidRPr="00D605A4">
        <w:rPr>
          <w:rFonts w:ascii="Times New Roman" w:hAnsi="Times New Roman" w:cs="Times New Roman"/>
          <w:spacing w:val="40"/>
          <w:sz w:val="28"/>
          <w:szCs w:val="28"/>
        </w:rPr>
        <w:t xml:space="preserve"> </w:t>
      </w:r>
      <w:r w:rsidRPr="00D605A4">
        <w:rPr>
          <w:rFonts w:ascii="Times New Roman" w:hAnsi="Times New Roman" w:cs="Times New Roman"/>
          <w:sz w:val="28"/>
          <w:szCs w:val="28"/>
        </w:rPr>
        <w:t xml:space="preserve">економічного розвитку, територій, управління проектами та інвестицій; структурні підрозділи виконавчого комітету </w:t>
      </w:r>
      <w:proofErr w:type="spellStart"/>
      <w:r w:rsidRPr="00D605A4">
        <w:rPr>
          <w:rFonts w:ascii="Times New Roman" w:hAnsi="Times New Roman" w:cs="Times New Roman"/>
          <w:sz w:val="28"/>
          <w:szCs w:val="28"/>
        </w:rPr>
        <w:t>Бериславської</w:t>
      </w:r>
      <w:proofErr w:type="spellEnd"/>
      <w:r w:rsidRPr="00D605A4">
        <w:rPr>
          <w:rFonts w:ascii="Times New Roman" w:hAnsi="Times New Roman" w:cs="Times New Roman"/>
          <w:sz w:val="28"/>
          <w:szCs w:val="28"/>
        </w:rPr>
        <w:t xml:space="preserve"> міської ради, старости </w:t>
      </w:r>
      <w:proofErr w:type="spellStart"/>
      <w:r w:rsidRPr="00D605A4">
        <w:rPr>
          <w:rFonts w:ascii="Times New Roman" w:hAnsi="Times New Roman" w:cs="Times New Roman"/>
          <w:sz w:val="28"/>
          <w:szCs w:val="28"/>
        </w:rPr>
        <w:t>старостинських</w:t>
      </w:r>
      <w:proofErr w:type="spellEnd"/>
      <w:r w:rsidRPr="00D605A4">
        <w:rPr>
          <w:rFonts w:ascii="Times New Roman" w:hAnsi="Times New Roman" w:cs="Times New Roman"/>
          <w:sz w:val="28"/>
          <w:szCs w:val="28"/>
        </w:rPr>
        <w:t xml:space="preserve"> округів.</w:t>
      </w:r>
    </w:p>
    <w:p w14:paraId="608DBDE4" w14:textId="37003329" w:rsidR="00C023E0" w:rsidRPr="00D605A4" w:rsidRDefault="009024F6" w:rsidP="00A533E1">
      <w:pPr>
        <w:pStyle w:val="af3"/>
        <w:numPr>
          <w:ilvl w:val="0"/>
          <w:numId w:val="16"/>
        </w:numPr>
        <w:ind w:left="0" w:firstLine="541"/>
        <w:rPr>
          <w:rFonts w:ascii="Times New Roman" w:hAnsi="Times New Roman" w:cs="Times New Roman"/>
          <w:sz w:val="28"/>
          <w:szCs w:val="28"/>
        </w:rPr>
      </w:pPr>
      <w:r w:rsidRPr="00D605A4">
        <w:rPr>
          <w:rFonts w:ascii="Times New Roman" w:hAnsi="Times New Roman" w:cs="Times New Roman"/>
          <w:sz w:val="28"/>
          <w:szCs w:val="28"/>
        </w:rPr>
        <w:t xml:space="preserve">участь офіційної делегації від </w:t>
      </w:r>
      <w:proofErr w:type="spellStart"/>
      <w:r w:rsidR="00C023E0" w:rsidRPr="00D605A4">
        <w:rPr>
          <w:rFonts w:ascii="Times New Roman" w:hAnsi="Times New Roman" w:cs="Times New Roman"/>
          <w:sz w:val="28"/>
          <w:szCs w:val="28"/>
        </w:rPr>
        <w:t>Бериславської</w:t>
      </w:r>
      <w:proofErr w:type="spellEnd"/>
      <w:r w:rsidR="00C023E0" w:rsidRPr="00D605A4">
        <w:rPr>
          <w:rFonts w:ascii="Times New Roman" w:hAnsi="Times New Roman" w:cs="Times New Roman"/>
          <w:sz w:val="28"/>
          <w:szCs w:val="28"/>
        </w:rPr>
        <w:t xml:space="preserve"> територіальної громади</w:t>
      </w:r>
      <w:r w:rsidRPr="00D605A4">
        <w:rPr>
          <w:rFonts w:ascii="Times New Roman" w:hAnsi="Times New Roman" w:cs="Times New Roman"/>
          <w:sz w:val="28"/>
          <w:szCs w:val="28"/>
        </w:rPr>
        <w:t xml:space="preserve"> в міжнародних заходах, які проводяться як в Україні так і за кордоном, задля консолідації іноземного бізнес-середовища для якнайшвидшого залучення інвестицій у відбудову </w:t>
      </w:r>
      <w:r w:rsidR="00C023E0" w:rsidRPr="00D605A4">
        <w:rPr>
          <w:rFonts w:ascii="Times New Roman" w:hAnsi="Times New Roman" w:cs="Times New Roman"/>
          <w:sz w:val="28"/>
          <w:szCs w:val="28"/>
        </w:rPr>
        <w:t>громади</w:t>
      </w:r>
      <w:r w:rsidRPr="00D605A4">
        <w:rPr>
          <w:rFonts w:ascii="Times New Roman" w:hAnsi="Times New Roman" w:cs="Times New Roman"/>
          <w:sz w:val="28"/>
          <w:szCs w:val="28"/>
        </w:rPr>
        <w:t xml:space="preserve"> та відновлення її економічного потенціалу.</w:t>
      </w:r>
    </w:p>
    <w:p w14:paraId="338D5660" w14:textId="77777777" w:rsidR="00C023E0" w:rsidRPr="00D605A4" w:rsidRDefault="00C023E0" w:rsidP="00A533E1">
      <w:pPr>
        <w:pStyle w:val="af3"/>
        <w:ind w:left="0" w:firstLine="541"/>
        <w:rPr>
          <w:rFonts w:ascii="Times New Roman" w:hAnsi="Times New Roman" w:cs="Times New Roman"/>
          <w:sz w:val="28"/>
          <w:szCs w:val="28"/>
        </w:rPr>
      </w:pPr>
      <w:r w:rsidRPr="00D605A4">
        <w:rPr>
          <w:rFonts w:ascii="Times New Roman" w:hAnsi="Times New Roman" w:cs="Times New Roman"/>
          <w:i/>
          <w:iCs/>
          <w:sz w:val="28"/>
          <w:szCs w:val="28"/>
        </w:rPr>
        <w:t>Термін виконання:</w:t>
      </w:r>
      <w:r w:rsidRPr="00D605A4">
        <w:rPr>
          <w:rFonts w:ascii="Times New Roman" w:hAnsi="Times New Roman" w:cs="Times New Roman"/>
          <w:sz w:val="28"/>
          <w:szCs w:val="28"/>
        </w:rPr>
        <w:t xml:space="preserve"> протягом року.</w:t>
      </w:r>
    </w:p>
    <w:p w14:paraId="331D648E" w14:textId="6B8F8784" w:rsidR="00C023E0" w:rsidRPr="00D605A4" w:rsidRDefault="00C023E0" w:rsidP="00A533E1">
      <w:pPr>
        <w:pStyle w:val="af3"/>
        <w:ind w:left="0" w:firstLine="541"/>
        <w:rPr>
          <w:rFonts w:ascii="Times New Roman" w:hAnsi="Times New Roman" w:cs="Times New Roman"/>
          <w:sz w:val="28"/>
          <w:szCs w:val="28"/>
        </w:rPr>
      </w:pPr>
      <w:r w:rsidRPr="00D605A4">
        <w:rPr>
          <w:rFonts w:ascii="Times New Roman" w:hAnsi="Times New Roman" w:cs="Times New Roman"/>
          <w:i/>
          <w:sz w:val="28"/>
          <w:szCs w:val="28"/>
        </w:rPr>
        <w:t>Відповідальні</w:t>
      </w:r>
      <w:r w:rsidRPr="00D605A4">
        <w:rPr>
          <w:rFonts w:ascii="Times New Roman" w:hAnsi="Times New Roman" w:cs="Times New Roman"/>
          <w:i/>
          <w:spacing w:val="40"/>
          <w:sz w:val="28"/>
          <w:szCs w:val="28"/>
        </w:rPr>
        <w:t xml:space="preserve"> </w:t>
      </w:r>
      <w:r w:rsidRPr="00D605A4">
        <w:rPr>
          <w:rFonts w:ascii="Times New Roman" w:hAnsi="Times New Roman" w:cs="Times New Roman"/>
          <w:i/>
          <w:sz w:val="28"/>
          <w:szCs w:val="28"/>
        </w:rPr>
        <w:t>виконавці:</w:t>
      </w:r>
      <w:r w:rsidRPr="00D605A4">
        <w:rPr>
          <w:rFonts w:ascii="Times New Roman" w:hAnsi="Times New Roman" w:cs="Times New Roman"/>
          <w:i/>
          <w:spacing w:val="40"/>
          <w:sz w:val="28"/>
          <w:szCs w:val="28"/>
        </w:rPr>
        <w:t xml:space="preserve"> </w:t>
      </w:r>
      <w:proofErr w:type="spellStart"/>
      <w:r w:rsidR="00A33673" w:rsidRPr="00D605A4">
        <w:rPr>
          <w:rFonts w:ascii="Times New Roman" w:hAnsi="Times New Roman" w:cs="Times New Roman"/>
          <w:sz w:val="28"/>
          <w:szCs w:val="28"/>
        </w:rPr>
        <w:t>Бериславська</w:t>
      </w:r>
      <w:proofErr w:type="spellEnd"/>
      <w:r w:rsidR="00A33673" w:rsidRPr="00D605A4">
        <w:rPr>
          <w:rFonts w:ascii="Times New Roman" w:hAnsi="Times New Roman" w:cs="Times New Roman"/>
          <w:sz w:val="28"/>
          <w:szCs w:val="28"/>
        </w:rPr>
        <w:t xml:space="preserve"> міська військова адміністрація, в</w:t>
      </w:r>
      <w:r w:rsidRPr="00D605A4">
        <w:rPr>
          <w:rFonts w:ascii="Times New Roman" w:hAnsi="Times New Roman" w:cs="Times New Roman"/>
          <w:sz w:val="28"/>
          <w:szCs w:val="28"/>
        </w:rPr>
        <w:t>ідділ</w:t>
      </w:r>
      <w:r w:rsidRPr="00D605A4">
        <w:rPr>
          <w:rFonts w:ascii="Times New Roman" w:hAnsi="Times New Roman" w:cs="Times New Roman"/>
          <w:spacing w:val="40"/>
          <w:sz w:val="28"/>
          <w:szCs w:val="28"/>
        </w:rPr>
        <w:t xml:space="preserve"> </w:t>
      </w:r>
      <w:r w:rsidRPr="00D605A4">
        <w:rPr>
          <w:rFonts w:ascii="Times New Roman" w:hAnsi="Times New Roman" w:cs="Times New Roman"/>
          <w:sz w:val="28"/>
          <w:szCs w:val="28"/>
        </w:rPr>
        <w:t xml:space="preserve">економічного розвитку, територій, управління проектами та інвестицій </w:t>
      </w:r>
      <w:r w:rsidR="00B9607F" w:rsidRPr="00D605A4">
        <w:rPr>
          <w:rFonts w:ascii="Times New Roman" w:hAnsi="Times New Roman" w:cs="Times New Roman"/>
          <w:sz w:val="28"/>
          <w:szCs w:val="28"/>
        </w:rPr>
        <w:t xml:space="preserve">виконавчого комітету </w:t>
      </w:r>
      <w:proofErr w:type="spellStart"/>
      <w:r w:rsidRPr="00D605A4">
        <w:rPr>
          <w:rFonts w:ascii="Times New Roman" w:hAnsi="Times New Roman" w:cs="Times New Roman"/>
          <w:sz w:val="28"/>
          <w:szCs w:val="28"/>
        </w:rPr>
        <w:t>Бериславської</w:t>
      </w:r>
      <w:proofErr w:type="spellEnd"/>
      <w:r w:rsidRPr="00D605A4">
        <w:rPr>
          <w:rFonts w:ascii="Times New Roman" w:hAnsi="Times New Roman" w:cs="Times New Roman"/>
          <w:sz w:val="28"/>
          <w:szCs w:val="28"/>
        </w:rPr>
        <w:t xml:space="preserve"> міської рад</w:t>
      </w:r>
      <w:r w:rsidR="00B9607F" w:rsidRPr="00D605A4">
        <w:rPr>
          <w:rFonts w:ascii="Times New Roman" w:hAnsi="Times New Roman" w:cs="Times New Roman"/>
          <w:sz w:val="28"/>
          <w:szCs w:val="28"/>
        </w:rPr>
        <w:t>и</w:t>
      </w:r>
    </w:p>
    <w:p w14:paraId="70FA1A9E" w14:textId="7C4ED387" w:rsidR="008F3D85" w:rsidRPr="00D605A4" w:rsidRDefault="00C023E0" w:rsidP="00A533E1">
      <w:pPr>
        <w:pStyle w:val="af3"/>
        <w:ind w:left="0" w:firstLine="541"/>
        <w:rPr>
          <w:rFonts w:ascii="Times New Roman" w:hAnsi="Times New Roman" w:cs="Times New Roman"/>
          <w:sz w:val="28"/>
          <w:szCs w:val="28"/>
        </w:rPr>
      </w:pPr>
      <w:r w:rsidRPr="00D605A4">
        <w:rPr>
          <w:rFonts w:ascii="Times New Roman" w:hAnsi="Times New Roman" w:cs="Times New Roman"/>
          <w:sz w:val="28"/>
          <w:szCs w:val="28"/>
        </w:rPr>
        <w:t>8)</w:t>
      </w:r>
      <w:r w:rsidR="00B9607F" w:rsidRPr="00D605A4">
        <w:rPr>
          <w:rFonts w:ascii="Times New Roman" w:hAnsi="Times New Roman" w:cs="Times New Roman"/>
          <w:sz w:val="28"/>
          <w:szCs w:val="28"/>
        </w:rPr>
        <w:t xml:space="preserve"> </w:t>
      </w:r>
      <w:r w:rsidR="009024F6" w:rsidRPr="00D605A4">
        <w:rPr>
          <w:rFonts w:ascii="Times New Roman" w:hAnsi="Times New Roman" w:cs="Times New Roman"/>
          <w:sz w:val="28"/>
          <w:szCs w:val="28"/>
        </w:rPr>
        <w:t xml:space="preserve">розширення кола міжнародних та міжрегіональних партнерів </w:t>
      </w:r>
      <w:r w:rsidRPr="00D605A4">
        <w:rPr>
          <w:rFonts w:ascii="Times New Roman" w:hAnsi="Times New Roman" w:cs="Times New Roman"/>
          <w:sz w:val="28"/>
          <w:szCs w:val="28"/>
        </w:rPr>
        <w:t>громади</w:t>
      </w:r>
      <w:r w:rsidR="009024F6" w:rsidRPr="00D605A4">
        <w:rPr>
          <w:rFonts w:ascii="Times New Roman" w:hAnsi="Times New Roman" w:cs="Times New Roman"/>
          <w:sz w:val="28"/>
          <w:szCs w:val="28"/>
        </w:rPr>
        <w:t xml:space="preserve"> шляхом укладання відповідних міжрегіональних угод:</w:t>
      </w:r>
    </w:p>
    <w:p w14:paraId="369A36FF" w14:textId="0BF61397" w:rsidR="00B9607F" w:rsidRPr="00D605A4" w:rsidRDefault="008F3D85" w:rsidP="00A533E1">
      <w:pPr>
        <w:pStyle w:val="af3"/>
        <w:ind w:left="0" w:firstLine="541"/>
        <w:rPr>
          <w:rFonts w:ascii="Times New Roman" w:hAnsi="Times New Roman" w:cs="Times New Roman"/>
          <w:sz w:val="28"/>
          <w:szCs w:val="28"/>
        </w:rPr>
      </w:pPr>
      <w:r w:rsidRPr="00D605A4">
        <w:rPr>
          <w:rFonts w:ascii="Times New Roman" w:hAnsi="Times New Roman" w:cs="Times New Roman"/>
          <w:sz w:val="28"/>
          <w:szCs w:val="28"/>
        </w:rPr>
        <w:t>-</w:t>
      </w:r>
      <w:r w:rsidR="00010135">
        <w:rPr>
          <w:rFonts w:ascii="Times New Roman" w:hAnsi="Times New Roman" w:cs="Times New Roman"/>
          <w:sz w:val="28"/>
          <w:szCs w:val="28"/>
        </w:rPr>
        <w:t xml:space="preserve"> </w:t>
      </w:r>
      <w:r w:rsidR="009024F6" w:rsidRPr="00D605A4">
        <w:rPr>
          <w:rFonts w:ascii="Times New Roman" w:hAnsi="Times New Roman" w:cs="Times New Roman"/>
          <w:sz w:val="28"/>
          <w:szCs w:val="28"/>
        </w:rPr>
        <w:t xml:space="preserve">проведення аналітичної роботи з пошуку </w:t>
      </w:r>
      <w:r w:rsidR="00B9607F" w:rsidRPr="00D605A4">
        <w:rPr>
          <w:rFonts w:ascii="Times New Roman" w:hAnsi="Times New Roman" w:cs="Times New Roman"/>
          <w:sz w:val="28"/>
          <w:szCs w:val="28"/>
        </w:rPr>
        <w:t>муніципалітетів</w:t>
      </w:r>
      <w:r w:rsidR="009024F6" w:rsidRPr="00D605A4">
        <w:rPr>
          <w:rFonts w:ascii="Times New Roman" w:hAnsi="Times New Roman" w:cs="Times New Roman"/>
          <w:sz w:val="28"/>
          <w:szCs w:val="28"/>
        </w:rPr>
        <w:t xml:space="preserve"> країн світу для налагодження співпраці. </w:t>
      </w:r>
    </w:p>
    <w:p w14:paraId="6739FEEF" w14:textId="17287F6F" w:rsidR="009024F6" w:rsidRPr="00D605A4" w:rsidRDefault="00B9607F" w:rsidP="00A533E1">
      <w:pPr>
        <w:pStyle w:val="af3"/>
        <w:ind w:left="0" w:firstLine="541"/>
        <w:rPr>
          <w:rFonts w:ascii="Times New Roman" w:hAnsi="Times New Roman" w:cs="Times New Roman"/>
          <w:sz w:val="28"/>
          <w:szCs w:val="28"/>
        </w:rPr>
      </w:pPr>
      <w:r w:rsidRPr="00D605A4">
        <w:rPr>
          <w:rFonts w:ascii="Times New Roman" w:hAnsi="Times New Roman" w:cs="Times New Roman"/>
          <w:sz w:val="28"/>
          <w:szCs w:val="28"/>
        </w:rPr>
        <w:t>- п</w:t>
      </w:r>
      <w:r w:rsidR="009024F6" w:rsidRPr="00D605A4">
        <w:rPr>
          <w:rFonts w:ascii="Times New Roman" w:hAnsi="Times New Roman" w:cs="Times New Roman"/>
          <w:sz w:val="28"/>
          <w:szCs w:val="28"/>
        </w:rPr>
        <w:t>роведення системної роботи щодо реалізації укладених між</w:t>
      </w:r>
      <w:r w:rsidRPr="00D605A4">
        <w:rPr>
          <w:rFonts w:ascii="Times New Roman" w:hAnsi="Times New Roman" w:cs="Times New Roman"/>
          <w:sz w:val="28"/>
          <w:szCs w:val="28"/>
        </w:rPr>
        <w:t>народ</w:t>
      </w:r>
      <w:r w:rsidR="009024F6" w:rsidRPr="00D605A4">
        <w:rPr>
          <w:rFonts w:ascii="Times New Roman" w:hAnsi="Times New Roman" w:cs="Times New Roman"/>
          <w:sz w:val="28"/>
          <w:szCs w:val="28"/>
        </w:rPr>
        <w:t xml:space="preserve">них угод між </w:t>
      </w:r>
      <w:proofErr w:type="spellStart"/>
      <w:r w:rsidR="008F3D85" w:rsidRPr="00D605A4">
        <w:rPr>
          <w:rFonts w:ascii="Times New Roman" w:hAnsi="Times New Roman" w:cs="Times New Roman"/>
          <w:sz w:val="28"/>
          <w:szCs w:val="28"/>
        </w:rPr>
        <w:t>Бериславською</w:t>
      </w:r>
      <w:proofErr w:type="spellEnd"/>
      <w:r w:rsidR="008F3D85" w:rsidRPr="00D605A4">
        <w:rPr>
          <w:rFonts w:ascii="Times New Roman" w:hAnsi="Times New Roman" w:cs="Times New Roman"/>
          <w:sz w:val="28"/>
          <w:szCs w:val="28"/>
        </w:rPr>
        <w:t xml:space="preserve"> територіальною громадою</w:t>
      </w:r>
      <w:r w:rsidR="009024F6" w:rsidRPr="00D605A4">
        <w:rPr>
          <w:rFonts w:ascii="Times New Roman" w:hAnsi="Times New Roman" w:cs="Times New Roman"/>
          <w:sz w:val="28"/>
          <w:szCs w:val="28"/>
        </w:rPr>
        <w:t xml:space="preserve"> та адміністративними суб’єктами регіонів іноземних держав.</w:t>
      </w:r>
    </w:p>
    <w:p w14:paraId="4D229460" w14:textId="77777777" w:rsidR="008F3D85" w:rsidRPr="00D605A4" w:rsidRDefault="008F3D85" w:rsidP="00A533E1">
      <w:pPr>
        <w:pStyle w:val="af3"/>
        <w:ind w:left="0" w:firstLine="541"/>
        <w:rPr>
          <w:rFonts w:ascii="Times New Roman" w:hAnsi="Times New Roman" w:cs="Times New Roman"/>
          <w:sz w:val="28"/>
          <w:szCs w:val="28"/>
        </w:rPr>
      </w:pPr>
      <w:r w:rsidRPr="00D605A4">
        <w:rPr>
          <w:rFonts w:ascii="Times New Roman" w:hAnsi="Times New Roman" w:cs="Times New Roman"/>
          <w:i/>
          <w:iCs/>
          <w:sz w:val="28"/>
          <w:szCs w:val="28"/>
        </w:rPr>
        <w:t>Термін виконання:</w:t>
      </w:r>
      <w:r w:rsidRPr="00D605A4">
        <w:rPr>
          <w:rFonts w:ascii="Times New Roman" w:hAnsi="Times New Roman" w:cs="Times New Roman"/>
          <w:sz w:val="28"/>
          <w:szCs w:val="28"/>
        </w:rPr>
        <w:t xml:space="preserve"> протягом року.</w:t>
      </w:r>
    </w:p>
    <w:p w14:paraId="42A2F480" w14:textId="39A03D7E" w:rsidR="008F3D85" w:rsidRPr="00D605A4" w:rsidRDefault="008F3D85" w:rsidP="00A533E1">
      <w:pPr>
        <w:pStyle w:val="af3"/>
        <w:ind w:left="0" w:firstLine="541"/>
        <w:rPr>
          <w:rFonts w:ascii="Times New Roman" w:hAnsi="Times New Roman" w:cs="Times New Roman"/>
          <w:sz w:val="28"/>
          <w:szCs w:val="28"/>
        </w:rPr>
      </w:pPr>
      <w:r w:rsidRPr="00D605A4">
        <w:rPr>
          <w:rFonts w:ascii="Times New Roman" w:hAnsi="Times New Roman" w:cs="Times New Roman"/>
          <w:i/>
          <w:sz w:val="28"/>
          <w:szCs w:val="28"/>
        </w:rPr>
        <w:t>Відповідальні</w:t>
      </w:r>
      <w:r w:rsidRPr="00D605A4">
        <w:rPr>
          <w:rFonts w:ascii="Times New Roman" w:hAnsi="Times New Roman" w:cs="Times New Roman"/>
          <w:i/>
          <w:spacing w:val="40"/>
          <w:sz w:val="28"/>
          <w:szCs w:val="28"/>
        </w:rPr>
        <w:t xml:space="preserve"> </w:t>
      </w:r>
      <w:r w:rsidRPr="00D605A4">
        <w:rPr>
          <w:rFonts w:ascii="Times New Roman" w:hAnsi="Times New Roman" w:cs="Times New Roman"/>
          <w:i/>
          <w:sz w:val="28"/>
          <w:szCs w:val="28"/>
        </w:rPr>
        <w:t>виконавці:</w:t>
      </w:r>
      <w:r w:rsidRPr="00D605A4">
        <w:rPr>
          <w:rFonts w:ascii="Times New Roman" w:hAnsi="Times New Roman" w:cs="Times New Roman"/>
          <w:i/>
          <w:spacing w:val="40"/>
          <w:sz w:val="28"/>
          <w:szCs w:val="28"/>
        </w:rPr>
        <w:t xml:space="preserve"> </w:t>
      </w:r>
      <w:proofErr w:type="spellStart"/>
      <w:r w:rsidR="00A33673" w:rsidRPr="00D605A4">
        <w:rPr>
          <w:rFonts w:ascii="Times New Roman" w:hAnsi="Times New Roman" w:cs="Times New Roman"/>
          <w:sz w:val="28"/>
          <w:szCs w:val="28"/>
        </w:rPr>
        <w:t>Бериславська</w:t>
      </w:r>
      <w:proofErr w:type="spellEnd"/>
      <w:r w:rsidR="00A33673" w:rsidRPr="00D605A4">
        <w:rPr>
          <w:rFonts w:ascii="Times New Roman" w:hAnsi="Times New Roman" w:cs="Times New Roman"/>
          <w:sz w:val="28"/>
          <w:szCs w:val="28"/>
        </w:rPr>
        <w:t xml:space="preserve"> міська військова адміністрація, в</w:t>
      </w:r>
      <w:r w:rsidRPr="00D605A4">
        <w:rPr>
          <w:rFonts w:ascii="Times New Roman" w:hAnsi="Times New Roman" w:cs="Times New Roman"/>
          <w:sz w:val="28"/>
          <w:szCs w:val="28"/>
        </w:rPr>
        <w:t>ідділ</w:t>
      </w:r>
      <w:r w:rsidRPr="00D605A4">
        <w:rPr>
          <w:rFonts w:ascii="Times New Roman" w:hAnsi="Times New Roman" w:cs="Times New Roman"/>
          <w:spacing w:val="40"/>
          <w:sz w:val="28"/>
          <w:szCs w:val="28"/>
        </w:rPr>
        <w:t xml:space="preserve"> </w:t>
      </w:r>
      <w:r w:rsidRPr="00D605A4">
        <w:rPr>
          <w:rFonts w:ascii="Times New Roman" w:hAnsi="Times New Roman" w:cs="Times New Roman"/>
          <w:sz w:val="28"/>
          <w:szCs w:val="28"/>
        </w:rPr>
        <w:t>економічного розвитку, територій, управління проектами та інвестицій</w:t>
      </w:r>
      <w:r w:rsidR="00B9607F" w:rsidRPr="00D605A4">
        <w:rPr>
          <w:rFonts w:ascii="Times New Roman" w:hAnsi="Times New Roman" w:cs="Times New Roman"/>
          <w:sz w:val="28"/>
          <w:szCs w:val="28"/>
        </w:rPr>
        <w:t>.</w:t>
      </w:r>
    </w:p>
    <w:p w14:paraId="1CD1BA80" w14:textId="77777777" w:rsidR="008F3D85" w:rsidRPr="00D605A4" w:rsidRDefault="008F3D85" w:rsidP="00A533E1">
      <w:pPr>
        <w:pStyle w:val="af3"/>
        <w:ind w:left="0" w:firstLine="541"/>
        <w:rPr>
          <w:rFonts w:ascii="Times New Roman" w:hAnsi="Times New Roman" w:cs="Times New Roman"/>
          <w:i/>
          <w:iCs/>
          <w:sz w:val="28"/>
          <w:szCs w:val="28"/>
          <w:u w:val="single"/>
        </w:rPr>
      </w:pPr>
      <w:r w:rsidRPr="00D605A4">
        <w:rPr>
          <w:rFonts w:ascii="Times New Roman" w:hAnsi="Times New Roman" w:cs="Times New Roman"/>
          <w:i/>
          <w:iCs/>
          <w:sz w:val="28"/>
          <w:szCs w:val="28"/>
          <w:u w:val="single"/>
        </w:rPr>
        <w:t>Очікувані результати:</w:t>
      </w:r>
    </w:p>
    <w:p w14:paraId="05C0673C" w14:textId="7A5A363C" w:rsidR="008F3D85" w:rsidRPr="00D605A4" w:rsidRDefault="008F3D85" w:rsidP="00A533E1">
      <w:pPr>
        <w:pStyle w:val="af3"/>
        <w:ind w:left="0" w:firstLine="541"/>
        <w:rPr>
          <w:rFonts w:ascii="Times New Roman" w:hAnsi="Times New Roman" w:cs="Times New Roman"/>
          <w:sz w:val="28"/>
          <w:szCs w:val="28"/>
        </w:rPr>
      </w:pPr>
      <w:r w:rsidRPr="00D605A4">
        <w:rPr>
          <w:rFonts w:ascii="Times New Roman" w:hAnsi="Times New Roman" w:cs="Times New Roman"/>
          <w:sz w:val="28"/>
          <w:szCs w:val="28"/>
        </w:rPr>
        <w:t>-</w:t>
      </w:r>
      <w:r w:rsidR="00010135">
        <w:rPr>
          <w:rFonts w:ascii="Times New Roman" w:hAnsi="Times New Roman" w:cs="Times New Roman"/>
          <w:sz w:val="28"/>
          <w:szCs w:val="28"/>
        </w:rPr>
        <w:t xml:space="preserve"> </w:t>
      </w:r>
      <w:r w:rsidR="009024F6" w:rsidRPr="00D605A4">
        <w:rPr>
          <w:rFonts w:ascii="Times New Roman" w:hAnsi="Times New Roman" w:cs="Times New Roman"/>
          <w:sz w:val="28"/>
          <w:szCs w:val="28"/>
        </w:rPr>
        <w:t>формування</w:t>
      </w:r>
      <w:r w:rsidR="009024F6" w:rsidRPr="00D605A4">
        <w:rPr>
          <w:rFonts w:ascii="Times New Roman" w:hAnsi="Times New Roman" w:cs="Times New Roman"/>
          <w:spacing w:val="40"/>
          <w:sz w:val="28"/>
          <w:szCs w:val="28"/>
        </w:rPr>
        <w:t xml:space="preserve">  </w:t>
      </w:r>
      <w:r w:rsidR="009024F6" w:rsidRPr="00D605A4">
        <w:rPr>
          <w:rFonts w:ascii="Times New Roman" w:hAnsi="Times New Roman" w:cs="Times New Roman"/>
          <w:sz w:val="28"/>
          <w:szCs w:val="28"/>
        </w:rPr>
        <w:t>реєстру</w:t>
      </w:r>
      <w:r w:rsidR="009024F6" w:rsidRPr="00D605A4">
        <w:rPr>
          <w:rFonts w:ascii="Times New Roman" w:hAnsi="Times New Roman" w:cs="Times New Roman"/>
          <w:spacing w:val="40"/>
          <w:sz w:val="28"/>
          <w:szCs w:val="28"/>
        </w:rPr>
        <w:t xml:space="preserve">  </w:t>
      </w:r>
      <w:r w:rsidR="009024F6" w:rsidRPr="00D605A4">
        <w:rPr>
          <w:rFonts w:ascii="Times New Roman" w:hAnsi="Times New Roman" w:cs="Times New Roman"/>
          <w:sz w:val="28"/>
          <w:szCs w:val="28"/>
        </w:rPr>
        <w:t>об’єкті</w:t>
      </w:r>
      <w:r w:rsidRPr="00D605A4">
        <w:rPr>
          <w:rFonts w:ascii="Times New Roman" w:hAnsi="Times New Roman" w:cs="Times New Roman"/>
          <w:sz w:val="28"/>
          <w:szCs w:val="28"/>
        </w:rPr>
        <w:t>в громади</w:t>
      </w:r>
      <w:r w:rsidR="009024F6" w:rsidRPr="00D605A4">
        <w:rPr>
          <w:rFonts w:ascii="Times New Roman" w:hAnsi="Times New Roman" w:cs="Times New Roman"/>
          <w:sz w:val="28"/>
          <w:szCs w:val="28"/>
        </w:rPr>
        <w:t>,</w:t>
      </w:r>
      <w:r w:rsidR="009024F6" w:rsidRPr="00D605A4">
        <w:rPr>
          <w:rFonts w:ascii="Times New Roman" w:hAnsi="Times New Roman" w:cs="Times New Roman"/>
          <w:spacing w:val="40"/>
          <w:sz w:val="28"/>
          <w:szCs w:val="28"/>
        </w:rPr>
        <w:t xml:space="preserve">  </w:t>
      </w:r>
      <w:r w:rsidR="009024F6" w:rsidRPr="00D605A4">
        <w:rPr>
          <w:rFonts w:ascii="Times New Roman" w:hAnsi="Times New Roman" w:cs="Times New Roman"/>
          <w:sz w:val="28"/>
          <w:szCs w:val="28"/>
        </w:rPr>
        <w:t>що</w:t>
      </w:r>
      <w:r w:rsidR="009024F6" w:rsidRPr="00D605A4">
        <w:rPr>
          <w:rFonts w:ascii="Times New Roman" w:hAnsi="Times New Roman" w:cs="Times New Roman"/>
          <w:spacing w:val="40"/>
          <w:sz w:val="28"/>
          <w:szCs w:val="28"/>
        </w:rPr>
        <w:t xml:space="preserve">  </w:t>
      </w:r>
      <w:r w:rsidR="009024F6" w:rsidRPr="00D605A4">
        <w:rPr>
          <w:rFonts w:ascii="Times New Roman" w:hAnsi="Times New Roman" w:cs="Times New Roman"/>
          <w:sz w:val="28"/>
          <w:szCs w:val="28"/>
        </w:rPr>
        <w:t>потребують</w:t>
      </w:r>
      <w:r w:rsidR="009024F6" w:rsidRPr="00D605A4">
        <w:rPr>
          <w:rFonts w:ascii="Times New Roman" w:hAnsi="Times New Roman" w:cs="Times New Roman"/>
          <w:spacing w:val="40"/>
          <w:sz w:val="28"/>
          <w:szCs w:val="28"/>
        </w:rPr>
        <w:t xml:space="preserve">  </w:t>
      </w:r>
      <w:r w:rsidR="009024F6" w:rsidRPr="00D605A4">
        <w:rPr>
          <w:rFonts w:ascii="Times New Roman" w:hAnsi="Times New Roman" w:cs="Times New Roman"/>
          <w:sz w:val="28"/>
          <w:szCs w:val="28"/>
        </w:rPr>
        <w:t>інвестування для розміщення на</w:t>
      </w:r>
      <w:r w:rsidR="009024F6" w:rsidRPr="00D605A4">
        <w:rPr>
          <w:rFonts w:ascii="Times New Roman" w:hAnsi="Times New Roman" w:cs="Times New Roman"/>
          <w:spacing w:val="80"/>
          <w:sz w:val="28"/>
          <w:szCs w:val="28"/>
        </w:rPr>
        <w:t xml:space="preserve"> </w:t>
      </w:r>
      <w:r w:rsidR="009024F6" w:rsidRPr="00D605A4">
        <w:rPr>
          <w:rFonts w:ascii="Times New Roman" w:hAnsi="Times New Roman" w:cs="Times New Roman"/>
          <w:sz w:val="28"/>
          <w:szCs w:val="28"/>
        </w:rPr>
        <w:t xml:space="preserve">інвестиційному </w:t>
      </w:r>
      <w:proofErr w:type="spellStart"/>
      <w:r w:rsidR="009024F6" w:rsidRPr="00D605A4">
        <w:rPr>
          <w:rFonts w:ascii="Times New Roman" w:hAnsi="Times New Roman" w:cs="Times New Roman"/>
          <w:sz w:val="28"/>
          <w:szCs w:val="28"/>
        </w:rPr>
        <w:t>вебпорталі</w:t>
      </w:r>
      <w:proofErr w:type="spellEnd"/>
      <w:r w:rsidR="009024F6" w:rsidRPr="00D605A4">
        <w:rPr>
          <w:rFonts w:ascii="Times New Roman" w:hAnsi="Times New Roman" w:cs="Times New Roman"/>
          <w:sz w:val="28"/>
          <w:szCs w:val="28"/>
        </w:rPr>
        <w:t xml:space="preserve"> Херсонської області;</w:t>
      </w:r>
    </w:p>
    <w:p w14:paraId="6CA7CEA0" w14:textId="71DF8658" w:rsidR="008F3D85" w:rsidRPr="00D605A4" w:rsidRDefault="008F3D85" w:rsidP="00A533E1">
      <w:pPr>
        <w:pStyle w:val="af3"/>
        <w:ind w:left="0" w:firstLine="541"/>
        <w:rPr>
          <w:rFonts w:ascii="Times New Roman" w:hAnsi="Times New Roman" w:cs="Times New Roman"/>
          <w:spacing w:val="-2"/>
          <w:sz w:val="28"/>
          <w:szCs w:val="28"/>
        </w:rPr>
      </w:pPr>
      <w:r w:rsidRPr="00D605A4">
        <w:rPr>
          <w:rFonts w:ascii="Times New Roman" w:hAnsi="Times New Roman" w:cs="Times New Roman"/>
          <w:sz w:val="28"/>
          <w:szCs w:val="28"/>
        </w:rPr>
        <w:t>-</w:t>
      </w:r>
      <w:r w:rsidR="00010135">
        <w:rPr>
          <w:rFonts w:ascii="Times New Roman" w:hAnsi="Times New Roman" w:cs="Times New Roman"/>
          <w:sz w:val="28"/>
          <w:szCs w:val="28"/>
        </w:rPr>
        <w:t xml:space="preserve"> </w:t>
      </w:r>
      <w:r w:rsidR="009024F6" w:rsidRPr="00D605A4">
        <w:rPr>
          <w:rFonts w:ascii="Times New Roman" w:hAnsi="Times New Roman" w:cs="Times New Roman"/>
          <w:sz w:val="28"/>
          <w:szCs w:val="28"/>
        </w:rPr>
        <w:t xml:space="preserve">підготовка </w:t>
      </w:r>
      <w:proofErr w:type="spellStart"/>
      <w:r w:rsidR="009024F6" w:rsidRPr="00D605A4">
        <w:rPr>
          <w:rFonts w:ascii="Times New Roman" w:hAnsi="Times New Roman" w:cs="Times New Roman"/>
          <w:sz w:val="28"/>
          <w:szCs w:val="28"/>
        </w:rPr>
        <w:t>проєктів</w:t>
      </w:r>
      <w:proofErr w:type="spellEnd"/>
      <w:r w:rsidR="009024F6" w:rsidRPr="00D605A4">
        <w:rPr>
          <w:rFonts w:ascii="Times New Roman" w:hAnsi="Times New Roman" w:cs="Times New Roman"/>
          <w:sz w:val="28"/>
          <w:szCs w:val="28"/>
        </w:rPr>
        <w:t xml:space="preserve"> задля залучення потенційних іноземних інвесторів з метою відновлення, відбудови інфраструктурних об’єктів </w:t>
      </w:r>
      <w:r w:rsidRPr="00D605A4">
        <w:rPr>
          <w:rFonts w:ascii="Times New Roman" w:hAnsi="Times New Roman" w:cs="Times New Roman"/>
          <w:sz w:val="28"/>
          <w:szCs w:val="28"/>
        </w:rPr>
        <w:t>громади</w:t>
      </w:r>
      <w:r w:rsidR="009024F6" w:rsidRPr="00D605A4">
        <w:rPr>
          <w:rFonts w:ascii="Times New Roman" w:hAnsi="Times New Roman" w:cs="Times New Roman"/>
          <w:spacing w:val="-2"/>
          <w:sz w:val="28"/>
          <w:szCs w:val="28"/>
        </w:rPr>
        <w:t>;</w:t>
      </w:r>
    </w:p>
    <w:p w14:paraId="54143130" w14:textId="2731C333" w:rsidR="009024F6" w:rsidRDefault="008F3D85" w:rsidP="00A533E1">
      <w:pPr>
        <w:pStyle w:val="af3"/>
        <w:ind w:left="0" w:firstLine="541"/>
        <w:rPr>
          <w:rFonts w:ascii="Times New Roman" w:hAnsi="Times New Roman" w:cs="Times New Roman"/>
          <w:sz w:val="28"/>
          <w:szCs w:val="28"/>
        </w:rPr>
      </w:pPr>
      <w:r w:rsidRPr="00D605A4">
        <w:rPr>
          <w:rFonts w:ascii="Times New Roman" w:hAnsi="Times New Roman" w:cs="Times New Roman"/>
          <w:spacing w:val="-2"/>
          <w:sz w:val="28"/>
          <w:szCs w:val="28"/>
        </w:rPr>
        <w:t>-</w:t>
      </w:r>
      <w:r w:rsidR="00010135">
        <w:rPr>
          <w:rFonts w:ascii="Times New Roman" w:hAnsi="Times New Roman" w:cs="Times New Roman"/>
          <w:spacing w:val="-2"/>
          <w:sz w:val="28"/>
          <w:szCs w:val="28"/>
        </w:rPr>
        <w:t xml:space="preserve"> </w:t>
      </w:r>
      <w:r w:rsidR="009024F6" w:rsidRPr="00D605A4">
        <w:rPr>
          <w:rFonts w:ascii="Times New Roman" w:hAnsi="Times New Roman" w:cs="Times New Roman"/>
          <w:sz w:val="28"/>
          <w:szCs w:val="28"/>
        </w:rPr>
        <w:t>залучення</w:t>
      </w:r>
      <w:r w:rsidR="009024F6" w:rsidRPr="00D605A4">
        <w:rPr>
          <w:rFonts w:ascii="Times New Roman" w:hAnsi="Times New Roman" w:cs="Times New Roman"/>
          <w:spacing w:val="80"/>
          <w:w w:val="150"/>
          <w:sz w:val="28"/>
          <w:szCs w:val="28"/>
        </w:rPr>
        <w:t xml:space="preserve">  </w:t>
      </w:r>
      <w:r w:rsidR="009024F6" w:rsidRPr="00D605A4">
        <w:rPr>
          <w:rFonts w:ascii="Times New Roman" w:hAnsi="Times New Roman" w:cs="Times New Roman"/>
          <w:sz w:val="28"/>
          <w:szCs w:val="28"/>
        </w:rPr>
        <w:t>міжнародних</w:t>
      </w:r>
      <w:r w:rsidR="009024F6" w:rsidRPr="00D605A4">
        <w:rPr>
          <w:rFonts w:ascii="Times New Roman" w:hAnsi="Times New Roman" w:cs="Times New Roman"/>
          <w:spacing w:val="80"/>
          <w:w w:val="150"/>
          <w:sz w:val="28"/>
          <w:szCs w:val="28"/>
        </w:rPr>
        <w:t xml:space="preserve">  </w:t>
      </w:r>
      <w:r w:rsidR="009024F6" w:rsidRPr="00D605A4">
        <w:rPr>
          <w:rFonts w:ascii="Times New Roman" w:hAnsi="Times New Roman" w:cs="Times New Roman"/>
          <w:sz w:val="28"/>
          <w:szCs w:val="28"/>
        </w:rPr>
        <w:t>фінансових</w:t>
      </w:r>
      <w:r w:rsidR="009024F6" w:rsidRPr="00D605A4">
        <w:rPr>
          <w:rFonts w:ascii="Times New Roman" w:hAnsi="Times New Roman" w:cs="Times New Roman"/>
          <w:spacing w:val="80"/>
          <w:w w:val="150"/>
          <w:sz w:val="28"/>
          <w:szCs w:val="28"/>
        </w:rPr>
        <w:t xml:space="preserve">  </w:t>
      </w:r>
      <w:r w:rsidR="009024F6" w:rsidRPr="00D605A4">
        <w:rPr>
          <w:rFonts w:ascii="Times New Roman" w:hAnsi="Times New Roman" w:cs="Times New Roman"/>
          <w:sz w:val="28"/>
          <w:szCs w:val="28"/>
        </w:rPr>
        <w:t>та</w:t>
      </w:r>
      <w:r w:rsidR="009024F6" w:rsidRPr="00D605A4">
        <w:rPr>
          <w:rFonts w:ascii="Times New Roman" w:hAnsi="Times New Roman" w:cs="Times New Roman"/>
          <w:spacing w:val="80"/>
          <w:w w:val="150"/>
          <w:sz w:val="28"/>
          <w:szCs w:val="28"/>
        </w:rPr>
        <w:t xml:space="preserve">  </w:t>
      </w:r>
      <w:r w:rsidR="009024F6" w:rsidRPr="00D605A4">
        <w:rPr>
          <w:rFonts w:ascii="Times New Roman" w:hAnsi="Times New Roman" w:cs="Times New Roman"/>
          <w:sz w:val="28"/>
          <w:szCs w:val="28"/>
        </w:rPr>
        <w:t>донорських</w:t>
      </w:r>
      <w:r w:rsidR="009024F6" w:rsidRPr="00D605A4">
        <w:rPr>
          <w:rFonts w:ascii="Times New Roman" w:hAnsi="Times New Roman" w:cs="Times New Roman"/>
          <w:spacing w:val="80"/>
          <w:w w:val="150"/>
          <w:sz w:val="28"/>
          <w:szCs w:val="28"/>
        </w:rPr>
        <w:t xml:space="preserve">  </w:t>
      </w:r>
      <w:r w:rsidR="009024F6" w:rsidRPr="00D605A4">
        <w:rPr>
          <w:rFonts w:ascii="Times New Roman" w:hAnsi="Times New Roman" w:cs="Times New Roman"/>
          <w:sz w:val="28"/>
          <w:szCs w:val="28"/>
        </w:rPr>
        <w:t>організацій до</w:t>
      </w:r>
      <w:r w:rsidR="009024F6" w:rsidRPr="00D605A4">
        <w:rPr>
          <w:rFonts w:ascii="Times New Roman" w:hAnsi="Times New Roman" w:cs="Times New Roman"/>
          <w:spacing w:val="80"/>
          <w:w w:val="150"/>
          <w:sz w:val="28"/>
          <w:szCs w:val="28"/>
        </w:rPr>
        <w:t xml:space="preserve"> </w:t>
      </w:r>
      <w:r w:rsidR="009024F6" w:rsidRPr="00D605A4">
        <w:rPr>
          <w:rFonts w:ascii="Times New Roman" w:hAnsi="Times New Roman" w:cs="Times New Roman"/>
          <w:sz w:val="28"/>
          <w:szCs w:val="28"/>
        </w:rPr>
        <w:t>впровадження</w:t>
      </w:r>
      <w:r w:rsidR="009024F6" w:rsidRPr="00D605A4">
        <w:rPr>
          <w:rFonts w:ascii="Times New Roman" w:hAnsi="Times New Roman" w:cs="Times New Roman"/>
          <w:spacing w:val="80"/>
          <w:w w:val="150"/>
          <w:sz w:val="28"/>
          <w:szCs w:val="28"/>
        </w:rPr>
        <w:t xml:space="preserve"> </w:t>
      </w:r>
      <w:r w:rsidR="009024F6" w:rsidRPr="00D605A4">
        <w:rPr>
          <w:rFonts w:ascii="Times New Roman" w:hAnsi="Times New Roman" w:cs="Times New Roman"/>
          <w:sz w:val="28"/>
          <w:szCs w:val="28"/>
        </w:rPr>
        <w:t>соціально</w:t>
      </w:r>
      <w:r w:rsidR="009024F6" w:rsidRPr="00D605A4">
        <w:rPr>
          <w:rFonts w:ascii="Times New Roman" w:hAnsi="Times New Roman" w:cs="Times New Roman"/>
          <w:spacing w:val="80"/>
          <w:w w:val="150"/>
          <w:sz w:val="28"/>
          <w:szCs w:val="28"/>
        </w:rPr>
        <w:t xml:space="preserve"> </w:t>
      </w:r>
      <w:r w:rsidR="009024F6" w:rsidRPr="00D605A4">
        <w:rPr>
          <w:rFonts w:ascii="Times New Roman" w:hAnsi="Times New Roman" w:cs="Times New Roman"/>
          <w:sz w:val="28"/>
          <w:szCs w:val="28"/>
        </w:rPr>
        <w:t>значущих</w:t>
      </w:r>
      <w:r w:rsidR="009024F6" w:rsidRPr="00D605A4">
        <w:rPr>
          <w:rFonts w:ascii="Times New Roman" w:hAnsi="Times New Roman" w:cs="Times New Roman"/>
          <w:spacing w:val="80"/>
          <w:w w:val="150"/>
          <w:sz w:val="28"/>
          <w:szCs w:val="28"/>
        </w:rPr>
        <w:t xml:space="preserve"> </w:t>
      </w:r>
      <w:proofErr w:type="spellStart"/>
      <w:r w:rsidR="009024F6" w:rsidRPr="00D605A4">
        <w:rPr>
          <w:rFonts w:ascii="Times New Roman" w:hAnsi="Times New Roman" w:cs="Times New Roman"/>
          <w:sz w:val="28"/>
          <w:szCs w:val="28"/>
        </w:rPr>
        <w:t>проєктів</w:t>
      </w:r>
      <w:proofErr w:type="spellEnd"/>
      <w:r w:rsidR="009024F6" w:rsidRPr="00D605A4">
        <w:rPr>
          <w:rFonts w:ascii="Times New Roman" w:hAnsi="Times New Roman" w:cs="Times New Roman"/>
          <w:spacing w:val="80"/>
          <w:w w:val="150"/>
          <w:sz w:val="28"/>
          <w:szCs w:val="28"/>
        </w:rPr>
        <w:t xml:space="preserve"> </w:t>
      </w:r>
      <w:r w:rsidR="009024F6" w:rsidRPr="00D605A4">
        <w:rPr>
          <w:rFonts w:ascii="Times New Roman" w:hAnsi="Times New Roman" w:cs="Times New Roman"/>
          <w:sz w:val="28"/>
          <w:szCs w:val="28"/>
        </w:rPr>
        <w:t>з</w:t>
      </w:r>
      <w:r w:rsidR="009024F6" w:rsidRPr="00D605A4">
        <w:rPr>
          <w:rFonts w:ascii="Times New Roman" w:hAnsi="Times New Roman" w:cs="Times New Roman"/>
          <w:spacing w:val="80"/>
          <w:w w:val="150"/>
          <w:sz w:val="28"/>
          <w:szCs w:val="28"/>
        </w:rPr>
        <w:t xml:space="preserve"> </w:t>
      </w:r>
      <w:r w:rsidR="009024F6" w:rsidRPr="00D605A4">
        <w:rPr>
          <w:rFonts w:ascii="Times New Roman" w:hAnsi="Times New Roman" w:cs="Times New Roman"/>
          <w:sz w:val="28"/>
          <w:szCs w:val="28"/>
        </w:rPr>
        <w:t>відновлення</w:t>
      </w:r>
      <w:r w:rsidR="009024F6" w:rsidRPr="00D605A4">
        <w:rPr>
          <w:rFonts w:ascii="Times New Roman" w:hAnsi="Times New Roman" w:cs="Times New Roman"/>
          <w:spacing w:val="80"/>
          <w:w w:val="150"/>
          <w:sz w:val="28"/>
          <w:szCs w:val="28"/>
        </w:rPr>
        <w:t xml:space="preserve"> </w:t>
      </w:r>
      <w:r w:rsidR="009024F6" w:rsidRPr="00D605A4">
        <w:rPr>
          <w:rFonts w:ascii="Times New Roman" w:hAnsi="Times New Roman" w:cs="Times New Roman"/>
          <w:sz w:val="28"/>
          <w:szCs w:val="28"/>
        </w:rPr>
        <w:t>життєдіяльності та розвитку територі</w:t>
      </w:r>
      <w:r w:rsidRPr="00D605A4">
        <w:rPr>
          <w:rFonts w:ascii="Times New Roman" w:hAnsi="Times New Roman" w:cs="Times New Roman"/>
          <w:sz w:val="28"/>
          <w:szCs w:val="28"/>
        </w:rPr>
        <w:t>ї</w:t>
      </w:r>
      <w:r w:rsidR="009024F6" w:rsidRPr="00D605A4">
        <w:rPr>
          <w:rFonts w:ascii="Times New Roman" w:hAnsi="Times New Roman" w:cs="Times New Roman"/>
          <w:sz w:val="28"/>
          <w:szCs w:val="28"/>
        </w:rPr>
        <w:t xml:space="preserve"> громад</w:t>
      </w:r>
      <w:r w:rsidRPr="00D605A4">
        <w:rPr>
          <w:rFonts w:ascii="Times New Roman" w:hAnsi="Times New Roman" w:cs="Times New Roman"/>
          <w:sz w:val="28"/>
          <w:szCs w:val="28"/>
        </w:rPr>
        <w:t>и</w:t>
      </w:r>
      <w:r w:rsidR="009024F6" w:rsidRPr="00D605A4">
        <w:rPr>
          <w:rFonts w:ascii="Times New Roman" w:hAnsi="Times New Roman" w:cs="Times New Roman"/>
          <w:sz w:val="28"/>
          <w:szCs w:val="28"/>
        </w:rPr>
        <w:t>.</w:t>
      </w:r>
    </w:p>
    <w:p w14:paraId="3AF82262" w14:textId="77777777" w:rsidR="00346B62" w:rsidRDefault="00346B62" w:rsidP="00A533E1">
      <w:pPr>
        <w:pStyle w:val="af3"/>
        <w:ind w:left="0" w:firstLine="541"/>
        <w:rPr>
          <w:rFonts w:ascii="Times New Roman" w:hAnsi="Times New Roman" w:cs="Times New Roman"/>
          <w:sz w:val="28"/>
          <w:szCs w:val="28"/>
        </w:rPr>
      </w:pPr>
    </w:p>
    <w:p w14:paraId="20A6124D" w14:textId="77777777" w:rsidR="00346B62" w:rsidRPr="00346B62" w:rsidRDefault="00346B62" w:rsidP="00F71193">
      <w:pPr>
        <w:pStyle w:val="af3"/>
        <w:spacing w:line="276" w:lineRule="auto"/>
        <w:ind w:left="0" w:firstLine="541"/>
        <w:rPr>
          <w:rFonts w:ascii="Times New Roman" w:hAnsi="Times New Roman" w:cs="Times New Roman"/>
          <w:b/>
          <w:bCs/>
          <w:sz w:val="28"/>
          <w:szCs w:val="28"/>
        </w:rPr>
      </w:pPr>
      <w:r w:rsidRPr="00346B62">
        <w:rPr>
          <w:rFonts w:ascii="Times New Roman" w:hAnsi="Times New Roman" w:cs="Times New Roman"/>
          <w:b/>
          <w:bCs/>
          <w:sz w:val="28"/>
          <w:szCs w:val="28"/>
        </w:rPr>
        <w:t xml:space="preserve">2.1.9. Співпраця з Асоціацією органів місцевого самоврядування </w:t>
      </w:r>
    </w:p>
    <w:p w14:paraId="408A3AA6" w14:textId="77777777" w:rsidR="00346B62" w:rsidRDefault="00346B62" w:rsidP="00F71193">
      <w:pPr>
        <w:pStyle w:val="af3"/>
        <w:spacing w:line="276" w:lineRule="auto"/>
        <w:ind w:left="0" w:firstLine="541"/>
        <w:rPr>
          <w:rFonts w:ascii="Times New Roman" w:hAnsi="Times New Roman" w:cs="Times New Roman"/>
          <w:sz w:val="28"/>
          <w:szCs w:val="28"/>
        </w:rPr>
      </w:pPr>
      <w:r w:rsidRPr="00346B62">
        <w:rPr>
          <w:rFonts w:ascii="Times New Roman" w:hAnsi="Times New Roman" w:cs="Times New Roman"/>
          <w:sz w:val="28"/>
          <w:szCs w:val="28"/>
        </w:rPr>
        <w:t>Асоціація органів місцевого самоврядування (</w:t>
      </w:r>
      <w:r>
        <w:rPr>
          <w:rFonts w:ascii="Times New Roman" w:hAnsi="Times New Roman" w:cs="Times New Roman"/>
          <w:sz w:val="28"/>
          <w:szCs w:val="28"/>
        </w:rPr>
        <w:t>далі -А</w:t>
      </w:r>
      <w:r w:rsidRPr="00346B62">
        <w:rPr>
          <w:rFonts w:ascii="Times New Roman" w:hAnsi="Times New Roman" w:cs="Times New Roman"/>
          <w:sz w:val="28"/>
          <w:szCs w:val="28"/>
        </w:rPr>
        <w:t xml:space="preserve">соціація) є добровільне недержавне неприбуткове об'єднання, створене органами місцевого самоврядування. Асоціація представляє позицію та захищає інтереси місцевого самоврядування, веде від імені громад діалог з органами державної влади на всіх рівнях. </w:t>
      </w:r>
    </w:p>
    <w:p w14:paraId="16982AE4" w14:textId="425200D9" w:rsidR="00346B62" w:rsidRDefault="00F71193" w:rsidP="00A533E1">
      <w:pPr>
        <w:pStyle w:val="af3"/>
        <w:ind w:left="0" w:firstLine="541"/>
        <w:rPr>
          <w:rFonts w:ascii="Times New Roman" w:hAnsi="Times New Roman" w:cs="Times New Roman"/>
          <w:sz w:val="28"/>
          <w:szCs w:val="28"/>
        </w:rPr>
      </w:pPr>
      <w:r>
        <w:rPr>
          <w:rFonts w:ascii="Times New Roman" w:hAnsi="Times New Roman" w:cs="Times New Roman"/>
          <w:i/>
          <w:iCs/>
          <w:sz w:val="28"/>
          <w:szCs w:val="28"/>
          <w:u w:val="single"/>
        </w:rPr>
        <w:t>Основні</w:t>
      </w:r>
      <w:r w:rsidR="00346B62" w:rsidRPr="00346B62">
        <w:rPr>
          <w:rFonts w:ascii="Times New Roman" w:hAnsi="Times New Roman" w:cs="Times New Roman"/>
          <w:i/>
          <w:iCs/>
          <w:sz w:val="28"/>
          <w:szCs w:val="28"/>
          <w:u w:val="single"/>
        </w:rPr>
        <w:t xml:space="preserve"> завдання</w:t>
      </w:r>
      <w:r w:rsidR="00346B62">
        <w:rPr>
          <w:rFonts w:ascii="Times New Roman" w:hAnsi="Times New Roman" w:cs="Times New Roman"/>
          <w:i/>
          <w:iCs/>
          <w:sz w:val="28"/>
          <w:szCs w:val="28"/>
          <w:u w:val="single"/>
        </w:rPr>
        <w:t>:</w:t>
      </w:r>
      <w:r w:rsidR="00346B62" w:rsidRPr="00346B62">
        <w:rPr>
          <w:rFonts w:ascii="Times New Roman" w:hAnsi="Times New Roman" w:cs="Times New Roman"/>
          <w:sz w:val="28"/>
          <w:szCs w:val="28"/>
        </w:rPr>
        <w:t xml:space="preserve"> </w:t>
      </w:r>
    </w:p>
    <w:p w14:paraId="220F68B2" w14:textId="4A632548" w:rsidR="00F71193" w:rsidRDefault="00346B62" w:rsidP="00F71193">
      <w:pPr>
        <w:pStyle w:val="af3"/>
        <w:spacing w:line="276" w:lineRule="auto"/>
        <w:ind w:left="0" w:firstLine="541"/>
        <w:rPr>
          <w:rFonts w:ascii="Times New Roman" w:hAnsi="Times New Roman" w:cs="Times New Roman"/>
          <w:sz w:val="28"/>
          <w:szCs w:val="28"/>
        </w:rPr>
      </w:pPr>
      <w:r>
        <w:rPr>
          <w:rFonts w:ascii="Times New Roman" w:hAnsi="Times New Roman" w:cs="Times New Roman"/>
          <w:sz w:val="28"/>
          <w:szCs w:val="28"/>
        </w:rPr>
        <w:t>З</w:t>
      </w:r>
      <w:r w:rsidRPr="00346B62">
        <w:rPr>
          <w:rFonts w:ascii="Times New Roman" w:hAnsi="Times New Roman" w:cs="Times New Roman"/>
          <w:sz w:val="28"/>
          <w:szCs w:val="28"/>
        </w:rPr>
        <w:t xml:space="preserve"> метою узгодження дій щодо захисту прав і законних інтересів </w:t>
      </w:r>
      <w:proofErr w:type="spellStart"/>
      <w:r>
        <w:rPr>
          <w:rFonts w:ascii="Times New Roman" w:hAnsi="Times New Roman" w:cs="Times New Roman"/>
          <w:sz w:val="28"/>
          <w:szCs w:val="28"/>
        </w:rPr>
        <w:t>Бериславської</w:t>
      </w:r>
      <w:proofErr w:type="spellEnd"/>
      <w:r>
        <w:rPr>
          <w:rFonts w:ascii="Times New Roman" w:hAnsi="Times New Roman" w:cs="Times New Roman"/>
          <w:sz w:val="28"/>
          <w:szCs w:val="28"/>
        </w:rPr>
        <w:t xml:space="preserve"> </w:t>
      </w:r>
      <w:r w:rsidRPr="00346B62">
        <w:rPr>
          <w:rFonts w:ascii="Times New Roman" w:hAnsi="Times New Roman" w:cs="Times New Roman"/>
          <w:sz w:val="28"/>
          <w:szCs w:val="28"/>
        </w:rPr>
        <w:t>громад</w:t>
      </w:r>
      <w:r>
        <w:rPr>
          <w:rFonts w:ascii="Times New Roman" w:hAnsi="Times New Roman" w:cs="Times New Roman"/>
          <w:sz w:val="28"/>
          <w:szCs w:val="28"/>
        </w:rPr>
        <w:t>и</w:t>
      </w:r>
      <w:r w:rsidRPr="00346B62">
        <w:rPr>
          <w:rFonts w:ascii="Times New Roman" w:hAnsi="Times New Roman" w:cs="Times New Roman"/>
          <w:sz w:val="28"/>
          <w:szCs w:val="28"/>
        </w:rPr>
        <w:t xml:space="preserve"> та територій, розв'язання спільних для територіальних громад проблем, обміну досвідом діяльності, створення умов для більш ефективного здійснення функцій та повноважень місцевого самоврядування</w:t>
      </w:r>
      <w:r w:rsidR="00F71193">
        <w:rPr>
          <w:rFonts w:ascii="Times New Roman" w:hAnsi="Times New Roman" w:cs="Times New Roman"/>
          <w:sz w:val="28"/>
          <w:szCs w:val="28"/>
        </w:rPr>
        <w:t>:</w:t>
      </w:r>
    </w:p>
    <w:p w14:paraId="70905BD0" w14:textId="4D5D1EAD" w:rsidR="00F71193" w:rsidRDefault="00F71193" w:rsidP="00F71193">
      <w:pPr>
        <w:pStyle w:val="af3"/>
        <w:spacing w:line="276" w:lineRule="auto"/>
        <w:ind w:left="0" w:firstLine="541"/>
        <w:rPr>
          <w:rFonts w:ascii="Times New Roman" w:hAnsi="Times New Roman" w:cs="Times New Roman"/>
          <w:sz w:val="28"/>
          <w:szCs w:val="28"/>
        </w:rPr>
      </w:pPr>
      <w:r>
        <w:rPr>
          <w:rFonts w:ascii="Times New Roman" w:hAnsi="Times New Roman" w:cs="Times New Roman"/>
          <w:sz w:val="28"/>
          <w:szCs w:val="28"/>
        </w:rPr>
        <w:t>-</w:t>
      </w:r>
      <w:r w:rsidR="00346B62">
        <w:rPr>
          <w:rFonts w:ascii="Times New Roman" w:hAnsi="Times New Roman" w:cs="Times New Roman"/>
          <w:sz w:val="28"/>
          <w:szCs w:val="28"/>
        </w:rPr>
        <w:t xml:space="preserve">  продовж</w:t>
      </w:r>
      <w:r w:rsidR="007D30A7">
        <w:rPr>
          <w:rFonts w:ascii="Times New Roman" w:hAnsi="Times New Roman" w:cs="Times New Roman"/>
          <w:sz w:val="28"/>
          <w:szCs w:val="28"/>
        </w:rPr>
        <w:t>ення</w:t>
      </w:r>
      <w:r w:rsidR="00346B62" w:rsidRPr="00346B62">
        <w:rPr>
          <w:rFonts w:ascii="Times New Roman" w:hAnsi="Times New Roman" w:cs="Times New Roman"/>
          <w:sz w:val="28"/>
          <w:szCs w:val="28"/>
        </w:rPr>
        <w:t xml:space="preserve"> член</w:t>
      </w:r>
      <w:r w:rsidR="00346B62">
        <w:rPr>
          <w:rFonts w:ascii="Times New Roman" w:hAnsi="Times New Roman" w:cs="Times New Roman"/>
          <w:sz w:val="28"/>
          <w:szCs w:val="28"/>
        </w:rPr>
        <w:t>ств</w:t>
      </w:r>
      <w:r w:rsidR="007D30A7">
        <w:rPr>
          <w:rFonts w:ascii="Times New Roman" w:hAnsi="Times New Roman" w:cs="Times New Roman"/>
          <w:sz w:val="28"/>
          <w:szCs w:val="28"/>
        </w:rPr>
        <w:t>а</w:t>
      </w:r>
      <w:r w:rsidR="00346B62">
        <w:rPr>
          <w:rFonts w:ascii="Times New Roman" w:hAnsi="Times New Roman" w:cs="Times New Roman"/>
          <w:sz w:val="28"/>
          <w:szCs w:val="28"/>
        </w:rPr>
        <w:t xml:space="preserve"> </w:t>
      </w:r>
      <w:r>
        <w:rPr>
          <w:rFonts w:ascii="Times New Roman" w:hAnsi="Times New Roman" w:cs="Times New Roman"/>
          <w:sz w:val="28"/>
          <w:szCs w:val="28"/>
        </w:rPr>
        <w:t>в Асоціації органів місцевого самоврядування;</w:t>
      </w:r>
    </w:p>
    <w:p w14:paraId="293BB577" w14:textId="4CEF2F3C" w:rsidR="00F71193" w:rsidRDefault="00F71193" w:rsidP="00F71193">
      <w:pPr>
        <w:pStyle w:val="af3"/>
        <w:spacing w:line="276" w:lineRule="auto"/>
        <w:ind w:left="0" w:firstLine="541"/>
        <w:rPr>
          <w:rFonts w:ascii="Times New Roman" w:hAnsi="Times New Roman" w:cs="Times New Roman"/>
          <w:sz w:val="28"/>
          <w:szCs w:val="28"/>
        </w:rPr>
      </w:pPr>
      <w:r>
        <w:rPr>
          <w:rFonts w:ascii="Times New Roman" w:hAnsi="Times New Roman" w:cs="Times New Roman"/>
          <w:sz w:val="28"/>
          <w:szCs w:val="28"/>
        </w:rPr>
        <w:t xml:space="preserve">-  </w:t>
      </w:r>
      <w:r w:rsidR="00346B62" w:rsidRPr="00346B62">
        <w:rPr>
          <w:rFonts w:ascii="Times New Roman" w:hAnsi="Times New Roman" w:cs="Times New Roman"/>
          <w:sz w:val="28"/>
          <w:szCs w:val="28"/>
        </w:rPr>
        <w:t>актив</w:t>
      </w:r>
      <w:r w:rsidR="007D30A7">
        <w:rPr>
          <w:rFonts w:ascii="Times New Roman" w:hAnsi="Times New Roman" w:cs="Times New Roman"/>
          <w:sz w:val="28"/>
          <w:szCs w:val="28"/>
        </w:rPr>
        <w:t>ізація</w:t>
      </w:r>
      <w:r w:rsidR="00346B62" w:rsidRPr="00346B62">
        <w:rPr>
          <w:rFonts w:ascii="Times New Roman" w:hAnsi="Times New Roman" w:cs="Times New Roman"/>
          <w:sz w:val="28"/>
          <w:szCs w:val="28"/>
        </w:rPr>
        <w:t xml:space="preserve"> співпрац</w:t>
      </w:r>
      <w:r w:rsidR="007D30A7">
        <w:rPr>
          <w:rFonts w:ascii="Times New Roman" w:hAnsi="Times New Roman" w:cs="Times New Roman"/>
          <w:sz w:val="28"/>
          <w:szCs w:val="28"/>
        </w:rPr>
        <w:t>і</w:t>
      </w:r>
      <w:r w:rsidR="00346B62" w:rsidRPr="00346B62">
        <w:rPr>
          <w:rFonts w:ascii="Times New Roman" w:hAnsi="Times New Roman" w:cs="Times New Roman"/>
          <w:sz w:val="28"/>
          <w:szCs w:val="28"/>
        </w:rPr>
        <w:t xml:space="preserve"> з </w:t>
      </w:r>
      <w:r>
        <w:rPr>
          <w:rFonts w:ascii="Times New Roman" w:hAnsi="Times New Roman" w:cs="Times New Roman"/>
          <w:sz w:val="28"/>
          <w:szCs w:val="28"/>
        </w:rPr>
        <w:t>А</w:t>
      </w:r>
      <w:r w:rsidR="00346B62" w:rsidRPr="00346B62">
        <w:rPr>
          <w:rFonts w:ascii="Times New Roman" w:hAnsi="Times New Roman" w:cs="Times New Roman"/>
          <w:sz w:val="28"/>
          <w:szCs w:val="28"/>
        </w:rPr>
        <w:t>соціацією</w:t>
      </w:r>
      <w:r>
        <w:rPr>
          <w:rFonts w:ascii="Times New Roman" w:hAnsi="Times New Roman" w:cs="Times New Roman"/>
          <w:sz w:val="28"/>
          <w:szCs w:val="28"/>
        </w:rPr>
        <w:t xml:space="preserve"> органів місцевого самоврядування;</w:t>
      </w:r>
      <w:r w:rsidR="00346B62" w:rsidRPr="00346B62">
        <w:rPr>
          <w:rFonts w:ascii="Times New Roman" w:hAnsi="Times New Roman" w:cs="Times New Roman"/>
          <w:sz w:val="28"/>
          <w:szCs w:val="28"/>
        </w:rPr>
        <w:t xml:space="preserve"> </w:t>
      </w:r>
    </w:p>
    <w:p w14:paraId="6658981C" w14:textId="243609D4" w:rsidR="00346B62" w:rsidRPr="00D605A4" w:rsidRDefault="00F71193" w:rsidP="00F71193">
      <w:pPr>
        <w:pStyle w:val="af3"/>
        <w:spacing w:line="276" w:lineRule="auto"/>
        <w:ind w:left="0" w:firstLine="0"/>
        <w:rPr>
          <w:rFonts w:ascii="Times New Roman" w:hAnsi="Times New Roman" w:cs="Times New Roman"/>
          <w:sz w:val="28"/>
          <w:szCs w:val="28"/>
        </w:rPr>
      </w:pPr>
      <w:r>
        <w:rPr>
          <w:rFonts w:ascii="Times New Roman" w:hAnsi="Times New Roman" w:cs="Times New Roman"/>
          <w:sz w:val="28"/>
          <w:szCs w:val="28"/>
        </w:rPr>
        <w:t xml:space="preserve">        - </w:t>
      </w:r>
      <w:r w:rsidR="00346B62" w:rsidRPr="00346B62">
        <w:rPr>
          <w:rFonts w:ascii="Times New Roman" w:hAnsi="Times New Roman" w:cs="Times New Roman"/>
          <w:sz w:val="28"/>
          <w:szCs w:val="28"/>
        </w:rPr>
        <w:t>регулярн</w:t>
      </w:r>
      <w:r w:rsidR="007D30A7">
        <w:rPr>
          <w:rFonts w:ascii="Times New Roman" w:hAnsi="Times New Roman" w:cs="Times New Roman"/>
          <w:sz w:val="28"/>
          <w:szCs w:val="28"/>
        </w:rPr>
        <w:t>а</w:t>
      </w:r>
      <w:r w:rsidR="00346B62" w:rsidRPr="00346B62">
        <w:rPr>
          <w:rFonts w:ascii="Times New Roman" w:hAnsi="Times New Roman" w:cs="Times New Roman"/>
          <w:sz w:val="28"/>
          <w:szCs w:val="28"/>
        </w:rPr>
        <w:t xml:space="preserve"> спла</w:t>
      </w:r>
      <w:r>
        <w:rPr>
          <w:rFonts w:ascii="Times New Roman" w:hAnsi="Times New Roman" w:cs="Times New Roman"/>
          <w:sz w:val="28"/>
          <w:szCs w:val="28"/>
        </w:rPr>
        <w:t>т</w:t>
      </w:r>
      <w:r w:rsidR="007D30A7">
        <w:rPr>
          <w:rFonts w:ascii="Times New Roman" w:hAnsi="Times New Roman" w:cs="Times New Roman"/>
          <w:sz w:val="28"/>
          <w:szCs w:val="28"/>
        </w:rPr>
        <w:t>а</w:t>
      </w:r>
      <w:r w:rsidR="00346B62" w:rsidRPr="00346B62">
        <w:rPr>
          <w:rFonts w:ascii="Times New Roman" w:hAnsi="Times New Roman" w:cs="Times New Roman"/>
          <w:sz w:val="28"/>
          <w:szCs w:val="28"/>
        </w:rPr>
        <w:t xml:space="preserve"> внеск</w:t>
      </w:r>
      <w:r w:rsidR="007D30A7">
        <w:rPr>
          <w:rFonts w:ascii="Times New Roman" w:hAnsi="Times New Roman" w:cs="Times New Roman"/>
          <w:sz w:val="28"/>
          <w:szCs w:val="28"/>
        </w:rPr>
        <w:t>ів</w:t>
      </w:r>
      <w:r>
        <w:rPr>
          <w:rFonts w:ascii="Times New Roman" w:hAnsi="Times New Roman" w:cs="Times New Roman"/>
          <w:sz w:val="28"/>
          <w:szCs w:val="28"/>
        </w:rPr>
        <w:t xml:space="preserve"> до Асоціації органів місцевого самоврядування.</w:t>
      </w:r>
    </w:p>
    <w:p w14:paraId="793B1C68" w14:textId="77777777" w:rsidR="009024F6" w:rsidRPr="00D605A4" w:rsidRDefault="009024F6" w:rsidP="00A533E1">
      <w:pPr>
        <w:spacing w:after="0"/>
        <w:jc w:val="center"/>
        <w:rPr>
          <w:rFonts w:ascii="Times New Roman" w:hAnsi="Times New Roman" w:cs="Times New Roman"/>
          <w:b/>
          <w:bCs/>
          <w:sz w:val="28"/>
          <w:szCs w:val="28"/>
        </w:rPr>
      </w:pPr>
    </w:p>
    <w:p w14:paraId="6FC5ED38" w14:textId="7D027CC0" w:rsidR="005D12D0" w:rsidRPr="00D605A4" w:rsidRDefault="000B3874" w:rsidP="00A533E1">
      <w:pPr>
        <w:spacing w:after="0"/>
        <w:jc w:val="center"/>
        <w:rPr>
          <w:rFonts w:ascii="Times New Roman" w:hAnsi="Times New Roman" w:cs="Times New Roman"/>
          <w:b/>
          <w:bCs/>
          <w:sz w:val="28"/>
          <w:szCs w:val="28"/>
        </w:rPr>
      </w:pPr>
      <w:r w:rsidRPr="00D605A4">
        <w:rPr>
          <w:rFonts w:ascii="Times New Roman" w:hAnsi="Times New Roman" w:cs="Times New Roman"/>
          <w:b/>
          <w:bCs/>
          <w:sz w:val="28"/>
          <w:szCs w:val="28"/>
        </w:rPr>
        <w:t>2.2</w:t>
      </w:r>
      <w:r w:rsidR="00107B3F" w:rsidRPr="00D605A4">
        <w:rPr>
          <w:rFonts w:ascii="Times New Roman" w:hAnsi="Times New Roman" w:cs="Times New Roman"/>
          <w:b/>
          <w:bCs/>
          <w:sz w:val="28"/>
          <w:szCs w:val="28"/>
        </w:rPr>
        <w:t>.ЛЮДСЬКИЙ РОЗВИТОК ТА ЗАБЕЗПЕЧЕННЯ ЯКІСНИХ УМОВ ЖИТТЯ</w:t>
      </w:r>
    </w:p>
    <w:p w14:paraId="3FB4E81D" w14:textId="116C7B02" w:rsidR="00107B3F" w:rsidRPr="00D605A4" w:rsidRDefault="009024F6" w:rsidP="00A533E1">
      <w:pPr>
        <w:spacing w:after="0"/>
        <w:rPr>
          <w:rFonts w:ascii="Times New Roman" w:hAnsi="Times New Roman" w:cs="Times New Roman"/>
          <w:b/>
          <w:bCs/>
          <w:sz w:val="28"/>
          <w:szCs w:val="28"/>
        </w:rPr>
      </w:pPr>
      <w:r w:rsidRPr="00D605A4">
        <w:rPr>
          <w:rFonts w:ascii="Times New Roman" w:hAnsi="Times New Roman" w:cs="Times New Roman"/>
          <w:b/>
          <w:bCs/>
          <w:sz w:val="28"/>
          <w:szCs w:val="28"/>
        </w:rPr>
        <w:t>2</w:t>
      </w:r>
      <w:r w:rsidR="000B3874" w:rsidRPr="00D605A4">
        <w:rPr>
          <w:rFonts w:ascii="Times New Roman" w:hAnsi="Times New Roman" w:cs="Times New Roman"/>
          <w:b/>
          <w:bCs/>
          <w:sz w:val="28"/>
          <w:szCs w:val="28"/>
        </w:rPr>
        <w:t>.2</w:t>
      </w:r>
      <w:r w:rsidR="00107B3F" w:rsidRPr="00D605A4">
        <w:rPr>
          <w:rFonts w:ascii="Times New Roman" w:hAnsi="Times New Roman" w:cs="Times New Roman"/>
          <w:b/>
          <w:bCs/>
          <w:sz w:val="28"/>
          <w:szCs w:val="28"/>
        </w:rPr>
        <w:t>.</w:t>
      </w:r>
      <w:r w:rsidR="00FF3E5A" w:rsidRPr="00D605A4">
        <w:rPr>
          <w:rFonts w:ascii="Times New Roman" w:hAnsi="Times New Roman" w:cs="Times New Roman"/>
          <w:b/>
          <w:bCs/>
          <w:sz w:val="28"/>
          <w:szCs w:val="28"/>
        </w:rPr>
        <w:t>1</w:t>
      </w:r>
      <w:r w:rsidR="00107B3F" w:rsidRPr="00D605A4">
        <w:rPr>
          <w:rFonts w:ascii="Times New Roman" w:hAnsi="Times New Roman" w:cs="Times New Roman"/>
          <w:b/>
          <w:bCs/>
          <w:sz w:val="28"/>
          <w:szCs w:val="28"/>
        </w:rPr>
        <w:t xml:space="preserve">. Освіта  </w:t>
      </w:r>
    </w:p>
    <w:p w14:paraId="2B8B0246" w14:textId="77777777" w:rsidR="00107B3F" w:rsidRPr="00D605A4" w:rsidRDefault="00107B3F" w:rsidP="00A533E1">
      <w:pPr>
        <w:spacing w:after="0"/>
        <w:rPr>
          <w:rFonts w:ascii="Times New Roman" w:hAnsi="Times New Roman" w:cs="Times New Roman"/>
          <w:i/>
          <w:iCs/>
          <w:sz w:val="28"/>
          <w:szCs w:val="28"/>
          <w:u w:val="single"/>
        </w:rPr>
      </w:pPr>
      <w:r w:rsidRPr="00D605A4">
        <w:rPr>
          <w:rFonts w:ascii="Times New Roman" w:hAnsi="Times New Roman" w:cs="Times New Roman"/>
          <w:i/>
          <w:iCs/>
          <w:sz w:val="28"/>
          <w:szCs w:val="28"/>
          <w:u w:val="single"/>
        </w:rPr>
        <w:t>Основні завдання на 2025 рік</w:t>
      </w:r>
    </w:p>
    <w:p w14:paraId="61F0B9A8" w14:textId="77777777" w:rsidR="00107B3F" w:rsidRPr="00D605A4" w:rsidRDefault="00107B3F" w:rsidP="00A533E1">
      <w:pPr>
        <w:spacing w:after="0"/>
        <w:ind w:firstLine="708"/>
        <w:jc w:val="both"/>
        <w:rPr>
          <w:rFonts w:ascii="Times New Roman" w:hAnsi="Times New Roman" w:cs="Times New Roman"/>
          <w:i/>
          <w:iCs/>
          <w:sz w:val="28"/>
          <w:szCs w:val="28"/>
          <w:u w:val="single"/>
        </w:rPr>
      </w:pPr>
      <w:r w:rsidRPr="00D605A4">
        <w:rPr>
          <w:rFonts w:ascii="Times New Roman" w:hAnsi="Times New Roman" w:cs="Times New Roman"/>
          <w:sz w:val="28"/>
          <w:szCs w:val="28"/>
        </w:rPr>
        <w:t>-забезпечення</w:t>
      </w:r>
      <w:r w:rsidRPr="00D605A4">
        <w:rPr>
          <w:rFonts w:ascii="Times New Roman" w:hAnsi="Times New Roman" w:cs="Times New Roman"/>
          <w:spacing w:val="30"/>
          <w:sz w:val="28"/>
          <w:szCs w:val="28"/>
        </w:rPr>
        <w:t xml:space="preserve"> </w:t>
      </w:r>
      <w:r w:rsidRPr="00D605A4">
        <w:rPr>
          <w:rFonts w:ascii="Times New Roman" w:hAnsi="Times New Roman" w:cs="Times New Roman"/>
          <w:sz w:val="28"/>
          <w:szCs w:val="28"/>
        </w:rPr>
        <w:t xml:space="preserve">дітей доступом до безпечного та підтримуючого навчального </w:t>
      </w:r>
      <w:r w:rsidRPr="00D605A4">
        <w:rPr>
          <w:rFonts w:ascii="Times New Roman" w:hAnsi="Times New Roman" w:cs="Times New Roman"/>
          <w:spacing w:val="-2"/>
          <w:sz w:val="28"/>
          <w:szCs w:val="28"/>
        </w:rPr>
        <w:t>середовища;</w:t>
      </w:r>
    </w:p>
    <w:p w14:paraId="2851D4F8" w14:textId="77777777" w:rsidR="00107B3F" w:rsidRPr="00D605A4" w:rsidRDefault="00107B3F" w:rsidP="00A533E1">
      <w:pPr>
        <w:spacing w:after="0"/>
        <w:ind w:firstLine="708"/>
        <w:jc w:val="both"/>
        <w:rPr>
          <w:rFonts w:ascii="Times New Roman" w:hAnsi="Times New Roman" w:cs="Times New Roman"/>
          <w:spacing w:val="-2"/>
          <w:sz w:val="28"/>
          <w:szCs w:val="28"/>
        </w:rPr>
      </w:pPr>
      <w:r w:rsidRPr="00D605A4">
        <w:rPr>
          <w:rFonts w:ascii="Times New Roman" w:hAnsi="Times New Roman" w:cs="Times New Roman"/>
          <w:sz w:val="28"/>
          <w:szCs w:val="28"/>
        </w:rPr>
        <w:t>-створення</w:t>
      </w:r>
      <w:r w:rsidRPr="00D605A4">
        <w:rPr>
          <w:rFonts w:ascii="Times New Roman" w:hAnsi="Times New Roman" w:cs="Times New Roman"/>
          <w:spacing w:val="-12"/>
          <w:sz w:val="28"/>
          <w:szCs w:val="28"/>
        </w:rPr>
        <w:t xml:space="preserve"> </w:t>
      </w:r>
      <w:r w:rsidRPr="00D605A4">
        <w:rPr>
          <w:rFonts w:ascii="Times New Roman" w:hAnsi="Times New Roman" w:cs="Times New Roman"/>
          <w:sz w:val="28"/>
          <w:szCs w:val="28"/>
        </w:rPr>
        <w:t>психологічного</w:t>
      </w:r>
      <w:r w:rsidRPr="00D605A4">
        <w:rPr>
          <w:rFonts w:ascii="Times New Roman" w:hAnsi="Times New Roman" w:cs="Times New Roman"/>
          <w:spacing w:val="-13"/>
          <w:sz w:val="28"/>
          <w:szCs w:val="28"/>
        </w:rPr>
        <w:t xml:space="preserve"> </w:t>
      </w:r>
      <w:r w:rsidRPr="00D605A4">
        <w:rPr>
          <w:rFonts w:ascii="Times New Roman" w:hAnsi="Times New Roman" w:cs="Times New Roman"/>
          <w:sz w:val="28"/>
          <w:szCs w:val="28"/>
        </w:rPr>
        <w:t>комфортного</w:t>
      </w:r>
      <w:r w:rsidRPr="00D605A4">
        <w:rPr>
          <w:rFonts w:ascii="Times New Roman" w:hAnsi="Times New Roman" w:cs="Times New Roman"/>
          <w:spacing w:val="-11"/>
          <w:sz w:val="28"/>
          <w:szCs w:val="28"/>
        </w:rPr>
        <w:t xml:space="preserve"> </w:t>
      </w:r>
      <w:r w:rsidRPr="00D605A4">
        <w:rPr>
          <w:rFonts w:ascii="Times New Roman" w:hAnsi="Times New Roman" w:cs="Times New Roman"/>
          <w:sz w:val="28"/>
          <w:szCs w:val="28"/>
        </w:rPr>
        <w:t>освітнього</w:t>
      </w:r>
      <w:r w:rsidRPr="00D605A4">
        <w:rPr>
          <w:rFonts w:ascii="Times New Roman" w:hAnsi="Times New Roman" w:cs="Times New Roman"/>
          <w:spacing w:val="-14"/>
          <w:sz w:val="28"/>
          <w:szCs w:val="28"/>
        </w:rPr>
        <w:t xml:space="preserve"> </w:t>
      </w:r>
      <w:r w:rsidRPr="00D605A4">
        <w:rPr>
          <w:rFonts w:ascii="Times New Roman" w:hAnsi="Times New Roman" w:cs="Times New Roman"/>
          <w:spacing w:val="-2"/>
          <w:sz w:val="28"/>
          <w:szCs w:val="28"/>
        </w:rPr>
        <w:t xml:space="preserve">простору; </w:t>
      </w:r>
    </w:p>
    <w:p w14:paraId="4B44D118" w14:textId="77777777" w:rsidR="00107B3F" w:rsidRPr="00D605A4" w:rsidRDefault="00107B3F" w:rsidP="00A533E1">
      <w:pPr>
        <w:spacing w:after="0"/>
        <w:ind w:firstLine="708"/>
        <w:jc w:val="both"/>
        <w:rPr>
          <w:rFonts w:ascii="Times New Roman" w:hAnsi="Times New Roman" w:cs="Times New Roman"/>
          <w:sz w:val="28"/>
          <w:szCs w:val="28"/>
        </w:rPr>
      </w:pPr>
      <w:r w:rsidRPr="00D605A4">
        <w:rPr>
          <w:rFonts w:ascii="Times New Roman" w:hAnsi="Times New Roman" w:cs="Times New Roman"/>
          <w:spacing w:val="-2"/>
          <w:sz w:val="28"/>
          <w:szCs w:val="28"/>
        </w:rPr>
        <w:t>-</w:t>
      </w:r>
      <w:r w:rsidRPr="00D605A4">
        <w:rPr>
          <w:rFonts w:ascii="Times New Roman" w:hAnsi="Times New Roman" w:cs="Times New Roman"/>
          <w:sz w:val="28"/>
          <w:szCs w:val="28"/>
        </w:rPr>
        <w:t>вибір</w:t>
      </w:r>
      <w:r w:rsidRPr="00D605A4">
        <w:rPr>
          <w:rFonts w:ascii="Times New Roman" w:hAnsi="Times New Roman" w:cs="Times New Roman"/>
          <w:spacing w:val="-11"/>
          <w:sz w:val="28"/>
          <w:szCs w:val="28"/>
        </w:rPr>
        <w:t xml:space="preserve"> </w:t>
      </w:r>
      <w:r w:rsidRPr="00D605A4">
        <w:rPr>
          <w:rFonts w:ascii="Times New Roman" w:hAnsi="Times New Roman" w:cs="Times New Roman"/>
          <w:sz w:val="28"/>
          <w:szCs w:val="28"/>
        </w:rPr>
        <w:t>оптимальних</w:t>
      </w:r>
      <w:r w:rsidRPr="00D605A4">
        <w:rPr>
          <w:rFonts w:ascii="Times New Roman" w:hAnsi="Times New Roman" w:cs="Times New Roman"/>
          <w:spacing w:val="-8"/>
          <w:sz w:val="28"/>
          <w:szCs w:val="28"/>
        </w:rPr>
        <w:t xml:space="preserve"> </w:t>
      </w:r>
      <w:r w:rsidRPr="00D605A4">
        <w:rPr>
          <w:rFonts w:ascii="Times New Roman" w:hAnsi="Times New Roman" w:cs="Times New Roman"/>
          <w:sz w:val="28"/>
          <w:szCs w:val="28"/>
        </w:rPr>
        <w:t>шляхів</w:t>
      </w:r>
      <w:r w:rsidRPr="00D605A4">
        <w:rPr>
          <w:rFonts w:ascii="Times New Roman" w:hAnsi="Times New Roman" w:cs="Times New Roman"/>
          <w:spacing w:val="-11"/>
          <w:sz w:val="28"/>
          <w:szCs w:val="28"/>
        </w:rPr>
        <w:t xml:space="preserve"> </w:t>
      </w:r>
      <w:r w:rsidRPr="00D605A4">
        <w:rPr>
          <w:rFonts w:ascii="Times New Roman" w:hAnsi="Times New Roman" w:cs="Times New Roman"/>
          <w:sz w:val="28"/>
          <w:szCs w:val="28"/>
        </w:rPr>
        <w:t>надолуження</w:t>
      </w:r>
      <w:r w:rsidRPr="00D605A4">
        <w:rPr>
          <w:rFonts w:ascii="Times New Roman" w:hAnsi="Times New Roman" w:cs="Times New Roman"/>
          <w:spacing w:val="-5"/>
          <w:sz w:val="28"/>
          <w:szCs w:val="28"/>
        </w:rPr>
        <w:t xml:space="preserve"> </w:t>
      </w:r>
      <w:r w:rsidRPr="00D605A4">
        <w:rPr>
          <w:rFonts w:ascii="Times New Roman" w:hAnsi="Times New Roman" w:cs="Times New Roman"/>
          <w:sz w:val="28"/>
          <w:szCs w:val="28"/>
        </w:rPr>
        <w:t>освітніх</w:t>
      </w:r>
      <w:r w:rsidRPr="00D605A4">
        <w:rPr>
          <w:rFonts w:ascii="Times New Roman" w:hAnsi="Times New Roman" w:cs="Times New Roman"/>
          <w:spacing w:val="-8"/>
          <w:sz w:val="28"/>
          <w:szCs w:val="28"/>
        </w:rPr>
        <w:t xml:space="preserve"> </w:t>
      </w:r>
      <w:r w:rsidRPr="00D605A4">
        <w:rPr>
          <w:rFonts w:ascii="Times New Roman" w:hAnsi="Times New Roman" w:cs="Times New Roman"/>
          <w:spacing w:val="-2"/>
          <w:sz w:val="28"/>
          <w:szCs w:val="28"/>
        </w:rPr>
        <w:t>втрат;</w:t>
      </w:r>
    </w:p>
    <w:p w14:paraId="1C3443F2" w14:textId="77777777" w:rsidR="00107B3F" w:rsidRPr="00D605A4" w:rsidRDefault="00107B3F" w:rsidP="00A533E1">
      <w:pPr>
        <w:spacing w:after="0"/>
        <w:ind w:firstLine="708"/>
        <w:jc w:val="both"/>
        <w:rPr>
          <w:rFonts w:ascii="Times New Roman" w:hAnsi="Times New Roman" w:cs="Times New Roman"/>
          <w:sz w:val="28"/>
          <w:szCs w:val="28"/>
        </w:rPr>
      </w:pPr>
      <w:r w:rsidRPr="00D605A4">
        <w:rPr>
          <w:rFonts w:ascii="Times New Roman" w:hAnsi="Times New Roman" w:cs="Times New Roman"/>
          <w:sz w:val="28"/>
          <w:szCs w:val="28"/>
        </w:rPr>
        <w:t>-розвиток</w:t>
      </w:r>
      <w:r w:rsidRPr="00D605A4">
        <w:rPr>
          <w:rFonts w:ascii="Times New Roman" w:hAnsi="Times New Roman" w:cs="Times New Roman"/>
          <w:spacing w:val="-10"/>
          <w:sz w:val="28"/>
          <w:szCs w:val="28"/>
        </w:rPr>
        <w:t xml:space="preserve"> </w:t>
      </w:r>
      <w:r w:rsidRPr="00D605A4">
        <w:rPr>
          <w:rFonts w:ascii="Times New Roman" w:hAnsi="Times New Roman" w:cs="Times New Roman"/>
          <w:sz w:val="28"/>
          <w:szCs w:val="28"/>
        </w:rPr>
        <w:t>ресурсного</w:t>
      </w:r>
      <w:r w:rsidRPr="00D605A4">
        <w:rPr>
          <w:rFonts w:ascii="Times New Roman" w:hAnsi="Times New Roman" w:cs="Times New Roman"/>
          <w:spacing w:val="-10"/>
          <w:sz w:val="28"/>
          <w:szCs w:val="28"/>
        </w:rPr>
        <w:t xml:space="preserve"> </w:t>
      </w:r>
      <w:r w:rsidRPr="00D605A4">
        <w:rPr>
          <w:rFonts w:ascii="Times New Roman" w:hAnsi="Times New Roman" w:cs="Times New Roman"/>
          <w:sz w:val="28"/>
          <w:szCs w:val="28"/>
        </w:rPr>
        <w:t>потенціалу</w:t>
      </w:r>
      <w:r w:rsidRPr="00D605A4">
        <w:rPr>
          <w:rFonts w:ascii="Times New Roman" w:hAnsi="Times New Roman" w:cs="Times New Roman"/>
          <w:spacing w:val="-12"/>
          <w:sz w:val="28"/>
          <w:szCs w:val="28"/>
        </w:rPr>
        <w:t xml:space="preserve"> </w:t>
      </w:r>
      <w:r w:rsidRPr="00D605A4">
        <w:rPr>
          <w:rFonts w:ascii="Times New Roman" w:hAnsi="Times New Roman" w:cs="Times New Roman"/>
          <w:sz w:val="28"/>
          <w:szCs w:val="28"/>
        </w:rPr>
        <w:t>онлайн-навчання</w:t>
      </w:r>
      <w:r w:rsidRPr="00D605A4">
        <w:rPr>
          <w:rFonts w:ascii="Times New Roman" w:hAnsi="Times New Roman" w:cs="Times New Roman"/>
          <w:spacing w:val="-10"/>
          <w:sz w:val="28"/>
          <w:szCs w:val="28"/>
        </w:rPr>
        <w:t xml:space="preserve"> </w:t>
      </w:r>
      <w:r w:rsidRPr="00D605A4">
        <w:rPr>
          <w:rFonts w:ascii="Times New Roman" w:hAnsi="Times New Roman" w:cs="Times New Roman"/>
          <w:sz w:val="28"/>
          <w:szCs w:val="28"/>
        </w:rPr>
        <w:t>кожного</w:t>
      </w:r>
      <w:r w:rsidRPr="00D605A4">
        <w:rPr>
          <w:rFonts w:ascii="Times New Roman" w:hAnsi="Times New Roman" w:cs="Times New Roman"/>
          <w:spacing w:val="-12"/>
          <w:sz w:val="28"/>
          <w:szCs w:val="28"/>
        </w:rPr>
        <w:t xml:space="preserve"> </w:t>
      </w:r>
      <w:r w:rsidRPr="00D605A4">
        <w:rPr>
          <w:rFonts w:ascii="Times New Roman" w:hAnsi="Times New Roman" w:cs="Times New Roman"/>
          <w:sz w:val="28"/>
          <w:szCs w:val="28"/>
        </w:rPr>
        <w:t>закладу</w:t>
      </w:r>
      <w:r w:rsidRPr="00D605A4">
        <w:rPr>
          <w:rFonts w:ascii="Times New Roman" w:hAnsi="Times New Roman" w:cs="Times New Roman"/>
          <w:spacing w:val="-12"/>
          <w:sz w:val="28"/>
          <w:szCs w:val="28"/>
        </w:rPr>
        <w:t xml:space="preserve"> </w:t>
      </w:r>
      <w:r w:rsidRPr="00D605A4">
        <w:rPr>
          <w:rFonts w:ascii="Times New Roman" w:hAnsi="Times New Roman" w:cs="Times New Roman"/>
          <w:spacing w:val="-2"/>
          <w:sz w:val="28"/>
          <w:szCs w:val="28"/>
        </w:rPr>
        <w:t>освіти;</w:t>
      </w:r>
    </w:p>
    <w:p w14:paraId="55F83390" w14:textId="22ADFEBD" w:rsidR="00107B3F" w:rsidRPr="00D605A4" w:rsidRDefault="00107B3F" w:rsidP="00A533E1">
      <w:pPr>
        <w:spacing w:after="0"/>
        <w:ind w:firstLine="708"/>
        <w:jc w:val="both"/>
        <w:rPr>
          <w:rFonts w:ascii="Times New Roman" w:hAnsi="Times New Roman" w:cs="Times New Roman"/>
          <w:sz w:val="28"/>
          <w:szCs w:val="28"/>
        </w:rPr>
      </w:pPr>
      <w:r w:rsidRPr="00D605A4">
        <w:rPr>
          <w:rFonts w:ascii="Times New Roman" w:hAnsi="Times New Roman" w:cs="Times New Roman"/>
          <w:sz w:val="28"/>
          <w:szCs w:val="28"/>
        </w:rPr>
        <w:t>-підвищення</w:t>
      </w:r>
      <w:r w:rsidRPr="00D605A4">
        <w:rPr>
          <w:rFonts w:ascii="Times New Roman" w:hAnsi="Times New Roman" w:cs="Times New Roman"/>
          <w:spacing w:val="40"/>
          <w:sz w:val="28"/>
          <w:szCs w:val="28"/>
        </w:rPr>
        <w:t xml:space="preserve"> </w:t>
      </w:r>
      <w:r w:rsidRPr="00D605A4">
        <w:rPr>
          <w:rFonts w:ascii="Times New Roman" w:hAnsi="Times New Roman" w:cs="Times New Roman"/>
          <w:sz w:val="28"/>
          <w:szCs w:val="28"/>
        </w:rPr>
        <w:t>професійного</w:t>
      </w:r>
      <w:r w:rsidRPr="00D605A4">
        <w:rPr>
          <w:rFonts w:ascii="Times New Roman" w:hAnsi="Times New Roman" w:cs="Times New Roman"/>
          <w:spacing w:val="40"/>
          <w:sz w:val="28"/>
          <w:szCs w:val="28"/>
        </w:rPr>
        <w:t xml:space="preserve"> </w:t>
      </w:r>
      <w:r w:rsidRPr="00D605A4">
        <w:rPr>
          <w:rFonts w:ascii="Times New Roman" w:hAnsi="Times New Roman" w:cs="Times New Roman"/>
          <w:sz w:val="28"/>
          <w:szCs w:val="28"/>
        </w:rPr>
        <w:t>рівня</w:t>
      </w:r>
      <w:r w:rsidRPr="00D605A4">
        <w:rPr>
          <w:rFonts w:ascii="Times New Roman" w:hAnsi="Times New Roman" w:cs="Times New Roman"/>
          <w:spacing w:val="40"/>
          <w:sz w:val="28"/>
          <w:szCs w:val="28"/>
        </w:rPr>
        <w:t xml:space="preserve"> </w:t>
      </w:r>
      <w:r w:rsidRPr="00D605A4">
        <w:rPr>
          <w:rFonts w:ascii="Times New Roman" w:hAnsi="Times New Roman" w:cs="Times New Roman"/>
          <w:sz w:val="28"/>
          <w:szCs w:val="28"/>
        </w:rPr>
        <w:t>педагогічних</w:t>
      </w:r>
      <w:r w:rsidRPr="00D605A4">
        <w:rPr>
          <w:rFonts w:ascii="Times New Roman" w:hAnsi="Times New Roman" w:cs="Times New Roman"/>
          <w:spacing w:val="40"/>
          <w:sz w:val="28"/>
          <w:szCs w:val="28"/>
        </w:rPr>
        <w:t xml:space="preserve"> </w:t>
      </w:r>
      <w:r w:rsidRPr="00D605A4">
        <w:rPr>
          <w:rFonts w:ascii="Times New Roman" w:hAnsi="Times New Roman" w:cs="Times New Roman"/>
          <w:sz w:val="28"/>
          <w:szCs w:val="28"/>
        </w:rPr>
        <w:t>працівників</w:t>
      </w:r>
      <w:r w:rsidRPr="00D605A4">
        <w:rPr>
          <w:rFonts w:ascii="Times New Roman" w:hAnsi="Times New Roman" w:cs="Times New Roman"/>
          <w:spacing w:val="40"/>
          <w:sz w:val="28"/>
          <w:szCs w:val="28"/>
        </w:rPr>
        <w:t xml:space="preserve"> </w:t>
      </w:r>
      <w:r w:rsidRPr="00D605A4">
        <w:rPr>
          <w:rFonts w:ascii="Times New Roman" w:hAnsi="Times New Roman" w:cs="Times New Roman"/>
          <w:sz w:val="28"/>
          <w:szCs w:val="28"/>
        </w:rPr>
        <w:t>та</w:t>
      </w:r>
      <w:r w:rsidRPr="00D605A4">
        <w:rPr>
          <w:rFonts w:ascii="Times New Roman" w:hAnsi="Times New Roman" w:cs="Times New Roman"/>
          <w:spacing w:val="40"/>
          <w:sz w:val="28"/>
          <w:szCs w:val="28"/>
        </w:rPr>
        <w:t xml:space="preserve"> </w:t>
      </w:r>
      <w:r w:rsidRPr="00D605A4">
        <w:rPr>
          <w:rFonts w:ascii="Times New Roman" w:hAnsi="Times New Roman" w:cs="Times New Roman"/>
          <w:sz w:val="28"/>
          <w:szCs w:val="28"/>
        </w:rPr>
        <w:t>опанування сучасними технологіями першої психологічно</w:t>
      </w:r>
      <w:r w:rsidR="00312273" w:rsidRPr="00D605A4">
        <w:rPr>
          <w:rFonts w:ascii="Times New Roman" w:hAnsi="Times New Roman" w:cs="Times New Roman"/>
          <w:sz w:val="28"/>
          <w:szCs w:val="28"/>
        </w:rPr>
        <w:t>ї</w:t>
      </w:r>
      <w:r w:rsidRPr="00D605A4">
        <w:rPr>
          <w:rFonts w:ascii="Times New Roman" w:hAnsi="Times New Roman" w:cs="Times New Roman"/>
          <w:sz w:val="28"/>
          <w:szCs w:val="28"/>
        </w:rPr>
        <w:t xml:space="preserve"> допомоги;</w:t>
      </w:r>
    </w:p>
    <w:p w14:paraId="3AD60C4D" w14:textId="77777777" w:rsidR="00E03ED9" w:rsidRPr="00D605A4" w:rsidRDefault="00107B3F" w:rsidP="00A533E1">
      <w:pPr>
        <w:spacing w:after="0"/>
        <w:ind w:firstLine="708"/>
        <w:jc w:val="both"/>
        <w:rPr>
          <w:rFonts w:ascii="Times New Roman" w:hAnsi="Times New Roman" w:cs="Times New Roman"/>
          <w:sz w:val="28"/>
          <w:szCs w:val="28"/>
        </w:rPr>
      </w:pPr>
      <w:r w:rsidRPr="00D605A4">
        <w:rPr>
          <w:rFonts w:ascii="Times New Roman" w:hAnsi="Times New Roman" w:cs="Times New Roman"/>
          <w:sz w:val="28"/>
          <w:szCs w:val="28"/>
        </w:rPr>
        <w:t>-упровадження</w:t>
      </w:r>
      <w:r w:rsidRPr="00D605A4">
        <w:rPr>
          <w:rFonts w:ascii="Times New Roman" w:hAnsi="Times New Roman" w:cs="Times New Roman"/>
          <w:spacing w:val="-8"/>
          <w:sz w:val="28"/>
          <w:szCs w:val="28"/>
        </w:rPr>
        <w:t xml:space="preserve"> </w:t>
      </w:r>
      <w:r w:rsidRPr="00D605A4">
        <w:rPr>
          <w:rFonts w:ascii="Times New Roman" w:hAnsi="Times New Roman" w:cs="Times New Roman"/>
          <w:sz w:val="28"/>
          <w:szCs w:val="28"/>
        </w:rPr>
        <w:t>цифрових</w:t>
      </w:r>
      <w:r w:rsidRPr="00D605A4">
        <w:rPr>
          <w:rFonts w:ascii="Times New Roman" w:hAnsi="Times New Roman" w:cs="Times New Roman"/>
          <w:spacing w:val="-9"/>
          <w:sz w:val="28"/>
          <w:szCs w:val="28"/>
        </w:rPr>
        <w:t xml:space="preserve"> </w:t>
      </w:r>
      <w:r w:rsidRPr="00D605A4">
        <w:rPr>
          <w:rFonts w:ascii="Times New Roman" w:hAnsi="Times New Roman" w:cs="Times New Roman"/>
          <w:sz w:val="28"/>
          <w:szCs w:val="28"/>
        </w:rPr>
        <w:t>освітніх</w:t>
      </w:r>
      <w:r w:rsidRPr="00D605A4">
        <w:rPr>
          <w:rFonts w:ascii="Times New Roman" w:hAnsi="Times New Roman" w:cs="Times New Roman"/>
          <w:spacing w:val="-10"/>
          <w:sz w:val="28"/>
          <w:szCs w:val="28"/>
        </w:rPr>
        <w:t xml:space="preserve"> </w:t>
      </w:r>
      <w:r w:rsidRPr="00D605A4">
        <w:rPr>
          <w:rFonts w:ascii="Times New Roman" w:hAnsi="Times New Roman" w:cs="Times New Roman"/>
          <w:sz w:val="28"/>
          <w:szCs w:val="28"/>
        </w:rPr>
        <w:t>платформ</w:t>
      </w:r>
      <w:r w:rsidRPr="00D605A4">
        <w:rPr>
          <w:rFonts w:ascii="Times New Roman" w:hAnsi="Times New Roman" w:cs="Times New Roman"/>
          <w:spacing w:val="-11"/>
          <w:sz w:val="28"/>
          <w:szCs w:val="28"/>
        </w:rPr>
        <w:t xml:space="preserve"> </w:t>
      </w:r>
      <w:r w:rsidRPr="00D605A4">
        <w:rPr>
          <w:rFonts w:ascii="Times New Roman" w:hAnsi="Times New Roman" w:cs="Times New Roman"/>
          <w:sz w:val="28"/>
          <w:szCs w:val="28"/>
        </w:rPr>
        <w:t>для</w:t>
      </w:r>
      <w:r w:rsidRPr="00D605A4">
        <w:rPr>
          <w:rFonts w:ascii="Times New Roman" w:hAnsi="Times New Roman" w:cs="Times New Roman"/>
          <w:spacing w:val="-10"/>
          <w:sz w:val="28"/>
          <w:szCs w:val="28"/>
        </w:rPr>
        <w:t xml:space="preserve"> </w:t>
      </w:r>
      <w:r w:rsidRPr="00D605A4">
        <w:rPr>
          <w:rFonts w:ascii="Times New Roman" w:hAnsi="Times New Roman" w:cs="Times New Roman"/>
          <w:sz w:val="28"/>
          <w:szCs w:val="28"/>
        </w:rPr>
        <w:t>підвищення</w:t>
      </w:r>
      <w:r w:rsidRPr="00D605A4">
        <w:rPr>
          <w:rFonts w:ascii="Times New Roman" w:hAnsi="Times New Roman" w:cs="Times New Roman"/>
          <w:spacing w:val="-7"/>
          <w:sz w:val="28"/>
          <w:szCs w:val="28"/>
        </w:rPr>
        <w:t xml:space="preserve"> </w:t>
      </w:r>
      <w:r w:rsidRPr="00D605A4">
        <w:rPr>
          <w:rFonts w:ascii="Times New Roman" w:hAnsi="Times New Roman" w:cs="Times New Roman"/>
          <w:sz w:val="28"/>
          <w:szCs w:val="28"/>
        </w:rPr>
        <w:t>якості</w:t>
      </w:r>
      <w:r w:rsidRPr="00D605A4">
        <w:rPr>
          <w:rFonts w:ascii="Times New Roman" w:hAnsi="Times New Roman" w:cs="Times New Roman"/>
          <w:spacing w:val="-10"/>
          <w:sz w:val="28"/>
          <w:szCs w:val="28"/>
        </w:rPr>
        <w:t xml:space="preserve"> </w:t>
      </w:r>
      <w:r w:rsidRPr="00D605A4">
        <w:rPr>
          <w:rFonts w:ascii="Times New Roman" w:hAnsi="Times New Roman" w:cs="Times New Roman"/>
          <w:spacing w:val="-2"/>
          <w:sz w:val="28"/>
          <w:szCs w:val="28"/>
        </w:rPr>
        <w:t>освіти;</w:t>
      </w:r>
    </w:p>
    <w:p w14:paraId="5267EA95" w14:textId="081259A0" w:rsidR="00E03ED9" w:rsidRPr="00D605A4" w:rsidRDefault="00E03ED9" w:rsidP="00A533E1">
      <w:pPr>
        <w:spacing w:after="0"/>
        <w:ind w:firstLine="708"/>
        <w:jc w:val="both"/>
        <w:rPr>
          <w:rFonts w:ascii="Times New Roman" w:hAnsi="Times New Roman" w:cs="Times New Roman"/>
          <w:sz w:val="28"/>
          <w:szCs w:val="28"/>
        </w:rPr>
      </w:pPr>
      <w:r w:rsidRPr="00D605A4">
        <w:rPr>
          <w:rFonts w:ascii="Times New Roman" w:hAnsi="Times New Roman" w:cs="Times New Roman"/>
          <w:sz w:val="28"/>
          <w:szCs w:val="28"/>
        </w:rPr>
        <w:t>-</w:t>
      </w:r>
      <w:r w:rsidR="00107B3F" w:rsidRPr="00D605A4">
        <w:rPr>
          <w:rFonts w:ascii="Times New Roman" w:hAnsi="Times New Roman" w:cs="Times New Roman"/>
          <w:sz w:val="28"/>
          <w:szCs w:val="28"/>
        </w:rPr>
        <w:t>формування</w:t>
      </w:r>
      <w:r w:rsidR="00107B3F" w:rsidRPr="00D605A4">
        <w:rPr>
          <w:rFonts w:ascii="Times New Roman" w:hAnsi="Times New Roman" w:cs="Times New Roman"/>
          <w:spacing w:val="40"/>
          <w:sz w:val="28"/>
          <w:szCs w:val="28"/>
        </w:rPr>
        <w:t xml:space="preserve"> </w:t>
      </w:r>
      <w:r w:rsidR="00107B3F" w:rsidRPr="00D605A4">
        <w:rPr>
          <w:rFonts w:ascii="Times New Roman" w:hAnsi="Times New Roman" w:cs="Times New Roman"/>
          <w:sz w:val="28"/>
          <w:szCs w:val="28"/>
        </w:rPr>
        <w:t>оптимальної</w:t>
      </w:r>
      <w:r w:rsidR="00107B3F" w:rsidRPr="00D605A4">
        <w:rPr>
          <w:rFonts w:ascii="Times New Roman" w:hAnsi="Times New Roman" w:cs="Times New Roman"/>
          <w:spacing w:val="40"/>
          <w:sz w:val="28"/>
          <w:szCs w:val="28"/>
        </w:rPr>
        <w:t xml:space="preserve"> </w:t>
      </w:r>
      <w:r w:rsidR="00107B3F" w:rsidRPr="00D605A4">
        <w:rPr>
          <w:rFonts w:ascii="Times New Roman" w:hAnsi="Times New Roman" w:cs="Times New Roman"/>
          <w:sz w:val="28"/>
          <w:szCs w:val="28"/>
        </w:rPr>
        <w:t>мережі</w:t>
      </w:r>
      <w:r w:rsidR="00107B3F" w:rsidRPr="00D605A4">
        <w:rPr>
          <w:rFonts w:ascii="Times New Roman" w:hAnsi="Times New Roman" w:cs="Times New Roman"/>
          <w:spacing w:val="40"/>
          <w:sz w:val="28"/>
          <w:szCs w:val="28"/>
        </w:rPr>
        <w:t xml:space="preserve"> </w:t>
      </w:r>
      <w:r w:rsidR="00107B3F" w:rsidRPr="00D605A4">
        <w:rPr>
          <w:rFonts w:ascii="Times New Roman" w:hAnsi="Times New Roman" w:cs="Times New Roman"/>
          <w:sz w:val="28"/>
          <w:szCs w:val="28"/>
        </w:rPr>
        <w:t>закладів</w:t>
      </w:r>
      <w:r w:rsidR="00107B3F" w:rsidRPr="00D605A4">
        <w:rPr>
          <w:rFonts w:ascii="Times New Roman" w:hAnsi="Times New Roman" w:cs="Times New Roman"/>
          <w:spacing w:val="40"/>
          <w:sz w:val="28"/>
          <w:szCs w:val="28"/>
        </w:rPr>
        <w:t xml:space="preserve"> </w:t>
      </w:r>
      <w:r w:rsidR="00107B3F" w:rsidRPr="00D605A4">
        <w:rPr>
          <w:rFonts w:ascii="Times New Roman" w:hAnsi="Times New Roman" w:cs="Times New Roman"/>
          <w:sz w:val="28"/>
          <w:szCs w:val="28"/>
        </w:rPr>
        <w:t>дошкільної,</w:t>
      </w:r>
      <w:r w:rsidR="00107B3F" w:rsidRPr="00D605A4">
        <w:rPr>
          <w:rFonts w:ascii="Times New Roman" w:hAnsi="Times New Roman" w:cs="Times New Roman"/>
          <w:spacing w:val="40"/>
          <w:sz w:val="28"/>
          <w:szCs w:val="28"/>
        </w:rPr>
        <w:t xml:space="preserve"> </w:t>
      </w:r>
      <w:r w:rsidR="00107B3F" w:rsidRPr="00D605A4">
        <w:rPr>
          <w:rFonts w:ascii="Times New Roman" w:hAnsi="Times New Roman" w:cs="Times New Roman"/>
          <w:sz w:val="28"/>
          <w:szCs w:val="28"/>
        </w:rPr>
        <w:t>загальної</w:t>
      </w:r>
      <w:r w:rsidR="00107B3F" w:rsidRPr="00D605A4">
        <w:rPr>
          <w:rFonts w:ascii="Times New Roman" w:hAnsi="Times New Roman" w:cs="Times New Roman"/>
          <w:spacing w:val="40"/>
          <w:sz w:val="28"/>
          <w:szCs w:val="28"/>
        </w:rPr>
        <w:t xml:space="preserve"> </w:t>
      </w:r>
      <w:r w:rsidR="00107B3F" w:rsidRPr="00D605A4">
        <w:rPr>
          <w:rFonts w:ascii="Times New Roman" w:hAnsi="Times New Roman" w:cs="Times New Roman"/>
          <w:sz w:val="28"/>
          <w:szCs w:val="28"/>
        </w:rPr>
        <w:t>середньої, позашкільної освіти комунальної форми власності;</w:t>
      </w:r>
    </w:p>
    <w:p w14:paraId="328F89C6" w14:textId="779F4253" w:rsidR="00107B3F" w:rsidRPr="00D605A4" w:rsidRDefault="00E03ED9" w:rsidP="00A533E1">
      <w:pPr>
        <w:spacing w:after="0"/>
        <w:ind w:firstLine="708"/>
        <w:jc w:val="both"/>
        <w:rPr>
          <w:rFonts w:ascii="Times New Roman" w:hAnsi="Times New Roman" w:cs="Times New Roman"/>
          <w:sz w:val="28"/>
          <w:szCs w:val="28"/>
        </w:rPr>
      </w:pPr>
      <w:r w:rsidRPr="00D605A4">
        <w:rPr>
          <w:rFonts w:ascii="Times New Roman" w:hAnsi="Times New Roman" w:cs="Times New Roman"/>
          <w:sz w:val="28"/>
          <w:szCs w:val="28"/>
        </w:rPr>
        <w:t>-</w:t>
      </w:r>
      <w:r w:rsidR="00107B3F" w:rsidRPr="00D605A4">
        <w:rPr>
          <w:rFonts w:ascii="Times New Roman" w:hAnsi="Times New Roman" w:cs="Times New Roman"/>
          <w:sz w:val="28"/>
          <w:szCs w:val="28"/>
        </w:rPr>
        <w:t>забезпечення</w:t>
      </w:r>
      <w:r w:rsidR="00107B3F" w:rsidRPr="00D605A4">
        <w:rPr>
          <w:rFonts w:ascii="Times New Roman" w:hAnsi="Times New Roman" w:cs="Times New Roman"/>
          <w:spacing w:val="32"/>
          <w:sz w:val="28"/>
          <w:szCs w:val="28"/>
        </w:rPr>
        <w:t xml:space="preserve"> </w:t>
      </w:r>
      <w:r w:rsidR="00107B3F" w:rsidRPr="00D605A4">
        <w:rPr>
          <w:rFonts w:ascii="Times New Roman" w:hAnsi="Times New Roman" w:cs="Times New Roman"/>
          <w:sz w:val="28"/>
          <w:szCs w:val="28"/>
        </w:rPr>
        <w:t>доступу</w:t>
      </w:r>
      <w:r w:rsidR="00107B3F" w:rsidRPr="00D605A4">
        <w:rPr>
          <w:rFonts w:ascii="Times New Roman" w:hAnsi="Times New Roman" w:cs="Times New Roman"/>
          <w:spacing w:val="30"/>
          <w:sz w:val="28"/>
          <w:szCs w:val="28"/>
        </w:rPr>
        <w:t xml:space="preserve"> </w:t>
      </w:r>
      <w:r w:rsidR="00107B3F" w:rsidRPr="00D605A4">
        <w:rPr>
          <w:rFonts w:ascii="Times New Roman" w:hAnsi="Times New Roman" w:cs="Times New Roman"/>
          <w:sz w:val="28"/>
          <w:szCs w:val="28"/>
        </w:rPr>
        <w:t>дітей з</w:t>
      </w:r>
      <w:r w:rsidR="00107B3F" w:rsidRPr="00D605A4">
        <w:rPr>
          <w:rFonts w:ascii="Times New Roman" w:hAnsi="Times New Roman" w:cs="Times New Roman"/>
          <w:spacing w:val="32"/>
          <w:sz w:val="28"/>
          <w:szCs w:val="28"/>
        </w:rPr>
        <w:t xml:space="preserve"> </w:t>
      </w:r>
      <w:r w:rsidR="00107B3F" w:rsidRPr="00D605A4">
        <w:rPr>
          <w:rFonts w:ascii="Times New Roman" w:hAnsi="Times New Roman" w:cs="Times New Roman"/>
          <w:sz w:val="28"/>
          <w:szCs w:val="28"/>
        </w:rPr>
        <w:t>особливими</w:t>
      </w:r>
      <w:r w:rsidR="00107B3F" w:rsidRPr="00D605A4">
        <w:rPr>
          <w:rFonts w:ascii="Times New Roman" w:hAnsi="Times New Roman" w:cs="Times New Roman"/>
          <w:spacing w:val="30"/>
          <w:sz w:val="28"/>
          <w:szCs w:val="28"/>
        </w:rPr>
        <w:t xml:space="preserve"> </w:t>
      </w:r>
      <w:r w:rsidR="00107B3F" w:rsidRPr="00D605A4">
        <w:rPr>
          <w:rFonts w:ascii="Times New Roman" w:hAnsi="Times New Roman" w:cs="Times New Roman"/>
          <w:sz w:val="28"/>
          <w:szCs w:val="28"/>
        </w:rPr>
        <w:t>освітніми</w:t>
      </w:r>
      <w:r w:rsidR="00107B3F" w:rsidRPr="00D605A4">
        <w:rPr>
          <w:rFonts w:ascii="Times New Roman" w:hAnsi="Times New Roman" w:cs="Times New Roman"/>
          <w:spacing w:val="30"/>
          <w:sz w:val="28"/>
          <w:szCs w:val="28"/>
        </w:rPr>
        <w:t xml:space="preserve"> </w:t>
      </w:r>
      <w:r w:rsidR="00107B3F" w:rsidRPr="00D605A4">
        <w:rPr>
          <w:rFonts w:ascii="Times New Roman" w:hAnsi="Times New Roman" w:cs="Times New Roman"/>
          <w:sz w:val="28"/>
          <w:szCs w:val="28"/>
        </w:rPr>
        <w:t>потребами до</w:t>
      </w:r>
      <w:r w:rsidR="00107B3F" w:rsidRPr="00D605A4">
        <w:rPr>
          <w:rFonts w:ascii="Times New Roman" w:hAnsi="Times New Roman" w:cs="Times New Roman"/>
          <w:spacing w:val="30"/>
          <w:sz w:val="28"/>
          <w:szCs w:val="28"/>
        </w:rPr>
        <w:t xml:space="preserve"> </w:t>
      </w:r>
      <w:r w:rsidR="00107B3F" w:rsidRPr="00D605A4">
        <w:rPr>
          <w:rFonts w:ascii="Times New Roman" w:hAnsi="Times New Roman" w:cs="Times New Roman"/>
          <w:sz w:val="28"/>
          <w:szCs w:val="28"/>
        </w:rPr>
        <w:t>закладів освіти, в тому числі з інвалідністю.</w:t>
      </w:r>
    </w:p>
    <w:p w14:paraId="138A0FF7" w14:textId="77777777" w:rsidR="00F768E2" w:rsidRPr="00D605A4" w:rsidRDefault="00A07823" w:rsidP="00A533E1">
      <w:pPr>
        <w:spacing w:after="0"/>
        <w:ind w:firstLine="708"/>
        <w:jc w:val="both"/>
        <w:rPr>
          <w:rFonts w:ascii="Times New Roman" w:hAnsi="Times New Roman" w:cs="Times New Roman"/>
          <w:sz w:val="28"/>
          <w:szCs w:val="28"/>
        </w:rPr>
      </w:pPr>
      <w:r w:rsidRPr="00D605A4">
        <w:rPr>
          <w:rFonts w:ascii="Times New Roman" w:hAnsi="Times New Roman" w:cs="Times New Roman"/>
          <w:b/>
          <w:bCs/>
          <w:i/>
          <w:iCs/>
          <w:sz w:val="28"/>
          <w:szCs w:val="28"/>
          <w:u w:val="single"/>
        </w:rPr>
        <w:t>Основні заходи для забезпечення виконання визначених завдань:</w:t>
      </w:r>
    </w:p>
    <w:p w14:paraId="3D0A8884" w14:textId="07AD7B47" w:rsidR="00F768E2" w:rsidRPr="00D605A4" w:rsidRDefault="00F768E2" w:rsidP="00A533E1">
      <w:pPr>
        <w:spacing w:after="0"/>
        <w:ind w:firstLine="708"/>
        <w:jc w:val="both"/>
        <w:rPr>
          <w:rFonts w:ascii="Times New Roman" w:hAnsi="Times New Roman" w:cs="Times New Roman"/>
          <w:sz w:val="28"/>
          <w:szCs w:val="28"/>
        </w:rPr>
      </w:pPr>
      <w:r w:rsidRPr="00D605A4">
        <w:rPr>
          <w:rFonts w:ascii="Times New Roman" w:hAnsi="Times New Roman" w:cs="Times New Roman"/>
          <w:sz w:val="28"/>
          <w:szCs w:val="28"/>
        </w:rPr>
        <w:t>1)</w:t>
      </w:r>
      <w:r w:rsidR="00B9607F" w:rsidRPr="00D605A4">
        <w:rPr>
          <w:rFonts w:ascii="Times New Roman" w:hAnsi="Times New Roman" w:cs="Times New Roman"/>
          <w:sz w:val="28"/>
          <w:szCs w:val="28"/>
        </w:rPr>
        <w:t xml:space="preserve"> </w:t>
      </w:r>
      <w:r w:rsidR="00A07823" w:rsidRPr="00D605A4">
        <w:rPr>
          <w:rFonts w:ascii="Times New Roman" w:hAnsi="Times New Roman" w:cs="Times New Roman"/>
          <w:sz w:val="28"/>
          <w:szCs w:val="28"/>
        </w:rPr>
        <w:t>улаштування захисних споруд, призначених для укриття учасників освітнього процесу</w:t>
      </w:r>
      <w:r w:rsidRPr="00D605A4">
        <w:rPr>
          <w:rFonts w:ascii="Times New Roman" w:hAnsi="Times New Roman" w:cs="Times New Roman"/>
          <w:sz w:val="28"/>
          <w:szCs w:val="28"/>
        </w:rPr>
        <w:t>.</w:t>
      </w:r>
    </w:p>
    <w:p w14:paraId="1DF6DD6C" w14:textId="77777777" w:rsidR="00F768E2" w:rsidRPr="00D605A4" w:rsidRDefault="00A07823" w:rsidP="00A533E1">
      <w:pPr>
        <w:spacing w:after="0"/>
        <w:ind w:firstLine="708"/>
        <w:jc w:val="both"/>
        <w:rPr>
          <w:rFonts w:ascii="Times New Roman" w:hAnsi="Times New Roman" w:cs="Times New Roman"/>
          <w:spacing w:val="-2"/>
          <w:sz w:val="28"/>
          <w:szCs w:val="28"/>
        </w:rPr>
      </w:pPr>
      <w:r w:rsidRPr="00D605A4">
        <w:rPr>
          <w:rFonts w:ascii="Times New Roman" w:hAnsi="Times New Roman" w:cs="Times New Roman"/>
          <w:i/>
          <w:sz w:val="28"/>
          <w:szCs w:val="28"/>
        </w:rPr>
        <w:t>Термін</w:t>
      </w:r>
      <w:r w:rsidRPr="00D605A4">
        <w:rPr>
          <w:rFonts w:ascii="Times New Roman" w:hAnsi="Times New Roman" w:cs="Times New Roman"/>
          <w:i/>
          <w:spacing w:val="-9"/>
          <w:sz w:val="28"/>
          <w:szCs w:val="28"/>
        </w:rPr>
        <w:t xml:space="preserve"> </w:t>
      </w:r>
      <w:r w:rsidRPr="00D605A4">
        <w:rPr>
          <w:rFonts w:ascii="Times New Roman" w:hAnsi="Times New Roman" w:cs="Times New Roman"/>
          <w:i/>
          <w:sz w:val="28"/>
          <w:szCs w:val="28"/>
        </w:rPr>
        <w:t>виконання</w:t>
      </w:r>
      <w:r w:rsidRPr="00D605A4">
        <w:rPr>
          <w:rFonts w:ascii="Times New Roman" w:hAnsi="Times New Roman" w:cs="Times New Roman"/>
          <w:sz w:val="28"/>
          <w:szCs w:val="28"/>
        </w:rPr>
        <w:t>:</w:t>
      </w:r>
      <w:r w:rsidRPr="00D605A4">
        <w:rPr>
          <w:rFonts w:ascii="Times New Roman" w:hAnsi="Times New Roman" w:cs="Times New Roman"/>
          <w:spacing w:val="-9"/>
          <w:sz w:val="28"/>
          <w:szCs w:val="28"/>
        </w:rPr>
        <w:t xml:space="preserve"> </w:t>
      </w:r>
      <w:r w:rsidRPr="00D605A4">
        <w:rPr>
          <w:rFonts w:ascii="Times New Roman" w:hAnsi="Times New Roman" w:cs="Times New Roman"/>
          <w:sz w:val="28"/>
          <w:szCs w:val="28"/>
        </w:rPr>
        <w:t>протягом</w:t>
      </w:r>
      <w:r w:rsidRPr="00D605A4">
        <w:rPr>
          <w:rFonts w:ascii="Times New Roman" w:hAnsi="Times New Roman" w:cs="Times New Roman"/>
          <w:spacing w:val="-8"/>
          <w:sz w:val="28"/>
          <w:szCs w:val="28"/>
        </w:rPr>
        <w:t xml:space="preserve"> </w:t>
      </w:r>
      <w:r w:rsidRPr="00D605A4">
        <w:rPr>
          <w:rFonts w:ascii="Times New Roman" w:hAnsi="Times New Roman" w:cs="Times New Roman"/>
          <w:spacing w:val="-2"/>
          <w:sz w:val="28"/>
          <w:szCs w:val="28"/>
        </w:rPr>
        <w:t>року.</w:t>
      </w:r>
    </w:p>
    <w:p w14:paraId="42100EF1" w14:textId="3149953C" w:rsidR="00F768E2" w:rsidRPr="00D605A4" w:rsidRDefault="00A07823" w:rsidP="00A533E1">
      <w:pPr>
        <w:spacing w:after="0"/>
        <w:ind w:firstLine="708"/>
        <w:jc w:val="both"/>
        <w:rPr>
          <w:rFonts w:ascii="Times New Roman" w:hAnsi="Times New Roman" w:cs="Times New Roman"/>
          <w:sz w:val="28"/>
          <w:szCs w:val="28"/>
        </w:rPr>
      </w:pPr>
      <w:r w:rsidRPr="00D605A4">
        <w:rPr>
          <w:rFonts w:ascii="Times New Roman" w:hAnsi="Times New Roman" w:cs="Times New Roman"/>
          <w:i/>
          <w:sz w:val="28"/>
          <w:szCs w:val="28"/>
        </w:rPr>
        <w:t>Відповідальні виконавці</w:t>
      </w:r>
      <w:r w:rsidRPr="00D605A4">
        <w:rPr>
          <w:rFonts w:ascii="Times New Roman" w:hAnsi="Times New Roman" w:cs="Times New Roman"/>
          <w:sz w:val="28"/>
          <w:szCs w:val="28"/>
        </w:rPr>
        <w:t xml:space="preserve">: </w:t>
      </w:r>
      <w:r w:rsidR="00F768E2" w:rsidRPr="00D605A4">
        <w:rPr>
          <w:rFonts w:ascii="Times New Roman" w:hAnsi="Times New Roman" w:cs="Times New Roman"/>
          <w:sz w:val="28"/>
          <w:szCs w:val="28"/>
        </w:rPr>
        <w:t xml:space="preserve">управління освіти, культури, молоді, туризму та спорту </w:t>
      </w:r>
      <w:proofErr w:type="spellStart"/>
      <w:r w:rsidR="00F768E2" w:rsidRPr="00D605A4">
        <w:rPr>
          <w:rFonts w:ascii="Times New Roman" w:hAnsi="Times New Roman" w:cs="Times New Roman"/>
          <w:sz w:val="28"/>
          <w:szCs w:val="28"/>
        </w:rPr>
        <w:t>Бериславської</w:t>
      </w:r>
      <w:proofErr w:type="spellEnd"/>
      <w:r w:rsidR="00F768E2" w:rsidRPr="00D605A4">
        <w:rPr>
          <w:rFonts w:ascii="Times New Roman" w:hAnsi="Times New Roman" w:cs="Times New Roman"/>
          <w:sz w:val="28"/>
          <w:szCs w:val="28"/>
        </w:rPr>
        <w:t xml:space="preserve"> міської військової адміністрації</w:t>
      </w:r>
      <w:r w:rsidR="00B9607F" w:rsidRPr="00D605A4">
        <w:rPr>
          <w:rFonts w:ascii="Times New Roman" w:hAnsi="Times New Roman" w:cs="Times New Roman"/>
          <w:sz w:val="28"/>
          <w:szCs w:val="28"/>
        </w:rPr>
        <w:t>.</w:t>
      </w:r>
    </w:p>
    <w:p w14:paraId="7FBE7CC0" w14:textId="6EEEEDB6" w:rsidR="00A61AF2" w:rsidRPr="00D605A4" w:rsidRDefault="00F768E2" w:rsidP="00A533E1">
      <w:pPr>
        <w:spacing w:after="0"/>
        <w:ind w:firstLine="708"/>
        <w:jc w:val="both"/>
        <w:rPr>
          <w:rFonts w:ascii="Times New Roman" w:hAnsi="Times New Roman" w:cs="Times New Roman"/>
          <w:sz w:val="28"/>
          <w:szCs w:val="28"/>
        </w:rPr>
      </w:pPr>
      <w:r w:rsidRPr="00D605A4">
        <w:rPr>
          <w:rFonts w:ascii="Times New Roman" w:hAnsi="Times New Roman" w:cs="Times New Roman"/>
          <w:sz w:val="28"/>
          <w:szCs w:val="28"/>
        </w:rPr>
        <w:lastRenderedPageBreak/>
        <w:t>2)</w:t>
      </w:r>
      <w:r w:rsidR="00B9607F" w:rsidRPr="00D605A4">
        <w:rPr>
          <w:rFonts w:ascii="Times New Roman" w:hAnsi="Times New Roman" w:cs="Times New Roman"/>
          <w:sz w:val="28"/>
          <w:szCs w:val="28"/>
        </w:rPr>
        <w:t xml:space="preserve"> </w:t>
      </w:r>
      <w:r w:rsidR="00A07823" w:rsidRPr="00D605A4">
        <w:rPr>
          <w:rFonts w:ascii="Times New Roman" w:hAnsi="Times New Roman" w:cs="Times New Roman"/>
          <w:sz w:val="28"/>
          <w:szCs w:val="28"/>
        </w:rPr>
        <w:t xml:space="preserve">відновлення матеріально-технічної бази закладів освіти, в тому числі закупівля засобів навчання, обладнання, устаткування, товарів, послуг, робіт, шкільних автобусів тощо; проведення аналітичної оцінки шкоди та збитків, завданих </w:t>
      </w:r>
      <w:r w:rsidRPr="00D605A4">
        <w:rPr>
          <w:rFonts w:ascii="Times New Roman" w:hAnsi="Times New Roman" w:cs="Times New Roman"/>
          <w:sz w:val="28"/>
          <w:szCs w:val="28"/>
        </w:rPr>
        <w:t>громаді</w:t>
      </w:r>
      <w:r w:rsidR="00A07823" w:rsidRPr="00D605A4">
        <w:rPr>
          <w:rFonts w:ascii="Times New Roman" w:hAnsi="Times New Roman" w:cs="Times New Roman"/>
          <w:sz w:val="28"/>
          <w:szCs w:val="28"/>
        </w:rPr>
        <w:t xml:space="preserve"> внаслідок збройної агресії р</w:t>
      </w:r>
      <w:r w:rsidR="00FE5924" w:rsidRPr="00D605A4">
        <w:rPr>
          <w:rFonts w:ascii="Times New Roman" w:hAnsi="Times New Roman" w:cs="Times New Roman"/>
          <w:sz w:val="28"/>
          <w:szCs w:val="28"/>
        </w:rPr>
        <w:t>осійської федерації</w:t>
      </w:r>
      <w:r w:rsidR="00A07823" w:rsidRPr="00D605A4">
        <w:rPr>
          <w:rFonts w:ascii="Times New Roman" w:hAnsi="Times New Roman" w:cs="Times New Roman"/>
          <w:sz w:val="28"/>
          <w:szCs w:val="28"/>
        </w:rPr>
        <w:t xml:space="preserve">; проведення будівельних робіт (будівництво, реконструкція, ремонт, у тому числі розроблення, виготовлення та експертиза </w:t>
      </w:r>
      <w:proofErr w:type="spellStart"/>
      <w:r w:rsidR="00A07823" w:rsidRPr="00D605A4">
        <w:rPr>
          <w:rFonts w:ascii="Times New Roman" w:hAnsi="Times New Roman" w:cs="Times New Roman"/>
          <w:sz w:val="28"/>
          <w:szCs w:val="28"/>
        </w:rPr>
        <w:t>проєктної</w:t>
      </w:r>
      <w:proofErr w:type="spellEnd"/>
      <w:r w:rsidR="00A07823" w:rsidRPr="00D605A4">
        <w:rPr>
          <w:rFonts w:ascii="Times New Roman" w:hAnsi="Times New Roman" w:cs="Times New Roman"/>
          <w:sz w:val="28"/>
          <w:szCs w:val="28"/>
        </w:rPr>
        <w:t xml:space="preserve"> документації).</w:t>
      </w:r>
    </w:p>
    <w:p w14:paraId="57BD8399" w14:textId="77777777" w:rsidR="005D5AC9" w:rsidRPr="00D605A4" w:rsidRDefault="00A07823" w:rsidP="00A533E1">
      <w:pPr>
        <w:spacing w:after="0"/>
        <w:ind w:firstLine="708"/>
        <w:jc w:val="both"/>
        <w:rPr>
          <w:rFonts w:ascii="Times New Roman" w:hAnsi="Times New Roman" w:cs="Times New Roman"/>
          <w:i/>
          <w:spacing w:val="-2"/>
          <w:sz w:val="28"/>
          <w:szCs w:val="28"/>
        </w:rPr>
      </w:pPr>
      <w:r w:rsidRPr="00D605A4">
        <w:rPr>
          <w:rFonts w:ascii="Times New Roman" w:hAnsi="Times New Roman" w:cs="Times New Roman"/>
          <w:i/>
          <w:sz w:val="28"/>
          <w:szCs w:val="28"/>
        </w:rPr>
        <w:t>Термін</w:t>
      </w:r>
      <w:r w:rsidRPr="00D605A4">
        <w:rPr>
          <w:rFonts w:ascii="Times New Roman" w:hAnsi="Times New Roman" w:cs="Times New Roman"/>
          <w:i/>
          <w:spacing w:val="-7"/>
          <w:sz w:val="28"/>
          <w:szCs w:val="28"/>
        </w:rPr>
        <w:t xml:space="preserve"> </w:t>
      </w:r>
      <w:r w:rsidRPr="00D605A4">
        <w:rPr>
          <w:rFonts w:ascii="Times New Roman" w:hAnsi="Times New Roman" w:cs="Times New Roman"/>
          <w:i/>
          <w:sz w:val="28"/>
          <w:szCs w:val="28"/>
        </w:rPr>
        <w:t>виконання:</w:t>
      </w:r>
      <w:r w:rsidRPr="00D605A4">
        <w:rPr>
          <w:rFonts w:ascii="Times New Roman" w:hAnsi="Times New Roman" w:cs="Times New Roman"/>
          <w:i/>
          <w:spacing w:val="-7"/>
          <w:sz w:val="28"/>
          <w:szCs w:val="28"/>
        </w:rPr>
        <w:t xml:space="preserve"> </w:t>
      </w:r>
      <w:r w:rsidRPr="00D605A4">
        <w:rPr>
          <w:rFonts w:ascii="Times New Roman" w:hAnsi="Times New Roman" w:cs="Times New Roman"/>
          <w:sz w:val="28"/>
          <w:szCs w:val="28"/>
        </w:rPr>
        <w:t>до</w:t>
      </w:r>
      <w:r w:rsidRPr="00D605A4">
        <w:rPr>
          <w:rFonts w:ascii="Times New Roman" w:hAnsi="Times New Roman" w:cs="Times New Roman"/>
          <w:spacing w:val="-3"/>
          <w:sz w:val="28"/>
          <w:szCs w:val="28"/>
        </w:rPr>
        <w:t xml:space="preserve"> </w:t>
      </w:r>
      <w:r w:rsidRPr="00D605A4">
        <w:rPr>
          <w:rFonts w:ascii="Times New Roman" w:hAnsi="Times New Roman" w:cs="Times New Roman"/>
          <w:sz w:val="28"/>
          <w:szCs w:val="28"/>
        </w:rPr>
        <w:t>25</w:t>
      </w:r>
      <w:r w:rsidRPr="00D605A4">
        <w:rPr>
          <w:rFonts w:ascii="Times New Roman" w:hAnsi="Times New Roman" w:cs="Times New Roman"/>
          <w:spacing w:val="-7"/>
          <w:sz w:val="28"/>
          <w:szCs w:val="28"/>
        </w:rPr>
        <w:t xml:space="preserve"> </w:t>
      </w:r>
      <w:r w:rsidRPr="00D605A4">
        <w:rPr>
          <w:rFonts w:ascii="Times New Roman" w:hAnsi="Times New Roman" w:cs="Times New Roman"/>
          <w:sz w:val="28"/>
          <w:szCs w:val="28"/>
        </w:rPr>
        <w:t>грудня</w:t>
      </w:r>
      <w:r w:rsidRPr="00D605A4">
        <w:rPr>
          <w:rFonts w:ascii="Times New Roman" w:hAnsi="Times New Roman" w:cs="Times New Roman"/>
          <w:spacing w:val="-4"/>
          <w:sz w:val="28"/>
          <w:szCs w:val="28"/>
        </w:rPr>
        <w:t xml:space="preserve"> </w:t>
      </w:r>
      <w:r w:rsidRPr="00D605A4">
        <w:rPr>
          <w:rFonts w:ascii="Times New Roman" w:hAnsi="Times New Roman" w:cs="Times New Roman"/>
          <w:sz w:val="28"/>
          <w:szCs w:val="28"/>
        </w:rPr>
        <w:t>202</w:t>
      </w:r>
      <w:r w:rsidR="00F768E2" w:rsidRPr="00D605A4">
        <w:rPr>
          <w:rFonts w:ascii="Times New Roman" w:hAnsi="Times New Roman" w:cs="Times New Roman"/>
          <w:sz w:val="28"/>
          <w:szCs w:val="28"/>
        </w:rPr>
        <w:t>5</w:t>
      </w:r>
      <w:r w:rsidRPr="00D605A4">
        <w:rPr>
          <w:rFonts w:ascii="Times New Roman" w:hAnsi="Times New Roman" w:cs="Times New Roman"/>
          <w:spacing w:val="-6"/>
          <w:sz w:val="28"/>
          <w:szCs w:val="28"/>
        </w:rPr>
        <w:t xml:space="preserve"> </w:t>
      </w:r>
      <w:r w:rsidRPr="00D605A4">
        <w:rPr>
          <w:rFonts w:ascii="Times New Roman" w:hAnsi="Times New Roman" w:cs="Times New Roman"/>
          <w:spacing w:val="-2"/>
          <w:sz w:val="28"/>
          <w:szCs w:val="28"/>
        </w:rPr>
        <w:t>року</w:t>
      </w:r>
      <w:r w:rsidRPr="00D605A4">
        <w:rPr>
          <w:rFonts w:ascii="Times New Roman" w:hAnsi="Times New Roman" w:cs="Times New Roman"/>
          <w:i/>
          <w:spacing w:val="-2"/>
          <w:sz w:val="28"/>
          <w:szCs w:val="28"/>
        </w:rPr>
        <w:t>.</w:t>
      </w:r>
    </w:p>
    <w:p w14:paraId="7F52D797" w14:textId="2FBD8DC2" w:rsidR="00A61AF2" w:rsidRPr="00D605A4" w:rsidRDefault="00A61AF2" w:rsidP="00A533E1">
      <w:pPr>
        <w:spacing w:after="0"/>
        <w:ind w:firstLine="708"/>
        <w:jc w:val="both"/>
        <w:rPr>
          <w:rFonts w:ascii="Times New Roman" w:hAnsi="Times New Roman" w:cs="Times New Roman"/>
          <w:i/>
          <w:spacing w:val="-2"/>
          <w:sz w:val="28"/>
          <w:szCs w:val="28"/>
        </w:rPr>
      </w:pPr>
      <w:r w:rsidRPr="00D605A4">
        <w:rPr>
          <w:rFonts w:ascii="Times New Roman" w:hAnsi="Times New Roman" w:cs="Times New Roman"/>
          <w:i/>
          <w:sz w:val="28"/>
          <w:szCs w:val="28"/>
        </w:rPr>
        <w:t>Відповідальні виконавці</w:t>
      </w:r>
      <w:r w:rsidRPr="00D605A4">
        <w:rPr>
          <w:rFonts w:ascii="Times New Roman" w:hAnsi="Times New Roman" w:cs="Times New Roman"/>
          <w:sz w:val="28"/>
          <w:szCs w:val="28"/>
        </w:rPr>
        <w:t xml:space="preserve">: управління освіти, культури, молоді, туризму та спорту </w:t>
      </w:r>
      <w:proofErr w:type="spellStart"/>
      <w:r w:rsidRPr="00D605A4">
        <w:rPr>
          <w:rFonts w:ascii="Times New Roman" w:hAnsi="Times New Roman" w:cs="Times New Roman"/>
          <w:sz w:val="28"/>
          <w:szCs w:val="28"/>
        </w:rPr>
        <w:t>Бериславської</w:t>
      </w:r>
      <w:proofErr w:type="spellEnd"/>
      <w:r w:rsidRPr="00D605A4">
        <w:rPr>
          <w:rFonts w:ascii="Times New Roman" w:hAnsi="Times New Roman" w:cs="Times New Roman"/>
          <w:sz w:val="28"/>
          <w:szCs w:val="28"/>
        </w:rPr>
        <w:t xml:space="preserve"> міської військової адміністрації</w:t>
      </w:r>
      <w:r w:rsidR="00526C38" w:rsidRPr="00D605A4">
        <w:rPr>
          <w:rFonts w:ascii="Times New Roman" w:hAnsi="Times New Roman" w:cs="Times New Roman"/>
          <w:sz w:val="28"/>
          <w:szCs w:val="28"/>
        </w:rPr>
        <w:t>.</w:t>
      </w:r>
    </w:p>
    <w:p w14:paraId="6BBFB4B3" w14:textId="15F421B9" w:rsidR="00A61AF2" w:rsidRPr="00D605A4" w:rsidRDefault="00A61AF2" w:rsidP="00A533E1">
      <w:pPr>
        <w:spacing w:after="0"/>
        <w:ind w:firstLine="541"/>
        <w:jc w:val="both"/>
        <w:rPr>
          <w:rFonts w:ascii="Times New Roman" w:hAnsi="Times New Roman" w:cs="Times New Roman"/>
          <w:sz w:val="28"/>
          <w:szCs w:val="28"/>
        </w:rPr>
      </w:pPr>
      <w:r w:rsidRPr="00D605A4">
        <w:rPr>
          <w:rFonts w:ascii="Times New Roman" w:hAnsi="Times New Roman" w:cs="Times New Roman"/>
          <w:sz w:val="28"/>
          <w:szCs w:val="28"/>
        </w:rPr>
        <w:t>3)</w:t>
      </w:r>
      <w:r w:rsidR="00526C38" w:rsidRPr="00D605A4">
        <w:rPr>
          <w:rFonts w:ascii="Times New Roman" w:hAnsi="Times New Roman" w:cs="Times New Roman"/>
          <w:sz w:val="28"/>
          <w:szCs w:val="28"/>
        </w:rPr>
        <w:t xml:space="preserve"> </w:t>
      </w:r>
      <w:r w:rsidR="00A07823" w:rsidRPr="00D605A4">
        <w:rPr>
          <w:rFonts w:ascii="Times New Roman" w:hAnsi="Times New Roman" w:cs="Times New Roman"/>
          <w:sz w:val="28"/>
          <w:szCs w:val="28"/>
        </w:rPr>
        <w:t>відкриття класів та груп з інклюзивною формою навчання в закладах загальної середньої та дошкільної освіти.</w:t>
      </w:r>
    </w:p>
    <w:p w14:paraId="3C04D43D" w14:textId="77777777" w:rsidR="00A61AF2" w:rsidRPr="00D605A4" w:rsidRDefault="00A07823" w:rsidP="00A533E1">
      <w:pPr>
        <w:spacing w:after="0"/>
        <w:ind w:firstLine="541"/>
        <w:jc w:val="both"/>
        <w:rPr>
          <w:rFonts w:ascii="Times New Roman" w:hAnsi="Times New Roman" w:cs="Times New Roman"/>
          <w:spacing w:val="-4"/>
          <w:sz w:val="28"/>
          <w:szCs w:val="28"/>
        </w:rPr>
      </w:pPr>
      <w:r w:rsidRPr="00D605A4">
        <w:rPr>
          <w:rFonts w:ascii="Times New Roman" w:hAnsi="Times New Roman" w:cs="Times New Roman"/>
          <w:i/>
          <w:sz w:val="28"/>
          <w:szCs w:val="28"/>
        </w:rPr>
        <w:t>Термін</w:t>
      </w:r>
      <w:r w:rsidRPr="00D605A4">
        <w:rPr>
          <w:rFonts w:ascii="Times New Roman" w:hAnsi="Times New Roman" w:cs="Times New Roman"/>
          <w:i/>
          <w:spacing w:val="-7"/>
          <w:sz w:val="28"/>
          <w:szCs w:val="28"/>
        </w:rPr>
        <w:t xml:space="preserve"> </w:t>
      </w:r>
      <w:r w:rsidRPr="00D605A4">
        <w:rPr>
          <w:rFonts w:ascii="Times New Roman" w:hAnsi="Times New Roman" w:cs="Times New Roman"/>
          <w:i/>
          <w:sz w:val="28"/>
          <w:szCs w:val="28"/>
        </w:rPr>
        <w:t>виконання</w:t>
      </w:r>
      <w:r w:rsidRPr="00D605A4">
        <w:rPr>
          <w:rFonts w:ascii="Times New Roman" w:hAnsi="Times New Roman" w:cs="Times New Roman"/>
          <w:sz w:val="28"/>
          <w:szCs w:val="28"/>
        </w:rPr>
        <w:t>:</w:t>
      </w:r>
      <w:r w:rsidRPr="00D605A4">
        <w:rPr>
          <w:rFonts w:ascii="Times New Roman" w:hAnsi="Times New Roman" w:cs="Times New Roman"/>
          <w:spacing w:val="-8"/>
          <w:sz w:val="28"/>
          <w:szCs w:val="28"/>
        </w:rPr>
        <w:t xml:space="preserve"> </w:t>
      </w:r>
      <w:r w:rsidRPr="00D605A4">
        <w:rPr>
          <w:rFonts w:ascii="Times New Roman" w:hAnsi="Times New Roman" w:cs="Times New Roman"/>
          <w:sz w:val="28"/>
          <w:szCs w:val="28"/>
        </w:rPr>
        <w:t>до</w:t>
      </w:r>
      <w:r w:rsidRPr="00D605A4">
        <w:rPr>
          <w:rFonts w:ascii="Times New Roman" w:hAnsi="Times New Roman" w:cs="Times New Roman"/>
          <w:spacing w:val="-4"/>
          <w:sz w:val="28"/>
          <w:szCs w:val="28"/>
        </w:rPr>
        <w:t xml:space="preserve"> </w:t>
      </w:r>
      <w:r w:rsidRPr="00D605A4">
        <w:rPr>
          <w:rFonts w:ascii="Times New Roman" w:hAnsi="Times New Roman" w:cs="Times New Roman"/>
          <w:sz w:val="28"/>
          <w:szCs w:val="28"/>
        </w:rPr>
        <w:t>10</w:t>
      </w:r>
      <w:r w:rsidRPr="00D605A4">
        <w:rPr>
          <w:rFonts w:ascii="Times New Roman" w:hAnsi="Times New Roman" w:cs="Times New Roman"/>
          <w:spacing w:val="-7"/>
          <w:sz w:val="28"/>
          <w:szCs w:val="28"/>
        </w:rPr>
        <w:t xml:space="preserve"> </w:t>
      </w:r>
      <w:r w:rsidRPr="00D605A4">
        <w:rPr>
          <w:rFonts w:ascii="Times New Roman" w:hAnsi="Times New Roman" w:cs="Times New Roman"/>
          <w:sz w:val="28"/>
          <w:szCs w:val="28"/>
        </w:rPr>
        <w:t>вересня</w:t>
      </w:r>
      <w:r w:rsidRPr="00D605A4">
        <w:rPr>
          <w:rFonts w:ascii="Times New Roman" w:hAnsi="Times New Roman" w:cs="Times New Roman"/>
          <w:spacing w:val="-4"/>
          <w:sz w:val="28"/>
          <w:szCs w:val="28"/>
        </w:rPr>
        <w:t xml:space="preserve"> </w:t>
      </w:r>
      <w:r w:rsidRPr="00D605A4">
        <w:rPr>
          <w:rFonts w:ascii="Times New Roman" w:hAnsi="Times New Roman" w:cs="Times New Roman"/>
          <w:sz w:val="28"/>
          <w:szCs w:val="28"/>
        </w:rPr>
        <w:t>202</w:t>
      </w:r>
      <w:r w:rsidR="00A61AF2" w:rsidRPr="00D605A4">
        <w:rPr>
          <w:rFonts w:ascii="Times New Roman" w:hAnsi="Times New Roman" w:cs="Times New Roman"/>
          <w:sz w:val="28"/>
          <w:szCs w:val="28"/>
        </w:rPr>
        <w:t>5</w:t>
      </w:r>
      <w:r w:rsidRPr="00D605A4">
        <w:rPr>
          <w:rFonts w:ascii="Times New Roman" w:hAnsi="Times New Roman" w:cs="Times New Roman"/>
          <w:spacing w:val="-7"/>
          <w:sz w:val="28"/>
          <w:szCs w:val="28"/>
        </w:rPr>
        <w:t xml:space="preserve"> </w:t>
      </w:r>
      <w:r w:rsidRPr="00D605A4">
        <w:rPr>
          <w:rFonts w:ascii="Times New Roman" w:hAnsi="Times New Roman" w:cs="Times New Roman"/>
          <w:spacing w:val="-4"/>
          <w:sz w:val="28"/>
          <w:szCs w:val="28"/>
        </w:rPr>
        <w:t>року.</w:t>
      </w:r>
    </w:p>
    <w:p w14:paraId="4B015F48" w14:textId="38E3AF10" w:rsidR="00A61AF2" w:rsidRPr="00D605A4" w:rsidRDefault="00A61AF2" w:rsidP="00A533E1">
      <w:pPr>
        <w:spacing w:after="0"/>
        <w:ind w:firstLine="541"/>
        <w:jc w:val="both"/>
        <w:rPr>
          <w:rFonts w:ascii="Times New Roman" w:hAnsi="Times New Roman" w:cs="Times New Roman"/>
          <w:spacing w:val="-4"/>
          <w:sz w:val="28"/>
          <w:szCs w:val="28"/>
        </w:rPr>
      </w:pPr>
      <w:r w:rsidRPr="00D605A4">
        <w:rPr>
          <w:rFonts w:ascii="Times New Roman" w:hAnsi="Times New Roman" w:cs="Times New Roman"/>
          <w:i/>
          <w:sz w:val="28"/>
          <w:szCs w:val="28"/>
        </w:rPr>
        <w:t>Відповідальні виконавці</w:t>
      </w:r>
      <w:r w:rsidRPr="00D605A4">
        <w:rPr>
          <w:rFonts w:ascii="Times New Roman" w:hAnsi="Times New Roman" w:cs="Times New Roman"/>
          <w:sz w:val="28"/>
          <w:szCs w:val="28"/>
        </w:rPr>
        <w:t xml:space="preserve">: управління освіти, культури, молоді, туризму та спорту </w:t>
      </w:r>
      <w:proofErr w:type="spellStart"/>
      <w:r w:rsidRPr="00D605A4">
        <w:rPr>
          <w:rFonts w:ascii="Times New Roman" w:hAnsi="Times New Roman" w:cs="Times New Roman"/>
          <w:sz w:val="28"/>
          <w:szCs w:val="28"/>
        </w:rPr>
        <w:t>Бериславської</w:t>
      </w:r>
      <w:proofErr w:type="spellEnd"/>
      <w:r w:rsidRPr="00D605A4">
        <w:rPr>
          <w:rFonts w:ascii="Times New Roman" w:hAnsi="Times New Roman" w:cs="Times New Roman"/>
          <w:sz w:val="28"/>
          <w:szCs w:val="28"/>
        </w:rPr>
        <w:t xml:space="preserve"> міської військової адміністрації</w:t>
      </w:r>
      <w:r w:rsidR="00526C38" w:rsidRPr="00D605A4">
        <w:rPr>
          <w:rFonts w:ascii="Times New Roman" w:hAnsi="Times New Roman" w:cs="Times New Roman"/>
          <w:sz w:val="28"/>
          <w:szCs w:val="28"/>
        </w:rPr>
        <w:t>.</w:t>
      </w:r>
    </w:p>
    <w:p w14:paraId="766E447E" w14:textId="11BFCD09" w:rsidR="00A61AF2" w:rsidRPr="00D605A4" w:rsidRDefault="00A61AF2" w:rsidP="00A533E1">
      <w:pPr>
        <w:spacing w:after="0"/>
        <w:ind w:firstLine="541"/>
        <w:jc w:val="both"/>
        <w:rPr>
          <w:rFonts w:ascii="Times New Roman" w:hAnsi="Times New Roman" w:cs="Times New Roman"/>
          <w:spacing w:val="-4"/>
          <w:sz w:val="28"/>
          <w:szCs w:val="28"/>
        </w:rPr>
      </w:pPr>
      <w:r w:rsidRPr="00D605A4">
        <w:rPr>
          <w:rFonts w:ascii="Times New Roman" w:hAnsi="Times New Roman" w:cs="Times New Roman"/>
          <w:spacing w:val="-4"/>
          <w:sz w:val="28"/>
          <w:szCs w:val="28"/>
        </w:rPr>
        <w:t>4)</w:t>
      </w:r>
      <w:r w:rsidR="00526C38" w:rsidRPr="00D605A4">
        <w:rPr>
          <w:rFonts w:ascii="Times New Roman" w:hAnsi="Times New Roman" w:cs="Times New Roman"/>
          <w:spacing w:val="-4"/>
          <w:sz w:val="28"/>
          <w:szCs w:val="28"/>
        </w:rPr>
        <w:t xml:space="preserve"> </w:t>
      </w:r>
      <w:r w:rsidR="00A07823" w:rsidRPr="00D605A4">
        <w:rPr>
          <w:rFonts w:ascii="Times New Roman" w:hAnsi="Times New Roman" w:cs="Times New Roman"/>
          <w:sz w:val="28"/>
          <w:szCs w:val="28"/>
        </w:rPr>
        <w:t>відновлення та ефективна організація освітнього процесу в закладах дошкільної</w:t>
      </w:r>
      <w:r w:rsidR="00A07823" w:rsidRPr="00D605A4">
        <w:rPr>
          <w:rFonts w:ascii="Times New Roman" w:hAnsi="Times New Roman" w:cs="Times New Roman"/>
          <w:spacing w:val="80"/>
          <w:w w:val="150"/>
          <w:sz w:val="28"/>
          <w:szCs w:val="28"/>
        </w:rPr>
        <w:t xml:space="preserve"> </w:t>
      </w:r>
      <w:r w:rsidR="00A07823" w:rsidRPr="00D605A4">
        <w:rPr>
          <w:rFonts w:ascii="Times New Roman" w:hAnsi="Times New Roman" w:cs="Times New Roman"/>
          <w:sz w:val="28"/>
          <w:szCs w:val="28"/>
        </w:rPr>
        <w:t>освіти</w:t>
      </w:r>
      <w:r w:rsidR="00A07823" w:rsidRPr="00D605A4">
        <w:rPr>
          <w:rFonts w:ascii="Times New Roman" w:hAnsi="Times New Roman" w:cs="Times New Roman"/>
          <w:spacing w:val="80"/>
          <w:w w:val="150"/>
          <w:sz w:val="28"/>
          <w:szCs w:val="28"/>
        </w:rPr>
        <w:t xml:space="preserve"> </w:t>
      </w:r>
      <w:r w:rsidR="00A07823" w:rsidRPr="00D605A4">
        <w:rPr>
          <w:rFonts w:ascii="Times New Roman" w:hAnsi="Times New Roman" w:cs="Times New Roman"/>
          <w:sz w:val="28"/>
          <w:szCs w:val="28"/>
        </w:rPr>
        <w:t>в</w:t>
      </w:r>
      <w:r w:rsidR="00A07823" w:rsidRPr="00D605A4">
        <w:rPr>
          <w:rFonts w:ascii="Times New Roman" w:hAnsi="Times New Roman" w:cs="Times New Roman"/>
          <w:spacing w:val="80"/>
          <w:w w:val="150"/>
          <w:sz w:val="28"/>
          <w:szCs w:val="28"/>
        </w:rPr>
        <w:t xml:space="preserve"> </w:t>
      </w:r>
      <w:r w:rsidR="00A07823" w:rsidRPr="00D605A4">
        <w:rPr>
          <w:rFonts w:ascii="Times New Roman" w:hAnsi="Times New Roman" w:cs="Times New Roman"/>
          <w:sz w:val="28"/>
          <w:szCs w:val="28"/>
        </w:rPr>
        <w:t>умовах</w:t>
      </w:r>
      <w:r w:rsidR="00A07823" w:rsidRPr="00D605A4">
        <w:rPr>
          <w:rFonts w:ascii="Times New Roman" w:hAnsi="Times New Roman" w:cs="Times New Roman"/>
          <w:spacing w:val="80"/>
          <w:w w:val="150"/>
          <w:sz w:val="28"/>
          <w:szCs w:val="28"/>
        </w:rPr>
        <w:t xml:space="preserve"> </w:t>
      </w:r>
      <w:r w:rsidR="00A07823" w:rsidRPr="00D605A4">
        <w:rPr>
          <w:rFonts w:ascii="Times New Roman" w:hAnsi="Times New Roman" w:cs="Times New Roman"/>
          <w:sz w:val="28"/>
          <w:szCs w:val="28"/>
        </w:rPr>
        <w:t>воєнного</w:t>
      </w:r>
      <w:r w:rsidR="00A07823" w:rsidRPr="00D605A4">
        <w:rPr>
          <w:rFonts w:ascii="Times New Roman" w:hAnsi="Times New Roman" w:cs="Times New Roman"/>
          <w:spacing w:val="80"/>
          <w:w w:val="150"/>
          <w:sz w:val="28"/>
          <w:szCs w:val="28"/>
        </w:rPr>
        <w:t xml:space="preserve"> </w:t>
      </w:r>
      <w:r w:rsidR="00A07823" w:rsidRPr="00D605A4">
        <w:rPr>
          <w:rFonts w:ascii="Times New Roman" w:hAnsi="Times New Roman" w:cs="Times New Roman"/>
          <w:sz w:val="28"/>
          <w:szCs w:val="28"/>
        </w:rPr>
        <w:t>стану</w:t>
      </w:r>
      <w:r w:rsidR="00A07823" w:rsidRPr="00D605A4">
        <w:rPr>
          <w:rFonts w:ascii="Times New Roman" w:hAnsi="Times New Roman" w:cs="Times New Roman"/>
          <w:spacing w:val="80"/>
          <w:w w:val="150"/>
          <w:sz w:val="28"/>
          <w:szCs w:val="28"/>
        </w:rPr>
        <w:t xml:space="preserve"> </w:t>
      </w:r>
      <w:r w:rsidR="00A07823" w:rsidRPr="00D605A4">
        <w:rPr>
          <w:rFonts w:ascii="Times New Roman" w:hAnsi="Times New Roman" w:cs="Times New Roman"/>
          <w:sz w:val="28"/>
          <w:szCs w:val="28"/>
        </w:rPr>
        <w:t>за</w:t>
      </w:r>
      <w:r w:rsidR="00A07823" w:rsidRPr="00D605A4">
        <w:rPr>
          <w:rFonts w:ascii="Times New Roman" w:hAnsi="Times New Roman" w:cs="Times New Roman"/>
          <w:spacing w:val="80"/>
          <w:w w:val="150"/>
          <w:sz w:val="28"/>
          <w:szCs w:val="28"/>
        </w:rPr>
        <w:t xml:space="preserve"> </w:t>
      </w:r>
      <w:r w:rsidR="00A07823" w:rsidRPr="00D605A4">
        <w:rPr>
          <w:rFonts w:ascii="Times New Roman" w:hAnsi="Times New Roman" w:cs="Times New Roman"/>
          <w:sz w:val="28"/>
          <w:szCs w:val="28"/>
        </w:rPr>
        <w:t>рахунок</w:t>
      </w:r>
      <w:r w:rsidR="00A07823" w:rsidRPr="00D605A4">
        <w:rPr>
          <w:rFonts w:ascii="Times New Roman" w:hAnsi="Times New Roman" w:cs="Times New Roman"/>
          <w:spacing w:val="80"/>
          <w:w w:val="150"/>
          <w:sz w:val="28"/>
          <w:szCs w:val="28"/>
        </w:rPr>
        <w:t xml:space="preserve"> </w:t>
      </w:r>
      <w:r w:rsidR="00A07823" w:rsidRPr="00D605A4">
        <w:rPr>
          <w:rFonts w:ascii="Times New Roman" w:hAnsi="Times New Roman" w:cs="Times New Roman"/>
          <w:sz w:val="28"/>
          <w:szCs w:val="28"/>
        </w:rPr>
        <w:t>швидкого</w:t>
      </w:r>
      <w:r w:rsidR="00A07823" w:rsidRPr="00D605A4">
        <w:rPr>
          <w:rFonts w:ascii="Times New Roman" w:hAnsi="Times New Roman" w:cs="Times New Roman"/>
          <w:spacing w:val="80"/>
          <w:w w:val="150"/>
          <w:sz w:val="28"/>
          <w:szCs w:val="28"/>
        </w:rPr>
        <w:t xml:space="preserve"> </w:t>
      </w:r>
      <w:r w:rsidR="00A07823" w:rsidRPr="00D605A4">
        <w:rPr>
          <w:rFonts w:ascii="Times New Roman" w:hAnsi="Times New Roman" w:cs="Times New Roman"/>
          <w:sz w:val="28"/>
          <w:szCs w:val="28"/>
        </w:rPr>
        <w:t xml:space="preserve">реагування на потреби, пов’язані із життям та здоров’ям наймолодших громадян </w:t>
      </w:r>
      <w:r w:rsidRPr="00D605A4">
        <w:rPr>
          <w:rFonts w:ascii="Times New Roman" w:hAnsi="Times New Roman" w:cs="Times New Roman"/>
          <w:sz w:val="28"/>
          <w:szCs w:val="28"/>
        </w:rPr>
        <w:t>громади</w:t>
      </w:r>
      <w:r w:rsidR="00A07823" w:rsidRPr="00D605A4">
        <w:rPr>
          <w:rFonts w:ascii="Times New Roman" w:hAnsi="Times New Roman" w:cs="Times New Roman"/>
          <w:sz w:val="28"/>
          <w:szCs w:val="28"/>
        </w:rPr>
        <w:t>.</w:t>
      </w:r>
    </w:p>
    <w:p w14:paraId="488ABF5B" w14:textId="77777777" w:rsidR="00A61AF2" w:rsidRPr="00D605A4" w:rsidRDefault="00A07823" w:rsidP="00A533E1">
      <w:pPr>
        <w:spacing w:after="0"/>
        <w:ind w:firstLine="541"/>
        <w:jc w:val="both"/>
        <w:rPr>
          <w:rFonts w:ascii="Times New Roman" w:hAnsi="Times New Roman" w:cs="Times New Roman"/>
          <w:spacing w:val="-2"/>
          <w:sz w:val="28"/>
          <w:szCs w:val="28"/>
        </w:rPr>
      </w:pPr>
      <w:r w:rsidRPr="00D605A4">
        <w:rPr>
          <w:rFonts w:ascii="Times New Roman" w:hAnsi="Times New Roman" w:cs="Times New Roman"/>
          <w:i/>
          <w:sz w:val="28"/>
          <w:szCs w:val="28"/>
        </w:rPr>
        <w:t>Термін</w:t>
      </w:r>
      <w:r w:rsidRPr="00D605A4">
        <w:rPr>
          <w:rFonts w:ascii="Times New Roman" w:hAnsi="Times New Roman" w:cs="Times New Roman"/>
          <w:i/>
          <w:spacing w:val="-9"/>
          <w:sz w:val="28"/>
          <w:szCs w:val="28"/>
        </w:rPr>
        <w:t xml:space="preserve"> </w:t>
      </w:r>
      <w:r w:rsidRPr="00D605A4">
        <w:rPr>
          <w:rFonts w:ascii="Times New Roman" w:hAnsi="Times New Roman" w:cs="Times New Roman"/>
          <w:i/>
          <w:sz w:val="28"/>
          <w:szCs w:val="28"/>
        </w:rPr>
        <w:t>виконання</w:t>
      </w:r>
      <w:r w:rsidRPr="00D605A4">
        <w:rPr>
          <w:rFonts w:ascii="Times New Roman" w:hAnsi="Times New Roman" w:cs="Times New Roman"/>
          <w:sz w:val="28"/>
          <w:szCs w:val="28"/>
        </w:rPr>
        <w:t>:</w:t>
      </w:r>
      <w:r w:rsidRPr="00D605A4">
        <w:rPr>
          <w:rFonts w:ascii="Times New Roman" w:hAnsi="Times New Roman" w:cs="Times New Roman"/>
          <w:spacing w:val="-9"/>
          <w:sz w:val="28"/>
          <w:szCs w:val="28"/>
        </w:rPr>
        <w:t xml:space="preserve"> </w:t>
      </w:r>
      <w:r w:rsidRPr="00D605A4">
        <w:rPr>
          <w:rFonts w:ascii="Times New Roman" w:hAnsi="Times New Roman" w:cs="Times New Roman"/>
          <w:sz w:val="28"/>
          <w:szCs w:val="28"/>
        </w:rPr>
        <w:t>протягом</w:t>
      </w:r>
      <w:r w:rsidRPr="00D605A4">
        <w:rPr>
          <w:rFonts w:ascii="Times New Roman" w:hAnsi="Times New Roman" w:cs="Times New Roman"/>
          <w:spacing w:val="-8"/>
          <w:sz w:val="28"/>
          <w:szCs w:val="28"/>
        </w:rPr>
        <w:t xml:space="preserve"> </w:t>
      </w:r>
      <w:r w:rsidRPr="00D605A4">
        <w:rPr>
          <w:rFonts w:ascii="Times New Roman" w:hAnsi="Times New Roman" w:cs="Times New Roman"/>
          <w:spacing w:val="-2"/>
          <w:sz w:val="28"/>
          <w:szCs w:val="28"/>
        </w:rPr>
        <w:t>року.</w:t>
      </w:r>
    </w:p>
    <w:p w14:paraId="6E20A5E2" w14:textId="2AF1615E" w:rsidR="00A61AF2" w:rsidRPr="00D605A4" w:rsidRDefault="00A61AF2" w:rsidP="00A533E1">
      <w:pPr>
        <w:spacing w:after="0"/>
        <w:ind w:firstLine="541"/>
        <w:jc w:val="both"/>
        <w:rPr>
          <w:rFonts w:ascii="Times New Roman" w:hAnsi="Times New Roman" w:cs="Times New Roman"/>
          <w:spacing w:val="-2"/>
          <w:sz w:val="28"/>
          <w:szCs w:val="28"/>
        </w:rPr>
      </w:pPr>
      <w:r w:rsidRPr="00D605A4">
        <w:rPr>
          <w:rFonts w:ascii="Times New Roman" w:hAnsi="Times New Roman" w:cs="Times New Roman"/>
          <w:i/>
          <w:sz w:val="28"/>
          <w:szCs w:val="28"/>
        </w:rPr>
        <w:t>Відповідальні виконавці</w:t>
      </w:r>
      <w:r w:rsidRPr="00D605A4">
        <w:rPr>
          <w:rFonts w:ascii="Times New Roman" w:hAnsi="Times New Roman" w:cs="Times New Roman"/>
          <w:sz w:val="28"/>
          <w:szCs w:val="28"/>
        </w:rPr>
        <w:t xml:space="preserve">: управління освіти, культури, молоді, туризму та спорту </w:t>
      </w:r>
      <w:proofErr w:type="spellStart"/>
      <w:r w:rsidRPr="00D605A4">
        <w:rPr>
          <w:rFonts w:ascii="Times New Roman" w:hAnsi="Times New Roman" w:cs="Times New Roman"/>
          <w:sz w:val="28"/>
          <w:szCs w:val="28"/>
        </w:rPr>
        <w:t>Бериславської</w:t>
      </w:r>
      <w:proofErr w:type="spellEnd"/>
      <w:r w:rsidRPr="00D605A4">
        <w:rPr>
          <w:rFonts w:ascii="Times New Roman" w:hAnsi="Times New Roman" w:cs="Times New Roman"/>
          <w:sz w:val="28"/>
          <w:szCs w:val="28"/>
        </w:rPr>
        <w:t xml:space="preserve"> міської військової адміністрації</w:t>
      </w:r>
      <w:r w:rsidR="00526C38" w:rsidRPr="00D605A4">
        <w:rPr>
          <w:rFonts w:ascii="Times New Roman" w:hAnsi="Times New Roman" w:cs="Times New Roman"/>
          <w:sz w:val="28"/>
          <w:szCs w:val="28"/>
        </w:rPr>
        <w:t>.</w:t>
      </w:r>
    </w:p>
    <w:p w14:paraId="7E21EAE8" w14:textId="09311AA0" w:rsidR="00A07823" w:rsidRPr="00D605A4" w:rsidRDefault="005D5AC9" w:rsidP="00A533E1">
      <w:pPr>
        <w:spacing w:after="0"/>
        <w:ind w:firstLine="541"/>
        <w:jc w:val="both"/>
        <w:rPr>
          <w:rFonts w:ascii="Times New Roman" w:hAnsi="Times New Roman" w:cs="Times New Roman"/>
          <w:sz w:val="28"/>
          <w:szCs w:val="28"/>
        </w:rPr>
      </w:pPr>
      <w:r w:rsidRPr="00D605A4">
        <w:rPr>
          <w:rFonts w:ascii="Times New Roman" w:hAnsi="Times New Roman" w:cs="Times New Roman"/>
          <w:spacing w:val="-4"/>
          <w:sz w:val="28"/>
          <w:szCs w:val="28"/>
        </w:rPr>
        <w:t>5)</w:t>
      </w:r>
      <w:r w:rsidR="00526C38" w:rsidRPr="00D605A4">
        <w:rPr>
          <w:rFonts w:ascii="Times New Roman" w:hAnsi="Times New Roman" w:cs="Times New Roman"/>
          <w:spacing w:val="-4"/>
          <w:sz w:val="28"/>
          <w:szCs w:val="28"/>
        </w:rPr>
        <w:t xml:space="preserve"> </w:t>
      </w:r>
      <w:r w:rsidR="00A07823" w:rsidRPr="00D605A4">
        <w:rPr>
          <w:rFonts w:ascii="Times New Roman" w:hAnsi="Times New Roman" w:cs="Times New Roman"/>
          <w:sz w:val="28"/>
          <w:szCs w:val="28"/>
        </w:rPr>
        <w:t>розбудова мережі закладів профільної освіти із залученням закладів позашкільної освіти до організації профільного навчання.</w:t>
      </w:r>
    </w:p>
    <w:p w14:paraId="763DB386" w14:textId="77777777" w:rsidR="00A07823" w:rsidRPr="00D605A4" w:rsidRDefault="00A07823" w:rsidP="00A533E1">
      <w:pPr>
        <w:spacing w:after="0" w:line="299" w:lineRule="exact"/>
        <w:ind w:firstLine="541"/>
        <w:rPr>
          <w:rFonts w:ascii="Times New Roman" w:hAnsi="Times New Roman" w:cs="Times New Roman"/>
          <w:sz w:val="28"/>
          <w:szCs w:val="28"/>
        </w:rPr>
      </w:pPr>
      <w:r w:rsidRPr="00D605A4">
        <w:rPr>
          <w:rFonts w:ascii="Times New Roman" w:hAnsi="Times New Roman" w:cs="Times New Roman"/>
          <w:i/>
          <w:sz w:val="28"/>
          <w:szCs w:val="28"/>
        </w:rPr>
        <w:t>Термін</w:t>
      </w:r>
      <w:r w:rsidRPr="00D605A4">
        <w:rPr>
          <w:rFonts w:ascii="Times New Roman" w:hAnsi="Times New Roman" w:cs="Times New Roman"/>
          <w:i/>
          <w:spacing w:val="-9"/>
          <w:sz w:val="28"/>
          <w:szCs w:val="28"/>
        </w:rPr>
        <w:t xml:space="preserve"> </w:t>
      </w:r>
      <w:r w:rsidRPr="00D605A4">
        <w:rPr>
          <w:rFonts w:ascii="Times New Roman" w:hAnsi="Times New Roman" w:cs="Times New Roman"/>
          <w:i/>
          <w:sz w:val="28"/>
          <w:szCs w:val="28"/>
        </w:rPr>
        <w:t>виконання</w:t>
      </w:r>
      <w:r w:rsidRPr="00D605A4">
        <w:rPr>
          <w:rFonts w:ascii="Times New Roman" w:hAnsi="Times New Roman" w:cs="Times New Roman"/>
          <w:sz w:val="28"/>
          <w:szCs w:val="28"/>
        </w:rPr>
        <w:t>:</w:t>
      </w:r>
      <w:r w:rsidRPr="00D605A4">
        <w:rPr>
          <w:rFonts w:ascii="Times New Roman" w:hAnsi="Times New Roman" w:cs="Times New Roman"/>
          <w:spacing w:val="-9"/>
          <w:sz w:val="28"/>
          <w:szCs w:val="28"/>
        </w:rPr>
        <w:t xml:space="preserve"> </w:t>
      </w:r>
      <w:r w:rsidRPr="00D605A4">
        <w:rPr>
          <w:rFonts w:ascii="Times New Roman" w:hAnsi="Times New Roman" w:cs="Times New Roman"/>
          <w:sz w:val="28"/>
          <w:szCs w:val="28"/>
        </w:rPr>
        <w:t>протягом</w:t>
      </w:r>
      <w:r w:rsidRPr="00D605A4">
        <w:rPr>
          <w:rFonts w:ascii="Times New Roman" w:hAnsi="Times New Roman" w:cs="Times New Roman"/>
          <w:spacing w:val="-8"/>
          <w:sz w:val="28"/>
          <w:szCs w:val="28"/>
        </w:rPr>
        <w:t xml:space="preserve"> </w:t>
      </w:r>
      <w:r w:rsidRPr="00D605A4">
        <w:rPr>
          <w:rFonts w:ascii="Times New Roman" w:hAnsi="Times New Roman" w:cs="Times New Roman"/>
          <w:spacing w:val="-2"/>
          <w:sz w:val="28"/>
          <w:szCs w:val="28"/>
        </w:rPr>
        <w:t>року.</w:t>
      </w:r>
    </w:p>
    <w:p w14:paraId="69B048D9" w14:textId="52164F6D" w:rsidR="005D5AC9" w:rsidRPr="00D605A4" w:rsidRDefault="005D5AC9" w:rsidP="00A533E1">
      <w:pPr>
        <w:spacing w:after="0"/>
        <w:ind w:firstLine="708"/>
        <w:jc w:val="both"/>
        <w:rPr>
          <w:rFonts w:ascii="Times New Roman" w:hAnsi="Times New Roman" w:cs="Times New Roman"/>
          <w:sz w:val="28"/>
          <w:szCs w:val="28"/>
        </w:rPr>
      </w:pPr>
      <w:r w:rsidRPr="00D605A4">
        <w:rPr>
          <w:rFonts w:ascii="Times New Roman" w:hAnsi="Times New Roman" w:cs="Times New Roman"/>
          <w:i/>
          <w:sz w:val="28"/>
          <w:szCs w:val="28"/>
        </w:rPr>
        <w:t>Відповідальні виконавці</w:t>
      </w:r>
      <w:r w:rsidRPr="00D605A4">
        <w:rPr>
          <w:rFonts w:ascii="Times New Roman" w:hAnsi="Times New Roman" w:cs="Times New Roman"/>
          <w:sz w:val="28"/>
          <w:szCs w:val="28"/>
        </w:rPr>
        <w:t xml:space="preserve">: управління освіти, культури, молоді, туризму та спорту </w:t>
      </w:r>
      <w:proofErr w:type="spellStart"/>
      <w:r w:rsidRPr="00D605A4">
        <w:rPr>
          <w:rFonts w:ascii="Times New Roman" w:hAnsi="Times New Roman" w:cs="Times New Roman"/>
          <w:sz w:val="28"/>
          <w:szCs w:val="28"/>
        </w:rPr>
        <w:t>Бериславської</w:t>
      </w:r>
      <w:proofErr w:type="spellEnd"/>
      <w:r w:rsidRPr="00D605A4">
        <w:rPr>
          <w:rFonts w:ascii="Times New Roman" w:hAnsi="Times New Roman" w:cs="Times New Roman"/>
          <w:sz w:val="28"/>
          <w:szCs w:val="28"/>
        </w:rPr>
        <w:t xml:space="preserve"> міської військової адміністрації</w:t>
      </w:r>
      <w:r w:rsidR="00526C38" w:rsidRPr="00D605A4">
        <w:rPr>
          <w:rFonts w:ascii="Times New Roman" w:hAnsi="Times New Roman" w:cs="Times New Roman"/>
          <w:sz w:val="28"/>
          <w:szCs w:val="28"/>
        </w:rPr>
        <w:t>.</w:t>
      </w:r>
    </w:p>
    <w:p w14:paraId="4ED209B6" w14:textId="523E2443" w:rsidR="00A07823" w:rsidRPr="00D605A4" w:rsidRDefault="005D5AC9" w:rsidP="00A533E1">
      <w:pPr>
        <w:spacing w:after="0"/>
        <w:ind w:firstLine="708"/>
        <w:jc w:val="both"/>
        <w:rPr>
          <w:rFonts w:ascii="Times New Roman" w:hAnsi="Times New Roman" w:cs="Times New Roman"/>
          <w:sz w:val="28"/>
          <w:szCs w:val="28"/>
        </w:rPr>
      </w:pPr>
      <w:r w:rsidRPr="00D605A4">
        <w:rPr>
          <w:rFonts w:ascii="Times New Roman" w:hAnsi="Times New Roman" w:cs="Times New Roman"/>
          <w:sz w:val="28"/>
          <w:szCs w:val="28"/>
        </w:rPr>
        <w:t xml:space="preserve">6) </w:t>
      </w:r>
      <w:r w:rsidR="00A07823" w:rsidRPr="00D605A4">
        <w:rPr>
          <w:rFonts w:ascii="Times New Roman" w:hAnsi="Times New Roman" w:cs="Times New Roman"/>
          <w:sz w:val="28"/>
          <w:szCs w:val="28"/>
        </w:rPr>
        <w:t>організація проведення моніторингових досліджень якості освіти, результативності подолання освітніх втрат і розривів.</w:t>
      </w:r>
    </w:p>
    <w:p w14:paraId="0C5EFC81" w14:textId="77777777" w:rsidR="005D5AC9" w:rsidRPr="00D605A4" w:rsidRDefault="00A07823" w:rsidP="00B10631">
      <w:pPr>
        <w:spacing w:after="0" w:line="276" w:lineRule="auto"/>
        <w:ind w:firstLine="541"/>
        <w:rPr>
          <w:rFonts w:ascii="Times New Roman" w:hAnsi="Times New Roman" w:cs="Times New Roman"/>
          <w:spacing w:val="-2"/>
          <w:sz w:val="28"/>
          <w:szCs w:val="28"/>
        </w:rPr>
      </w:pPr>
      <w:r w:rsidRPr="00D605A4">
        <w:rPr>
          <w:rFonts w:ascii="Times New Roman" w:hAnsi="Times New Roman" w:cs="Times New Roman"/>
          <w:i/>
          <w:sz w:val="28"/>
          <w:szCs w:val="28"/>
        </w:rPr>
        <w:t>Термін</w:t>
      </w:r>
      <w:r w:rsidRPr="00D605A4">
        <w:rPr>
          <w:rFonts w:ascii="Times New Roman" w:hAnsi="Times New Roman" w:cs="Times New Roman"/>
          <w:i/>
          <w:spacing w:val="-9"/>
          <w:sz w:val="28"/>
          <w:szCs w:val="28"/>
        </w:rPr>
        <w:t xml:space="preserve"> </w:t>
      </w:r>
      <w:r w:rsidRPr="00D605A4">
        <w:rPr>
          <w:rFonts w:ascii="Times New Roman" w:hAnsi="Times New Roman" w:cs="Times New Roman"/>
          <w:i/>
          <w:sz w:val="28"/>
          <w:szCs w:val="28"/>
        </w:rPr>
        <w:t>виконання</w:t>
      </w:r>
      <w:r w:rsidRPr="00D605A4">
        <w:rPr>
          <w:rFonts w:ascii="Times New Roman" w:hAnsi="Times New Roman" w:cs="Times New Roman"/>
          <w:sz w:val="28"/>
          <w:szCs w:val="28"/>
        </w:rPr>
        <w:t>:</w:t>
      </w:r>
      <w:r w:rsidRPr="00D605A4">
        <w:rPr>
          <w:rFonts w:ascii="Times New Roman" w:hAnsi="Times New Roman" w:cs="Times New Roman"/>
          <w:spacing w:val="-9"/>
          <w:sz w:val="28"/>
          <w:szCs w:val="28"/>
        </w:rPr>
        <w:t xml:space="preserve"> </w:t>
      </w:r>
      <w:r w:rsidRPr="00D605A4">
        <w:rPr>
          <w:rFonts w:ascii="Times New Roman" w:hAnsi="Times New Roman" w:cs="Times New Roman"/>
          <w:sz w:val="28"/>
          <w:szCs w:val="28"/>
        </w:rPr>
        <w:t>протягом</w:t>
      </w:r>
      <w:r w:rsidRPr="00D605A4">
        <w:rPr>
          <w:rFonts w:ascii="Times New Roman" w:hAnsi="Times New Roman" w:cs="Times New Roman"/>
          <w:spacing w:val="-8"/>
          <w:sz w:val="28"/>
          <w:szCs w:val="28"/>
        </w:rPr>
        <w:t xml:space="preserve"> </w:t>
      </w:r>
      <w:r w:rsidRPr="00D605A4">
        <w:rPr>
          <w:rFonts w:ascii="Times New Roman" w:hAnsi="Times New Roman" w:cs="Times New Roman"/>
          <w:spacing w:val="-2"/>
          <w:sz w:val="28"/>
          <w:szCs w:val="28"/>
        </w:rPr>
        <w:t>року.</w:t>
      </w:r>
    </w:p>
    <w:p w14:paraId="0E37C5B7" w14:textId="77777777" w:rsidR="008C329F" w:rsidRPr="00D605A4" w:rsidRDefault="005D5AC9" w:rsidP="00B10631">
      <w:pPr>
        <w:spacing w:after="0" w:line="276" w:lineRule="auto"/>
        <w:ind w:firstLine="541"/>
        <w:jc w:val="both"/>
        <w:rPr>
          <w:rFonts w:ascii="Times New Roman" w:hAnsi="Times New Roman" w:cs="Times New Roman"/>
          <w:spacing w:val="-2"/>
          <w:sz w:val="28"/>
          <w:szCs w:val="28"/>
        </w:rPr>
      </w:pPr>
      <w:r w:rsidRPr="00D605A4">
        <w:rPr>
          <w:rFonts w:ascii="Times New Roman" w:hAnsi="Times New Roman" w:cs="Times New Roman"/>
          <w:i/>
          <w:sz w:val="28"/>
          <w:szCs w:val="28"/>
        </w:rPr>
        <w:t>Відповідальні виконавці</w:t>
      </w:r>
      <w:r w:rsidRPr="00D605A4">
        <w:rPr>
          <w:rFonts w:ascii="Times New Roman" w:hAnsi="Times New Roman" w:cs="Times New Roman"/>
          <w:sz w:val="28"/>
          <w:szCs w:val="28"/>
        </w:rPr>
        <w:t xml:space="preserve">: управління освіти, культури, молоді, туризму та спорту </w:t>
      </w:r>
      <w:proofErr w:type="spellStart"/>
      <w:r w:rsidRPr="00D605A4">
        <w:rPr>
          <w:rFonts w:ascii="Times New Roman" w:hAnsi="Times New Roman" w:cs="Times New Roman"/>
          <w:sz w:val="28"/>
          <w:szCs w:val="28"/>
        </w:rPr>
        <w:t>Бериславської</w:t>
      </w:r>
      <w:proofErr w:type="spellEnd"/>
      <w:r w:rsidRPr="00D605A4">
        <w:rPr>
          <w:rFonts w:ascii="Times New Roman" w:hAnsi="Times New Roman" w:cs="Times New Roman"/>
          <w:sz w:val="28"/>
          <w:szCs w:val="28"/>
        </w:rPr>
        <w:t xml:space="preserve"> міської військової адміністрації, старости </w:t>
      </w:r>
      <w:proofErr w:type="spellStart"/>
      <w:r w:rsidRPr="00D605A4">
        <w:rPr>
          <w:rFonts w:ascii="Times New Roman" w:hAnsi="Times New Roman" w:cs="Times New Roman"/>
          <w:sz w:val="28"/>
          <w:szCs w:val="28"/>
        </w:rPr>
        <w:t>старостинських</w:t>
      </w:r>
      <w:proofErr w:type="spellEnd"/>
      <w:r w:rsidRPr="00D605A4">
        <w:rPr>
          <w:rFonts w:ascii="Times New Roman" w:hAnsi="Times New Roman" w:cs="Times New Roman"/>
          <w:sz w:val="28"/>
          <w:szCs w:val="28"/>
        </w:rPr>
        <w:t xml:space="preserve"> округів.</w:t>
      </w:r>
    </w:p>
    <w:p w14:paraId="370E7136" w14:textId="77777777" w:rsidR="008C329F" w:rsidRPr="00D605A4" w:rsidRDefault="008C329F" w:rsidP="00B10631">
      <w:pPr>
        <w:spacing w:after="0" w:line="276" w:lineRule="auto"/>
        <w:ind w:firstLine="541"/>
        <w:jc w:val="both"/>
        <w:rPr>
          <w:rFonts w:ascii="Times New Roman" w:hAnsi="Times New Roman" w:cs="Times New Roman"/>
          <w:spacing w:val="-2"/>
          <w:sz w:val="28"/>
          <w:szCs w:val="28"/>
        </w:rPr>
      </w:pPr>
      <w:r w:rsidRPr="00D605A4">
        <w:rPr>
          <w:rFonts w:ascii="Times New Roman" w:hAnsi="Times New Roman" w:cs="Times New Roman"/>
          <w:spacing w:val="-2"/>
          <w:sz w:val="28"/>
          <w:szCs w:val="28"/>
        </w:rPr>
        <w:t xml:space="preserve">7) </w:t>
      </w:r>
      <w:r w:rsidR="00A07823" w:rsidRPr="00D605A4">
        <w:rPr>
          <w:rFonts w:ascii="Times New Roman" w:hAnsi="Times New Roman" w:cs="Times New Roman"/>
          <w:sz w:val="28"/>
          <w:szCs w:val="28"/>
        </w:rPr>
        <w:t xml:space="preserve">запровадження аналітичних інформаційних систем управління освітою та баз даних для прийняття управлінських рішень та моделювання освітньої субвенції шляхом актуалізації індивідуальних даних здобувачів освіти та педагогічних </w:t>
      </w:r>
      <w:r w:rsidR="00A07823" w:rsidRPr="00D605A4">
        <w:rPr>
          <w:rFonts w:ascii="Times New Roman" w:hAnsi="Times New Roman" w:cs="Times New Roman"/>
          <w:spacing w:val="-2"/>
          <w:sz w:val="28"/>
          <w:szCs w:val="28"/>
        </w:rPr>
        <w:t>працівників.</w:t>
      </w:r>
    </w:p>
    <w:p w14:paraId="4B7A8054" w14:textId="3CA04A14" w:rsidR="00A07823" w:rsidRPr="00D605A4" w:rsidRDefault="00A07823" w:rsidP="00B10631">
      <w:pPr>
        <w:spacing w:after="0" w:line="276" w:lineRule="auto"/>
        <w:ind w:firstLine="541"/>
        <w:jc w:val="both"/>
        <w:rPr>
          <w:rFonts w:ascii="Times New Roman" w:hAnsi="Times New Roman" w:cs="Times New Roman"/>
          <w:spacing w:val="-2"/>
          <w:sz w:val="28"/>
          <w:szCs w:val="28"/>
        </w:rPr>
      </w:pPr>
      <w:r w:rsidRPr="00D605A4">
        <w:rPr>
          <w:rFonts w:ascii="Times New Roman" w:hAnsi="Times New Roman" w:cs="Times New Roman"/>
          <w:i/>
          <w:sz w:val="28"/>
          <w:szCs w:val="28"/>
        </w:rPr>
        <w:t>Термін</w:t>
      </w:r>
      <w:r w:rsidRPr="00D605A4">
        <w:rPr>
          <w:rFonts w:ascii="Times New Roman" w:hAnsi="Times New Roman" w:cs="Times New Roman"/>
          <w:i/>
          <w:spacing w:val="-8"/>
          <w:sz w:val="28"/>
          <w:szCs w:val="28"/>
        </w:rPr>
        <w:t xml:space="preserve"> </w:t>
      </w:r>
      <w:r w:rsidRPr="00D605A4">
        <w:rPr>
          <w:rFonts w:ascii="Times New Roman" w:hAnsi="Times New Roman" w:cs="Times New Roman"/>
          <w:i/>
          <w:sz w:val="28"/>
          <w:szCs w:val="28"/>
        </w:rPr>
        <w:t>виконання</w:t>
      </w:r>
      <w:r w:rsidRPr="00D605A4">
        <w:rPr>
          <w:rFonts w:ascii="Times New Roman" w:hAnsi="Times New Roman" w:cs="Times New Roman"/>
          <w:sz w:val="28"/>
          <w:szCs w:val="28"/>
        </w:rPr>
        <w:t>:</w:t>
      </w:r>
      <w:r w:rsidRPr="00D605A4">
        <w:rPr>
          <w:rFonts w:ascii="Times New Roman" w:hAnsi="Times New Roman" w:cs="Times New Roman"/>
          <w:spacing w:val="-7"/>
          <w:sz w:val="28"/>
          <w:szCs w:val="28"/>
        </w:rPr>
        <w:t xml:space="preserve"> </w:t>
      </w:r>
      <w:r w:rsidRPr="00D605A4">
        <w:rPr>
          <w:rFonts w:ascii="Times New Roman" w:hAnsi="Times New Roman" w:cs="Times New Roman"/>
          <w:sz w:val="28"/>
          <w:szCs w:val="28"/>
        </w:rPr>
        <w:t>10</w:t>
      </w:r>
      <w:r w:rsidRPr="00D605A4">
        <w:rPr>
          <w:rFonts w:ascii="Times New Roman" w:hAnsi="Times New Roman" w:cs="Times New Roman"/>
          <w:spacing w:val="-5"/>
          <w:sz w:val="28"/>
          <w:szCs w:val="28"/>
        </w:rPr>
        <w:t xml:space="preserve"> </w:t>
      </w:r>
      <w:r w:rsidRPr="00D605A4">
        <w:rPr>
          <w:rFonts w:ascii="Times New Roman" w:hAnsi="Times New Roman" w:cs="Times New Roman"/>
          <w:sz w:val="28"/>
          <w:szCs w:val="28"/>
        </w:rPr>
        <w:t>жовтня</w:t>
      </w:r>
      <w:r w:rsidRPr="00D605A4">
        <w:rPr>
          <w:rFonts w:ascii="Times New Roman" w:hAnsi="Times New Roman" w:cs="Times New Roman"/>
          <w:spacing w:val="-5"/>
          <w:sz w:val="28"/>
          <w:szCs w:val="28"/>
        </w:rPr>
        <w:t xml:space="preserve"> </w:t>
      </w:r>
      <w:r w:rsidRPr="00D605A4">
        <w:rPr>
          <w:rFonts w:ascii="Times New Roman" w:hAnsi="Times New Roman" w:cs="Times New Roman"/>
          <w:sz w:val="28"/>
          <w:szCs w:val="28"/>
        </w:rPr>
        <w:t>202</w:t>
      </w:r>
      <w:r w:rsidR="008C329F" w:rsidRPr="00D605A4">
        <w:rPr>
          <w:rFonts w:ascii="Times New Roman" w:hAnsi="Times New Roman" w:cs="Times New Roman"/>
          <w:sz w:val="28"/>
          <w:szCs w:val="28"/>
        </w:rPr>
        <w:t>5</w:t>
      </w:r>
      <w:r w:rsidRPr="00D605A4">
        <w:rPr>
          <w:rFonts w:ascii="Times New Roman" w:hAnsi="Times New Roman" w:cs="Times New Roman"/>
          <w:spacing w:val="-7"/>
          <w:sz w:val="28"/>
          <w:szCs w:val="28"/>
        </w:rPr>
        <w:t xml:space="preserve"> </w:t>
      </w:r>
      <w:r w:rsidRPr="00D605A4">
        <w:rPr>
          <w:rFonts w:ascii="Times New Roman" w:hAnsi="Times New Roman" w:cs="Times New Roman"/>
          <w:spacing w:val="-4"/>
          <w:sz w:val="28"/>
          <w:szCs w:val="28"/>
        </w:rPr>
        <w:t>року.</w:t>
      </w:r>
    </w:p>
    <w:p w14:paraId="5363C5B5" w14:textId="45873BB8" w:rsidR="008C329F" w:rsidRPr="00D605A4" w:rsidRDefault="008C329F" w:rsidP="00B10631">
      <w:pPr>
        <w:spacing w:after="0" w:line="276" w:lineRule="auto"/>
        <w:ind w:firstLine="541"/>
        <w:jc w:val="both"/>
        <w:rPr>
          <w:rFonts w:ascii="Times New Roman" w:hAnsi="Times New Roman" w:cs="Times New Roman"/>
          <w:sz w:val="28"/>
          <w:szCs w:val="28"/>
        </w:rPr>
      </w:pPr>
      <w:r w:rsidRPr="00D605A4">
        <w:rPr>
          <w:rFonts w:ascii="Times New Roman" w:hAnsi="Times New Roman" w:cs="Times New Roman"/>
          <w:i/>
          <w:sz w:val="28"/>
          <w:szCs w:val="28"/>
        </w:rPr>
        <w:t>Відповідальні виконавці</w:t>
      </w:r>
      <w:r w:rsidRPr="00D605A4">
        <w:rPr>
          <w:rFonts w:ascii="Times New Roman" w:hAnsi="Times New Roman" w:cs="Times New Roman"/>
          <w:sz w:val="28"/>
          <w:szCs w:val="28"/>
        </w:rPr>
        <w:t xml:space="preserve">: управління освіти, культури, молоді, туризму та спорту </w:t>
      </w:r>
      <w:proofErr w:type="spellStart"/>
      <w:r w:rsidRPr="00D605A4">
        <w:rPr>
          <w:rFonts w:ascii="Times New Roman" w:hAnsi="Times New Roman" w:cs="Times New Roman"/>
          <w:sz w:val="28"/>
          <w:szCs w:val="28"/>
        </w:rPr>
        <w:t>Бериславської</w:t>
      </w:r>
      <w:proofErr w:type="spellEnd"/>
      <w:r w:rsidRPr="00D605A4">
        <w:rPr>
          <w:rFonts w:ascii="Times New Roman" w:hAnsi="Times New Roman" w:cs="Times New Roman"/>
          <w:sz w:val="28"/>
          <w:szCs w:val="28"/>
        </w:rPr>
        <w:t xml:space="preserve"> міської військової адміністрації</w:t>
      </w:r>
      <w:r w:rsidR="00526C38" w:rsidRPr="00D605A4">
        <w:rPr>
          <w:rFonts w:ascii="Times New Roman" w:hAnsi="Times New Roman" w:cs="Times New Roman"/>
          <w:sz w:val="28"/>
          <w:szCs w:val="28"/>
        </w:rPr>
        <w:t>.</w:t>
      </w:r>
    </w:p>
    <w:p w14:paraId="781BDCCA" w14:textId="77777777" w:rsidR="0050613E" w:rsidRPr="00D605A4" w:rsidRDefault="0050613E" w:rsidP="00B10631">
      <w:pPr>
        <w:spacing w:after="0" w:line="276" w:lineRule="auto"/>
        <w:ind w:firstLine="541"/>
        <w:jc w:val="both"/>
        <w:rPr>
          <w:rFonts w:ascii="Times New Roman" w:hAnsi="Times New Roman" w:cs="Times New Roman"/>
          <w:b/>
          <w:bCs/>
          <w:sz w:val="28"/>
          <w:szCs w:val="28"/>
        </w:rPr>
      </w:pPr>
      <w:r w:rsidRPr="00D605A4">
        <w:rPr>
          <w:rFonts w:ascii="Times New Roman" w:hAnsi="Times New Roman" w:cs="Times New Roman"/>
          <w:b/>
          <w:bCs/>
          <w:sz w:val="28"/>
          <w:szCs w:val="28"/>
        </w:rPr>
        <w:lastRenderedPageBreak/>
        <w:t>Очікувані результати:</w:t>
      </w:r>
    </w:p>
    <w:p w14:paraId="437D43AA" w14:textId="77777777" w:rsidR="0050613E" w:rsidRPr="00D605A4" w:rsidRDefault="0050613E" w:rsidP="00B10631">
      <w:pPr>
        <w:spacing w:after="0" w:line="276" w:lineRule="auto"/>
        <w:ind w:firstLine="541"/>
        <w:jc w:val="both"/>
        <w:rPr>
          <w:rFonts w:ascii="Times New Roman" w:hAnsi="Times New Roman" w:cs="Times New Roman"/>
          <w:b/>
          <w:bCs/>
          <w:spacing w:val="-2"/>
          <w:sz w:val="28"/>
          <w:szCs w:val="28"/>
        </w:rPr>
      </w:pPr>
      <w:r w:rsidRPr="00D605A4">
        <w:rPr>
          <w:rFonts w:ascii="Times New Roman" w:hAnsi="Times New Roman" w:cs="Times New Roman"/>
          <w:sz w:val="28"/>
          <w:szCs w:val="28"/>
        </w:rPr>
        <w:t xml:space="preserve">-відновлення освітньої інфраструктури у </w:t>
      </w:r>
      <w:proofErr w:type="spellStart"/>
      <w:r w:rsidRPr="00D605A4">
        <w:rPr>
          <w:rFonts w:ascii="Times New Roman" w:hAnsi="Times New Roman" w:cs="Times New Roman"/>
          <w:sz w:val="28"/>
          <w:szCs w:val="28"/>
        </w:rPr>
        <w:t>Бериславській</w:t>
      </w:r>
      <w:proofErr w:type="spellEnd"/>
      <w:r w:rsidRPr="00D605A4">
        <w:rPr>
          <w:rFonts w:ascii="Times New Roman" w:hAnsi="Times New Roman" w:cs="Times New Roman"/>
          <w:sz w:val="28"/>
          <w:szCs w:val="28"/>
        </w:rPr>
        <w:t xml:space="preserve"> територіальній громаді з урахуванням фактору</w:t>
      </w:r>
      <w:r w:rsidRPr="00D605A4">
        <w:rPr>
          <w:rFonts w:ascii="Times New Roman" w:hAnsi="Times New Roman" w:cs="Times New Roman"/>
          <w:spacing w:val="40"/>
          <w:sz w:val="28"/>
          <w:szCs w:val="28"/>
        </w:rPr>
        <w:t xml:space="preserve"> </w:t>
      </w:r>
      <w:r w:rsidRPr="00D605A4">
        <w:rPr>
          <w:rFonts w:ascii="Times New Roman" w:hAnsi="Times New Roman" w:cs="Times New Roman"/>
          <w:sz w:val="28"/>
          <w:szCs w:val="28"/>
        </w:rPr>
        <w:t>місця</w:t>
      </w:r>
      <w:r w:rsidRPr="00D605A4">
        <w:rPr>
          <w:rFonts w:ascii="Times New Roman" w:hAnsi="Times New Roman" w:cs="Times New Roman"/>
          <w:spacing w:val="40"/>
          <w:sz w:val="28"/>
          <w:szCs w:val="28"/>
        </w:rPr>
        <w:t xml:space="preserve"> </w:t>
      </w:r>
      <w:r w:rsidRPr="00D605A4">
        <w:rPr>
          <w:rFonts w:ascii="Times New Roman" w:hAnsi="Times New Roman" w:cs="Times New Roman"/>
          <w:sz w:val="28"/>
          <w:szCs w:val="28"/>
        </w:rPr>
        <w:t>їх</w:t>
      </w:r>
      <w:r w:rsidRPr="00D605A4">
        <w:rPr>
          <w:rFonts w:ascii="Times New Roman" w:hAnsi="Times New Roman" w:cs="Times New Roman"/>
          <w:spacing w:val="40"/>
          <w:sz w:val="28"/>
          <w:szCs w:val="28"/>
        </w:rPr>
        <w:t xml:space="preserve"> </w:t>
      </w:r>
      <w:r w:rsidRPr="00D605A4">
        <w:rPr>
          <w:rFonts w:ascii="Times New Roman" w:hAnsi="Times New Roman" w:cs="Times New Roman"/>
          <w:sz w:val="28"/>
          <w:szCs w:val="28"/>
        </w:rPr>
        <w:t>розташування</w:t>
      </w:r>
      <w:r w:rsidRPr="00D605A4">
        <w:rPr>
          <w:rFonts w:ascii="Times New Roman" w:hAnsi="Times New Roman" w:cs="Times New Roman"/>
          <w:spacing w:val="40"/>
          <w:sz w:val="28"/>
          <w:szCs w:val="28"/>
        </w:rPr>
        <w:t xml:space="preserve"> </w:t>
      </w:r>
      <w:r w:rsidRPr="00D605A4">
        <w:rPr>
          <w:rFonts w:ascii="Times New Roman" w:hAnsi="Times New Roman" w:cs="Times New Roman"/>
          <w:sz w:val="28"/>
          <w:szCs w:val="28"/>
        </w:rPr>
        <w:t>та</w:t>
      </w:r>
      <w:r w:rsidRPr="00D605A4">
        <w:rPr>
          <w:rFonts w:ascii="Times New Roman" w:hAnsi="Times New Roman" w:cs="Times New Roman"/>
          <w:spacing w:val="40"/>
          <w:sz w:val="28"/>
          <w:szCs w:val="28"/>
        </w:rPr>
        <w:t xml:space="preserve"> </w:t>
      </w:r>
      <w:r w:rsidRPr="00D605A4">
        <w:rPr>
          <w:rFonts w:ascii="Times New Roman" w:hAnsi="Times New Roman" w:cs="Times New Roman"/>
          <w:sz w:val="28"/>
          <w:szCs w:val="28"/>
        </w:rPr>
        <w:t>спроможності</w:t>
      </w:r>
      <w:r w:rsidRPr="00D605A4">
        <w:rPr>
          <w:rFonts w:ascii="Times New Roman" w:hAnsi="Times New Roman" w:cs="Times New Roman"/>
          <w:spacing w:val="40"/>
          <w:sz w:val="28"/>
          <w:szCs w:val="28"/>
        </w:rPr>
        <w:t xml:space="preserve"> </w:t>
      </w:r>
      <w:r w:rsidRPr="00D605A4">
        <w:rPr>
          <w:rFonts w:ascii="Times New Roman" w:hAnsi="Times New Roman" w:cs="Times New Roman"/>
          <w:sz w:val="28"/>
          <w:szCs w:val="28"/>
        </w:rPr>
        <w:t>закладів</w:t>
      </w:r>
      <w:r w:rsidRPr="00D605A4">
        <w:rPr>
          <w:rFonts w:ascii="Times New Roman" w:hAnsi="Times New Roman" w:cs="Times New Roman"/>
          <w:spacing w:val="39"/>
          <w:sz w:val="28"/>
          <w:szCs w:val="28"/>
        </w:rPr>
        <w:t xml:space="preserve"> </w:t>
      </w:r>
      <w:r w:rsidRPr="00D605A4">
        <w:rPr>
          <w:rFonts w:ascii="Times New Roman" w:hAnsi="Times New Roman" w:cs="Times New Roman"/>
          <w:sz w:val="28"/>
          <w:szCs w:val="28"/>
        </w:rPr>
        <w:t>надавати</w:t>
      </w:r>
      <w:r w:rsidRPr="00D605A4">
        <w:rPr>
          <w:rFonts w:ascii="Times New Roman" w:hAnsi="Times New Roman" w:cs="Times New Roman"/>
          <w:spacing w:val="40"/>
          <w:sz w:val="28"/>
          <w:szCs w:val="28"/>
        </w:rPr>
        <w:t xml:space="preserve"> </w:t>
      </w:r>
      <w:r w:rsidRPr="00D605A4">
        <w:rPr>
          <w:rFonts w:ascii="Times New Roman" w:hAnsi="Times New Roman" w:cs="Times New Roman"/>
          <w:sz w:val="28"/>
          <w:szCs w:val="28"/>
        </w:rPr>
        <w:t>освітні</w:t>
      </w:r>
      <w:r w:rsidRPr="00D605A4">
        <w:rPr>
          <w:rFonts w:ascii="Times New Roman" w:hAnsi="Times New Roman" w:cs="Times New Roman"/>
          <w:spacing w:val="40"/>
          <w:sz w:val="28"/>
          <w:szCs w:val="28"/>
        </w:rPr>
        <w:t xml:space="preserve"> </w:t>
      </w:r>
      <w:r w:rsidRPr="00D605A4">
        <w:rPr>
          <w:rFonts w:ascii="Times New Roman" w:hAnsi="Times New Roman" w:cs="Times New Roman"/>
          <w:sz w:val="28"/>
          <w:szCs w:val="28"/>
        </w:rPr>
        <w:t>послуги в умовах воєнного стану (на території можливих бойових дій, активних бойових дій);</w:t>
      </w:r>
    </w:p>
    <w:p w14:paraId="60F55A3E" w14:textId="26694BBF" w:rsidR="0050613E" w:rsidRPr="00D605A4" w:rsidRDefault="0050613E" w:rsidP="00B10631">
      <w:pPr>
        <w:spacing w:after="0" w:line="276" w:lineRule="auto"/>
        <w:ind w:firstLine="541"/>
        <w:jc w:val="both"/>
        <w:rPr>
          <w:rFonts w:ascii="Times New Roman" w:hAnsi="Times New Roman" w:cs="Times New Roman"/>
          <w:b/>
          <w:bCs/>
          <w:spacing w:val="-2"/>
          <w:sz w:val="28"/>
          <w:szCs w:val="28"/>
        </w:rPr>
      </w:pPr>
      <w:r w:rsidRPr="00D605A4">
        <w:rPr>
          <w:rFonts w:ascii="Times New Roman" w:hAnsi="Times New Roman" w:cs="Times New Roman"/>
          <w:b/>
          <w:bCs/>
          <w:spacing w:val="-2"/>
          <w:sz w:val="28"/>
          <w:szCs w:val="28"/>
        </w:rPr>
        <w:t>-</w:t>
      </w:r>
      <w:r w:rsidRPr="00D605A4">
        <w:rPr>
          <w:rFonts w:ascii="Times New Roman" w:hAnsi="Times New Roman" w:cs="Times New Roman"/>
          <w:sz w:val="28"/>
          <w:szCs w:val="28"/>
        </w:rPr>
        <w:t>забезпечення подолання освітніх втрат і освітніх розривів, спричинених військовою агресією р</w:t>
      </w:r>
      <w:r w:rsidR="00FE5924" w:rsidRPr="00D605A4">
        <w:rPr>
          <w:rFonts w:ascii="Times New Roman" w:hAnsi="Times New Roman" w:cs="Times New Roman"/>
          <w:sz w:val="28"/>
          <w:szCs w:val="28"/>
        </w:rPr>
        <w:t>осійської федерації</w:t>
      </w:r>
      <w:r w:rsidRPr="00D605A4">
        <w:rPr>
          <w:rFonts w:ascii="Times New Roman" w:hAnsi="Times New Roman" w:cs="Times New Roman"/>
          <w:sz w:val="28"/>
          <w:szCs w:val="28"/>
        </w:rPr>
        <w:t>;</w:t>
      </w:r>
    </w:p>
    <w:p w14:paraId="773A726A" w14:textId="345A35C5" w:rsidR="0050613E" w:rsidRPr="00D605A4" w:rsidRDefault="0050613E" w:rsidP="00B10631">
      <w:pPr>
        <w:spacing w:after="0" w:line="276" w:lineRule="auto"/>
        <w:ind w:firstLine="541"/>
        <w:jc w:val="both"/>
        <w:rPr>
          <w:rFonts w:ascii="Times New Roman" w:hAnsi="Times New Roman" w:cs="Times New Roman"/>
          <w:spacing w:val="-2"/>
          <w:sz w:val="28"/>
          <w:szCs w:val="28"/>
        </w:rPr>
      </w:pPr>
      <w:r w:rsidRPr="00D605A4">
        <w:rPr>
          <w:rFonts w:ascii="Times New Roman" w:hAnsi="Times New Roman" w:cs="Times New Roman"/>
          <w:b/>
          <w:bCs/>
          <w:spacing w:val="-2"/>
          <w:sz w:val="28"/>
          <w:szCs w:val="28"/>
        </w:rPr>
        <w:t>-</w:t>
      </w:r>
      <w:r w:rsidRPr="00D605A4">
        <w:rPr>
          <w:rFonts w:ascii="Times New Roman" w:hAnsi="Times New Roman" w:cs="Times New Roman"/>
          <w:sz w:val="28"/>
          <w:szCs w:val="28"/>
        </w:rPr>
        <w:t>забезпечення</w:t>
      </w:r>
      <w:r w:rsidRPr="00D605A4">
        <w:rPr>
          <w:rFonts w:ascii="Times New Roman" w:hAnsi="Times New Roman" w:cs="Times New Roman"/>
          <w:spacing w:val="-9"/>
          <w:sz w:val="28"/>
          <w:szCs w:val="28"/>
        </w:rPr>
        <w:t xml:space="preserve"> </w:t>
      </w:r>
      <w:r w:rsidRPr="00D605A4">
        <w:rPr>
          <w:rFonts w:ascii="Times New Roman" w:hAnsi="Times New Roman" w:cs="Times New Roman"/>
          <w:sz w:val="28"/>
          <w:szCs w:val="28"/>
        </w:rPr>
        <w:t>безпеки</w:t>
      </w:r>
      <w:r w:rsidRPr="00D605A4">
        <w:rPr>
          <w:rFonts w:ascii="Times New Roman" w:hAnsi="Times New Roman" w:cs="Times New Roman"/>
          <w:spacing w:val="-11"/>
          <w:sz w:val="28"/>
          <w:szCs w:val="28"/>
        </w:rPr>
        <w:t xml:space="preserve"> </w:t>
      </w:r>
      <w:r w:rsidRPr="00D605A4">
        <w:rPr>
          <w:rFonts w:ascii="Times New Roman" w:hAnsi="Times New Roman" w:cs="Times New Roman"/>
          <w:sz w:val="28"/>
          <w:szCs w:val="28"/>
        </w:rPr>
        <w:t>учасників</w:t>
      </w:r>
      <w:r w:rsidRPr="00D605A4">
        <w:rPr>
          <w:rFonts w:ascii="Times New Roman" w:hAnsi="Times New Roman" w:cs="Times New Roman"/>
          <w:spacing w:val="-11"/>
          <w:sz w:val="28"/>
          <w:szCs w:val="28"/>
        </w:rPr>
        <w:t xml:space="preserve"> </w:t>
      </w:r>
      <w:r w:rsidRPr="00D605A4">
        <w:rPr>
          <w:rFonts w:ascii="Times New Roman" w:hAnsi="Times New Roman" w:cs="Times New Roman"/>
          <w:sz w:val="28"/>
          <w:szCs w:val="28"/>
        </w:rPr>
        <w:t>освітнього</w:t>
      </w:r>
      <w:r w:rsidRPr="00D605A4">
        <w:rPr>
          <w:rFonts w:ascii="Times New Roman" w:hAnsi="Times New Roman" w:cs="Times New Roman"/>
          <w:spacing w:val="-11"/>
          <w:sz w:val="28"/>
          <w:szCs w:val="28"/>
        </w:rPr>
        <w:t xml:space="preserve"> </w:t>
      </w:r>
      <w:r w:rsidRPr="00D605A4">
        <w:rPr>
          <w:rFonts w:ascii="Times New Roman" w:hAnsi="Times New Roman" w:cs="Times New Roman"/>
          <w:spacing w:val="-2"/>
          <w:sz w:val="28"/>
          <w:szCs w:val="28"/>
        </w:rPr>
        <w:t>процесу.</w:t>
      </w:r>
    </w:p>
    <w:p w14:paraId="5884AFC1" w14:textId="66E45897" w:rsidR="006D7CF9" w:rsidRPr="00D605A4" w:rsidRDefault="000B3874" w:rsidP="00B10631">
      <w:pPr>
        <w:spacing w:after="0" w:line="276" w:lineRule="auto"/>
        <w:ind w:firstLine="541"/>
        <w:jc w:val="both"/>
        <w:rPr>
          <w:rFonts w:ascii="Times New Roman" w:hAnsi="Times New Roman" w:cs="Times New Roman"/>
          <w:b/>
          <w:bCs/>
          <w:spacing w:val="-2"/>
          <w:sz w:val="28"/>
          <w:szCs w:val="28"/>
        </w:rPr>
      </w:pPr>
      <w:r w:rsidRPr="00D605A4">
        <w:rPr>
          <w:rFonts w:ascii="Times New Roman" w:hAnsi="Times New Roman" w:cs="Times New Roman"/>
          <w:b/>
          <w:bCs/>
          <w:spacing w:val="-2"/>
          <w:sz w:val="28"/>
          <w:szCs w:val="28"/>
        </w:rPr>
        <w:t>2.2</w:t>
      </w:r>
      <w:r w:rsidR="006D7CF9" w:rsidRPr="00D605A4">
        <w:rPr>
          <w:rFonts w:ascii="Times New Roman" w:hAnsi="Times New Roman" w:cs="Times New Roman"/>
          <w:b/>
          <w:bCs/>
          <w:spacing w:val="-2"/>
          <w:sz w:val="28"/>
          <w:szCs w:val="28"/>
        </w:rPr>
        <w:t>.2. Охорона здоров’я</w:t>
      </w:r>
    </w:p>
    <w:p w14:paraId="088D32AE" w14:textId="5A13BE4B" w:rsidR="006D7CF9" w:rsidRPr="00D605A4" w:rsidRDefault="006D7CF9" w:rsidP="00B10631">
      <w:pPr>
        <w:spacing w:after="0" w:line="276" w:lineRule="auto"/>
        <w:ind w:firstLine="541"/>
        <w:jc w:val="both"/>
        <w:rPr>
          <w:rFonts w:ascii="Times New Roman" w:hAnsi="Times New Roman" w:cs="Times New Roman"/>
          <w:i/>
          <w:iCs/>
          <w:spacing w:val="-2"/>
          <w:sz w:val="28"/>
          <w:szCs w:val="28"/>
          <w:u w:val="single"/>
        </w:rPr>
      </w:pPr>
      <w:r w:rsidRPr="00D605A4">
        <w:rPr>
          <w:rFonts w:ascii="Times New Roman" w:hAnsi="Times New Roman" w:cs="Times New Roman"/>
          <w:i/>
          <w:iCs/>
          <w:spacing w:val="-2"/>
          <w:sz w:val="28"/>
          <w:szCs w:val="28"/>
          <w:u w:val="single"/>
        </w:rPr>
        <w:t>Основні завдання на 202</w:t>
      </w:r>
      <w:r w:rsidR="00474D15" w:rsidRPr="00D605A4">
        <w:rPr>
          <w:rFonts w:ascii="Times New Roman" w:hAnsi="Times New Roman" w:cs="Times New Roman"/>
          <w:i/>
          <w:iCs/>
          <w:spacing w:val="-2"/>
          <w:sz w:val="28"/>
          <w:szCs w:val="28"/>
          <w:u w:val="single"/>
        </w:rPr>
        <w:t>5</w:t>
      </w:r>
      <w:r w:rsidRPr="00D605A4">
        <w:rPr>
          <w:rFonts w:ascii="Times New Roman" w:hAnsi="Times New Roman" w:cs="Times New Roman"/>
          <w:i/>
          <w:iCs/>
          <w:spacing w:val="-2"/>
          <w:sz w:val="28"/>
          <w:szCs w:val="28"/>
          <w:u w:val="single"/>
        </w:rPr>
        <w:t xml:space="preserve"> рік:</w:t>
      </w:r>
    </w:p>
    <w:p w14:paraId="481641C6" w14:textId="7A3ACC3B" w:rsidR="0050613E" w:rsidRPr="00D605A4" w:rsidRDefault="006D7CF9" w:rsidP="00B10631">
      <w:pPr>
        <w:spacing w:after="0" w:line="276" w:lineRule="auto"/>
        <w:ind w:firstLine="541"/>
        <w:jc w:val="both"/>
        <w:rPr>
          <w:rFonts w:ascii="Times New Roman" w:hAnsi="Times New Roman" w:cs="Times New Roman"/>
          <w:i/>
          <w:iCs/>
          <w:spacing w:val="-2"/>
          <w:sz w:val="28"/>
          <w:szCs w:val="28"/>
          <w:u w:val="single"/>
        </w:rPr>
      </w:pPr>
      <w:r w:rsidRPr="00D605A4">
        <w:rPr>
          <w:rFonts w:ascii="Times New Roman" w:hAnsi="Times New Roman" w:cs="Times New Roman"/>
          <w:spacing w:val="-2"/>
          <w:sz w:val="28"/>
          <w:szCs w:val="28"/>
        </w:rPr>
        <w:t>-</w:t>
      </w:r>
      <w:r w:rsidR="0050613E" w:rsidRPr="00D605A4">
        <w:rPr>
          <w:rFonts w:ascii="Times New Roman" w:hAnsi="Times New Roman" w:cs="Times New Roman"/>
          <w:sz w:val="28"/>
          <w:szCs w:val="28"/>
        </w:rPr>
        <w:t>відновлення роботи закладів охорони здоров’я на територі</w:t>
      </w:r>
      <w:r w:rsidR="003E6D1F" w:rsidRPr="00D605A4">
        <w:rPr>
          <w:rFonts w:ascii="Times New Roman" w:hAnsi="Times New Roman" w:cs="Times New Roman"/>
          <w:sz w:val="28"/>
          <w:szCs w:val="28"/>
        </w:rPr>
        <w:t>ї</w:t>
      </w:r>
      <w:r w:rsidR="0050613E" w:rsidRPr="00D605A4">
        <w:rPr>
          <w:rFonts w:ascii="Times New Roman" w:hAnsi="Times New Roman" w:cs="Times New Roman"/>
          <w:sz w:val="28"/>
          <w:szCs w:val="28"/>
        </w:rPr>
        <w:t xml:space="preserve"> </w:t>
      </w:r>
      <w:proofErr w:type="spellStart"/>
      <w:r w:rsidR="0050613E" w:rsidRPr="00D605A4">
        <w:rPr>
          <w:rFonts w:ascii="Times New Roman" w:hAnsi="Times New Roman" w:cs="Times New Roman"/>
          <w:sz w:val="28"/>
          <w:szCs w:val="28"/>
        </w:rPr>
        <w:t>Б</w:t>
      </w:r>
      <w:r w:rsidR="009F5B5F" w:rsidRPr="00D605A4">
        <w:rPr>
          <w:rFonts w:ascii="Times New Roman" w:hAnsi="Times New Roman" w:cs="Times New Roman"/>
          <w:sz w:val="28"/>
          <w:szCs w:val="28"/>
        </w:rPr>
        <w:t>ериславської</w:t>
      </w:r>
      <w:proofErr w:type="spellEnd"/>
      <w:r w:rsidR="009F5B5F" w:rsidRPr="00D605A4">
        <w:rPr>
          <w:rFonts w:ascii="Times New Roman" w:hAnsi="Times New Roman" w:cs="Times New Roman"/>
          <w:sz w:val="28"/>
          <w:szCs w:val="28"/>
        </w:rPr>
        <w:t xml:space="preserve"> територіальної громади</w:t>
      </w:r>
      <w:r w:rsidR="0050613E" w:rsidRPr="00D605A4">
        <w:rPr>
          <w:rFonts w:ascii="Times New Roman" w:hAnsi="Times New Roman" w:cs="Times New Roman"/>
          <w:sz w:val="28"/>
          <w:szCs w:val="28"/>
        </w:rPr>
        <w:t>.</w:t>
      </w:r>
    </w:p>
    <w:p w14:paraId="30EAB757" w14:textId="77777777" w:rsidR="00997747" w:rsidRPr="00D605A4" w:rsidRDefault="009F5B5F" w:rsidP="00B10631">
      <w:pPr>
        <w:pStyle w:val="af3"/>
        <w:spacing w:line="276" w:lineRule="auto"/>
        <w:ind w:left="0" w:firstLine="0"/>
        <w:jc w:val="left"/>
        <w:rPr>
          <w:rFonts w:ascii="Times New Roman" w:hAnsi="Times New Roman" w:cs="Times New Roman"/>
          <w:i/>
          <w:iCs/>
          <w:sz w:val="28"/>
          <w:szCs w:val="28"/>
          <w:u w:val="single"/>
        </w:rPr>
      </w:pPr>
      <w:r w:rsidRPr="00D605A4">
        <w:rPr>
          <w:rFonts w:ascii="Times New Roman" w:hAnsi="Times New Roman" w:cs="Times New Roman"/>
          <w:i/>
          <w:iCs/>
          <w:sz w:val="28"/>
          <w:szCs w:val="28"/>
        </w:rPr>
        <w:tab/>
      </w:r>
      <w:r w:rsidR="00CE0F0F" w:rsidRPr="00D605A4">
        <w:rPr>
          <w:rFonts w:ascii="Times New Roman" w:hAnsi="Times New Roman" w:cs="Times New Roman"/>
          <w:i/>
          <w:iCs/>
          <w:sz w:val="28"/>
          <w:szCs w:val="28"/>
          <w:u w:val="single"/>
        </w:rPr>
        <w:t>Основні заходи для забезпечення виконання визначених завдань:</w:t>
      </w:r>
    </w:p>
    <w:p w14:paraId="1107B4A8" w14:textId="77777777" w:rsidR="00997747" w:rsidRPr="00D605A4" w:rsidRDefault="00997747" w:rsidP="00B10631">
      <w:pPr>
        <w:pStyle w:val="af3"/>
        <w:spacing w:line="276" w:lineRule="auto"/>
        <w:ind w:left="0" w:firstLine="541"/>
        <w:rPr>
          <w:rFonts w:ascii="Times New Roman" w:hAnsi="Times New Roman" w:cs="Times New Roman"/>
          <w:color w:val="1C1C1A"/>
          <w:sz w:val="28"/>
          <w:szCs w:val="28"/>
        </w:rPr>
      </w:pPr>
      <w:r w:rsidRPr="00D605A4">
        <w:rPr>
          <w:rFonts w:ascii="Times New Roman" w:hAnsi="Times New Roman" w:cs="Times New Roman"/>
          <w:sz w:val="28"/>
          <w:szCs w:val="28"/>
        </w:rPr>
        <w:t xml:space="preserve">1) </w:t>
      </w:r>
      <w:r w:rsidR="0050613E" w:rsidRPr="00D605A4">
        <w:rPr>
          <w:rFonts w:ascii="Times New Roman" w:hAnsi="Times New Roman" w:cs="Times New Roman"/>
          <w:sz w:val="28"/>
          <w:szCs w:val="28"/>
        </w:rPr>
        <w:t xml:space="preserve">визначення спроможної мережі </w:t>
      </w:r>
      <w:r w:rsidR="0050613E" w:rsidRPr="00D605A4">
        <w:rPr>
          <w:rFonts w:ascii="Times New Roman" w:hAnsi="Times New Roman" w:cs="Times New Roman"/>
          <w:color w:val="1C1C1A"/>
          <w:sz w:val="28"/>
          <w:szCs w:val="28"/>
        </w:rPr>
        <w:t>закладів охорони здоров’я з метою організації належної якості медичного обслуговування, своєчасності та</w:t>
      </w:r>
      <w:r w:rsidR="0050613E" w:rsidRPr="00D605A4">
        <w:rPr>
          <w:rFonts w:ascii="Times New Roman" w:hAnsi="Times New Roman" w:cs="Times New Roman"/>
          <w:color w:val="1C1C1A"/>
          <w:spacing w:val="40"/>
          <w:sz w:val="28"/>
          <w:szCs w:val="28"/>
        </w:rPr>
        <w:t xml:space="preserve"> </w:t>
      </w:r>
      <w:r w:rsidR="0050613E" w:rsidRPr="00D605A4">
        <w:rPr>
          <w:rFonts w:ascii="Times New Roman" w:hAnsi="Times New Roman" w:cs="Times New Roman"/>
          <w:color w:val="1C1C1A"/>
          <w:sz w:val="28"/>
          <w:szCs w:val="28"/>
        </w:rPr>
        <w:t>територіальної доступності для населення;</w:t>
      </w:r>
    </w:p>
    <w:p w14:paraId="7008F808" w14:textId="700AEE6A" w:rsidR="00997747" w:rsidRPr="00D605A4" w:rsidRDefault="00997747" w:rsidP="00B10631">
      <w:pPr>
        <w:pStyle w:val="af3"/>
        <w:spacing w:line="276" w:lineRule="auto"/>
        <w:ind w:left="0" w:firstLine="541"/>
        <w:rPr>
          <w:rFonts w:ascii="Times New Roman" w:hAnsi="Times New Roman" w:cs="Times New Roman"/>
          <w:color w:val="1C1C1A"/>
          <w:sz w:val="28"/>
          <w:szCs w:val="28"/>
        </w:rPr>
      </w:pPr>
      <w:r w:rsidRPr="00D605A4">
        <w:rPr>
          <w:rFonts w:ascii="Times New Roman" w:hAnsi="Times New Roman" w:cs="Times New Roman"/>
          <w:color w:val="1C1C1A"/>
          <w:sz w:val="28"/>
          <w:szCs w:val="28"/>
        </w:rPr>
        <w:t>2)</w:t>
      </w:r>
      <w:r w:rsidR="00526C38" w:rsidRPr="00D605A4">
        <w:rPr>
          <w:rFonts w:ascii="Times New Roman" w:hAnsi="Times New Roman" w:cs="Times New Roman"/>
          <w:color w:val="1C1C1A"/>
          <w:sz w:val="28"/>
          <w:szCs w:val="28"/>
        </w:rPr>
        <w:t xml:space="preserve"> </w:t>
      </w:r>
      <w:r w:rsidR="0050613E" w:rsidRPr="00D605A4">
        <w:rPr>
          <w:rFonts w:ascii="Times New Roman" w:hAnsi="Times New Roman" w:cs="Times New Roman"/>
          <w:color w:val="1C1C1A"/>
          <w:sz w:val="28"/>
          <w:szCs w:val="28"/>
        </w:rPr>
        <w:t xml:space="preserve">розвиток системи </w:t>
      </w:r>
      <w:proofErr w:type="spellStart"/>
      <w:r w:rsidR="0050613E" w:rsidRPr="00D605A4">
        <w:rPr>
          <w:rFonts w:ascii="Times New Roman" w:hAnsi="Times New Roman" w:cs="Times New Roman"/>
          <w:color w:val="1C1C1A"/>
          <w:sz w:val="28"/>
          <w:szCs w:val="28"/>
        </w:rPr>
        <w:t>телемедичних</w:t>
      </w:r>
      <w:proofErr w:type="spellEnd"/>
      <w:r w:rsidR="0050613E" w:rsidRPr="00D605A4">
        <w:rPr>
          <w:rFonts w:ascii="Times New Roman" w:hAnsi="Times New Roman" w:cs="Times New Roman"/>
          <w:color w:val="1C1C1A"/>
          <w:sz w:val="28"/>
          <w:szCs w:val="28"/>
        </w:rPr>
        <w:t xml:space="preserve"> центрів та налагодження їх автономної роботи на базі медичних закладів;</w:t>
      </w:r>
    </w:p>
    <w:p w14:paraId="405708DA" w14:textId="6E6939E9" w:rsidR="00997747" w:rsidRPr="00D605A4" w:rsidRDefault="00997747" w:rsidP="00B10631">
      <w:pPr>
        <w:pStyle w:val="af3"/>
        <w:spacing w:line="276" w:lineRule="auto"/>
        <w:ind w:left="0" w:firstLine="541"/>
        <w:rPr>
          <w:rFonts w:ascii="Times New Roman" w:hAnsi="Times New Roman" w:cs="Times New Roman"/>
          <w:color w:val="1C1C1A"/>
          <w:sz w:val="28"/>
          <w:szCs w:val="28"/>
        </w:rPr>
      </w:pPr>
      <w:r w:rsidRPr="00D605A4">
        <w:rPr>
          <w:rFonts w:ascii="Times New Roman" w:hAnsi="Times New Roman" w:cs="Times New Roman"/>
          <w:color w:val="1C1C1A"/>
          <w:sz w:val="28"/>
          <w:szCs w:val="28"/>
        </w:rPr>
        <w:t>3)</w:t>
      </w:r>
      <w:r w:rsidR="00526C38" w:rsidRPr="00D605A4">
        <w:rPr>
          <w:rFonts w:ascii="Times New Roman" w:hAnsi="Times New Roman" w:cs="Times New Roman"/>
          <w:color w:val="1C1C1A"/>
          <w:sz w:val="28"/>
          <w:szCs w:val="28"/>
        </w:rPr>
        <w:t xml:space="preserve"> </w:t>
      </w:r>
      <w:r w:rsidR="0050613E" w:rsidRPr="00D605A4">
        <w:rPr>
          <w:rFonts w:ascii="Times New Roman" w:hAnsi="Times New Roman" w:cs="Times New Roman"/>
          <w:color w:val="1C1C1A"/>
          <w:sz w:val="28"/>
          <w:szCs w:val="28"/>
        </w:rPr>
        <w:t xml:space="preserve">організація кабінетів </w:t>
      </w:r>
      <w:proofErr w:type="spellStart"/>
      <w:r w:rsidR="0050613E" w:rsidRPr="00D605A4">
        <w:rPr>
          <w:rFonts w:ascii="Times New Roman" w:hAnsi="Times New Roman" w:cs="Times New Roman"/>
          <w:color w:val="1C1C1A"/>
          <w:sz w:val="28"/>
          <w:szCs w:val="28"/>
        </w:rPr>
        <w:t>психо</w:t>
      </w:r>
      <w:proofErr w:type="spellEnd"/>
      <w:r w:rsidR="0050613E" w:rsidRPr="00D605A4">
        <w:rPr>
          <w:rFonts w:ascii="Times New Roman" w:hAnsi="Times New Roman" w:cs="Times New Roman"/>
          <w:color w:val="1C1C1A"/>
          <w:sz w:val="28"/>
          <w:szCs w:val="28"/>
        </w:rPr>
        <w:t>-соціальної підтримки населення інтегрованих</w:t>
      </w:r>
      <w:r w:rsidR="0050613E" w:rsidRPr="00D605A4">
        <w:rPr>
          <w:rFonts w:ascii="Times New Roman" w:hAnsi="Times New Roman" w:cs="Times New Roman"/>
          <w:color w:val="1C1C1A"/>
          <w:spacing w:val="40"/>
          <w:sz w:val="28"/>
          <w:szCs w:val="28"/>
        </w:rPr>
        <w:t xml:space="preserve"> </w:t>
      </w:r>
      <w:r w:rsidR="0050613E" w:rsidRPr="00D605A4">
        <w:rPr>
          <w:rFonts w:ascii="Times New Roman" w:hAnsi="Times New Roman" w:cs="Times New Roman"/>
          <w:color w:val="1C1C1A"/>
          <w:sz w:val="28"/>
          <w:szCs w:val="28"/>
        </w:rPr>
        <w:t>на первинний рівень надання медичної допомоги;</w:t>
      </w:r>
    </w:p>
    <w:p w14:paraId="0AC6B849" w14:textId="55DFA4F1" w:rsidR="00555D12" w:rsidRPr="00D605A4" w:rsidRDefault="00997747" w:rsidP="00B10631">
      <w:pPr>
        <w:pStyle w:val="af3"/>
        <w:spacing w:line="276" w:lineRule="auto"/>
        <w:ind w:left="0" w:firstLine="541"/>
        <w:rPr>
          <w:rFonts w:ascii="Times New Roman" w:hAnsi="Times New Roman" w:cs="Times New Roman"/>
          <w:sz w:val="28"/>
          <w:szCs w:val="28"/>
        </w:rPr>
      </w:pPr>
      <w:r w:rsidRPr="00D605A4">
        <w:rPr>
          <w:rFonts w:ascii="Times New Roman" w:hAnsi="Times New Roman" w:cs="Times New Roman"/>
          <w:color w:val="1C1C1A"/>
          <w:sz w:val="28"/>
          <w:szCs w:val="28"/>
        </w:rPr>
        <w:t>4)</w:t>
      </w:r>
      <w:r w:rsidR="00526C38" w:rsidRPr="00D605A4">
        <w:rPr>
          <w:rFonts w:ascii="Times New Roman" w:hAnsi="Times New Roman" w:cs="Times New Roman"/>
          <w:color w:val="1C1C1A"/>
          <w:sz w:val="28"/>
          <w:szCs w:val="28"/>
        </w:rPr>
        <w:t xml:space="preserve"> </w:t>
      </w:r>
      <w:r w:rsidR="0050613E" w:rsidRPr="00D605A4">
        <w:rPr>
          <w:rFonts w:ascii="Times New Roman" w:hAnsi="Times New Roman" w:cs="Times New Roman"/>
          <w:sz w:val="28"/>
          <w:szCs w:val="28"/>
        </w:rPr>
        <w:t xml:space="preserve">проведення обстеження споруд закладів охорони здоров’я </w:t>
      </w:r>
      <w:r w:rsidRPr="00D605A4">
        <w:rPr>
          <w:rFonts w:ascii="Times New Roman" w:hAnsi="Times New Roman" w:cs="Times New Roman"/>
          <w:sz w:val="28"/>
          <w:szCs w:val="28"/>
        </w:rPr>
        <w:t>громади</w:t>
      </w:r>
      <w:r w:rsidR="0050613E" w:rsidRPr="00D605A4">
        <w:rPr>
          <w:rFonts w:ascii="Times New Roman" w:hAnsi="Times New Roman" w:cs="Times New Roman"/>
          <w:sz w:val="28"/>
          <w:szCs w:val="28"/>
        </w:rPr>
        <w:t xml:space="preserve"> з метою прийняття рішення про можливість подальшої експлуатації та розроблення заходів із відновлення;</w:t>
      </w:r>
    </w:p>
    <w:p w14:paraId="288B1919" w14:textId="7FC790C8" w:rsidR="00555D12" w:rsidRPr="00D605A4" w:rsidRDefault="00555D12" w:rsidP="00A533E1">
      <w:pPr>
        <w:pStyle w:val="af3"/>
        <w:ind w:left="0" w:firstLine="541"/>
        <w:rPr>
          <w:rFonts w:ascii="Times New Roman" w:hAnsi="Times New Roman" w:cs="Times New Roman"/>
          <w:sz w:val="28"/>
          <w:szCs w:val="28"/>
        </w:rPr>
      </w:pPr>
      <w:r w:rsidRPr="00D605A4">
        <w:rPr>
          <w:rFonts w:ascii="Times New Roman" w:hAnsi="Times New Roman" w:cs="Times New Roman"/>
          <w:sz w:val="28"/>
          <w:szCs w:val="28"/>
        </w:rPr>
        <w:t>5)</w:t>
      </w:r>
      <w:r w:rsidR="00526C38" w:rsidRPr="00D605A4">
        <w:rPr>
          <w:rFonts w:ascii="Times New Roman" w:hAnsi="Times New Roman" w:cs="Times New Roman"/>
          <w:sz w:val="28"/>
          <w:szCs w:val="28"/>
        </w:rPr>
        <w:t xml:space="preserve"> </w:t>
      </w:r>
      <w:r w:rsidR="0050613E" w:rsidRPr="00D605A4">
        <w:rPr>
          <w:rFonts w:ascii="Times New Roman" w:hAnsi="Times New Roman" w:cs="Times New Roman"/>
          <w:sz w:val="28"/>
          <w:szCs w:val="28"/>
        </w:rPr>
        <w:t>вжиття заходів з доукомплектування закладів охорони здоров’я медичними працівниками відповідно до потреби;</w:t>
      </w:r>
    </w:p>
    <w:p w14:paraId="2D459707" w14:textId="260A43B1" w:rsidR="00555D12" w:rsidRPr="00D605A4" w:rsidRDefault="00555D12" w:rsidP="00A533E1">
      <w:pPr>
        <w:pStyle w:val="af3"/>
        <w:ind w:left="0" w:firstLine="541"/>
        <w:rPr>
          <w:rFonts w:ascii="Times New Roman" w:hAnsi="Times New Roman" w:cs="Times New Roman"/>
          <w:sz w:val="28"/>
          <w:szCs w:val="28"/>
        </w:rPr>
      </w:pPr>
      <w:r w:rsidRPr="00D605A4">
        <w:rPr>
          <w:rFonts w:ascii="Times New Roman" w:hAnsi="Times New Roman" w:cs="Times New Roman"/>
          <w:sz w:val="28"/>
          <w:szCs w:val="28"/>
        </w:rPr>
        <w:t>6)</w:t>
      </w:r>
      <w:r w:rsidR="00526C38" w:rsidRPr="00D605A4">
        <w:rPr>
          <w:rFonts w:ascii="Times New Roman" w:hAnsi="Times New Roman" w:cs="Times New Roman"/>
          <w:sz w:val="28"/>
          <w:szCs w:val="28"/>
        </w:rPr>
        <w:t xml:space="preserve"> </w:t>
      </w:r>
      <w:r w:rsidR="0050613E" w:rsidRPr="00D605A4">
        <w:rPr>
          <w:rFonts w:ascii="Times New Roman" w:hAnsi="Times New Roman" w:cs="Times New Roman"/>
          <w:sz w:val="28"/>
          <w:szCs w:val="28"/>
        </w:rPr>
        <w:t>забезпечення закладів охорони здоров’я медичним обладнанням, лікарськими засобами згідно з табелем оснащення;</w:t>
      </w:r>
    </w:p>
    <w:p w14:paraId="468A9202" w14:textId="72D39AAA" w:rsidR="00555D12" w:rsidRPr="00D605A4" w:rsidRDefault="00555D12" w:rsidP="00B10631">
      <w:pPr>
        <w:pStyle w:val="af3"/>
        <w:spacing w:line="276" w:lineRule="auto"/>
        <w:ind w:left="0" w:firstLine="541"/>
        <w:rPr>
          <w:rFonts w:ascii="Times New Roman" w:hAnsi="Times New Roman" w:cs="Times New Roman"/>
          <w:spacing w:val="-2"/>
          <w:sz w:val="28"/>
          <w:szCs w:val="28"/>
        </w:rPr>
      </w:pPr>
      <w:r w:rsidRPr="00D605A4">
        <w:rPr>
          <w:rFonts w:ascii="Times New Roman" w:hAnsi="Times New Roman" w:cs="Times New Roman"/>
          <w:sz w:val="28"/>
          <w:szCs w:val="28"/>
        </w:rPr>
        <w:t>7)</w:t>
      </w:r>
      <w:r w:rsidR="00526C38" w:rsidRPr="00D605A4">
        <w:rPr>
          <w:rFonts w:ascii="Times New Roman" w:hAnsi="Times New Roman" w:cs="Times New Roman"/>
          <w:sz w:val="28"/>
          <w:szCs w:val="28"/>
        </w:rPr>
        <w:t xml:space="preserve"> </w:t>
      </w:r>
      <w:r w:rsidR="0050613E" w:rsidRPr="00D605A4">
        <w:rPr>
          <w:rFonts w:ascii="Times New Roman" w:hAnsi="Times New Roman" w:cs="Times New Roman"/>
          <w:sz w:val="28"/>
          <w:szCs w:val="28"/>
        </w:rPr>
        <w:t>забезпечення</w:t>
      </w:r>
      <w:r w:rsidR="0050613E" w:rsidRPr="00D605A4">
        <w:rPr>
          <w:rFonts w:ascii="Times New Roman" w:hAnsi="Times New Roman" w:cs="Times New Roman"/>
          <w:spacing w:val="-10"/>
          <w:sz w:val="28"/>
          <w:szCs w:val="28"/>
        </w:rPr>
        <w:t xml:space="preserve"> </w:t>
      </w:r>
      <w:r w:rsidR="0050613E" w:rsidRPr="00D605A4">
        <w:rPr>
          <w:rFonts w:ascii="Times New Roman" w:hAnsi="Times New Roman" w:cs="Times New Roman"/>
          <w:sz w:val="28"/>
          <w:szCs w:val="28"/>
        </w:rPr>
        <w:t>закладів</w:t>
      </w:r>
      <w:r w:rsidR="0050613E" w:rsidRPr="00D605A4">
        <w:rPr>
          <w:rFonts w:ascii="Times New Roman" w:hAnsi="Times New Roman" w:cs="Times New Roman"/>
          <w:spacing w:val="-10"/>
          <w:sz w:val="28"/>
          <w:szCs w:val="28"/>
        </w:rPr>
        <w:t xml:space="preserve"> </w:t>
      </w:r>
      <w:r w:rsidR="0050613E" w:rsidRPr="00D605A4">
        <w:rPr>
          <w:rFonts w:ascii="Times New Roman" w:hAnsi="Times New Roman" w:cs="Times New Roman"/>
          <w:sz w:val="28"/>
          <w:szCs w:val="28"/>
        </w:rPr>
        <w:t>охорони</w:t>
      </w:r>
      <w:r w:rsidR="0050613E" w:rsidRPr="00D605A4">
        <w:rPr>
          <w:rFonts w:ascii="Times New Roman" w:hAnsi="Times New Roman" w:cs="Times New Roman"/>
          <w:spacing w:val="-9"/>
          <w:sz w:val="28"/>
          <w:szCs w:val="28"/>
        </w:rPr>
        <w:t xml:space="preserve"> </w:t>
      </w:r>
      <w:r w:rsidR="0050613E" w:rsidRPr="00D605A4">
        <w:rPr>
          <w:rFonts w:ascii="Times New Roman" w:hAnsi="Times New Roman" w:cs="Times New Roman"/>
          <w:sz w:val="28"/>
          <w:szCs w:val="28"/>
        </w:rPr>
        <w:t>здоров’я</w:t>
      </w:r>
      <w:r w:rsidR="0050613E" w:rsidRPr="00D605A4">
        <w:rPr>
          <w:rFonts w:ascii="Times New Roman" w:hAnsi="Times New Roman" w:cs="Times New Roman"/>
          <w:spacing w:val="-9"/>
          <w:sz w:val="28"/>
          <w:szCs w:val="28"/>
        </w:rPr>
        <w:t xml:space="preserve"> </w:t>
      </w:r>
      <w:r w:rsidR="0050613E" w:rsidRPr="00D605A4">
        <w:rPr>
          <w:rFonts w:ascii="Times New Roman" w:hAnsi="Times New Roman" w:cs="Times New Roman"/>
          <w:sz w:val="28"/>
          <w:szCs w:val="28"/>
        </w:rPr>
        <w:t>санітарним</w:t>
      </w:r>
      <w:r w:rsidR="0050613E" w:rsidRPr="00D605A4">
        <w:rPr>
          <w:rFonts w:ascii="Times New Roman" w:hAnsi="Times New Roman" w:cs="Times New Roman"/>
          <w:spacing w:val="-10"/>
          <w:sz w:val="28"/>
          <w:szCs w:val="28"/>
        </w:rPr>
        <w:t xml:space="preserve"> </w:t>
      </w:r>
      <w:r w:rsidR="0050613E" w:rsidRPr="00D605A4">
        <w:rPr>
          <w:rFonts w:ascii="Times New Roman" w:hAnsi="Times New Roman" w:cs="Times New Roman"/>
          <w:spacing w:val="-2"/>
          <w:sz w:val="28"/>
          <w:szCs w:val="28"/>
        </w:rPr>
        <w:t>автотранспортом;</w:t>
      </w:r>
    </w:p>
    <w:p w14:paraId="764522FB" w14:textId="3AE162E5" w:rsidR="00555D12" w:rsidRPr="00D605A4" w:rsidRDefault="00555D12" w:rsidP="00B10631">
      <w:pPr>
        <w:pStyle w:val="af3"/>
        <w:spacing w:line="276" w:lineRule="auto"/>
        <w:ind w:left="0" w:firstLine="541"/>
        <w:rPr>
          <w:rFonts w:ascii="Times New Roman" w:hAnsi="Times New Roman" w:cs="Times New Roman"/>
          <w:sz w:val="28"/>
          <w:szCs w:val="28"/>
        </w:rPr>
      </w:pPr>
      <w:r w:rsidRPr="00D605A4">
        <w:rPr>
          <w:rFonts w:ascii="Times New Roman" w:hAnsi="Times New Roman" w:cs="Times New Roman"/>
          <w:spacing w:val="-2"/>
          <w:sz w:val="28"/>
          <w:szCs w:val="28"/>
        </w:rPr>
        <w:t>8)</w:t>
      </w:r>
      <w:r w:rsidR="00526C38" w:rsidRPr="00D605A4">
        <w:rPr>
          <w:rFonts w:ascii="Times New Roman" w:hAnsi="Times New Roman" w:cs="Times New Roman"/>
          <w:spacing w:val="-2"/>
          <w:sz w:val="28"/>
          <w:szCs w:val="28"/>
        </w:rPr>
        <w:t xml:space="preserve"> </w:t>
      </w:r>
      <w:r w:rsidR="0050613E" w:rsidRPr="00D605A4">
        <w:rPr>
          <w:rFonts w:ascii="Times New Roman" w:hAnsi="Times New Roman" w:cs="Times New Roman"/>
          <w:sz w:val="28"/>
          <w:szCs w:val="28"/>
        </w:rPr>
        <w:t>поступове</w:t>
      </w:r>
      <w:r w:rsidR="0050613E" w:rsidRPr="00D605A4">
        <w:rPr>
          <w:rFonts w:ascii="Times New Roman" w:hAnsi="Times New Roman" w:cs="Times New Roman"/>
          <w:spacing w:val="-6"/>
          <w:sz w:val="28"/>
          <w:szCs w:val="28"/>
        </w:rPr>
        <w:t xml:space="preserve"> </w:t>
      </w:r>
      <w:r w:rsidR="0050613E" w:rsidRPr="00D605A4">
        <w:rPr>
          <w:rFonts w:ascii="Times New Roman" w:hAnsi="Times New Roman" w:cs="Times New Roman"/>
          <w:sz w:val="28"/>
          <w:szCs w:val="28"/>
        </w:rPr>
        <w:t>переведення</w:t>
      </w:r>
      <w:r w:rsidR="0050613E" w:rsidRPr="00D605A4">
        <w:rPr>
          <w:rFonts w:ascii="Times New Roman" w:hAnsi="Times New Roman" w:cs="Times New Roman"/>
          <w:spacing w:val="-1"/>
          <w:sz w:val="28"/>
          <w:szCs w:val="28"/>
        </w:rPr>
        <w:t xml:space="preserve"> </w:t>
      </w:r>
      <w:r w:rsidR="0050613E" w:rsidRPr="00D605A4">
        <w:rPr>
          <w:rFonts w:ascii="Times New Roman" w:hAnsi="Times New Roman" w:cs="Times New Roman"/>
          <w:sz w:val="28"/>
          <w:szCs w:val="28"/>
        </w:rPr>
        <w:t>закладів</w:t>
      </w:r>
      <w:r w:rsidR="0050613E" w:rsidRPr="00D605A4">
        <w:rPr>
          <w:rFonts w:ascii="Times New Roman" w:hAnsi="Times New Roman" w:cs="Times New Roman"/>
          <w:spacing w:val="-4"/>
          <w:sz w:val="28"/>
          <w:szCs w:val="28"/>
        </w:rPr>
        <w:t xml:space="preserve"> </w:t>
      </w:r>
      <w:r w:rsidR="0050613E" w:rsidRPr="00D605A4">
        <w:rPr>
          <w:rFonts w:ascii="Times New Roman" w:hAnsi="Times New Roman" w:cs="Times New Roman"/>
          <w:sz w:val="28"/>
          <w:szCs w:val="28"/>
        </w:rPr>
        <w:t>охорони</w:t>
      </w:r>
      <w:r w:rsidR="0050613E" w:rsidRPr="00D605A4">
        <w:rPr>
          <w:rFonts w:ascii="Times New Roman" w:hAnsi="Times New Roman" w:cs="Times New Roman"/>
          <w:spacing w:val="-4"/>
          <w:sz w:val="28"/>
          <w:szCs w:val="28"/>
        </w:rPr>
        <w:t xml:space="preserve"> </w:t>
      </w:r>
      <w:r w:rsidR="0050613E" w:rsidRPr="00D605A4">
        <w:rPr>
          <w:rFonts w:ascii="Times New Roman" w:hAnsi="Times New Roman" w:cs="Times New Roman"/>
          <w:sz w:val="28"/>
          <w:szCs w:val="28"/>
        </w:rPr>
        <w:t>здоров’я</w:t>
      </w:r>
      <w:r w:rsidR="0050613E" w:rsidRPr="00D605A4">
        <w:rPr>
          <w:rFonts w:ascii="Times New Roman" w:hAnsi="Times New Roman" w:cs="Times New Roman"/>
          <w:spacing w:val="-4"/>
          <w:sz w:val="28"/>
          <w:szCs w:val="28"/>
        </w:rPr>
        <w:t xml:space="preserve"> </w:t>
      </w:r>
      <w:r w:rsidR="0050613E" w:rsidRPr="00D605A4">
        <w:rPr>
          <w:rFonts w:ascii="Times New Roman" w:hAnsi="Times New Roman" w:cs="Times New Roman"/>
          <w:sz w:val="28"/>
          <w:szCs w:val="28"/>
        </w:rPr>
        <w:t>на</w:t>
      </w:r>
      <w:r w:rsidR="0050613E" w:rsidRPr="00D605A4">
        <w:rPr>
          <w:rFonts w:ascii="Times New Roman" w:hAnsi="Times New Roman" w:cs="Times New Roman"/>
          <w:spacing w:val="-4"/>
          <w:sz w:val="28"/>
          <w:szCs w:val="28"/>
        </w:rPr>
        <w:t xml:space="preserve"> </w:t>
      </w:r>
      <w:r w:rsidR="0050613E" w:rsidRPr="00D605A4">
        <w:rPr>
          <w:rFonts w:ascii="Times New Roman" w:hAnsi="Times New Roman" w:cs="Times New Roman"/>
          <w:sz w:val="28"/>
          <w:szCs w:val="28"/>
        </w:rPr>
        <w:t>альтернативні</w:t>
      </w:r>
      <w:r w:rsidR="0050613E" w:rsidRPr="00D605A4">
        <w:rPr>
          <w:rFonts w:ascii="Times New Roman" w:hAnsi="Times New Roman" w:cs="Times New Roman"/>
          <w:spacing w:val="-4"/>
          <w:sz w:val="28"/>
          <w:szCs w:val="28"/>
        </w:rPr>
        <w:t xml:space="preserve"> </w:t>
      </w:r>
      <w:r w:rsidR="0050613E" w:rsidRPr="00D605A4">
        <w:rPr>
          <w:rFonts w:ascii="Times New Roman" w:hAnsi="Times New Roman" w:cs="Times New Roman"/>
          <w:sz w:val="28"/>
          <w:szCs w:val="28"/>
        </w:rPr>
        <w:t>системи опалення (встановлення модульних твердопаливних котлів, сонячних електростанцій, газотурбінних установок тощо).</w:t>
      </w:r>
    </w:p>
    <w:p w14:paraId="744A11FE" w14:textId="77777777" w:rsidR="00555D12" w:rsidRPr="00D605A4" w:rsidRDefault="0050613E" w:rsidP="00B10631">
      <w:pPr>
        <w:pStyle w:val="af3"/>
        <w:spacing w:line="276" w:lineRule="auto"/>
        <w:ind w:left="0" w:firstLine="541"/>
        <w:rPr>
          <w:rFonts w:ascii="Times New Roman" w:hAnsi="Times New Roman" w:cs="Times New Roman"/>
          <w:spacing w:val="-2"/>
          <w:sz w:val="28"/>
          <w:szCs w:val="28"/>
        </w:rPr>
      </w:pPr>
      <w:r w:rsidRPr="00D605A4">
        <w:rPr>
          <w:rFonts w:ascii="Times New Roman" w:hAnsi="Times New Roman" w:cs="Times New Roman"/>
          <w:i/>
          <w:sz w:val="28"/>
          <w:szCs w:val="28"/>
        </w:rPr>
        <w:t>Термін</w:t>
      </w:r>
      <w:r w:rsidRPr="00D605A4">
        <w:rPr>
          <w:rFonts w:ascii="Times New Roman" w:hAnsi="Times New Roman" w:cs="Times New Roman"/>
          <w:i/>
          <w:spacing w:val="-9"/>
          <w:sz w:val="28"/>
          <w:szCs w:val="28"/>
        </w:rPr>
        <w:t xml:space="preserve"> </w:t>
      </w:r>
      <w:r w:rsidRPr="00D605A4">
        <w:rPr>
          <w:rFonts w:ascii="Times New Roman" w:hAnsi="Times New Roman" w:cs="Times New Roman"/>
          <w:i/>
          <w:sz w:val="28"/>
          <w:szCs w:val="28"/>
        </w:rPr>
        <w:t>виконання</w:t>
      </w:r>
      <w:r w:rsidRPr="00D605A4">
        <w:rPr>
          <w:rFonts w:ascii="Times New Roman" w:hAnsi="Times New Roman" w:cs="Times New Roman"/>
          <w:sz w:val="28"/>
          <w:szCs w:val="28"/>
        </w:rPr>
        <w:t>:</w:t>
      </w:r>
      <w:r w:rsidRPr="00D605A4">
        <w:rPr>
          <w:rFonts w:ascii="Times New Roman" w:hAnsi="Times New Roman" w:cs="Times New Roman"/>
          <w:spacing w:val="-9"/>
          <w:sz w:val="28"/>
          <w:szCs w:val="28"/>
        </w:rPr>
        <w:t xml:space="preserve"> </w:t>
      </w:r>
      <w:r w:rsidRPr="00D605A4">
        <w:rPr>
          <w:rFonts w:ascii="Times New Roman" w:hAnsi="Times New Roman" w:cs="Times New Roman"/>
          <w:sz w:val="28"/>
          <w:szCs w:val="28"/>
        </w:rPr>
        <w:t>протягом</w:t>
      </w:r>
      <w:r w:rsidRPr="00D605A4">
        <w:rPr>
          <w:rFonts w:ascii="Times New Roman" w:hAnsi="Times New Roman" w:cs="Times New Roman"/>
          <w:spacing w:val="-8"/>
          <w:sz w:val="28"/>
          <w:szCs w:val="28"/>
        </w:rPr>
        <w:t xml:space="preserve"> </w:t>
      </w:r>
      <w:r w:rsidRPr="00D605A4">
        <w:rPr>
          <w:rFonts w:ascii="Times New Roman" w:hAnsi="Times New Roman" w:cs="Times New Roman"/>
          <w:spacing w:val="-2"/>
          <w:sz w:val="28"/>
          <w:szCs w:val="28"/>
        </w:rPr>
        <w:t>року.</w:t>
      </w:r>
    </w:p>
    <w:p w14:paraId="43BA8CB1" w14:textId="3974F403" w:rsidR="000B3874" w:rsidRPr="00D605A4" w:rsidRDefault="00555D12" w:rsidP="00B10631">
      <w:pPr>
        <w:spacing w:after="0" w:line="276" w:lineRule="auto"/>
        <w:ind w:firstLine="541"/>
        <w:jc w:val="both"/>
        <w:rPr>
          <w:rFonts w:ascii="Times New Roman" w:hAnsi="Times New Roman" w:cs="Times New Roman"/>
          <w:sz w:val="28"/>
          <w:szCs w:val="28"/>
        </w:rPr>
      </w:pPr>
      <w:r w:rsidRPr="00D605A4">
        <w:rPr>
          <w:rFonts w:ascii="Times New Roman" w:hAnsi="Times New Roman" w:cs="Times New Roman"/>
          <w:i/>
          <w:sz w:val="28"/>
          <w:szCs w:val="28"/>
        </w:rPr>
        <w:t>Відповідальні виконавці</w:t>
      </w:r>
      <w:r w:rsidRPr="00D605A4">
        <w:rPr>
          <w:rFonts w:ascii="Times New Roman" w:hAnsi="Times New Roman" w:cs="Times New Roman"/>
          <w:sz w:val="28"/>
          <w:szCs w:val="28"/>
        </w:rPr>
        <w:t xml:space="preserve">: </w:t>
      </w:r>
      <w:r w:rsidR="003E6D1F" w:rsidRPr="00D605A4">
        <w:rPr>
          <w:rFonts w:ascii="Times New Roman" w:hAnsi="Times New Roman" w:cs="Times New Roman"/>
          <w:sz w:val="28"/>
          <w:szCs w:val="28"/>
        </w:rPr>
        <w:t xml:space="preserve"> КНП «</w:t>
      </w:r>
      <w:proofErr w:type="spellStart"/>
      <w:r w:rsidR="003E6D1F" w:rsidRPr="00D605A4">
        <w:rPr>
          <w:rFonts w:ascii="Times New Roman" w:hAnsi="Times New Roman" w:cs="Times New Roman"/>
          <w:sz w:val="28"/>
          <w:szCs w:val="28"/>
        </w:rPr>
        <w:t>Бериславська</w:t>
      </w:r>
      <w:proofErr w:type="spellEnd"/>
      <w:r w:rsidR="003E6D1F" w:rsidRPr="00D605A4">
        <w:rPr>
          <w:rFonts w:ascii="Times New Roman" w:hAnsi="Times New Roman" w:cs="Times New Roman"/>
          <w:sz w:val="28"/>
          <w:szCs w:val="28"/>
        </w:rPr>
        <w:t xml:space="preserve"> центральна районна лікарня», КНП «</w:t>
      </w:r>
      <w:proofErr w:type="spellStart"/>
      <w:r w:rsidR="003E6D1F" w:rsidRPr="00D605A4">
        <w:rPr>
          <w:rFonts w:ascii="Times New Roman" w:hAnsi="Times New Roman" w:cs="Times New Roman"/>
          <w:sz w:val="28"/>
          <w:szCs w:val="28"/>
        </w:rPr>
        <w:t>Бериславський</w:t>
      </w:r>
      <w:proofErr w:type="spellEnd"/>
      <w:r w:rsidR="003E6D1F" w:rsidRPr="00D605A4">
        <w:rPr>
          <w:rFonts w:ascii="Times New Roman" w:hAnsi="Times New Roman" w:cs="Times New Roman"/>
          <w:sz w:val="28"/>
          <w:szCs w:val="28"/>
        </w:rPr>
        <w:t xml:space="preserve"> центр первинної медико-санітарної допомоги» </w:t>
      </w:r>
      <w:proofErr w:type="spellStart"/>
      <w:r w:rsidR="003E6D1F" w:rsidRPr="00D605A4">
        <w:rPr>
          <w:rFonts w:ascii="Times New Roman" w:hAnsi="Times New Roman" w:cs="Times New Roman"/>
          <w:sz w:val="28"/>
          <w:szCs w:val="28"/>
        </w:rPr>
        <w:t>Бериславської</w:t>
      </w:r>
      <w:proofErr w:type="spellEnd"/>
      <w:r w:rsidR="003E6D1F" w:rsidRPr="00D605A4">
        <w:rPr>
          <w:rFonts w:ascii="Times New Roman" w:hAnsi="Times New Roman" w:cs="Times New Roman"/>
          <w:sz w:val="28"/>
          <w:szCs w:val="28"/>
        </w:rPr>
        <w:t xml:space="preserve"> міської ради</w:t>
      </w:r>
      <w:r w:rsidRPr="00D605A4">
        <w:rPr>
          <w:rFonts w:ascii="Times New Roman" w:hAnsi="Times New Roman" w:cs="Times New Roman"/>
          <w:sz w:val="28"/>
          <w:szCs w:val="28"/>
        </w:rPr>
        <w:t>.</w:t>
      </w:r>
    </w:p>
    <w:p w14:paraId="22224798" w14:textId="56C1FAAB" w:rsidR="00555D12" w:rsidRPr="00D605A4" w:rsidRDefault="00555D12" w:rsidP="00B10631">
      <w:pPr>
        <w:spacing w:after="0" w:line="276" w:lineRule="auto"/>
        <w:ind w:firstLine="541"/>
        <w:jc w:val="both"/>
        <w:rPr>
          <w:rFonts w:ascii="Times New Roman" w:hAnsi="Times New Roman" w:cs="Times New Roman"/>
          <w:sz w:val="28"/>
          <w:szCs w:val="28"/>
        </w:rPr>
      </w:pPr>
      <w:r w:rsidRPr="00D605A4">
        <w:rPr>
          <w:rFonts w:ascii="Times New Roman" w:hAnsi="Times New Roman" w:cs="Times New Roman"/>
          <w:sz w:val="28"/>
          <w:szCs w:val="28"/>
        </w:rPr>
        <w:t>9)</w:t>
      </w:r>
      <w:r w:rsidR="00526C38" w:rsidRPr="00D605A4">
        <w:rPr>
          <w:rFonts w:ascii="Times New Roman" w:hAnsi="Times New Roman" w:cs="Times New Roman"/>
          <w:sz w:val="28"/>
          <w:szCs w:val="28"/>
        </w:rPr>
        <w:t xml:space="preserve"> </w:t>
      </w:r>
      <w:r w:rsidR="0050613E" w:rsidRPr="00D605A4">
        <w:rPr>
          <w:rFonts w:ascii="Times New Roman" w:hAnsi="Times New Roman" w:cs="Times New Roman"/>
          <w:sz w:val="28"/>
          <w:szCs w:val="28"/>
        </w:rPr>
        <w:t>проведення будівельних робіт в закладах охорони здоров’я</w:t>
      </w:r>
      <w:r w:rsidRPr="00D605A4">
        <w:rPr>
          <w:rFonts w:ascii="Times New Roman" w:hAnsi="Times New Roman" w:cs="Times New Roman"/>
          <w:sz w:val="28"/>
          <w:szCs w:val="28"/>
        </w:rPr>
        <w:t xml:space="preserve"> </w:t>
      </w:r>
      <w:r w:rsidR="0050613E" w:rsidRPr="00D605A4">
        <w:rPr>
          <w:rFonts w:ascii="Times New Roman" w:hAnsi="Times New Roman" w:cs="Times New Roman"/>
          <w:sz w:val="28"/>
          <w:szCs w:val="28"/>
        </w:rPr>
        <w:t xml:space="preserve">(будівництво, реконструкція, ремонт), у тому числі розроблення, виготовлення та експертиза </w:t>
      </w:r>
      <w:proofErr w:type="spellStart"/>
      <w:r w:rsidR="0050613E" w:rsidRPr="00D605A4">
        <w:rPr>
          <w:rFonts w:ascii="Times New Roman" w:hAnsi="Times New Roman" w:cs="Times New Roman"/>
          <w:sz w:val="28"/>
          <w:szCs w:val="28"/>
        </w:rPr>
        <w:t>проєктної</w:t>
      </w:r>
      <w:proofErr w:type="spellEnd"/>
      <w:r w:rsidR="0050613E" w:rsidRPr="00D605A4">
        <w:rPr>
          <w:rFonts w:ascii="Times New Roman" w:hAnsi="Times New Roman" w:cs="Times New Roman"/>
          <w:sz w:val="28"/>
          <w:szCs w:val="28"/>
        </w:rPr>
        <w:t xml:space="preserve"> документації.</w:t>
      </w:r>
    </w:p>
    <w:p w14:paraId="4027FED0" w14:textId="481D2C37" w:rsidR="0050613E" w:rsidRPr="00D605A4" w:rsidRDefault="0050613E" w:rsidP="00B10631">
      <w:pPr>
        <w:spacing w:after="0" w:line="276" w:lineRule="auto"/>
        <w:ind w:firstLine="541"/>
        <w:jc w:val="both"/>
        <w:rPr>
          <w:rFonts w:ascii="Times New Roman" w:hAnsi="Times New Roman" w:cs="Times New Roman"/>
          <w:bCs/>
          <w:i/>
          <w:spacing w:val="-2"/>
          <w:sz w:val="28"/>
          <w:szCs w:val="28"/>
        </w:rPr>
      </w:pPr>
      <w:r w:rsidRPr="00D605A4">
        <w:rPr>
          <w:rFonts w:ascii="Times New Roman" w:hAnsi="Times New Roman" w:cs="Times New Roman"/>
          <w:bCs/>
          <w:i/>
          <w:sz w:val="28"/>
          <w:szCs w:val="28"/>
        </w:rPr>
        <w:t>Термін</w:t>
      </w:r>
      <w:r w:rsidRPr="00D605A4">
        <w:rPr>
          <w:rFonts w:ascii="Times New Roman" w:hAnsi="Times New Roman" w:cs="Times New Roman"/>
          <w:bCs/>
          <w:i/>
          <w:spacing w:val="-11"/>
          <w:sz w:val="28"/>
          <w:szCs w:val="28"/>
        </w:rPr>
        <w:t xml:space="preserve"> </w:t>
      </w:r>
      <w:r w:rsidRPr="00D605A4">
        <w:rPr>
          <w:rFonts w:ascii="Times New Roman" w:hAnsi="Times New Roman" w:cs="Times New Roman"/>
          <w:bCs/>
          <w:i/>
          <w:sz w:val="28"/>
          <w:szCs w:val="28"/>
        </w:rPr>
        <w:t>виконання:</w:t>
      </w:r>
      <w:r w:rsidRPr="00D605A4">
        <w:rPr>
          <w:rFonts w:ascii="Times New Roman" w:hAnsi="Times New Roman" w:cs="Times New Roman"/>
          <w:bCs/>
          <w:i/>
          <w:spacing w:val="-6"/>
          <w:sz w:val="28"/>
          <w:szCs w:val="28"/>
        </w:rPr>
        <w:t xml:space="preserve"> </w:t>
      </w:r>
      <w:r w:rsidRPr="00D605A4">
        <w:rPr>
          <w:rFonts w:ascii="Times New Roman" w:hAnsi="Times New Roman" w:cs="Times New Roman"/>
          <w:bCs/>
          <w:sz w:val="28"/>
          <w:szCs w:val="28"/>
        </w:rPr>
        <w:t>протягом</w:t>
      </w:r>
      <w:r w:rsidRPr="00D605A4">
        <w:rPr>
          <w:rFonts w:ascii="Times New Roman" w:hAnsi="Times New Roman" w:cs="Times New Roman"/>
          <w:bCs/>
          <w:spacing w:val="-10"/>
          <w:sz w:val="28"/>
          <w:szCs w:val="28"/>
        </w:rPr>
        <w:t xml:space="preserve"> </w:t>
      </w:r>
      <w:r w:rsidRPr="00D605A4">
        <w:rPr>
          <w:rFonts w:ascii="Times New Roman" w:hAnsi="Times New Roman" w:cs="Times New Roman"/>
          <w:bCs/>
          <w:spacing w:val="-2"/>
          <w:sz w:val="28"/>
          <w:szCs w:val="28"/>
        </w:rPr>
        <w:t>року</w:t>
      </w:r>
    </w:p>
    <w:p w14:paraId="327FC733" w14:textId="089BF23B" w:rsidR="003E6D1F" w:rsidRPr="00D605A4" w:rsidRDefault="00555D12" w:rsidP="00B10631">
      <w:pPr>
        <w:spacing w:after="0" w:line="276" w:lineRule="auto"/>
        <w:ind w:firstLine="541"/>
        <w:jc w:val="both"/>
        <w:rPr>
          <w:rFonts w:ascii="Times New Roman" w:hAnsi="Times New Roman" w:cs="Times New Roman"/>
          <w:sz w:val="28"/>
          <w:szCs w:val="28"/>
        </w:rPr>
      </w:pPr>
      <w:r w:rsidRPr="00D605A4">
        <w:rPr>
          <w:rFonts w:ascii="Times New Roman" w:hAnsi="Times New Roman" w:cs="Times New Roman"/>
          <w:i/>
          <w:sz w:val="28"/>
          <w:szCs w:val="28"/>
        </w:rPr>
        <w:lastRenderedPageBreak/>
        <w:t>Відповідальні виконавці</w:t>
      </w:r>
      <w:r w:rsidRPr="00D605A4">
        <w:rPr>
          <w:rFonts w:ascii="Times New Roman" w:hAnsi="Times New Roman" w:cs="Times New Roman"/>
          <w:sz w:val="28"/>
          <w:szCs w:val="28"/>
        </w:rPr>
        <w:t xml:space="preserve">: </w:t>
      </w:r>
      <w:r w:rsidR="003E6D1F" w:rsidRPr="00D605A4">
        <w:rPr>
          <w:rFonts w:ascii="Times New Roman" w:hAnsi="Times New Roman" w:cs="Times New Roman"/>
          <w:sz w:val="28"/>
          <w:szCs w:val="28"/>
        </w:rPr>
        <w:t xml:space="preserve"> КНП «</w:t>
      </w:r>
      <w:proofErr w:type="spellStart"/>
      <w:r w:rsidR="003E6D1F" w:rsidRPr="00D605A4">
        <w:rPr>
          <w:rFonts w:ascii="Times New Roman" w:hAnsi="Times New Roman" w:cs="Times New Roman"/>
          <w:sz w:val="28"/>
          <w:szCs w:val="28"/>
        </w:rPr>
        <w:t>Бериславська</w:t>
      </w:r>
      <w:proofErr w:type="spellEnd"/>
      <w:r w:rsidR="003E6D1F" w:rsidRPr="00D605A4">
        <w:rPr>
          <w:rFonts w:ascii="Times New Roman" w:hAnsi="Times New Roman" w:cs="Times New Roman"/>
          <w:sz w:val="28"/>
          <w:szCs w:val="28"/>
        </w:rPr>
        <w:t xml:space="preserve"> центральна районна лікарня», КНП «</w:t>
      </w:r>
      <w:proofErr w:type="spellStart"/>
      <w:r w:rsidR="003E6D1F" w:rsidRPr="00D605A4">
        <w:rPr>
          <w:rFonts w:ascii="Times New Roman" w:hAnsi="Times New Roman" w:cs="Times New Roman"/>
          <w:sz w:val="28"/>
          <w:szCs w:val="28"/>
        </w:rPr>
        <w:t>Бериславський</w:t>
      </w:r>
      <w:proofErr w:type="spellEnd"/>
      <w:r w:rsidR="003E6D1F" w:rsidRPr="00D605A4">
        <w:rPr>
          <w:rFonts w:ascii="Times New Roman" w:hAnsi="Times New Roman" w:cs="Times New Roman"/>
          <w:sz w:val="28"/>
          <w:szCs w:val="28"/>
        </w:rPr>
        <w:t xml:space="preserve"> центр первинної медико-санітарної допомоги» </w:t>
      </w:r>
      <w:proofErr w:type="spellStart"/>
      <w:r w:rsidR="003E6D1F" w:rsidRPr="00D605A4">
        <w:rPr>
          <w:rFonts w:ascii="Times New Roman" w:hAnsi="Times New Roman" w:cs="Times New Roman"/>
          <w:sz w:val="28"/>
          <w:szCs w:val="28"/>
        </w:rPr>
        <w:t>Бериславської</w:t>
      </w:r>
      <w:proofErr w:type="spellEnd"/>
      <w:r w:rsidR="003E6D1F" w:rsidRPr="00D605A4">
        <w:rPr>
          <w:rFonts w:ascii="Times New Roman" w:hAnsi="Times New Roman" w:cs="Times New Roman"/>
          <w:sz w:val="28"/>
          <w:szCs w:val="28"/>
        </w:rPr>
        <w:t xml:space="preserve"> міської ради.</w:t>
      </w:r>
    </w:p>
    <w:p w14:paraId="275E8901" w14:textId="0D027644" w:rsidR="00555D12" w:rsidRPr="00D605A4" w:rsidRDefault="00555D12" w:rsidP="00B10631">
      <w:pPr>
        <w:spacing w:after="0" w:line="276" w:lineRule="auto"/>
        <w:ind w:firstLine="541"/>
        <w:jc w:val="both"/>
        <w:rPr>
          <w:rFonts w:ascii="Times New Roman" w:hAnsi="Times New Roman" w:cs="Times New Roman"/>
          <w:b/>
          <w:bCs/>
          <w:sz w:val="28"/>
          <w:szCs w:val="28"/>
        </w:rPr>
      </w:pPr>
      <w:r w:rsidRPr="00D605A4">
        <w:rPr>
          <w:rFonts w:ascii="Times New Roman" w:hAnsi="Times New Roman" w:cs="Times New Roman"/>
          <w:b/>
          <w:bCs/>
          <w:sz w:val="28"/>
          <w:szCs w:val="28"/>
        </w:rPr>
        <w:t>Очікувані результати:</w:t>
      </w:r>
    </w:p>
    <w:p w14:paraId="73741745" w14:textId="4835FB2B" w:rsidR="00555D12" w:rsidRPr="00D605A4" w:rsidRDefault="00555D12" w:rsidP="00B10631">
      <w:pPr>
        <w:spacing w:after="0" w:line="276" w:lineRule="auto"/>
        <w:ind w:firstLine="541"/>
        <w:jc w:val="both"/>
        <w:rPr>
          <w:rFonts w:ascii="Times New Roman" w:hAnsi="Times New Roman" w:cs="Times New Roman"/>
          <w:b/>
          <w:bCs/>
          <w:sz w:val="28"/>
          <w:szCs w:val="28"/>
        </w:rPr>
      </w:pPr>
      <w:r w:rsidRPr="00D605A4">
        <w:rPr>
          <w:rFonts w:ascii="Times New Roman" w:hAnsi="Times New Roman" w:cs="Times New Roman"/>
          <w:b/>
          <w:bCs/>
          <w:sz w:val="28"/>
          <w:szCs w:val="28"/>
        </w:rPr>
        <w:t>-</w:t>
      </w:r>
      <w:r w:rsidR="008F06EC">
        <w:rPr>
          <w:rFonts w:ascii="Times New Roman" w:hAnsi="Times New Roman" w:cs="Times New Roman"/>
          <w:b/>
          <w:bCs/>
          <w:sz w:val="28"/>
          <w:szCs w:val="28"/>
        </w:rPr>
        <w:t xml:space="preserve"> </w:t>
      </w:r>
      <w:r w:rsidR="0050613E" w:rsidRPr="00D605A4">
        <w:rPr>
          <w:rFonts w:ascii="Times New Roman" w:hAnsi="Times New Roman" w:cs="Times New Roman"/>
          <w:sz w:val="28"/>
          <w:szCs w:val="28"/>
        </w:rPr>
        <w:t>забезпечення своєчасного прибуття бригад екстреної (швидкої) медичної допомоги до місця події (10 хв. – у місті, селищах, 20 хв. – у сільській місцевості);</w:t>
      </w:r>
    </w:p>
    <w:p w14:paraId="3A4F2604" w14:textId="59F18DB7" w:rsidR="00474D15" w:rsidRPr="00D605A4" w:rsidRDefault="00555D12" w:rsidP="00B10631">
      <w:pPr>
        <w:spacing w:after="0" w:line="276" w:lineRule="auto"/>
        <w:ind w:firstLine="541"/>
        <w:jc w:val="both"/>
        <w:rPr>
          <w:rFonts w:ascii="Times New Roman" w:hAnsi="Times New Roman" w:cs="Times New Roman"/>
          <w:spacing w:val="-2"/>
          <w:sz w:val="28"/>
          <w:szCs w:val="28"/>
        </w:rPr>
      </w:pPr>
      <w:r w:rsidRPr="00D605A4">
        <w:rPr>
          <w:rFonts w:ascii="Times New Roman" w:hAnsi="Times New Roman" w:cs="Times New Roman"/>
          <w:b/>
          <w:bCs/>
          <w:sz w:val="28"/>
          <w:szCs w:val="28"/>
        </w:rPr>
        <w:t>-</w:t>
      </w:r>
      <w:r w:rsidR="008F06EC">
        <w:rPr>
          <w:rFonts w:ascii="Times New Roman" w:hAnsi="Times New Roman" w:cs="Times New Roman"/>
          <w:b/>
          <w:bCs/>
          <w:sz w:val="28"/>
          <w:szCs w:val="28"/>
        </w:rPr>
        <w:t xml:space="preserve"> </w:t>
      </w:r>
      <w:r w:rsidR="0050613E" w:rsidRPr="00D605A4">
        <w:rPr>
          <w:rFonts w:ascii="Times New Roman" w:hAnsi="Times New Roman" w:cs="Times New Roman"/>
          <w:sz w:val="28"/>
          <w:szCs w:val="28"/>
        </w:rPr>
        <w:t xml:space="preserve">зниження захворюваності на злоякісні новоутворення та серцево-судинні </w:t>
      </w:r>
      <w:r w:rsidR="0050613E" w:rsidRPr="00D605A4">
        <w:rPr>
          <w:rFonts w:ascii="Times New Roman" w:hAnsi="Times New Roman" w:cs="Times New Roman"/>
          <w:spacing w:val="-2"/>
          <w:sz w:val="28"/>
          <w:szCs w:val="28"/>
        </w:rPr>
        <w:t>хвороби;</w:t>
      </w:r>
    </w:p>
    <w:p w14:paraId="1BCB63E6" w14:textId="22D6914E" w:rsidR="00474D15" w:rsidRDefault="00474D15" w:rsidP="00B10631">
      <w:pPr>
        <w:spacing w:after="0" w:line="276" w:lineRule="auto"/>
        <w:ind w:firstLine="541"/>
        <w:jc w:val="both"/>
        <w:rPr>
          <w:rFonts w:ascii="Times New Roman" w:hAnsi="Times New Roman" w:cs="Times New Roman"/>
          <w:sz w:val="28"/>
          <w:szCs w:val="28"/>
        </w:rPr>
      </w:pPr>
      <w:r w:rsidRPr="00D605A4">
        <w:rPr>
          <w:rFonts w:ascii="Times New Roman" w:hAnsi="Times New Roman" w:cs="Times New Roman"/>
          <w:spacing w:val="-2"/>
          <w:sz w:val="28"/>
          <w:szCs w:val="28"/>
        </w:rPr>
        <w:t>-</w:t>
      </w:r>
      <w:r w:rsidR="008F06EC">
        <w:rPr>
          <w:rFonts w:ascii="Times New Roman" w:hAnsi="Times New Roman" w:cs="Times New Roman"/>
          <w:spacing w:val="-2"/>
          <w:sz w:val="28"/>
          <w:szCs w:val="28"/>
        </w:rPr>
        <w:t xml:space="preserve"> </w:t>
      </w:r>
      <w:r w:rsidRPr="00D605A4">
        <w:rPr>
          <w:rFonts w:ascii="Times New Roman" w:hAnsi="Times New Roman" w:cs="Times New Roman"/>
          <w:sz w:val="28"/>
          <w:szCs w:val="28"/>
        </w:rPr>
        <w:t>зниження</w:t>
      </w:r>
      <w:r w:rsidRPr="00D605A4">
        <w:rPr>
          <w:rFonts w:ascii="Times New Roman" w:hAnsi="Times New Roman" w:cs="Times New Roman"/>
          <w:spacing w:val="40"/>
          <w:sz w:val="28"/>
          <w:szCs w:val="28"/>
        </w:rPr>
        <w:t xml:space="preserve"> </w:t>
      </w:r>
      <w:r w:rsidRPr="00D605A4">
        <w:rPr>
          <w:rFonts w:ascii="Times New Roman" w:hAnsi="Times New Roman" w:cs="Times New Roman"/>
          <w:sz w:val="28"/>
          <w:szCs w:val="28"/>
        </w:rPr>
        <w:t>показника</w:t>
      </w:r>
      <w:r w:rsidRPr="00D605A4">
        <w:rPr>
          <w:rFonts w:ascii="Times New Roman" w:hAnsi="Times New Roman" w:cs="Times New Roman"/>
          <w:spacing w:val="40"/>
          <w:sz w:val="28"/>
          <w:szCs w:val="28"/>
        </w:rPr>
        <w:t xml:space="preserve"> </w:t>
      </w:r>
      <w:r w:rsidRPr="00D605A4">
        <w:rPr>
          <w:rFonts w:ascii="Times New Roman" w:hAnsi="Times New Roman" w:cs="Times New Roman"/>
          <w:sz w:val="28"/>
          <w:szCs w:val="28"/>
        </w:rPr>
        <w:t>смертності</w:t>
      </w:r>
      <w:r w:rsidRPr="00D605A4">
        <w:rPr>
          <w:rFonts w:ascii="Times New Roman" w:hAnsi="Times New Roman" w:cs="Times New Roman"/>
          <w:spacing w:val="40"/>
          <w:sz w:val="28"/>
          <w:szCs w:val="28"/>
        </w:rPr>
        <w:t xml:space="preserve"> </w:t>
      </w:r>
      <w:r w:rsidRPr="00D605A4">
        <w:rPr>
          <w:rFonts w:ascii="Times New Roman" w:hAnsi="Times New Roman" w:cs="Times New Roman"/>
          <w:sz w:val="28"/>
          <w:szCs w:val="28"/>
        </w:rPr>
        <w:t>населення</w:t>
      </w:r>
      <w:r w:rsidRPr="00D605A4">
        <w:rPr>
          <w:rFonts w:ascii="Times New Roman" w:hAnsi="Times New Roman" w:cs="Times New Roman"/>
          <w:spacing w:val="40"/>
          <w:sz w:val="28"/>
          <w:szCs w:val="28"/>
        </w:rPr>
        <w:t xml:space="preserve"> </w:t>
      </w:r>
      <w:r w:rsidRPr="00D605A4">
        <w:rPr>
          <w:rFonts w:ascii="Times New Roman" w:hAnsi="Times New Roman" w:cs="Times New Roman"/>
          <w:sz w:val="28"/>
          <w:szCs w:val="28"/>
        </w:rPr>
        <w:t>від</w:t>
      </w:r>
      <w:r w:rsidRPr="00D605A4">
        <w:rPr>
          <w:rFonts w:ascii="Times New Roman" w:hAnsi="Times New Roman" w:cs="Times New Roman"/>
          <w:spacing w:val="40"/>
          <w:sz w:val="28"/>
          <w:szCs w:val="28"/>
        </w:rPr>
        <w:t xml:space="preserve"> </w:t>
      </w:r>
      <w:r w:rsidRPr="00D605A4">
        <w:rPr>
          <w:rFonts w:ascii="Times New Roman" w:hAnsi="Times New Roman" w:cs="Times New Roman"/>
          <w:sz w:val="28"/>
          <w:szCs w:val="28"/>
        </w:rPr>
        <w:t>онкологічних</w:t>
      </w:r>
      <w:r w:rsidRPr="00D605A4">
        <w:rPr>
          <w:rFonts w:ascii="Times New Roman" w:hAnsi="Times New Roman" w:cs="Times New Roman"/>
          <w:spacing w:val="40"/>
          <w:sz w:val="28"/>
          <w:szCs w:val="28"/>
        </w:rPr>
        <w:t xml:space="preserve"> </w:t>
      </w:r>
      <w:r w:rsidRPr="00D605A4">
        <w:rPr>
          <w:rFonts w:ascii="Times New Roman" w:hAnsi="Times New Roman" w:cs="Times New Roman"/>
          <w:sz w:val="28"/>
          <w:szCs w:val="28"/>
        </w:rPr>
        <w:t>захворювань та інших неінфекційних захворювань.</w:t>
      </w:r>
    </w:p>
    <w:p w14:paraId="41DD9BB3" w14:textId="77777777" w:rsidR="00B36A28" w:rsidRPr="00D605A4" w:rsidRDefault="00B36A28" w:rsidP="00B10631">
      <w:pPr>
        <w:spacing w:after="0" w:line="276" w:lineRule="auto"/>
        <w:ind w:firstLine="541"/>
        <w:jc w:val="both"/>
        <w:rPr>
          <w:rFonts w:ascii="Times New Roman" w:hAnsi="Times New Roman" w:cs="Times New Roman"/>
          <w:spacing w:val="-2"/>
          <w:sz w:val="28"/>
          <w:szCs w:val="28"/>
        </w:rPr>
      </w:pPr>
    </w:p>
    <w:p w14:paraId="64C424E0" w14:textId="52B62CD0" w:rsidR="00474D15" w:rsidRPr="00D605A4" w:rsidRDefault="00474D15" w:rsidP="00B10631">
      <w:pPr>
        <w:pStyle w:val="af3"/>
        <w:spacing w:line="276" w:lineRule="auto"/>
        <w:ind w:left="0" w:firstLine="0"/>
        <w:rPr>
          <w:rFonts w:ascii="Times New Roman" w:hAnsi="Times New Roman" w:cs="Times New Roman"/>
          <w:b/>
          <w:bCs/>
          <w:sz w:val="28"/>
          <w:szCs w:val="28"/>
        </w:rPr>
      </w:pPr>
      <w:r w:rsidRPr="00D605A4">
        <w:rPr>
          <w:rFonts w:ascii="Times New Roman" w:hAnsi="Times New Roman" w:cs="Times New Roman"/>
          <w:sz w:val="28"/>
          <w:szCs w:val="28"/>
        </w:rPr>
        <w:tab/>
      </w:r>
      <w:r w:rsidR="00B419B9" w:rsidRPr="00D605A4">
        <w:rPr>
          <w:rFonts w:ascii="Times New Roman" w:hAnsi="Times New Roman" w:cs="Times New Roman"/>
          <w:b/>
          <w:bCs/>
          <w:sz w:val="28"/>
          <w:szCs w:val="28"/>
        </w:rPr>
        <w:t>2.2</w:t>
      </w:r>
      <w:r w:rsidRPr="00D605A4">
        <w:rPr>
          <w:rFonts w:ascii="Times New Roman" w:hAnsi="Times New Roman" w:cs="Times New Roman"/>
          <w:b/>
          <w:bCs/>
          <w:sz w:val="28"/>
          <w:szCs w:val="28"/>
        </w:rPr>
        <w:t>.3. Підтримка сім’ї, дітей та молоді. Захист прав дітей-сиріт та дітей, позбавлених батьківського піклування.</w:t>
      </w:r>
    </w:p>
    <w:p w14:paraId="6BCDAE7C" w14:textId="77777777" w:rsidR="00077DAE" w:rsidRPr="00D605A4" w:rsidRDefault="00077DAE" w:rsidP="00B10631">
      <w:pPr>
        <w:pStyle w:val="af3"/>
        <w:spacing w:line="276" w:lineRule="auto"/>
        <w:ind w:left="0" w:firstLine="0"/>
        <w:rPr>
          <w:rFonts w:ascii="Times New Roman" w:hAnsi="Times New Roman" w:cs="Times New Roman"/>
          <w:b/>
          <w:bCs/>
          <w:sz w:val="28"/>
          <w:szCs w:val="28"/>
        </w:rPr>
      </w:pPr>
    </w:p>
    <w:p w14:paraId="6DC790A9" w14:textId="713FAFAA" w:rsidR="00077DAE" w:rsidRPr="00D605A4" w:rsidRDefault="00077DAE" w:rsidP="00B10631">
      <w:pPr>
        <w:pStyle w:val="af3"/>
        <w:spacing w:line="276" w:lineRule="auto"/>
        <w:ind w:left="0" w:firstLine="0"/>
        <w:rPr>
          <w:rFonts w:ascii="Times New Roman" w:hAnsi="Times New Roman" w:cs="Times New Roman"/>
          <w:i/>
          <w:iCs/>
          <w:sz w:val="28"/>
          <w:szCs w:val="28"/>
          <w:u w:val="single"/>
        </w:rPr>
      </w:pPr>
      <w:r w:rsidRPr="00D605A4">
        <w:rPr>
          <w:rFonts w:ascii="Times New Roman" w:hAnsi="Times New Roman" w:cs="Times New Roman"/>
          <w:i/>
          <w:iCs/>
          <w:sz w:val="28"/>
          <w:szCs w:val="28"/>
        </w:rPr>
        <w:tab/>
      </w:r>
      <w:r w:rsidRPr="00D605A4">
        <w:rPr>
          <w:rFonts w:ascii="Times New Roman" w:hAnsi="Times New Roman" w:cs="Times New Roman"/>
          <w:i/>
          <w:iCs/>
          <w:sz w:val="28"/>
          <w:szCs w:val="28"/>
          <w:u w:val="single"/>
        </w:rPr>
        <w:t>Основні завдання на 202</w:t>
      </w:r>
      <w:r w:rsidR="003E6D1F" w:rsidRPr="00D605A4">
        <w:rPr>
          <w:rFonts w:ascii="Times New Roman" w:hAnsi="Times New Roman" w:cs="Times New Roman"/>
          <w:i/>
          <w:iCs/>
          <w:sz w:val="28"/>
          <w:szCs w:val="28"/>
          <w:u w:val="single"/>
        </w:rPr>
        <w:t>5</w:t>
      </w:r>
      <w:r w:rsidRPr="00D605A4">
        <w:rPr>
          <w:rFonts w:ascii="Times New Roman" w:hAnsi="Times New Roman" w:cs="Times New Roman"/>
          <w:i/>
          <w:iCs/>
          <w:sz w:val="28"/>
          <w:szCs w:val="28"/>
          <w:u w:val="single"/>
        </w:rPr>
        <w:t xml:space="preserve"> рік:</w:t>
      </w:r>
    </w:p>
    <w:p w14:paraId="1209E9E1" w14:textId="1C911F6D" w:rsidR="00077DAE" w:rsidRPr="00D605A4" w:rsidRDefault="00077DAE" w:rsidP="00B10631">
      <w:pPr>
        <w:pStyle w:val="af3"/>
        <w:spacing w:line="276" w:lineRule="auto"/>
        <w:ind w:left="0" w:firstLine="541"/>
        <w:rPr>
          <w:rFonts w:ascii="Times New Roman" w:hAnsi="Times New Roman" w:cs="Times New Roman"/>
          <w:sz w:val="28"/>
          <w:szCs w:val="28"/>
        </w:rPr>
      </w:pPr>
      <w:r w:rsidRPr="00D605A4">
        <w:rPr>
          <w:rFonts w:ascii="Times New Roman" w:hAnsi="Times New Roman" w:cs="Times New Roman"/>
          <w:sz w:val="28"/>
          <w:szCs w:val="28"/>
        </w:rPr>
        <w:t>-</w:t>
      </w:r>
      <w:r w:rsidR="008F06EC">
        <w:rPr>
          <w:rFonts w:ascii="Times New Roman" w:hAnsi="Times New Roman" w:cs="Times New Roman"/>
          <w:sz w:val="28"/>
          <w:szCs w:val="28"/>
        </w:rPr>
        <w:t xml:space="preserve"> </w:t>
      </w:r>
      <w:r w:rsidRPr="00D605A4">
        <w:rPr>
          <w:rFonts w:ascii="Times New Roman" w:hAnsi="Times New Roman" w:cs="Times New Roman"/>
          <w:sz w:val="28"/>
          <w:szCs w:val="28"/>
        </w:rPr>
        <w:t>створення умов для належного функціонування та розвитку сім’ї, забезпечення виконання сім’єю її основних функцій;</w:t>
      </w:r>
    </w:p>
    <w:p w14:paraId="527AFCC7" w14:textId="066F5405" w:rsidR="00077DAE" w:rsidRPr="00D605A4" w:rsidRDefault="00077DAE" w:rsidP="00B10631">
      <w:pPr>
        <w:pStyle w:val="af3"/>
        <w:spacing w:line="276" w:lineRule="auto"/>
        <w:ind w:left="0" w:firstLine="541"/>
        <w:rPr>
          <w:rFonts w:ascii="Times New Roman" w:hAnsi="Times New Roman" w:cs="Times New Roman"/>
          <w:sz w:val="28"/>
          <w:szCs w:val="28"/>
        </w:rPr>
      </w:pPr>
      <w:r w:rsidRPr="00D605A4">
        <w:rPr>
          <w:rFonts w:ascii="Times New Roman" w:hAnsi="Times New Roman" w:cs="Times New Roman"/>
          <w:sz w:val="28"/>
          <w:szCs w:val="28"/>
        </w:rPr>
        <w:t>-</w:t>
      </w:r>
      <w:r w:rsidR="008F06EC">
        <w:rPr>
          <w:rFonts w:ascii="Times New Roman" w:hAnsi="Times New Roman" w:cs="Times New Roman"/>
          <w:sz w:val="28"/>
          <w:szCs w:val="28"/>
        </w:rPr>
        <w:t xml:space="preserve"> </w:t>
      </w:r>
      <w:r w:rsidRPr="00D605A4">
        <w:rPr>
          <w:rFonts w:ascii="Times New Roman" w:hAnsi="Times New Roman" w:cs="Times New Roman"/>
          <w:sz w:val="28"/>
          <w:szCs w:val="28"/>
        </w:rPr>
        <w:t>попередження домашнього насильства та/або насильства за ознакою статі, протидія торгівлі людьми;</w:t>
      </w:r>
    </w:p>
    <w:p w14:paraId="0FE373E4" w14:textId="77F6F8DD" w:rsidR="00077DAE" w:rsidRPr="00D605A4" w:rsidRDefault="00077DAE" w:rsidP="00B10631">
      <w:pPr>
        <w:pStyle w:val="af3"/>
        <w:spacing w:line="276" w:lineRule="auto"/>
        <w:ind w:left="0" w:firstLine="541"/>
        <w:rPr>
          <w:rFonts w:ascii="Times New Roman" w:hAnsi="Times New Roman" w:cs="Times New Roman"/>
          <w:spacing w:val="-2"/>
          <w:sz w:val="28"/>
          <w:szCs w:val="28"/>
        </w:rPr>
      </w:pPr>
      <w:r w:rsidRPr="00D605A4">
        <w:rPr>
          <w:rFonts w:ascii="Times New Roman" w:hAnsi="Times New Roman" w:cs="Times New Roman"/>
          <w:sz w:val="28"/>
          <w:szCs w:val="28"/>
        </w:rPr>
        <w:t>-</w:t>
      </w:r>
      <w:r w:rsidR="008F06EC">
        <w:rPr>
          <w:rFonts w:ascii="Times New Roman" w:hAnsi="Times New Roman" w:cs="Times New Roman"/>
          <w:sz w:val="28"/>
          <w:szCs w:val="28"/>
        </w:rPr>
        <w:t xml:space="preserve"> </w:t>
      </w:r>
      <w:r w:rsidRPr="00D605A4">
        <w:rPr>
          <w:rFonts w:ascii="Times New Roman" w:hAnsi="Times New Roman" w:cs="Times New Roman"/>
          <w:sz w:val="28"/>
          <w:szCs w:val="28"/>
        </w:rPr>
        <w:t>утвердження</w:t>
      </w:r>
      <w:r w:rsidRPr="00D605A4">
        <w:rPr>
          <w:rFonts w:ascii="Times New Roman" w:hAnsi="Times New Roman" w:cs="Times New Roman"/>
          <w:spacing w:val="-8"/>
          <w:sz w:val="28"/>
          <w:szCs w:val="28"/>
        </w:rPr>
        <w:t xml:space="preserve"> </w:t>
      </w:r>
      <w:r w:rsidRPr="00D605A4">
        <w:rPr>
          <w:rFonts w:ascii="Times New Roman" w:hAnsi="Times New Roman" w:cs="Times New Roman"/>
          <w:sz w:val="28"/>
          <w:szCs w:val="28"/>
        </w:rPr>
        <w:t>гендерної</w:t>
      </w:r>
      <w:r w:rsidRPr="00D605A4">
        <w:rPr>
          <w:rFonts w:ascii="Times New Roman" w:hAnsi="Times New Roman" w:cs="Times New Roman"/>
          <w:spacing w:val="-10"/>
          <w:sz w:val="28"/>
          <w:szCs w:val="28"/>
        </w:rPr>
        <w:t xml:space="preserve"> </w:t>
      </w:r>
      <w:r w:rsidRPr="00D605A4">
        <w:rPr>
          <w:rFonts w:ascii="Times New Roman" w:hAnsi="Times New Roman" w:cs="Times New Roman"/>
          <w:sz w:val="28"/>
          <w:szCs w:val="28"/>
        </w:rPr>
        <w:t>рівності</w:t>
      </w:r>
      <w:r w:rsidRPr="00D605A4">
        <w:rPr>
          <w:rFonts w:ascii="Times New Roman" w:hAnsi="Times New Roman" w:cs="Times New Roman"/>
          <w:spacing w:val="-7"/>
          <w:sz w:val="28"/>
          <w:szCs w:val="28"/>
        </w:rPr>
        <w:t xml:space="preserve"> </w:t>
      </w:r>
      <w:r w:rsidRPr="00D605A4">
        <w:rPr>
          <w:rFonts w:ascii="Times New Roman" w:hAnsi="Times New Roman" w:cs="Times New Roman"/>
          <w:sz w:val="28"/>
          <w:szCs w:val="28"/>
        </w:rPr>
        <w:t>у</w:t>
      </w:r>
      <w:r w:rsidRPr="00D605A4">
        <w:rPr>
          <w:rFonts w:ascii="Times New Roman" w:hAnsi="Times New Roman" w:cs="Times New Roman"/>
          <w:spacing w:val="-10"/>
          <w:sz w:val="28"/>
          <w:szCs w:val="28"/>
        </w:rPr>
        <w:t xml:space="preserve"> </w:t>
      </w:r>
      <w:r w:rsidRPr="00D605A4">
        <w:rPr>
          <w:rFonts w:ascii="Times New Roman" w:hAnsi="Times New Roman" w:cs="Times New Roman"/>
          <w:spacing w:val="-2"/>
          <w:sz w:val="28"/>
          <w:szCs w:val="28"/>
        </w:rPr>
        <w:t>суспільстві;</w:t>
      </w:r>
    </w:p>
    <w:p w14:paraId="35901B69" w14:textId="58B62733" w:rsidR="00077DAE" w:rsidRPr="00D605A4" w:rsidRDefault="00077DAE" w:rsidP="00B10631">
      <w:pPr>
        <w:pStyle w:val="af3"/>
        <w:spacing w:line="276" w:lineRule="auto"/>
        <w:ind w:left="0" w:firstLine="541"/>
        <w:rPr>
          <w:rFonts w:ascii="Times New Roman" w:hAnsi="Times New Roman" w:cs="Times New Roman"/>
          <w:sz w:val="28"/>
          <w:szCs w:val="28"/>
        </w:rPr>
      </w:pPr>
      <w:r w:rsidRPr="00D605A4">
        <w:rPr>
          <w:rFonts w:ascii="Times New Roman" w:hAnsi="Times New Roman" w:cs="Times New Roman"/>
          <w:spacing w:val="-2"/>
          <w:sz w:val="28"/>
          <w:szCs w:val="28"/>
        </w:rPr>
        <w:t>-</w:t>
      </w:r>
      <w:r w:rsidR="008F06EC">
        <w:rPr>
          <w:rFonts w:ascii="Times New Roman" w:hAnsi="Times New Roman" w:cs="Times New Roman"/>
          <w:spacing w:val="-2"/>
          <w:sz w:val="28"/>
          <w:szCs w:val="28"/>
        </w:rPr>
        <w:t xml:space="preserve"> </w:t>
      </w:r>
      <w:r w:rsidRPr="00D605A4">
        <w:rPr>
          <w:rFonts w:ascii="Times New Roman" w:hAnsi="Times New Roman" w:cs="Times New Roman"/>
          <w:sz w:val="28"/>
          <w:szCs w:val="28"/>
        </w:rPr>
        <w:t>забезпечення</w:t>
      </w:r>
      <w:r w:rsidRPr="00D605A4">
        <w:rPr>
          <w:rFonts w:ascii="Times New Roman" w:hAnsi="Times New Roman" w:cs="Times New Roman"/>
          <w:spacing w:val="80"/>
          <w:sz w:val="28"/>
          <w:szCs w:val="28"/>
        </w:rPr>
        <w:t xml:space="preserve"> </w:t>
      </w:r>
      <w:r w:rsidRPr="00D605A4">
        <w:rPr>
          <w:rFonts w:ascii="Times New Roman" w:hAnsi="Times New Roman" w:cs="Times New Roman"/>
          <w:sz w:val="28"/>
          <w:szCs w:val="28"/>
        </w:rPr>
        <w:t>дітей</w:t>
      </w:r>
      <w:r w:rsidRPr="00D605A4">
        <w:rPr>
          <w:rFonts w:ascii="Times New Roman" w:hAnsi="Times New Roman" w:cs="Times New Roman"/>
          <w:spacing w:val="80"/>
          <w:sz w:val="28"/>
          <w:szCs w:val="28"/>
        </w:rPr>
        <w:t xml:space="preserve"> </w:t>
      </w:r>
      <w:r w:rsidRPr="00D605A4">
        <w:rPr>
          <w:rFonts w:ascii="Times New Roman" w:hAnsi="Times New Roman" w:cs="Times New Roman"/>
          <w:sz w:val="28"/>
          <w:szCs w:val="28"/>
        </w:rPr>
        <w:t>шкільного</w:t>
      </w:r>
      <w:r w:rsidRPr="00D605A4">
        <w:rPr>
          <w:rFonts w:ascii="Times New Roman" w:hAnsi="Times New Roman" w:cs="Times New Roman"/>
          <w:spacing w:val="80"/>
          <w:sz w:val="28"/>
          <w:szCs w:val="28"/>
        </w:rPr>
        <w:t xml:space="preserve"> </w:t>
      </w:r>
      <w:r w:rsidRPr="00D605A4">
        <w:rPr>
          <w:rFonts w:ascii="Times New Roman" w:hAnsi="Times New Roman" w:cs="Times New Roman"/>
          <w:sz w:val="28"/>
          <w:szCs w:val="28"/>
        </w:rPr>
        <w:t>віку</w:t>
      </w:r>
      <w:r w:rsidRPr="00D605A4">
        <w:rPr>
          <w:rFonts w:ascii="Times New Roman" w:hAnsi="Times New Roman" w:cs="Times New Roman"/>
          <w:spacing w:val="80"/>
          <w:sz w:val="28"/>
          <w:szCs w:val="28"/>
        </w:rPr>
        <w:t xml:space="preserve"> </w:t>
      </w:r>
      <w:r w:rsidRPr="00D605A4">
        <w:rPr>
          <w:rFonts w:ascii="Times New Roman" w:hAnsi="Times New Roman" w:cs="Times New Roman"/>
          <w:sz w:val="28"/>
          <w:szCs w:val="28"/>
        </w:rPr>
        <w:t>якісними</w:t>
      </w:r>
      <w:r w:rsidRPr="00D605A4">
        <w:rPr>
          <w:rFonts w:ascii="Times New Roman" w:hAnsi="Times New Roman" w:cs="Times New Roman"/>
          <w:spacing w:val="80"/>
          <w:sz w:val="28"/>
          <w:szCs w:val="28"/>
        </w:rPr>
        <w:t xml:space="preserve"> </w:t>
      </w:r>
      <w:r w:rsidRPr="00D605A4">
        <w:rPr>
          <w:rFonts w:ascii="Times New Roman" w:hAnsi="Times New Roman" w:cs="Times New Roman"/>
          <w:sz w:val="28"/>
          <w:szCs w:val="28"/>
        </w:rPr>
        <w:t>послугами</w:t>
      </w:r>
      <w:r w:rsidRPr="00D605A4">
        <w:rPr>
          <w:rFonts w:ascii="Times New Roman" w:hAnsi="Times New Roman" w:cs="Times New Roman"/>
          <w:spacing w:val="80"/>
          <w:sz w:val="28"/>
          <w:szCs w:val="28"/>
        </w:rPr>
        <w:t xml:space="preserve"> </w:t>
      </w:r>
      <w:r w:rsidRPr="00D605A4">
        <w:rPr>
          <w:rFonts w:ascii="Times New Roman" w:hAnsi="Times New Roman" w:cs="Times New Roman"/>
          <w:sz w:val="28"/>
          <w:szCs w:val="28"/>
        </w:rPr>
        <w:t>з</w:t>
      </w:r>
      <w:r w:rsidRPr="00D605A4">
        <w:rPr>
          <w:rFonts w:ascii="Times New Roman" w:hAnsi="Times New Roman" w:cs="Times New Roman"/>
          <w:spacing w:val="80"/>
          <w:sz w:val="28"/>
          <w:szCs w:val="28"/>
        </w:rPr>
        <w:t xml:space="preserve"> </w:t>
      </w:r>
      <w:r w:rsidRPr="00D605A4">
        <w:rPr>
          <w:rFonts w:ascii="Times New Roman" w:hAnsi="Times New Roman" w:cs="Times New Roman"/>
          <w:sz w:val="28"/>
          <w:szCs w:val="28"/>
        </w:rPr>
        <w:t>оздоровлення та</w:t>
      </w:r>
      <w:r w:rsidRPr="00D605A4">
        <w:rPr>
          <w:rFonts w:ascii="Times New Roman" w:hAnsi="Times New Roman" w:cs="Times New Roman"/>
          <w:spacing w:val="40"/>
          <w:sz w:val="28"/>
          <w:szCs w:val="28"/>
        </w:rPr>
        <w:t xml:space="preserve"> </w:t>
      </w:r>
      <w:r w:rsidRPr="00D605A4">
        <w:rPr>
          <w:rFonts w:ascii="Times New Roman" w:hAnsi="Times New Roman" w:cs="Times New Roman"/>
          <w:sz w:val="28"/>
          <w:szCs w:val="28"/>
        </w:rPr>
        <w:t>відпочинку,</w:t>
      </w:r>
      <w:r w:rsidRPr="00D605A4">
        <w:rPr>
          <w:rFonts w:ascii="Times New Roman" w:hAnsi="Times New Roman" w:cs="Times New Roman"/>
          <w:spacing w:val="40"/>
          <w:sz w:val="28"/>
          <w:szCs w:val="28"/>
        </w:rPr>
        <w:t xml:space="preserve"> </w:t>
      </w:r>
      <w:r w:rsidRPr="00D605A4">
        <w:rPr>
          <w:rFonts w:ascii="Times New Roman" w:hAnsi="Times New Roman" w:cs="Times New Roman"/>
          <w:sz w:val="28"/>
          <w:szCs w:val="28"/>
        </w:rPr>
        <w:t>насамперед</w:t>
      </w:r>
      <w:r w:rsidRPr="00D605A4">
        <w:rPr>
          <w:rFonts w:ascii="Times New Roman" w:hAnsi="Times New Roman" w:cs="Times New Roman"/>
          <w:spacing w:val="40"/>
          <w:sz w:val="28"/>
          <w:szCs w:val="28"/>
        </w:rPr>
        <w:t xml:space="preserve"> </w:t>
      </w:r>
      <w:r w:rsidRPr="00D605A4">
        <w:rPr>
          <w:rFonts w:ascii="Times New Roman" w:hAnsi="Times New Roman" w:cs="Times New Roman"/>
          <w:sz w:val="28"/>
          <w:szCs w:val="28"/>
        </w:rPr>
        <w:t>дітей,</w:t>
      </w:r>
      <w:r w:rsidRPr="00D605A4">
        <w:rPr>
          <w:rFonts w:ascii="Times New Roman" w:hAnsi="Times New Roman" w:cs="Times New Roman"/>
          <w:spacing w:val="40"/>
          <w:sz w:val="28"/>
          <w:szCs w:val="28"/>
        </w:rPr>
        <w:t xml:space="preserve"> </w:t>
      </w:r>
      <w:r w:rsidRPr="00D605A4">
        <w:rPr>
          <w:rFonts w:ascii="Times New Roman" w:hAnsi="Times New Roman" w:cs="Times New Roman"/>
          <w:sz w:val="28"/>
          <w:szCs w:val="28"/>
        </w:rPr>
        <w:t>які</w:t>
      </w:r>
      <w:r w:rsidRPr="00D605A4">
        <w:rPr>
          <w:rFonts w:ascii="Times New Roman" w:hAnsi="Times New Roman" w:cs="Times New Roman"/>
          <w:spacing w:val="40"/>
          <w:sz w:val="28"/>
          <w:szCs w:val="28"/>
        </w:rPr>
        <w:t xml:space="preserve"> </w:t>
      </w:r>
      <w:r w:rsidRPr="00D605A4">
        <w:rPr>
          <w:rFonts w:ascii="Times New Roman" w:hAnsi="Times New Roman" w:cs="Times New Roman"/>
          <w:sz w:val="28"/>
          <w:szCs w:val="28"/>
        </w:rPr>
        <w:t>потребують</w:t>
      </w:r>
      <w:r w:rsidRPr="00D605A4">
        <w:rPr>
          <w:rFonts w:ascii="Times New Roman" w:hAnsi="Times New Roman" w:cs="Times New Roman"/>
          <w:spacing w:val="40"/>
          <w:sz w:val="28"/>
          <w:szCs w:val="28"/>
        </w:rPr>
        <w:t xml:space="preserve"> </w:t>
      </w:r>
      <w:r w:rsidRPr="00D605A4">
        <w:rPr>
          <w:rFonts w:ascii="Times New Roman" w:hAnsi="Times New Roman" w:cs="Times New Roman"/>
          <w:sz w:val="28"/>
          <w:szCs w:val="28"/>
        </w:rPr>
        <w:t>особливої</w:t>
      </w:r>
      <w:r w:rsidRPr="00D605A4">
        <w:rPr>
          <w:rFonts w:ascii="Times New Roman" w:hAnsi="Times New Roman" w:cs="Times New Roman"/>
          <w:spacing w:val="40"/>
          <w:sz w:val="28"/>
          <w:szCs w:val="28"/>
        </w:rPr>
        <w:t xml:space="preserve"> </w:t>
      </w:r>
      <w:r w:rsidRPr="00D605A4">
        <w:rPr>
          <w:rFonts w:ascii="Times New Roman" w:hAnsi="Times New Roman" w:cs="Times New Roman"/>
          <w:sz w:val="28"/>
          <w:szCs w:val="28"/>
        </w:rPr>
        <w:t>соціальної</w:t>
      </w:r>
      <w:r w:rsidRPr="00D605A4">
        <w:rPr>
          <w:rFonts w:ascii="Times New Roman" w:hAnsi="Times New Roman" w:cs="Times New Roman"/>
          <w:spacing w:val="40"/>
          <w:sz w:val="28"/>
          <w:szCs w:val="28"/>
        </w:rPr>
        <w:t xml:space="preserve"> </w:t>
      </w:r>
      <w:r w:rsidRPr="00D605A4">
        <w:rPr>
          <w:rFonts w:ascii="Times New Roman" w:hAnsi="Times New Roman" w:cs="Times New Roman"/>
          <w:sz w:val="28"/>
          <w:szCs w:val="28"/>
        </w:rPr>
        <w:t>підтримки</w:t>
      </w:r>
      <w:r w:rsidRPr="00D605A4">
        <w:rPr>
          <w:rFonts w:ascii="Times New Roman" w:hAnsi="Times New Roman" w:cs="Times New Roman"/>
          <w:spacing w:val="40"/>
          <w:sz w:val="28"/>
          <w:szCs w:val="28"/>
        </w:rPr>
        <w:t xml:space="preserve"> </w:t>
      </w:r>
      <w:r w:rsidRPr="00D605A4">
        <w:rPr>
          <w:rFonts w:ascii="Times New Roman" w:hAnsi="Times New Roman" w:cs="Times New Roman"/>
          <w:sz w:val="28"/>
          <w:szCs w:val="28"/>
        </w:rPr>
        <w:t>та уваги;</w:t>
      </w:r>
    </w:p>
    <w:p w14:paraId="08309697" w14:textId="5F0AC58A" w:rsidR="00077DAE" w:rsidRPr="00D605A4" w:rsidRDefault="00077DAE" w:rsidP="00B10631">
      <w:pPr>
        <w:pStyle w:val="af3"/>
        <w:spacing w:line="276" w:lineRule="auto"/>
        <w:ind w:left="0" w:firstLine="541"/>
        <w:rPr>
          <w:rFonts w:ascii="Times New Roman" w:hAnsi="Times New Roman" w:cs="Times New Roman"/>
          <w:spacing w:val="-2"/>
          <w:sz w:val="28"/>
          <w:szCs w:val="28"/>
        </w:rPr>
      </w:pPr>
      <w:r w:rsidRPr="00D605A4">
        <w:rPr>
          <w:rFonts w:ascii="Times New Roman" w:hAnsi="Times New Roman" w:cs="Times New Roman"/>
          <w:sz w:val="28"/>
          <w:szCs w:val="28"/>
        </w:rPr>
        <w:t>-</w:t>
      </w:r>
      <w:r w:rsidR="008F06EC">
        <w:rPr>
          <w:rFonts w:ascii="Times New Roman" w:hAnsi="Times New Roman" w:cs="Times New Roman"/>
          <w:sz w:val="28"/>
          <w:szCs w:val="28"/>
        </w:rPr>
        <w:t xml:space="preserve"> </w:t>
      </w:r>
      <w:r w:rsidRPr="00D605A4">
        <w:rPr>
          <w:rFonts w:ascii="Times New Roman" w:hAnsi="Times New Roman" w:cs="Times New Roman"/>
          <w:sz w:val="28"/>
          <w:szCs w:val="28"/>
        </w:rPr>
        <w:t>розширення</w:t>
      </w:r>
      <w:r w:rsidRPr="00D605A4">
        <w:rPr>
          <w:rFonts w:ascii="Times New Roman" w:hAnsi="Times New Roman" w:cs="Times New Roman"/>
          <w:spacing w:val="-9"/>
          <w:sz w:val="28"/>
          <w:szCs w:val="28"/>
        </w:rPr>
        <w:t xml:space="preserve"> </w:t>
      </w:r>
      <w:r w:rsidRPr="00D605A4">
        <w:rPr>
          <w:rFonts w:ascii="Times New Roman" w:hAnsi="Times New Roman" w:cs="Times New Roman"/>
          <w:sz w:val="28"/>
          <w:szCs w:val="28"/>
        </w:rPr>
        <w:t>мережі</w:t>
      </w:r>
      <w:r w:rsidRPr="00D605A4">
        <w:rPr>
          <w:rFonts w:ascii="Times New Roman" w:hAnsi="Times New Roman" w:cs="Times New Roman"/>
          <w:spacing w:val="-9"/>
          <w:sz w:val="28"/>
          <w:szCs w:val="28"/>
        </w:rPr>
        <w:t xml:space="preserve"> </w:t>
      </w:r>
      <w:r w:rsidRPr="00D605A4">
        <w:rPr>
          <w:rFonts w:ascii="Times New Roman" w:hAnsi="Times New Roman" w:cs="Times New Roman"/>
          <w:sz w:val="28"/>
          <w:szCs w:val="28"/>
        </w:rPr>
        <w:t>молодіжної</w:t>
      </w:r>
      <w:r w:rsidRPr="00D605A4">
        <w:rPr>
          <w:rFonts w:ascii="Times New Roman" w:hAnsi="Times New Roman" w:cs="Times New Roman"/>
          <w:spacing w:val="-13"/>
          <w:sz w:val="28"/>
          <w:szCs w:val="28"/>
        </w:rPr>
        <w:t xml:space="preserve"> </w:t>
      </w:r>
      <w:r w:rsidRPr="00D605A4">
        <w:rPr>
          <w:rFonts w:ascii="Times New Roman" w:hAnsi="Times New Roman" w:cs="Times New Roman"/>
          <w:spacing w:val="-2"/>
          <w:sz w:val="28"/>
          <w:szCs w:val="28"/>
        </w:rPr>
        <w:t>інфраструктури;</w:t>
      </w:r>
    </w:p>
    <w:p w14:paraId="608067EA" w14:textId="3B491C32" w:rsidR="00077DAE" w:rsidRPr="00D605A4" w:rsidRDefault="00077DAE" w:rsidP="00B10631">
      <w:pPr>
        <w:pStyle w:val="af3"/>
        <w:spacing w:line="276" w:lineRule="auto"/>
        <w:ind w:left="0" w:firstLine="541"/>
        <w:rPr>
          <w:rFonts w:ascii="Times New Roman" w:hAnsi="Times New Roman" w:cs="Times New Roman"/>
          <w:spacing w:val="-2"/>
          <w:sz w:val="28"/>
          <w:szCs w:val="28"/>
        </w:rPr>
      </w:pPr>
      <w:r w:rsidRPr="00D605A4">
        <w:rPr>
          <w:rFonts w:ascii="Times New Roman" w:hAnsi="Times New Roman" w:cs="Times New Roman"/>
          <w:spacing w:val="-2"/>
          <w:sz w:val="28"/>
          <w:szCs w:val="28"/>
        </w:rPr>
        <w:t>-</w:t>
      </w:r>
      <w:r w:rsidR="008F06EC">
        <w:rPr>
          <w:rFonts w:ascii="Times New Roman" w:hAnsi="Times New Roman" w:cs="Times New Roman"/>
          <w:spacing w:val="-2"/>
          <w:sz w:val="28"/>
          <w:szCs w:val="28"/>
        </w:rPr>
        <w:t xml:space="preserve"> </w:t>
      </w:r>
      <w:r w:rsidRPr="00D605A4">
        <w:rPr>
          <w:rFonts w:ascii="Times New Roman" w:hAnsi="Times New Roman" w:cs="Times New Roman"/>
          <w:sz w:val="28"/>
          <w:szCs w:val="28"/>
        </w:rPr>
        <w:t>формування</w:t>
      </w:r>
      <w:r w:rsidRPr="00D605A4">
        <w:rPr>
          <w:rFonts w:ascii="Times New Roman" w:hAnsi="Times New Roman" w:cs="Times New Roman"/>
          <w:spacing w:val="-8"/>
          <w:sz w:val="28"/>
          <w:szCs w:val="28"/>
        </w:rPr>
        <w:t xml:space="preserve"> </w:t>
      </w:r>
      <w:r w:rsidRPr="00D605A4">
        <w:rPr>
          <w:rFonts w:ascii="Times New Roman" w:hAnsi="Times New Roman" w:cs="Times New Roman"/>
          <w:sz w:val="28"/>
          <w:szCs w:val="28"/>
        </w:rPr>
        <w:t>в</w:t>
      </w:r>
      <w:r w:rsidRPr="00D605A4">
        <w:rPr>
          <w:rFonts w:ascii="Times New Roman" w:hAnsi="Times New Roman" w:cs="Times New Roman"/>
          <w:spacing w:val="-10"/>
          <w:sz w:val="28"/>
          <w:szCs w:val="28"/>
        </w:rPr>
        <w:t xml:space="preserve"> </w:t>
      </w:r>
      <w:r w:rsidRPr="00D605A4">
        <w:rPr>
          <w:rFonts w:ascii="Times New Roman" w:hAnsi="Times New Roman" w:cs="Times New Roman"/>
          <w:sz w:val="28"/>
          <w:szCs w:val="28"/>
        </w:rPr>
        <w:t>молодого</w:t>
      </w:r>
      <w:r w:rsidRPr="00D605A4">
        <w:rPr>
          <w:rFonts w:ascii="Times New Roman" w:hAnsi="Times New Roman" w:cs="Times New Roman"/>
          <w:spacing w:val="-10"/>
          <w:sz w:val="28"/>
          <w:szCs w:val="28"/>
        </w:rPr>
        <w:t xml:space="preserve"> </w:t>
      </w:r>
      <w:r w:rsidRPr="00D605A4">
        <w:rPr>
          <w:rFonts w:ascii="Times New Roman" w:hAnsi="Times New Roman" w:cs="Times New Roman"/>
          <w:sz w:val="28"/>
          <w:szCs w:val="28"/>
        </w:rPr>
        <w:t>покоління</w:t>
      </w:r>
      <w:r w:rsidRPr="00D605A4">
        <w:rPr>
          <w:rFonts w:ascii="Times New Roman" w:hAnsi="Times New Roman" w:cs="Times New Roman"/>
          <w:spacing w:val="-7"/>
          <w:sz w:val="28"/>
          <w:szCs w:val="28"/>
        </w:rPr>
        <w:t xml:space="preserve"> </w:t>
      </w:r>
      <w:r w:rsidRPr="00D605A4">
        <w:rPr>
          <w:rFonts w:ascii="Times New Roman" w:hAnsi="Times New Roman" w:cs="Times New Roman"/>
          <w:sz w:val="28"/>
          <w:szCs w:val="28"/>
        </w:rPr>
        <w:t>високої</w:t>
      </w:r>
      <w:r w:rsidRPr="00D605A4">
        <w:rPr>
          <w:rFonts w:ascii="Times New Roman" w:hAnsi="Times New Roman" w:cs="Times New Roman"/>
          <w:spacing w:val="-10"/>
          <w:sz w:val="28"/>
          <w:szCs w:val="28"/>
        </w:rPr>
        <w:t xml:space="preserve"> </w:t>
      </w:r>
      <w:r w:rsidRPr="00D605A4">
        <w:rPr>
          <w:rFonts w:ascii="Times New Roman" w:hAnsi="Times New Roman" w:cs="Times New Roman"/>
          <w:sz w:val="28"/>
          <w:szCs w:val="28"/>
        </w:rPr>
        <w:t>патріотичної</w:t>
      </w:r>
      <w:r w:rsidRPr="00D605A4">
        <w:rPr>
          <w:rFonts w:ascii="Times New Roman" w:hAnsi="Times New Roman" w:cs="Times New Roman"/>
          <w:spacing w:val="-10"/>
          <w:sz w:val="28"/>
          <w:szCs w:val="28"/>
        </w:rPr>
        <w:t xml:space="preserve"> </w:t>
      </w:r>
      <w:r w:rsidRPr="00D605A4">
        <w:rPr>
          <w:rFonts w:ascii="Times New Roman" w:hAnsi="Times New Roman" w:cs="Times New Roman"/>
          <w:spacing w:val="-2"/>
          <w:sz w:val="28"/>
          <w:szCs w:val="28"/>
        </w:rPr>
        <w:t>свідомості;</w:t>
      </w:r>
    </w:p>
    <w:p w14:paraId="26F0E00B" w14:textId="7ECB7490" w:rsidR="00077DAE" w:rsidRPr="00D605A4" w:rsidRDefault="00077DAE" w:rsidP="00B10631">
      <w:pPr>
        <w:pStyle w:val="af3"/>
        <w:spacing w:line="276" w:lineRule="auto"/>
        <w:ind w:left="0" w:firstLine="541"/>
        <w:rPr>
          <w:rFonts w:ascii="Times New Roman" w:hAnsi="Times New Roman" w:cs="Times New Roman"/>
          <w:spacing w:val="-2"/>
          <w:sz w:val="28"/>
          <w:szCs w:val="28"/>
        </w:rPr>
      </w:pPr>
      <w:r w:rsidRPr="00D605A4">
        <w:rPr>
          <w:rFonts w:ascii="Times New Roman" w:hAnsi="Times New Roman" w:cs="Times New Roman"/>
          <w:spacing w:val="-2"/>
          <w:sz w:val="28"/>
          <w:szCs w:val="28"/>
        </w:rPr>
        <w:t>-</w:t>
      </w:r>
      <w:r w:rsidR="008F06EC">
        <w:rPr>
          <w:rFonts w:ascii="Times New Roman" w:hAnsi="Times New Roman" w:cs="Times New Roman"/>
          <w:spacing w:val="-2"/>
          <w:sz w:val="28"/>
          <w:szCs w:val="28"/>
        </w:rPr>
        <w:t xml:space="preserve"> </w:t>
      </w:r>
      <w:r w:rsidRPr="00D605A4">
        <w:rPr>
          <w:rFonts w:ascii="Times New Roman" w:hAnsi="Times New Roman" w:cs="Times New Roman"/>
          <w:sz w:val="28"/>
          <w:szCs w:val="28"/>
        </w:rPr>
        <w:t>захист</w:t>
      </w:r>
      <w:r w:rsidRPr="00D605A4">
        <w:rPr>
          <w:rFonts w:ascii="Times New Roman" w:hAnsi="Times New Roman" w:cs="Times New Roman"/>
          <w:spacing w:val="-11"/>
          <w:sz w:val="28"/>
          <w:szCs w:val="28"/>
        </w:rPr>
        <w:t xml:space="preserve"> </w:t>
      </w:r>
      <w:r w:rsidRPr="00D605A4">
        <w:rPr>
          <w:rFonts w:ascii="Times New Roman" w:hAnsi="Times New Roman" w:cs="Times New Roman"/>
          <w:sz w:val="28"/>
          <w:szCs w:val="28"/>
        </w:rPr>
        <w:t>прав</w:t>
      </w:r>
      <w:r w:rsidRPr="00D605A4">
        <w:rPr>
          <w:rFonts w:ascii="Times New Roman" w:hAnsi="Times New Roman" w:cs="Times New Roman"/>
          <w:spacing w:val="-9"/>
          <w:sz w:val="28"/>
          <w:szCs w:val="28"/>
        </w:rPr>
        <w:t xml:space="preserve"> </w:t>
      </w:r>
      <w:r w:rsidRPr="00D605A4">
        <w:rPr>
          <w:rFonts w:ascii="Times New Roman" w:hAnsi="Times New Roman" w:cs="Times New Roman"/>
          <w:sz w:val="28"/>
          <w:szCs w:val="28"/>
        </w:rPr>
        <w:t>дітей-сиріт</w:t>
      </w:r>
      <w:r w:rsidRPr="00D605A4">
        <w:rPr>
          <w:rFonts w:ascii="Times New Roman" w:hAnsi="Times New Roman" w:cs="Times New Roman"/>
          <w:spacing w:val="-9"/>
          <w:sz w:val="28"/>
          <w:szCs w:val="28"/>
        </w:rPr>
        <w:t xml:space="preserve"> </w:t>
      </w:r>
      <w:r w:rsidRPr="00D605A4">
        <w:rPr>
          <w:rFonts w:ascii="Times New Roman" w:hAnsi="Times New Roman" w:cs="Times New Roman"/>
          <w:sz w:val="28"/>
          <w:szCs w:val="28"/>
        </w:rPr>
        <w:t>та</w:t>
      </w:r>
      <w:r w:rsidRPr="00D605A4">
        <w:rPr>
          <w:rFonts w:ascii="Times New Roman" w:hAnsi="Times New Roman" w:cs="Times New Roman"/>
          <w:spacing w:val="-7"/>
          <w:sz w:val="28"/>
          <w:szCs w:val="28"/>
        </w:rPr>
        <w:t xml:space="preserve"> </w:t>
      </w:r>
      <w:r w:rsidRPr="00D605A4">
        <w:rPr>
          <w:rFonts w:ascii="Times New Roman" w:hAnsi="Times New Roman" w:cs="Times New Roman"/>
          <w:sz w:val="28"/>
          <w:szCs w:val="28"/>
        </w:rPr>
        <w:t>дітей,</w:t>
      </w:r>
      <w:r w:rsidRPr="00D605A4">
        <w:rPr>
          <w:rFonts w:ascii="Times New Roman" w:hAnsi="Times New Roman" w:cs="Times New Roman"/>
          <w:spacing w:val="-9"/>
          <w:sz w:val="28"/>
          <w:szCs w:val="28"/>
        </w:rPr>
        <w:t xml:space="preserve"> </w:t>
      </w:r>
      <w:r w:rsidRPr="00D605A4">
        <w:rPr>
          <w:rFonts w:ascii="Times New Roman" w:hAnsi="Times New Roman" w:cs="Times New Roman"/>
          <w:sz w:val="28"/>
          <w:szCs w:val="28"/>
        </w:rPr>
        <w:t>позбавлених</w:t>
      </w:r>
      <w:r w:rsidRPr="00D605A4">
        <w:rPr>
          <w:rFonts w:ascii="Times New Roman" w:hAnsi="Times New Roman" w:cs="Times New Roman"/>
          <w:spacing w:val="-6"/>
          <w:sz w:val="28"/>
          <w:szCs w:val="28"/>
        </w:rPr>
        <w:t xml:space="preserve"> </w:t>
      </w:r>
      <w:r w:rsidRPr="00D605A4">
        <w:rPr>
          <w:rFonts w:ascii="Times New Roman" w:hAnsi="Times New Roman" w:cs="Times New Roman"/>
          <w:sz w:val="28"/>
          <w:szCs w:val="28"/>
        </w:rPr>
        <w:t>батьківського</w:t>
      </w:r>
      <w:r w:rsidRPr="00D605A4">
        <w:rPr>
          <w:rFonts w:ascii="Times New Roman" w:hAnsi="Times New Roman" w:cs="Times New Roman"/>
          <w:spacing w:val="-9"/>
          <w:sz w:val="28"/>
          <w:szCs w:val="28"/>
        </w:rPr>
        <w:t xml:space="preserve"> </w:t>
      </w:r>
      <w:r w:rsidRPr="00D605A4">
        <w:rPr>
          <w:rFonts w:ascii="Times New Roman" w:hAnsi="Times New Roman" w:cs="Times New Roman"/>
          <w:spacing w:val="-2"/>
          <w:sz w:val="28"/>
          <w:szCs w:val="28"/>
        </w:rPr>
        <w:t>піклування;</w:t>
      </w:r>
    </w:p>
    <w:p w14:paraId="5717178C" w14:textId="5E43C6AD" w:rsidR="00077DAE" w:rsidRPr="00D605A4" w:rsidRDefault="00077DAE" w:rsidP="00B10631">
      <w:pPr>
        <w:pStyle w:val="af3"/>
        <w:spacing w:line="276" w:lineRule="auto"/>
        <w:ind w:left="0" w:firstLine="541"/>
        <w:rPr>
          <w:rFonts w:ascii="Times New Roman" w:hAnsi="Times New Roman" w:cs="Times New Roman"/>
          <w:sz w:val="28"/>
          <w:szCs w:val="28"/>
        </w:rPr>
      </w:pPr>
      <w:r w:rsidRPr="00D605A4">
        <w:rPr>
          <w:rFonts w:ascii="Times New Roman" w:hAnsi="Times New Roman" w:cs="Times New Roman"/>
          <w:spacing w:val="-2"/>
          <w:sz w:val="28"/>
          <w:szCs w:val="28"/>
        </w:rPr>
        <w:t>-</w:t>
      </w:r>
      <w:r w:rsidR="008F06EC">
        <w:rPr>
          <w:rFonts w:ascii="Times New Roman" w:hAnsi="Times New Roman" w:cs="Times New Roman"/>
          <w:spacing w:val="-2"/>
          <w:sz w:val="28"/>
          <w:szCs w:val="28"/>
        </w:rPr>
        <w:t xml:space="preserve"> </w:t>
      </w:r>
      <w:r w:rsidRPr="00D605A4">
        <w:rPr>
          <w:rFonts w:ascii="Times New Roman" w:hAnsi="Times New Roman" w:cs="Times New Roman"/>
          <w:sz w:val="28"/>
          <w:szCs w:val="28"/>
        </w:rPr>
        <w:t>пропаганда пріоритетної форми влаштування дітей-сиріт та дітей, позбавлених батьківського піклування, – усиновлення;</w:t>
      </w:r>
    </w:p>
    <w:p w14:paraId="1D15799C" w14:textId="6929B92E" w:rsidR="00077DAE" w:rsidRPr="00D605A4" w:rsidRDefault="00077DAE" w:rsidP="00B10631">
      <w:pPr>
        <w:pStyle w:val="af3"/>
        <w:spacing w:line="276" w:lineRule="auto"/>
        <w:ind w:left="0" w:firstLine="541"/>
        <w:rPr>
          <w:rFonts w:ascii="Times New Roman" w:hAnsi="Times New Roman" w:cs="Times New Roman"/>
          <w:sz w:val="28"/>
          <w:szCs w:val="28"/>
        </w:rPr>
      </w:pPr>
      <w:r w:rsidRPr="00D605A4">
        <w:rPr>
          <w:rFonts w:ascii="Times New Roman" w:hAnsi="Times New Roman" w:cs="Times New Roman"/>
          <w:sz w:val="28"/>
          <w:szCs w:val="28"/>
        </w:rPr>
        <w:t>-</w:t>
      </w:r>
      <w:r w:rsidR="008F06EC">
        <w:rPr>
          <w:rFonts w:ascii="Times New Roman" w:hAnsi="Times New Roman" w:cs="Times New Roman"/>
          <w:sz w:val="28"/>
          <w:szCs w:val="28"/>
        </w:rPr>
        <w:t xml:space="preserve"> </w:t>
      </w:r>
      <w:r w:rsidRPr="00D605A4">
        <w:rPr>
          <w:rFonts w:ascii="Times New Roman" w:hAnsi="Times New Roman" w:cs="Times New Roman"/>
          <w:sz w:val="28"/>
          <w:szCs w:val="28"/>
        </w:rPr>
        <w:t>запобігання потраплянню дітей-сиріт та дітей, позбавлених батьківського піклування, до закладів інституційного догляду шляхом охоплення їх сімейними формами виховання.</w:t>
      </w:r>
    </w:p>
    <w:p w14:paraId="3BFD21F7" w14:textId="77777777" w:rsidR="00077DAE" w:rsidRPr="00D605A4" w:rsidRDefault="00077DAE" w:rsidP="00B10631">
      <w:pPr>
        <w:pStyle w:val="af3"/>
        <w:spacing w:line="276" w:lineRule="auto"/>
        <w:ind w:left="0" w:firstLine="541"/>
        <w:rPr>
          <w:rFonts w:ascii="Times New Roman" w:hAnsi="Times New Roman" w:cs="Times New Roman"/>
          <w:i/>
          <w:iCs/>
          <w:sz w:val="28"/>
          <w:szCs w:val="28"/>
          <w:u w:val="single"/>
        </w:rPr>
      </w:pPr>
      <w:r w:rsidRPr="00D605A4">
        <w:rPr>
          <w:rFonts w:ascii="Times New Roman" w:hAnsi="Times New Roman" w:cs="Times New Roman"/>
          <w:i/>
          <w:iCs/>
          <w:sz w:val="28"/>
          <w:szCs w:val="28"/>
          <w:u w:val="single"/>
        </w:rPr>
        <w:t>Основні заходи для забезпечення виконання завдань:</w:t>
      </w:r>
    </w:p>
    <w:p w14:paraId="16C7DE40" w14:textId="21ED7B38" w:rsidR="00526C38" w:rsidRPr="00D605A4" w:rsidRDefault="00526C38" w:rsidP="00B10631">
      <w:pPr>
        <w:pStyle w:val="af3"/>
        <w:spacing w:line="276" w:lineRule="auto"/>
        <w:ind w:left="0" w:firstLine="541"/>
        <w:rPr>
          <w:rFonts w:ascii="Times New Roman" w:hAnsi="Times New Roman" w:cs="Times New Roman"/>
          <w:sz w:val="28"/>
          <w:szCs w:val="28"/>
        </w:rPr>
      </w:pPr>
      <w:r w:rsidRPr="00D605A4">
        <w:rPr>
          <w:rFonts w:ascii="Times New Roman" w:hAnsi="Times New Roman" w:cs="Times New Roman"/>
          <w:sz w:val="28"/>
          <w:szCs w:val="28"/>
        </w:rPr>
        <w:t xml:space="preserve">1) </w:t>
      </w:r>
      <w:r w:rsidR="00077DAE" w:rsidRPr="00D605A4">
        <w:rPr>
          <w:rFonts w:ascii="Times New Roman" w:hAnsi="Times New Roman" w:cs="Times New Roman"/>
          <w:sz w:val="28"/>
          <w:szCs w:val="28"/>
        </w:rPr>
        <w:t>сприяння розв’язанню проблем домашнього насильства та/або насильства</w:t>
      </w:r>
      <w:r w:rsidR="00077DAE" w:rsidRPr="00D605A4">
        <w:rPr>
          <w:rFonts w:ascii="Times New Roman" w:hAnsi="Times New Roman" w:cs="Times New Roman"/>
          <w:spacing w:val="40"/>
          <w:sz w:val="28"/>
          <w:szCs w:val="28"/>
        </w:rPr>
        <w:t xml:space="preserve"> </w:t>
      </w:r>
      <w:r w:rsidR="00077DAE" w:rsidRPr="00D605A4">
        <w:rPr>
          <w:rFonts w:ascii="Times New Roman" w:hAnsi="Times New Roman" w:cs="Times New Roman"/>
          <w:sz w:val="28"/>
          <w:szCs w:val="28"/>
        </w:rPr>
        <w:t xml:space="preserve">за ознакою статі й гендерної нерівності у суспільстві: </w:t>
      </w:r>
    </w:p>
    <w:p w14:paraId="373907B3" w14:textId="1CE486D6" w:rsidR="00077DAE" w:rsidRPr="00D605A4" w:rsidRDefault="00526C38" w:rsidP="00B10631">
      <w:pPr>
        <w:pStyle w:val="af3"/>
        <w:spacing w:line="276" w:lineRule="auto"/>
        <w:ind w:left="0" w:firstLine="541"/>
        <w:rPr>
          <w:rFonts w:ascii="Times New Roman" w:hAnsi="Times New Roman" w:cs="Times New Roman"/>
          <w:sz w:val="28"/>
          <w:szCs w:val="28"/>
        </w:rPr>
      </w:pPr>
      <w:r w:rsidRPr="00D605A4">
        <w:rPr>
          <w:rFonts w:ascii="Times New Roman" w:hAnsi="Times New Roman" w:cs="Times New Roman"/>
          <w:sz w:val="28"/>
          <w:szCs w:val="28"/>
        </w:rPr>
        <w:t xml:space="preserve">- </w:t>
      </w:r>
      <w:r w:rsidR="00077DAE" w:rsidRPr="00D605A4">
        <w:rPr>
          <w:rFonts w:ascii="Times New Roman" w:hAnsi="Times New Roman" w:cs="Times New Roman"/>
          <w:sz w:val="28"/>
          <w:szCs w:val="28"/>
        </w:rPr>
        <w:t>проведення інформаційно-просвітницьких заходів з питань попередження домашнього насильства та/або насильства за ознакою статі, подолання гендерних стереотипів і протидія торгівлі людьми;</w:t>
      </w:r>
    </w:p>
    <w:p w14:paraId="1FACEB61" w14:textId="00B20DDB" w:rsidR="00077DAE" w:rsidRPr="00D605A4" w:rsidRDefault="00077DAE" w:rsidP="00B10631">
      <w:pPr>
        <w:pStyle w:val="af3"/>
        <w:spacing w:line="276" w:lineRule="auto"/>
        <w:ind w:left="0" w:firstLine="541"/>
        <w:rPr>
          <w:rFonts w:ascii="Times New Roman" w:hAnsi="Times New Roman" w:cs="Times New Roman"/>
          <w:sz w:val="28"/>
          <w:szCs w:val="28"/>
        </w:rPr>
      </w:pPr>
      <w:r w:rsidRPr="00D605A4">
        <w:rPr>
          <w:rFonts w:ascii="Times New Roman" w:hAnsi="Times New Roman" w:cs="Times New Roman"/>
          <w:sz w:val="28"/>
          <w:szCs w:val="28"/>
        </w:rPr>
        <w:t>-</w:t>
      </w:r>
      <w:r w:rsidR="008F06EC">
        <w:rPr>
          <w:rFonts w:ascii="Times New Roman" w:hAnsi="Times New Roman" w:cs="Times New Roman"/>
          <w:sz w:val="28"/>
          <w:szCs w:val="28"/>
        </w:rPr>
        <w:t xml:space="preserve"> </w:t>
      </w:r>
      <w:r w:rsidRPr="00D605A4">
        <w:rPr>
          <w:rFonts w:ascii="Times New Roman" w:hAnsi="Times New Roman" w:cs="Times New Roman"/>
          <w:sz w:val="28"/>
          <w:szCs w:val="28"/>
        </w:rPr>
        <w:t xml:space="preserve">надання соціально-психологічної підтримки особам, постраждалим від домашнього насильства та/або насильства за ознакою статі; сексуального </w:t>
      </w:r>
      <w:r w:rsidRPr="00D605A4">
        <w:rPr>
          <w:rFonts w:ascii="Times New Roman" w:hAnsi="Times New Roman" w:cs="Times New Roman"/>
          <w:sz w:val="28"/>
          <w:szCs w:val="28"/>
        </w:rPr>
        <w:lastRenderedPageBreak/>
        <w:t>насильства, пов’язаного з конфліктом; торгівлі людьми.</w:t>
      </w:r>
    </w:p>
    <w:p w14:paraId="2B1E329B" w14:textId="77777777" w:rsidR="00077DAE" w:rsidRPr="00D605A4" w:rsidRDefault="00077DAE" w:rsidP="00B10631">
      <w:pPr>
        <w:pStyle w:val="af3"/>
        <w:spacing w:line="276" w:lineRule="auto"/>
        <w:ind w:left="0" w:firstLine="541"/>
        <w:rPr>
          <w:rFonts w:ascii="Times New Roman" w:hAnsi="Times New Roman" w:cs="Times New Roman"/>
          <w:i/>
          <w:iCs/>
          <w:sz w:val="28"/>
          <w:szCs w:val="28"/>
          <w:u w:val="single"/>
        </w:rPr>
      </w:pPr>
      <w:r w:rsidRPr="00D605A4">
        <w:rPr>
          <w:rFonts w:ascii="Times New Roman" w:hAnsi="Times New Roman" w:cs="Times New Roman"/>
          <w:i/>
          <w:sz w:val="28"/>
          <w:szCs w:val="28"/>
        </w:rPr>
        <w:t>Термін</w:t>
      </w:r>
      <w:r w:rsidRPr="00D605A4">
        <w:rPr>
          <w:rFonts w:ascii="Times New Roman" w:hAnsi="Times New Roman" w:cs="Times New Roman"/>
          <w:i/>
          <w:spacing w:val="-9"/>
          <w:sz w:val="28"/>
          <w:szCs w:val="28"/>
        </w:rPr>
        <w:t xml:space="preserve"> </w:t>
      </w:r>
      <w:r w:rsidRPr="00D605A4">
        <w:rPr>
          <w:rFonts w:ascii="Times New Roman" w:hAnsi="Times New Roman" w:cs="Times New Roman"/>
          <w:i/>
          <w:sz w:val="28"/>
          <w:szCs w:val="28"/>
        </w:rPr>
        <w:t>виконання:</w:t>
      </w:r>
      <w:r w:rsidRPr="00D605A4">
        <w:rPr>
          <w:rFonts w:ascii="Times New Roman" w:hAnsi="Times New Roman" w:cs="Times New Roman"/>
          <w:i/>
          <w:spacing w:val="-8"/>
          <w:sz w:val="28"/>
          <w:szCs w:val="28"/>
        </w:rPr>
        <w:t xml:space="preserve"> </w:t>
      </w:r>
      <w:r w:rsidRPr="00D605A4">
        <w:rPr>
          <w:rFonts w:ascii="Times New Roman" w:hAnsi="Times New Roman" w:cs="Times New Roman"/>
          <w:sz w:val="28"/>
          <w:szCs w:val="28"/>
        </w:rPr>
        <w:t>протягом</w:t>
      </w:r>
      <w:r w:rsidRPr="00D605A4">
        <w:rPr>
          <w:rFonts w:ascii="Times New Roman" w:hAnsi="Times New Roman" w:cs="Times New Roman"/>
          <w:spacing w:val="-9"/>
          <w:sz w:val="28"/>
          <w:szCs w:val="28"/>
        </w:rPr>
        <w:t xml:space="preserve"> </w:t>
      </w:r>
      <w:r w:rsidRPr="00D605A4">
        <w:rPr>
          <w:rFonts w:ascii="Times New Roman" w:hAnsi="Times New Roman" w:cs="Times New Roman"/>
          <w:spacing w:val="-2"/>
          <w:sz w:val="28"/>
          <w:szCs w:val="28"/>
        </w:rPr>
        <w:t>року.</w:t>
      </w:r>
    </w:p>
    <w:p w14:paraId="0E4E2D4B" w14:textId="6E64262E" w:rsidR="00472DBA" w:rsidRPr="00D605A4" w:rsidRDefault="00077DAE" w:rsidP="00B10631">
      <w:pPr>
        <w:pStyle w:val="af3"/>
        <w:spacing w:line="276" w:lineRule="auto"/>
        <w:ind w:left="0" w:firstLine="541"/>
        <w:rPr>
          <w:rFonts w:ascii="Times New Roman" w:hAnsi="Times New Roman" w:cs="Times New Roman"/>
          <w:sz w:val="28"/>
          <w:szCs w:val="28"/>
        </w:rPr>
      </w:pPr>
      <w:r w:rsidRPr="00D605A4">
        <w:rPr>
          <w:rFonts w:ascii="Times New Roman" w:hAnsi="Times New Roman" w:cs="Times New Roman"/>
          <w:i/>
          <w:sz w:val="28"/>
          <w:szCs w:val="28"/>
        </w:rPr>
        <w:t>Відповідальні виконавці</w:t>
      </w:r>
      <w:r w:rsidRPr="00D605A4">
        <w:rPr>
          <w:rFonts w:ascii="Times New Roman" w:hAnsi="Times New Roman" w:cs="Times New Roman"/>
          <w:sz w:val="28"/>
          <w:szCs w:val="28"/>
        </w:rPr>
        <w:t xml:space="preserve">: </w:t>
      </w:r>
      <w:r w:rsidR="006F6590" w:rsidRPr="00D605A4">
        <w:rPr>
          <w:rFonts w:ascii="Times New Roman" w:hAnsi="Times New Roman" w:cs="Times New Roman"/>
          <w:sz w:val="28"/>
          <w:szCs w:val="28"/>
        </w:rPr>
        <w:t>служба у справах дітей та сім’ї</w:t>
      </w:r>
      <w:r w:rsidRPr="00D605A4">
        <w:rPr>
          <w:rFonts w:ascii="Times New Roman" w:hAnsi="Times New Roman" w:cs="Times New Roman"/>
          <w:sz w:val="28"/>
          <w:szCs w:val="28"/>
        </w:rPr>
        <w:t xml:space="preserve"> виконавчого комітету </w:t>
      </w:r>
      <w:proofErr w:type="spellStart"/>
      <w:r w:rsidR="00472DBA" w:rsidRPr="00D605A4">
        <w:rPr>
          <w:rFonts w:ascii="Times New Roman" w:hAnsi="Times New Roman" w:cs="Times New Roman"/>
          <w:sz w:val="28"/>
          <w:szCs w:val="28"/>
        </w:rPr>
        <w:t>Бериславської</w:t>
      </w:r>
      <w:proofErr w:type="spellEnd"/>
      <w:r w:rsidR="00472DBA" w:rsidRPr="00D605A4">
        <w:rPr>
          <w:rFonts w:ascii="Times New Roman" w:hAnsi="Times New Roman" w:cs="Times New Roman"/>
          <w:sz w:val="28"/>
          <w:szCs w:val="28"/>
        </w:rPr>
        <w:t xml:space="preserve"> територіальної громади, старости </w:t>
      </w:r>
      <w:proofErr w:type="spellStart"/>
      <w:r w:rsidR="00472DBA" w:rsidRPr="00D605A4">
        <w:rPr>
          <w:rFonts w:ascii="Times New Roman" w:hAnsi="Times New Roman" w:cs="Times New Roman"/>
          <w:sz w:val="28"/>
          <w:szCs w:val="28"/>
        </w:rPr>
        <w:t>старостинських</w:t>
      </w:r>
      <w:proofErr w:type="spellEnd"/>
      <w:r w:rsidR="00472DBA" w:rsidRPr="00D605A4">
        <w:rPr>
          <w:rFonts w:ascii="Times New Roman" w:hAnsi="Times New Roman" w:cs="Times New Roman"/>
          <w:sz w:val="28"/>
          <w:szCs w:val="28"/>
        </w:rPr>
        <w:t xml:space="preserve"> округів.</w:t>
      </w:r>
    </w:p>
    <w:p w14:paraId="3D1EBC91" w14:textId="0F8F4717" w:rsidR="00472DBA" w:rsidRPr="00D605A4" w:rsidRDefault="00526C38" w:rsidP="00B10631">
      <w:pPr>
        <w:pStyle w:val="af3"/>
        <w:spacing w:line="276" w:lineRule="auto"/>
        <w:ind w:left="0" w:firstLine="541"/>
        <w:rPr>
          <w:rFonts w:ascii="Times New Roman" w:hAnsi="Times New Roman" w:cs="Times New Roman"/>
          <w:sz w:val="28"/>
          <w:szCs w:val="28"/>
        </w:rPr>
      </w:pPr>
      <w:r w:rsidRPr="00D605A4">
        <w:rPr>
          <w:rFonts w:ascii="Times New Roman" w:hAnsi="Times New Roman" w:cs="Times New Roman"/>
          <w:sz w:val="28"/>
          <w:szCs w:val="28"/>
        </w:rPr>
        <w:t xml:space="preserve">2) </w:t>
      </w:r>
      <w:r w:rsidR="00077DAE" w:rsidRPr="00D605A4">
        <w:rPr>
          <w:rFonts w:ascii="Times New Roman" w:hAnsi="Times New Roman" w:cs="Times New Roman"/>
          <w:sz w:val="28"/>
          <w:szCs w:val="28"/>
        </w:rPr>
        <w:t>відновлення, поліпшення та зміцнення психічного й фізичного стану здоров’я дітей, сприяння розвитку їх духовності та соціальної активності:</w:t>
      </w:r>
    </w:p>
    <w:p w14:paraId="71C218F1" w14:textId="49CA2C80" w:rsidR="00472DBA" w:rsidRPr="00D605A4" w:rsidRDefault="00472DBA" w:rsidP="00B10631">
      <w:pPr>
        <w:pStyle w:val="af3"/>
        <w:spacing w:line="276" w:lineRule="auto"/>
        <w:ind w:left="0" w:firstLine="541"/>
        <w:rPr>
          <w:rFonts w:ascii="Times New Roman" w:hAnsi="Times New Roman" w:cs="Times New Roman"/>
          <w:spacing w:val="-2"/>
          <w:sz w:val="28"/>
          <w:szCs w:val="28"/>
        </w:rPr>
      </w:pPr>
      <w:r w:rsidRPr="00D605A4">
        <w:rPr>
          <w:rFonts w:ascii="Times New Roman" w:hAnsi="Times New Roman" w:cs="Times New Roman"/>
          <w:sz w:val="28"/>
          <w:szCs w:val="28"/>
        </w:rPr>
        <w:t>-</w:t>
      </w:r>
      <w:r w:rsidR="008F06EC">
        <w:rPr>
          <w:rFonts w:ascii="Times New Roman" w:hAnsi="Times New Roman" w:cs="Times New Roman"/>
          <w:sz w:val="28"/>
          <w:szCs w:val="28"/>
        </w:rPr>
        <w:t xml:space="preserve"> </w:t>
      </w:r>
      <w:r w:rsidR="00077DAE" w:rsidRPr="00D605A4">
        <w:rPr>
          <w:rFonts w:ascii="Times New Roman" w:hAnsi="Times New Roman" w:cs="Times New Roman"/>
          <w:sz w:val="28"/>
          <w:szCs w:val="28"/>
        </w:rPr>
        <w:t xml:space="preserve">забезпечення дітей шкільного віку якісними послугами з оздоровлення та відпочинку, в першу чергу дітей, які потребують особливої соціальної підтримки та </w:t>
      </w:r>
      <w:r w:rsidR="00077DAE" w:rsidRPr="00D605A4">
        <w:rPr>
          <w:rFonts w:ascii="Times New Roman" w:hAnsi="Times New Roman" w:cs="Times New Roman"/>
          <w:spacing w:val="-2"/>
          <w:sz w:val="28"/>
          <w:szCs w:val="28"/>
        </w:rPr>
        <w:t>уваги.</w:t>
      </w:r>
    </w:p>
    <w:p w14:paraId="39B22965" w14:textId="77777777" w:rsidR="00472DBA" w:rsidRPr="00D605A4" w:rsidRDefault="00077DAE" w:rsidP="00B10631">
      <w:pPr>
        <w:pStyle w:val="af3"/>
        <w:spacing w:line="276" w:lineRule="auto"/>
        <w:ind w:left="0" w:firstLine="541"/>
        <w:rPr>
          <w:rFonts w:ascii="Times New Roman" w:hAnsi="Times New Roman" w:cs="Times New Roman"/>
          <w:sz w:val="28"/>
          <w:szCs w:val="28"/>
        </w:rPr>
      </w:pPr>
      <w:r w:rsidRPr="00D605A4">
        <w:rPr>
          <w:rFonts w:ascii="Times New Roman" w:hAnsi="Times New Roman" w:cs="Times New Roman"/>
          <w:i/>
          <w:sz w:val="28"/>
          <w:szCs w:val="28"/>
        </w:rPr>
        <w:t>Термін</w:t>
      </w:r>
      <w:r w:rsidRPr="00D605A4">
        <w:rPr>
          <w:rFonts w:ascii="Times New Roman" w:hAnsi="Times New Roman" w:cs="Times New Roman"/>
          <w:i/>
          <w:spacing w:val="-9"/>
          <w:sz w:val="28"/>
          <w:szCs w:val="28"/>
        </w:rPr>
        <w:t xml:space="preserve"> </w:t>
      </w:r>
      <w:r w:rsidRPr="00D605A4">
        <w:rPr>
          <w:rFonts w:ascii="Times New Roman" w:hAnsi="Times New Roman" w:cs="Times New Roman"/>
          <w:i/>
          <w:sz w:val="28"/>
          <w:szCs w:val="28"/>
        </w:rPr>
        <w:t>виконання:</w:t>
      </w:r>
      <w:r w:rsidRPr="00D605A4">
        <w:rPr>
          <w:rFonts w:ascii="Times New Roman" w:hAnsi="Times New Roman" w:cs="Times New Roman"/>
          <w:i/>
          <w:spacing w:val="-8"/>
          <w:sz w:val="28"/>
          <w:szCs w:val="28"/>
        </w:rPr>
        <w:t xml:space="preserve"> </w:t>
      </w:r>
      <w:r w:rsidRPr="00D605A4">
        <w:rPr>
          <w:rFonts w:ascii="Times New Roman" w:hAnsi="Times New Roman" w:cs="Times New Roman"/>
          <w:sz w:val="28"/>
          <w:szCs w:val="28"/>
        </w:rPr>
        <w:t>протягом</w:t>
      </w:r>
      <w:r w:rsidRPr="00D605A4">
        <w:rPr>
          <w:rFonts w:ascii="Times New Roman" w:hAnsi="Times New Roman" w:cs="Times New Roman"/>
          <w:spacing w:val="-9"/>
          <w:sz w:val="28"/>
          <w:szCs w:val="28"/>
        </w:rPr>
        <w:t xml:space="preserve"> </w:t>
      </w:r>
      <w:r w:rsidRPr="00D605A4">
        <w:rPr>
          <w:rFonts w:ascii="Times New Roman" w:hAnsi="Times New Roman" w:cs="Times New Roman"/>
          <w:spacing w:val="-2"/>
          <w:sz w:val="28"/>
          <w:szCs w:val="28"/>
        </w:rPr>
        <w:t>року.</w:t>
      </w:r>
    </w:p>
    <w:p w14:paraId="13FEEC0F" w14:textId="50D3261F" w:rsidR="006053F5" w:rsidRPr="00D605A4" w:rsidRDefault="00077DAE" w:rsidP="00B10631">
      <w:pPr>
        <w:pStyle w:val="af3"/>
        <w:spacing w:line="276" w:lineRule="auto"/>
        <w:ind w:left="0" w:firstLine="541"/>
        <w:rPr>
          <w:rFonts w:ascii="Times New Roman" w:hAnsi="Times New Roman" w:cs="Times New Roman"/>
          <w:sz w:val="28"/>
          <w:szCs w:val="28"/>
        </w:rPr>
      </w:pPr>
      <w:r w:rsidRPr="00D605A4">
        <w:rPr>
          <w:rFonts w:ascii="Times New Roman" w:hAnsi="Times New Roman" w:cs="Times New Roman"/>
          <w:i/>
          <w:sz w:val="28"/>
          <w:szCs w:val="28"/>
        </w:rPr>
        <w:t>Відповідальні виконавці</w:t>
      </w:r>
      <w:r w:rsidRPr="00D605A4">
        <w:rPr>
          <w:rFonts w:ascii="Times New Roman" w:hAnsi="Times New Roman" w:cs="Times New Roman"/>
          <w:sz w:val="28"/>
          <w:szCs w:val="28"/>
        </w:rPr>
        <w:t xml:space="preserve">: </w:t>
      </w:r>
      <w:r w:rsidR="006F6590" w:rsidRPr="00D605A4">
        <w:rPr>
          <w:rFonts w:ascii="Times New Roman" w:hAnsi="Times New Roman" w:cs="Times New Roman"/>
          <w:sz w:val="28"/>
          <w:szCs w:val="28"/>
        </w:rPr>
        <w:t>служба у справах дітей та сім’ї</w:t>
      </w:r>
      <w:r w:rsidR="006053F5" w:rsidRPr="00D605A4">
        <w:rPr>
          <w:rFonts w:ascii="Times New Roman" w:hAnsi="Times New Roman" w:cs="Times New Roman"/>
          <w:sz w:val="28"/>
          <w:szCs w:val="28"/>
        </w:rPr>
        <w:t xml:space="preserve">, </w:t>
      </w:r>
      <w:r w:rsidRPr="00D605A4">
        <w:rPr>
          <w:rFonts w:ascii="Times New Roman" w:hAnsi="Times New Roman" w:cs="Times New Roman"/>
          <w:sz w:val="28"/>
          <w:szCs w:val="28"/>
        </w:rPr>
        <w:t>управління освіти, культури, молоді</w:t>
      </w:r>
      <w:r w:rsidR="006053F5" w:rsidRPr="00D605A4">
        <w:rPr>
          <w:rFonts w:ascii="Times New Roman" w:hAnsi="Times New Roman" w:cs="Times New Roman"/>
          <w:sz w:val="28"/>
          <w:szCs w:val="28"/>
        </w:rPr>
        <w:t>, туризму</w:t>
      </w:r>
      <w:r w:rsidRPr="00D605A4">
        <w:rPr>
          <w:rFonts w:ascii="Times New Roman" w:hAnsi="Times New Roman" w:cs="Times New Roman"/>
          <w:sz w:val="28"/>
          <w:szCs w:val="28"/>
        </w:rPr>
        <w:t xml:space="preserve"> та спорту </w:t>
      </w:r>
      <w:r w:rsidR="006053F5" w:rsidRPr="00D605A4">
        <w:rPr>
          <w:rFonts w:ascii="Times New Roman" w:hAnsi="Times New Roman" w:cs="Times New Roman"/>
          <w:sz w:val="28"/>
          <w:szCs w:val="28"/>
        </w:rPr>
        <w:t xml:space="preserve">виконавчого комітету </w:t>
      </w:r>
      <w:proofErr w:type="spellStart"/>
      <w:r w:rsidR="006053F5" w:rsidRPr="00D605A4">
        <w:rPr>
          <w:rFonts w:ascii="Times New Roman" w:hAnsi="Times New Roman" w:cs="Times New Roman"/>
          <w:sz w:val="28"/>
          <w:szCs w:val="28"/>
        </w:rPr>
        <w:t>Бериславської</w:t>
      </w:r>
      <w:proofErr w:type="spellEnd"/>
      <w:r w:rsidR="006053F5" w:rsidRPr="00D605A4">
        <w:rPr>
          <w:rFonts w:ascii="Times New Roman" w:hAnsi="Times New Roman" w:cs="Times New Roman"/>
          <w:sz w:val="28"/>
          <w:szCs w:val="28"/>
        </w:rPr>
        <w:t xml:space="preserve"> міської ради, старости </w:t>
      </w:r>
      <w:proofErr w:type="spellStart"/>
      <w:r w:rsidR="006053F5" w:rsidRPr="00D605A4">
        <w:rPr>
          <w:rFonts w:ascii="Times New Roman" w:hAnsi="Times New Roman" w:cs="Times New Roman"/>
          <w:sz w:val="28"/>
          <w:szCs w:val="28"/>
        </w:rPr>
        <w:t>старостинських</w:t>
      </w:r>
      <w:proofErr w:type="spellEnd"/>
      <w:r w:rsidR="006053F5" w:rsidRPr="00D605A4">
        <w:rPr>
          <w:rFonts w:ascii="Times New Roman" w:hAnsi="Times New Roman" w:cs="Times New Roman"/>
          <w:sz w:val="28"/>
          <w:szCs w:val="28"/>
        </w:rPr>
        <w:t xml:space="preserve"> округів</w:t>
      </w:r>
      <w:r w:rsidR="00526C38" w:rsidRPr="00D605A4">
        <w:rPr>
          <w:rFonts w:ascii="Times New Roman" w:hAnsi="Times New Roman" w:cs="Times New Roman"/>
          <w:sz w:val="28"/>
          <w:szCs w:val="28"/>
        </w:rPr>
        <w:t>.</w:t>
      </w:r>
    </w:p>
    <w:p w14:paraId="3EDDC8F3" w14:textId="5C697695" w:rsidR="006053F5" w:rsidRPr="00D605A4" w:rsidRDefault="00526C38" w:rsidP="00B10631">
      <w:pPr>
        <w:pStyle w:val="af3"/>
        <w:spacing w:line="276" w:lineRule="auto"/>
        <w:ind w:left="0" w:firstLine="541"/>
        <w:rPr>
          <w:rFonts w:ascii="Times New Roman" w:hAnsi="Times New Roman" w:cs="Times New Roman"/>
          <w:sz w:val="28"/>
          <w:szCs w:val="28"/>
        </w:rPr>
      </w:pPr>
      <w:r w:rsidRPr="00D605A4">
        <w:rPr>
          <w:rFonts w:ascii="Times New Roman" w:hAnsi="Times New Roman" w:cs="Times New Roman"/>
          <w:sz w:val="28"/>
          <w:szCs w:val="28"/>
        </w:rPr>
        <w:t xml:space="preserve">3) </w:t>
      </w:r>
      <w:r w:rsidR="006053F5" w:rsidRPr="00D605A4">
        <w:rPr>
          <w:rFonts w:ascii="Times New Roman" w:hAnsi="Times New Roman" w:cs="Times New Roman"/>
          <w:sz w:val="28"/>
          <w:szCs w:val="28"/>
        </w:rPr>
        <w:t>п</w:t>
      </w:r>
      <w:r w:rsidR="00077DAE" w:rsidRPr="00D605A4">
        <w:rPr>
          <w:rFonts w:ascii="Times New Roman" w:hAnsi="Times New Roman" w:cs="Times New Roman"/>
          <w:sz w:val="28"/>
          <w:szCs w:val="28"/>
        </w:rPr>
        <w:t>роведення</w:t>
      </w:r>
      <w:r w:rsidR="00077DAE" w:rsidRPr="00D605A4">
        <w:rPr>
          <w:rFonts w:ascii="Times New Roman" w:hAnsi="Times New Roman" w:cs="Times New Roman"/>
          <w:spacing w:val="80"/>
          <w:w w:val="150"/>
          <w:sz w:val="28"/>
          <w:szCs w:val="28"/>
        </w:rPr>
        <w:t xml:space="preserve">  </w:t>
      </w:r>
      <w:r w:rsidR="00077DAE" w:rsidRPr="00D605A4">
        <w:rPr>
          <w:rFonts w:ascii="Times New Roman" w:hAnsi="Times New Roman" w:cs="Times New Roman"/>
          <w:sz w:val="28"/>
          <w:szCs w:val="28"/>
        </w:rPr>
        <w:t>заходів</w:t>
      </w:r>
      <w:r w:rsidR="00077DAE" w:rsidRPr="00D605A4">
        <w:rPr>
          <w:rFonts w:ascii="Times New Roman" w:hAnsi="Times New Roman" w:cs="Times New Roman"/>
          <w:spacing w:val="80"/>
          <w:w w:val="150"/>
          <w:sz w:val="28"/>
          <w:szCs w:val="28"/>
        </w:rPr>
        <w:t xml:space="preserve">  </w:t>
      </w:r>
      <w:r w:rsidR="00077DAE" w:rsidRPr="00D605A4">
        <w:rPr>
          <w:rFonts w:ascii="Times New Roman" w:hAnsi="Times New Roman" w:cs="Times New Roman"/>
          <w:sz w:val="28"/>
          <w:szCs w:val="28"/>
        </w:rPr>
        <w:t>щодо</w:t>
      </w:r>
      <w:r w:rsidR="00077DAE" w:rsidRPr="00D605A4">
        <w:rPr>
          <w:rFonts w:ascii="Times New Roman" w:hAnsi="Times New Roman" w:cs="Times New Roman"/>
          <w:spacing w:val="80"/>
          <w:w w:val="150"/>
          <w:sz w:val="28"/>
          <w:szCs w:val="28"/>
        </w:rPr>
        <w:t xml:space="preserve">  </w:t>
      </w:r>
      <w:r w:rsidR="00077DAE" w:rsidRPr="00D605A4">
        <w:rPr>
          <w:rFonts w:ascii="Times New Roman" w:hAnsi="Times New Roman" w:cs="Times New Roman"/>
          <w:sz w:val="28"/>
          <w:szCs w:val="28"/>
        </w:rPr>
        <w:t>інформаційно-роз’яснювальної</w:t>
      </w:r>
      <w:r w:rsidR="00077DAE" w:rsidRPr="00D605A4">
        <w:rPr>
          <w:rFonts w:ascii="Times New Roman" w:hAnsi="Times New Roman" w:cs="Times New Roman"/>
          <w:spacing w:val="80"/>
          <w:w w:val="150"/>
          <w:sz w:val="28"/>
          <w:szCs w:val="28"/>
        </w:rPr>
        <w:t xml:space="preserve">  </w:t>
      </w:r>
      <w:r w:rsidR="00077DAE" w:rsidRPr="00D605A4">
        <w:rPr>
          <w:rFonts w:ascii="Times New Roman" w:hAnsi="Times New Roman" w:cs="Times New Roman"/>
          <w:sz w:val="28"/>
          <w:szCs w:val="28"/>
        </w:rPr>
        <w:t>роботи та пропаганди пріоритетної форми влаштування дітей-сиріт та дітей, позбавлених батьківського піклування – усиновлення (виготовлення буклетів, листівок, плакатів);</w:t>
      </w:r>
    </w:p>
    <w:p w14:paraId="61998674" w14:textId="674E51E6" w:rsidR="006053F5" w:rsidRPr="00D605A4" w:rsidRDefault="00526C38" w:rsidP="00B10631">
      <w:pPr>
        <w:pStyle w:val="af3"/>
        <w:spacing w:line="276" w:lineRule="auto"/>
        <w:ind w:left="0" w:firstLine="541"/>
        <w:rPr>
          <w:rFonts w:ascii="Times New Roman" w:hAnsi="Times New Roman" w:cs="Times New Roman"/>
          <w:spacing w:val="-2"/>
          <w:sz w:val="28"/>
          <w:szCs w:val="28"/>
        </w:rPr>
      </w:pPr>
      <w:r w:rsidRPr="00D605A4">
        <w:rPr>
          <w:rFonts w:ascii="Times New Roman" w:hAnsi="Times New Roman" w:cs="Times New Roman"/>
          <w:sz w:val="28"/>
          <w:szCs w:val="28"/>
        </w:rPr>
        <w:t xml:space="preserve">4) </w:t>
      </w:r>
      <w:r w:rsidR="00077DAE" w:rsidRPr="00D605A4">
        <w:rPr>
          <w:rFonts w:ascii="Times New Roman" w:hAnsi="Times New Roman" w:cs="Times New Roman"/>
          <w:sz w:val="28"/>
          <w:szCs w:val="28"/>
        </w:rPr>
        <w:t>організація та проведення масових заходів з питань захисту прав дітей (День</w:t>
      </w:r>
      <w:r w:rsidR="00077DAE" w:rsidRPr="00D605A4">
        <w:rPr>
          <w:rFonts w:ascii="Times New Roman" w:hAnsi="Times New Roman" w:cs="Times New Roman"/>
          <w:spacing w:val="-1"/>
          <w:sz w:val="28"/>
          <w:szCs w:val="28"/>
        </w:rPr>
        <w:t xml:space="preserve"> </w:t>
      </w:r>
      <w:r w:rsidR="00077DAE" w:rsidRPr="00D605A4">
        <w:rPr>
          <w:rFonts w:ascii="Times New Roman" w:hAnsi="Times New Roman" w:cs="Times New Roman"/>
          <w:sz w:val="28"/>
          <w:szCs w:val="28"/>
        </w:rPr>
        <w:t>захисту дітей, День</w:t>
      </w:r>
      <w:r w:rsidR="00077DAE" w:rsidRPr="00D605A4">
        <w:rPr>
          <w:rFonts w:ascii="Times New Roman" w:hAnsi="Times New Roman" w:cs="Times New Roman"/>
          <w:spacing w:val="-1"/>
          <w:sz w:val="28"/>
          <w:szCs w:val="28"/>
        </w:rPr>
        <w:t xml:space="preserve"> </w:t>
      </w:r>
      <w:r w:rsidR="00077DAE" w:rsidRPr="00D605A4">
        <w:rPr>
          <w:rFonts w:ascii="Times New Roman" w:hAnsi="Times New Roman" w:cs="Times New Roman"/>
          <w:sz w:val="28"/>
          <w:szCs w:val="28"/>
        </w:rPr>
        <w:t>усиновлення, Всесвітній день</w:t>
      </w:r>
      <w:r w:rsidR="00077DAE" w:rsidRPr="00D605A4">
        <w:rPr>
          <w:rFonts w:ascii="Times New Roman" w:hAnsi="Times New Roman" w:cs="Times New Roman"/>
          <w:spacing w:val="-1"/>
          <w:sz w:val="28"/>
          <w:szCs w:val="28"/>
        </w:rPr>
        <w:t xml:space="preserve"> </w:t>
      </w:r>
      <w:r w:rsidR="00077DAE" w:rsidRPr="00D605A4">
        <w:rPr>
          <w:rFonts w:ascii="Times New Roman" w:hAnsi="Times New Roman" w:cs="Times New Roman"/>
          <w:sz w:val="28"/>
          <w:szCs w:val="28"/>
        </w:rPr>
        <w:t>дитини,</w:t>
      </w:r>
      <w:r w:rsidR="00077DAE" w:rsidRPr="00D605A4">
        <w:rPr>
          <w:rFonts w:ascii="Times New Roman" w:hAnsi="Times New Roman" w:cs="Times New Roman"/>
          <w:spacing w:val="-1"/>
          <w:sz w:val="28"/>
          <w:szCs w:val="28"/>
        </w:rPr>
        <w:t xml:space="preserve"> </w:t>
      </w:r>
      <w:r w:rsidR="00077DAE" w:rsidRPr="00D605A4">
        <w:rPr>
          <w:rFonts w:ascii="Times New Roman" w:hAnsi="Times New Roman" w:cs="Times New Roman"/>
          <w:sz w:val="28"/>
          <w:szCs w:val="28"/>
        </w:rPr>
        <w:t xml:space="preserve">Новорічні та Різдвяні </w:t>
      </w:r>
      <w:r w:rsidR="00077DAE" w:rsidRPr="00D605A4">
        <w:rPr>
          <w:rFonts w:ascii="Times New Roman" w:hAnsi="Times New Roman" w:cs="Times New Roman"/>
          <w:spacing w:val="-2"/>
          <w:sz w:val="28"/>
          <w:szCs w:val="28"/>
        </w:rPr>
        <w:t>свята);</w:t>
      </w:r>
    </w:p>
    <w:p w14:paraId="7185DBEC" w14:textId="428E2568" w:rsidR="006053F5" w:rsidRPr="00D605A4" w:rsidRDefault="00526C38" w:rsidP="00B10631">
      <w:pPr>
        <w:pStyle w:val="af3"/>
        <w:spacing w:line="276" w:lineRule="auto"/>
        <w:ind w:left="0" w:firstLine="541"/>
        <w:rPr>
          <w:rFonts w:ascii="Times New Roman" w:hAnsi="Times New Roman" w:cs="Times New Roman"/>
          <w:sz w:val="28"/>
          <w:szCs w:val="28"/>
        </w:rPr>
      </w:pPr>
      <w:r w:rsidRPr="00D605A4">
        <w:rPr>
          <w:rFonts w:ascii="Times New Roman" w:hAnsi="Times New Roman" w:cs="Times New Roman"/>
          <w:spacing w:val="-2"/>
          <w:sz w:val="28"/>
          <w:szCs w:val="28"/>
        </w:rPr>
        <w:t xml:space="preserve">5) </w:t>
      </w:r>
      <w:r w:rsidR="00077DAE" w:rsidRPr="00D605A4">
        <w:rPr>
          <w:rFonts w:ascii="Times New Roman" w:hAnsi="Times New Roman" w:cs="Times New Roman"/>
          <w:sz w:val="28"/>
          <w:szCs w:val="28"/>
        </w:rPr>
        <w:t>сприяння всиновленню дітей-сиріт та дітей, позбавлених батьківського піклування, влаштування дітей під опіку (піклування), до прийомних сімей, дитячих будинків</w:t>
      </w:r>
      <w:r w:rsidR="00077DAE" w:rsidRPr="00D605A4">
        <w:rPr>
          <w:rFonts w:ascii="Times New Roman" w:hAnsi="Times New Roman" w:cs="Times New Roman"/>
          <w:spacing w:val="80"/>
          <w:sz w:val="28"/>
          <w:szCs w:val="28"/>
        </w:rPr>
        <w:t xml:space="preserve">   </w:t>
      </w:r>
      <w:r w:rsidR="00077DAE" w:rsidRPr="00D605A4">
        <w:rPr>
          <w:rFonts w:ascii="Times New Roman" w:hAnsi="Times New Roman" w:cs="Times New Roman"/>
          <w:sz w:val="28"/>
          <w:szCs w:val="28"/>
        </w:rPr>
        <w:t>сімейного</w:t>
      </w:r>
      <w:r w:rsidR="00077DAE" w:rsidRPr="00D605A4">
        <w:rPr>
          <w:rFonts w:ascii="Times New Roman" w:hAnsi="Times New Roman" w:cs="Times New Roman"/>
          <w:spacing w:val="80"/>
          <w:sz w:val="28"/>
          <w:szCs w:val="28"/>
        </w:rPr>
        <w:t xml:space="preserve">   </w:t>
      </w:r>
      <w:r w:rsidR="00077DAE" w:rsidRPr="00D605A4">
        <w:rPr>
          <w:rFonts w:ascii="Times New Roman" w:hAnsi="Times New Roman" w:cs="Times New Roman"/>
          <w:sz w:val="28"/>
          <w:szCs w:val="28"/>
        </w:rPr>
        <w:t>типу</w:t>
      </w:r>
      <w:r w:rsidR="006F6590" w:rsidRPr="00D605A4">
        <w:rPr>
          <w:rFonts w:ascii="Times New Roman" w:hAnsi="Times New Roman" w:cs="Times New Roman"/>
          <w:sz w:val="28"/>
          <w:szCs w:val="28"/>
        </w:rPr>
        <w:t>,</w:t>
      </w:r>
      <w:r w:rsidR="00077DAE" w:rsidRPr="00D605A4">
        <w:rPr>
          <w:rFonts w:ascii="Times New Roman" w:hAnsi="Times New Roman" w:cs="Times New Roman"/>
          <w:spacing w:val="80"/>
          <w:sz w:val="28"/>
          <w:szCs w:val="28"/>
        </w:rPr>
        <w:t xml:space="preserve">   </w:t>
      </w:r>
      <w:r w:rsidR="00077DAE" w:rsidRPr="00D605A4">
        <w:rPr>
          <w:rFonts w:ascii="Times New Roman" w:hAnsi="Times New Roman" w:cs="Times New Roman"/>
          <w:sz w:val="28"/>
          <w:szCs w:val="28"/>
        </w:rPr>
        <w:t>з</w:t>
      </w:r>
      <w:r w:rsidR="00077DAE" w:rsidRPr="00D605A4">
        <w:rPr>
          <w:rFonts w:ascii="Times New Roman" w:hAnsi="Times New Roman" w:cs="Times New Roman"/>
          <w:spacing w:val="80"/>
          <w:sz w:val="28"/>
          <w:szCs w:val="28"/>
        </w:rPr>
        <w:t xml:space="preserve">   </w:t>
      </w:r>
      <w:r w:rsidR="00077DAE" w:rsidRPr="00D605A4">
        <w:rPr>
          <w:rFonts w:ascii="Times New Roman" w:hAnsi="Times New Roman" w:cs="Times New Roman"/>
          <w:sz w:val="28"/>
          <w:szCs w:val="28"/>
        </w:rPr>
        <w:t>метою</w:t>
      </w:r>
      <w:r w:rsidR="00077DAE" w:rsidRPr="00D605A4">
        <w:rPr>
          <w:rFonts w:ascii="Times New Roman" w:hAnsi="Times New Roman" w:cs="Times New Roman"/>
          <w:spacing w:val="80"/>
          <w:sz w:val="28"/>
          <w:szCs w:val="28"/>
        </w:rPr>
        <w:t xml:space="preserve">   </w:t>
      </w:r>
      <w:r w:rsidR="00077DAE" w:rsidRPr="00D605A4">
        <w:rPr>
          <w:rFonts w:ascii="Times New Roman" w:hAnsi="Times New Roman" w:cs="Times New Roman"/>
          <w:sz w:val="28"/>
          <w:szCs w:val="28"/>
        </w:rPr>
        <w:t>вчасного</w:t>
      </w:r>
      <w:r w:rsidR="00077DAE" w:rsidRPr="00D605A4">
        <w:rPr>
          <w:rFonts w:ascii="Times New Roman" w:hAnsi="Times New Roman" w:cs="Times New Roman"/>
          <w:spacing w:val="80"/>
          <w:sz w:val="28"/>
          <w:szCs w:val="28"/>
        </w:rPr>
        <w:t xml:space="preserve">   </w:t>
      </w:r>
      <w:r w:rsidR="00077DAE" w:rsidRPr="00D605A4">
        <w:rPr>
          <w:rFonts w:ascii="Times New Roman" w:hAnsi="Times New Roman" w:cs="Times New Roman"/>
          <w:sz w:val="28"/>
          <w:szCs w:val="28"/>
        </w:rPr>
        <w:t>виявлення</w:t>
      </w:r>
      <w:r w:rsidR="00077DAE" w:rsidRPr="00D605A4">
        <w:rPr>
          <w:rFonts w:ascii="Times New Roman" w:hAnsi="Times New Roman" w:cs="Times New Roman"/>
          <w:spacing w:val="80"/>
          <w:sz w:val="28"/>
          <w:szCs w:val="28"/>
        </w:rPr>
        <w:t xml:space="preserve">   </w:t>
      </w:r>
      <w:r w:rsidR="00077DAE" w:rsidRPr="00D605A4">
        <w:rPr>
          <w:rFonts w:ascii="Times New Roman" w:hAnsi="Times New Roman" w:cs="Times New Roman"/>
          <w:sz w:val="28"/>
          <w:szCs w:val="28"/>
        </w:rPr>
        <w:t>дітей, які опинились у складних життєвих обставинах, проведення профілактичних</w:t>
      </w:r>
      <w:r w:rsidR="00077DAE" w:rsidRPr="00D605A4">
        <w:rPr>
          <w:rFonts w:ascii="Times New Roman" w:hAnsi="Times New Roman" w:cs="Times New Roman"/>
          <w:spacing w:val="40"/>
          <w:sz w:val="28"/>
          <w:szCs w:val="28"/>
        </w:rPr>
        <w:t xml:space="preserve"> </w:t>
      </w:r>
      <w:r w:rsidR="00077DAE" w:rsidRPr="00D605A4">
        <w:rPr>
          <w:rFonts w:ascii="Times New Roman" w:hAnsi="Times New Roman" w:cs="Times New Roman"/>
          <w:sz w:val="28"/>
          <w:szCs w:val="28"/>
        </w:rPr>
        <w:t>рейдових заходів;</w:t>
      </w:r>
    </w:p>
    <w:p w14:paraId="7568DDF2" w14:textId="4A67A267" w:rsidR="006053F5" w:rsidRPr="00D605A4" w:rsidRDefault="00526C38" w:rsidP="00B10631">
      <w:pPr>
        <w:pStyle w:val="af3"/>
        <w:spacing w:line="276" w:lineRule="auto"/>
        <w:ind w:left="0" w:firstLine="541"/>
        <w:rPr>
          <w:rFonts w:ascii="Times New Roman" w:hAnsi="Times New Roman" w:cs="Times New Roman"/>
          <w:sz w:val="28"/>
          <w:szCs w:val="28"/>
        </w:rPr>
      </w:pPr>
      <w:r w:rsidRPr="00D605A4">
        <w:rPr>
          <w:rFonts w:ascii="Times New Roman" w:hAnsi="Times New Roman" w:cs="Times New Roman"/>
          <w:sz w:val="28"/>
          <w:szCs w:val="28"/>
        </w:rPr>
        <w:t xml:space="preserve">6) </w:t>
      </w:r>
      <w:r w:rsidR="00077DAE" w:rsidRPr="00D605A4">
        <w:rPr>
          <w:rFonts w:ascii="Times New Roman" w:hAnsi="Times New Roman" w:cs="Times New Roman"/>
          <w:sz w:val="28"/>
          <w:szCs w:val="28"/>
        </w:rPr>
        <w:t>влаштування дітей, які перебувають у складних життєвих обставинах, до патронатних родин</w:t>
      </w:r>
      <w:r w:rsidR="006053F5" w:rsidRPr="00D605A4">
        <w:rPr>
          <w:rFonts w:ascii="Times New Roman" w:hAnsi="Times New Roman" w:cs="Times New Roman"/>
          <w:sz w:val="28"/>
          <w:szCs w:val="28"/>
        </w:rPr>
        <w:t>;</w:t>
      </w:r>
    </w:p>
    <w:p w14:paraId="60BA4AB8" w14:textId="6C1A0F34" w:rsidR="006053F5" w:rsidRPr="00D605A4" w:rsidRDefault="00526C38" w:rsidP="00B10631">
      <w:pPr>
        <w:pStyle w:val="af3"/>
        <w:spacing w:line="276" w:lineRule="auto"/>
        <w:ind w:left="0" w:firstLine="541"/>
        <w:rPr>
          <w:rFonts w:ascii="Times New Roman" w:hAnsi="Times New Roman" w:cs="Times New Roman"/>
          <w:sz w:val="28"/>
          <w:szCs w:val="28"/>
        </w:rPr>
      </w:pPr>
      <w:r w:rsidRPr="00D605A4">
        <w:rPr>
          <w:rFonts w:ascii="Times New Roman" w:hAnsi="Times New Roman" w:cs="Times New Roman"/>
          <w:sz w:val="28"/>
          <w:szCs w:val="28"/>
        </w:rPr>
        <w:t xml:space="preserve">7) </w:t>
      </w:r>
      <w:r w:rsidR="00077DAE" w:rsidRPr="00D605A4">
        <w:rPr>
          <w:rFonts w:ascii="Times New Roman" w:hAnsi="Times New Roman" w:cs="Times New Roman"/>
          <w:sz w:val="28"/>
          <w:szCs w:val="28"/>
        </w:rPr>
        <w:t>здійснення заходів з повернення на територію України, у разі примусового переміщення дитини на</w:t>
      </w:r>
      <w:r w:rsidR="00077DAE" w:rsidRPr="00D605A4">
        <w:rPr>
          <w:rFonts w:ascii="Times New Roman" w:hAnsi="Times New Roman" w:cs="Times New Roman"/>
          <w:spacing w:val="-2"/>
          <w:sz w:val="28"/>
          <w:szCs w:val="28"/>
        </w:rPr>
        <w:t xml:space="preserve"> </w:t>
      </w:r>
      <w:r w:rsidR="00077DAE" w:rsidRPr="00D605A4">
        <w:rPr>
          <w:rFonts w:ascii="Times New Roman" w:hAnsi="Times New Roman" w:cs="Times New Roman"/>
          <w:sz w:val="28"/>
          <w:szCs w:val="28"/>
        </w:rPr>
        <w:t>тимчасово</w:t>
      </w:r>
      <w:r w:rsidR="00077DAE" w:rsidRPr="00D605A4">
        <w:rPr>
          <w:rFonts w:ascii="Times New Roman" w:hAnsi="Times New Roman" w:cs="Times New Roman"/>
          <w:spacing w:val="-1"/>
          <w:sz w:val="28"/>
          <w:szCs w:val="28"/>
        </w:rPr>
        <w:t xml:space="preserve"> </w:t>
      </w:r>
      <w:r w:rsidR="00077DAE" w:rsidRPr="00D605A4">
        <w:rPr>
          <w:rFonts w:ascii="Times New Roman" w:hAnsi="Times New Roman" w:cs="Times New Roman"/>
          <w:sz w:val="28"/>
          <w:szCs w:val="28"/>
        </w:rPr>
        <w:t>окуповану</w:t>
      </w:r>
      <w:r w:rsidR="00077DAE" w:rsidRPr="00D605A4">
        <w:rPr>
          <w:rFonts w:ascii="Times New Roman" w:hAnsi="Times New Roman" w:cs="Times New Roman"/>
          <w:spacing w:val="-3"/>
          <w:sz w:val="28"/>
          <w:szCs w:val="28"/>
        </w:rPr>
        <w:t xml:space="preserve"> </w:t>
      </w:r>
      <w:r w:rsidR="00077DAE" w:rsidRPr="00D605A4">
        <w:rPr>
          <w:rFonts w:ascii="Times New Roman" w:hAnsi="Times New Roman" w:cs="Times New Roman"/>
          <w:sz w:val="28"/>
          <w:szCs w:val="28"/>
        </w:rPr>
        <w:t>територію</w:t>
      </w:r>
      <w:r w:rsidR="00077DAE" w:rsidRPr="00D605A4">
        <w:rPr>
          <w:rFonts w:ascii="Times New Roman" w:hAnsi="Times New Roman" w:cs="Times New Roman"/>
          <w:spacing w:val="-3"/>
          <w:sz w:val="28"/>
          <w:szCs w:val="28"/>
        </w:rPr>
        <w:t xml:space="preserve"> </w:t>
      </w:r>
      <w:r w:rsidR="00077DAE" w:rsidRPr="00D605A4">
        <w:rPr>
          <w:rFonts w:ascii="Times New Roman" w:hAnsi="Times New Roman" w:cs="Times New Roman"/>
          <w:sz w:val="28"/>
          <w:szCs w:val="28"/>
        </w:rPr>
        <w:t>України</w:t>
      </w:r>
      <w:r w:rsidR="00077DAE" w:rsidRPr="00D605A4">
        <w:rPr>
          <w:rFonts w:ascii="Times New Roman" w:hAnsi="Times New Roman" w:cs="Times New Roman"/>
          <w:spacing w:val="-1"/>
          <w:sz w:val="28"/>
          <w:szCs w:val="28"/>
        </w:rPr>
        <w:t xml:space="preserve"> </w:t>
      </w:r>
      <w:r w:rsidR="00077DAE" w:rsidRPr="00D605A4">
        <w:rPr>
          <w:rFonts w:ascii="Times New Roman" w:hAnsi="Times New Roman" w:cs="Times New Roman"/>
          <w:sz w:val="28"/>
          <w:szCs w:val="28"/>
        </w:rPr>
        <w:t>або</w:t>
      </w:r>
      <w:r w:rsidR="00077DAE" w:rsidRPr="00D605A4">
        <w:rPr>
          <w:rFonts w:ascii="Times New Roman" w:hAnsi="Times New Roman" w:cs="Times New Roman"/>
          <w:spacing w:val="-3"/>
          <w:sz w:val="28"/>
          <w:szCs w:val="28"/>
        </w:rPr>
        <w:t xml:space="preserve"> </w:t>
      </w:r>
      <w:r w:rsidR="00077DAE" w:rsidRPr="00D605A4">
        <w:rPr>
          <w:rFonts w:ascii="Times New Roman" w:hAnsi="Times New Roman" w:cs="Times New Roman"/>
          <w:sz w:val="28"/>
          <w:szCs w:val="28"/>
        </w:rPr>
        <w:t>у</w:t>
      </w:r>
      <w:r w:rsidR="00077DAE" w:rsidRPr="00D605A4">
        <w:rPr>
          <w:rFonts w:ascii="Times New Roman" w:hAnsi="Times New Roman" w:cs="Times New Roman"/>
          <w:spacing w:val="-3"/>
          <w:sz w:val="28"/>
          <w:szCs w:val="28"/>
        </w:rPr>
        <w:t xml:space="preserve"> </w:t>
      </w:r>
      <w:r w:rsidR="00077DAE" w:rsidRPr="00D605A4">
        <w:rPr>
          <w:rFonts w:ascii="Times New Roman" w:hAnsi="Times New Roman" w:cs="Times New Roman"/>
          <w:sz w:val="28"/>
          <w:szCs w:val="28"/>
        </w:rPr>
        <w:t>разі</w:t>
      </w:r>
      <w:r w:rsidR="00077DAE" w:rsidRPr="00D605A4">
        <w:rPr>
          <w:rFonts w:ascii="Times New Roman" w:hAnsi="Times New Roman" w:cs="Times New Roman"/>
          <w:spacing w:val="-3"/>
          <w:sz w:val="28"/>
          <w:szCs w:val="28"/>
        </w:rPr>
        <w:t xml:space="preserve"> </w:t>
      </w:r>
      <w:r w:rsidR="00077DAE" w:rsidRPr="00D605A4">
        <w:rPr>
          <w:rFonts w:ascii="Times New Roman" w:hAnsi="Times New Roman" w:cs="Times New Roman"/>
          <w:sz w:val="28"/>
          <w:szCs w:val="28"/>
        </w:rPr>
        <w:t>депортації на територію держави-агресора чи іншої країни;</w:t>
      </w:r>
    </w:p>
    <w:p w14:paraId="75941E74" w14:textId="1EB89537" w:rsidR="006053F5" w:rsidRPr="00D605A4" w:rsidRDefault="00526C38" w:rsidP="00B10631">
      <w:pPr>
        <w:pStyle w:val="af3"/>
        <w:spacing w:line="276" w:lineRule="auto"/>
        <w:ind w:left="0" w:firstLine="541"/>
        <w:rPr>
          <w:rFonts w:ascii="Times New Roman" w:hAnsi="Times New Roman" w:cs="Times New Roman"/>
          <w:sz w:val="28"/>
          <w:szCs w:val="28"/>
        </w:rPr>
      </w:pPr>
      <w:r w:rsidRPr="00D605A4">
        <w:rPr>
          <w:rFonts w:ascii="Times New Roman" w:hAnsi="Times New Roman" w:cs="Times New Roman"/>
          <w:sz w:val="28"/>
          <w:szCs w:val="28"/>
        </w:rPr>
        <w:t xml:space="preserve">8) </w:t>
      </w:r>
      <w:r w:rsidR="00077DAE" w:rsidRPr="00D605A4">
        <w:rPr>
          <w:rFonts w:ascii="Times New Roman" w:hAnsi="Times New Roman" w:cs="Times New Roman"/>
          <w:sz w:val="28"/>
          <w:szCs w:val="28"/>
        </w:rPr>
        <w:t>координація діяльності стосовно захисту прав дітей, зокрема дітей-сиріт, дітей, позбавлених батьківського піклування, дітей, які перебувають у складних життєвих обставинах, дітей, які постраждали внаслідок воєнних дій та збройних конфліктів в умовах воєнного стану;</w:t>
      </w:r>
    </w:p>
    <w:p w14:paraId="5318614F" w14:textId="0535D434" w:rsidR="006053F5" w:rsidRPr="00D605A4" w:rsidRDefault="00526C38" w:rsidP="00B10631">
      <w:pPr>
        <w:pStyle w:val="af3"/>
        <w:spacing w:line="276" w:lineRule="auto"/>
        <w:ind w:left="0" w:firstLine="541"/>
        <w:rPr>
          <w:rFonts w:ascii="Times New Roman" w:hAnsi="Times New Roman" w:cs="Times New Roman"/>
          <w:sz w:val="28"/>
          <w:szCs w:val="28"/>
        </w:rPr>
      </w:pPr>
      <w:r w:rsidRPr="00D605A4">
        <w:rPr>
          <w:rFonts w:ascii="Times New Roman" w:hAnsi="Times New Roman" w:cs="Times New Roman"/>
          <w:sz w:val="28"/>
          <w:szCs w:val="28"/>
        </w:rPr>
        <w:t xml:space="preserve">9) </w:t>
      </w:r>
      <w:r w:rsidR="00077DAE" w:rsidRPr="00D605A4">
        <w:rPr>
          <w:rFonts w:ascii="Times New Roman" w:hAnsi="Times New Roman" w:cs="Times New Roman"/>
          <w:sz w:val="28"/>
          <w:szCs w:val="28"/>
        </w:rPr>
        <w:t>популяризація сімейних форм виховання дітей-сиріт та дітей, позбавлених батьківського піклування;</w:t>
      </w:r>
    </w:p>
    <w:p w14:paraId="309B0CA0" w14:textId="0BD98FB8" w:rsidR="006053F5" w:rsidRPr="00D605A4" w:rsidRDefault="00526C38" w:rsidP="00B10631">
      <w:pPr>
        <w:pStyle w:val="af3"/>
        <w:spacing w:line="276" w:lineRule="auto"/>
        <w:ind w:left="0" w:firstLine="541"/>
        <w:rPr>
          <w:rFonts w:ascii="Times New Roman" w:hAnsi="Times New Roman" w:cs="Times New Roman"/>
          <w:sz w:val="28"/>
          <w:szCs w:val="28"/>
        </w:rPr>
      </w:pPr>
      <w:r w:rsidRPr="00D605A4">
        <w:rPr>
          <w:rFonts w:ascii="Times New Roman" w:hAnsi="Times New Roman" w:cs="Times New Roman"/>
          <w:sz w:val="28"/>
          <w:szCs w:val="28"/>
        </w:rPr>
        <w:t xml:space="preserve">10) </w:t>
      </w:r>
      <w:r w:rsidR="00077DAE" w:rsidRPr="00D605A4">
        <w:rPr>
          <w:rFonts w:ascii="Times New Roman" w:hAnsi="Times New Roman" w:cs="Times New Roman"/>
          <w:sz w:val="28"/>
          <w:szCs w:val="28"/>
        </w:rPr>
        <w:t>здійснення контролю за умовами утримання дітей з прийомних сімей</w:t>
      </w:r>
      <w:r w:rsidR="006053F5" w:rsidRPr="00D605A4">
        <w:rPr>
          <w:rFonts w:ascii="Times New Roman" w:hAnsi="Times New Roman" w:cs="Times New Roman"/>
          <w:sz w:val="28"/>
          <w:szCs w:val="28"/>
        </w:rPr>
        <w:t xml:space="preserve"> </w:t>
      </w:r>
      <w:r w:rsidR="00077DAE" w:rsidRPr="00D605A4">
        <w:rPr>
          <w:rFonts w:ascii="Times New Roman" w:hAnsi="Times New Roman" w:cs="Times New Roman"/>
          <w:sz w:val="28"/>
          <w:szCs w:val="28"/>
        </w:rPr>
        <w:t>та дитячих</w:t>
      </w:r>
      <w:r w:rsidR="00077DAE" w:rsidRPr="00D605A4">
        <w:rPr>
          <w:rFonts w:ascii="Times New Roman" w:hAnsi="Times New Roman" w:cs="Times New Roman"/>
          <w:spacing w:val="80"/>
          <w:w w:val="150"/>
          <w:sz w:val="28"/>
          <w:szCs w:val="28"/>
        </w:rPr>
        <w:t xml:space="preserve"> </w:t>
      </w:r>
      <w:r w:rsidR="00077DAE" w:rsidRPr="00D605A4">
        <w:rPr>
          <w:rFonts w:ascii="Times New Roman" w:hAnsi="Times New Roman" w:cs="Times New Roman"/>
          <w:sz w:val="28"/>
          <w:szCs w:val="28"/>
        </w:rPr>
        <w:t>будинків</w:t>
      </w:r>
      <w:r w:rsidR="00077DAE" w:rsidRPr="00D605A4">
        <w:rPr>
          <w:rFonts w:ascii="Times New Roman" w:hAnsi="Times New Roman" w:cs="Times New Roman"/>
          <w:spacing w:val="80"/>
          <w:w w:val="150"/>
          <w:sz w:val="28"/>
          <w:szCs w:val="28"/>
        </w:rPr>
        <w:t xml:space="preserve"> </w:t>
      </w:r>
      <w:r w:rsidR="00077DAE" w:rsidRPr="00D605A4">
        <w:rPr>
          <w:rFonts w:ascii="Times New Roman" w:hAnsi="Times New Roman" w:cs="Times New Roman"/>
          <w:sz w:val="28"/>
          <w:szCs w:val="28"/>
        </w:rPr>
        <w:t>сімейного</w:t>
      </w:r>
      <w:r w:rsidR="00077DAE" w:rsidRPr="00D605A4">
        <w:rPr>
          <w:rFonts w:ascii="Times New Roman" w:hAnsi="Times New Roman" w:cs="Times New Roman"/>
          <w:spacing w:val="80"/>
          <w:w w:val="150"/>
          <w:sz w:val="28"/>
          <w:szCs w:val="28"/>
        </w:rPr>
        <w:t xml:space="preserve"> </w:t>
      </w:r>
      <w:r w:rsidR="00077DAE" w:rsidRPr="00D605A4">
        <w:rPr>
          <w:rFonts w:ascii="Times New Roman" w:hAnsi="Times New Roman" w:cs="Times New Roman"/>
          <w:sz w:val="28"/>
          <w:szCs w:val="28"/>
        </w:rPr>
        <w:t>типу</w:t>
      </w:r>
      <w:r w:rsidR="006053F5" w:rsidRPr="00D605A4">
        <w:rPr>
          <w:rFonts w:ascii="Times New Roman" w:hAnsi="Times New Roman" w:cs="Times New Roman"/>
          <w:sz w:val="28"/>
          <w:szCs w:val="28"/>
        </w:rPr>
        <w:t>,</w:t>
      </w:r>
      <w:r w:rsidR="00077DAE" w:rsidRPr="00D605A4">
        <w:rPr>
          <w:rFonts w:ascii="Times New Roman" w:hAnsi="Times New Roman" w:cs="Times New Roman"/>
          <w:spacing w:val="80"/>
          <w:w w:val="150"/>
          <w:sz w:val="28"/>
          <w:szCs w:val="28"/>
        </w:rPr>
        <w:t xml:space="preserve"> </w:t>
      </w:r>
      <w:r w:rsidR="00077DAE" w:rsidRPr="00D605A4">
        <w:rPr>
          <w:rFonts w:ascii="Times New Roman" w:hAnsi="Times New Roman" w:cs="Times New Roman"/>
          <w:sz w:val="28"/>
          <w:szCs w:val="28"/>
        </w:rPr>
        <w:t>які</w:t>
      </w:r>
      <w:r w:rsidR="00077DAE" w:rsidRPr="00D605A4">
        <w:rPr>
          <w:rFonts w:ascii="Times New Roman" w:hAnsi="Times New Roman" w:cs="Times New Roman"/>
          <w:spacing w:val="80"/>
          <w:w w:val="150"/>
          <w:sz w:val="28"/>
          <w:szCs w:val="28"/>
        </w:rPr>
        <w:t xml:space="preserve"> </w:t>
      </w:r>
      <w:r w:rsidR="00077DAE" w:rsidRPr="00D605A4">
        <w:rPr>
          <w:rFonts w:ascii="Times New Roman" w:hAnsi="Times New Roman" w:cs="Times New Roman"/>
          <w:sz w:val="28"/>
          <w:szCs w:val="28"/>
        </w:rPr>
        <w:t>тимчасово</w:t>
      </w:r>
      <w:r w:rsidR="00077DAE" w:rsidRPr="00D605A4">
        <w:rPr>
          <w:rFonts w:ascii="Times New Roman" w:hAnsi="Times New Roman" w:cs="Times New Roman"/>
          <w:spacing w:val="80"/>
          <w:w w:val="150"/>
          <w:sz w:val="28"/>
          <w:szCs w:val="28"/>
        </w:rPr>
        <w:t xml:space="preserve"> </w:t>
      </w:r>
      <w:r w:rsidR="00077DAE" w:rsidRPr="00D605A4">
        <w:rPr>
          <w:rFonts w:ascii="Times New Roman" w:hAnsi="Times New Roman" w:cs="Times New Roman"/>
          <w:sz w:val="28"/>
          <w:szCs w:val="28"/>
        </w:rPr>
        <w:t>виїхали</w:t>
      </w:r>
      <w:r w:rsidR="00077DAE" w:rsidRPr="00D605A4">
        <w:rPr>
          <w:rFonts w:ascii="Times New Roman" w:hAnsi="Times New Roman" w:cs="Times New Roman"/>
          <w:spacing w:val="80"/>
          <w:w w:val="150"/>
          <w:sz w:val="28"/>
          <w:szCs w:val="28"/>
        </w:rPr>
        <w:t xml:space="preserve"> </w:t>
      </w:r>
      <w:r w:rsidR="00077DAE" w:rsidRPr="00D605A4">
        <w:rPr>
          <w:rFonts w:ascii="Times New Roman" w:hAnsi="Times New Roman" w:cs="Times New Roman"/>
          <w:sz w:val="28"/>
          <w:szCs w:val="28"/>
        </w:rPr>
        <w:t>за</w:t>
      </w:r>
      <w:r w:rsidR="00077DAE" w:rsidRPr="00D605A4">
        <w:rPr>
          <w:rFonts w:ascii="Times New Roman" w:hAnsi="Times New Roman" w:cs="Times New Roman"/>
          <w:spacing w:val="80"/>
          <w:w w:val="150"/>
          <w:sz w:val="28"/>
          <w:szCs w:val="28"/>
        </w:rPr>
        <w:t xml:space="preserve"> </w:t>
      </w:r>
      <w:r w:rsidR="00077DAE" w:rsidRPr="00D605A4">
        <w:rPr>
          <w:rFonts w:ascii="Times New Roman" w:hAnsi="Times New Roman" w:cs="Times New Roman"/>
          <w:sz w:val="28"/>
          <w:szCs w:val="28"/>
        </w:rPr>
        <w:t>кордон</w:t>
      </w:r>
      <w:r w:rsidR="00077DAE" w:rsidRPr="00D605A4">
        <w:rPr>
          <w:rFonts w:ascii="Times New Roman" w:hAnsi="Times New Roman" w:cs="Times New Roman"/>
          <w:spacing w:val="80"/>
          <w:w w:val="150"/>
          <w:sz w:val="28"/>
          <w:szCs w:val="28"/>
        </w:rPr>
        <w:t xml:space="preserve"> </w:t>
      </w:r>
      <w:r w:rsidR="00077DAE" w:rsidRPr="00D605A4">
        <w:rPr>
          <w:rFonts w:ascii="Times New Roman" w:hAnsi="Times New Roman" w:cs="Times New Roman"/>
          <w:sz w:val="28"/>
          <w:szCs w:val="28"/>
        </w:rPr>
        <w:t>у</w:t>
      </w:r>
      <w:r w:rsidR="00077DAE" w:rsidRPr="00D605A4">
        <w:rPr>
          <w:rFonts w:ascii="Times New Roman" w:hAnsi="Times New Roman" w:cs="Times New Roman"/>
          <w:spacing w:val="80"/>
          <w:w w:val="150"/>
          <w:sz w:val="28"/>
          <w:szCs w:val="28"/>
        </w:rPr>
        <w:t xml:space="preserve"> </w:t>
      </w:r>
      <w:r w:rsidR="00077DAE" w:rsidRPr="00D605A4">
        <w:rPr>
          <w:rFonts w:ascii="Times New Roman" w:hAnsi="Times New Roman" w:cs="Times New Roman"/>
          <w:sz w:val="28"/>
          <w:szCs w:val="28"/>
        </w:rPr>
        <w:lastRenderedPageBreak/>
        <w:t>зв’язку із введенням в Україні воєнного стану.</w:t>
      </w:r>
    </w:p>
    <w:p w14:paraId="6D014FBB" w14:textId="77777777" w:rsidR="006053F5" w:rsidRPr="00D605A4" w:rsidRDefault="00077DAE" w:rsidP="00B10631">
      <w:pPr>
        <w:pStyle w:val="af3"/>
        <w:spacing w:line="276" w:lineRule="auto"/>
        <w:ind w:left="0" w:firstLine="541"/>
        <w:rPr>
          <w:rFonts w:ascii="Times New Roman" w:hAnsi="Times New Roman" w:cs="Times New Roman"/>
          <w:spacing w:val="-2"/>
          <w:sz w:val="28"/>
          <w:szCs w:val="28"/>
        </w:rPr>
      </w:pPr>
      <w:r w:rsidRPr="00D605A4">
        <w:rPr>
          <w:rFonts w:ascii="Times New Roman" w:hAnsi="Times New Roman" w:cs="Times New Roman"/>
          <w:i/>
          <w:sz w:val="28"/>
          <w:szCs w:val="28"/>
        </w:rPr>
        <w:t>Термін</w:t>
      </w:r>
      <w:r w:rsidRPr="00D605A4">
        <w:rPr>
          <w:rFonts w:ascii="Times New Roman" w:hAnsi="Times New Roman" w:cs="Times New Roman"/>
          <w:i/>
          <w:spacing w:val="-9"/>
          <w:sz w:val="28"/>
          <w:szCs w:val="28"/>
        </w:rPr>
        <w:t xml:space="preserve"> </w:t>
      </w:r>
      <w:r w:rsidRPr="00D605A4">
        <w:rPr>
          <w:rFonts w:ascii="Times New Roman" w:hAnsi="Times New Roman" w:cs="Times New Roman"/>
          <w:i/>
          <w:sz w:val="28"/>
          <w:szCs w:val="28"/>
        </w:rPr>
        <w:t>виконання:</w:t>
      </w:r>
      <w:r w:rsidRPr="00D605A4">
        <w:rPr>
          <w:rFonts w:ascii="Times New Roman" w:hAnsi="Times New Roman" w:cs="Times New Roman"/>
          <w:i/>
          <w:spacing w:val="-8"/>
          <w:sz w:val="28"/>
          <w:szCs w:val="28"/>
        </w:rPr>
        <w:t xml:space="preserve"> </w:t>
      </w:r>
      <w:r w:rsidRPr="00D605A4">
        <w:rPr>
          <w:rFonts w:ascii="Times New Roman" w:hAnsi="Times New Roman" w:cs="Times New Roman"/>
          <w:sz w:val="28"/>
          <w:szCs w:val="28"/>
        </w:rPr>
        <w:t>протягом</w:t>
      </w:r>
      <w:r w:rsidRPr="00D605A4">
        <w:rPr>
          <w:rFonts w:ascii="Times New Roman" w:hAnsi="Times New Roman" w:cs="Times New Roman"/>
          <w:spacing w:val="-9"/>
          <w:sz w:val="28"/>
          <w:szCs w:val="28"/>
        </w:rPr>
        <w:t xml:space="preserve"> </w:t>
      </w:r>
      <w:r w:rsidRPr="00D605A4">
        <w:rPr>
          <w:rFonts w:ascii="Times New Roman" w:hAnsi="Times New Roman" w:cs="Times New Roman"/>
          <w:spacing w:val="-2"/>
          <w:sz w:val="28"/>
          <w:szCs w:val="28"/>
        </w:rPr>
        <w:t>року.</w:t>
      </w:r>
    </w:p>
    <w:p w14:paraId="018B556C" w14:textId="523693D7" w:rsidR="00077DAE" w:rsidRPr="00D605A4" w:rsidRDefault="00077DAE" w:rsidP="00B10631">
      <w:pPr>
        <w:pStyle w:val="af3"/>
        <w:spacing w:line="276" w:lineRule="auto"/>
        <w:ind w:left="0" w:firstLine="541"/>
        <w:rPr>
          <w:rFonts w:ascii="Times New Roman" w:hAnsi="Times New Roman" w:cs="Times New Roman"/>
          <w:sz w:val="28"/>
          <w:szCs w:val="28"/>
        </w:rPr>
      </w:pPr>
      <w:r w:rsidRPr="00D605A4">
        <w:rPr>
          <w:rFonts w:ascii="Times New Roman" w:hAnsi="Times New Roman" w:cs="Times New Roman"/>
          <w:i/>
          <w:sz w:val="28"/>
          <w:szCs w:val="28"/>
        </w:rPr>
        <w:t xml:space="preserve">Відповідальні виконавці: </w:t>
      </w:r>
      <w:r w:rsidRPr="00D605A4">
        <w:rPr>
          <w:rFonts w:ascii="Times New Roman" w:hAnsi="Times New Roman" w:cs="Times New Roman"/>
          <w:sz w:val="28"/>
          <w:szCs w:val="28"/>
        </w:rPr>
        <w:t>служба у справах дітей</w:t>
      </w:r>
      <w:r w:rsidR="006053F5" w:rsidRPr="00D605A4">
        <w:rPr>
          <w:rFonts w:ascii="Times New Roman" w:hAnsi="Times New Roman" w:cs="Times New Roman"/>
          <w:sz w:val="28"/>
          <w:szCs w:val="28"/>
        </w:rPr>
        <w:t xml:space="preserve"> та сім’ї</w:t>
      </w:r>
      <w:r w:rsidR="006F6590" w:rsidRPr="00D605A4">
        <w:rPr>
          <w:rFonts w:ascii="Times New Roman" w:hAnsi="Times New Roman" w:cs="Times New Roman"/>
          <w:sz w:val="28"/>
          <w:szCs w:val="28"/>
        </w:rPr>
        <w:t>, управління освіти, культури, молоді, туризму та спорту</w:t>
      </w:r>
      <w:r w:rsidR="006053F5" w:rsidRPr="00D605A4">
        <w:rPr>
          <w:rFonts w:ascii="Times New Roman" w:hAnsi="Times New Roman" w:cs="Times New Roman"/>
          <w:sz w:val="28"/>
          <w:szCs w:val="28"/>
        </w:rPr>
        <w:t xml:space="preserve"> виконавчого комітету </w:t>
      </w:r>
      <w:proofErr w:type="spellStart"/>
      <w:r w:rsidR="006053F5" w:rsidRPr="00D605A4">
        <w:rPr>
          <w:rFonts w:ascii="Times New Roman" w:hAnsi="Times New Roman" w:cs="Times New Roman"/>
          <w:sz w:val="28"/>
          <w:szCs w:val="28"/>
        </w:rPr>
        <w:t>Бериславської</w:t>
      </w:r>
      <w:proofErr w:type="spellEnd"/>
      <w:r w:rsidR="006053F5" w:rsidRPr="00D605A4">
        <w:rPr>
          <w:rFonts w:ascii="Times New Roman" w:hAnsi="Times New Roman" w:cs="Times New Roman"/>
          <w:sz w:val="28"/>
          <w:szCs w:val="28"/>
        </w:rPr>
        <w:t xml:space="preserve"> міської ради, старости </w:t>
      </w:r>
      <w:proofErr w:type="spellStart"/>
      <w:r w:rsidR="006053F5" w:rsidRPr="00D605A4">
        <w:rPr>
          <w:rFonts w:ascii="Times New Roman" w:hAnsi="Times New Roman" w:cs="Times New Roman"/>
          <w:sz w:val="28"/>
          <w:szCs w:val="28"/>
        </w:rPr>
        <w:t>старостинських</w:t>
      </w:r>
      <w:proofErr w:type="spellEnd"/>
      <w:r w:rsidR="006053F5" w:rsidRPr="00D605A4">
        <w:rPr>
          <w:rFonts w:ascii="Times New Roman" w:hAnsi="Times New Roman" w:cs="Times New Roman"/>
          <w:sz w:val="28"/>
          <w:szCs w:val="28"/>
        </w:rPr>
        <w:t xml:space="preserve"> округів</w:t>
      </w:r>
      <w:r w:rsidRPr="00D605A4">
        <w:rPr>
          <w:rFonts w:ascii="Times New Roman" w:hAnsi="Times New Roman" w:cs="Times New Roman"/>
          <w:sz w:val="28"/>
          <w:szCs w:val="28"/>
        </w:rPr>
        <w:t>.</w:t>
      </w:r>
    </w:p>
    <w:p w14:paraId="1492ED9B" w14:textId="77777777" w:rsidR="006053F5" w:rsidRPr="00D605A4" w:rsidRDefault="006053F5" w:rsidP="00B10631">
      <w:pPr>
        <w:pStyle w:val="af3"/>
        <w:spacing w:line="276" w:lineRule="auto"/>
        <w:ind w:left="0" w:firstLine="541"/>
        <w:rPr>
          <w:rFonts w:ascii="Times New Roman" w:hAnsi="Times New Roman" w:cs="Times New Roman"/>
          <w:i/>
          <w:iCs/>
          <w:sz w:val="28"/>
          <w:szCs w:val="28"/>
          <w:u w:val="single"/>
        </w:rPr>
      </w:pPr>
      <w:r w:rsidRPr="00D605A4">
        <w:rPr>
          <w:rFonts w:ascii="Times New Roman" w:hAnsi="Times New Roman" w:cs="Times New Roman"/>
          <w:i/>
          <w:iCs/>
          <w:sz w:val="28"/>
          <w:szCs w:val="28"/>
          <w:u w:val="single"/>
        </w:rPr>
        <w:t>Очікувані результати:</w:t>
      </w:r>
    </w:p>
    <w:p w14:paraId="73344A86" w14:textId="3EC627FD" w:rsidR="006053F5" w:rsidRPr="00D605A4" w:rsidRDefault="006053F5" w:rsidP="00B10631">
      <w:pPr>
        <w:pStyle w:val="af3"/>
        <w:spacing w:line="276" w:lineRule="auto"/>
        <w:ind w:left="0" w:firstLine="541"/>
        <w:rPr>
          <w:rFonts w:ascii="Times New Roman" w:hAnsi="Times New Roman" w:cs="Times New Roman"/>
          <w:sz w:val="28"/>
          <w:szCs w:val="28"/>
        </w:rPr>
      </w:pPr>
      <w:r w:rsidRPr="00D605A4">
        <w:rPr>
          <w:rFonts w:ascii="Times New Roman" w:hAnsi="Times New Roman" w:cs="Times New Roman"/>
          <w:sz w:val="28"/>
          <w:szCs w:val="28"/>
        </w:rPr>
        <w:t>-</w:t>
      </w:r>
      <w:r w:rsidR="008F06EC">
        <w:rPr>
          <w:rFonts w:ascii="Times New Roman" w:hAnsi="Times New Roman" w:cs="Times New Roman"/>
          <w:sz w:val="28"/>
          <w:szCs w:val="28"/>
        </w:rPr>
        <w:t xml:space="preserve"> </w:t>
      </w:r>
      <w:r w:rsidR="00077DAE" w:rsidRPr="00D605A4">
        <w:rPr>
          <w:rFonts w:ascii="Times New Roman" w:hAnsi="Times New Roman" w:cs="Times New Roman"/>
          <w:sz w:val="28"/>
          <w:szCs w:val="28"/>
        </w:rPr>
        <w:t>забезпечення дітей шкільного віку, в першу чергу дітей, які потребують особливої соціальної підтримки і уваги, якісними послугами з оздоровлення та відпочинку – 100% від запланованої кількості дітей шкільного віку</w:t>
      </w:r>
      <w:r w:rsidRPr="00D605A4">
        <w:rPr>
          <w:rFonts w:ascii="Times New Roman" w:hAnsi="Times New Roman" w:cs="Times New Roman"/>
          <w:sz w:val="28"/>
          <w:szCs w:val="28"/>
        </w:rPr>
        <w:t>;</w:t>
      </w:r>
    </w:p>
    <w:p w14:paraId="32ABC546" w14:textId="52F8F68A" w:rsidR="000510B2" w:rsidRPr="00D605A4" w:rsidRDefault="006053F5" w:rsidP="00B10631">
      <w:pPr>
        <w:pStyle w:val="af3"/>
        <w:spacing w:line="276" w:lineRule="auto"/>
        <w:ind w:left="0" w:firstLine="541"/>
        <w:rPr>
          <w:rFonts w:ascii="Times New Roman" w:hAnsi="Times New Roman" w:cs="Times New Roman"/>
          <w:sz w:val="28"/>
          <w:szCs w:val="28"/>
        </w:rPr>
      </w:pPr>
      <w:r w:rsidRPr="00D605A4">
        <w:rPr>
          <w:rFonts w:ascii="Times New Roman" w:hAnsi="Times New Roman" w:cs="Times New Roman"/>
          <w:sz w:val="28"/>
          <w:szCs w:val="28"/>
        </w:rPr>
        <w:t>-</w:t>
      </w:r>
      <w:r w:rsidR="008F06EC">
        <w:rPr>
          <w:rFonts w:ascii="Times New Roman" w:hAnsi="Times New Roman" w:cs="Times New Roman"/>
          <w:sz w:val="28"/>
          <w:szCs w:val="28"/>
        </w:rPr>
        <w:t xml:space="preserve"> </w:t>
      </w:r>
      <w:r w:rsidR="00077DAE" w:rsidRPr="00D605A4">
        <w:rPr>
          <w:rFonts w:ascii="Times New Roman" w:hAnsi="Times New Roman" w:cs="Times New Roman"/>
          <w:sz w:val="28"/>
          <w:szCs w:val="28"/>
        </w:rPr>
        <w:t>зменшення кількості дітей, які перебувають у закладах інституційного виховання та догляду, до 0,12 відсотка від загальної кількості дитячого населення; збільшення кількості усиновлених дітей;</w:t>
      </w:r>
    </w:p>
    <w:p w14:paraId="51FDBDCA" w14:textId="3416FFF9" w:rsidR="000510B2" w:rsidRPr="00D605A4" w:rsidRDefault="000510B2" w:rsidP="00B10631">
      <w:pPr>
        <w:pStyle w:val="af3"/>
        <w:spacing w:line="276" w:lineRule="auto"/>
        <w:ind w:left="0" w:firstLine="541"/>
        <w:rPr>
          <w:rFonts w:ascii="Times New Roman" w:hAnsi="Times New Roman" w:cs="Times New Roman"/>
          <w:spacing w:val="-2"/>
          <w:sz w:val="28"/>
          <w:szCs w:val="28"/>
        </w:rPr>
      </w:pPr>
      <w:r w:rsidRPr="00D605A4">
        <w:rPr>
          <w:rFonts w:ascii="Times New Roman" w:hAnsi="Times New Roman" w:cs="Times New Roman"/>
          <w:sz w:val="28"/>
          <w:szCs w:val="28"/>
        </w:rPr>
        <w:t>-</w:t>
      </w:r>
      <w:r w:rsidR="008F06EC">
        <w:rPr>
          <w:rFonts w:ascii="Times New Roman" w:hAnsi="Times New Roman" w:cs="Times New Roman"/>
          <w:sz w:val="28"/>
          <w:szCs w:val="28"/>
        </w:rPr>
        <w:t xml:space="preserve"> </w:t>
      </w:r>
      <w:r w:rsidR="00077DAE" w:rsidRPr="00D605A4">
        <w:rPr>
          <w:rFonts w:ascii="Times New Roman" w:hAnsi="Times New Roman" w:cs="Times New Roman"/>
          <w:sz w:val="28"/>
          <w:szCs w:val="28"/>
        </w:rPr>
        <w:t xml:space="preserve">збільшення кількості дітей, які перебувають у складних життєвих обставинах та отримують послугу з патронату на період подолання ними, їхніми </w:t>
      </w:r>
      <w:r w:rsidR="00077DAE" w:rsidRPr="00D605A4">
        <w:rPr>
          <w:rFonts w:ascii="Times New Roman" w:hAnsi="Times New Roman" w:cs="Times New Roman"/>
          <w:spacing w:val="-2"/>
          <w:sz w:val="28"/>
          <w:szCs w:val="28"/>
        </w:rPr>
        <w:t>батьками</w:t>
      </w:r>
      <w:r w:rsidR="00077DAE" w:rsidRPr="00D605A4">
        <w:rPr>
          <w:rFonts w:ascii="Times New Roman" w:hAnsi="Times New Roman" w:cs="Times New Roman"/>
          <w:sz w:val="28"/>
          <w:szCs w:val="28"/>
        </w:rPr>
        <w:tab/>
        <w:t>або</w:t>
      </w:r>
      <w:r w:rsidRPr="00D605A4">
        <w:rPr>
          <w:rFonts w:ascii="Times New Roman" w:hAnsi="Times New Roman" w:cs="Times New Roman"/>
          <w:sz w:val="28"/>
          <w:szCs w:val="28"/>
        </w:rPr>
        <w:t xml:space="preserve"> і</w:t>
      </w:r>
      <w:r w:rsidR="00077DAE" w:rsidRPr="00D605A4">
        <w:rPr>
          <w:rFonts w:ascii="Times New Roman" w:hAnsi="Times New Roman" w:cs="Times New Roman"/>
          <w:sz w:val="28"/>
          <w:szCs w:val="28"/>
        </w:rPr>
        <w:t xml:space="preserve">ншими законними представниками складних життєвих </w:t>
      </w:r>
      <w:r w:rsidR="00077DAE" w:rsidRPr="00D605A4">
        <w:rPr>
          <w:rFonts w:ascii="Times New Roman" w:hAnsi="Times New Roman" w:cs="Times New Roman"/>
          <w:spacing w:val="-2"/>
          <w:sz w:val="28"/>
          <w:szCs w:val="28"/>
        </w:rPr>
        <w:t>обставин;</w:t>
      </w:r>
    </w:p>
    <w:p w14:paraId="22371D22" w14:textId="7166C640" w:rsidR="000510B2" w:rsidRPr="00D605A4" w:rsidRDefault="000510B2" w:rsidP="00B10631">
      <w:pPr>
        <w:pStyle w:val="af3"/>
        <w:spacing w:line="276" w:lineRule="auto"/>
        <w:ind w:left="0" w:firstLine="541"/>
        <w:rPr>
          <w:rFonts w:ascii="Times New Roman" w:hAnsi="Times New Roman" w:cs="Times New Roman"/>
          <w:spacing w:val="-2"/>
          <w:sz w:val="28"/>
          <w:szCs w:val="28"/>
        </w:rPr>
      </w:pPr>
      <w:r w:rsidRPr="00D605A4">
        <w:rPr>
          <w:rFonts w:ascii="Times New Roman" w:hAnsi="Times New Roman" w:cs="Times New Roman"/>
          <w:spacing w:val="-2"/>
          <w:sz w:val="28"/>
          <w:szCs w:val="28"/>
        </w:rPr>
        <w:t>-</w:t>
      </w:r>
      <w:r w:rsidR="008F06EC">
        <w:rPr>
          <w:rFonts w:ascii="Times New Roman" w:hAnsi="Times New Roman" w:cs="Times New Roman"/>
          <w:spacing w:val="-2"/>
          <w:sz w:val="28"/>
          <w:szCs w:val="28"/>
        </w:rPr>
        <w:t xml:space="preserve"> </w:t>
      </w:r>
      <w:r w:rsidR="00077DAE" w:rsidRPr="00D605A4">
        <w:rPr>
          <w:rFonts w:ascii="Times New Roman" w:hAnsi="Times New Roman" w:cs="Times New Roman"/>
          <w:sz w:val="28"/>
          <w:szCs w:val="28"/>
        </w:rPr>
        <w:t>збільшення</w:t>
      </w:r>
      <w:r w:rsidR="00077DAE" w:rsidRPr="00D605A4">
        <w:rPr>
          <w:rFonts w:ascii="Times New Roman" w:hAnsi="Times New Roman" w:cs="Times New Roman"/>
          <w:spacing w:val="-11"/>
          <w:sz w:val="28"/>
          <w:szCs w:val="28"/>
        </w:rPr>
        <w:t xml:space="preserve"> </w:t>
      </w:r>
      <w:r w:rsidR="00077DAE" w:rsidRPr="00D605A4">
        <w:rPr>
          <w:rFonts w:ascii="Times New Roman" w:hAnsi="Times New Roman" w:cs="Times New Roman"/>
          <w:sz w:val="28"/>
          <w:szCs w:val="28"/>
        </w:rPr>
        <w:t>кількості</w:t>
      </w:r>
      <w:r w:rsidR="00077DAE" w:rsidRPr="00D605A4">
        <w:rPr>
          <w:rFonts w:ascii="Times New Roman" w:hAnsi="Times New Roman" w:cs="Times New Roman"/>
          <w:spacing w:val="-8"/>
          <w:sz w:val="28"/>
          <w:szCs w:val="28"/>
        </w:rPr>
        <w:t xml:space="preserve"> </w:t>
      </w:r>
      <w:r w:rsidR="00077DAE" w:rsidRPr="00D605A4">
        <w:rPr>
          <w:rFonts w:ascii="Times New Roman" w:hAnsi="Times New Roman" w:cs="Times New Roman"/>
          <w:sz w:val="28"/>
          <w:szCs w:val="28"/>
        </w:rPr>
        <w:t>усиновлених</w:t>
      </w:r>
      <w:r w:rsidR="00077DAE" w:rsidRPr="00D605A4">
        <w:rPr>
          <w:rFonts w:ascii="Times New Roman" w:hAnsi="Times New Roman" w:cs="Times New Roman"/>
          <w:spacing w:val="-14"/>
          <w:sz w:val="28"/>
          <w:szCs w:val="28"/>
        </w:rPr>
        <w:t xml:space="preserve"> </w:t>
      </w:r>
      <w:r w:rsidR="00077DAE" w:rsidRPr="00D605A4">
        <w:rPr>
          <w:rFonts w:ascii="Times New Roman" w:hAnsi="Times New Roman" w:cs="Times New Roman"/>
          <w:spacing w:val="-2"/>
          <w:sz w:val="28"/>
          <w:szCs w:val="28"/>
        </w:rPr>
        <w:t>дітей;</w:t>
      </w:r>
    </w:p>
    <w:p w14:paraId="04598DEF" w14:textId="0ED07A71" w:rsidR="00077DAE" w:rsidRPr="00D605A4" w:rsidRDefault="000510B2" w:rsidP="00B10631">
      <w:pPr>
        <w:pStyle w:val="af3"/>
        <w:spacing w:line="276" w:lineRule="auto"/>
        <w:ind w:left="0" w:firstLine="541"/>
        <w:rPr>
          <w:rFonts w:ascii="Times New Roman" w:hAnsi="Times New Roman" w:cs="Times New Roman"/>
          <w:sz w:val="28"/>
          <w:szCs w:val="28"/>
        </w:rPr>
      </w:pPr>
      <w:r w:rsidRPr="00D605A4">
        <w:rPr>
          <w:rFonts w:ascii="Times New Roman" w:hAnsi="Times New Roman" w:cs="Times New Roman"/>
          <w:spacing w:val="-2"/>
          <w:sz w:val="28"/>
          <w:szCs w:val="28"/>
        </w:rPr>
        <w:t>-</w:t>
      </w:r>
      <w:r w:rsidR="008F06EC">
        <w:rPr>
          <w:rFonts w:ascii="Times New Roman" w:hAnsi="Times New Roman" w:cs="Times New Roman"/>
          <w:spacing w:val="-2"/>
          <w:sz w:val="28"/>
          <w:szCs w:val="28"/>
        </w:rPr>
        <w:t xml:space="preserve"> </w:t>
      </w:r>
      <w:r w:rsidR="00077DAE" w:rsidRPr="00D605A4">
        <w:rPr>
          <w:rFonts w:ascii="Times New Roman" w:hAnsi="Times New Roman" w:cs="Times New Roman"/>
          <w:sz w:val="28"/>
          <w:szCs w:val="28"/>
        </w:rPr>
        <w:t>охоплення соціально-психологічною підтримкою не менше 98% осіб, постраждалих від домашнього насильства та/або насильства за ознакою статі; сексуального насильства, пов’язаного з конфліктом; торгівлі людьми.</w:t>
      </w:r>
    </w:p>
    <w:p w14:paraId="1C571826" w14:textId="7AA6B667" w:rsidR="00077DAE" w:rsidRPr="00D605A4" w:rsidRDefault="00077DAE" w:rsidP="00B10631">
      <w:pPr>
        <w:pStyle w:val="af3"/>
        <w:spacing w:line="276" w:lineRule="auto"/>
        <w:ind w:left="0" w:firstLine="0"/>
        <w:rPr>
          <w:rFonts w:ascii="Times New Roman" w:hAnsi="Times New Roman" w:cs="Times New Roman"/>
          <w:b/>
          <w:bCs/>
          <w:sz w:val="28"/>
          <w:szCs w:val="28"/>
        </w:rPr>
      </w:pPr>
    </w:p>
    <w:p w14:paraId="0D4E3A00" w14:textId="31147012" w:rsidR="00474D15" w:rsidRPr="00D605A4" w:rsidRDefault="00B419B9" w:rsidP="00B10631">
      <w:pPr>
        <w:spacing w:after="0" w:line="276" w:lineRule="auto"/>
        <w:ind w:firstLine="541"/>
        <w:rPr>
          <w:rFonts w:ascii="Times New Roman" w:hAnsi="Times New Roman" w:cs="Times New Roman"/>
          <w:b/>
          <w:bCs/>
          <w:sz w:val="28"/>
          <w:szCs w:val="28"/>
        </w:rPr>
      </w:pPr>
      <w:r w:rsidRPr="00D605A4">
        <w:rPr>
          <w:rFonts w:ascii="Times New Roman" w:hAnsi="Times New Roman" w:cs="Times New Roman"/>
          <w:b/>
          <w:bCs/>
          <w:sz w:val="28"/>
          <w:szCs w:val="28"/>
        </w:rPr>
        <w:t>2.2</w:t>
      </w:r>
      <w:r w:rsidR="00F075E7" w:rsidRPr="00D605A4">
        <w:rPr>
          <w:rFonts w:ascii="Times New Roman" w:hAnsi="Times New Roman" w:cs="Times New Roman"/>
          <w:b/>
          <w:bCs/>
          <w:sz w:val="28"/>
          <w:szCs w:val="28"/>
        </w:rPr>
        <w:t>.4. Культурний простір. Збереження культурної спадщини.</w:t>
      </w:r>
    </w:p>
    <w:p w14:paraId="26C7F8AD" w14:textId="372C8977" w:rsidR="00F075E7" w:rsidRPr="00D605A4" w:rsidRDefault="00F075E7" w:rsidP="00B10631">
      <w:pPr>
        <w:spacing w:after="0" w:line="276" w:lineRule="auto"/>
        <w:ind w:firstLine="541"/>
        <w:rPr>
          <w:rFonts w:ascii="Times New Roman" w:hAnsi="Times New Roman" w:cs="Times New Roman"/>
          <w:i/>
          <w:iCs/>
          <w:sz w:val="28"/>
          <w:szCs w:val="28"/>
          <w:u w:val="single"/>
        </w:rPr>
      </w:pPr>
      <w:r w:rsidRPr="00D605A4">
        <w:rPr>
          <w:rFonts w:ascii="Times New Roman" w:hAnsi="Times New Roman" w:cs="Times New Roman"/>
          <w:i/>
          <w:iCs/>
          <w:sz w:val="28"/>
          <w:szCs w:val="28"/>
          <w:u w:val="single"/>
        </w:rPr>
        <w:t>Основні завдання на 2025 рік</w:t>
      </w:r>
      <w:r w:rsidR="0063689A" w:rsidRPr="00D605A4">
        <w:rPr>
          <w:rFonts w:ascii="Times New Roman" w:hAnsi="Times New Roman" w:cs="Times New Roman"/>
          <w:i/>
          <w:iCs/>
          <w:sz w:val="28"/>
          <w:szCs w:val="28"/>
          <w:u w:val="single"/>
        </w:rPr>
        <w:t>:</w:t>
      </w:r>
    </w:p>
    <w:p w14:paraId="1F8C5C66" w14:textId="6EF5F7D2" w:rsidR="006521A4" w:rsidRPr="00D605A4" w:rsidRDefault="00F075E7" w:rsidP="00A533E1">
      <w:pPr>
        <w:spacing w:after="0"/>
        <w:ind w:firstLine="541"/>
        <w:rPr>
          <w:rFonts w:ascii="Times New Roman" w:hAnsi="Times New Roman" w:cs="Times New Roman"/>
          <w:spacing w:val="-2"/>
          <w:sz w:val="28"/>
          <w:szCs w:val="28"/>
        </w:rPr>
      </w:pPr>
      <w:r w:rsidRPr="00D605A4">
        <w:rPr>
          <w:rFonts w:ascii="Times New Roman" w:hAnsi="Times New Roman" w:cs="Times New Roman"/>
          <w:b/>
          <w:bCs/>
          <w:sz w:val="28"/>
          <w:szCs w:val="28"/>
        </w:rPr>
        <w:t>-</w:t>
      </w:r>
      <w:r w:rsidR="008F06EC">
        <w:rPr>
          <w:rFonts w:ascii="Times New Roman" w:hAnsi="Times New Roman" w:cs="Times New Roman"/>
          <w:b/>
          <w:bCs/>
          <w:sz w:val="28"/>
          <w:szCs w:val="28"/>
        </w:rPr>
        <w:t xml:space="preserve"> </w:t>
      </w:r>
      <w:r w:rsidRPr="00D605A4">
        <w:rPr>
          <w:rFonts w:ascii="Times New Roman" w:hAnsi="Times New Roman" w:cs="Times New Roman"/>
          <w:sz w:val="28"/>
          <w:szCs w:val="28"/>
        </w:rPr>
        <w:t>відновлення</w:t>
      </w:r>
      <w:r w:rsidRPr="00D605A4">
        <w:rPr>
          <w:rFonts w:ascii="Times New Roman" w:hAnsi="Times New Roman" w:cs="Times New Roman"/>
          <w:spacing w:val="-10"/>
          <w:sz w:val="28"/>
          <w:szCs w:val="28"/>
        </w:rPr>
        <w:t xml:space="preserve"> </w:t>
      </w:r>
      <w:r w:rsidRPr="00D605A4">
        <w:rPr>
          <w:rFonts w:ascii="Times New Roman" w:hAnsi="Times New Roman" w:cs="Times New Roman"/>
          <w:sz w:val="28"/>
          <w:szCs w:val="28"/>
        </w:rPr>
        <w:t>культурної</w:t>
      </w:r>
      <w:r w:rsidRPr="00D605A4">
        <w:rPr>
          <w:rFonts w:ascii="Times New Roman" w:hAnsi="Times New Roman" w:cs="Times New Roman"/>
          <w:spacing w:val="-11"/>
          <w:sz w:val="28"/>
          <w:szCs w:val="28"/>
        </w:rPr>
        <w:t xml:space="preserve"> </w:t>
      </w:r>
      <w:r w:rsidRPr="00D605A4">
        <w:rPr>
          <w:rFonts w:ascii="Times New Roman" w:hAnsi="Times New Roman" w:cs="Times New Roman"/>
          <w:spacing w:val="-2"/>
          <w:sz w:val="28"/>
          <w:szCs w:val="28"/>
        </w:rPr>
        <w:t>інфраструктури;</w:t>
      </w:r>
    </w:p>
    <w:p w14:paraId="0EB9FA44" w14:textId="6D312B06" w:rsidR="009F4720" w:rsidRPr="00D605A4" w:rsidRDefault="006521A4" w:rsidP="00A533E1">
      <w:pPr>
        <w:spacing w:after="0"/>
        <w:ind w:firstLine="541"/>
        <w:jc w:val="both"/>
        <w:rPr>
          <w:rFonts w:ascii="Times New Roman" w:hAnsi="Times New Roman" w:cs="Times New Roman"/>
          <w:sz w:val="28"/>
          <w:szCs w:val="28"/>
        </w:rPr>
      </w:pPr>
      <w:r w:rsidRPr="00D605A4">
        <w:rPr>
          <w:rFonts w:ascii="Times New Roman" w:hAnsi="Times New Roman" w:cs="Times New Roman"/>
          <w:spacing w:val="-2"/>
          <w:sz w:val="28"/>
          <w:szCs w:val="28"/>
        </w:rPr>
        <w:t>-</w:t>
      </w:r>
      <w:r w:rsidR="008F06EC">
        <w:rPr>
          <w:rFonts w:ascii="Times New Roman" w:hAnsi="Times New Roman" w:cs="Times New Roman"/>
          <w:spacing w:val="-2"/>
          <w:sz w:val="28"/>
          <w:szCs w:val="28"/>
        </w:rPr>
        <w:t xml:space="preserve"> </w:t>
      </w:r>
      <w:r w:rsidR="00F075E7" w:rsidRPr="00D605A4">
        <w:rPr>
          <w:rFonts w:ascii="Times New Roman" w:hAnsi="Times New Roman" w:cs="Times New Roman"/>
          <w:sz w:val="28"/>
          <w:szCs w:val="28"/>
        </w:rPr>
        <w:t>збереження будівель закладів культури, які зазнали пошкоджень, організація роботи щодо визначення обсягів збитків, нанесених культурній інфраструктурі під час окупації та військових дій;</w:t>
      </w:r>
    </w:p>
    <w:p w14:paraId="72C217B5" w14:textId="124C6936" w:rsidR="009F4720" w:rsidRPr="00D605A4" w:rsidRDefault="009F4720" w:rsidP="00A533E1">
      <w:pPr>
        <w:spacing w:after="0"/>
        <w:ind w:firstLine="541"/>
        <w:jc w:val="both"/>
        <w:rPr>
          <w:rFonts w:ascii="Times New Roman" w:hAnsi="Times New Roman" w:cs="Times New Roman"/>
          <w:sz w:val="28"/>
          <w:szCs w:val="28"/>
        </w:rPr>
      </w:pPr>
      <w:r w:rsidRPr="00D605A4">
        <w:rPr>
          <w:rFonts w:ascii="Times New Roman" w:hAnsi="Times New Roman" w:cs="Times New Roman"/>
          <w:sz w:val="28"/>
          <w:szCs w:val="28"/>
        </w:rPr>
        <w:t>-</w:t>
      </w:r>
      <w:r w:rsidR="008F06EC">
        <w:rPr>
          <w:rFonts w:ascii="Times New Roman" w:hAnsi="Times New Roman" w:cs="Times New Roman"/>
          <w:sz w:val="28"/>
          <w:szCs w:val="28"/>
        </w:rPr>
        <w:t xml:space="preserve"> </w:t>
      </w:r>
      <w:r w:rsidR="00F075E7" w:rsidRPr="00D605A4">
        <w:rPr>
          <w:rFonts w:ascii="Times New Roman" w:hAnsi="Times New Roman" w:cs="Times New Roman"/>
          <w:sz w:val="28"/>
          <w:szCs w:val="28"/>
        </w:rPr>
        <w:t>забезпечення</w:t>
      </w:r>
      <w:r w:rsidR="00F075E7" w:rsidRPr="00D605A4">
        <w:rPr>
          <w:rFonts w:ascii="Times New Roman" w:hAnsi="Times New Roman" w:cs="Times New Roman"/>
          <w:spacing w:val="-8"/>
          <w:sz w:val="28"/>
          <w:szCs w:val="28"/>
        </w:rPr>
        <w:t xml:space="preserve"> </w:t>
      </w:r>
      <w:r w:rsidR="00F075E7" w:rsidRPr="00D605A4">
        <w:rPr>
          <w:rFonts w:ascii="Times New Roman" w:hAnsi="Times New Roman" w:cs="Times New Roman"/>
          <w:sz w:val="28"/>
          <w:szCs w:val="28"/>
        </w:rPr>
        <w:t>належних</w:t>
      </w:r>
      <w:r w:rsidR="00F075E7" w:rsidRPr="00D605A4">
        <w:rPr>
          <w:rFonts w:ascii="Times New Roman" w:hAnsi="Times New Roman" w:cs="Times New Roman"/>
          <w:spacing w:val="-10"/>
          <w:sz w:val="28"/>
          <w:szCs w:val="28"/>
        </w:rPr>
        <w:t xml:space="preserve"> </w:t>
      </w:r>
      <w:r w:rsidR="00F075E7" w:rsidRPr="00D605A4">
        <w:rPr>
          <w:rFonts w:ascii="Times New Roman" w:hAnsi="Times New Roman" w:cs="Times New Roman"/>
          <w:sz w:val="28"/>
          <w:szCs w:val="28"/>
        </w:rPr>
        <w:t>умов</w:t>
      </w:r>
      <w:r w:rsidR="00F075E7" w:rsidRPr="00D605A4">
        <w:rPr>
          <w:rFonts w:ascii="Times New Roman" w:hAnsi="Times New Roman" w:cs="Times New Roman"/>
          <w:spacing w:val="-10"/>
          <w:sz w:val="28"/>
          <w:szCs w:val="28"/>
        </w:rPr>
        <w:t xml:space="preserve"> </w:t>
      </w:r>
      <w:r w:rsidR="00F075E7" w:rsidRPr="00D605A4">
        <w:rPr>
          <w:rFonts w:ascii="Times New Roman" w:hAnsi="Times New Roman" w:cs="Times New Roman"/>
          <w:sz w:val="28"/>
          <w:szCs w:val="28"/>
        </w:rPr>
        <w:t>зберігання</w:t>
      </w:r>
      <w:r w:rsidR="00F075E7" w:rsidRPr="00D605A4">
        <w:rPr>
          <w:rFonts w:ascii="Times New Roman" w:hAnsi="Times New Roman" w:cs="Times New Roman"/>
          <w:spacing w:val="-8"/>
          <w:sz w:val="28"/>
          <w:szCs w:val="28"/>
        </w:rPr>
        <w:t xml:space="preserve"> </w:t>
      </w:r>
      <w:r w:rsidR="00F075E7" w:rsidRPr="00D605A4">
        <w:rPr>
          <w:rFonts w:ascii="Times New Roman" w:hAnsi="Times New Roman" w:cs="Times New Roman"/>
          <w:sz w:val="28"/>
          <w:szCs w:val="28"/>
        </w:rPr>
        <w:t>та</w:t>
      </w:r>
      <w:r w:rsidR="00F075E7" w:rsidRPr="00D605A4">
        <w:rPr>
          <w:rFonts w:ascii="Times New Roman" w:hAnsi="Times New Roman" w:cs="Times New Roman"/>
          <w:spacing w:val="-7"/>
          <w:sz w:val="28"/>
          <w:szCs w:val="28"/>
        </w:rPr>
        <w:t xml:space="preserve"> </w:t>
      </w:r>
      <w:r w:rsidR="00F075E7" w:rsidRPr="00D605A4">
        <w:rPr>
          <w:rFonts w:ascii="Times New Roman" w:hAnsi="Times New Roman" w:cs="Times New Roman"/>
          <w:sz w:val="28"/>
          <w:szCs w:val="28"/>
        </w:rPr>
        <w:t>захисту</w:t>
      </w:r>
      <w:r w:rsidR="00F075E7" w:rsidRPr="00D605A4">
        <w:rPr>
          <w:rFonts w:ascii="Times New Roman" w:hAnsi="Times New Roman" w:cs="Times New Roman"/>
          <w:spacing w:val="-10"/>
          <w:sz w:val="28"/>
          <w:szCs w:val="28"/>
        </w:rPr>
        <w:t xml:space="preserve"> </w:t>
      </w:r>
      <w:r w:rsidR="00F075E7" w:rsidRPr="00D605A4">
        <w:rPr>
          <w:rFonts w:ascii="Times New Roman" w:hAnsi="Times New Roman" w:cs="Times New Roman"/>
          <w:sz w:val="28"/>
          <w:szCs w:val="28"/>
        </w:rPr>
        <w:t>архівних</w:t>
      </w:r>
      <w:r w:rsidR="00F075E7" w:rsidRPr="00D605A4">
        <w:rPr>
          <w:rFonts w:ascii="Times New Roman" w:hAnsi="Times New Roman" w:cs="Times New Roman"/>
          <w:spacing w:val="-10"/>
          <w:sz w:val="28"/>
          <w:szCs w:val="28"/>
        </w:rPr>
        <w:t xml:space="preserve"> </w:t>
      </w:r>
      <w:r w:rsidR="00F075E7" w:rsidRPr="00D605A4">
        <w:rPr>
          <w:rFonts w:ascii="Times New Roman" w:hAnsi="Times New Roman" w:cs="Times New Roman"/>
          <w:spacing w:val="-2"/>
          <w:sz w:val="28"/>
          <w:szCs w:val="28"/>
        </w:rPr>
        <w:t>документів;</w:t>
      </w:r>
    </w:p>
    <w:p w14:paraId="6C4DE5AE" w14:textId="186D02FA" w:rsidR="009F4720" w:rsidRPr="00D605A4" w:rsidRDefault="009F4720" w:rsidP="00A533E1">
      <w:pPr>
        <w:spacing w:after="0"/>
        <w:ind w:firstLine="541"/>
        <w:jc w:val="both"/>
        <w:rPr>
          <w:rFonts w:ascii="Times New Roman" w:hAnsi="Times New Roman" w:cs="Times New Roman"/>
          <w:sz w:val="28"/>
          <w:szCs w:val="28"/>
        </w:rPr>
      </w:pPr>
      <w:r w:rsidRPr="00D605A4">
        <w:rPr>
          <w:rFonts w:ascii="Times New Roman" w:hAnsi="Times New Roman" w:cs="Times New Roman"/>
          <w:sz w:val="28"/>
          <w:szCs w:val="28"/>
        </w:rPr>
        <w:t>-</w:t>
      </w:r>
      <w:r w:rsidR="008F06EC">
        <w:rPr>
          <w:rFonts w:ascii="Times New Roman" w:hAnsi="Times New Roman" w:cs="Times New Roman"/>
          <w:sz w:val="28"/>
          <w:szCs w:val="28"/>
        </w:rPr>
        <w:t xml:space="preserve"> </w:t>
      </w:r>
      <w:r w:rsidR="00F075E7" w:rsidRPr="00D605A4">
        <w:rPr>
          <w:rFonts w:ascii="Times New Roman" w:hAnsi="Times New Roman" w:cs="Times New Roman"/>
          <w:sz w:val="28"/>
          <w:szCs w:val="28"/>
        </w:rPr>
        <w:t>наближення до європейських стандартів рівня зберігання та користування документами Національного архівного фонду, підвищення якості та доступності послуг</w:t>
      </w:r>
      <w:r w:rsidR="00F075E7" w:rsidRPr="00D605A4">
        <w:rPr>
          <w:rFonts w:ascii="Times New Roman" w:hAnsi="Times New Roman" w:cs="Times New Roman"/>
          <w:spacing w:val="-2"/>
          <w:sz w:val="28"/>
          <w:szCs w:val="28"/>
        </w:rPr>
        <w:t xml:space="preserve"> </w:t>
      </w:r>
      <w:r w:rsidR="00F075E7" w:rsidRPr="00D605A4">
        <w:rPr>
          <w:rFonts w:ascii="Times New Roman" w:hAnsi="Times New Roman" w:cs="Times New Roman"/>
          <w:sz w:val="28"/>
          <w:szCs w:val="28"/>
        </w:rPr>
        <w:t>у сфері архівної</w:t>
      </w:r>
      <w:r w:rsidR="00F075E7" w:rsidRPr="00D605A4">
        <w:rPr>
          <w:rFonts w:ascii="Times New Roman" w:hAnsi="Times New Roman" w:cs="Times New Roman"/>
          <w:spacing w:val="-2"/>
          <w:sz w:val="28"/>
          <w:szCs w:val="28"/>
        </w:rPr>
        <w:t xml:space="preserve"> </w:t>
      </w:r>
      <w:r w:rsidR="00F075E7" w:rsidRPr="00D605A4">
        <w:rPr>
          <w:rFonts w:ascii="Times New Roman" w:hAnsi="Times New Roman" w:cs="Times New Roman"/>
          <w:sz w:val="28"/>
          <w:szCs w:val="28"/>
        </w:rPr>
        <w:t>справи відповідно до інтересів і потреб громадян;</w:t>
      </w:r>
    </w:p>
    <w:p w14:paraId="22DE6678" w14:textId="2917F9CD" w:rsidR="009F4720" w:rsidRPr="00D605A4" w:rsidRDefault="009F4720" w:rsidP="00A533E1">
      <w:pPr>
        <w:spacing w:after="0"/>
        <w:ind w:firstLine="541"/>
        <w:jc w:val="both"/>
        <w:rPr>
          <w:rFonts w:ascii="Times New Roman" w:hAnsi="Times New Roman" w:cs="Times New Roman"/>
          <w:sz w:val="28"/>
          <w:szCs w:val="28"/>
        </w:rPr>
      </w:pPr>
      <w:r w:rsidRPr="00D605A4">
        <w:rPr>
          <w:rFonts w:ascii="Times New Roman" w:hAnsi="Times New Roman" w:cs="Times New Roman"/>
          <w:sz w:val="28"/>
          <w:szCs w:val="28"/>
        </w:rPr>
        <w:t>-</w:t>
      </w:r>
      <w:r w:rsidR="008F06EC">
        <w:rPr>
          <w:rFonts w:ascii="Times New Roman" w:hAnsi="Times New Roman" w:cs="Times New Roman"/>
          <w:sz w:val="28"/>
          <w:szCs w:val="28"/>
        </w:rPr>
        <w:t xml:space="preserve"> </w:t>
      </w:r>
      <w:r w:rsidR="00F075E7" w:rsidRPr="00D605A4">
        <w:rPr>
          <w:rFonts w:ascii="Times New Roman" w:hAnsi="Times New Roman" w:cs="Times New Roman"/>
          <w:sz w:val="28"/>
          <w:szCs w:val="28"/>
        </w:rPr>
        <w:t>здійснення</w:t>
      </w:r>
      <w:r w:rsidR="00F075E7" w:rsidRPr="00D605A4">
        <w:rPr>
          <w:rFonts w:ascii="Times New Roman" w:hAnsi="Times New Roman" w:cs="Times New Roman"/>
          <w:spacing w:val="-10"/>
          <w:sz w:val="28"/>
          <w:szCs w:val="28"/>
        </w:rPr>
        <w:t xml:space="preserve"> </w:t>
      </w:r>
      <w:r w:rsidR="00F075E7" w:rsidRPr="00D605A4">
        <w:rPr>
          <w:rFonts w:ascii="Times New Roman" w:hAnsi="Times New Roman" w:cs="Times New Roman"/>
          <w:sz w:val="28"/>
          <w:szCs w:val="28"/>
        </w:rPr>
        <w:t>заходів</w:t>
      </w:r>
      <w:r w:rsidR="00F075E7" w:rsidRPr="00D605A4">
        <w:rPr>
          <w:rFonts w:ascii="Times New Roman" w:hAnsi="Times New Roman" w:cs="Times New Roman"/>
          <w:spacing w:val="-10"/>
          <w:sz w:val="28"/>
          <w:szCs w:val="28"/>
        </w:rPr>
        <w:t xml:space="preserve"> </w:t>
      </w:r>
      <w:r w:rsidR="00F075E7" w:rsidRPr="00D605A4">
        <w:rPr>
          <w:rFonts w:ascii="Times New Roman" w:hAnsi="Times New Roman" w:cs="Times New Roman"/>
          <w:sz w:val="28"/>
          <w:szCs w:val="28"/>
        </w:rPr>
        <w:t>зі</w:t>
      </w:r>
      <w:r w:rsidR="00F075E7" w:rsidRPr="00D605A4">
        <w:rPr>
          <w:rFonts w:ascii="Times New Roman" w:hAnsi="Times New Roman" w:cs="Times New Roman"/>
          <w:spacing w:val="-9"/>
          <w:sz w:val="28"/>
          <w:szCs w:val="28"/>
        </w:rPr>
        <w:t xml:space="preserve"> </w:t>
      </w:r>
      <w:r w:rsidR="00F075E7" w:rsidRPr="00D605A4">
        <w:rPr>
          <w:rFonts w:ascii="Times New Roman" w:hAnsi="Times New Roman" w:cs="Times New Roman"/>
          <w:sz w:val="28"/>
          <w:szCs w:val="28"/>
        </w:rPr>
        <w:t>збереження</w:t>
      </w:r>
      <w:r w:rsidR="00F075E7" w:rsidRPr="00D605A4">
        <w:rPr>
          <w:rFonts w:ascii="Times New Roman" w:hAnsi="Times New Roman" w:cs="Times New Roman"/>
          <w:spacing w:val="-10"/>
          <w:sz w:val="28"/>
          <w:szCs w:val="28"/>
        </w:rPr>
        <w:t xml:space="preserve"> </w:t>
      </w:r>
      <w:r w:rsidR="00F075E7" w:rsidRPr="00D605A4">
        <w:rPr>
          <w:rFonts w:ascii="Times New Roman" w:hAnsi="Times New Roman" w:cs="Times New Roman"/>
          <w:sz w:val="28"/>
          <w:szCs w:val="28"/>
        </w:rPr>
        <w:t>історико-культурної</w:t>
      </w:r>
      <w:r w:rsidR="00F075E7" w:rsidRPr="00D605A4">
        <w:rPr>
          <w:rFonts w:ascii="Times New Roman" w:hAnsi="Times New Roman" w:cs="Times New Roman"/>
          <w:spacing w:val="-12"/>
          <w:sz w:val="28"/>
          <w:szCs w:val="28"/>
        </w:rPr>
        <w:t xml:space="preserve"> </w:t>
      </w:r>
      <w:r w:rsidR="00F075E7" w:rsidRPr="00D605A4">
        <w:rPr>
          <w:rFonts w:ascii="Times New Roman" w:hAnsi="Times New Roman" w:cs="Times New Roman"/>
          <w:sz w:val="28"/>
          <w:szCs w:val="28"/>
        </w:rPr>
        <w:t>спадщини</w:t>
      </w:r>
      <w:r w:rsidR="00F075E7" w:rsidRPr="00D605A4">
        <w:rPr>
          <w:rFonts w:ascii="Times New Roman" w:hAnsi="Times New Roman" w:cs="Times New Roman"/>
          <w:spacing w:val="-8"/>
          <w:sz w:val="28"/>
          <w:szCs w:val="28"/>
        </w:rPr>
        <w:t xml:space="preserve"> </w:t>
      </w:r>
      <w:r w:rsidRPr="00D605A4">
        <w:rPr>
          <w:rFonts w:ascii="Times New Roman" w:hAnsi="Times New Roman" w:cs="Times New Roman"/>
          <w:spacing w:val="-2"/>
          <w:sz w:val="28"/>
          <w:szCs w:val="28"/>
        </w:rPr>
        <w:t>громади;</w:t>
      </w:r>
    </w:p>
    <w:p w14:paraId="5FDB1011" w14:textId="17D7042B" w:rsidR="00F075E7" w:rsidRPr="00D605A4" w:rsidRDefault="009F4720" w:rsidP="00A533E1">
      <w:pPr>
        <w:spacing w:after="0"/>
        <w:ind w:firstLine="541"/>
        <w:jc w:val="both"/>
        <w:rPr>
          <w:rFonts w:ascii="Times New Roman" w:hAnsi="Times New Roman" w:cs="Times New Roman"/>
          <w:sz w:val="28"/>
          <w:szCs w:val="28"/>
        </w:rPr>
      </w:pPr>
      <w:r w:rsidRPr="00D605A4">
        <w:rPr>
          <w:rFonts w:ascii="Times New Roman" w:hAnsi="Times New Roman" w:cs="Times New Roman"/>
          <w:sz w:val="28"/>
          <w:szCs w:val="28"/>
        </w:rPr>
        <w:t>-</w:t>
      </w:r>
      <w:r w:rsidR="008F06EC">
        <w:rPr>
          <w:rFonts w:ascii="Times New Roman" w:hAnsi="Times New Roman" w:cs="Times New Roman"/>
          <w:sz w:val="28"/>
          <w:szCs w:val="28"/>
        </w:rPr>
        <w:t xml:space="preserve"> </w:t>
      </w:r>
      <w:r w:rsidR="00F075E7" w:rsidRPr="00D605A4">
        <w:rPr>
          <w:rFonts w:ascii="Times New Roman" w:hAnsi="Times New Roman" w:cs="Times New Roman"/>
          <w:sz w:val="28"/>
          <w:szCs w:val="28"/>
        </w:rPr>
        <w:t xml:space="preserve">здійснення заходів з охорони та збереження об’єктів культурної спадщини на території </w:t>
      </w:r>
      <w:r w:rsidRPr="00D605A4">
        <w:rPr>
          <w:rFonts w:ascii="Times New Roman" w:hAnsi="Times New Roman" w:cs="Times New Roman"/>
          <w:sz w:val="28"/>
          <w:szCs w:val="28"/>
        </w:rPr>
        <w:t>громади</w:t>
      </w:r>
      <w:r w:rsidR="00F075E7" w:rsidRPr="00D605A4">
        <w:rPr>
          <w:rFonts w:ascii="Times New Roman" w:hAnsi="Times New Roman" w:cs="Times New Roman"/>
          <w:sz w:val="28"/>
          <w:szCs w:val="28"/>
        </w:rPr>
        <w:t>, у тому числі паспортизація та реставрація пам’яток культурної спадщини.</w:t>
      </w:r>
    </w:p>
    <w:p w14:paraId="2503CA28" w14:textId="77777777" w:rsidR="009F4720" w:rsidRPr="00D605A4" w:rsidRDefault="009F4720" w:rsidP="00A533E1">
      <w:pPr>
        <w:spacing w:after="0"/>
        <w:ind w:firstLine="541"/>
        <w:jc w:val="both"/>
        <w:rPr>
          <w:rFonts w:ascii="Times New Roman" w:hAnsi="Times New Roman" w:cs="Times New Roman"/>
          <w:i/>
          <w:iCs/>
          <w:sz w:val="28"/>
          <w:szCs w:val="28"/>
          <w:u w:val="single"/>
        </w:rPr>
      </w:pPr>
      <w:r w:rsidRPr="00D605A4">
        <w:rPr>
          <w:rFonts w:ascii="Times New Roman" w:hAnsi="Times New Roman" w:cs="Times New Roman"/>
          <w:i/>
          <w:iCs/>
          <w:sz w:val="28"/>
          <w:szCs w:val="28"/>
          <w:u w:val="single"/>
        </w:rPr>
        <w:t>Основні заходи для забезпечення виконання визначених завдань:</w:t>
      </w:r>
    </w:p>
    <w:p w14:paraId="68335779" w14:textId="01A93E29" w:rsidR="009F4720" w:rsidRPr="00D605A4" w:rsidRDefault="00A21D39" w:rsidP="00A533E1">
      <w:pPr>
        <w:spacing w:after="0"/>
        <w:ind w:firstLine="541"/>
        <w:jc w:val="both"/>
        <w:rPr>
          <w:rFonts w:ascii="Times New Roman" w:hAnsi="Times New Roman" w:cs="Times New Roman"/>
          <w:sz w:val="28"/>
          <w:szCs w:val="28"/>
        </w:rPr>
      </w:pPr>
      <w:r w:rsidRPr="00D605A4">
        <w:rPr>
          <w:rFonts w:ascii="Times New Roman" w:hAnsi="Times New Roman" w:cs="Times New Roman"/>
          <w:i/>
          <w:iCs/>
          <w:sz w:val="28"/>
          <w:szCs w:val="28"/>
        </w:rPr>
        <w:t>1)</w:t>
      </w:r>
      <w:r w:rsidR="00B10631">
        <w:rPr>
          <w:rFonts w:ascii="Times New Roman" w:hAnsi="Times New Roman" w:cs="Times New Roman"/>
          <w:i/>
          <w:iCs/>
          <w:sz w:val="28"/>
          <w:szCs w:val="28"/>
        </w:rPr>
        <w:t xml:space="preserve"> </w:t>
      </w:r>
      <w:r w:rsidR="00F075E7" w:rsidRPr="00D605A4">
        <w:rPr>
          <w:rFonts w:ascii="Times New Roman" w:hAnsi="Times New Roman" w:cs="Times New Roman"/>
          <w:sz w:val="28"/>
          <w:szCs w:val="28"/>
        </w:rPr>
        <w:t>організація</w:t>
      </w:r>
      <w:r w:rsidR="00F075E7" w:rsidRPr="00D605A4">
        <w:rPr>
          <w:rFonts w:ascii="Times New Roman" w:hAnsi="Times New Roman" w:cs="Times New Roman"/>
          <w:spacing w:val="80"/>
          <w:sz w:val="28"/>
          <w:szCs w:val="28"/>
        </w:rPr>
        <w:t xml:space="preserve"> </w:t>
      </w:r>
      <w:r w:rsidR="00F075E7" w:rsidRPr="00D605A4">
        <w:rPr>
          <w:rFonts w:ascii="Times New Roman" w:hAnsi="Times New Roman" w:cs="Times New Roman"/>
          <w:sz w:val="28"/>
          <w:szCs w:val="28"/>
        </w:rPr>
        <w:t>та</w:t>
      </w:r>
      <w:r w:rsidR="00F075E7" w:rsidRPr="00D605A4">
        <w:rPr>
          <w:rFonts w:ascii="Times New Roman" w:hAnsi="Times New Roman" w:cs="Times New Roman"/>
          <w:spacing w:val="80"/>
          <w:sz w:val="28"/>
          <w:szCs w:val="28"/>
        </w:rPr>
        <w:t xml:space="preserve"> </w:t>
      </w:r>
      <w:r w:rsidR="00F075E7" w:rsidRPr="00D605A4">
        <w:rPr>
          <w:rFonts w:ascii="Times New Roman" w:hAnsi="Times New Roman" w:cs="Times New Roman"/>
          <w:sz w:val="28"/>
          <w:szCs w:val="28"/>
        </w:rPr>
        <w:t>проведення</w:t>
      </w:r>
      <w:r w:rsidR="00F075E7" w:rsidRPr="00D605A4">
        <w:rPr>
          <w:rFonts w:ascii="Times New Roman" w:hAnsi="Times New Roman" w:cs="Times New Roman"/>
          <w:spacing w:val="80"/>
          <w:sz w:val="28"/>
          <w:szCs w:val="28"/>
        </w:rPr>
        <w:t xml:space="preserve"> </w:t>
      </w:r>
      <w:r w:rsidR="00F075E7" w:rsidRPr="00D605A4">
        <w:rPr>
          <w:rFonts w:ascii="Times New Roman" w:hAnsi="Times New Roman" w:cs="Times New Roman"/>
          <w:sz w:val="28"/>
          <w:szCs w:val="28"/>
        </w:rPr>
        <w:t>обстеження</w:t>
      </w:r>
      <w:r w:rsidR="00F075E7" w:rsidRPr="00D605A4">
        <w:rPr>
          <w:rFonts w:ascii="Times New Roman" w:hAnsi="Times New Roman" w:cs="Times New Roman"/>
          <w:spacing w:val="80"/>
          <w:sz w:val="28"/>
          <w:szCs w:val="28"/>
        </w:rPr>
        <w:t xml:space="preserve"> </w:t>
      </w:r>
      <w:r w:rsidR="00F075E7" w:rsidRPr="00D605A4">
        <w:rPr>
          <w:rFonts w:ascii="Times New Roman" w:hAnsi="Times New Roman" w:cs="Times New Roman"/>
          <w:sz w:val="28"/>
          <w:szCs w:val="28"/>
        </w:rPr>
        <w:t>закладів</w:t>
      </w:r>
      <w:r w:rsidR="00F075E7" w:rsidRPr="00D605A4">
        <w:rPr>
          <w:rFonts w:ascii="Times New Roman" w:hAnsi="Times New Roman" w:cs="Times New Roman"/>
          <w:spacing w:val="80"/>
          <w:sz w:val="28"/>
          <w:szCs w:val="28"/>
        </w:rPr>
        <w:t xml:space="preserve"> </w:t>
      </w:r>
      <w:r w:rsidR="00F075E7" w:rsidRPr="00D605A4">
        <w:rPr>
          <w:rFonts w:ascii="Times New Roman" w:hAnsi="Times New Roman" w:cs="Times New Roman"/>
          <w:sz w:val="28"/>
          <w:szCs w:val="28"/>
        </w:rPr>
        <w:t>культури</w:t>
      </w:r>
      <w:r w:rsidR="00F075E7" w:rsidRPr="00D605A4">
        <w:rPr>
          <w:rFonts w:ascii="Times New Roman" w:hAnsi="Times New Roman" w:cs="Times New Roman"/>
          <w:spacing w:val="80"/>
          <w:sz w:val="28"/>
          <w:szCs w:val="28"/>
        </w:rPr>
        <w:t xml:space="preserve"> </w:t>
      </w:r>
      <w:r w:rsidR="00F075E7" w:rsidRPr="00D605A4">
        <w:rPr>
          <w:rFonts w:ascii="Times New Roman" w:hAnsi="Times New Roman" w:cs="Times New Roman"/>
          <w:sz w:val="28"/>
          <w:szCs w:val="28"/>
        </w:rPr>
        <w:t>та</w:t>
      </w:r>
      <w:r w:rsidR="00F075E7" w:rsidRPr="00D605A4">
        <w:rPr>
          <w:rFonts w:ascii="Times New Roman" w:hAnsi="Times New Roman" w:cs="Times New Roman"/>
          <w:spacing w:val="80"/>
          <w:sz w:val="28"/>
          <w:szCs w:val="28"/>
        </w:rPr>
        <w:t xml:space="preserve"> </w:t>
      </w:r>
      <w:r w:rsidR="00F075E7" w:rsidRPr="00D605A4">
        <w:rPr>
          <w:rFonts w:ascii="Times New Roman" w:hAnsi="Times New Roman" w:cs="Times New Roman"/>
          <w:sz w:val="28"/>
          <w:szCs w:val="28"/>
        </w:rPr>
        <w:t>територій, на яких розташовані об’єкти культурної спадщини, в тому числі на наявність вибухонебезпечних предметів.</w:t>
      </w:r>
    </w:p>
    <w:p w14:paraId="78DCAC18" w14:textId="77777777" w:rsidR="009F4720" w:rsidRPr="00D605A4" w:rsidRDefault="00F075E7" w:rsidP="00A533E1">
      <w:pPr>
        <w:spacing w:after="0"/>
        <w:ind w:firstLine="541"/>
        <w:jc w:val="both"/>
        <w:rPr>
          <w:rFonts w:ascii="Times New Roman" w:hAnsi="Times New Roman" w:cs="Times New Roman"/>
          <w:spacing w:val="-2"/>
          <w:sz w:val="28"/>
          <w:szCs w:val="28"/>
        </w:rPr>
      </w:pPr>
      <w:r w:rsidRPr="00D605A4">
        <w:rPr>
          <w:rFonts w:ascii="Times New Roman" w:hAnsi="Times New Roman" w:cs="Times New Roman"/>
          <w:i/>
          <w:sz w:val="28"/>
          <w:szCs w:val="28"/>
        </w:rPr>
        <w:lastRenderedPageBreak/>
        <w:t>Термін</w:t>
      </w:r>
      <w:r w:rsidRPr="00D605A4">
        <w:rPr>
          <w:rFonts w:ascii="Times New Roman" w:hAnsi="Times New Roman" w:cs="Times New Roman"/>
          <w:i/>
          <w:spacing w:val="-9"/>
          <w:sz w:val="28"/>
          <w:szCs w:val="28"/>
        </w:rPr>
        <w:t xml:space="preserve"> </w:t>
      </w:r>
      <w:r w:rsidRPr="00D605A4">
        <w:rPr>
          <w:rFonts w:ascii="Times New Roman" w:hAnsi="Times New Roman" w:cs="Times New Roman"/>
          <w:i/>
          <w:sz w:val="28"/>
          <w:szCs w:val="28"/>
        </w:rPr>
        <w:t>виконання:</w:t>
      </w:r>
      <w:r w:rsidRPr="00D605A4">
        <w:rPr>
          <w:rFonts w:ascii="Times New Roman" w:hAnsi="Times New Roman" w:cs="Times New Roman"/>
          <w:i/>
          <w:spacing w:val="-8"/>
          <w:sz w:val="28"/>
          <w:szCs w:val="28"/>
        </w:rPr>
        <w:t xml:space="preserve"> </w:t>
      </w:r>
      <w:r w:rsidRPr="00D605A4">
        <w:rPr>
          <w:rFonts w:ascii="Times New Roman" w:hAnsi="Times New Roman" w:cs="Times New Roman"/>
          <w:sz w:val="28"/>
          <w:szCs w:val="28"/>
        </w:rPr>
        <w:t>протягом</w:t>
      </w:r>
      <w:r w:rsidRPr="00D605A4">
        <w:rPr>
          <w:rFonts w:ascii="Times New Roman" w:hAnsi="Times New Roman" w:cs="Times New Roman"/>
          <w:spacing w:val="-9"/>
          <w:sz w:val="28"/>
          <w:szCs w:val="28"/>
        </w:rPr>
        <w:t xml:space="preserve"> </w:t>
      </w:r>
      <w:r w:rsidRPr="00D605A4">
        <w:rPr>
          <w:rFonts w:ascii="Times New Roman" w:hAnsi="Times New Roman" w:cs="Times New Roman"/>
          <w:spacing w:val="-2"/>
          <w:sz w:val="28"/>
          <w:szCs w:val="28"/>
        </w:rPr>
        <w:t>року.</w:t>
      </w:r>
    </w:p>
    <w:p w14:paraId="1231A690" w14:textId="5FA01F8C" w:rsidR="00A21D39" w:rsidRPr="00D605A4" w:rsidRDefault="00F075E7" w:rsidP="00A533E1">
      <w:pPr>
        <w:spacing w:after="0"/>
        <w:ind w:firstLine="541"/>
        <w:jc w:val="both"/>
        <w:rPr>
          <w:rFonts w:ascii="Times New Roman" w:hAnsi="Times New Roman" w:cs="Times New Roman"/>
          <w:sz w:val="28"/>
          <w:szCs w:val="28"/>
        </w:rPr>
      </w:pPr>
      <w:r w:rsidRPr="00D605A4">
        <w:rPr>
          <w:rFonts w:ascii="Times New Roman" w:hAnsi="Times New Roman" w:cs="Times New Roman"/>
          <w:i/>
          <w:sz w:val="28"/>
          <w:szCs w:val="28"/>
        </w:rPr>
        <w:t>Відповідальні виконавці:</w:t>
      </w:r>
      <w:r w:rsidRPr="00D605A4">
        <w:rPr>
          <w:rFonts w:ascii="Times New Roman" w:hAnsi="Times New Roman" w:cs="Times New Roman"/>
          <w:sz w:val="28"/>
          <w:szCs w:val="28"/>
        </w:rPr>
        <w:t xml:space="preserve"> </w:t>
      </w:r>
      <w:r w:rsidR="009F4720" w:rsidRPr="00D605A4">
        <w:rPr>
          <w:rFonts w:ascii="Times New Roman" w:hAnsi="Times New Roman" w:cs="Times New Roman"/>
          <w:sz w:val="28"/>
          <w:szCs w:val="28"/>
        </w:rPr>
        <w:t xml:space="preserve">управління </w:t>
      </w:r>
      <w:r w:rsidRPr="00D605A4">
        <w:rPr>
          <w:rFonts w:ascii="Times New Roman" w:hAnsi="Times New Roman" w:cs="Times New Roman"/>
          <w:sz w:val="28"/>
          <w:szCs w:val="28"/>
        </w:rPr>
        <w:t>освіти, культури, молоді</w:t>
      </w:r>
      <w:r w:rsidR="00A21D39" w:rsidRPr="00D605A4">
        <w:rPr>
          <w:rFonts w:ascii="Times New Roman" w:hAnsi="Times New Roman" w:cs="Times New Roman"/>
          <w:sz w:val="28"/>
          <w:szCs w:val="28"/>
        </w:rPr>
        <w:t>, туризму</w:t>
      </w:r>
      <w:r w:rsidRPr="00D605A4">
        <w:rPr>
          <w:rFonts w:ascii="Times New Roman" w:hAnsi="Times New Roman" w:cs="Times New Roman"/>
          <w:sz w:val="28"/>
          <w:szCs w:val="28"/>
        </w:rPr>
        <w:t xml:space="preserve"> та спорту</w:t>
      </w:r>
      <w:r w:rsidR="00A21D39" w:rsidRPr="00D605A4">
        <w:rPr>
          <w:rFonts w:ascii="Times New Roman" w:hAnsi="Times New Roman" w:cs="Times New Roman"/>
          <w:sz w:val="28"/>
          <w:szCs w:val="28"/>
        </w:rPr>
        <w:t xml:space="preserve"> виконавчого комітету </w:t>
      </w:r>
      <w:proofErr w:type="spellStart"/>
      <w:r w:rsidR="00A21D39" w:rsidRPr="00D605A4">
        <w:rPr>
          <w:rFonts w:ascii="Times New Roman" w:hAnsi="Times New Roman" w:cs="Times New Roman"/>
          <w:sz w:val="28"/>
          <w:szCs w:val="28"/>
        </w:rPr>
        <w:t>Бериславської</w:t>
      </w:r>
      <w:proofErr w:type="spellEnd"/>
      <w:r w:rsidR="00A21D39" w:rsidRPr="00D605A4">
        <w:rPr>
          <w:rFonts w:ascii="Times New Roman" w:hAnsi="Times New Roman" w:cs="Times New Roman"/>
          <w:sz w:val="28"/>
          <w:szCs w:val="28"/>
        </w:rPr>
        <w:t xml:space="preserve"> міської ради, старости </w:t>
      </w:r>
      <w:proofErr w:type="spellStart"/>
      <w:r w:rsidR="00A21D39" w:rsidRPr="00D605A4">
        <w:rPr>
          <w:rFonts w:ascii="Times New Roman" w:hAnsi="Times New Roman" w:cs="Times New Roman"/>
          <w:sz w:val="28"/>
          <w:szCs w:val="28"/>
        </w:rPr>
        <w:t>старостинських</w:t>
      </w:r>
      <w:proofErr w:type="spellEnd"/>
      <w:r w:rsidR="00A21D39" w:rsidRPr="00D605A4">
        <w:rPr>
          <w:rFonts w:ascii="Times New Roman" w:hAnsi="Times New Roman" w:cs="Times New Roman"/>
          <w:sz w:val="28"/>
          <w:szCs w:val="28"/>
        </w:rPr>
        <w:t xml:space="preserve"> округів</w:t>
      </w:r>
      <w:r w:rsidRPr="00D605A4">
        <w:rPr>
          <w:rFonts w:ascii="Times New Roman" w:hAnsi="Times New Roman" w:cs="Times New Roman"/>
          <w:sz w:val="28"/>
          <w:szCs w:val="28"/>
        </w:rPr>
        <w:t xml:space="preserve">, </w:t>
      </w:r>
      <w:proofErr w:type="spellStart"/>
      <w:r w:rsidRPr="00D605A4">
        <w:rPr>
          <w:rFonts w:ascii="Times New Roman" w:hAnsi="Times New Roman" w:cs="Times New Roman"/>
          <w:sz w:val="28"/>
          <w:szCs w:val="28"/>
        </w:rPr>
        <w:t>Бериславський</w:t>
      </w:r>
      <w:proofErr w:type="spellEnd"/>
      <w:r w:rsidRPr="00D605A4">
        <w:rPr>
          <w:rFonts w:ascii="Times New Roman" w:hAnsi="Times New Roman" w:cs="Times New Roman"/>
          <w:spacing w:val="40"/>
          <w:sz w:val="28"/>
          <w:szCs w:val="28"/>
        </w:rPr>
        <w:t xml:space="preserve"> </w:t>
      </w:r>
      <w:r w:rsidRPr="00D605A4">
        <w:rPr>
          <w:rFonts w:ascii="Times New Roman" w:hAnsi="Times New Roman" w:cs="Times New Roman"/>
          <w:sz w:val="28"/>
          <w:szCs w:val="28"/>
        </w:rPr>
        <w:t>районний</w:t>
      </w:r>
      <w:r w:rsidRPr="00D605A4">
        <w:rPr>
          <w:rFonts w:ascii="Times New Roman" w:hAnsi="Times New Roman" w:cs="Times New Roman"/>
          <w:spacing w:val="40"/>
          <w:sz w:val="28"/>
          <w:szCs w:val="28"/>
        </w:rPr>
        <w:t xml:space="preserve"> </w:t>
      </w:r>
      <w:r w:rsidRPr="00D605A4">
        <w:rPr>
          <w:rFonts w:ascii="Times New Roman" w:hAnsi="Times New Roman" w:cs="Times New Roman"/>
          <w:sz w:val="28"/>
          <w:szCs w:val="28"/>
        </w:rPr>
        <w:t>відділ</w:t>
      </w:r>
      <w:r w:rsidRPr="00D605A4">
        <w:rPr>
          <w:rFonts w:ascii="Times New Roman" w:hAnsi="Times New Roman" w:cs="Times New Roman"/>
          <w:spacing w:val="40"/>
          <w:sz w:val="28"/>
          <w:szCs w:val="28"/>
        </w:rPr>
        <w:t xml:space="preserve"> </w:t>
      </w:r>
      <w:r w:rsidRPr="00D605A4">
        <w:rPr>
          <w:rFonts w:ascii="Times New Roman" w:hAnsi="Times New Roman" w:cs="Times New Roman"/>
          <w:sz w:val="28"/>
          <w:szCs w:val="28"/>
        </w:rPr>
        <w:t>поліції</w:t>
      </w:r>
      <w:r w:rsidRPr="00D605A4">
        <w:rPr>
          <w:rFonts w:ascii="Times New Roman" w:hAnsi="Times New Roman" w:cs="Times New Roman"/>
          <w:spacing w:val="40"/>
          <w:sz w:val="28"/>
          <w:szCs w:val="28"/>
        </w:rPr>
        <w:t xml:space="preserve"> </w:t>
      </w:r>
      <w:r w:rsidRPr="00D605A4">
        <w:rPr>
          <w:rFonts w:ascii="Times New Roman" w:hAnsi="Times New Roman" w:cs="Times New Roman"/>
          <w:sz w:val="28"/>
          <w:szCs w:val="28"/>
        </w:rPr>
        <w:t>Головного</w:t>
      </w:r>
      <w:r w:rsidRPr="00D605A4">
        <w:rPr>
          <w:rFonts w:ascii="Times New Roman" w:hAnsi="Times New Roman" w:cs="Times New Roman"/>
          <w:spacing w:val="40"/>
          <w:sz w:val="28"/>
          <w:szCs w:val="28"/>
        </w:rPr>
        <w:t xml:space="preserve"> </w:t>
      </w:r>
      <w:r w:rsidRPr="00D605A4">
        <w:rPr>
          <w:rFonts w:ascii="Times New Roman" w:hAnsi="Times New Roman" w:cs="Times New Roman"/>
          <w:sz w:val="28"/>
          <w:szCs w:val="28"/>
        </w:rPr>
        <w:t>управління</w:t>
      </w:r>
      <w:r w:rsidRPr="00D605A4">
        <w:rPr>
          <w:rFonts w:ascii="Times New Roman" w:hAnsi="Times New Roman" w:cs="Times New Roman"/>
          <w:spacing w:val="40"/>
          <w:sz w:val="28"/>
          <w:szCs w:val="28"/>
        </w:rPr>
        <w:t xml:space="preserve"> </w:t>
      </w:r>
      <w:r w:rsidRPr="00D605A4">
        <w:rPr>
          <w:rFonts w:ascii="Times New Roman" w:hAnsi="Times New Roman" w:cs="Times New Roman"/>
          <w:sz w:val="28"/>
          <w:szCs w:val="28"/>
        </w:rPr>
        <w:t>Національної</w:t>
      </w:r>
      <w:r w:rsidRPr="00D605A4">
        <w:rPr>
          <w:rFonts w:ascii="Times New Roman" w:hAnsi="Times New Roman" w:cs="Times New Roman"/>
          <w:spacing w:val="40"/>
          <w:sz w:val="28"/>
          <w:szCs w:val="28"/>
        </w:rPr>
        <w:t xml:space="preserve"> </w:t>
      </w:r>
      <w:r w:rsidRPr="00D605A4">
        <w:rPr>
          <w:rFonts w:ascii="Times New Roman" w:hAnsi="Times New Roman" w:cs="Times New Roman"/>
          <w:sz w:val="28"/>
          <w:szCs w:val="28"/>
        </w:rPr>
        <w:t>поліції в Херсонській області</w:t>
      </w:r>
      <w:r w:rsidR="0063689A" w:rsidRPr="00D605A4">
        <w:rPr>
          <w:rFonts w:ascii="Times New Roman" w:hAnsi="Times New Roman" w:cs="Times New Roman"/>
          <w:sz w:val="28"/>
          <w:szCs w:val="28"/>
        </w:rPr>
        <w:t xml:space="preserve"> (за згодою)</w:t>
      </w:r>
      <w:r w:rsidRPr="00D605A4">
        <w:rPr>
          <w:rFonts w:ascii="Times New Roman" w:hAnsi="Times New Roman" w:cs="Times New Roman"/>
          <w:sz w:val="28"/>
          <w:szCs w:val="28"/>
        </w:rPr>
        <w:t xml:space="preserve">, </w:t>
      </w:r>
      <w:proofErr w:type="spellStart"/>
      <w:r w:rsidRPr="00D605A4">
        <w:rPr>
          <w:rFonts w:ascii="Times New Roman" w:hAnsi="Times New Roman" w:cs="Times New Roman"/>
          <w:sz w:val="28"/>
          <w:szCs w:val="28"/>
        </w:rPr>
        <w:t>Бериславське</w:t>
      </w:r>
      <w:proofErr w:type="spellEnd"/>
      <w:r w:rsidRPr="00D605A4">
        <w:rPr>
          <w:rFonts w:ascii="Times New Roman" w:hAnsi="Times New Roman" w:cs="Times New Roman"/>
          <w:sz w:val="28"/>
          <w:szCs w:val="28"/>
        </w:rPr>
        <w:t xml:space="preserve"> районне управління Головного управління</w:t>
      </w:r>
      <w:r w:rsidRPr="00D605A4">
        <w:rPr>
          <w:rFonts w:ascii="Times New Roman" w:hAnsi="Times New Roman" w:cs="Times New Roman"/>
          <w:spacing w:val="40"/>
          <w:sz w:val="28"/>
          <w:szCs w:val="28"/>
        </w:rPr>
        <w:t xml:space="preserve"> </w:t>
      </w:r>
      <w:r w:rsidRPr="00D605A4">
        <w:rPr>
          <w:rFonts w:ascii="Times New Roman" w:hAnsi="Times New Roman" w:cs="Times New Roman"/>
          <w:sz w:val="28"/>
          <w:szCs w:val="28"/>
        </w:rPr>
        <w:t>ДСНС України у Херсонській області</w:t>
      </w:r>
      <w:r w:rsidR="0063689A" w:rsidRPr="00D605A4">
        <w:rPr>
          <w:rFonts w:ascii="Times New Roman" w:hAnsi="Times New Roman" w:cs="Times New Roman"/>
          <w:sz w:val="28"/>
          <w:szCs w:val="28"/>
        </w:rPr>
        <w:t xml:space="preserve"> (за згодою);</w:t>
      </w:r>
    </w:p>
    <w:p w14:paraId="2575DAB0" w14:textId="1CE735F9" w:rsidR="00A21D39" w:rsidRPr="00D605A4" w:rsidRDefault="00A21D39" w:rsidP="00A533E1">
      <w:pPr>
        <w:spacing w:after="0"/>
        <w:ind w:firstLine="541"/>
        <w:jc w:val="both"/>
        <w:rPr>
          <w:rFonts w:ascii="Times New Roman" w:hAnsi="Times New Roman" w:cs="Times New Roman"/>
          <w:sz w:val="28"/>
          <w:szCs w:val="28"/>
        </w:rPr>
      </w:pPr>
      <w:r w:rsidRPr="00D605A4">
        <w:rPr>
          <w:rFonts w:ascii="Times New Roman" w:hAnsi="Times New Roman" w:cs="Times New Roman"/>
          <w:sz w:val="28"/>
          <w:szCs w:val="28"/>
        </w:rPr>
        <w:t>2)</w:t>
      </w:r>
      <w:r w:rsidR="0063689A" w:rsidRPr="00D605A4">
        <w:rPr>
          <w:rFonts w:ascii="Times New Roman" w:hAnsi="Times New Roman" w:cs="Times New Roman"/>
          <w:sz w:val="28"/>
          <w:szCs w:val="28"/>
        </w:rPr>
        <w:t xml:space="preserve"> </w:t>
      </w:r>
      <w:r w:rsidR="00F075E7" w:rsidRPr="00D605A4">
        <w:rPr>
          <w:rFonts w:ascii="Times New Roman" w:hAnsi="Times New Roman" w:cs="Times New Roman"/>
          <w:sz w:val="28"/>
          <w:szCs w:val="28"/>
        </w:rPr>
        <w:t xml:space="preserve">організація та проведення обстеження будівель закладів культури, визначення їх технічного стану, проведення інвентаризації матеріально-технічної </w:t>
      </w:r>
      <w:r w:rsidR="00F075E7" w:rsidRPr="00D605A4">
        <w:rPr>
          <w:rFonts w:ascii="Times New Roman" w:hAnsi="Times New Roman" w:cs="Times New Roman"/>
          <w:spacing w:val="-2"/>
          <w:sz w:val="28"/>
          <w:szCs w:val="28"/>
        </w:rPr>
        <w:t>бази;</w:t>
      </w:r>
    </w:p>
    <w:p w14:paraId="6AB67EA9" w14:textId="6D0E4B73" w:rsidR="00A21D39" w:rsidRPr="00D605A4" w:rsidRDefault="00A21D39" w:rsidP="00A533E1">
      <w:pPr>
        <w:spacing w:after="0"/>
        <w:ind w:firstLine="541"/>
        <w:jc w:val="both"/>
        <w:rPr>
          <w:rFonts w:ascii="Times New Roman" w:hAnsi="Times New Roman" w:cs="Times New Roman"/>
          <w:sz w:val="28"/>
          <w:szCs w:val="28"/>
        </w:rPr>
      </w:pPr>
      <w:r w:rsidRPr="00D605A4">
        <w:rPr>
          <w:rFonts w:ascii="Times New Roman" w:hAnsi="Times New Roman" w:cs="Times New Roman"/>
          <w:sz w:val="28"/>
          <w:szCs w:val="28"/>
        </w:rPr>
        <w:t>3)</w:t>
      </w:r>
      <w:r w:rsidR="0063689A" w:rsidRPr="00D605A4">
        <w:rPr>
          <w:rFonts w:ascii="Times New Roman" w:hAnsi="Times New Roman" w:cs="Times New Roman"/>
          <w:sz w:val="28"/>
          <w:szCs w:val="28"/>
        </w:rPr>
        <w:t xml:space="preserve"> </w:t>
      </w:r>
      <w:r w:rsidR="00F075E7" w:rsidRPr="00D605A4">
        <w:rPr>
          <w:rFonts w:ascii="Times New Roman" w:hAnsi="Times New Roman" w:cs="Times New Roman"/>
          <w:sz w:val="28"/>
          <w:szCs w:val="28"/>
        </w:rPr>
        <w:t xml:space="preserve">організація проведення оцінки шкоди та збитків, завданих внаслідок збройної </w:t>
      </w:r>
      <w:proofErr w:type="spellStart"/>
      <w:r w:rsidR="00F075E7" w:rsidRPr="00D605A4">
        <w:rPr>
          <w:rFonts w:ascii="Times New Roman" w:hAnsi="Times New Roman" w:cs="Times New Roman"/>
          <w:sz w:val="28"/>
          <w:szCs w:val="28"/>
        </w:rPr>
        <w:t>a</w:t>
      </w:r>
      <w:r w:rsidRPr="00D605A4">
        <w:rPr>
          <w:rFonts w:ascii="Times New Roman" w:hAnsi="Times New Roman" w:cs="Times New Roman"/>
          <w:sz w:val="28"/>
          <w:szCs w:val="28"/>
        </w:rPr>
        <w:t>г</w:t>
      </w:r>
      <w:r w:rsidR="00F075E7" w:rsidRPr="00D605A4">
        <w:rPr>
          <w:rFonts w:ascii="Times New Roman" w:hAnsi="Times New Roman" w:cs="Times New Roman"/>
          <w:sz w:val="28"/>
          <w:szCs w:val="28"/>
        </w:rPr>
        <w:t>peciï</w:t>
      </w:r>
      <w:proofErr w:type="spellEnd"/>
      <w:r w:rsidR="00F075E7" w:rsidRPr="00D605A4">
        <w:rPr>
          <w:rFonts w:ascii="Times New Roman" w:hAnsi="Times New Roman" w:cs="Times New Roman"/>
          <w:sz w:val="28"/>
          <w:szCs w:val="28"/>
        </w:rPr>
        <w:t xml:space="preserve"> р</w:t>
      </w:r>
      <w:r w:rsidR="006F6590" w:rsidRPr="00D605A4">
        <w:rPr>
          <w:rFonts w:ascii="Times New Roman" w:hAnsi="Times New Roman" w:cs="Times New Roman"/>
          <w:sz w:val="28"/>
          <w:szCs w:val="28"/>
        </w:rPr>
        <w:t>осійської федерації</w:t>
      </w:r>
      <w:r w:rsidR="00F075E7" w:rsidRPr="00D605A4">
        <w:rPr>
          <w:rFonts w:ascii="Times New Roman" w:hAnsi="Times New Roman" w:cs="Times New Roman"/>
          <w:sz w:val="28"/>
          <w:szCs w:val="28"/>
        </w:rPr>
        <w:t>, проведення аналізу за результатами обстежень, визначення</w:t>
      </w:r>
      <w:r w:rsidR="00F075E7" w:rsidRPr="00D605A4">
        <w:rPr>
          <w:rFonts w:ascii="Times New Roman" w:hAnsi="Times New Roman" w:cs="Times New Roman"/>
          <w:spacing w:val="40"/>
          <w:sz w:val="28"/>
          <w:szCs w:val="28"/>
        </w:rPr>
        <w:t xml:space="preserve"> </w:t>
      </w:r>
      <w:r w:rsidR="00F075E7" w:rsidRPr="00D605A4">
        <w:rPr>
          <w:rFonts w:ascii="Times New Roman" w:hAnsi="Times New Roman" w:cs="Times New Roman"/>
          <w:sz w:val="28"/>
          <w:szCs w:val="28"/>
        </w:rPr>
        <w:t>потреб у відновлені;</w:t>
      </w:r>
    </w:p>
    <w:p w14:paraId="5C85EDE6" w14:textId="58716B3E" w:rsidR="00A21D39" w:rsidRPr="00D605A4" w:rsidRDefault="00A21D39" w:rsidP="00A533E1">
      <w:pPr>
        <w:spacing w:after="0"/>
        <w:ind w:firstLine="541"/>
        <w:jc w:val="both"/>
        <w:rPr>
          <w:rFonts w:ascii="Times New Roman" w:hAnsi="Times New Roman" w:cs="Times New Roman"/>
          <w:sz w:val="28"/>
          <w:szCs w:val="28"/>
        </w:rPr>
      </w:pPr>
      <w:r w:rsidRPr="00D605A4">
        <w:rPr>
          <w:rFonts w:ascii="Times New Roman" w:hAnsi="Times New Roman" w:cs="Times New Roman"/>
          <w:sz w:val="28"/>
          <w:szCs w:val="28"/>
        </w:rPr>
        <w:t>4)</w:t>
      </w:r>
      <w:r w:rsidR="0063689A" w:rsidRPr="00D605A4">
        <w:rPr>
          <w:rFonts w:ascii="Times New Roman" w:hAnsi="Times New Roman" w:cs="Times New Roman"/>
          <w:sz w:val="28"/>
          <w:szCs w:val="28"/>
        </w:rPr>
        <w:t xml:space="preserve"> </w:t>
      </w:r>
      <w:r w:rsidR="00F075E7" w:rsidRPr="00D605A4">
        <w:rPr>
          <w:rFonts w:ascii="Times New Roman" w:hAnsi="Times New Roman" w:cs="Times New Roman"/>
          <w:sz w:val="28"/>
          <w:szCs w:val="28"/>
        </w:rPr>
        <w:t xml:space="preserve">організація підготовки </w:t>
      </w:r>
      <w:proofErr w:type="spellStart"/>
      <w:r w:rsidR="00F075E7" w:rsidRPr="00D605A4">
        <w:rPr>
          <w:rFonts w:ascii="Times New Roman" w:hAnsi="Times New Roman" w:cs="Times New Roman"/>
          <w:sz w:val="28"/>
          <w:szCs w:val="28"/>
        </w:rPr>
        <w:t>проєктно</w:t>
      </w:r>
      <w:proofErr w:type="spellEnd"/>
      <w:r w:rsidR="00F075E7" w:rsidRPr="00D605A4">
        <w:rPr>
          <w:rFonts w:ascii="Times New Roman" w:hAnsi="Times New Roman" w:cs="Times New Roman"/>
          <w:sz w:val="28"/>
          <w:szCs w:val="28"/>
        </w:rPr>
        <w:t xml:space="preserve">-кошторисної документації для відновлення закладів культури (нове будівництво, реконструкція, реставрація, капітальний ремонт, пошкоджених закладів з урахуванням вимог щодо наявності захисних споруд цивільного захисту та забезпечення </w:t>
      </w:r>
      <w:proofErr w:type="spellStart"/>
      <w:r w:rsidR="00F075E7" w:rsidRPr="00D605A4">
        <w:rPr>
          <w:rFonts w:ascii="Times New Roman" w:hAnsi="Times New Roman" w:cs="Times New Roman"/>
          <w:sz w:val="28"/>
          <w:szCs w:val="28"/>
        </w:rPr>
        <w:t>безбар’єрного</w:t>
      </w:r>
      <w:proofErr w:type="spellEnd"/>
      <w:r w:rsidR="00F075E7" w:rsidRPr="00D605A4">
        <w:rPr>
          <w:rFonts w:ascii="Times New Roman" w:hAnsi="Times New Roman" w:cs="Times New Roman"/>
          <w:sz w:val="28"/>
          <w:szCs w:val="28"/>
        </w:rPr>
        <w:t xml:space="preserve"> простору);</w:t>
      </w:r>
    </w:p>
    <w:p w14:paraId="46BDCB17" w14:textId="122C1C18" w:rsidR="00A21D39" w:rsidRPr="00D605A4" w:rsidRDefault="00A21D39" w:rsidP="00A533E1">
      <w:pPr>
        <w:spacing w:after="0"/>
        <w:ind w:firstLine="541"/>
        <w:jc w:val="both"/>
        <w:rPr>
          <w:rFonts w:ascii="Times New Roman" w:hAnsi="Times New Roman" w:cs="Times New Roman"/>
          <w:sz w:val="28"/>
          <w:szCs w:val="28"/>
        </w:rPr>
      </w:pPr>
      <w:r w:rsidRPr="00D605A4">
        <w:rPr>
          <w:rFonts w:ascii="Times New Roman" w:hAnsi="Times New Roman" w:cs="Times New Roman"/>
          <w:sz w:val="28"/>
          <w:szCs w:val="28"/>
        </w:rPr>
        <w:t>5)</w:t>
      </w:r>
      <w:r w:rsidR="0063689A" w:rsidRPr="00D605A4">
        <w:rPr>
          <w:rFonts w:ascii="Times New Roman" w:hAnsi="Times New Roman" w:cs="Times New Roman"/>
          <w:sz w:val="28"/>
          <w:szCs w:val="28"/>
        </w:rPr>
        <w:t xml:space="preserve"> </w:t>
      </w:r>
      <w:r w:rsidR="00F075E7" w:rsidRPr="00D605A4">
        <w:rPr>
          <w:rFonts w:ascii="Times New Roman" w:hAnsi="Times New Roman" w:cs="Times New Roman"/>
          <w:sz w:val="28"/>
          <w:szCs w:val="28"/>
        </w:rPr>
        <w:t>вжиття заходів щодо оновлення матеріально-технічної бази закладів (придбання сучасної комп’ютерної техніки, сучасної техніки для заходів, меблів, поповнення бібліотечних фондів, побудова нових музейних експозицій тощо);</w:t>
      </w:r>
    </w:p>
    <w:p w14:paraId="53EB29B6" w14:textId="413E6DC8" w:rsidR="00A21D39" w:rsidRPr="00D605A4" w:rsidRDefault="00A21D39" w:rsidP="00A533E1">
      <w:pPr>
        <w:spacing w:after="0"/>
        <w:ind w:firstLine="541"/>
        <w:jc w:val="both"/>
        <w:rPr>
          <w:rFonts w:ascii="Times New Roman" w:hAnsi="Times New Roman" w:cs="Times New Roman"/>
          <w:sz w:val="28"/>
          <w:szCs w:val="28"/>
        </w:rPr>
      </w:pPr>
      <w:r w:rsidRPr="00D605A4">
        <w:rPr>
          <w:rFonts w:ascii="Times New Roman" w:hAnsi="Times New Roman" w:cs="Times New Roman"/>
          <w:sz w:val="28"/>
          <w:szCs w:val="28"/>
        </w:rPr>
        <w:t>6)</w:t>
      </w:r>
      <w:r w:rsidR="0063689A" w:rsidRPr="00D605A4">
        <w:rPr>
          <w:rFonts w:ascii="Times New Roman" w:hAnsi="Times New Roman" w:cs="Times New Roman"/>
          <w:sz w:val="28"/>
          <w:szCs w:val="28"/>
        </w:rPr>
        <w:t xml:space="preserve"> </w:t>
      </w:r>
      <w:r w:rsidR="00F075E7" w:rsidRPr="00D605A4">
        <w:rPr>
          <w:rFonts w:ascii="Times New Roman" w:hAnsi="Times New Roman" w:cs="Times New Roman"/>
          <w:sz w:val="28"/>
          <w:szCs w:val="28"/>
        </w:rPr>
        <w:t>проведення роботи щодо повернення працівників закладів культури, припинення</w:t>
      </w:r>
      <w:r w:rsidR="00F075E7" w:rsidRPr="00D605A4">
        <w:rPr>
          <w:rFonts w:ascii="Times New Roman" w:hAnsi="Times New Roman" w:cs="Times New Roman"/>
          <w:spacing w:val="80"/>
          <w:sz w:val="28"/>
          <w:szCs w:val="28"/>
        </w:rPr>
        <w:t xml:space="preserve"> </w:t>
      </w:r>
      <w:r w:rsidR="00F075E7" w:rsidRPr="00D605A4">
        <w:rPr>
          <w:rFonts w:ascii="Times New Roman" w:hAnsi="Times New Roman" w:cs="Times New Roman"/>
          <w:sz w:val="28"/>
          <w:szCs w:val="28"/>
        </w:rPr>
        <w:t>простоїв,</w:t>
      </w:r>
      <w:r w:rsidR="00F075E7" w:rsidRPr="00D605A4">
        <w:rPr>
          <w:rFonts w:ascii="Times New Roman" w:hAnsi="Times New Roman" w:cs="Times New Roman"/>
          <w:spacing w:val="80"/>
          <w:sz w:val="28"/>
          <w:szCs w:val="28"/>
        </w:rPr>
        <w:t xml:space="preserve"> </w:t>
      </w:r>
      <w:r w:rsidR="00F075E7" w:rsidRPr="00D605A4">
        <w:rPr>
          <w:rFonts w:ascii="Times New Roman" w:hAnsi="Times New Roman" w:cs="Times New Roman"/>
          <w:sz w:val="28"/>
          <w:szCs w:val="28"/>
        </w:rPr>
        <w:t>відновлення</w:t>
      </w:r>
      <w:r w:rsidR="00F075E7" w:rsidRPr="00D605A4">
        <w:rPr>
          <w:rFonts w:ascii="Times New Roman" w:hAnsi="Times New Roman" w:cs="Times New Roman"/>
          <w:spacing w:val="80"/>
          <w:sz w:val="28"/>
          <w:szCs w:val="28"/>
        </w:rPr>
        <w:t xml:space="preserve"> </w:t>
      </w:r>
      <w:r w:rsidR="00F075E7" w:rsidRPr="00D605A4">
        <w:rPr>
          <w:rFonts w:ascii="Times New Roman" w:hAnsi="Times New Roman" w:cs="Times New Roman"/>
          <w:sz w:val="28"/>
          <w:szCs w:val="28"/>
        </w:rPr>
        <w:t>навчального</w:t>
      </w:r>
      <w:r w:rsidR="00F075E7" w:rsidRPr="00D605A4">
        <w:rPr>
          <w:rFonts w:ascii="Times New Roman" w:hAnsi="Times New Roman" w:cs="Times New Roman"/>
          <w:spacing w:val="80"/>
          <w:sz w:val="28"/>
          <w:szCs w:val="28"/>
        </w:rPr>
        <w:t xml:space="preserve"> </w:t>
      </w:r>
      <w:r w:rsidR="00F075E7" w:rsidRPr="00D605A4">
        <w:rPr>
          <w:rFonts w:ascii="Times New Roman" w:hAnsi="Times New Roman" w:cs="Times New Roman"/>
          <w:sz w:val="28"/>
          <w:szCs w:val="28"/>
        </w:rPr>
        <w:t>процесу</w:t>
      </w:r>
      <w:r w:rsidR="00F075E7" w:rsidRPr="00D605A4">
        <w:rPr>
          <w:rFonts w:ascii="Times New Roman" w:hAnsi="Times New Roman" w:cs="Times New Roman"/>
          <w:spacing w:val="80"/>
          <w:sz w:val="28"/>
          <w:szCs w:val="28"/>
        </w:rPr>
        <w:t xml:space="preserve"> </w:t>
      </w:r>
      <w:r w:rsidR="00F075E7" w:rsidRPr="00D605A4">
        <w:rPr>
          <w:rFonts w:ascii="Times New Roman" w:hAnsi="Times New Roman" w:cs="Times New Roman"/>
          <w:sz w:val="28"/>
          <w:szCs w:val="28"/>
        </w:rPr>
        <w:t>в</w:t>
      </w:r>
      <w:r w:rsidR="00F075E7" w:rsidRPr="00D605A4">
        <w:rPr>
          <w:rFonts w:ascii="Times New Roman" w:hAnsi="Times New Roman" w:cs="Times New Roman"/>
          <w:spacing w:val="80"/>
          <w:sz w:val="28"/>
          <w:szCs w:val="28"/>
        </w:rPr>
        <w:t xml:space="preserve"> </w:t>
      </w:r>
      <w:r w:rsidR="00F075E7" w:rsidRPr="00D605A4">
        <w:rPr>
          <w:rFonts w:ascii="Times New Roman" w:hAnsi="Times New Roman" w:cs="Times New Roman"/>
          <w:sz w:val="28"/>
          <w:szCs w:val="28"/>
        </w:rPr>
        <w:t>мистецьких</w:t>
      </w:r>
      <w:r w:rsidR="00F075E7" w:rsidRPr="00D605A4">
        <w:rPr>
          <w:rFonts w:ascii="Times New Roman" w:hAnsi="Times New Roman" w:cs="Times New Roman"/>
          <w:spacing w:val="80"/>
          <w:sz w:val="28"/>
          <w:szCs w:val="28"/>
        </w:rPr>
        <w:t xml:space="preserve"> </w:t>
      </w:r>
      <w:r w:rsidR="00F075E7" w:rsidRPr="00D605A4">
        <w:rPr>
          <w:rFonts w:ascii="Times New Roman" w:hAnsi="Times New Roman" w:cs="Times New Roman"/>
          <w:sz w:val="28"/>
          <w:szCs w:val="28"/>
        </w:rPr>
        <w:t xml:space="preserve">школах (у дистанційній формі), формування, з урахуванням потреб </w:t>
      </w:r>
      <w:r w:rsidRPr="00D605A4">
        <w:rPr>
          <w:rFonts w:ascii="Times New Roman" w:hAnsi="Times New Roman" w:cs="Times New Roman"/>
          <w:sz w:val="28"/>
          <w:szCs w:val="28"/>
        </w:rPr>
        <w:t>населених пунктів громади</w:t>
      </w:r>
      <w:r w:rsidR="00F075E7" w:rsidRPr="00D605A4">
        <w:rPr>
          <w:rFonts w:ascii="Times New Roman" w:hAnsi="Times New Roman" w:cs="Times New Roman"/>
          <w:spacing w:val="-2"/>
          <w:sz w:val="28"/>
          <w:szCs w:val="28"/>
        </w:rPr>
        <w:t>.</w:t>
      </w:r>
    </w:p>
    <w:p w14:paraId="1EACD4B9" w14:textId="77777777" w:rsidR="00A21D39" w:rsidRPr="00D605A4" w:rsidRDefault="00F075E7" w:rsidP="00A533E1">
      <w:pPr>
        <w:spacing w:after="0"/>
        <w:ind w:firstLine="541"/>
        <w:jc w:val="both"/>
        <w:rPr>
          <w:rFonts w:ascii="Times New Roman" w:hAnsi="Times New Roman" w:cs="Times New Roman"/>
          <w:spacing w:val="-2"/>
          <w:sz w:val="28"/>
          <w:szCs w:val="28"/>
        </w:rPr>
      </w:pPr>
      <w:r w:rsidRPr="00D605A4">
        <w:rPr>
          <w:rFonts w:ascii="Times New Roman" w:hAnsi="Times New Roman" w:cs="Times New Roman"/>
          <w:i/>
          <w:sz w:val="28"/>
          <w:szCs w:val="28"/>
        </w:rPr>
        <w:t>Термін</w:t>
      </w:r>
      <w:r w:rsidRPr="00D605A4">
        <w:rPr>
          <w:rFonts w:ascii="Times New Roman" w:hAnsi="Times New Roman" w:cs="Times New Roman"/>
          <w:i/>
          <w:spacing w:val="-9"/>
          <w:sz w:val="28"/>
          <w:szCs w:val="28"/>
        </w:rPr>
        <w:t xml:space="preserve"> </w:t>
      </w:r>
      <w:r w:rsidRPr="00D605A4">
        <w:rPr>
          <w:rFonts w:ascii="Times New Roman" w:hAnsi="Times New Roman" w:cs="Times New Roman"/>
          <w:i/>
          <w:sz w:val="28"/>
          <w:szCs w:val="28"/>
        </w:rPr>
        <w:t>виконання:</w:t>
      </w:r>
      <w:r w:rsidRPr="00D605A4">
        <w:rPr>
          <w:rFonts w:ascii="Times New Roman" w:hAnsi="Times New Roman" w:cs="Times New Roman"/>
          <w:i/>
          <w:spacing w:val="-8"/>
          <w:sz w:val="28"/>
          <w:szCs w:val="28"/>
        </w:rPr>
        <w:t xml:space="preserve"> </w:t>
      </w:r>
      <w:r w:rsidRPr="00D605A4">
        <w:rPr>
          <w:rFonts w:ascii="Times New Roman" w:hAnsi="Times New Roman" w:cs="Times New Roman"/>
          <w:sz w:val="28"/>
          <w:szCs w:val="28"/>
        </w:rPr>
        <w:t>протягом</w:t>
      </w:r>
      <w:r w:rsidRPr="00D605A4">
        <w:rPr>
          <w:rFonts w:ascii="Times New Roman" w:hAnsi="Times New Roman" w:cs="Times New Roman"/>
          <w:spacing w:val="-9"/>
          <w:sz w:val="28"/>
          <w:szCs w:val="28"/>
        </w:rPr>
        <w:t xml:space="preserve"> </w:t>
      </w:r>
      <w:r w:rsidRPr="00D605A4">
        <w:rPr>
          <w:rFonts w:ascii="Times New Roman" w:hAnsi="Times New Roman" w:cs="Times New Roman"/>
          <w:spacing w:val="-2"/>
          <w:sz w:val="28"/>
          <w:szCs w:val="28"/>
        </w:rPr>
        <w:t>року.</w:t>
      </w:r>
    </w:p>
    <w:p w14:paraId="12A17770" w14:textId="505F05AB" w:rsidR="00014FE9" w:rsidRPr="00D605A4" w:rsidRDefault="00F075E7" w:rsidP="00A533E1">
      <w:pPr>
        <w:spacing w:after="0"/>
        <w:ind w:firstLine="541"/>
        <w:jc w:val="both"/>
        <w:rPr>
          <w:rFonts w:ascii="Times New Roman" w:hAnsi="Times New Roman" w:cs="Times New Roman"/>
          <w:spacing w:val="-2"/>
          <w:sz w:val="28"/>
          <w:szCs w:val="28"/>
        </w:rPr>
      </w:pPr>
      <w:r w:rsidRPr="00D605A4">
        <w:rPr>
          <w:rFonts w:ascii="Times New Roman" w:hAnsi="Times New Roman" w:cs="Times New Roman"/>
          <w:i/>
          <w:sz w:val="28"/>
          <w:szCs w:val="28"/>
        </w:rPr>
        <w:t xml:space="preserve">Відповідальні виконавці: </w:t>
      </w:r>
      <w:r w:rsidR="00A21D39" w:rsidRPr="00D605A4">
        <w:rPr>
          <w:rFonts w:ascii="Times New Roman" w:hAnsi="Times New Roman" w:cs="Times New Roman"/>
          <w:iCs/>
          <w:sz w:val="28"/>
          <w:szCs w:val="28"/>
        </w:rPr>
        <w:t>управління</w:t>
      </w:r>
      <w:r w:rsidRPr="00D605A4">
        <w:rPr>
          <w:rFonts w:ascii="Times New Roman" w:hAnsi="Times New Roman" w:cs="Times New Roman"/>
          <w:sz w:val="28"/>
          <w:szCs w:val="28"/>
        </w:rPr>
        <w:t xml:space="preserve"> освіти, культури, молоді</w:t>
      </w:r>
      <w:r w:rsidR="00A21D39" w:rsidRPr="00D605A4">
        <w:rPr>
          <w:rFonts w:ascii="Times New Roman" w:hAnsi="Times New Roman" w:cs="Times New Roman"/>
          <w:sz w:val="28"/>
          <w:szCs w:val="28"/>
        </w:rPr>
        <w:t>, туризму</w:t>
      </w:r>
      <w:r w:rsidRPr="00D605A4">
        <w:rPr>
          <w:rFonts w:ascii="Times New Roman" w:hAnsi="Times New Roman" w:cs="Times New Roman"/>
          <w:sz w:val="28"/>
          <w:szCs w:val="28"/>
        </w:rPr>
        <w:t xml:space="preserve"> та спорту</w:t>
      </w:r>
      <w:r w:rsidR="0063689A" w:rsidRPr="00D605A4">
        <w:rPr>
          <w:rFonts w:ascii="Times New Roman" w:hAnsi="Times New Roman" w:cs="Times New Roman"/>
          <w:sz w:val="28"/>
          <w:szCs w:val="28"/>
        </w:rPr>
        <w:t xml:space="preserve"> </w:t>
      </w:r>
      <w:proofErr w:type="spellStart"/>
      <w:r w:rsidR="00A21D39" w:rsidRPr="00D605A4">
        <w:rPr>
          <w:rFonts w:ascii="Times New Roman" w:hAnsi="Times New Roman" w:cs="Times New Roman"/>
          <w:sz w:val="28"/>
          <w:szCs w:val="28"/>
        </w:rPr>
        <w:t>Бериславської</w:t>
      </w:r>
      <w:proofErr w:type="spellEnd"/>
      <w:r w:rsidR="00A21D39" w:rsidRPr="00D605A4">
        <w:rPr>
          <w:rFonts w:ascii="Times New Roman" w:hAnsi="Times New Roman" w:cs="Times New Roman"/>
          <w:sz w:val="28"/>
          <w:szCs w:val="28"/>
        </w:rPr>
        <w:t xml:space="preserve"> міської ради</w:t>
      </w:r>
      <w:r w:rsidRPr="00D605A4">
        <w:rPr>
          <w:rFonts w:ascii="Times New Roman" w:hAnsi="Times New Roman" w:cs="Times New Roman"/>
          <w:sz w:val="28"/>
          <w:szCs w:val="28"/>
        </w:rPr>
        <w:t xml:space="preserve">, </w:t>
      </w:r>
      <w:r w:rsidR="00A21D39" w:rsidRPr="00D605A4">
        <w:rPr>
          <w:rFonts w:ascii="Times New Roman" w:hAnsi="Times New Roman" w:cs="Times New Roman"/>
          <w:sz w:val="28"/>
          <w:szCs w:val="28"/>
        </w:rPr>
        <w:t xml:space="preserve">старости </w:t>
      </w:r>
      <w:proofErr w:type="spellStart"/>
      <w:r w:rsidR="00A21D39" w:rsidRPr="00D605A4">
        <w:rPr>
          <w:rFonts w:ascii="Times New Roman" w:hAnsi="Times New Roman" w:cs="Times New Roman"/>
          <w:sz w:val="28"/>
          <w:szCs w:val="28"/>
        </w:rPr>
        <w:t>старостинських</w:t>
      </w:r>
      <w:proofErr w:type="spellEnd"/>
      <w:r w:rsidR="00A21D39" w:rsidRPr="00D605A4">
        <w:rPr>
          <w:rFonts w:ascii="Times New Roman" w:hAnsi="Times New Roman" w:cs="Times New Roman"/>
          <w:sz w:val="28"/>
          <w:szCs w:val="28"/>
        </w:rPr>
        <w:t xml:space="preserve"> округів</w:t>
      </w:r>
      <w:r w:rsidR="0063689A" w:rsidRPr="00D605A4">
        <w:rPr>
          <w:rFonts w:ascii="Times New Roman" w:hAnsi="Times New Roman" w:cs="Times New Roman"/>
          <w:sz w:val="28"/>
          <w:szCs w:val="28"/>
        </w:rPr>
        <w:t>.</w:t>
      </w:r>
    </w:p>
    <w:p w14:paraId="562BC59E" w14:textId="080834D8" w:rsidR="00014FE9" w:rsidRPr="00D605A4" w:rsidRDefault="00014FE9" w:rsidP="00A533E1">
      <w:pPr>
        <w:spacing w:after="0"/>
        <w:ind w:firstLine="541"/>
        <w:jc w:val="both"/>
        <w:rPr>
          <w:rFonts w:ascii="Times New Roman" w:hAnsi="Times New Roman" w:cs="Times New Roman"/>
          <w:spacing w:val="-2"/>
          <w:sz w:val="28"/>
          <w:szCs w:val="28"/>
        </w:rPr>
      </w:pPr>
      <w:r w:rsidRPr="00D605A4">
        <w:rPr>
          <w:rFonts w:ascii="Times New Roman" w:hAnsi="Times New Roman" w:cs="Times New Roman"/>
          <w:sz w:val="28"/>
          <w:szCs w:val="28"/>
        </w:rPr>
        <w:t>7)</w:t>
      </w:r>
      <w:r w:rsidR="0063689A" w:rsidRPr="00D605A4">
        <w:rPr>
          <w:rFonts w:ascii="Times New Roman" w:hAnsi="Times New Roman" w:cs="Times New Roman"/>
          <w:sz w:val="28"/>
          <w:szCs w:val="28"/>
        </w:rPr>
        <w:t xml:space="preserve"> </w:t>
      </w:r>
      <w:r w:rsidR="00F075E7" w:rsidRPr="00D605A4">
        <w:rPr>
          <w:rFonts w:ascii="Times New Roman" w:hAnsi="Times New Roman" w:cs="Times New Roman"/>
          <w:sz w:val="28"/>
          <w:szCs w:val="28"/>
        </w:rPr>
        <w:t>організація акцій, кампаній щодо просування української культури, ідентичності, історії тощо;</w:t>
      </w:r>
    </w:p>
    <w:p w14:paraId="5E3EED85" w14:textId="4B6626EF" w:rsidR="00014FE9" w:rsidRPr="00D605A4" w:rsidRDefault="00014FE9" w:rsidP="00A533E1">
      <w:pPr>
        <w:spacing w:after="0"/>
        <w:ind w:firstLine="541"/>
        <w:jc w:val="both"/>
        <w:rPr>
          <w:rFonts w:ascii="Times New Roman" w:hAnsi="Times New Roman" w:cs="Times New Roman"/>
          <w:spacing w:val="-2"/>
          <w:sz w:val="28"/>
          <w:szCs w:val="28"/>
        </w:rPr>
      </w:pPr>
      <w:r w:rsidRPr="00D605A4">
        <w:rPr>
          <w:rFonts w:ascii="Times New Roman" w:hAnsi="Times New Roman" w:cs="Times New Roman"/>
          <w:spacing w:val="-2"/>
          <w:sz w:val="28"/>
          <w:szCs w:val="28"/>
        </w:rPr>
        <w:t>8</w:t>
      </w:r>
      <w:r w:rsidR="0063689A" w:rsidRPr="00D605A4">
        <w:rPr>
          <w:rFonts w:ascii="Times New Roman" w:hAnsi="Times New Roman" w:cs="Times New Roman"/>
          <w:spacing w:val="-2"/>
          <w:sz w:val="28"/>
          <w:szCs w:val="28"/>
        </w:rPr>
        <w:t xml:space="preserve"> </w:t>
      </w:r>
      <w:r w:rsidRPr="00D605A4">
        <w:rPr>
          <w:rFonts w:ascii="Times New Roman" w:hAnsi="Times New Roman" w:cs="Times New Roman"/>
          <w:spacing w:val="-2"/>
          <w:sz w:val="28"/>
          <w:szCs w:val="28"/>
        </w:rPr>
        <w:t>)</w:t>
      </w:r>
      <w:r w:rsidR="0063689A" w:rsidRPr="00D605A4">
        <w:rPr>
          <w:rFonts w:ascii="Times New Roman" w:hAnsi="Times New Roman" w:cs="Times New Roman"/>
          <w:spacing w:val="-2"/>
          <w:sz w:val="28"/>
          <w:szCs w:val="28"/>
        </w:rPr>
        <w:t xml:space="preserve"> </w:t>
      </w:r>
      <w:r w:rsidR="00F075E7" w:rsidRPr="00D605A4">
        <w:rPr>
          <w:rFonts w:ascii="Times New Roman" w:hAnsi="Times New Roman" w:cs="Times New Roman"/>
          <w:sz w:val="28"/>
          <w:szCs w:val="28"/>
        </w:rPr>
        <w:t>проведення заходів, спрямованих на забезпечення всебічного розвитку і функціонування української мови, вшанування подвигу Героїв, які віддали своє життя, захищаючи незалежність, суверенітет та територіальну цілісність України, сприяння національно-патріотичному вихованню.</w:t>
      </w:r>
    </w:p>
    <w:p w14:paraId="126586A8" w14:textId="36E3DA6A" w:rsidR="00F075E7" w:rsidRPr="00D605A4" w:rsidRDefault="00F075E7" w:rsidP="00A533E1">
      <w:pPr>
        <w:spacing w:after="0" w:line="240" w:lineRule="auto"/>
        <w:ind w:firstLine="541"/>
        <w:jc w:val="both"/>
        <w:rPr>
          <w:rFonts w:ascii="Times New Roman" w:hAnsi="Times New Roman" w:cs="Times New Roman"/>
          <w:spacing w:val="-2"/>
          <w:sz w:val="28"/>
          <w:szCs w:val="28"/>
        </w:rPr>
      </w:pPr>
      <w:r w:rsidRPr="00D605A4">
        <w:rPr>
          <w:rFonts w:ascii="Times New Roman" w:hAnsi="Times New Roman" w:cs="Times New Roman"/>
          <w:i/>
          <w:sz w:val="28"/>
          <w:szCs w:val="28"/>
        </w:rPr>
        <w:t>Термін</w:t>
      </w:r>
      <w:r w:rsidRPr="00D605A4">
        <w:rPr>
          <w:rFonts w:ascii="Times New Roman" w:hAnsi="Times New Roman" w:cs="Times New Roman"/>
          <w:i/>
          <w:spacing w:val="-9"/>
          <w:sz w:val="28"/>
          <w:szCs w:val="28"/>
        </w:rPr>
        <w:t xml:space="preserve"> </w:t>
      </w:r>
      <w:r w:rsidRPr="00D605A4">
        <w:rPr>
          <w:rFonts w:ascii="Times New Roman" w:hAnsi="Times New Roman" w:cs="Times New Roman"/>
          <w:i/>
          <w:sz w:val="28"/>
          <w:szCs w:val="28"/>
        </w:rPr>
        <w:t>виконання:</w:t>
      </w:r>
      <w:r w:rsidRPr="00D605A4">
        <w:rPr>
          <w:rFonts w:ascii="Times New Roman" w:hAnsi="Times New Roman" w:cs="Times New Roman"/>
          <w:i/>
          <w:spacing w:val="-8"/>
          <w:sz w:val="28"/>
          <w:szCs w:val="28"/>
        </w:rPr>
        <w:t xml:space="preserve"> </w:t>
      </w:r>
      <w:r w:rsidRPr="00D605A4">
        <w:rPr>
          <w:rFonts w:ascii="Times New Roman" w:hAnsi="Times New Roman" w:cs="Times New Roman"/>
          <w:sz w:val="28"/>
          <w:szCs w:val="28"/>
        </w:rPr>
        <w:t>протягом</w:t>
      </w:r>
      <w:r w:rsidRPr="00D605A4">
        <w:rPr>
          <w:rFonts w:ascii="Times New Roman" w:hAnsi="Times New Roman" w:cs="Times New Roman"/>
          <w:spacing w:val="-9"/>
          <w:sz w:val="28"/>
          <w:szCs w:val="28"/>
        </w:rPr>
        <w:t xml:space="preserve"> </w:t>
      </w:r>
      <w:r w:rsidRPr="00D605A4">
        <w:rPr>
          <w:rFonts w:ascii="Times New Roman" w:hAnsi="Times New Roman" w:cs="Times New Roman"/>
          <w:spacing w:val="-2"/>
          <w:sz w:val="28"/>
          <w:szCs w:val="28"/>
        </w:rPr>
        <w:t>року.</w:t>
      </w:r>
    </w:p>
    <w:p w14:paraId="73C82EF3" w14:textId="086791F0" w:rsidR="0063689A" w:rsidRPr="00B10631" w:rsidRDefault="00014FE9" w:rsidP="00B10631">
      <w:pPr>
        <w:spacing w:after="0" w:line="240" w:lineRule="auto"/>
        <w:ind w:firstLine="541"/>
        <w:jc w:val="both"/>
        <w:rPr>
          <w:rFonts w:ascii="Times New Roman" w:hAnsi="Times New Roman" w:cs="Times New Roman"/>
          <w:sz w:val="28"/>
          <w:szCs w:val="28"/>
        </w:rPr>
      </w:pPr>
      <w:r w:rsidRPr="00D605A4">
        <w:rPr>
          <w:rFonts w:ascii="Times New Roman" w:hAnsi="Times New Roman" w:cs="Times New Roman"/>
          <w:i/>
          <w:sz w:val="28"/>
          <w:szCs w:val="28"/>
        </w:rPr>
        <w:t xml:space="preserve">Відповідальні виконавці: </w:t>
      </w:r>
      <w:r w:rsidRPr="00D605A4">
        <w:rPr>
          <w:rFonts w:ascii="Times New Roman" w:hAnsi="Times New Roman" w:cs="Times New Roman"/>
          <w:iCs/>
          <w:sz w:val="28"/>
          <w:szCs w:val="28"/>
        </w:rPr>
        <w:t>управління</w:t>
      </w:r>
      <w:r w:rsidRPr="00D605A4">
        <w:rPr>
          <w:rFonts w:ascii="Times New Roman" w:hAnsi="Times New Roman" w:cs="Times New Roman"/>
          <w:sz w:val="28"/>
          <w:szCs w:val="28"/>
        </w:rPr>
        <w:t xml:space="preserve"> освіти, культури, молоді, туризму та спорту,  старости </w:t>
      </w:r>
      <w:proofErr w:type="spellStart"/>
      <w:r w:rsidRPr="00D605A4">
        <w:rPr>
          <w:rFonts w:ascii="Times New Roman" w:hAnsi="Times New Roman" w:cs="Times New Roman"/>
          <w:sz w:val="28"/>
          <w:szCs w:val="28"/>
        </w:rPr>
        <w:t>старостинських</w:t>
      </w:r>
      <w:proofErr w:type="spellEnd"/>
      <w:r w:rsidRPr="00D605A4">
        <w:rPr>
          <w:rFonts w:ascii="Times New Roman" w:hAnsi="Times New Roman" w:cs="Times New Roman"/>
          <w:sz w:val="28"/>
          <w:szCs w:val="28"/>
        </w:rPr>
        <w:t xml:space="preserve"> округі</w:t>
      </w:r>
      <w:r w:rsidR="0063689A" w:rsidRPr="00D605A4">
        <w:rPr>
          <w:rFonts w:ascii="Times New Roman" w:hAnsi="Times New Roman" w:cs="Times New Roman"/>
          <w:sz w:val="28"/>
          <w:szCs w:val="28"/>
        </w:rPr>
        <w:t>в</w:t>
      </w:r>
      <w:r w:rsidR="009A1107" w:rsidRPr="00D605A4">
        <w:rPr>
          <w:rFonts w:ascii="Times New Roman" w:hAnsi="Times New Roman" w:cs="Times New Roman"/>
          <w:sz w:val="28"/>
          <w:szCs w:val="28"/>
        </w:rPr>
        <w:t>.</w:t>
      </w:r>
    </w:p>
    <w:p w14:paraId="2F8A9C8E" w14:textId="42354865" w:rsidR="00E9121A" w:rsidRPr="00D605A4" w:rsidRDefault="009A1107" w:rsidP="00A533E1">
      <w:pPr>
        <w:spacing w:after="0"/>
        <w:ind w:firstLine="541"/>
        <w:jc w:val="both"/>
        <w:rPr>
          <w:rFonts w:ascii="Times New Roman" w:hAnsi="Times New Roman" w:cs="Times New Roman"/>
          <w:spacing w:val="-2"/>
          <w:sz w:val="28"/>
          <w:szCs w:val="28"/>
        </w:rPr>
      </w:pPr>
      <w:r w:rsidRPr="00D605A4">
        <w:rPr>
          <w:rFonts w:ascii="Times New Roman" w:hAnsi="Times New Roman" w:cs="Times New Roman"/>
          <w:spacing w:val="-2"/>
          <w:sz w:val="28"/>
          <w:szCs w:val="28"/>
        </w:rPr>
        <w:t>9)</w:t>
      </w:r>
      <w:r w:rsidR="0063689A" w:rsidRPr="00D605A4">
        <w:rPr>
          <w:rFonts w:ascii="Times New Roman" w:hAnsi="Times New Roman" w:cs="Times New Roman"/>
          <w:spacing w:val="-2"/>
          <w:sz w:val="28"/>
          <w:szCs w:val="28"/>
        </w:rPr>
        <w:t xml:space="preserve"> </w:t>
      </w:r>
      <w:r w:rsidR="00F075E7" w:rsidRPr="00D605A4">
        <w:rPr>
          <w:rFonts w:ascii="Times New Roman" w:hAnsi="Times New Roman" w:cs="Times New Roman"/>
          <w:sz w:val="28"/>
          <w:szCs w:val="28"/>
        </w:rPr>
        <w:t>моніторинг</w:t>
      </w:r>
      <w:r w:rsidR="00F075E7" w:rsidRPr="00D605A4">
        <w:rPr>
          <w:rFonts w:ascii="Times New Roman" w:hAnsi="Times New Roman" w:cs="Times New Roman"/>
          <w:spacing w:val="-7"/>
          <w:sz w:val="28"/>
          <w:szCs w:val="28"/>
        </w:rPr>
        <w:t xml:space="preserve"> </w:t>
      </w:r>
      <w:r w:rsidR="00F075E7" w:rsidRPr="00D605A4">
        <w:rPr>
          <w:rFonts w:ascii="Times New Roman" w:hAnsi="Times New Roman" w:cs="Times New Roman"/>
          <w:sz w:val="28"/>
          <w:szCs w:val="28"/>
        </w:rPr>
        <w:t>стану</w:t>
      </w:r>
      <w:r w:rsidR="00F075E7" w:rsidRPr="00D605A4">
        <w:rPr>
          <w:rFonts w:ascii="Times New Roman" w:hAnsi="Times New Roman" w:cs="Times New Roman"/>
          <w:spacing w:val="-6"/>
          <w:sz w:val="28"/>
          <w:szCs w:val="28"/>
        </w:rPr>
        <w:t xml:space="preserve"> </w:t>
      </w:r>
      <w:r w:rsidR="00F075E7" w:rsidRPr="00D605A4">
        <w:rPr>
          <w:rFonts w:ascii="Times New Roman" w:hAnsi="Times New Roman" w:cs="Times New Roman"/>
          <w:sz w:val="28"/>
          <w:szCs w:val="28"/>
        </w:rPr>
        <w:t>міжконфесійних</w:t>
      </w:r>
      <w:r w:rsidR="00F075E7" w:rsidRPr="00D605A4">
        <w:rPr>
          <w:rFonts w:ascii="Times New Roman" w:hAnsi="Times New Roman" w:cs="Times New Roman"/>
          <w:spacing w:val="-6"/>
          <w:sz w:val="28"/>
          <w:szCs w:val="28"/>
        </w:rPr>
        <w:t xml:space="preserve"> </w:t>
      </w:r>
      <w:r w:rsidR="00F075E7" w:rsidRPr="00D605A4">
        <w:rPr>
          <w:rFonts w:ascii="Times New Roman" w:hAnsi="Times New Roman" w:cs="Times New Roman"/>
          <w:sz w:val="28"/>
          <w:szCs w:val="28"/>
        </w:rPr>
        <w:t>відносин</w:t>
      </w:r>
      <w:r w:rsidR="00F075E7" w:rsidRPr="00D605A4">
        <w:rPr>
          <w:rFonts w:ascii="Times New Roman" w:hAnsi="Times New Roman" w:cs="Times New Roman"/>
          <w:spacing w:val="-9"/>
          <w:sz w:val="28"/>
          <w:szCs w:val="28"/>
        </w:rPr>
        <w:t xml:space="preserve"> </w:t>
      </w:r>
      <w:r w:rsidR="00F075E7" w:rsidRPr="00D605A4">
        <w:rPr>
          <w:rFonts w:ascii="Times New Roman" w:hAnsi="Times New Roman" w:cs="Times New Roman"/>
          <w:sz w:val="28"/>
          <w:szCs w:val="28"/>
        </w:rPr>
        <w:t>в</w:t>
      </w:r>
      <w:r w:rsidR="00F075E7" w:rsidRPr="00D605A4">
        <w:rPr>
          <w:rFonts w:ascii="Times New Roman" w:hAnsi="Times New Roman" w:cs="Times New Roman"/>
          <w:spacing w:val="50"/>
          <w:sz w:val="28"/>
          <w:szCs w:val="28"/>
        </w:rPr>
        <w:t xml:space="preserve"> </w:t>
      </w:r>
      <w:r w:rsidRPr="00D605A4">
        <w:rPr>
          <w:rFonts w:ascii="Times New Roman" w:hAnsi="Times New Roman" w:cs="Times New Roman"/>
          <w:spacing w:val="-2"/>
          <w:sz w:val="28"/>
          <w:szCs w:val="28"/>
        </w:rPr>
        <w:t>громаді</w:t>
      </w:r>
      <w:r w:rsidR="00F075E7" w:rsidRPr="00D605A4">
        <w:rPr>
          <w:rFonts w:ascii="Times New Roman" w:hAnsi="Times New Roman" w:cs="Times New Roman"/>
          <w:spacing w:val="-2"/>
          <w:sz w:val="28"/>
          <w:szCs w:val="28"/>
        </w:rPr>
        <w:t>.</w:t>
      </w:r>
    </w:p>
    <w:p w14:paraId="656BB374" w14:textId="34EE283E" w:rsidR="00F075E7" w:rsidRPr="00D605A4" w:rsidRDefault="00F075E7" w:rsidP="00A533E1">
      <w:pPr>
        <w:spacing w:after="0"/>
        <w:ind w:firstLine="541"/>
        <w:jc w:val="both"/>
        <w:rPr>
          <w:rFonts w:ascii="Times New Roman" w:hAnsi="Times New Roman" w:cs="Times New Roman"/>
          <w:spacing w:val="-2"/>
          <w:sz w:val="28"/>
          <w:szCs w:val="28"/>
        </w:rPr>
      </w:pPr>
      <w:r w:rsidRPr="00D605A4">
        <w:rPr>
          <w:rFonts w:ascii="Times New Roman" w:hAnsi="Times New Roman" w:cs="Times New Roman"/>
          <w:i/>
          <w:sz w:val="28"/>
          <w:szCs w:val="28"/>
        </w:rPr>
        <w:t>Термін</w:t>
      </w:r>
      <w:r w:rsidRPr="00D605A4">
        <w:rPr>
          <w:rFonts w:ascii="Times New Roman" w:hAnsi="Times New Roman" w:cs="Times New Roman"/>
          <w:i/>
          <w:spacing w:val="-9"/>
          <w:sz w:val="28"/>
          <w:szCs w:val="28"/>
        </w:rPr>
        <w:t xml:space="preserve"> </w:t>
      </w:r>
      <w:r w:rsidRPr="00D605A4">
        <w:rPr>
          <w:rFonts w:ascii="Times New Roman" w:hAnsi="Times New Roman" w:cs="Times New Roman"/>
          <w:i/>
          <w:sz w:val="28"/>
          <w:szCs w:val="28"/>
        </w:rPr>
        <w:t>виконання:</w:t>
      </w:r>
      <w:r w:rsidRPr="00D605A4">
        <w:rPr>
          <w:rFonts w:ascii="Times New Roman" w:hAnsi="Times New Roman" w:cs="Times New Roman"/>
          <w:i/>
          <w:spacing w:val="-8"/>
          <w:sz w:val="28"/>
          <w:szCs w:val="28"/>
        </w:rPr>
        <w:t xml:space="preserve"> </w:t>
      </w:r>
      <w:r w:rsidRPr="00D605A4">
        <w:rPr>
          <w:rFonts w:ascii="Times New Roman" w:hAnsi="Times New Roman" w:cs="Times New Roman"/>
          <w:sz w:val="28"/>
          <w:szCs w:val="28"/>
        </w:rPr>
        <w:t>протягом</w:t>
      </w:r>
      <w:r w:rsidRPr="00D605A4">
        <w:rPr>
          <w:rFonts w:ascii="Times New Roman" w:hAnsi="Times New Roman" w:cs="Times New Roman"/>
          <w:spacing w:val="-9"/>
          <w:sz w:val="28"/>
          <w:szCs w:val="28"/>
        </w:rPr>
        <w:t xml:space="preserve"> </w:t>
      </w:r>
      <w:r w:rsidRPr="00D605A4">
        <w:rPr>
          <w:rFonts w:ascii="Times New Roman" w:hAnsi="Times New Roman" w:cs="Times New Roman"/>
          <w:spacing w:val="-2"/>
          <w:sz w:val="28"/>
          <w:szCs w:val="28"/>
        </w:rPr>
        <w:t>року.</w:t>
      </w:r>
    </w:p>
    <w:p w14:paraId="0F511F02" w14:textId="77777777" w:rsidR="00E9121A" w:rsidRPr="00D605A4" w:rsidRDefault="00E9121A" w:rsidP="00A533E1">
      <w:pPr>
        <w:spacing w:after="0"/>
        <w:ind w:firstLine="541"/>
        <w:jc w:val="both"/>
        <w:rPr>
          <w:rFonts w:ascii="Times New Roman" w:hAnsi="Times New Roman" w:cs="Times New Roman"/>
          <w:sz w:val="28"/>
          <w:szCs w:val="28"/>
        </w:rPr>
      </w:pPr>
      <w:r w:rsidRPr="00D605A4">
        <w:rPr>
          <w:rFonts w:ascii="Times New Roman" w:hAnsi="Times New Roman" w:cs="Times New Roman"/>
          <w:i/>
          <w:sz w:val="28"/>
          <w:szCs w:val="28"/>
        </w:rPr>
        <w:lastRenderedPageBreak/>
        <w:t xml:space="preserve">Відповідальні виконавці: </w:t>
      </w:r>
      <w:r w:rsidRPr="00D605A4">
        <w:rPr>
          <w:rFonts w:ascii="Times New Roman" w:hAnsi="Times New Roman" w:cs="Times New Roman"/>
          <w:iCs/>
          <w:sz w:val="28"/>
          <w:szCs w:val="28"/>
        </w:rPr>
        <w:t>управління</w:t>
      </w:r>
      <w:r w:rsidRPr="00D605A4">
        <w:rPr>
          <w:rFonts w:ascii="Times New Roman" w:hAnsi="Times New Roman" w:cs="Times New Roman"/>
          <w:sz w:val="28"/>
          <w:szCs w:val="28"/>
        </w:rPr>
        <w:t xml:space="preserve"> освіти, культури, молоді, туризму та спорту, виконавчого комітету </w:t>
      </w:r>
      <w:proofErr w:type="spellStart"/>
      <w:r w:rsidRPr="00D605A4">
        <w:rPr>
          <w:rFonts w:ascii="Times New Roman" w:hAnsi="Times New Roman" w:cs="Times New Roman"/>
          <w:sz w:val="28"/>
          <w:szCs w:val="28"/>
        </w:rPr>
        <w:t>Бериславської</w:t>
      </w:r>
      <w:proofErr w:type="spellEnd"/>
      <w:r w:rsidRPr="00D605A4">
        <w:rPr>
          <w:rFonts w:ascii="Times New Roman" w:hAnsi="Times New Roman" w:cs="Times New Roman"/>
          <w:sz w:val="28"/>
          <w:szCs w:val="28"/>
        </w:rPr>
        <w:t xml:space="preserve"> міської ради, старости </w:t>
      </w:r>
      <w:proofErr w:type="spellStart"/>
      <w:r w:rsidRPr="00D605A4">
        <w:rPr>
          <w:rFonts w:ascii="Times New Roman" w:hAnsi="Times New Roman" w:cs="Times New Roman"/>
          <w:sz w:val="28"/>
          <w:szCs w:val="28"/>
        </w:rPr>
        <w:t>старостинських</w:t>
      </w:r>
      <w:proofErr w:type="spellEnd"/>
      <w:r w:rsidRPr="00D605A4">
        <w:rPr>
          <w:rFonts w:ascii="Times New Roman" w:hAnsi="Times New Roman" w:cs="Times New Roman"/>
          <w:sz w:val="28"/>
          <w:szCs w:val="28"/>
        </w:rPr>
        <w:t xml:space="preserve"> округів.</w:t>
      </w:r>
    </w:p>
    <w:p w14:paraId="7F2D830B" w14:textId="140457C6" w:rsidR="00E9121A" w:rsidRPr="00D605A4" w:rsidRDefault="00E9121A" w:rsidP="00A533E1">
      <w:pPr>
        <w:spacing w:after="0"/>
        <w:ind w:firstLine="541"/>
        <w:jc w:val="both"/>
        <w:rPr>
          <w:rFonts w:ascii="Times New Roman" w:hAnsi="Times New Roman" w:cs="Times New Roman"/>
          <w:spacing w:val="-2"/>
          <w:sz w:val="28"/>
          <w:szCs w:val="28"/>
        </w:rPr>
      </w:pPr>
      <w:r w:rsidRPr="00D605A4">
        <w:rPr>
          <w:rFonts w:ascii="Times New Roman" w:hAnsi="Times New Roman" w:cs="Times New Roman"/>
          <w:sz w:val="28"/>
          <w:szCs w:val="28"/>
        </w:rPr>
        <w:t>10)</w:t>
      </w:r>
      <w:r w:rsidR="0063689A" w:rsidRPr="00D605A4">
        <w:rPr>
          <w:rFonts w:ascii="Times New Roman" w:hAnsi="Times New Roman" w:cs="Times New Roman"/>
          <w:sz w:val="28"/>
          <w:szCs w:val="28"/>
        </w:rPr>
        <w:t xml:space="preserve"> </w:t>
      </w:r>
      <w:r w:rsidR="00F075E7" w:rsidRPr="00D605A4">
        <w:rPr>
          <w:rFonts w:ascii="Times New Roman" w:hAnsi="Times New Roman" w:cs="Times New Roman"/>
          <w:sz w:val="28"/>
          <w:szCs w:val="28"/>
        </w:rPr>
        <w:t xml:space="preserve">обстеження та інвентаризація історико-культурної спадщини </w:t>
      </w:r>
      <w:r w:rsidRPr="00D605A4">
        <w:rPr>
          <w:rFonts w:ascii="Times New Roman" w:hAnsi="Times New Roman" w:cs="Times New Roman"/>
          <w:sz w:val="28"/>
          <w:szCs w:val="28"/>
        </w:rPr>
        <w:t>громади</w:t>
      </w:r>
      <w:r w:rsidR="00F075E7" w:rsidRPr="00D605A4">
        <w:rPr>
          <w:rFonts w:ascii="Times New Roman" w:hAnsi="Times New Roman" w:cs="Times New Roman"/>
          <w:sz w:val="28"/>
          <w:szCs w:val="28"/>
        </w:rPr>
        <w:t>, паспортизація пам'яток культурної спадщини.</w:t>
      </w:r>
    </w:p>
    <w:p w14:paraId="1609CD9F" w14:textId="3C2F571B" w:rsidR="00F075E7" w:rsidRPr="00D605A4" w:rsidRDefault="00F075E7" w:rsidP="00A533E1">
      <w:pPr>
        <w:spacing w:after="0" w:line="240" w:lineRule="auto"/>
        <w:ind w:firstLine="541"/>
        <w:jc w:val="both"/>
        <w:rPr>
          <w:rFonts w:ascii="Times New Roman" w:hAnsi="Times New Roman" w:cs="Times New Roman"/>
          <w:spacing w:val="-2"/>
          <w:sz w:val="28"/>
          <w:szCs w:val="28"/>
        </w:rPr>
      </w:pPr>
      <w:r w:rsidRPr="00D605A4">
        <w:rPr>
          <w:rFonts w:ascii="Times New Roman" w:hAnsi="Times New Roman" w:cs="Times New Roman"/>
          <w:i/>
          <w:sz w:val="28"/>
          <w:szCs w:val="28"/>
        </w:rPr>
        <w:t>Термін</w:t>
      </w:r>
      <w:r w:rsidRPr="00D605A4">
        <w:rPr>
          <w:rFonts w:ascii="Times New Roman" w:hAnsi="Times New Roman" w:cs="Times New Roman"/>
          <w:i/>
          <w:spacing w:val="-9"/>
          <w:sz w:val="28"/>
          <w:szCs w:val="28"/>
        </w:rPr>
        <w:t xml:space="preserve"> </w:t>
      </w:r>
      <w:r w:rsidRPr="00D605A4">
        <w:rPr>
          <w:rFonts w:ascii="Times New Roman" w:hAnsi="Times New Roman" w:cs="Times New Roman"/>
          <w:i/>
          <w:sz w:val="28"/>
          <w:szCs w:val="28"/>
        </w:rPr>
        <w:t>виконання:</w:t>
      </w:r>
      <w:r w:rsidRPr="00D605A4">
        <w:rPr>
          <w:rFonts w:ascii="Times New Roman" w:hAnsi="Times New Roman" w:cs="Times New Roman"/>
          <w:i/>
          <w:spacing w:val="-8"/>
          <w:sz w:val="28"/>
          <w:szCs w:val="28"/>
        </w:rPr>
        <w:t xml:space="preserve"> </w:t>
      </w:r>
      <w:r w:rsidRPr="00D605A4">
        <w:rPr>
          <w:rFonts w:ascii="Times New Roman" w:hAnsi="Times New Roman" w:cs="Times New Roman"/>
          <w:sz w:val="28"/>
          <w:szCs w:val="28"/>
        </w:rPr>
        <w:t>протягом</w:t>
      </w:r>
      <w:r w:rsidRPr="00D605A4">
        <w:rPr>
          <w:rFonts w:ascii="Times New Roman" w:hAnsi="Times New Roman" w:cs="Times New Roman"/>
          <w:spacing w:val="-9"/>
          <w:sz w:val="28"/>
          <w:szCs w:val="28"/>
        </w:rPr>
        <w:t xml:space="preserve"> </w:t>
      </w:r>
      <w:r w:rsidRPr="00D605A4">
        <w:rPr>
          <w:rFonts w:ascii="Times New Roman" w:hAnsi="Times New Roman" w:cs="Times New Roman"/>
          <w:spacing w:val="-2"/>
          <w:sz w:val="28"/>
          <w:szCs w:val="28"/>
        </w:rPr>
        <w:t>року.</w:t>
      </w:r>
    </w:p>
    <w:p w14:paraId="65367A03" w14:textId="08566741" w:rsidR="0063689A" w:rsidRPr="00D605A4" w:rsidRDefault="00E9121A" w:rsidP="00B10631">
      <w:pPr>
        <w:spacing w:after="0" w:line="240" w:lineRule="auto"/>
        <w:ind w:firstLine="541"/>
        <w:jc w:val="both"/>
        <w:rPr>
          <w:rFonts w:ascii="Times New Roman" w:hAnsi="Times New Roman" w:cs="Times New Roman"/>
          <w:sz w:val="28"/>
          <w:szCs w:val="28"/>
        </w:rPr>
      </w:pPr>
      <w:r w:rsidRPr="00D605A4">
        <w:rPr>
          <w:rFonts w:ascii="Times New Roman" w:hAnsi="Times New Roman" w:cs="Times New Roman"/>
          <w:i/>
          <w:sz w:val="28"/>
          <w:szCs w:val="28"/>
        </w:rPr>
        <w:t xml:space="preserve">Відповідальні виконавці: </w:t>
      </w:r>
      <w:r w:rsidRPr="00D605A4">
        <w:rPr>
          <w:rFonts w:ascii="Times New Roman" w:hAnsi="Times New Roman" w:cs="Times New Roman"/>
          <w:iCs/>
          <w:sz w:val="28"/>
          <w:szCs w:val="28"/>
        </w:rPr>
        <w:t>управління</w:t>
      </w:r>
      <w:r w:rsidRPr="00D605A4">
        <w:rPr>
          <w:rFonts w:ascii="Times New Roman" w:hAnsi="Times New Roman" w:cs="Times New Roman"/>
          <w:sz w:val="28"/>
          <w:szCs w:val="28"/>
        </w:rPr>
        <w:t xml:space="preserve"> освіти, культури, молоді, туризму та спорту, виконавчого комітету </w:t>
      </w:r>
      <w:proofErr w:type="spellStart"/>
      <w:r w:rsidRPr="00D605A4">
        <w:rPr>
          <w:rFonts w:ascii="Times New Roman" w:hAnsi="Times New Roman" w:cs="Times New Roman"/>
          <w:sz w:val="28"/>
          <w:szCs w:val="28"/>
        </w:rPr>
        <w:t>Бериславської</w:t>
      </w:r>
      <w:proofErr w:type="spellEnd"/>
      <w:r w:rsidRPr="00D605A4">
        <w:rPr>
          <w:rFonts w:ascii="Times New Roman" w:hAnsi="Times New Roman" w:cs="Times New Roman"/>
          <w:sz w:val="28"/>
          <w:szCs w:val="28"/>
        </w:rPr>
        <w:t xml:space="preserve"> міської ради, старости </w:t>
      </w:r>
      <w:proofErr w:type="spellStart"/>
      <w:r w:rsidRPr="00D605A4">
        <w:rPr>
          <w:rFonts w:ascii="Times New Roman" w:hAnsi="Times New Roman" w:cs="Times New Roman"/>
          <w:sz w:val="28"/>
          <w:szCs w:val="28"/>
        </w:rPr>
        <w:t>старостинських</w:t>
      </w:r>
      <w:proofErr w:type="spellEnd"/>
      <w:r w:rsidRPr="00D605A4">
        <w:rPr>
          <w:rFonts w:ascii="Times New Roman" w:hAnsi="Times New Roman" w:cs="Times New Roman"/>
          <w:sz w:val="28"/>
          <w:szCs w:val="28"/>
        </w:rPr>
        <w:t xml:space="preserve"> округів.</w:t>
      </w:r>
    </w:p>
    <w:p w14:paraId="0AE8DED7" w14:textId="75F3AB97" w:rsidR="00E9121A" w:rsidRPr="00D605A4" w:rsidRDefault="00E9121A" w:rsidP="00A533E1">
      <w:pPr>
        <w:spacing w:after="0"/>
        <w:ind w:firstLine="541"/>
        <w:jc w:val="both"/>
        <w:rPr>
          <w:rFonts w:ascii="Times New Roman" w:hAnsi="Times New Roman" w:cs="Times New Roman"/>
          <w:sz w:val="28"/>
          <w:szCs w:val="28"/>
        </w:rPr>
      </w:pPr>
      <w:r w:rsidRPr="00D605A4">
        <w:rPr>
          <w:rFonts w:ascii="Times New Roman" w:hAnsi="Times New Roman" w:cs="Times New Roman"/>
          <w:sz w:val="28"/>
          <w:szCs w:val="28"/>
        </w:rPr>
        <w:t>11)</w:t>
      </w:r>
      <w:r w:rsidR="0063689A" w:rsidRPr="00D605A4">
        <w:rPr>
          <w:rFonts w:ascii="Times New Roman" w:hAnsi="Times New Roman" w:cs="Times New Roman"/>
          <w:sz w:val="28"/>
          <w:szCs w:val="28"/>
        </w:rPr>
        <w:t xml:space="preserve"> </w:t>
      </w:r>
      <w:r w:rsidR="00F075E7" w:rsidRPr="00D605A4">
        <w:rPr>
          <w:rFonts w:ascii="Times New Roman" w:hAnsi="Times New Roman" w:cs="Times New Roman"/>
          <w:sz w:val="28"/>
          <w:szCs w:val="28"/>
        </w:rPr>
        <w:t>проведення повної інвентаризації пам’яток містобудування та архітектури з фіксацією пошкоджень об’єктів та їхніх частин, науково-рятувальних досліджень</w:t>
      </w:r>
      <w:r w:rsidR="00F075E7" w:rsidRPr="00D605A4">
        <w:rPr>
          <w:rFonts w:ascii="Times New Roman" w:hAnsi="Times New Roman" w:cs="Times New Roman"/>
          <w:spacing w:val="-7"/>
          <w:sz w:val="28"/>
          <w:szCs w:val="28"/>
        </w:rPr>
        <w:t xml:space="preserve"> </w:t>
      </w:r>
      <w:r w:rsidR="00F075E7" w:rsidRPr="00D605A4">
        <w:rPr>
          <w:rFonts w:ascii="Times New Roman" w:hAnsi="Times New Roman" w:cs="Times New Roman"/>
          <w:sz w:val="28"/>
          <w:szCs w:val="28"/>
        </w:rPr>
        <w:t>пошкоджених</w:t>
      </w:r>
      <w:r w:rsidR="00F075E7" w:rsidRPr="00D605A4">
        <w:rPr>
          <w:rFonts w:ascii="Times New Roman" w:hAnsi="Times New Roman" w:cs="Times New Roman"/>
          <w:spacing w:val="-7"/>
          <w:sz w:val="28"/>
          <w:szCs w:val="28"/>
        </w:rPr>
        <w:t xml:space="preserve"> </w:t>
      </w:r>
      <w:r w:rsidR="00F075E7" w:rsidRPr="00D605A4">
        <w:rPr>
          <w:rFonts w:ascii="Times New Roman" w:hAnsi="Times New Roman" w:cs="Times New Roman"/>
          <w:sz w:val="28"/>
          <w:szCs w:val="28"/>
        </w:rPr>
        <w:t>та</w:t>
      </w:r>
      <w:r w:rsidR="00F075E7" w:rsidRPr="00D605A4">
        <w:rPr>
          <w:rFonts w:ascii="Times New Roman" w:hAnsi="Times New Roman" w:cs="Times New Roman"/>
          <w:spacing w:val="-5"/>
          <w:sz w:val="28"/>
          <w:szCs w:val="28"/>
        </w:rPr>
        <w:t xml:space="preserve"> </w:t>
      </w:r>
      <w:r w:rsidR="00F075E7" w:rsidRPr="00D605A4">
        <w:rPr>
          <w:rFonts w:ascii="Times New Roman" w:hAnsi="Times New Roman" w:cs="Times New Roman"/>
          <w:sz w:val="28"/>
          <w:szCs w:val="28"/>
        </w:rPr>
        <w:t>зруйнованих</w:t>
      </w:r>
      <w:r w:rsidR="00F075E7" w:rsidRPr="00D605A4">
        <w:rPr>
          <w:rFonts w:ascii="Times New Roman" w:hAnsi="Times New Roman" w:cs="Times New Roman"/>
          <w:spacing w:val="-2"/>
          <w:sz w:val="28"/>
          <w:szCs w:val="28"/>
        </w:rPr>
        <w:t xml:space="preserve"> </w:t>
      </w:r>
      <w:r w:rsidR="00F075E7" w:rsidRPr="00D605A4">
        <w:rPr>
          <w:rFonts w:ascii="Times New Roman" w:hAnsi="Times New Roman" w:cs="Times New Roman"/>
          <w:sz w:val="28"/>
          <w:szCs w:val="28"/>
        </w:rPr>
        <w:t>пам’яток</w:t>
      </w:r>
      <w:r w:rsidR="00F075E7" w:rsidRPr="00D605A4">
        <w:rPr>
          <w:rFonts w:ascii="Times New Roman" w:hAnsi="Times New Roman" w:cs="Times New Roman"/>
          <w:spacing w:val="-4"/>
          <w:sz w:val="28"/>
          <w:szCs w:val="28"/>
        </w:rPr>
        <w:t xml:space="preserve"> </w:t>
      </w:r>
      <w:r w:rsidR="00F075E7" w:rsidRPr="00D605A4">
        <w:rPr>
          <w:rFonts w:ascii="Times New Roman" w:hAnsi="Times New Roman" w:cs="Times New Roman"/>
          <w:sz w:val="28"/>
          <w:szCs w:val="28"/>
        </w:rPr>
        <w:t>містобудування</w:t>
      </w:r>
      <w:r w:rsidR="00F075E7" w:rsidRPr="00D605A4">
        <w:rPr>
          <w:rFonts w:ascii="Times New Roman" w:hAnsi="Times New Roman" w:cs="Times New Roman"/>
          <w:spacing w:val="-4"/>
          <w:sz w:val="28"/>
          <w:szCs w:val="28"/>
        </w:rPr>
        <w:t xml:space="preserve"> </w:t>
      </w:r>
      <w:r w:rsidR="00F075E7" w:rsidRPr="00D605A4">
        <w:rPr>
          <w:rFonts w:ascii="Times New Roman" w:hAnsi="Times New Roman" w:cs="Times New Roman"/>
          <w:sz w:val="28"/>
          <w:szCs w:val="28"/>
        </w:rPr>
        <w:t>та</w:t>
      </w:r>
      <w:r w:rsidR="00F075E7" w:rsidRPr="00D605A4">
        <w:rPr>
          <w:rFonts w:ascii="Times New Roman" w:hAnsi="Times New Roman" w:cs="Times New Roman"/>
          <w:spacing w:val="-5"/>
          <w:sz w:val="28"/>
          <w:szCs w:val="28"/>
        </w:rPr>
        <w:t xml:space="preserve"> </w:t>
      </w:r>
      <w:r w:rsidR="00F075E7" w:rsidRPr="00D605A4">
        <w:rPr>
          <w:rFonts w:ascii="Times New Roman" w:hAnsi="Times New Roman" w:cs="Times New Roman"/>
          <w:sz w:val="28"/>
          <w:szCs w:val="28"/>
        </w:rPr>
        <w:t>архітектури</w:t>
      </w:r>
      <w:r w:rsidR="00F075E7" w:rsidRPr="00D605A4">
        <w:rPr>
          <w:rFonts w:ascii="Times New Roman" w:hAnsi="Times New Roman" w:cs="Times New Roman"/>
          <w:spacing w:val="-7"/>
          <w:sz w:val="28"/>
          <w:szCs w:val="28"/>
        </w:rPr>
        <w:t xml:space="preserve"> </w:t>
      </w:r>
      <w:r w:rsidR="00F075E7" w:rsidRPr="00D605A4">
        <w:rPr>
          <w:rFonts w:ascii="Times New Roman" w:hAnsi="Times New Roman" w:cs="Times New Roman"/>
          <w:sz w:val="28"/>
          <w:szCs w:val="28"/>
        </w:rPr>
        <w:t>на визначених за результатами інвентаризації об’єктах.</w:t>
      </w:r>
    </w:p>
    <w:p w14:paraId="1ADD9E23" w14:textId="77777777" w:rsidR="00E9121A" w:rsidRPr="00D605A4" w:rsidRDefault="00F075E7" w:rsidP="00A533E1">
      <w:pPr>
        <w:spacing w:after="0"/>
        <w:ind w:firstLine="541"/>
        <w:jc w:val="both"/>
        <w:rPr>
          <w:rFonts w:ascii="Times New Roman" w:hAnsi="Times New Roman" w:cs="Times New Roman"/>
          <w:spacing w:val="-2"/>
          <w:sz w:val="28"/>
          <w:szCs w:val="28"/>
        </w:rPr>
      </w:pPr>
      <w:r w:rsidRPr="00D605A4">
        <w:rPr>
          <w:rFonts w:ascii="Times New Roman" w:hAnsi="Times New Roman" w:cs="Times New Roman"/>
          <w:i/>
          <w:sz w:val="28"/>
          <w:szCs w:val="28"/>
        </w:rPr>
        <w:t>Термін</w:t>
      </w:r>
      <w:r w:rsidRPr="00D605A4">
        <w:rPr>
          <w:rFonts w:ascii="Times New Roman" w:hAnsi="Times New Roman" w:cs="Times New Roman"/>
          <w:i/>
          <w:spacing w:val="-9"/>
          <w:sz w:val="28"/>
          <w:szCs w:val="28"/>
        </w:rPr>
        <w:t xml:space="preserve"> </w:t>
      </w:r>
      <w:r w:rsidRPr="00D605A4">
        <w:rPr>
          <w:rFonts w:ascii="Times New Roman" w:hAnsi="Times New Roman" w:cs="Times New Roman"/>
          <w:i/>
          <w:sz w:val="28"/>
          <w:szCs w:val="28"/>
        </w:rPr>
        <w:t>виконання</w:t>
      </w:r>
      <w:r w:rsidRPr="00D605A4">
        <w:rPr>
          <w:rFonts w:ascii="Times New Roman" w:hAnsi="Times New Roman" w:cs="Times New Roman"/>
          <w:sz w:val="28"/>
          <w:szCs w:val="28"/>
        </w:rPr>
        <w:t>:</w:t>
      </w:r>
      <w:r w:rsidRPr="00D605A4">
        <w:rPr>
          <w:rFonts w:ascii="Times New Roman" w:hAnsi="Times New Roman" w:cs="Times New Roman"/>
          <w:spacing w:val="-9"/>
          <w:sz w:val="28"/>
          <w:szCs w:val="28"/>
        </w:rPr>
        <w:t xml:space="preserve"> </w:t>
      </w:r>
      <w:r w:rsidRPr="00D605A4">
        <w:rPr>
          <w:rFonts w:ascii="Times New Roman" w:hAnsi="Times New Roman" w:cs="Times New Roman"/>
          <w:sz w:val="28"/>
          <w:szCs w:val="28"/>
        </w:rPr>
        <w:t>протягом</w:t>
      </w:r>
      <w:r w:rsidRPr="00D605A4">
        <w:rPr>
          <w:rFonts w:ascii="Times New Roman" w:hAnsi="Times New Roman" w:cs="Times New Roman"/>
          <w:spacing w:val="-8"/>
          <w:sz w:val="28"/>
          <w:szCs w:val="28"/>
        </w:rPr>
        <w:t xml:space="preserve"> </w:t>
      </w:r>
      <w:r w:rsidRPr="00D605A4">
        <w:rPr>
          <w:rFonts w:ascii="Times New Roman" w:hAnsi="Times New Roman" w:cs="Times New Roman"/>
          <w:spacing w:val="-2"/>
          <w:sz w:val="28"/>
          <w:szCs w:val="28"/>
        </w:rPr>
        <w:t>року.</w:t>
      </w:r>
    </w:p>
    <w:p w14:paraId="1F6A7E64" w14:textId="77777777" w:rsidR="00671869" w:rsidRPr="00D605A4" w:rsidRDefault="00F075E7" w:rsidP="00A533E1">
      <w:pPr>
        <w:spacing w:after="0"/>
        <w:ind w:firstLine="541"/>
        <w:jc w:val="both"/>
        <w:rPr>
          <w:rFonts w:ascii="Times New Roman" w:hAnsi="Times New Roman" w:cs="Times New Roman"/>
          <w:bCs/>
          <w:sz w:val="28"/>
          <w:szCs w:val="28"/>
        </w:rPr>
      </w:pPr>
      <w:r w:rsidRPr="00D605A4">
        <w:rPr>
          <w:rFonts w:ascii="Times New Roman" w:hAnsi="Times New Roman" w:cs="Times New Roman"/>
          <w:i/>
          <w:sz w:val="28"/>
          <w:szCs w:val="28"/>
        </w:rPr>
        <w:t>Відповідальні виконавці</w:t>
      </w:r>
      <w:r w:rsidR="00E9121A" w:rsidRPr="00D605A4">
        <w:rPr>
          <w:rFonts w:ascii="Times New Roman" w:hAnsi="Times New Roman" w:cs="Times New Roman"/>
          <w:i/>
          <w:sz w:val="28"/>
          <w:szCs w:val="28"/>
        </w:rPr>
        <w:t>:</w:t>
      </w:r>
      <w:r w:rsidRPr="00D605A4">
        <w:rPr>
          <w:rFonts w:ascii="Times New Roman" w:hAnsi="Times New Roman" w:cs="Times New Roman"/>
          <w:i/>
          <w:sz w:val="28"/>
          <w:szCs w:val="28"/>
        </w:rPr>
        <w:t xml:space="preserve"> </w:t>
      </w:r>
      <w:r w:rsidR="00E9121A" w:rsidRPr="00D605A4">
        <w:rPr>
          <w:rFonts w:ascii="Times New Roman" w:hAnsi="Times New Roman" w:cs="Times New Roman"/>
          <w:bCs/>
          <w:sz w:val="28"/>
          <w:szCs w:val="28"/>
        </w:rPr>
        <w:t xml:space="preserve">відділ житлово-комунального господарства, будівництва, розвитку інфраструктури та благоустрою, старости </w:t>
      </w:r>
      <w:proofErr w:type="spellStart"/>
      <w:r w:rsidR="00E9121A" w:rsidRPr="00D605A4">
        <w:rPr>
          <w:rFonts w:ascii="Times New Roman" w:hAnsi="Times New Roman" w:cs="Times New Roman"/>
          <w:bCs/>
          <w:sz w:val="28"/>
          <w:szCs w:val="28"/>
        </w:rPr>
        <w:t>старостинських</w:t>
      </w:r>
      <w:proofErr w:type="spellEnd"/>
      <w:r w:rsidR="00E9121A" w:rsidRPr="00D605A4">
        <w:rPr>
          <w:rFonts w:ascii="Times New Roman" w:hAnsi="Times New Roman" w:cs="Times New Roman"/>
          <w:bCs/>
          <w:sz w:val="28"/>
          <w:szCs w:val="28"/>
        </w:rPr>
        <w:t xml:space="preserve"> округів</w:t>
      </w:r>
      <w:r w:rsidRPr="00D605A4">
        <w:rPr>
          <w:rFonts w:ascii="Times New Roman" w:hAnsi="Times New Roman" w:cs="Times New Roman"/>
          <w:bCs/>
          <w:sz w:val="28"/>
          <w:szCs w:val="28"/>
        </w:rPr>
        <w:t>;</w:t>
      </w:r>
    </w:p>
    <w:p w14:paraId="1FB13B27" w14:textId="77777777" w:rsidR="00671869" w:rsidRPr="00D605A4" w:rsidRDefault="00671869" w:rsidP="00A533E1">
      <w:pPr>
        <w:spacing w:after="0"/>
        <w:ind w:firstLine="541"/>
        <w:jc w:val="both"/>
        <w:rPr>
          <w:rFonts w:ascii="Times New Roman" w:hAnsi="Times New Roman" w:cs="Times New Roman"/>
          <w:bCs/>
          <w:sz w:val="28"/>
          <w:szCs w:val="28"/>
        </w:rPr>
      </w:pPr>
      <w:r w:rsidRPr="00D605A4">
        <w:rPr>
          <w:rFonts w:ascii="Times New Roman" w:hAnsi="Times New Roman" w:cs="Times New Roman"/>
          <w:sz w:val="28"/>
          <w:szCs w:val="28"/>
        </w:rPr>
        <w:t>12</w:t>
      </w:r>
      <w:r w:rsidR="00F075E7" w:rsidRPr="00D605A4">
        <w:rPr>
          <w:rFonts w:ascii="Times New Roman" w:hAnsi="Times New Roman" w:cs="Times New Roman"/>
          <w:sz w:val="28"/>
          <w:szCs w:val="28"/>
        </w:rPr>
        <w:t>)</w:t>
      </w:r>
      <w:r w:rsidR="00F075E7" w:rsidRPr="00D605A4">
        <w:rPr>
          <w:rFonts w:ascii="Times New Roman" w:hAnsi="Times New Roman" w:cs="Times New Roman"/>
          <w:spacing w:val="-4"/>
          <w:sz w:val="28"/>
          <w:szCs w:val="28"/>
        </w:rPr>
        <w:t xml:space="preserve"> </w:t>
      </w:r>
      <w:r w:rsidR="00F075E7" w:rsidRPr="00D605A4">
        <w:rPr>
          <w:rFonts w:ascii="Times New Roman" w:hAnsi="Times New Roman" w:cs="Times New Roman"/>
          <w:sz w:val="28"/>
          <w:szCs w:val="28"/>
        </w:rPr>
        <w:t xml:space="preserve">проведення роботи щодо реституції культурних цінностей, архівних документів, вивезених із музейних та архівних установ </w:t>
      </w:r>
      <w:r w:rsidRPr="00D605A4">
        <w:rPr>
          <w:rFonts w:ascii="Times New Roman" w:hAnsi="Times New Roman" w:cs="Times New Roman"/>
          <w:sz w:val="28"/>
          <w:szCs w:val="28"/>
        </w:rPr>
        <w:t>громади</w:t>
      </w:r>
      <w:r w:rsidR="00F075E7" w:rsidRPr="00D605A4">
        <w:rPr>
          <w:rFonts w:ascii="Times New Roman" w:hAnsi="Times New Roman" w:cs="Times New Roman"/>
          <w:sz w:val="28"/>
          <w:szCs w:val="28"/>
        </w:rPr>
        <w:t>.</w:t>
      </w:r>
    </w:p>
    <w:p w14:paraId="297DE00D" w14:textId="38F4BADB" w:rsidR="00F075E7" w:rsidRPr="00D605A4" w:rsidRDefault="00F075E7" w:rsidP="00A533E1">
      <w:pPr>
        <w:spacing w:after="0"/>
        <w:ind w:firstLine="541"/>
        <w:jc w:val="both"/>
        <w:rPr>
          <w:rFonts w:ascii="Times New Roman" w:hAnsi="Times New Roman" w:cs="Times New Roman"/>
          <w:spacing w:val="-2"/>
          <w:sz w:val="28"/>
          <w:szCs w:val="28"/>
        </w:rPr>
      </w:pPr>
      <w:r w:rsidRPr="00D605A4">
        <w:rPr>
          <w:rFonts w:ascii="Times New Roman" w:hAnsi="Times New Roman" w:cs="Times New Roman"/>
          <w:i/>
          <w:sz w:val="28"/>
          <w:szCs w:val="28"/>
        </w:rPr>
        <w:t>Термін</w:t>
      </w:r>
      <w:r w:rsidRPr="00D605A4">
        <w:rPr>
          <w:rFonts w:ascii="Times New Roman" w:hAnsi="Times New Roman" w:cs="Times New Roman"/>
          <w:i/>
          <w:spacing w:val="-9"/>
          <w:sz w:val="28"/>
          <w:szCs w:val="28"/>
        </w:rPr>
        <w:t xml:space="preserve"> </w:t>
      </w:r>
      <w:r w:rsidRPr="00D605A4">
        <w:rPr>
          <w:rFonts w:ascii="Times New Roman" w:hAnsi="Times New Roman" w:cs="Times New Roman"/>
          <w:i/>
          <w:sz w:val="28"/>
          <w:szCs w:val="28"/>
        </w:rPr>
        <w:t>виконання</w:t>
      </w:r>
      <w:r w:rsidRPr="00D605A4">
        <w:rPr>
          <w:rFonts w:ascii="Times New Roman" w:hAnsi="Times New Roman" w:cs="Times New Roman"/>
          <w:sz w:val="28"/>
          <w:szCs w:val="28"/>
        </w:rPr>
        <w:t>:</w:t>
      </w:r>
      <w:r w:rsidRPr="00D605A4">
        <w:rPr>
          <w:rFonts w:ascii="Times New Roman" w:hAnsi="Times New Roman" w:cs="Times New Roman"/>
          <w:spacing w:val="-9"/>
          <w:sz w:val="28"/>
          <w:szCs w:val="28"/>
        </w:rPr>
        <w:t xml:space="preserve"> </w:t>
      </w:r>
      <w:r w:rsidRPr="00D605A4">
        <w:rPr>
          <w:rFonts w:ascii="Times New Roman" w:hAnsi="Times New Roman" w:cs="Times New Roman"/>
          <w:sz w:val="28"/>
          <w:szCs w:val="28"/>
        </w:rPr>
        <w:t>протягом</w:t>
      </w:r>
      <w:r w:rsidRPr="00D605A4">
        <w:rPr>
          <w:rFonts w:ascii="Times New Roman" w:hAnsi="Times New Roman" w:cs="Times New Roman"/>
          <w:spacing w:val="-8"/>
          <w:sz w:val="28"/>
          <w:szCs w:val="28"/>
        </w:rPr>
        <w:t xml:space="preserve"> </w:t>
      </w:r>
      <w:r w:rsidRPr="00D605A4">
        <w:rPr>
          <w:rFonts w:ascii="Times New Roman" w:hAnsi="Times New Roman" w:cs="Times New Roman"/>
          <w:spacing w:val="-2"/>
          <w:sz w:val="28"/>
          <w:szCs w:val="28"/>
        </w:rPr>
        <w:t>року.</w:t>
      </w:r>
    </w:p>
    <w:p w14:paraId="2F203197" w14:textId="3EC2D45A" w:rsidR="00671869" w:rsidRPr="00D605A4" w:rsidRDefault="00671869" w:rsidP="00A533E1">
      <w:pPr>
        <w:spacing w:after="0"/>
        <w:ind w:firstLine="541"/>
        <w:jc w:val="both"/>
        <w:rPr>
          <w:rFonts w:ascii="Times New Roman" w:hAnsi="Times New Roman" w:cs="Times New Roman"/>
          <w:sz w:val="28"/>
          <w:szCs w:val="28"/>
        </w:rPr>
      </w:pPr>
      <w:r w:rsidRPr="00D605A4">
        <w:rPr>
          <w:rFonts w:ascii="Times New Roman" w:hAnsi="Times New Roman" w:cs="Times New Roman"/>
          <w:i/>
          <w:sz w:val="28"/>
          <w:szCs w:val="28"/>
        </w:rPr>
        <w:t xml:space="preserve">Відповідальні виконавці: </w:t>
      </w:r>
      <w:r w:rsidRPr="00D605A4">
        <w:rPr>
          <w:rFonts w:ascii="Times New Roman" w:hAnsi="Times New Roman" w:cs="Times New Roman"/>
          <w:iCs/>
          <w:sz w:val="28"/>
          <w:szCs w:val="28"/>
        </w:rPr>
        <w:t>управління</w:t>
      </w:r>
      <w:r w:rsidRPr="00D605A4">
        <w:rPr>
          <w:rFonts w:ascii="Times New Roman" w:hAnsi="Times New Roman" w:cs="Times New Roman"/>
          <w:sz w:val="28"/>
          <w:szCs w:val="28"/>
        </w:rPr>
        <w:t xml:space="preserve"> освіти, культури, молоді, туризму та спорту виконавчого комітету </w:t>
      </w:r>
      <w:proofErr w:type="spellStart"/>
      <w:r w:rsidRPr="00D605A4">
        <w:rPr>
          <w:rFonts w:ascii="Times New Roman" w:hAnsi="Times New Roman" w:cs="Times New Roman"/>
          <w:sz w:val="28"/>
          <w:szCs w:val="28"/>
        </w:rPr>
        <w:t>Бериславської</w:t>
      </w:r>
      <w:proofErr w:type="spellEnd"/>
      <w:r w:rsidRPr="00D605A4">
        <w:rPr>
          <w:rFonts w:ascii="Times New Roman" w:hAnsi="Times New Roman" w:cs="Times New Roman"/>
          <w:sz w:val="28"/>
          <w:szCs w:val="28"/>
        </w:rPr>
        <w:t xml:space="preserve"> міської ради, </w:t>
      </w:r>
      <w:r w:rsidR="00F075E7" w:rsidRPr="00D605A4">
        <w:rPr>
          <w:rFonts w:ascii="Times New Roman" w:hAnsi="Times New Roman" w:cs="Times New Roman"/>
          <w:sz w:val="28"/>
          <w:szCs w:val="28"/>
        </w:rPr>
        <w:t>обласна інспекція по охороні пам’яток історії та культури</w:t>
      </w:r>
      <w:r w:rsidR="0063689A" w:rsidRPr="00D605A4">
        <w:rPr>
          <w:rFonts w:ascii="Times New Roman" w:hAnsi="Times New Roman" w:cs="Times New Roman"/>
          <w:sz w:val="28"/>
          <w:szCs w:val="28"/>
        </w:rPr>
        <w:t xml:space="preserve"> (за згодою).</w:t>
      </w:r>
    </w:p>
    <w:p w14:paraId="38085840" w14:textId="77777777" w:rsidR="00671869" w:rsidRPr="00D605A4" w:rsidRDefault="00F075E7" w:rsidP="00A533E1">
      <w:pPr>
        <w:spacing w:after="0"/>
        <w:ind w:firstLine="541"/>
        <w:jc w:val="both"/>
        <w:rPr>
          <w:rFonts w:ascii="Times New Roman" w:hAnsi="Times New Roman" w:cs="Times New Roman"/>
          <w:i/>
          <w:iCs/>
          <w:spacing w:val="-2"/>
          <w:sz w:val="28"/>
          <w:szCs w:val="28"/>
          <w:u w:val="single"/>
        </w:rPr>
      </w:pPr>
      <w:r w:rsidRPr="00D605A4">
        <w:rPr>
          <w:rFonts w:ascii="Times New Roman" w:hAnsi="Times New Roman" w:cs="Times New Roman"/>
          <w:i/>
          <w:iCs/>
          <w:sz w:val="28"/>
          <w:szCs w:val="28"/>
          <w:u w:val="single"/>
        </w:rPr>
        <w:t>Очікувані</w:t>
      </w:r>
      <w:r w:rsidRPr="00D605A4">
        <w:rPr>
          <w:rFonts w:ascii="Times New Roman" w:hAnsi="Times New Roman" w:cs="Times New Roman"/>
          <w:i/>
          <w:iCs/>
          <w:spacing w:val="-14"/>
          <w:sz w:val="28"/>
          <w:szCs w:val="28"/>
          <w:u w:val="single"/>
        </w:rPr>
        <w:t xml:space="preserve"> </w:t>
      </w:r>
      <w:r w:rsidRPr="00D605A4">
        <w:rPr>
          <w:rFonts w:ascii="Times New Roman" w:hAnsi="Times New Roman" w:cs="Times New Roman"/>
          <w:i/>
          <w:iCs/>
          <w:spacing w:val="-2"/>
          <w:sz w:val="28"/>
          <w:szCs w:val="28"/>
          <w:u w:val="single"/>
        </w:rPr>
        <w:t>результати:</w:t>
      </w:r>
    </w:p>
    <w:p w14:paraId="466DCC7F" w14:textId="53594F98" w:rsidR="004918F0" w:rsidRPr="00D605A4" w:rsidRDefault="00671869" w:rsidP="00A533E1">
      <w:pPr>
        <w:spacing w:after="0"/>
        <w:ind w:firstLine="541"/>
        <w:jc w:val="both"/>
        <w:rPr>
          <w:rFonts w:ascii="Times New Roman" w:hAnsi="Times New Roman" w:cs="Times New Roman"/>
          <w:sz w:val="28"/>
          <w:szCs w:val="28"/>
        </w:rPr>
      </w:pPr>
      <w:r w:rsidRPr="00D605A4">
        <w:rPr>
          <w:rFonts w:ascii="Times New Roman" w:hAnsi="Times New Roman" w:cs="Times New Roman"/>
          <w:spacing w:val="-2"/>
          <w:sz w:val="28"/>
          <w:szCs w:val="28"/>
        </w:rPr>
        <w:t>-</w:t>
      </w:r>
      <w:r w:rsidR="0063689A" w:rsidRPr="00D605A4">
        <w:rPr>
          <w:rFonts w:ascii="Times New Roman" w:hAnsi="Times New Roman" w:cs="Times New Roman"/>
          <w:spacing w:val="-2"/>
          <w:sz w:val="28"/>
          <w:szCs w:val="28"/>
        </w:rPr>
        <w:t xml:space="preserve"> </w:t>
      </w:r>
      <w:r w:rsidR="00F075E7" w:rsidRPr="00D605A4">
        <w:rPr>
          <w:rFonts w:ascii="Times New Roman" w:hAnsi="Times New Roman" w:cs="Times New Roman"/>
          <w:sz w:val="28"/>
          <w:szCs w:val="28"/>
        </w:rPr>
        <w:t>об’єктивне визначення стану об’єктів культурної інфраструктури та</w:t>
      </w:r>
      <w:r w:rsidR="00F075E7" w:rsidRPr="00D605A4">
        <w:rPr>
          <w:rFonts w:ascii="Times New Roman" w:hAnsi="Times New Roman" w:cs="Times New Roman"/>
          <w:spacing w:val="80"/>
          <w:sz w:val="28"/>
          <w:szCs w:val="28"/>
        </w:rPr>
        <w:t xml:space="preserve"> </w:t>
      </w:r>
      <w:r w:rsidR="00F075E7" w:rsidRPr="00D605A4">
        <w:rPr>
          <w:rFonts w:ascii="Times New Roman" w:hAnsi="Times New Roman" w:cs="Times New Roman"/>
          <w:sz w:val="28"/>
          <w:szCs w:val="28"/>
        </w:rPr>
        <w:t xml:space="preserve">пам’яток культурної спадщини </w:t>
      </w:r>
      <w:proofErr w:type="spellStart"/>
      <w:r w:rsidR="00F075E7" w:rsidRPr="00D605A4">
        <w:rPr>
          <w:rFonts w:ascii="Times New Roman" w:hAnsi="Times New Roman" w:cs="Times New Roman"/>
          <w:sz w:val="28"/>
          <w:szCs w:val="28"/>
        </w:rPr>
        <w:t>Бериславсь</w:t>
      </w:r>
      <w:r w:rsidR="004918F0" w:rsidRPr="00D605A4">
        <w:rPr>
          <w:rFonts w:ascii="Times New Roman" w:hAnsi="Times New Roman" w:cs="Times New Roman"/>
          <w:sz w:val="28"/>
          <w:szCs w:val="28"/>
        </w:rPr>
        <w:t>кої</w:t>
      </w:r>
      <w:proofErr w:type="spellEnd"/>
      <w:r w:rsidR="004918F0" w:rsidRPr="00D605A4">
        <w:rPr>
          <w:rFonts w:ascii="Times New Roman" w:hAnsi="Times New Roman" w:cs="Times New Roman"/>
          <w:sz w:val="28"/>
          <w:szCs w:val="28"/>
        </w:rPr>
        <w:t xml:space="preserve"> територіальної громади</w:t>
      </w:r>
      <w:r w:rsidR="00F075E7" w:rsidRPr="00D605A4">
        <w:rPr>
          <w:rFonts w:ascii="Times New Roman" w:hAnsi="Times New Roman" w:cs="Times New Roman"/>
          <w:sz w:val="28"/>
          <w:szCs w:val="28"/>
        </w:rPr>
        <w:t>, обсягів шкоди та збитків, завданих агресією р</w:t>
      </w:r>
      <w:r w:rsidR="006F6590" w:rsidRPr="00D605A4">
        <w:rPr>
          <w:rFonts w:ascii="Times New Roman" w:hAnsi="Times New Roman" w:cs="Times New Roman"/>
          <w:sz w:val="28"/>
          <w:szCs w:val="28"/>
        </w:rPr>
        <w:t>осійської федерації</w:t>
      </w:r>
      <w:r w:rsidR="00F075E7" w:rsidRPr="00D605A4">
        <w:rPr>
          <w:rFonts w:ascii="Times New Roman" w:hAnsi="Times New Roman" w:cs="Times New Roman"/>
          <w:sz w:val="28"/>
          <w:szCs w:val="28"/>
        </w:rPr>
        <w:t>;</w:t>
      </w:r>
    </w:p>
    <w:p w14:paraId="41918BC7" w14:textId="244F5E53" w:rsidR="004918F0" w:rsidRPr="00D605A4" w:rsidRDefault="004918F0" w:rsidP="00A533E1">
      <w:pPr>
        <w:spacing w:after="0"/>
        <w:ind w:firstLine="541"/>
        <w:jc w:val="both"/>
        <w:rPr>
          <w:rFonts w:ascii="Times New Roman" w:hAnsi="Times New Roman" w:cs="Times New Roman"/>
          <w:sz w:val="28"/>
          <w:szCs w:val="28"/>
        </w:rPr>
      </w:pPr>
      <w:r w:rsidRPr="00D605A4">
        <w:rPr>
          <w:rFonts w:ascii="Times New Roman" w:hAnsi="Times New Roman" w:cs="Times New Roman"/>
          <w:sz w:val="28"/>
          <w:szCs w:val="28"/>
        </w:rPr>
        <w:t>-</w:t>
      </w:r>
      <w:r w:rsidR="0063689A" w:rsidRPr="00D605A4">
        <w:rPr>
          <w:rFonts w:ascii="Times New Roman" w:hAnsi="Times New Roman" w:cs="Times New Roman"/>
          <w:sz w:val="28"/>
          <w:szCs w:val="28"/>
        </w:rPr>
        <w:t xml:space="preserve"> </w:t>
      </w:r>
      <w:r w:rsidR="00F075E7" w:rsidRPr="00D605A4">
        <w:rPr>
          <w:rFonts w:ascii="Times New Roman" w:hAnsi="Times New Roman" w:cs="Times New Roman"/>
          <w:sz w:val="28"/>
          <w:szCs w:val="28"/>
        </w:rPr>
        <w:t xml:space="preserve">відновлення об’єктів культурної інфраструктури </w:t>
      </w:r>
      <w:r w:rsidRPr="00D605A4">
        <w:rPr>
          <w:rFonts w:ascii="Times New Roman" w:hAnsi="Times New Roman" w:cs="Times New Roman"/>
          <w:sz w:val="28"/>
          <w:szCs w:val="28"/>
        </w:rPr>
        <w:t>громади</w:t>
      </w:r>
      <w:r w:rsidR="00F075E7" w:rsidRPr="00D605A4">
        <w:rPr>
          <w:rFonts w:ascii="Times New Roman" w:hAnsi="Times New Roman" w:cs="Times New Roman"/>
          <w:sz w:val="28"/>
          <w:szCs w:val="28"/>
        </w:rPr>
        <w:t>, забезпечення потреб закладів у професійних кадрах, збереження матеріальної та нематеріальної культурн</w:t>
      </w:r>
      <w:r w:rsidRPr="00D605A4">
        <w:rPr>
          <w:rFonts w:ascii="Times New Roman" w:hAnsi="Times New Roman" w:cs="Times New Roman"/>
          <w:sz w:val="28"/>
          <w:szCs w:val="28"/>
        </w:rPr>
        <w:t>ої</w:t>
      </w:r>
      <w:r w:rsidR="00F075E7" w:rsidRPr="00D605A4">
        <w:rPr>
          <w:rFonts w:ascii="Times New Roman" w:hAnsi="Times New Roman" w:cs="Times New Roman"/>
          <w:sz w:val="28"/>
          <w:szCs w:val="28"/>
        </w:rPr>
        <w:t xml:space="preserve"> спадщи</w:t>
      </w:r>
      <w:r w:rsidRPr="00D605A4">
        <w:rPr>
          <w:rFonts w:ascii="Times New Roman" w:hAnsi="Times New Roman" w:cs="Times New Roman"/>
          <w:sz w:val="28"/>
          <w:szCs w:val="28"/>
        </w:rPr>
        <w:t>ни</w:t>
      </w:r>
      <w:r w:rsidR="00F075E7" w:rsidRPr="00D605A4">
        <w:rPr>
          <w:rFonts w:ascii="Times New Roman" w:hAnsi="Times New Roman" w:cs="Times New Roman"/>
          <w:sz w:val="28"/>
          <w:szCs w:val="28"/>
        </w:rPr>
        <w:t xml:space="preserve"> українського народу;</w:t>
      </w:r>
    </w:p>
    <w:p w14:paraId="789D43C4" w14:textId="13E26368" w:rsidR="004918F0" w:rsidRPr="00D605A4" w:rsidRDefault="004918F0" w:rsidP="00A533E1">
      <w:pPr>
        <w:spacing w:after="0"/>
        <w:ind w:firstLine="541"/>
        <w:jc w:val="both"/>
        <w:rPr>
          <w:rFonts w:ascii="Times New Roman" w:hAnsi="Times New Roman" w:cs="Times New Roman"/>
          <w:sz w:val="28"/>
          <w:szCs w:val="28"/>
        </w:rPr>
      </w:pPr>
      <w:r w:rsidRPr="00D605A4">
        <w:rPr>
          <w:rFonts w:ascii="Times New Roman" w:hAnsi="Times New Roman" w:cs="Times New Roman"/>
          <w:sz w:val="28"/>
          <w:szCs w:val="28"/>
        </w:rPr>
        <w:t>-</w:t>
      </w:r>
      <w:r w:rsidR="0063689A" w:rsidRPr="00D605A4">
        <w:rPr>
          <w:rFonts w:ascii="Times New Roman" w:hAnsi="Times New Roman" w:cs="Times New Roman"/>
          <w:sz w:val="28"/>
          <w:szCs w:val="28"/>
        </w:rPr>
        <w:t xml:space="preserve"> </w:t>
      </w:r>
      <w:r w:rsidR="00F075E7" w:rsidRPr="00D605A4">
        <w:rPr>
          <w:rFonts w:ascii="Times New Roman" w:hAnsi="Times New Roman" w:cs="Times New Roman"/>
          <w:sz w:val="28"/>
          <w:szCs w:val="28"/>
        </w:rPr>
        <w:t>задоволення</w:t>
      </w:r>
      <w:r w:rsidR="00F075E7" w:rsidRPr="00D605A4">
        <w:rPr>
          <w:rFonts w:ascii="Times New Roman" w:hAnsi="Times New Roman" w:cs="Times New Roman"/>
          <w:spacing w:val="-5"/>
          <w:sz w:val="28"/>
          <w:szCs w:val="28"/>
        </w:rPr>
        <w:t xml:space="preserve"> </w:t>
      </w:r>
      <w:r w:rsidR="00F075E7" w:rsidRPr="00D605A4">
        <w:rPr>
          <w:rFonts w:ascii="Times New Roman" w:hAnsi="Times New Roman" w:cs="Times New Roman"/>
          <w:sz w:val="28"/>
          <w:szCs w:val="28"/>
        </w:rPr>
        <w:t>попиту</w:t>
      </w:r>
      <w:r w:rsidR="00F075E7" w:rsidRPr="00D605A4">
        <w:rPr>
          <w:rFonts w:ascii="Times New Roman" w:hAnsi="Times New Roman" w:cs="Times New Roman"/>
          <w:spacing w:val="-3"/>
          <w:sz w:val="28"/>
          <w:szCs w:val="28"/>
        </w:rPr>
        <w:t xml:space="preserve"> </w:t>
      </w:r>
      <w:r w:rsidR="00F075E7" w:rsidRPr="00D605A4">
        <w:rPr>
          <w:rFonts w:ascii="Times New Roman" w:hAnsi="Times New Roman" w:cs="Times New Roman"/>
          <w:sz w:val="28"/>
          <w:szCs w:val="28"/>
        </w:rPr>
        <w:t>населення</w:t>
      </w:r>
      <w:r w:rsidR="00F075E7" w:rsidRPr="00D605A4">
        <w:rPr>
          <w:rFonts w:ascii="Times New Roman" w:hAnsi="Times New Roman" w:cs="Times New Roman"/>
          <w:spacing w:val="-5"/>
          <w:sz w:val="28"/>
          <w:szCs w:val="28"/>
        </w:rPr>
        <w:t xml:space="preserve"> </w:t>
      </w:r>
      <w:r w:rsidR="00F075E7" w:rsidRPr="00D605A4">
        <w:rPr>
          <w:rFonts w:ascii="Times New Roman" w:hAnsi="Times New Roman" w:cs="Times New Roman"/>
          <w:sz w:val="28"/>
          <w:szCs w:val="28"/>
        </w:rPr>
        <w:t>на</w:t>
      </w:r>
      <w:r w:rsidR="00F075E7" w:rsidRPr="00D605A4">
        <w:rPr>
          <w:rFonts w:ascii="Times New Roman" w:hAnsi="Times New Roman" w:cs="Times New Roman"/>
          <w:spacing w:val="-6"/>
          <w:sz w:val="28"/>
          <w:szCs w:val="28"/>
        </w:rPr>
        <w:t xml:space="preserve"> </w:t>
      </w:r>
      <w:r w:rsidR="00F075E7" w:rsidRPr="00D605A4">
        <w:rPr>
          <w:rFonts w:ascii="Times New Roman" w:hAnsi="Times New Roman" w:cs="Times New Roman"/>
          <w:sz w:val="28"/>
          <w:szCs w:val="28"/>
        </w:rPr>
        <w:t>культурний</w:t>
      </w:r>
      <w:r w:rsidR="00F075E7" w:rsidRPr="00D605A4">
        <w:rPr>
          <w:rFonts w:ascii="Times New Roman" w:hAnsi="Times New Roman" w:cs="Times New Roman"/>
          <w:spacing w:val="-5"/>
          <w:sz w:val="28"/>
          <w:szCs w:val="28"/>
        </w:rPr>
        <w:t xml:space="preserve"> </w:t>
      </w:r>
      <w:r w:rsidR="00F075E7" w:rsidRPr="00D605A4">
        <w:rPr>
          <w:rFonts w:ascii="Times New Roman" w:hAnsi="Times New Roman" w:cs="Times New Roman"/>
          <w:sz w:val="28"/>
          <w:szCs w:val="28"/>
        </w:rPr>
        <w:t>продукт,</w:t>
      </w:r>
      <w:r w:rsidR="00F075E7" w:rsidRPr="00D605A4">
        <w:rPr>
          <w:rFonts w:ascii="Times New Roman" w:hAnsi="Times New Roman" w:cs="Times New Roman"/>
          <w:spacing w:val="-7"/>
          <w:sz w:val="28"/>
          <w:szCs w:val="28"/>
        </w:rPr>
        <w:t xml:space="preserve"> </w:t>
      </w:r>
      <w:r w:rsidR="00F075E7" w:rsidRPr="00D605A4">
        <w:rPr>
          <w:rFonts w:ascii="Times New Roman" w:hAnsi="Times New Roman" w:cs="Times New Roman"/>
          <w:sz w:val="28"/>
          <w:szCs w:val="28"/>
        </w:rPr>
        <w:t>забезпечення</w:t>
      </w:r>
      <w:r w:rsidR="00F075E7" w:rsidRPr="00D605A4">
        <w:rPr>
          <w:rFonts w:ascii="Times New Roman" w:hAnsi="Times New Roman" w:cs="Times New Roman"/>
          <w:spacing w:val="-5"/>
          <w:sz w:val="28"/>
          <w:szCs w:val="28"/>
        </w:rPr>
        <w:t xml:space="preserve"> </w:t>
      </w:r>
      <w:r w:rsidR="00F075E7" w:rsidRPr="00D605A4">
        <w:rPr>
          <w:rFonts w:ascii="Times New Roman" w:hAnsi="Times New Roman" w:cs="Times New Roman"/>
          <w:sz w:val="28"/>
          <w:szCs w:val="28"/>
        </w:rPr>
        <w:t xml:space="preserve">надання якісних культурних послуг мешканцям </w:t>
      </w:r>
      <w:r w:rsidRPr="00D605A4">
        <w:rPr>
          <w:rFonts w:ascii="Times New Roman" w:hAnsi="Times New Roman" w:cs="Times New Roman"/>
          <w:sz w:val="28"/>
          <w:szCs w:val="28"/>
        </w:rPr>
        <w:t>громади</w:t>
      </w:r>
      <w:r w:rsidR="00F075E7" w:rsidRPr="00D605A4">
        <w:rPr>
          <w:rFonts w:ascii="Times New Roman" w:hAnsi="Times New Roman" w:cs="Times New Roman"/>
          <w:sz w:val="28"/>
          <w:szCs w:val="28"/>
        </w:rPr>
        <w:t>;</w:t>
      </w:r>
    </w:p>
    <w:p w14:paraId="2062242D" w14:textId="6F0C4AAB" w:rsidR="004918F0" w:rsidRPr="00D605A4" w:rsidRDefault="004918F0" w:rsidP="00A533E1">
      <w:pPr>
        <w:spacing w:after="0"/>
        <w:ind w:firstLine="541"/>
        <w:jc w:val="both"/>
        <w:rPr>
          <w:rFonts w:ascii="Times New Roman" w:hAnsi="Times New Roman" w:cs="Times New Roman"/>
          <w:sz w:val="28"/>
          <w:szCs w:val="28"/>
        </w:rPr>
      </w:pPr>
      <w:r w:rsidRPr="00D605A4">
        <w:rPr>
          <w:rFonts w:ascii="Times New Roman" w:hAnsi="Times New Roman" w:cs="Times New Roman"/>
          <w:sz w:val="28"/>
          <w:szCs w:val="28"/>
        </w:rPr>
        <w:t>-</w:t>
      </w:r>
      <w:r w:rsidR="0063689A" w:rsidRPr="00D605A4">
        <w:rPr>
          <w:rFonts w:ascii="Times New Roman" w:hAnsi="Times New Roman" w:cs="Times New Roman"/>
          <w:sz w:val="28"/>
          <w:szCs w:val="28"/>
        </w:rPr>
        <w:t xml:space="preserve"> </w:t>
      </w:r>
      <w:r w:rsidR="00F075E7" w:rsidRPr="00D605A4">
        <w:rPr>
          <w:rFonts w:ascii="Times New Roman" w:hAnsi="Times New Roman" w:cs="Times New Roman"/>
          <w:sz w:val="28"/>
          <w:szCs w:val="28"/>
        </w:rPr>
        <w:t xml:space="preserve">повне позбавлення від російсько-імперської культурної парадигми, створення нового історико-культурного обличчя </w:t>
      </w:r>
      <w:r w:rsidRPr="00D605A4">
        <w:rPr>
          <w:rFonts w:ascii="Times New Roman" w:hAnsi="Times New Roman" w:cs="Times New Roman"/>
          <w:sz w:val="28"/>
          <w:szCs w:val="28"/>
        </w:rPr>
        <w:t>громади</w:t>
      </w:r>
      <w:r w:rsidR="00F075E7" w:rsidRPr="00D605A4">
        <w:rPr>
          <w:rFonts w:ascii="Times New Roman" w:hAnsi="Times New Roman" w:cs="Times New Roman"/>
          <w:sz w:val="28"/>
          <w:szCs w:val="28"/>
        </w:rPr>
        <w:t xml:space="preserve"> через призму багатовікової історії, увічнення боротьби Українського народу за свободу та незалежність;</w:t>
      </w:r>
    </w:p>
    <w:p w14:paraId="0BA80270" w14:textId="77777777" w:rsidR="004918F0" w:rsidRPr="00D605A4" w:rsidRDefault="004918F0" w:rsidP="00A533E1">
      <w:pPr>
        <w:spacing w:after="0"/>
        <w:ind w:firstLine="541"/>
        <w:jc w:val="both"/>
        <w:rPr>
          <w:rFonts w:ascii="Times New Roman" w:hAnsi="Times New Roman" w:cs="Times New Roman"/>
          <w:sz w:val="28"/>
          <w:szCs w:val="28"/>
        </w:rPr>
      </w:pPr>
      <w:r w:rsidRPr="00D605A4">
        <w:rPr>
          <w:rFonts w:ascii="Times New Roman" w:hAnsi="Times New Roman" w:cs="Times New Roman"/>
          <w:sz w:val="28"/>
          <w:szCs w:val="28"/>
        </w:rPr>
        <w:t>-</w:t>
      </w:r>
      <w:r w:rsidR="00F075E7" w:rsidRPr="00D605A4">
        <w:rPr>
          <w:rFonts w:ascii="Times New Roman" w:hAnsi="Times New Roman" w:cs="Times New Roman"/>
          <w:sz w:val="28"/>
          <w:szCs w:val="28"/>
        </w:rPr>
        <w:t>збереження</w:t>
      </w:r>
      <w:r w:rsidR="00F075E7" w:rsidRPr="00D605A4">
        <w:rPr>
          <w:rFonts w:ascii="Times New Roman" w:hAnsi="Times New Roman" w:cs="Times New Roman"/>
          <w:spacing w:val="-11"/>
          <w:sz w:val="28"/>
          <w:szCs w:val="28"/>
        </w:rPr>
        <w:t xml:space="preserve"> </w:t>
      </w:r>
      <w:r w:rsidR="00F075E7" w:rsidRPr="00D605A4">
        <w:rPr>
          <w:rFonts w:ascii="Times New Roman" w:hAnsi="Times New Roman" w:cs="Times New Roman"/>
          <w:sz w:val="28"/>
          <w:szCs w:val="28"/>
        </w:rPr>
        <w:t>культурної</w:t>
      </w:r>
      <w:r w:rsidR="00F075E7" w:rsidRPr="00D605A4">
        <w:rPr>
          <w:rFonts w:ascii="Times New Roman" w:hAnsi="Times New Roman" w:cs="Times New Roman"/>
          <w:spacing w:val="-12"/>
          <w:sz w:val="28"/>
          <w:szCs w:val="28"/>
        </w:rPr>
        <w:t xml:space="preserve"> </w:t>
      </w:r>
      <w:r w:rsidR="00F075E7" w:rsidRPr="00D605A4">
        <w:rPr>
          <w:rFonts w:ascii="Times New Roman" w:hAnsi="Times New Roman" w:cs="Times New Roman"/>
          <w:sz w:val="28"/>
          <w:szCs w:val="28"/>
        </w:rPr>
        <w:t>спадщини</w:t>
      </w:r>
      <w:r w:rsidR="00F075E7" w:rsidRPr="00D605A4">
        <w:rPr>
          <w:rFonts w:ascii="Times New Roman" w:hAnsi="Times New Roman" w:cs="Times New Roman"/>
          <w:spacing w:val="-11"/>
          <w:sz w:val="28"/>
          <w:szCs w:val="28"/>
        </w:rPr>
        <w:t xml:space="preserve"> </w:t>
      </w:r>
      <w:r w:rsidRPr="00D605A4">
        <w:rPr>
          <w:rFonts w:ascii="Times New Roman" w:hAnsi="Times New Roman" w:cs="Times New Roman"/>
          <w:spacing w:val="-2"/>
          <w:sz w:val="28"/>
          <w:szCs w:val="28"/>
        </w:rPr>
        <w:t>громади</w:t>
      </w:r>
      <w:r w:rsidR="00F075E7" w:rsidRPr="00D605A4">
        <w:rPr>
          <w:rFonts w:ascii="Times New Roman" w:hAnsi="Times New Roman" w:cs="Times New Roman"/>
          <w:spacing w:val="-2"/>
          <w:sz w:val="28"/>
          <w:szCs w:val="28"/>
        </w:rPr>
        <w:t>;</w:t>
      </w:r>
    </w:p>
    <w:p w14:paraId="6FEC2417" w14:textId="4772290D" w:rsidR="00F075E7" w:rsidRPr="00D605A4" w:rsidRDefault="004918F0" w:rsidP="00A533E1">
      <w:pPr>
        <w:spacing w:after="0"/>
        <w:ind w:firstLine="541"/>
        <w:jc w:val="both"/>
        <w:rPr>
          <w:rFonts w:ascii="Times New Roman" w:hAnsi="Times New Roman" w:cs="Times New Roman"/>
          <w:sz w:val="28"/>
          <w:szCs w:val="28"/>
        </w:rPr>
      </w:pPr>
      <w:r w:rsidRPr="00D605A4">
        <w:rPr>
          <w:rFonts w:ascii="Times New Roman" w:hAnsi="Times New Roman" w:cs="Times New Roman"/>
          <w:sz w:val="28"/>
          <w:szCs w:val="28"/>
        </w:rPr>
        <w:t>-</w:t>
      </w:r>
      <w:r w:rsidR="00F075E7" w:rsidRPr="00D605A4">
        <w:rPr>
          <w:rFonts w:ascii="Times New Roman" w:hAnsi="Times New Roman" w:cs="Times New Roman"/>
          <w:sz w:val="28"/>
          <w:szCs w:val="28"/>
        </w:rPr>
        <w:t>забезпечення ефективного та зручного доступу до інформаційних ресурсів, гарантування збереженості оригіналів архівних документів.</w:t>
      </w:r>
    </w:p>
    <w:p w14:paraId="51317C38" w14:textId="31C3C442" w:rsidR="00F075E7" w:rsidRPr="00D605A4" w:rsidRDefault="00E568DD" w:rsidP="008F06EC">
      <w:pPr>
        <w:pStyle w:val="af3"/>
        <w:spacing w:line="276" w:lineRule="auto"/>
        <w:ind w:left="0" w:firstLine="0"/>
        <w:jc w:val="left"/>
        <w:rPr>
          <w:rFonts w:ascii="Times New Roman" w:hAnsi="Times New Roman" w:cs="Times New Roman"/>
          <w:b/>
          <w:bCs/>
          <w:sz w:val="28"/>
          <w:szCs w:val="28"/>
        </w:rPr>
      </w:pPr>
      <w:r w:rsidRPr="00D605A4">
        <w:rPr>
          <w:rFonts w:ascii="Times New Roman" w:hAnsi="Times New Roman" w:cs="Times New Roman"/>
          <w:sz w:val="28"/>
          <w:szCs w:val="28"/>
        </w:rPr>
        <w:tab/>
      </w:r>
      <w:r w:rsidR="00365838" w:rsidRPr="00D605A4">
        <w:rPr>
          <w:rFonts w:ascii="Times New Roman" w:hAnsi="Times New Roman" w:cs="Times New Roman"/>
          <w:b/>
          <w:bCs/>
          <w:sz w:val="28"/>
          <w:szCs w:val="28"/>
        </w:rPr>
        <w:t>2.2</w:t>
      </w:r>
      <w:r w:rsidR="00FF3E5A" w:rsidRPr="00D605A4">
        <w:rPr>
          <w:rFonts w:ascii="Times New Roman" w:hAnsi="Times New Roman" w:cs="Times New Roman"/>
          <w:b/>
          <w:bCs/>
          <w:sz w:val="28"/>
          <w:szCs w:val="28"/>
        </w:rPr>
        <w:t>.5.</w:t>
      </w:r>
      <w:r w:rsidRPr="00D605A4">
        <w:rPr>
          <w:rFonts w:ascii="Times New Roman" w:hAnsi="Times New Roman" w:cs="Times New Roman"/>
          <w:b/>
          <w:bCs/>
          <w:sz w:val="28"/>
          <w:szCs w:val="28"/>
        </w:rPr>
        <w:t>Фізичне виховання та спорт</w:t>
      </w:r>
    </w:p>
    <w:p w14:paraId="45616B21" w14:textId="7EEFF001" w:rsidR="00A3101D" w:rsidRPr="00D605A4" w:rsidRDefault="00A3101D" w:rsidP="008F06EC">
      <w:pPr>
        <w:pStyle w:val="af3"/>
        <w:spacing w:line="276" w:lineRule="auto"/>
        <w:ind w:left="0" w:firstLine="708"/>
        <w:jc w:val="left"/>
        <w:rPr>
          <w:rFonts w:ascii="Times New Roman" w:hAnsi="Times New Roman" w:cs="Times New Roman"/>
          <w:i/>
          <w:iCs/>
          <w:sz w:val="28"/>
          <w:szCs w:val="28"/>
          <w:u w:val="single"/>
        </w:rPr>
      </w:pPr>
      <w:r w:rsidRPr="00D605A4">
        <w:rPr>
          <w:rFonts w:ascii="Times New Roman" w:hAnsi="Times New Roman" w:cs="Times New Roman"/>
          <w:i/>
          <w:iCs/>
          <w:sz w:val="28"/>
          <w:szCs w:val="28"/>
          <w:u w:val="single"/>
        </w:rPr>
        <w:lastRenderedPageBreak/>
        <w:t>Основні завдання на 2025 рік:</w:t>
      </w:r>
    </w:p>
    <w:p w14:paraId="31E7E90D" w14:textId="2EC79F2B" w:rsidR="00A3101D" w:rsidRPr="00D605A4" w:rsidRDefault="00A3101D" w:rsidP="008F06EC">
      <w:pPr>
        <w:pStyle w:val="af3"/>
        <w:spacing w:line="276" w:lineRule="auto"/>
        <w:ind w:left="0" w:firstLine="708"/>
        <w:jc w:val="left"/>
        <w:rPr>
          <w:rFonts w:ascii="Times New Roman" w:hAnsi="Times New Roman" w:cs="Times New Roman"/>
          <w:spacing w:val="-2"/>
          <w:sz w:val="28"/>
          <w:szCs w:val="28"/>
        </w:rPr>
      </w:pPr>
      <w:r w:rsidRPr="00D605A4">
        <w:rPr>
          <w:rFonts w:ascii="Times New Roman" w:hAnsi="Times New Roman" w:cs="Times New Roman"/>
          <w:sz w:val="28"/>
          <w:szCs w:val="28"/>
        </w:rPr>
        <w:t>-</w:t>
      </w:r>
      <w:r w:rsidR="008F06EC">
        <w:rPr>
          <w:rFonts w:ascii="Times New Roman" w:hAnsi="Times New Roman" w:cs="Times New Roman"/>
          <w:sz w:val="28"/>
          <w:szCs w:val="28"/>
        </w:rPr>
        <w:t xml:space="preserve"> </w:t>
      </w:r>
      <w:r w:rsidR="00F075E7" w:rsidRPr="00D605A4">
        <w:rPr>
          <w:rFonts w:ascii="Times New Roman" w:hAnsi="Times New Roman" w:cs="Times New Roman"/>
          <w:sz w:val="28"/>
          <w:szCs w:val="28"/>
        </w:rPr>
        <w:t>відновлення</w:t>
      </w:r>
      <w:r w:rsidR="00F075E7" w:rsidRPr="00D605A4">
        <w:rPr>
          <w:rFonts w:ascii="Times New Roman" w:hAnsi="Times New Roman" w:cs="Times New Roman"/>
          <w:spacing w:val="-13"/>
          <w:sz w:val="28"/>
          <w:szCs w:val="28"/>
        </w:rPr>
        <w:t xml:space="preserve"> </w:t>
      </w:r>
      <w:r w:rsidR="00F075E7" w:rsidRPr="00D605A4">
        <w:rPr>
          <w:rFonts w:ascii="Times New Roman" w:hAnsi="Times New Roman" w:cs="Times New Roman"/>
          <w:sz w:val="28"/>
          <w:szCs w:val="28"/>
        </w:rPr>
        <w:t>спортивної</w:t>
      </w:r>
      <w:r w:rsidR="00F075E7" w:rsidRPr="00D605A4">
        <w:rPr>
          <w:rFonts w:ascii="Times New Roman" w:hAnsi="Times New Roman" w:cs="Times New Roman"/>
          <w:spacing w:val="-12"/>
          <w:sz w:val="28"/>
          <w:szCs w:val="28"/>
        </w:rPr>
        <w:t xml:space="preserve"> </w:t>
      </w:r>
      <w:r w:rsidR="00F075E7" w:rsidRPr="00D605A4">
        <w:rPr>
          <w:rFonts w:ascii="Times New Roman" w:hAnsi="Times New Roman" w:cs="Times New Roman"/>
          <w:sz w:val="28"/>
          <w:szCs w:val="28"/>
        </w:rPr>
        <w:t>інфраструктури</w:t>
      </w:r>
      <w:r w:rsidR="00F075E7" w:rsidRPr="00D605A4">
        <w:rPr>
          <w:rFonts w:ascii="Times New Roman" w:hAnsi="Times New Roman" w:cs="Times New Roman"/>
          <w:spacing w:val="-10"/>
          <w:sz w:val="28"/>
          <w:szCs w:val="28"/>
        </w:rPr>
        <w:t xml:space="preserve"> </w:t>
      </w:r>
      <w:r w:rsidRPr="00D605A4">
        <w:rPr>
          <w:rFonts w:ascii="Times New Roman" w:hAnsi="Times New Roman" w:cs="Times New Roman"/>
          <w:spacing w:val="-2"/>
          <w:sz w:val="28"/>
          <w:szCs w:val="28"/>
        </w:rPr>
        <w:t>громади</w:t>
      </w:r>
      <w:r w:rsidR="00F075E7" w:rsidRPr="00D605A4">
        <w:rPr>
          <w:rFonts w:ascii="Times New Roman" w:hAnsi="Times New Roman" w:cs="Times New Roman"/>
          <w:spacing w:val="-2"/>
          <w:sz w:val="28"/>
          <w:szCs w:val="28"/>
        </w:rPr>
        <w:t>;</w:t>
      </w:r>
    </w:p>
    <w:p w14:paraId="41612D8C" w14:textId="3B31FB47" w:rsidR="00A3101D" w:rsidRPr="00D605A4" w:rsidRDefault="00A3101D" w:rsidP="008F06EC">
      <w:pPr>
        <w:pStyle w:val="af3"/>
        <w:spacing w:line="276" w:lineRule="auto"/>
        <w:ind w:left="0" w:firstLine="708"/>
        <w:jc w:val="left"/>
        <w:rPr>
          <w:rFonts w:ascii="Times New Roman" w:hAnsi="Times New Roman" w:cs="Times New Roman"/>
          <w:spacing w:val="-2"/>
          <w:sz w:val="28"/>
          <w:szCs w:val="28"/>
        </w:rPr>
      </w:pPr>
      <w:r w:rsidRPr="00D605A4">
        <w:rPr>
          <w:rFonts w:ascii="Times New Roman" w:hAnsi="Times New Roman" w:cs="Times New Roman"/>
          <w:spacing w:val="-2"/>
          <w:sz w:val="28"/>
          <w:szCs w:val="28"/>
        </w:rPr>
        <w:t>-</w:t>
      </w:r>
      <w:r w:rsidR="008F06EC">
        <w:rPr>
          <w:rFonts w:ascii="Times New Roman" w:hAnsi="Times New Roman" w:cs="Times New Roman"/>
          <w:spacing w:val="-2"/>
          <w:sz w:val="28"/>
          <w:szCs w:val="28"/>
        </w:rPr>
        <w:t xml:space="preserve"> </w:t>
      </w:r>
      <w:r w:rsidR="00F075E7" w:rsidRPr="00D605A4">
        <w:rPr>
          <w:rFonts w:ascii="Times New Roman" w:hAnsi="Times New Roman" w:cs="Times New Roman"/>
          <w:sz w:val="28"/>
          <w:szCs w:val="28"/>
        </w:rPr>
        <w:t>підвищення</w:t>
      </w:r>
      <w:r w:rsidR="00F075E7" w:rsidRPr="00D605A4">
        <w:rPr>
          <w:rFonts w:ascii="Times New Roman" w:hAnsi="Times New Roman" w:cs="Times New Roman"/>
          <w:spacing w:val="-7"/>
          <w:sz w:val="28"/>
          <w:szCs w:val="28"/>
        </w:rPr>
        <w:t xml:space="preserve"> </w:t>
      </w:r>
      <w:r w:rsidR="00F075E7" w:rsidRPr="00D605A4">
        <w:rPr>
          <w:rFonts w:ascii="Times New Roman" w:hAnsi="Times New Roman" w:cs="Times New Roman"/>
          <w:sz w:val="28"/>
          <w:szCs w:val="28"/>
        </w:rPr>
        <w:t>рівня</w:t>
      </w:r>
      <w:r w:rsidR="00F075E7" w:rsidRPr="00D605A4">
        <w:rPr>
          <w:rFonts w:ascii="Times New Roman" w:hAnsi="Times New Roman" w:cs="Times New Roman"/>
          <w:spacing w:val="-8"/>
          <w:sz w:val="28"/>
          <w:szCs w:val="28"/>
        </w:rPr>
        <w:t xml:space="preserve"> </w:t>
      </w:r>
      <w:r w:rsidR="00F075E7" w:rsidRPr="00D605A4">
        <w:rPr>
          <w:rFonts w:ascii="Times New Roman" w:hAnsi="Times New Roman" w:cs="Times New Roman"/>
          <w:sz w:val="28"/>
          <w:szCs w:val="28"/>
        </w:rPr>
        <w:t>фізичної</w:t>
      </w:r>
      <w:r w:rsidR="00F075E7" w:rsidRPr="00D605A4">
        <w:rPr>
          <w:rFonts w:ascii="Times New Roman" w:hAnsi="Times New Roman" w:cs="Times New Roman"/>
          <w:spacing w:val="-9"/>
          <w:sz w:val="28"/>
          <w:szCs w:val="28"/>
        </w:rPr>
        <w:t xml:space="preserve"> </w:t>
      </w:r>
      <w:r w:rsidR="00F075E7" w:rsidRPr="00D605A4">
        <w:rPr>
          <w:rFonts w:ascii="Times New Roman" w:hAnsi="Times New Roman" w:cs="Times New Roman"/>
          <w:spacing w:val="-2"/>
          <w:sz w:val="28"/>
          <w:szCs w:val="28"/>
        </w:rPr>
        <w:t>активності;</w:t>
      </w:r>
    </w:p>
    <w:p w14:paraId="726E2E5A" w14:textId="0781B7A6" w:rsidR="00A3101D" w:rsidRPr="00D605A4" w:rsidRDefault="00A3101D" w:rsidP="008F06EC">
      <w:pPr>
        <w:pStyle w:val="af3"/>
        <w:spacing w:line="276" w:lineRule="auto"/>
        <w:ind w:left="0" w:firstLine="708"/>
        <w:jc w:val="left"/>
        <w:rPr>
          <w:rFonts w:ascii="Times New Roman" w:hAnsi="Times New Roman" w:cs="Times New Roman"/>
          <w:spacing w:val="-2"/>
          <w:sz w:val="28"/>
          <w:szCs w:val="28"/>
        </w:rPr>
      </w:pPr>
      <w:r w:rsidRPr="00D605A4">
        <w:rPr>
          <w:rFonts w:ascii="Times New Roman" w:hAnsi="Times New Roman" w:cs="Times New Roman"/>
          <w:spacing w:val="-2"/>
          <w:sz w:val="28"/>
          <w:szCs w:val="28"/>
        </w:rPr>
        <w:t>-</w:t>
      </w:r>
      <w:r w:rsidR="008F06EC">
        <w:rPr>
          <w:rFonts w:ascii="Times New Roman" w:hAnsi="Times New Roman" w:cs="Times New Roman"/>
          <w:spacing w:val="-2"/>
          <w:sz w:val="28"/>
          <w:szCs w:val="28"/>
        </w:rPr>
        <w:t xml:space="preserve"> </w:t>
      </w:r>
      <w:r w:rsidR="00F075E7" w:rsidRPr="00D605A4">
        <w:rPr>
          <w:rFonts w:ascii="Times New Roman" w:hAnsi="Times New Roman" w:cs="Times New Roman"/>
          <w:sz w:val="28"/>
          <w:szCs w:val="28"/>
        </w:rPr>
        <w:t>якісні</w:t>
      </w:r>
      <w:r w:rsidR="00F075E7" w:rsidRPr="00D605A4">
        <w:rPr>
          <w:rFonts w:ascii="Times New Roman" w:hAnsi="Times New Roman" w:cs="Times New Roman"/>
          <w:spacing w:val="-7"/>
          <w:sz w:val="28"/>
          <w:szCs w:val="28"/>
        </w:rPr>
        <w:t xml:space="preserve"> </w:t>
      </w:r>
      <w:r w:rsidR="00F075E7" w:rsidRPr="00D605A4">
        <w:rPr>
          <w:rFonts w:ascii="Times New Roman" w:hAnsi="Times New Roman" w:cs="Times New Roman"/>
          <w:sz w:val="28"/>
          <w:szCs w:val="28"/>
        </w:rPr>
        <w:t>зміни</w:t>
      </w:r>
      <w:r w:rsidR="00F075E7" w:rsidRPr="00D605A4">
        <w:rPr>
          <w:rFonts w:ascii="Times New Roman" w:hAnsi="Times New Roman" w:cs="Times New Roman"/>
          <w:spacing w:val="-4"/>
          <w:sz w:val="28"/>
          <w:szCs w:val="28"/>
        </w:rPr>
        <w:t xml:space="preserve"> </w:t>
      </w:r>
      <w:r w:rsidR="00F075E7" w:rsidRPr="00D605A4">
        <w:rPr>
          <w:rFonts w:ascii="Times New Roman" w:hAnsi="Times New Roman" w:cs="Times New Roman"/>
          <w:sz w:val="28"/>
          <w:szCs w:val="28"/>
        </w:rPr>
        <w:t>в</w:t>
      </w:r>
      <w:r w:rsidR="00F075E7" w:rsidRPr="00D605A4">
        <w:rPr>
          <w:rFonts w:ascii="Times New Roman" w:hAnsi="Times New Roman" w:cs="Times New Roman"/>
          <w:spacing w:val="-7"/>
          <w:sz w:val="28"/>
          <w:szCs w:val="28"/>
        </w:rPr>
        <w:t xml:space="preserve"> </w:t>
      </w:r>
      <w:r w:rsidR="00F075E7" w:rsidRPr="00D605A4">
        <w:rPr>
          <w:rFonts w:ascii="Times New Roman" w:hAnsi="Times New Roman" w:cs="Times New Roman"/>
          <w:sz w:val="28"/>
          <w:szCs w:val="28"/>
        </w:rPr>
        <w:t>спорті</w:t>
      </w:r>
      <w:r w:rsidR="00F075E7" w:rsidRPr="00D605A4">
        <w:rPr>
          <w:rFonts w:ascii="Times New Roman" w:hAnsi="Times New Roman" w:cs="Times New Roman"/>
          <w:spacing w:val="-4"/>
          <w:sz w:val="28"/>
          <w:szCs w:val="28"/>
        </w:rPr>
        <w:t xml:space="preserve"> </w:t>
      </w:r>
      <w:r w:rsidR="00F075E7" w:rsidRPr="00D605A4">
        <w:rPr>
          <w:rFonts w:ascii="Times New Roman" w:hAnsi="Times New Roman" w:cs="Times New Roman"/>
          <w:sz w:val="28"/>
          <w:szCs w:val="28"/>
        </w:rPr>
        <w:t>вищих</w:t>
      </w:r>
      <w:r w:rsidR="00F075E7" w:rsidRPr="00D605A4">
        <w:rPr>
          <w:rFonts w:ascii="Times New Roman" w:hAnsi="Times New Roman" w:cs="Times New Roman"/>
          <w:spacing w:val="-7"/>
          <w:sz w:val="28"/>
          <w:szCs w:val="28"/>
        </w:rPr>
        <w:t xml:space="preserve"> </w:t>
      </w:r>
      <w:r w:rsidR="00F075E7" w:rsidRPr="00D605A4">
        <w:rPr>
          <w:rFonts w:ascii="Times New Roman" w:hAnsi="Times New Roman" w:cs="Times New Roman"/>
          <w:spacing w:val="-2"/>
          <w:sz w:val="28"/>
          <w:szCs w:val="28"/>
        </w:rPr>
        <w:t>досягнень;</w:t>
      </w:r>
    </w:p>
    <w:p w14:paraId="227F09CE" w14:textId="166F2184" w:rsidR="00F075E7" w:rsidRPr="00D605A4" w:rsidRDefault="00A3101D" w:rsidP="008F06EC">
      <w:pPr>
        <w:pStyle w:val="af3"/>
        <w:spacing w:line="276" w:lineRule="auto"/>
        <w:ind w:left="0" w:firstLine="708"/>
        <w:jc w:val="left"/>
        <w:rPr>
          <w:rFonts w:ascii="Times New Roman" w:hAnsi="Times New Roman" w:cs="Times New Roman"/>
          <w:spacing w:val="-2"/>
          <w:sz w:val="28"/>
          <w:szCs w:val="28"/>
        </w:rPr>
      </w:pPr>
      <w:r w:rsidRPr="00D605A4">
        <w:rPr>
          <w:rFonts w:ascii="Times New Roman" w:hAnsi="Times New Roman" w:cs="Times New Roman"/>
          <w:spacing w:val="-2"/>
          <w:sz w:val="28"/>
          <w:szCs w:val="28"/>
        </w:rPr>
        <w:t>-</w:t>
      </w:r>
      <w:r w:rsidR="008F06EC">
        <w:rPr>
          <w:rFonts w:ascii="Times New Roman" w:hAnsi="Times New Roman" w:cs="Times New Roman"/>
          <w:spacing w:val="-2"/>
          <w:sz w:val="28"/>
          <w:szCs w:val="28"/>
        </w:rPr>
        <w:t xml:space="preserve"> </w:t>
      </w:r>
      <w:r w:rsidR="00F075E7" w:rsidRPr="00D605A4">
        <w:rPr>
          <w:rFonts w:ascii="Times New Roman" w:hAnsi="Times New Roman" w:cs="Times New Roman"/>
          <w:sz w:val="28"/>
          <w:szCs w:val="28"/>
        </w:rPr>
        <w:t>розвиток</w:t>
      </w:r>
      <w:r w:rsidR="00F075E7" w:rsidRPr="00D605A4">
        <w:rPr>
          <w:rFonts w:ascii="Times New Roman" w:hAnsi="Times New Roman" w:cs="Times New Roman"/>
          <w:spacing w:val="-10"/>
          <w:sz w:val="28"/>
          <w:szCs w:val="28"/>
        </w:rPr>
        <w:t xml:space="preserve"> </w:t>
      </w:r>
      <w:r w:rsidR="00F075E7" w:rsidRPr="00D605A4">
        <w:rPr>
          <w:rFonts w:ascii="Times New Roman" w:hAnsi="Times New Roman" w:cs="Times New Roman"/>
          <w:sz w:val="28"/>
          <w:szCs w:val="28"/>
        </w:rPr>
        <w:t>спортивної</w:t>
      </w:r>
      <w:r w:rsidR="00F075E7" w:rsidRPr="00D605A4">
        <w:rPr>
          <w:rFonts w:ascii="Times New Roman" w:hAnsi="Times New Roman" w:cs="Times New Roman"/>
          <w:spacing w:val="-10"/>
          <w:sz w:val="28"/>
          <w:szCs w:val="28"/>
        </w:rPr>
        <w:t xml:space="preserve"> </w:t>
      </w:r>
      <w:r w:rsidR="00F075E7" w:rsidRPr="00D605A4">
        <w:rPr>
          <w:rFonts w:ascii="Times New Roman" w:hAnsi="Times New Roman" w:cs="Times New Roman"/>
          <w:spacing w:val="-2"/>
          <w:sz w:val="28"/>
          <w:szCs w:val="28"/>
        </w:rPr>
        <w:t>інфраструктури.</w:t>
      </w:r>
    </w:p>
    <w:p w14:paraId="10CB2CE7" w14:textId="77777777" w:rsidR="00A3101D" w:rsidRPr="00D605A4" w:rsidRDefault="00A3101D" w:rsidP="008F06EC">
      <w:pPr>
        <w:pStyle w:val="af3"/>
        <w:spacing w:line="276" w:lineRule="auto"/>
        <w:ind w:left="0" w:firstLine="708"/>
        <w:jc w:val="left"/>
        <w:rPr>
          <w:rFonts w:ascii="Times New Roman" w:hAnsi="Times New Roman" w:cs="Times New Roman"/>
          <w:i/>
          <w:iCs/>
          <w:spacing w:val="-2"/>
          <w:sz w:val="28"/>
          <w:szCs w:val="28"/>
          <w:u w:val="single"/>
        </w:rPr>
      </w:pPr>
      <w:r w:rsidRPr="00D605A4">
        <w:rPr>
          <w:rFonts w:ascii="Times New Roman" w:hAnsi="Times New Roman" w:cs="Times New Roman"/>
          <w:i/>
          <w:iCs/>
          <w:spacing w:val="-2"/>
          <w:sz w:val="28"/>
          <w:szCs w:val="28"/>
          <w:u w:val="single"/>
        </w:rPr>
        <w:t>Основні заходи для забезпечення виконання визначених завдань:</w:t>
      </w:r>
    </w:p>
    <w:p w14:paraId="616CD01C" w14:textId="459983AC" w:rsidR="00A3101D" w:rsidRPr="00D605A4" w:rsidRDefault="00A3101D" w:rsidP="008F06EC">
      <w:pPr>
        <w:pStyle w:val="af3"/>
        <w:spacing w:line="276" w:lineRule="auto"/>
        <w:ind w:left="0" w:firstLine="708"/>
        <w:jc w:val="left"/>
        <w:rPr>
          <w:rFonts w:ascii="Times New Roman" w:hAnsi="Times New Roman" w:cs="Times New Roman"/>
          <w:spacing w:val="-2"/>
          <w:sz w:val="28"/>
          <w:szCs w:val="28"/>
        </w:rPr>
      </w:pPr>
      <w:r w:rsidRPr="00D605A4">
        <w:rPr>
          <w:rFonts w:ascii="Times New Roman" w:hAnsi="Times New Roman" w:cs="Times New Roman"/>
          <w:spacing w:val="-2"/>
          <w:sz w:val="28"/>
          <w:szCs w:val="28"/>
        </w:rPr>
        <w:t>1)</w:t>
      </w:r>
      <w:r w:rsidR="0063689A" w:rsidRPr="00D605A4">
        <w:rPr>
          <w:rFonts w:ascii="Times New Roman" w:hAnsi="Times New Roman" w:cs="Times New Roman"/>
          <w:spacing w:val="-2"/>
          <w:sz w:val="28"/>
          <w:szCs w:val="28"/>
        </w:rPr>
        <w:t xml:space="preserve"> </w:t>
      </w:r>
      <w:r w:rsidR="00F075E7" w:rsidRPr="00D605A4">
        <w:rPr>
          <w:rFonts w:ascii="Times New Roman" w:hAnsi="Times New Roman" w:cs="Times New Roman"/>
          <w:sz w:val="28"/>
          <w:szCs w:val="28"/>
        </w:rPr>
        <w:t>проведення</w:t>
      </w:r>
      <w:r w:rsidR="00F075E7" w:rsidRPr="00D605A4">
        <w:rPr>
          <w:rFonts w:ascii="Times New Roman" w:hAnsi="Times New Roman" w:cs="Times New Roman"/>
          <w:spacing w:val="-10"/>
          <w:sz w:val="28"/>
          <w:szCs w:val="28"/>
        </w:rPr>
        <w:t xml:space="preserve"> </w:t>
      </w:r>
      <w:r w:rsidR="00F075E7" w:rsidRPr="00D605A4">
        <w:rPr>
          <w:rFonts w:ascii="Times New Roman" w:hAnsi="Times New Roman" w:cs="Times New Roman"/>
          <w:sz w:val="28"/>
          <w:szCs w:val="28"/>
        </w:rPr>
        <w:t>інвентаризації</w:t>
      </w:r>
      <w:r w:rsidR="00F075E7" w:rsidRPr="00D605A4">
        <w:rPr>
          <w:rFonts w:ascii="Times New Roman" w:hAnsi="Times New Roman" w:cs="Times New Roman"/>
          <w:spacing w:val="-13"/>
          <w:sz w:val="28"/>
          <w:szCs w:val="28"/>
        </w:rPr>
        <w:t xml:space="preserve"> </w:t>
      </w:r>
      <w:r w:rsidR="00F075E7" w:rsidRPr="00D605A4">
        <w:rPr>
          <w:rFonts w:ascii="Times New Roman" w:hAnsi="Times New Roman" w:cs="Times New Roman"/>
          <w:sz w:val="28"/>
          <w:szCs w:val="28"/>
        </w:rPr>
        <w:t>спортивних</w:t>
      </w:r>
      <w:r w:rsidR="00F075E7" w:rsidRPr="00D605A4">
        <w:rPr>
          <w:rFonts w:ascii="Times New Roman" w:hAnsi="Times New Roman" w:cs="Times New Roman"/>
          <w:spacing w:val="-8"/>
          <w:sz w:val="28"/>
          <w:szCs w:val="28"/>
        </w:rPr>
        <w:t xml:space="preserve"> </w:t>
      </w:r>
      <w:r w:rsidR="00F075E7" w:rsidRPr="00D605A4">
        <w:rPr>
          <w:rFonts w:ascii="Times New Roman" w:hAnsi="Times New Roman" w:cs="Times New Roman"/>
          <w:sz w:val="28"/>
          <w:szCs w:val="28"/>
        </w:rPr>
        <w:t>об’єктів</w:t>
      </w:r>
      <w:r w:rsidR="00F075E7" w:rsidRPr="00D605A4">
        <w:rPr>
          <w:rFonts w:ascii="Times New Roman" w:hAnsi="Times New Roman" w:cs="Times New Roman"/>
          <w:spacing w:val="-12"/>
          <w:sz w:val="28"/>
          <w:szCs w:val="28"/>
        </w:rPr>
        <w:t xml:space="preserve"> </w:t>
      </w:r>
      <w:r w:rsidRPr="00D605A4">
        <w:rPr>
          <w:rFonts w:ascii="Times New Roman" w:hAnsi="Times New Roman" w:cs="Times New Roman"/>
          <w:spacing w:val="-2"/>
          <w:sz w:val="28"/>
          <w:szCs w:val="28"/>
        </w:rPr>
        <w:t>громади</w:t>
      </w:r>
      <w:r w:rsidR="00F075E7" w:rsidRPr="00D605A4">
        <w:rPr>
          <w:rFonts w:ascii="Times New Roman" w:hAnsi="Times New Roman" w:cs="Times New Roman"/>
          <w:spacing w:val="-2"/>
          <w:sz w:val="28"/>
          <w:szCs w:val="28"/>
        </w:rPr>
        <w:t>;</w:t>
      </w:r>
    </w:p>
    <w:p w14:paraId="3CA61948" w14:textId="6C928E60" w:rsidR="00A3101D" w:rsidRPr="00D605A4" w:rsidRDefault="006F6590" w:rsidP="008F06EC">
      <w:pPr>
        <w:pStyle w:val="af3"/>
        <w:spacing w:line="276" w:lineRule="auto"/>
        <w:ind w:left="0" w:firstLine="708"/>
        <w:rPr>
          <w:rFonts w:ascii="Times New Roman" w:hAnsi="Times New Roman" w:cs="Times New Roman"/>
          <w:sz w:val="28"/>
          <w:szCs w:val="28"/>
        </w:rPr>
      </w:pPr>
      <w:r w:rsidRPr="00D605A4">
        <w:rPr>
          <w:rFonts w:ascii="Times New Roman" w:hAnsi="Times New Roman" w:cs="Times New Roman"/>
          <w:spacing w:val="-2"/>
          <w:sz w:val="28"/>
          <w:szCs w:val="28"/>
        </w:rPr>
        <w:t>2)</w:t>
      </w:r>
      <w:r w:rsidR="0063689A" w:rsidRPr="00D605A4">
        <w:rPr>
          <w:rFonts w:ascii="Times New Roman" w:hAnsi="Times New Roman" w:cs="Times New Roman"/>
          <w:spacing w:val="-2"/>
          <w:sz w:val="28"/>
          <w:szCs w:val="28"/>
        </w:rPr>
        <w:t xml:space="preserve"> </w:t>
      </w:r>
      <w:r w:rsidR="00F075E7" w:rsidRPr="00D605A4">
        <w:rPr>
          <w:rFonts w:ascii="Times New Roman" w:hAnsi="Times New Roman" w:cs="Times New Roman"/>
          <w:sz w:val="28"/>
          <w:szCs w:val="28"/>
        </w:rPr>
        <w:t>відновлення, капітальний ремонт та реконструкція існуючих</w:t>
      </w:r>
      <w:r w:rsidRPr="00D605A4">
        <w:rPr>
          <w:rFonts w:ascii="Times New Roman" w:hAnsi="Times New Roman" w:cs="Times New Roman"/>
          <w:sz w:val="28"/>
          <w:szCs w:val="28"/>
        </w:rPr>
        <w:t xml:space="preserve">, </w:t>
      </w:r>
      <w:proofErr w:type="spellStart"/>
      <w:r w:rsidR="00F075E7" w:rsidRPr="00D605A4">
        <w:rPr>
          <w:rFonts w:ascii="Times New Roman" w:hAnsi="Times New Roman" w:cs="Times New Roman"/>
          <w:sz w:val="28"/>
          <w:szCs w:val="28"/>
        </w:rPr>
        <w:t>проєктування</w:t>
      </w:r>
      <w:proofErr w:type="spellEnd"/>
      <w:r w:rsidR="00F075E7" w:rsidRPr="00D605A4">
        <w:rPr>
          <w:rFonts w:ascii="Times New Roman" w:hAnsi="Times New Roman" w:cs="Times New Roman"/>
          <w:sz w:val="28"/>
          <w:szCs w:val="28"/>
        </w:rPr>
        <w:t xml:space="preserve"> та будівництво нових будівель і спортивних споруд;</w:t>
      </w:r>
    </w:p>
    <w:p w14:paraId="6F0CB292" w14:textId="6C7678F1" w:rsidR="00A3101D" w:rsidRPr="00D605A4" w:rsidRDefault="00A3101D" w:rsidP="008F06EC">
      <w:pPr>
        <w:pStyle w:val="af3"/>
        <w:spacing w:line="276" w:lineRule="auto"/>
        <w:ind w:left="0" w:firstLine="708"/>
        <w:rPr>
          <w:rFonts w:ascii="Times New Roman" w:hAnsi="Times New Roman" w:cs="Times New Roman"/>
          <w:sz w:val="28"/>
          <w:szCs w:val="28"/>
        </w:rPr>
      </w:pPr>
      <w:r w:rsidRPr="00D605A4">
        <w:rPr>
          <w:rFonts w:ascii="Times New Roman" w:hAnsi="Times New Roman" w:cs="Times New Roman"/>
          <w:sz w:val="28"/>
          <w:szCs w:val="28"/>
        </w:rPr>
        <w:t>3)</w:t>
      </w:r>
      <w:r w:rsidR="00F075E7" w:rsidRPr="00D605A4">
        <w:rPr>
          <w:rFonts w:ascii="Times New Roman" w:hAnsi="Times New Roman" w:cs="Times New Roman"/>
          <w:sz w:val="28"/>
          <w:szCs w:val="28"/>
        </w:rPr>
        <w:t xml:space="preserve"> </w:t>
      </w:r>
      <w:r w:rsidR="0063689A" w:rsidRPr="00D605A4">
        <w:rPr>
          <w:rFonts w:ascii="Times New Roman" w:hAnsi="Times New Roman" w:cs="Times New Roman"/>
          <w:sz w:val="28"/>
          <w:szCs w:val="28"/>
        </w:rPr>
        <w:t xml:space="preserve"> </w:t>
      </w:r>
      <w:r w:rsidR="00F075E7" w:rsidRPr="00D605A4">
        <w:rPr>
          <w:rFonts w:ascii="Times New Roman" w:hAnsi="Times New Roman" w:cs="Times New Roman"/>
          <w:sz w:val="28"/>
          <w:szCs w:val="28"/>
        </w:rPr>
        <w:t>облаштування багатофункціональних</w:t>
      </w:r>
      <w:r w:rsidR="00F075E7" w:rsidRPr="00D605A4">
        <w:rPr>
          <w:rFonts w:ascii="Times New Roman" w:hAnsi="Times New Roman" w:cs="Times New Roman"/>
          <w:spacing w:val="80"/>
          <w:sz w:val="28"/>
          <w:szCs w:val="28"/>
        </w:rPr>
        <w:t xml:space="preserve">  </w:t>
      </w:r>
      <w:r w:rsidR="00F075E7" w:rsidRPr="00D605A4">
        <w:rPr>
          <w:rFonts w:ascii="Times New Roman" w:hAnsi="Times New Roman" w:cs="Times New Roman"/>
          <w:sz w:val="28"/>
          <w:szCs w:val="28"/>
        </w:rPr>
        <w:t>спортивних</w:t>
      </w:r>
      <w:r w:rsidR="00F075E7" w:rsidRPr="00D605A4">
        <w:rPr>
          <w:rFonts w:ascii="Times New Roman" w:hAnsi="Times New Roman" w:cs="Times New Roman"/>
          <w:spacing w:val="80"/>
          <w:sz w:val="28"/>
          <w:szCs w:val="28"/>
        </w:rPr>
        <w:t xml:space="preserve">  </w:t>
      </w:r>
      <w:r w:rsidR="00F075E7" w:rsidRPr="00D605A4">
        <w:rPr>
          <w:rFonts w:ascii="Times New Roman" w:hAnsi="Times New Roman" w:cs="Times New Roman"/>
          <w:sz w:val="28"/>
          <w:szCs w:val="28"/>
        </w:rPr>
        <w:t>майданчиків</w:t>
      </w:r>
      <w:r w:rsidR="00F075E7" w:rsidRPr="00D605A4">
        <w:rPr>
          <w:rFonts w:ascii="Times New Roman" w:hAnsi="Times New Roman" w:cs="Times New Roman"/>
          <w:spacing w:val="80"/>
          <w:sz w:val="28"/>
          <w:szCs w:val="28"/>
        </w:rPr>
        <w:t xml:space="preserve">  </w:t>
      </w:r>
      <w:r w:rsidR="00F075E7" w:rsidRPr="00D605A4">
        <w:rPr>
          <w:rFonts w:ascii="Times New Roman" w:hAnsi="Times New Roman" w:cs="Times New Roman"/>
          <w:sz w:val="28"/>
          <w:szCs w:val="28"/>
        </w:rPr>
        <w:t>із</w:t>
      </w:r>
      <w:r w:rsidR="00F075E7" w:rsidRPr="00D605A4">
        <w:rPr>
          <w:rFonts w:ascii="Times New Roman" w:hAnsi="Times New Roman" w:cs="Times New Roman"/>
          <w:spacing w:val="80"/>
          <w:sz w:val="28"/>
          <w:szCs w:val="28"/>
        </w:rPr>
        <w:t xml:space="preserve">  </w:t>
      </w:r>
      <w:r w:rsidR="00F075E7" w:rsidRPr="00D605A4">
        <w:rPr>
          <w:rFonts w:ascii="Times New Roman" w:hAnsi="Times New Roman" w:cs="Times New Roman"/>
          <w:sz w:val="28"/>
          <w:szCs w:val="28"/>
        </w:rPr>
        <w:t>синтетичним</w:t>
      </w:r>
      <w:r w:rsidR="006F6590" w:rsidRPr="00D605A4">
        <w:rPr>
          <w:rFonts w:ascii="Times New Roman" w:hAnsi="Times New Roman" w:cs="Times New Roman"/>
          <w:sz w:val="28"/>
          <w:szCs w:val="28"/>
        </w:rPr>
        <w:t xml:space="preserve"> </w:t>
      </w:r>
      <w:r w:rsidR="00F075E7" w:rsidRPr="00D605A4">
        <w:rPr>
          <w:rFonts w:ascii="Times New Roman" w:hAnsi="Times New Roman" w:cs="Times New Roman"/>
          <w:sz w:val="28"/>
          <w:szCs w:val="28"/>
        </w:rPr>
        <w:t>покриттям та</w:t>
      </w:r>
      <w:r w:rsidR="00F075E7" w:rsidRPr="00D605A4">
        <w:rPr>
          <w:rFonts w:ascii="Times New Roman" w:hAnsi="Times New Roman" w:cs="Times New Roman"/>
          <w:spacing w:val="40"/>
          <w:sz w:val="28"/>
          <w:szCs w:val="28"/>
        </w:rPr>
        <w:t xml:space="preserve"> </w:t>
      </w:r>
      <w:r w:rsidR="00F075E7" w:rsidRPr="00D605A4">
        <w:rPr>
          <w:rFonts w:ascii="Times New Roman" w:hAnsi="Times New Roman" w:cs="Times New Roman"/>
          <w:sz w:val="28"/>
          <w:szCs w:val="28"/>
        </w:rPr>
        <w:t>тренажерним</w:t>
      </w:r>
      <w:r w:rsidR="00F075E7" w:rsidRPr="00D605A4">
        <w:rPr>
          <w:rFonts w:ascii="Times New Roman" w:hAnsi="Times New Roman" w:cs="Times New Roman"/>
          <w:spacing w:val="40"/>
          <w:sz w:val="28"/>
          <w:szCs w:val="28"/>
        </w:rPr>
        <w:t xml:space="preserve"> </w:t>
      </w:r>
      <w:r w:rsidR="00F075E7" w:rsidRPr="00D605A4">
        <w:rPr>
          <w:rFonts w:ascii="Times New Roman" w:hAnsi="Times New Roman" w:cs="Times New Roman"/>
          <w:sz w:val="28"/>
          <w:szCs w:val="28"/>
        </w:rPr>
        <w:t>обладнанням,</w:t>
      </w:r>
      <w:r w:rsidR="00F075E7" w:rsidRPr="00D605A4">
        <w:rPr>
          <w:rFonts w:ascii="Times New Roman" w:hAnsi="Times New Roman" w:cs="Times New Roman"/>
          <w:spacing w:val="40"/>
          <w:sz w:val="28"/>
          <w:szCs w:val="28"/>
        </w:rPr>
        <w:t xml:space="preserve"> </w:t>
      </w:r>
      <w:r w:rsidR="00F075E7" w:rsidRPr="00D605A4">
        <w:rPr>
          <w:rFonts w:ascii="Times New Roman" w:hAnsi="Times New Roman" w:cs="Times New Roman"/>
          <w:sz w:val="28"/>
          <w:szCs w:val="28"/>
        </w:rPr>
        <w:t>з</w:t>
      </w:r>
      <w:r w:rsidR="00F075E7" w:rsidRPr="00D605A4">
        <w:rPr>
          <w:rFonts w:ascii="Times New Roman" w:hAnsi="Times New Roman" w:cs="Times New Roman"/>
          <w:spacing w:val="40"/>
          <w:sz w:val="28"/>
          <w:szCs w:val="28"/>
        </w:rPr>
        <w:t xml:space="preserve"> </w:t>
      </w:r>
      <w:r w:rsidR="00F075E7" w:rsidRPr="00D605A4">
        <w:rPr>
          <w:rFonts w:ascii="Times New Roman" w:hAnsi="Times New Roman" w:cs="Times New Roman"/>
          <w:sz w:val="28"/>
          <w:szCs w:val="28"/>
        </w:rPr>
        <w:t>урахуванням</w:t>
      </w:r>
      <w:r w:rsidR="00F075E7" w:rsidRPr="00D605A4">
        <w:rPr>
          <w:rFonts w:ascii="Times New Roman" w:hAnsi="Times New Roman" w:cs="Times New Roman"/>
          <w:spacing w:val="40"/>
          <w:sz w:val="28"/>
          <w:szCs w:val="28"/>
        </w:rPr>
        <w:t xml:space="preserve"> </w:t>
      </w:r>
      <w:r w:rsidR="00F075E7" w:rsidRPr="00D605A4">
        <w:rPr>
          <w:rFonts w:ascii="Times New Roman" w:hAnsi="Times New Roman" w:cs="Times New Roman"/>
          <w:sz w:val="28"/>
          <w:szCs w:val="28"/>
        </w:rPr>
        <w:t>забезпечення</w:t>
      </w:r>
      <w:r w:rsidR="00F075E7" w:rsidRPr="00D605A4">
        <w:rPr>
          <w:rFonts w:ascii="Times New Roman" w:hAnsi="Times New Roman" w:cs="Times New Roman"/>
          <w:spacing w:val="40"/>
          <w:sz w:val="28"/>
          <w:szCs w:val="28"/>
        </w:rPr>
        <w:t xml:space="preserve"> </w:t>
      </w:r>
      <w:r w:rsidR="00F075E7" w:rsidRPr="00D605A4">
        <w:rPr>
          <w:rFonts w:ascii="Times New Roman" w:hAnsi="Times New Roman" w:cs="Times New Roman"/>
          <w:sz w:val="28"/>
          <w:szCs w:val="28"/>
        </w:rPr>
        <w:t>їх</w:t>
      </w:r>
      <w:r w:rsidR="00F075E7" w:rsidRPr="00D605A4">
        <w:rPr>
          <w:rFonts w:ascii="Times New Roman" w:hAnsi="Times New Roman" w:cs="Times New Roman"/>
          <w:spacing w:val="40"/>
          <w:sz w:val="28"/>
          <w:szCs w:val="28"/>
        </w:rPr>
        <w:t xml:space="preserve"> </w:t>
      </w:r>
      <w:r w:rsidR="00F075E7" w:rsidRPr="00D605A4">
        <w:rPr>
          <w:rFonts w:ascii="Times New Roman" w:hAnsi="Times New Roman" w:cs="Times New Roman"/>
          <w:sz w:val="28"/>
          <w:szCs w:val="28"/>
        </w:rPr>
        <w:t>доступності</w:t>
      </w:r>
      <w:r w:rsidR="00F075E7" w:rsidRPr="00D605A4">
        <w:rPr>
          <w:rFonts w:ascii="Times New Roman" w:hAnsi="Times New Roman" w:cs="Times New Roman"/>
          <w:spacing w:val="40"/>
          <w:sz w:val="28"/>
          <w:szCs w:val="28"/>
        </w:rPr>
        <w:t xml:space="preserve"> </w:t>
      </w:r>
      <w:r w:rsidR="00F075E7" w:rsidRPr="00D605A4">
        <w:rPr>
          <w:rFonts w:ascii="Times New Roman" w:hAnsi="Times New Roman" w:cs="Times New Roman"/>
          <w:sz w:val="28"/>
          <w:szCs w:val="28"/>
        </w:rPr>
        <w:t>для</w:t>
      </w:r>
      <w:r w:rsidR="00F075E7" w:rsidRPr="00D605A4">
        <w:rPr>
          <w:rFonts w:ascii="Times New Roman" w:hAnsi="Times New Roman" w:cs="Times New Roman"/>
          <w:spacing w:val="40"/>
          <w:sz w:val="28"/>
          <w:szCs w:val="28"/>
        </w:rPr>
        <w:t xml:space="preserve"> </w:t>
      </w:r>
      <w:r w:rsidR="00F075E7" w:rsidRPr="00D605A4">
        <w:rPr>
          <w:rFonts w:ascii="Times New Roman" w:hAnsi="Times New Roman" w:cs="Times New Roman"/>
          <w:sz w:val="28"/>
          <w:szCs w:val="28"/>
        </w:rPr>
        <w:t>осіб з інвалідністю;</w:t>
      </w:r>
    </w:p>
    <w:p w14:paraId="1D5F4C5C" w14:textId="4D6CFB66" w:rsidR="00A3101D" w:rsidRPr="00D605A4" w:rsidRDefault="00E95C25" w:rsidP="008F06EC">
      <w:pPr>
        <w:pStyle w:val="af3"/>
        <w:spacing w:line="276" w:lineRule="auto"/>
        <w:ind w:left="0" w:firstLine="708"/>
        <w:rPr>
          <w:rFonts w:ascii="Times New Roman" w:hAnsi="Times New Roman" w:cs="Times New Roman"/>
          <w:sz w:val="28"/>
          <w:szCs w:val="28"/>
        </w:rPr>
      </w:pPr>
      <w:r w:rsidRPr="00D605A4">
        <w:rPr>
          <w:rFonts w:ascii="Times New Roman" w:hAnsi="Times New Roman" w:cs="Times New Roman"/>
          <w:sz w:val="28"/>
          <w:szCs w:val="28"/>
        </w:rPr>
        <w:t>4</w:t>
      </w:r>
      <w:r w:rsidR="00A3101D" w:rsidRPr="00D605A4">
        <w:rPr>
          <w:rFonts w:ascii="Times New Roman" w:hAnsi="Times New Roman" w:cs="Times New Roman"/>
          <w:sz w:val="28"/>
          <w:szCs w:val="28"/>
        </w:rPr>
        <w:t>)</w:t>
      </w:r>
      <w:r w:rsidR="0063689A" w:rsidRPr="00D605A4">
        <w:rPr>
          <w:rFonts w:ascii="Times New Roman" w:hAnsi="Times New Roman" w:cs="Times New Roman"/>
          <w:sz w:val="28"/>
          <w:szCs w:val="28"/>
        </w:rPr>
        <w:t xml:space="preserve"> </w:t>
      </w:r>
      <w:r w:rsidR="00F075E7" w:rsidRPr="00D605A4">
        <w:rPr>
          <w:rFonts w:ascii="Times New Roman" w:hAnsi="Times New Roman" w:cs="Times New Roman"/>
          <w:sz w:val="28"/>
          <w:szCs w:val="28"/>
        </w:rPr>
        <w:t>проведення</w:t>
      </w:r>
      <w:r w:rsidR="00F075E7" w:rsidRPr="00D605A4">
        <w:rPr>
          <w:rFonts w:ascii="Times New Roman" w:hAnsi="Times New Roman" w:cs="Times New Roman"/>
          <w:spacing w:val="40"/>
          <w:sz w:val="28"/>
          <w:szCs w:val="28"/>
        </w:rPr>
        <w:t xml:space="preserve"> </w:t>
      </w:r>
      <w:r w:rsidR="00F075E7" w:rsidRPr="00D605A4">
        <w:rPr>
          <w:rFonts w:ascii="Times New Roman" w:hAnsi="Times New Roman" w:cs="Times New Roman"/>
          <w:sz w:val="28"/>
          <w:szCs w:val="28"/>
        </w:rPr>
        <w:t>роботи</w:t>
      </w:r>
      <w:r w:rsidR="00F075E7" w:rsidRPr="00D605A4">
        <w:rPr>
          <w:rFonts w:ascii="Times New Roman" w:hAnsi="Times New Roman" w:cs="Times New Roman"/>
          <w:spacing w:val="40"/>
          <w:sz w:val="28"/>
          <w:szCs w:val="28"/>
        </w:rPr>
        <w:t xml:space="preserve"> </w:t>
      </w:r>
      <w:r w:rsidR="00F075E7" w:rsidRPr="00D605A4">
        <w:rPr>
          <w:rFonts w:ascii="Times New Roman" w:hAnsi="Times New Roman" w:cs="Times New Roman"/>
          <w:sz w:val="28"/>
          <w:szCs w:val="28"/>
        </w:rPr>
        <w:t>щодо</w:t>
      </w:r>
      <w:r w:rsidR="00F075E7" w:rsidRPr="00D605A4">
        <w:rPr>
          <w:rFonts w:ascii="Times New Roman" w:hAnsi="Times New Roman" w:cs="Times New Roman"/>
          <w:spacing w:val="40"/>
          <w:sz w:val="28"/>
          <w:szCs w:val="28"/>
        </w:rPr>
        <w:t xml:space="preserve"> </w:t>
      </w:r>
      <w:r w:rsidR="00F075E7" w:rsidRPr="00D605A4">
        <w:rPr>
          <w:rFonts w:ascii="Times New Roman" w:hAnsi="Times New Roman" w:cs="Times New Roman"/>
          <w:sz w:val="28"/>
          <w:szCs w:val="28"/>
        </w:rPr>
        <w:t>залучення</w:t>
      </w:r>
      <w:r w:rsidR="00F075E7" w:rsidRPr="00D605A4">
        <w:rPr>
          <w:rFonts w:ascii="Times New Roman" w:hAnsi="Times New Roman" w:cs="Times New Roman"/>
          <w:spacing w:val="40"/>
          <w:sz w:val="28"/>
          <w:szCs w:val="28"/>
        </w:rPr>
        <w:t xml:space="preserve"> </w:t>
      </w:r>
      <w:r w:rsidR="00F075E7" w:rsidRPr="00D605A4">
        <w:rPr>
          <w:rFonts w:ascii="Times New Roman" w:hAnsi="Times New Roman" w:cs="Times New Roman"/>
          <w:sz w:val="28"/>
          <w:szCs w:val="28"/>
        </w:rPr>
        <w:t>інвесторів,</w:t>
      </w:r>
      <w:r w:rsidR="00F075E7" w:rsidRPr="00D605A4">
        <w:rPr>
          <w:rFonts w:ascii="Times New Roman" w:hAnsi="Times New Roman" w:cs="Times New Roman"/>
          <w:spacing w:val="40"/>
          <w:sz w:val="28"/>
          <w:szCs w:val="28"/>
        </w:rPr>
        <w:t xml:space="preserve"> </w:t>
      </w:r>
      <w:r w:rsidR="00F075E7" w:rsidRPr="00D605A4">
        <w:rPr>
          <w:rFonts w:ascii="Times New Roman" w:hAnsi="Times New Roman" w:cs="Times New Roman"/>
          <w:sz w:val="28"/>
          <w:szCs w:val="28"/>
        </w:rPr>
        <w:t>меценатів</w:t>
      </w:r>
      <w:r w:rsidR="00F075E7" w:rsidRPr="00D605A4">
        <w:rPr>
          <w:rFonts w:ascii="Times New Roman" w:hAnsi="Times New Roman" w:cs="Times New Roman"/>
          <w:spacing w:val="40"/>
          <w:sz w:val="28"/>
          <w:szCs w:val="28"/>
        </w:rPr>
        <w:t xml:space="preserve"> </w:t>
      </w:r>
      <w:r w:rsidR="00F075E7" w:rsidRPr="00D605A4">
        <w:rPr>
          <w:rFonts w:ascii="Times New Roman" w:hAnsi="Times New Roman" w:cs="Times New Roman"/>
          <w:sz w:val="28"/>
          <w:szCs w:val="28"/>
        </w:rPr>
        <w:t>та</w:t>
      </w:r>
      <w:r w:rsidR="00F075E7" w:rsidRPr="00D605A4">
        <w:rPr>
          <w:rFonts w:ascii="Times New Roman" w:hAnsi="Times New Roman" w:cs="Times New Roman"/>
          <w:spacing w:val="40"/>
          <w:sz w:val="28"/>
          <w:szCs w:val="28"/>
        </w:rPr>
        <w:t xml:space="preserve"> </w:t>
      </w:r>
      <w:r w:rsidR="00F075E7" w:rsidRPr="00D605A4">
        <w:rPr>
          <w:rFonts w:ascii="Times New Roman" w:hAnsi="Times New Roman" w:cs="Times New Roman"/>
          <w:sz w:val="28"/>
          <w:szCs w:val="28"/>
        </w:rPr>
        <w:t>спонсорів</w:t>
      </w:r>
      <w:r w:rsidR="00F075E7" w:rsidRPr="00D605A4">
        <w:rPr>
          <w:rFonts w:ascii="Times New Roman" w:hAnsi="Times New Roman" w:cs="Times New Roman"/>
          <w:spacing w:val="40"/>
          <w:sz w:val="28"/>
          <w:szCs w:val="28"/>
        </w:rPr>
        <w:t xml:space="preserve"> </w:t>
      </w:r>
      <w:r w:rsidR="00F075E7" w:rsidRPr="00D605A4">
        <w:rPr>
          <w:rFonts w:ascii="Times New Roman" w:hAnsi="Times New Roman" w:cs="Times New Roman"/>
          <w:sz w:val="28"/>
          <w:szCs w:val="28"/>
        </w:rPr>
        <w:t>до будівництва, відновлення та реконструкції існуючої спортивної інфраструктури;</w:t>
      </w:r>
    </w:p>
    <w:p w14:paraId="215D81A0" w14:textId="68F56213" w:rsidR="00A3101D" w:rsidRPr="00D605A4" w:rsidRDefault="00E95C25" w:rsidP="008F06EC">
      <w:pPr>
        <w:pStyle w:val="af3"/>
        <w:spacing w:line="276" w:lineRule="auto"/>
        <w:ind w:left="0" w:firstLine="708"/>
        <w:rPr>
          <w:rFonts w:ascii="Times New Roman" w:hAnsi="Times New Roman" w:cs="Times New Roman"/>
          <w:sz w:val="28"/>
          <w:szCs w:val="28"/>
        </w:rPr>
      </w:pPr>
      <w:r w:rsidRPr="00D605A4">
        <w:rPr>
          <w:rFonts w:ascii="Times New Roman" w:hAnsi="Times New Roman" w:cs="Times New Roman"/>
          <w:sz w:val="28"/>
          <w:szCs w:val="28"/>
        </w:rPr>
        <w:t>5</w:t>
      </w:r>
      <w:r w:rsidR="00A3101D" w:rsidRPr="00D605A4">
        <w:rPr>
          <w:rFonts w:ascii="Times New Roman" w:hAnsi="Times New Roman" w:cs="Times New Roman"/>
          <w:sz w:val="28"/>
          <w:szCs w:val="28"/>
        </w:rPr>
        <w:t>)</w:t>
      </w:r>
      <w:r w:rsidR="0063689A" w:rsidRPr="00D605A4">
        <w:rPr>
          <w:rFonts w:ascii="Times New Roman" w:hAnsi="Times New Roman" w:cs="Times New Roman"/>
          <w:sz w:val="28"/>
          <w:szCs w:val="28"/>
        </w:rPr>
        <w:t xml:space="preserve"> </w:t>
      </w:r>
      <w:r w:rsidR="00F075E7" w:rsidRPr="00D605A4">
        <w:rPr>
          <w:rFonts w:ascii="Times New Roman" w:hAnsi="Times New Roman" w:cs="Times New Roman"/>
          <w:sz w:val="28"/>
          <w:szCs w:val="28"/>
        </w:rPr>
        <w:t>формування</w:t>
      </w:r>
      <w:r w:rsidR="00F075E7" w:rsidRPr="00D605A4">
        <w:rPr>
          <w:rFonts w:ascii="Times New Roman" w:hAnsi="Times New Roman" w:cs="Times New Roman"/>
          <w:spacing w:val="40"/>
          <w:sz w:val="28"/>
          <w:szCs w:val="28"/>
        </w:rPr>
        <w:t xml:space="preserve"> </w:t>
      </w:r>
      <w:r w:rsidR="00F075E7" w:rsidRPr="00D605A4">
        <w:rPr>
          <w:rFonts w:ascii="Times New Roman" w:hAnsi="Times New Roman" w:cs="Times New Roman"/>
          <w:sz w:val="28"/>
          <w:szCs w:val="28"/>
        </w:rPr>
        <w:t>мережі</w:t>
      </w:r>
      <w:r w:rsidR="00F075E7" w:rsidRPr="00D605A4">
        <w:rPr>
          <w:rFonts w:ascii="Times New Roman" w:hAnsi="Times New Roman" w:cs="Times New Roman"/>
          <w:spacing w:val="40"/>
          <w:sz w:val="28"/>
          <w:szCs w:val="28"/>
        </w:rPr>
        <w:t xml:space="preserve"> </w:t>
      </w:r>
      <w:r w:rsidR="00F075E7" w:rsidRPr="00D605A4">
        <w:rPr>
          <w:rFonts w:ascii="Times New Roman" w:hAnsi="Times New Roman" w:cs="Times New Roman"/>
          <w:sz w:val="28"/>
          <w:szCs w:val="28"/>
        </w:rPr>
        <w:t>сучасних</w:t>
      </w:r>
      <w:r w:rsidR="00F075E7" w:rsidRPr="00D605A4">
        <w:rPr>
          <w:rFonts w:ascii="Times New Roman" w:hAnsi="Times New Roman" w:cs="Times New Roman"/>
          <w:spacing w:val="40"/>
          <w:sz w:val="28"/>
          <w:szCs w:val="28"/>
        </w:rPr>
        <w:t xml:space="preserve"> </w:t>
      </w:r>
      <w:r w:rsidR="00F075E7" w:rsidRPr="00D605A4">
        <w:rPr>
          <w:rFonts w:ascii="Times New Roman" w:hAnsi="Times New Roman" w:cs="Times New Roman"/>
          <w:sz w:val="28"/>
          <w:szCs w:val="28"/>
        </w:rPr>
        <w:t>спортивних</w:t>
      </w:r>
      <w:r w:rsidR="00F075E7" w:rsidRPr="00D605A4">
        <w:rPr>
          <w:rFonts w:ascii="Times New Roman" w:hAnsi="Times New Roman" w:cs="Times New Roman"/>
          <w:spacing w:val="40"/>
          <w:sz w:val="28"/>
          <w:szCs w:val="28"/>
        </w:rPr>
        <w:t xml:space="preserve"> </w:t>
      </w:r>
      <w:r w:rsidR="00F075E7" w:rsidRPr="00D605A4">
        <w:rPr>
          <w:rFonts w:ascii="Times New Roman" w:hAnsi="Times New Roman" w:cs="Times New Roman"/>
          <w:sz w:val="28"/>
          <w:szCs w:val="28"/>
        </w:rPr>
        <w:t>споруд</w:t>
      </w:r>
      <w:r w:rsidR="00F075E7" w:rsidRPr="00D605A4">
        <w:rPr>
          <w:rFonts w:ascii="Times New Roman" w:hAnsi="Times New Roman" w:cs="Times New Roman"/>
          <w:spacing w:val="40"/>
          <w:sz w:val="28"/>
          <w:szCs w:val="28"/>
        </w:rPr>
        <w:t xml:space="preserve"> </w:t>
      </w:r>
      <w:r w:rsidR="00F075E7" w:rsidRPr="00D605A4">
        <w:rPr>
          <w:rFonts w:ascii="Times New Roman" w:hAnsi="Times New Roman" w:cs="Times New Roman"/>
          <w:sz w:val="28"/>
          <w:szCs w:val="28"/>
        </w:rPr>
        <w:t>за</w:t>
      </w:r>
      <w:r w:rsidR="00F075E7" w:rsidRPr="00D605A4">
        <w:rPr>
          <w:rFonts w:ascii="Times New Roman" w:hAnsi="Times New Roman" w:cs="Times New Roman"/>
          <w:spacing w:val="40"/>
          <w:sz w:val="28"/>
          <w:szCs w:val="28"/>
        </w:rPr>
        <w:t xml:space="preserve"> </w:t>
      </w:r>
      <w:r w:rsidR="00F075E7" w:rsidRPr="00D605A4">
        <w:rPr>
          <w:rFonts w:ascii="Times New Roman" w:hAnsi="Times New Roman" w:cs="Times New Roman"/>
          <w:sz w:val="28"/>
          <w:szCs w:val="28"/>
        </w:rPr>
        <w:t>місцем</w:t>
      </w:r>
      <w:r w:rsidR="00F075E7" w:rsidRPr="00D605A4">
        <w:rPr>
          <w:rFonts w:ascii="Times New Roman" w:hAnsi="Times New Roman" w:cs="Times New Roman"/>
          <w:spacing w:val="40"/>
          <w:sz w:val="28"/>
          <w:szCs w:val="28"/>
        </w:rPr>
        <w:t xml:space="preserve"> </w:t>
      </w:r>
      <w:r w:rsidR="00F075E7" w:rsidRPr="00D605A4">
        <w:rPr>
          <w:rFonts w:ascii="Times New Roman" w:hAnsi="Times New Roman" w:cs="Times New Roman"/>
          <w:sz w:val="28"/>
          <w:szCs w:val="28"/>
        </w:rPr>
        <w:t>проживання, у місцях масового відпочинку із забезпеченням їх доступності для різних верств населення, зокрема для осіб з інвалідністю та інших маломобільних груп населення;</w:t>
      </w:r>
    </w:p>
    <w:p w14:paraId="2FF773BD" w14:textId="28C073EE" w:rsidR="00A3101D" w:rsidRPr="00D605A4" w:rsidRDefault="00E95C25" w:rsidP="008F06EC">
      <w:pPr>
        <w:pStyle w:val="af3"/>
        <w:spacing w:line="276" w:lineRule="auto"/>
        <w:ind w:left="0" w:firstLine="708"/>
        <w:rPr>
          <w:rFonts w:ascii="Times New Roman" w:hAnsi="Times New Roman" w:cs="Times New Roman"/>
          <w:sz w:val="28"/>
          <w:szCs w:val="28"/>
        </w:rPr>
      </w:pPr>
      <w:r w:rsidRPr="00D605A4">
        <w:rPr>
          <w:rFonts w:ascii="Times New Roman" w:hAnsi="Times New Roman" w:cs="Times New Roman"/>
          <w:sz w:val="28"/>
          <w:szCs w:val="28"/>
        </w:rPr>
        <w:t>6</w:t>
      </w:r>
      <w:r w:rsidR="00A3101D" w:rsidRPr="00D605A4">
        <w:rPr>
          <w:rFonts w:ascii="Times New Roman" w:hAnsi="Times New Roman" w:cs="Times New Roman"/>
          <w:sz w:val="28"/>
          <w:szCs w:val="28"/>
        </w:rPr>
        <w:t>)</w:t>
      </w:r>
      <w:r w:rsidR="0063689A" w:rsidRPr="00D605A4">
        <w:rPr>
          <w:rFonts w:ascii="Times New Roman" w:hAnsi="Times New Roman" w:cs="Times New Roman"/>
          <w:sz w:val="28"/>
          <w:szCs w:val="28"/>
        </w:rPr>
        <w:t xml:space="preserve"> </w:t>
      </w:r>
      <w:r w:rsidR="00F075E7" w:rsidRPr="00D605A4">
        <w:rPr>
          <w:rFonts w:ascii="Times New Roman" w:hAnsi="Times New Roman" w:cs="Times New Roman"/>
          <w:sz w:val="28"/>
          <w:szCs w:val="28"/>
        </w:rPr>
        <w:t>забезпечення безперешкодного доступу осіб з інвалідністю та інших маломобільних груп населення до спортивних споруд;</w:t>
      </w:r>
    </w:p>
    <w:p w14:paraId="1D68611B" w14:textId="7A2C430E" w:rsidR="00E95C25" w:rsidRPr="00D605A4" w:rsidRDefault="00E95C25" w:rsidP="008F06EC">
      <w:pPr>
        <w:pStyle w:val="af3"/>
        <w:spacing w:line="276" w:lineRule="auto"/>
        <w:ind w:left="0" w:firstLine="708"/>
        <w:rPr>
          <w:rFonts w:ascii="Times New Roman" w:hAnsi="Times New Roman" w:cs="Times New Roman"/>
          <w:sz w:val="28"/>
          <w:szCs w:val="28"/>
        </w:rPr>
      </w:pPr>
      <w:r w:rsidRPr="00D605A4">
        <w:rPr>
          <w:rFonts w:ascii="Times New Roman" w:hAnsi="Times New Roman" w:cs="Times New Roman"/>
          <w:sz w:val="28"/>
          <w:szCs w:val="28"/>
        </w:rPr>
        <w:t>7</w:t>
      </w:r>
      <w:r w:rsidR="00A3101D" w:rsidRPr="00D605A4">
        <w:rPr>
          <w:rFonts w:ascii="Times New Roman" w:hAnsi="Times New Roman" w:cs="Times New Roman"/>
          <w:sz w:val="28"/>
          <w:szCs w:val="28"/>
        </w:rPr>
        <w:t>)</w:t>
      </w:r>
      <w:r w:rsidR="0063689A" w:rsidRPr="00D605A4">
        <w:rPr>
          <w:rFonts w:ascii="Times New Roman" w:hAnsi="Times New Roman" w:cs="Times New Roman"/>
          <w:sz w:val="28"/>
          <w:szCs w:val="28"/>
        </w:rPr>
        <w:t xml:space="preserve"> </w:t>
      </w:r>
      <w:r w:rsidR="00F075E7" w:rsidRPr="00D605A4">
        <w:rPr>
          <w:rFonts w:ascii="Times New Roman" w:hAnsi="Times New Roman" w:cs="Times New Roman"/>
          <w:sz w:val="28"/>
          <w:szCs w:val="28"/>
        </w:rPr>
        <w:t>охоплення позакласною роботою з фізичного виховання всіх учнів закладів загальної середньої освіти;</w:t>
      </w:r>
    </w:p>
    <w:p w14:paraId="281A9728" w14:textId="0F1568E0" w:rsidR="00E95C25" w:rsidRPr="00D605A4" w:rsidRDefault="00E95C25" w:rsidP="008F06EC">
      <w:pPr>
        <w:pStyle w:val="af3"/>
        <w:spacing w:line="276" w:lineRule="auto"/>
        <w:ind w:left="0" w:firstLine="708"/>
        <w:rPr>
          <w:rFonts w:ascii="Times New Roman" w:hAnsi="Times New Roman" w:cs="Times New Roman"/>
          <w:sz w:val="28"/>
          <w:szCs w:val="28"/>
        </w:rPr>
      </w:pPr>
      <w:r w:rsidRPr="00D605A4">
        <w:rPr>
          <w:rFonts w:ascii="Times New Roman" w:hAnsi="Times New Roman" w:cs="Times New Roman"/>
          <w:sz w:val="28"/>
          <w:szCs w:val="28"/>
        </w:rPr>
        <w:t>8)</w:t>
      </w:r>
      <w:r w:rsidR="0063689A" w:rsidRPr="00D605A4">
        <w:rPr>
          <w:rFonts w:ascii="Times New Roman" w:hAnsi="Times New Roman" w:cs="Times New Roman"/>
          <w:sz w:val="28"/>
          <w:szCs w:val="28"/>
        </w:rPr>
        <w:t xml:space="preserve"> </w:t>
      </w:r>
      <w:r w:rsidR="00F075E7" w:rsidRPr="00D605A4">
        <w:rPr>
          <w:rFonts w:ascii="Times New Roman" w:hAnsi="Times New Roman" w:cs="Times New Roman"/>
          <w:sz w:val="28"/>
          <w:szCs w:val="28"/>
        </w:rPr>
        <w:t>залучення</w:t>
      </w:r>
      <w:r w:rsidR="00F075E7" w:rsidRPr="00D605A4">
        <w:rPr>
          <w:rFonts w:ascii="Times New Roman" w:hAnsi="Times New Roman" w:cs="Times New Roman"/>
          <w:spacing w:val="-3"/>
          <w:sz w:val="28"/>
          <w:szCs w:val="28"/>
        </w:rPr>
        <w:t xml:space="preserve"> </w:t>
      </w:r>
      <w:r w:rsidR="00F075E7" w:rsidRPr="00D605A4">
        <w:rPr>
          <w:rFonts w:ascii="Times New Roman" w:hAnsi="Times New Roman" w:cs="Times New Roman"/>
          <w:sz w:val="28"/>
          <w:szCs w:val="28"/>
        </w:rPr>
        <w:t>дітей</w:t>
      </w:r>
      <w:r w:rsidR="00F075E7" w:rsidRPr="00D605A4">
        <w:rPr>
          <w:rFonts w:ascii="Times New Roman" w:hAnsi="Times New Roman" w:cs="Times New Roman"/>
          <w:spacing w:val="-4"/>
          <w:sz w:val="28"/>
          <w:szCs w:val="28"/>
        </w:rPr>
        <w:t xml:space="preserve"> </w:t>
      </w:r>
      <w:r w:rsidR="00F075E7" w:rsidRPr="00D605A4">
        <w:rPr>
          <w:rFonts w:ascii="Times New Roman" w:hAnsi="Times New Roman" w:cs="Times New Roman"/>
          <w:sz w:val="28"/>
          <w:szCs w:val="28"/>
        </w:rPr>
        <w:t>та</w:t>
      </w:r>
      <w:r w:rsidR="00F075E7" w:rsidRPr="00D605A4">
        <w:rPr>
          <w:rFonts w:ascii="Times New Roman" w:hAnsi="Times New Roman" w:cs="Times New Roman"/>
          <w:spacing w:val="-2"/>
          <w:sz w:val="28"/>
          <w:szCs w:val="28"/>
        </w:rPr>
        <w:t xml:space="preserve"> </w:t>
      </w:r>
      <w:r w:rsidR="00F075E7" w:rsidRPr="00D605A4">
        <w:rPr>
          <w:rFonts w:ascii="Times New Roman" w:hAnsi="Times New Roman" w:cs="Times New Roman"/>
          <w:sz w:val="28"/>
          <w:szCs w:val="28"/>
        </w:rPr>
        <w:t>молоді</w:t>
      </w:r>
      <w:r w:rsidR="00F075E7" w:rsidRPr="00D605A4">
        <w:rPr>
          <w:rFonts w:ascii="Times New Roman" w:hAnsi="Times New Roman" w:cs="Times New Roman"/>
          <w:spacing w:val="-5"/>
          <w:sz w:val="28"/>
          <w:szCs w:val="28"/>
        </w:rPr>
        <w:t xml:space="preserve"> </w:t>
      </w:r>
      <w:r w:rsidR="00F075E7" w:rsidRPr="00D605A4">
        <w:rPr>
          <w:rFonts w:ascii="Times New Roman" w:hAnsi="Times New Roman" w:cs="Times New Roman"/>
          <w:sz w:val="28"/>
          <w:szCs w:val="28"/>
        </w:rPr>
        <w:t>до</w:t>
      </w:r>
      <w:r w:rsidR="00F075E7" w:rsidRPr="00D605A4">
        <w:rPr>
          <w:rFonts w:ascii="Times New Roman" w:hAnsi="Times New Roman" w:cs="Times New Roman"/>
          <w:spacing w:val="-6"/>
          <w:sz w:val="28"/>
          <w:szCs w:val="28"/>
        </w:rPr>
        <w:t xml:space="preserve"> </w:t>
      </w:r>
      <w:r w:rsidR="00F075E7" w:rsidRPr="00D605A4">
        <w:rPr>
          <w:rFonts w:ascii="Times New Roman" w:hAnsi="Times New Roman" w:cs="Times New Roman"/>
          <w:sz w:val="28"/>
          <w:szCs w:val="28"/>
        </w:rPr>
        <w:t>проведення</w:t>
      </w:r>
      <w:r w:rsidR="00F075E7" w:rsidRPr="00D605A4">
        <w:rPr>
          <w:rFonts w:ascii="Times New Roman" w:hAnsi="Times New Roman" w:cs="Times New Roman"/>
          <w:spacing w:val="-3"/>
          <w:sz w:val="28"/>
          <w:szCs w:val="28"/>
        </w:rPr>
        <w:t xml:space="preserve"> </w:t>
      </w:r>
      <w:r w:rsidR="00F075E7" w:rsidRPr="00D605A4">
        <w:rPr>
          <w:rFonts w:ascii="Times New Roman" w:hAnsi="Times New Roman" w:cs="Times New Roman"/>
          <w:sz w:val="28"/>
          <w:szCs w:val="28"/>
        </w:rPr>
        <w:t>соціальних,</w:t>
      </w:r>
      <w:r w:rsidR="00F075E7" w:rsidRPr="00D605A4">
        <w:rPr>
          <w:rFonts w:ascii="Times New Roman" w:hAnsi="Times New Roman" w:cs="Times New Roman"/>
          <w:spacing w:val="-3"/>
          <w:sz w:val="28"/>
          <w:szCs w:val="28"/>
        </w:rPr>
        <w:t xml:space="preserve"> </w:t>
      </w:r>
      <w:r w:rsidR="00F075E7" w:rsidRPr="00D605A4">
        <w:rPr>
          <w:rFonts w:ascii="Times New Roman" w:hAnsi="Times New Roman" w:cs="Times New Roman"/>
          <w:sz w:val="28"/>
          <w:szCs w:val="28"/>
        </w:rPr>
        <w:t>профілактичних</w:t>
      </w:r>
      <w:r w:rsidR="00F075E7" w:rsidRPr="00D605A4">
        <w:rPr>
          <w:rFonts w:ascii="Times New Roman" w:hAnsi="Times New Roman" w:cs="Times New Roman"/>
          <w:spacing w:val="-6"/>
          <w:sz w:val="28"/>
          <w:szCs w:val="28"/>
        </w:rPr>
        <w:t xml:space="preserve"> </w:t>
      </w:r>
      <w:r w:rsidR="00F075E7" w:rsidRPr="00D605A4">
        <w:rPr>
          <w:rFonts w:ascii="Times New Roman" w:hAnsi="Times New Roman" w:cs="Times New Roman"/>
          <w:sz w:val="28"/>
          <w:szCs w:val="28"/>
        </w:rPr>
        <w:t>акцій, спрямованих на мотивацію свідомого ставлення до власного здоров’я;</w:t>
      </w:r>
    </w:p>
    <w:p w14:paraId="1B140AED" w14:textId="4365055C" w:rsidR="004716DC" w:rsidRPr="00D605A4" w:rsidRDefault="004716DC" w:rsidP="008F06EC">
      <w:pPr>
        <w:pStyle w:val="af3"/>
        <w:spacing w:line="276" w:lineRule="auto"/>
        <w:ind w:left="0" w:firstLine="708"/>
        <w:rPr>
          <w:rFonts w:ascii="Times New Roman" w:hAnsi="Times New Roman" w:cs="Times New Roman"/>
          <w:sz w:val="28"/>
          <w:szCs w:val="28"/>
        </w:rPr>
      </w:pPr>
      <w:r w:rsidRPr="00D605A4">
        <w:rPr>
          <w:rFonts w:ascii="Times New Roman" w:hAnsi="Times New Roman" w:cs="Times New Roman"/>
          <w:sz w:val="28"/>
          <w:szCs w:val="28"/>
        </w:rPr>
        <w:t>9)</w:t>
      </w:r>
      <w:r w:rsidR="0063689A" w:rsidRPr="00D605A4">
        <w:rPr>
          <w:rFonts w:ascii="Times New Roman" w:hAnsi="Times New Roman" w:cs="Times New Roman"/>
          <w:sz w:val="28"/>
          <w:szCs w:val="28"/>
        </w:rPr>
        <w:t xml:space="preserve"> </w:t>
      </w:r>
      <w:r w:rsidR="00F075E7" w:rsidRPr="00D605A4">
        <w:rPr>
          <w:rFonts w:ascii="Times New Roman" w:hAnsi="Times New Roman" w:cs="Times New Roman"/>
          <w:sz w:val="28"/>
          <w:szCs w:val="28"/>
        </w:rPr>
        <w:t>популяризація здорового способу життя серед населення, сприяння розповсюдженню соціальної реклами для залучення громадян до активного відпочинку, формування ціннісного ставлення до власного здоров’я;</w:t>
      </w:r>
    </w:p>
    <w:p w14:paraId="28453E3F" w14:textId="16042A3B" w:rsidR="004716DC" w:rsidRPr="00D605A4" w:rsidRDefault="004716DC" w:rsidP="008F06EC">
      <w:pPr>
        <w:pStyle w:val="af3"/>
        <w:spacing w:line="276" w:lineRule="auto"/>
        <w:ind w:left="0" w:firstLine="708"/>
        <w:rPr>
          <w:rFonts w:ascii="Times New Roman" w:hAnsi="Times New Roman" w:cs="Times New Roman"/>
          <w:sz w:val="28"/>
          <w:szCs w:val="28"/>
        </w:rPr>
      </w:pPr>
      <w:r w:rsidRPr="00D605A4">
        <w:rPr>
          <w:rFonts w:ascii="Times New Roman" w:hAnsi="Times New Roman" w:cs="Times New Roman"/>
          <w:sz w:val="28"/>
          <w:szCs w:val="28"/>
        </w:rPr>
        <w:t>10)</w:t>
      </w:r>
      <w:r w:rsidR="0063689A" w:rsidRPr="00D605A4">
        <w:rPr>
          <w:rFonts w:ascii="Times New Roman" w:hAnsi="Times New Roman" w:cs="Times New Roman"/>
          <w:sz w:val="28"/>
          <w:szCs w:val="28"/>
        </w:rPr>
        <w:t xml:space="preserve"> </w:t>
      </w:r>
      <w:r w:rsidR="00F075E7" w:rsidRPr="00D605A4">
        <w:rPr>
          <w:rFonts w:ascii="Times New Roman" w:hAnsi="Times New Roman" w:cs="Times New Roman"/>
          <w:sz w:val="28"/>
          <w:szCs w:val="28"/>
        </w:rPr>
        <w:t>створення умов для соціальної адаптації та реабілітації осіб з інвалідністю</w:t>
      </w:r>
      <w:r w:rsidR="008F06EC">
        <w:rPr>
          <w:rFonts w:ascii="Times New Roman" w:hAnsi="Times New Roman" w:cs="Times New Roman"/>
          <w:sz w:val="28"/>
          <w:szCs w:val="28"/>
        </w:rPr>
        <w:t xml:space="preserve">, </w:t>
      </w:r>
      <w:r w:rsidR="00F075E7" w:rsidRPr="00D605A4">
        <w:rPr>
          <w:rFonts w:ascii="Times New Roman" w:hAnsi="Times New Roman" w:cs="Times New Roman"/>
          <w:sz w:val="28"/>
          <w:szCs w:val="28"/>
        </w:rPr>
        <w:t>ветеранів війни, та учасників бойових дій;</w:t>
      </w:r>
    </w:p>
    <w:p w14:paraId="44E8A08B" w14:textId="1FCD38F9" w:rsidR="004716DC" w:rsidRPr="00D605A4" w:rsidRDefault="004716DC" w:rsidP="008F06EC">
      <w:pPr>
        <w:pStyle w:val="af3"/>
        <w:spacing w:line="276" w:lineRule="auto"/>
        <w:ind w:left="0" w:firstLine="708"/>
        <w:rPr>
          <w:rFonts w:ascii="Times New Roman" w:hAnsi="Times New Roman" w:cs="Times New Roman"/>
          <w:spacing w:val="-2"/>
          <w:sz w:val="28"/>
          <w:szCs w:val="28"/>
        </w:rPr>
      </w:pPr>
      <w:r w:rsidRPr="00D605A4">
        <w:rPr>
          <w:rFonts w:ascii="Times New Roman" w:hAnsi="Times New Roman" w:cs="Times New Roman"/>
          <w:sz w:val="28"/>
          <w:szCs w:val="28"/>
        </w:rPr>
        <w:t>11)</w:t>
      </w:r>
      <w:r w:rsidR="0063689A" w:rsidRPr="00D605A4">
        <w:rPr>
          <w:rFonts w:ascii="Times New Roman" w:hAnsi="Times New Roman" w:cs="Times New Roman"/>
          <w:sz w:val="28"/>
          <w:szCs w:val="28"/>
        </w:rPr>
        <w:t xml:space="preserve"> </w:t>
      </w:r>
      <w:r w:rsidRPr="00D605A4">
        <w:rPr>
          <w:rFonts w:ascii="Times New Roman" w:hAnsi="Times New Roman" w:cs="Times New Roman"/>
          <w:sz w:val="28"/>
          <w:szCs w:val="28"/>
        </w:rPr>
        <w:t>с</w:t>
      </w:r>
      <w:r w:rsidR="00F075E7" w:rsidRPr="00D605A4">
        <w:rPr>
          <w:rFonts w:ascii="Times New Roman" w:hAnsi="Times New Roman" w:cs="Times New Roman"/>
          <w:sz w:val="28"/>
          <w:szCs w:val="28"/>
        </w:rPr>
        <w:t>творення</w:t>
      </w:r>
      <w:r w:rsidR="00F075E7" w:rsidRPr="00D605A4">
        <w:rPr>
          <w:rFonts w:ascii="Times New Roman" w:hAnsi="Times New Roman" w:cs="Times New Roman"/>
          <w:spacing w:val="40"/>
          <w:sz w:val="28"/>
          <w:szCs w:val="28"/>
        </w:rPr>
        <w:t xml:space="preserve">  </w:t>
      </w:r>
      <w:r w:rsidR="00F075E7" w:rsidRPr="00D605A4">
        <w:rPr>
          <w:rFonts w:ascii="Times New Roman" w:hAnsi="Times New Roman" w:cs="Times New Roman"/>
          <w:sz w:val="28"/>
          <w:szCs w:val="28"/>
        </w:rPr>
        <w:t>можливості</w:t>
      </w:r>
      <w:r w:rsidR="00F075E7" w:rsidRPr="00D605A4">
        <w:rPr>
          <w:rFonts w:ascii="Times New Roman" w:hAnsi="Times New Roman" w:cs="Times New Roman"/>
          <w:spacing w:val="40"/>
          <w:sz w:val="28"/>
          <w:szCs w:val="28"/>
        </w:rPr>
        <w:t xml:space="preserve">  </w:t>
      </w:r>
      <w:r w:rsidR="00F075E7" w:rsidRPr="00D605A4">
        <w:rPr>
          <w:rFonts w:ascii="Times New Roman" w:hAnsi="Times New Roman" w:cs="Times New Roman"/>
          <w:sz w:val="28"/>
          <w:szCs w:val="28"/>
        </w:rPr>
        <w:t>щодо</w:t>
      </w:r>
      <w:r w:rsidR="00F075E7" w:rsidRPr="00D605A4">
        <w:rPr>
          <w:rFonts w:ascii="Times New Roman" w:hAnsi="Times New Roman" w:cs="Times New Roman"/>
          <w:spacing w:val="40"/>
          <w:sz w:val="28"/>
          <w:szCs w:val="28"/>
        </w:rPr>
        <w:t xml:space="preserve">  </w:t>
      </w:r>
      <w:r w:rsidR="00F075E7" w:rsidRPr="00D605A4">
        <w:rPr>
          <w:rFonts w:ascii="Times New Roman" w:hAnsi="Times New Roman" w:cs="Times New Roman"/>
          <w:sz w:val="28"/>
          <w:szCs w:val="28"/>
        </w:rPr>
        <w:t>забезпечення</w:t>
      </w:r>
      <w:r w:rsidR="00F075E7" w:rsidRPr="00D605A4">
        <w:rPr>
          <w:rFonts w:ascii="Times New Roman" w:hAnsi="Times New Roman" w:cs="Times New Roman"/>
          <w:spacing w:val="40"/>
          <w:sz w:val="28"/>
          <w:szCs w:val="28"/>
        </w:rPr>
        <w:t xml:space="preserve">  </w:t>
      </w:r>
      <w:r w:rsidR="00F075E7" w:rsidRPr="00D605A4">
        <w:rPr>
          <w:rFonts w:ascii="Times New Roman" w:hAnsi="Times New Roman" w:cs="Times New Roman"/>
          <w:sz w:val="28"/>
          <w:szCs w:val="28"/>
        </w:rPr>
        <w:t>сучасним</w:t>
      </w:r>
      <w:r w:rsidR="00F075E7" w:rsidRPr="00D605A4">
        <w:rPr>
          <w:rFonts w:ascii="Times New Roman" w:hAnsi="Times New Roman" w:cs="Times New Roman"/>
          <w:spacing w:val="40"/>
          <w:sz w:val="28"/>
          <w:szCs w:val="28"/>
        </w:rPr>
        <w:t xml:space="preserve">  </w:t>
      </w:r>
      <w:r w:rsidR="00F075E7" w:rsidRPr="00D605A4">
        <w:rPr>
          <w:rFonts w:ascii="Times New Roman" w:hAnsi="Times New Roman" w:cs="Times New Roman"/>
          <w:sz w:val="28"/>
          <w:szCs w:val="28"/>
        </w:rPr>
        <w:t>обладнанням</w:t>
      </w:r>
      <w:r w:rsidR="00F075E7" w:rsidRPr="00D605A4">
        <w:rPr>
          <w:rFonts w:ascii="Times New Roman" w:hAnsi="Times New Roman" w:cs="Times New Roman"/>
          <w:spacing w:val="80"/>
          <w:w w:val="150"/>
          <w:sz w:val="28"/>
          <w:szCs w:val="28"/>
        </w:rPr>
        <w:t xml:space="preserve"> </w:t>
      </w:r>
      <w:r w:rsidR="00F075E7" w:rsidRPr="00D605A4">
        <w:rPr>
          <w:rFonts w:ascii="Times New Roman" w:hAnsi="Times New Roman" w:cs="Times New Roman"/>
          <w:sz w:val="28"/>
          <w:szCs w:val="28"/>
        </w:rPr>
        <w:t xml:space="preserve">та інвентарем суб’єктів сфери фізичної культури і спорту відповідно до міжнародних </w:t>
      </w:r>
      <w:r w:rsidR="00F075E7" w:rsidRPr="00D605A4">
        <w:rPr>
          <w:rFonts w:ascii="Times New Roman" w:hAnsi="Times New Roman" w:cs="Times New Roman"/>
          <w:spacing w:val="-2"/>
          <w:sz w:val="28"/>
          <w:szCs w:val="28"/>
        </w:rPr>
        <w:t>стандартів;</w:t>
      </w:r>
    </w:p>
    <w:p w14:paraId="1BE9B401" w14:textId="1F0F7795" w:rsidR="004716DC" w:rsidRPr="00D605A4" w:rsidRDefault="004716DC" w:rsidP="008F06EC">
      <w:pPr>
        <w:pStyle w:val="af3"/>
        <w:spacing w:line="276" w:lineRule="auto"/>
        <w:ind w:left="0" w:firstLine="708"/>
        <w:rPr>
          <w:rFonts w:ascii="Times New Roman" w:hAnsi="Times New Roman" w:cs="Times New Roman"/>
          <w:sz w:val="28"/>
          <w:szCs w:val="28"/>
        </w:rPr>
      </w:pPr>
      <w:r w:rsidRPr="00D605A4">
        <w:rPr>
          <w:rFonts w:ascii="Times New Roman" w:hAnsi="Times New Roman" w:cs="Times New Roman"/>
          <w:spacing w:val="-2"/>
          <w:sz w:val="28"/>
          <w:szCs w:val="28"/>
        </w:rPr>
        <w:t>12)</w:t>
      </w:r>
      <w:r w:rsidR="0063689A" w:rsidRPr="00D605A4">
        <w:rPr>
          <w:rFonts w:ascii="Times New Roman" w:hAnsi="Times New Roman" w:cs="Times New Roman"/>
          <w:spacing w:val="-2"/>
          <w:sz w:val="28"/>
          <w:szCs w:val="28"/>
        </w:rPr>
        <w:t xml:space="preserve"> </w:t>
      </w:r>
      <w:r w:rsidR="00F075E7" w:rsidRPr="00D605A4">
        <w:rPr>
          <w:rFonts w:ascii="Times New Roman" w:hAnsi="Times New Roman" w:cs="Times New Roman"/>
          <w:sz w:val="28"/>
          <w:szCs w:val="28"/>
        </w:rPr>
        <w:t xml:space="preserve">організація і проведення фізкультурно-оздоровчих заходів, що спрямовані на залучення різних верств населення до регулярних занять фізичною культурою та масовим спортом, у тому числі за місцем проживання та у місцях масового відпочинку, участь представників </w:t>
      </w:r>
      <w:r w:rsidRPr="00D605A4">
        <w:rPr>
          <w:rFonts w:ascii="Times New Roman" w:hAnsi="Times New Roman" w:cs="Times New Roman"/>
          <w:sz w:val="28"/>
          <w:szCs w:val="28"/>
        </w:rPr>
        <w:t>громади</w:t>
      </w:r>
      <w:r w:rsidR="00F075E7" w:rsidRPr="00D605A4">
        <w:rPr>
          <w:rFonts w:ascii="Times New Roman" w:hAnsi="Times New Roman" w:cs="Times New Roman"/>
          <w:sz w:val="28"/>
          <w:szCs w:val="28"/>
        </w:rPr>
        <w:t xml:space="preserve"> у</w:t>
      </w:r>
      <w:r w:rsidRPr="00D605A4">
        <w:rPr>
          <w:rFonts w:ascii="Times New Roman" w:hAnsi="Times New Roman" w:cs="Times New Roman"/>
          <w:sz w:val="28"/>
          <w:szCs w:val="28"/>
        </w:rPr>
        <w:t xml:space="preserve"> районних, обласних</w:t>
      </w:r>
      <w:r w:rsidR="00F075E7" w:rsidRPr="00D605A4">
        <w:rPr>
          <w:rFonts w:ascii="Times New Roman" w:hAnsi="Times New Roman" w:cs="Times New Roman"/>
          <w:sz w:val="28"/>
          <w:szCs w:val="28"/>
        </w:rPr>
        <w:t xml:space="preserve"> та всеукраїнських</w:t>
      </w:r>
      <w:r w:rsidR="00F075E7" w:rsidRPr="00D605A4">
        <w:rPr>
          <w:rFonts w:ascii="Times New Roman" w:hAnsi="Times New Roman" w:cs="Times New Roman"/>
          <w:spacing w:val="40"/>
          <w:sz w:val="28"/>
          <w:szCs w:val="28"/>
        </w:rPr>
        <w:t xml:space="preserve"> </w:t>
      </w:r>
      <w:r w:rsidR="00F075E7" w:rsidRPr="00D605A4">
        <w:rPr>
          <w:rFonts w:ascii="Times New Roman" w:hAnsi="Times New Roman" w:cs="Times New Roman"/>
          <w:sz w:val="28"/>
          <w:szCs w:val="28"/>
        </w:rPr>
        <w:t>фізкультурно-масових заходах;</w:t>
      </w:r>
    </w:p>
    <w:p w14:paraId="71F7A7E1" w14:textId="2F6B61C7" w:rsidR="004716DC" w:rsidRPr="00D605A4" w:rsidRDefault="004716DC" w:rsidP="008F06EC">
      <w:pPr>
        <w:pStyle w:val="af3"/>
        <w:spacing w:line="276" w:lineRule="auto"/>
        <w:ind w:left="0" w:firstLine="708"/>
        <w:rPr>
          <w:rFonts w:ascii="Times New Roman" w:hAnsi="Times New Roman" w:cs="Times New Roman"/>
          <w:sz w:val="28"/>
          <w:szCs w:val="28"/>
        </w:rPr>
      </w:pPr>
      <w:r w:rsidRPr="00D605A4">
        <w:rPr>
          <w:rFonts w:ascii="Times New Roman" w:hAnsi="Times New Roman" w:cs="Times New Roman"/>
          <w:sz w:val="28"/>
          <w:szCs w:val="28"/>
        </w:rPr>
        <w:t>13)</w:t>
      </w:r>
      <w:r w:rsidR="0063689A" w:rsidRPr="00D605A4">
        <w:rPr>
          <w:rFonts w:ascii="Times New Roman" w:hAnsi="Times New Roman" w:cs="Times New Roman"/>
          <w:sz w:val="28"/>
          <w:szCs w:val="28"/>
        </w:rPr>
        <w:t xml:space="preserve"> </w:t>
      </w:r>
      <w:r w:rsidR="00F075E7" w:rsidRPr="00D605A4">
        <w:rPr>
          <w:rFonts w:ascii="Times New Roman" w:hAnsi="Times New Roman" w:cs="Times New Roman"/>
          <w:sz w:val="28"/>
          <w:szCs w:val="28"/>
        </w:rPr>
        <w:t xml:space="preserve">забезпечення участі спортсменів і команд </w:t>
      </w:r>
      <w:r w:rsidRPr="00D605A4">
        <w:rPr>
          <w:rFonts w:ascii="Times New Roman" w:hAnsi="Times New Roman" w:cs="Times New Roman"/>
          <w:sz w:val="28"/>
          <w:szCs w:val="28"/>
        </w:rPr>
        <w:t>громади</w:t>
      </w:r>
      <w:r w:rsidR="00F075E7" w:rsidRPr="00D605A4">
        <w:rPr>
          <w:rFonts w:ascii="Times New Roman" w:hAnsi="Times New Roman" w:cs="Times New Roman"/>
          <w:sz w:val="28"/>
          <w:szCs w:val="28"/>
        </w:rPr>
        <w:t xml:space="preserve"> у спортивних </w:t>
      </w:r>
      <w:r w:rsidR="00F075E7" w:rsidRPr="00D605A4">
        <w:rPr>
          <w:rFonts w:ascii="Times New Roman" w:hAnsi="Times New Roman" w:cs="Times New Roman"/>
          <w:sz w:val="28"/>
          <w:szCs w:val="28"/>
        </w:rPr>
        <w:lastRenderedPageBreak/>
        <w:t>змаганнях</w:t>
      </w:r>
      <w:r w:rsidR="00F075E7" w:rsidRPr="00D605A4">
        <w:rPr>
          <w:rFonts w:ascii="Times New Roman" w:hAnsi="Times New Roman" w:cs="Times New Roman"/>
          <w:spacing w:val="40"/>
          <w:sz w:val="28"/>
          <w:szCs w:val="28"/>
        </w:rPr>
        <w:t xml:space="preserve"> </w:t>
      </w:r>
      <w:r w:rsidR="00F075E7" w:rsidRPr="00D605A4">
        <w:rPr>
          <w:rFonts w:ascii="Times New Roman" w:hAnsi="Times New Roman" w:cs="Times New Roman"/>
          <w:sz w:val="28"/>
          <w:szCs w:val="28"/>
        </w:rPr>
        <w:t>з</w:t>
      </w:r>
      <w:r w:rsidR="00F075E7" w:rsidRPr="00D605A4">
        <w:rPr>
          <w:rFonts w:ascii="Times New Roman" w:hAnsi="Times New Roman" w:cs="Times New Roman"/>
          <w:spacing w:val="30"/>
          <w:sz w:val="28"/>
          <w:szCs w:val="28"/>
        </w:rPr>
        <w:t xml:space="preserve"> </w:t>
      </w:r>
      <w:r w:rsidR="00F075E7" w:rsidRPr="00D605A4">
        <w:rPr>
          <w:rFonts w:ascii="Times New Roman" w:hAnsi="Times New Roman" w:cs="Times New Roman"/>
          <w:sz w:val="28"/>
          <w:szCs w:val="28"/>
        </w:rPr>
        <w:t>олімпійських,</w:t>
      </w:r>
      <w:r w:rsidR="00F075E7" w:rsidRPr="00D605A4">
        <w:rPr>
          <w:rFonts w:ascii="Times New Roman" w:hAnsi="Times New Roman" w:cs="Times New Roman"/>
          <w:spacing w:val="30"/>
          <w:sz w:val="28"/>
          <w:szCs w:val="28"/>
        </w:rPr>
        <w:t xml:space="preserve"> </w:t>
      </w:r>
      <w:r w:rsidR="00F075E7" w:rsidRPr="00D605A4">
        <w:rPr>
          <w:rFonts w:ascii="Times New Roman" w:hAnsi="Times New Roman" w:cs="Times New Roman"/>
          <w:sz w:val="28"/>
          <w:szCs w:val="28"/>
        </w:rPr>
        <w:t>неолімпійських</w:t>
      </w:r>
      <w:r w:rsidR="00F075E7" w:rsidRPr="00D605A4">
        <w:rPr>
          <w:rFonts w:ascii="Times New Roman" w:hAnsi="Times New Roman" w:cs="Times New Roman"/>
          <w:spacing w:val="34"/>
          <w:sz w:val="28"/>
          <w:szCs w:val="28"/>
        </w:rPr>
        <w:t xml:space="preserve"> </w:t>
      </w:r>
      <w:r w:rsidR="00F075E7" w:rsidRPr="00D605A4">
        <w:rPr>
          <w:rFonts w:ascii="Times New Roman" w:hAnsi="Times New Roman" w:cs="Times New Roman"/>
          <w:sz w:val="28"/>
          <w:szCs w:val="28"/>
        </w:rPr>
        <w:t>видів</w:t>
      </w:r>
      <w:r w:rsidR="00F075E7" w:rsidRPr="00D605A4">
        <w:rPr>
          <w:rFonts w:ascii="Times New Roman" w:hAnsi="Times New Roman" w:cs="Times New Roman"/>
          <w:spacing w:val="32"/>
          <w:sz w:val="28"/>
          <w:szCs w:val="28"/>
        </w:rPr>
        <w:t xml:space="preserve"> </w:t>
      </w:r>
      <w:r w:rsidR="00F075E7" w:rsidRPr="00D605A4">
        <w:rPr>
          <w:rFonts w:ascii="Times New Roman" w:hAnsi="Times New Roman" w:cs="Times New Roman"/>
          <w:sz w:val="28"/>
          <w:szCs w:val="28"/>
        </w:rPr>
        <w:t>спорту</w:t>
      </w:r>
      <w:r w:rsidR="00F075E7" w:rsidRPr="00D605A4">
        <w:rPr>
          <w:rFonts w:ascii="Times New Roman" w:hAnsi="Times New Roman" w:cs="Times New Roman"/>
          <w:spacing w:val="30"/>
          <w:sz w:val="28"/>
          <w:szCs w:val="28"/>
        </w:rPr>
        <w:t xml:space="preserve"> </w:t>
      </w:r>
      <w:r w:rsidR="00F075E7" w:rsidRPr="00D605A4">
        <w:rPr>
          <w:rFonts w:ascii="Times New Roman" w:hAnsi="Times New Roman" w:cs="Times New Roman"/>
          <w:sz w:val="28"/>
          <w:szCs w:val="28"/>
        </w:rPr>
        <w:t>та</w:t>
      </w:r>
      <w:r w:rsidR="00F075E7" w:rsidRPr="00D605A4">
        <w:rPr>
          <w:rFonts w:ascii="Times New Roman" w:hAnsi="Times New Roman" w:cs="Times New Roman"/>
          <w:spacing w:val="32"/>
          <w:sz w:val="28"/>
          <w:szCs w:val="28"/>
        </w:rPr>
        <w:t xml:space="preserve"> </w:t>
      </w:r>
      <w:r w:rsidR="00F075E7" w:rsidRPr="00D605A4">
        <w:rPr>
          <w:rFonts w:ascii="Times New Roman" w:hAnsi="Times New Roman" w:cs="Times New Roman"/>
          <w:sz w:val="28"/>
          <w:szCs w:val="28"/>
        </w:rPr>
        <w:t>видів</w:t>
      </w:r>
      <w:r w:rsidR="00F075E7" w:rsidRPr="00D605A4">
        <w:rPr>
          <w:rFonts w:ascii="Times New Roman" w:hAnsi="Times New Roman" w:cs="Times New Roman"/>
          <w:spacing w:val="32"/>
          <w:sz w:val="28"/>
          <w:szCs w:val="28"/>
        </w:rPr>
        <w:t xml:space="preserve"> </w:t>
      </w:r>
      <w:r w:rsidR="00F075E7" w:rsidRPr="00D605A4">
        <w:rPr>
          <w:rFonts w:ascii="Times New Roman" w:hAnsi="Times New Roman" w:cs="Times New Roman"/>
          <w:sz w:val="28"/>
          <w:szCs w:val="28"/>
        </w:rPr>
        <w:t>спорту,</w:t>
      </w:r>
      <w:r w:rsidR="00F075E7" w:rsidRPr="00D605A4">
        <w:rPr>
          <w:rFonts w:ascii="Times New Roman" w:hAnsi="Times New Roman" w:cs="Times New Roman"/>
          <w:spacing w:val="32"/>
          <w:sz w:val="28"/>
          <w:szCs w:val="28"/>
        </w:rPr>
        <w:t xml:space="preserve"> </w:t>
      </w:r>
      <w:r w:rsidR="00F075E7" w:rsidRPr="00D605A4">
        <w:rPr>
          <w:rFonts w:ascii="Times New Roman" w:hAnsi="Times New Roman" w:cs="Times New Roman"/>
          <w:sz w:val="28"/>
          <w:szCs w:val="28"/>
        </w:rPr>
        <w:t>в</w:t>
      </w:r>
      <w:r w:rsidR="00F075E7" w:rsidRPr="00D605A4">
        <w:rPr>
          <w:rFonts w:ascii="Times New Roman" w:hAnsi="Times New Roman" w:cs="Times New Roman"/>
          <w:spacing w:val="32"/>
          <w:sz w:val="28"/>
          <w:szCs w:val="28"/>
        </w:rPr>
        <w:t xml:space="preserve"> </w:t>
      </w:r>
      <w:r w:rsidR="00F075E7" w:rsidRPr="00D605A4">
        <w:rPr>
          <w:rFonts w:ascii="Times New Roman" w:hAnsi="Times New Roman" w:cs="Times New Roman"/>
          <w:sz w:val="28"/>
          <w:szCs w:val="28"/>
        </w:rPr>
        <w:t>тому</w:t>
      </w:r>
      <w:r w:rsidR="00F075E7" w:rsidRPr="00D605A4">
        <w:rPr>
          <w:rFonts w:ascii="Times New Roman" w:hAnsi="Times New Roman" w:cs="Times New Roman"/>
          <w:spacing w:val="32"/>
          <w:sz w:val="28"/>
          <w:szCs w:val="28"/>
        </w:rPr>
        <w:t xml:space="preserve"> </w:t>
      </w:r>
      <w:r w:rsidR="00F075E7" w:rsidRPr="00D605A4">
        <w:rPr>
          <w:rFonts w:ascii="Times New Roman" w:hAnsi="Times New Roman" w:cs="Times New Roman"/>
          <w:sz w:val="28"/>
          <w:szCs w:val="28"/>
        </w:rPr>
        <w:t>числі</w:t>
      </w:r>
      <w:r w:rsidR="00F075E7" w:rsidRPr="00D605A4">
        <w:rPr>
          <w:rFonts w:ascii="Times New Roman" w:hAnsi="Times New Roman" w:cs="Times New Roman"/>
          <w:spacing w:val="32"/>
          <w:sz w:val="28"/>
          <w:szCs w:val="28"/>
        </w:rPr>
        <w:t xml:space="preserve"> </w:t>
      </w:r>
      <w:r w:rsidR="00F075E7" w:rsidRPr="00D605A4">
        <w:rPr>
          <w:rFonts w:ascii="Times New Roman" w:hAnsi="Times New Roman" w:cs="Times New Roman"/>
          <w:sz w:val="28"/>
          <w:szCs w:val="28"/>
        </w:rPr>
        <w:t>для</w:t>
      </w:r>
      <w:r w:rsidR="00F075E7" w:rsidRPr="00D605A4">
        <w:rPr>
          <w:rFonts w:ascii="Times New Roman" w:hAnsi="Times New Roman" w:cs="Times New Roman"/>
          <w:spacing w:val="30"/>
          <w:sz w:val="28"/>
          <w:szCs w:val="28"/>
        </w:rPr>
        <w:t xml:space="preserve"> </w:t>
      </w:r>
      <w:r w:rsidR="00F075E7" w:rsidRPr="00D605A4">
        <w:rPr>
          <w:rFonts w:ascii="Times New Roman" w:hAnsi="Times New Roman" w:cs="Times New Roman"/>
          <w:sz w:val="28"/>
          <w:szCs w:val="28"/>
        </w:rPr>
        <w:t>осіб з інвалідністю;</w:t>
      </w:r>
    </w:p>
    <w:p w14:paraId="7C419B9E" w14:textId="4592D02E" w:rsidR="004716DC" w:rsidRPr="00D605A4" w:rsidRDefault="004716DC" w:rsidP="008F06EC">
      <w:pPr>
        <w:pStyle w:val="af3"/>
        <w:spacing w:line="276" w:lineRule="auto"/>
        <w:ind w:left="0" w:firstLine="708"/>
        <w:rPr>
          <w:rFonts w:ascii="Times New Roman" w:hAnsi="Times New Roman" w:cs="Times New Roman"/>
          <w:spacing w:val="-2"/>
          <w:sz w:val="28"/>
          <w:szCs w:val="28"/>
        </w:rPr>
      </w:pPr>
      <w:r w:rsidRPr="00D605A4">
        <w:rPr>
          <w:rFonts w:ascii="Times New Roman" w:hAnsi="Times New Roman" w:cs="Times New Roman"/>
          <w:sz w:val="28"/>
          <w:szCs w:val="28"/>
        </w:rPr>
        <w:t>14)</w:t>
      </w:r>
      <w:r w:rsidR="0063689A" w:rsidRPr="00D605A4">
        <w:rPr>
          <w:rFonts w:ascii="Times New Roman" w:hAnsi="Times New Roman" w:cs="Times New Roman"/>
          <w:sz w:val="28"/>
          <w:szCs w:val="28"/>
        </w:rPr>
        <w:t xml:space="preserve"> </w:t>
      </w:r>
      <w:r w:rsidR="00F075E7" w:rsidRPr="00D605A4">
        <w:rPr>
          <w:rFonts w:ascii="Times New Roman" w:hAnsi="Times New Roman" w:cs="Times New Roman"/>
          <w:sz w:val="28"/>
          <w:szCs w:val="28"/>
        </w:rPr>
        <w:t>проведення змагань з олімпійських, неолімпійських видів</w:t>
      </w:r>
      <w:r w:rsidR="00F075E7" w:rsidRPr="00D605A4">
        <w:rPr>
          <w:rFonts w:ascii="Times New Roman" w:hAnsi="Times New Roman" w:cs="Times New Roman"/>
          <w:spacing w:val="80"/>
          <w:sz w:val="28"/>
          <w:szCs w:val="28"/>
        </w:rPr>
        <w:t xml:space="preserve"> </w:t>
      </w:r>
      <w:r w:rsidR="00F075E7" w:rsidRPr="00D605A4">
        <w:rPr>
          <w:rFonts w:ascii="Times New Roman" w:hAnsi="Times New Roman" w:cs="Times New Roman"/>
          <w:sz w:val="28"/>
          <w:szCs w:val="28"/>
        </w:rPr>
        <w:t xml:space="preserve">спорту та видів спорту, фізкультурно-масових заходів, </w:t>
      </w:r>
      <w:r w:rsidR="006F6590" w:rsidRPr="00D605A4">
        <w:rPr>
          <w:rFonts w:ascii="Times New Roman" w:hAnsi="Times New Roman" w:cs="Times New Roman"/>
          <w:sz w:val="28"/>
          <w:szCs w:val="28"/>
        </w:rPr>
        <w:t xml:space="preserve">в </w:t>
      </w:r>
      <w:r w:rsidR="00F075E7" w:rsidRPr="00D605A4">
        <w:rPr>
          <w:rFonts w:ascii="Times New Roman" w:hAnsi="Times New Roman" w:cs="Times New Roman"/>
          <w:sz w:val="28"/>
          <w:szCs w:val="28"/>
        </w:rPr>
        <w:t xml:space="preserve">тому числі для осіб з </w:t>
      </w:r>
      <w:r w:rsidR="00F075E7" w:rsidRPr="00D605A4">
        <w:rPr>
          <w:rFonts w:ascii="Times New Roman" w:hAnsi="Times New Roman" w:cs="Times New Roman"/>
          <w:spacing w:val="-2"/>
          <w:sz w:val="28"/>
          <w:szCs w:val="28"/>
        </w:rPr>
        <w:t>інвалідністю.</w:t>
      </w:r>
    </w:p>
    <w:p w14:paraId="24B0A6AA" w14:textId="77777777" w:rsidR="004716DC" w:rsidRPr="00D605A4" w:rsidRDefault="00F075E7" w:rsidP="008F06EC">
      <w:pPr>
        <w:pStyle w:val="af3"/>
        <w:spacing w:line="276" w:lineRule="auto"/>
        <w:ind w:left="0" w:firstLine="708"/>
        <w:rPr>
          <w:rFonts w:ascii="Times New Roman" w:hAnsi="Times New Roman" w:cs="Times New Roman"/>
          <w:i/>
          <w:spacing w:val="-2"/>
          <w:sz w:val="28"/>
          <w:szCs w:val="28"/>
        </w:rPr>
      </w:pPr>
      <w:r w:rsidRPr="00D605A4">
        <w:rPr>
          <w:rFonts w:ascii="Times New Roman" w:hAnsi="Times New Roman" w:cs="Times New Roman"/>
          <w:i/>
          <w:sz w:val="28"/>
          <w:szCs w:val="28"/>
        </w:rPr>
        <w:t>Термін</w:t>
      </w:r>
      <w:r w:rsidRPr="00D605A4">
        <w:rPr>
          <w:rFonts w:ascii="Times New Roman" w:hAnsi="Times New Roman" w:cs="Times New Roman"/>
          <w:i/>
          <w:spacing w:val="-9"/>
          <w:sz w:val="28"/>
          <w:szCs w:val="28"/>
        </w:rPr>
        <w:t xml:space="preserve"> </w:t>
      </w:r>
      <w:r w:rsidRPr="00D605A4">
        <w:rPr>
          <w:rFonts w:ascii="Times New Roman" w:hAnsi="Times New Roman" w:cs="Times New Roman"/>
          <w:i/>
          <w:sz w:val="28"/>
          <w:szCs w:val="28"/>
        </w:rPr>
        <w:t>виконання:</w:t>
      </w:r>
      <w:r w:rsidRPr="00D605A4">
        <w:rPr>
          <w:rFonts w:ascii="Times New Roman" w:hAnsi="Times New Roman" w:cs="Times New Roman"/>
          <w:i/>
          <w:spacing w:val="-8"/>
          <w:sz w:val="28"/>
          <w:szCs w:val="28"/>
        </w:rPr>
        <w:t xml:space="preserve"> </w:t>
      </w:r>
      <w:r w:rsidRPr="00D605A4">
        <w:rPr>
          <w:rFonts w:ascii="Times New Roman" w:hAnsi="Times New Roman" w:cs="Times New Roman"/>
          <w:sz w:val="28"/>
          <w:szCs w:val="28"/>
        </w:rPr>
        <w:t>протягом</w:t>
      </w:r>
      <w:r w:rsidRPr="00D605A4">
        <w:rPr>
          <w:rFonts w:ascii="Times New Roman" w:hAnsi="Times New Roman" w:cs="Times New Roman"/>
          <w:spacing w:val="-9"/>
          <w:sz w:val="28"/>
          <w:szCs w:val="28"/>
        </w:rPr>
        <w:t xml:space="preserve"> </w:t>
      </w:r>
      <w:r w:rsidRPr="00D605A4">
        <w:rPr>
          <w:rFonts w:ascii="Times New Roman" w:hAnsi="Times New Roman" w:cs="Times New Roman"/>
          <w:spacing w:val="-2"/>
          <w:sz w:val="28"/>
          <w:szCs w:val="28"/>
        </w:rPr>
        <w:t>року</w:t>
      </w:r>
      <w:r w:rsidRPr="00D605A4">
        <w:rPr>
          <w:rFonts w:ascii="Times New Roman" w:hAnsi="Times New Roman" w:cs="Times New Roman"/>
          <w:i/>
          <w:spacing w:val="-2"/>
          <w:sz w:val="28"/>
          <w:szCs w:val="28"/>
        </w:rPr>
        <w:t>.</w:t>
      </w:r>
    </w:p>
    <w:p w14:paraId="72807930" w14:textId="76D00083" w:rsidR="004716DC" w:rsidRPr="00D605A4" w:rsidRDefault="004716DC" w:rsidP="008F06EC">
      <w:pPr>
        <w:pStyle w:val="af3"/>
        <w:spacing w:line="276" w:lineRule="auto"/>
        <w:ind w:left="0" w:firstLine="708"/>
        <w:rPr>
          <w:rFonts w:ascii="Times New Roman" w:hAnsi="Times New Roman" w:cs="Times New Roman"/>
          <w:i/>
          <w:spacing w:val="-2"/>
          <w:sz w:val="28"/>
          <w:szCs w:val="28"/>
        </w:rPr>
      </w:pPr>
      <w:r w:rsidRPr="00D605A4">
        <w:rPr>
          <w:rFonts w:ascii="Times New Roman" w:hAnsi="Times New Roman" w:cs="Times New Roman"/>
          <w:i/>
          <w:sz w:val="28"/>
          <w:szCs w:val="28"/>
        </w:rPr>
        <w:t xml:space="preserve">Відповідальні виконавці: </w:t>
      </w:r>
      <w:r w:rsidRPr="00D605A4">
        <w:rPr>
          <w:rFonts w:ascii="Times New Roman" w:hAnsi="Times New Roman" w:cs="Times New Roman"/>
          <w:iCs/>
          <w:sz w:val="28"/>
          <w:szCs w:val="28"/>
        </w:rPr>
        <w:t>управління</w:t>
      </w:r>
      <w:r w:rsidRPr="00D605A4">
        <w:rPr>
          <w:rFonts w:ascii="Times New Roman" w:hAnsi="Times New Roman" w:cs="Times New Roman"/>
          <w:sz w:val="28"/>
          <w:szCs w:val="28"/>
        </w:rPr>
        <w:t xml:space="preserve"> освіти, культури, молоді, туризму та спорту, виконавчого комітету </w:t>
      </w:r>
      <w:proofErr w:type="spellStart"/>
      <w:r w:rsidRPr="00D605A4">
        <w:rPr>
          <w:rFonts w:ascii="Times New Roman" w:hAnsi="Times New Roman" w:cs="Times New Roman"/>
          <w:sz w:val="28"/>
          <w:szCs w:val="28"/>
        </w:rPr>
        <w:t>Бериславської</w:t>
      </w:r>
      <w:proofErr w:type="spellEnd"/>
      <w:r w:rsidRPr="00D605A4">
        <w:rPr>
          <w:rFonts w:ascii="Times New Roman" w:hAnsi="Times New Roman" w:cs="Times New Roman"/>
          <w:sz w:val="28"/>
          <w:szCs w:val="28"/>
        </w:rPr>
        <w:t xml:space="preserve"> міської ради, старости </w:t>
      </w:r>
      <w:proofErr w:type="spellStart"/>
      <w:r w:rsidRPr="00D605A4">
        <w:rPr>
          <w:rFonts w:ascii="Times New Roman" w:hAnsi="Times New Roman" w:cs="Times New Roman"/>
          <w:sz w:val="28"/>
          <w:szCs w:val="28"/>
        </w:rPr>
        <w:t>старостинських</w:t>
      </w:r>
      <w:proofErr w:type="spellEnd"/>
      <w:r w:rsidRPr="00D605A4">
        <w:rPr>
          <w:rFonts w:ascii="Times New Roman" w:hAnsi="Times New Roman" w:cs="Times New Roman"/>
          <w:sz w:val="28"/>
          <w:szCs w:val="28"/>
        </w:rPr>
        <w:t xml:space="preserve"> округів.</w:t>
      </w:r>
    </w:p>
    <w:p w14:paraId="61E09B51" w14:textId="77777777" w:rsidR="004716DC" w:rsidRPr="00D605A4" w:rsidRDefault="004716DC" w:rsidP="008F06EC">
      <w:pPr>
        <w:pStyle w:val="af3"/>
        <w:spacing w:line="276" w:lineRule="auto"/>
        <w:ind w:left="0" w:firstLine="708"/>
        <w:rPr>
          <w:rFonts w:ascii="Times New Roman" w:hAnsi="Times New Roman" w:cs="Times New Roman"/>
          <w:i/>
          <w:iCs/>
          <w:sz w:val="28"/>
          <w:szCs w:val="28"/>
          <w:u w:val="single"/>
        </w:rPr>
      </w:pPr>
      <w:r w:rsidRPr="00D605A4">
        <w:rPr>
          <w:rFonts w:ascii="Times New Roman" w:hAnsi="Times New Roman" w:cs="Times New Roman"/>
          <w:i/>
          <w:iCs/>
          <w:sz w:val="28"/>
          <w:szCs w:val="28"/>
          <w:u w:val="single"/>
        </w:rPr>
        <w:t>Очікувані результати:</w:t>
      </w:r>
    </w:p>
    <w:p w14:paraId="5CC1C4DB" w14:textId="589D1BF7" w:rsidR="004716DC" w:rsidRPr="00D605A4" w:rsidRDefault="004716DC" w:rsidP="008F06EC">
      <w:pPr>
        <w:pStyle w:val="af3"/>
        <w:spacing w:line="276" w:lineRule="auto"/>
        <w:ind w:left="0" w:firstLine="708"/>
        <w:rPr>
          <w:rFonts w:ascii="Times New Roman" w:hAnsi="Times New Roman" w:cs="Times New Roman"/>
          <w:spacing w:val="-2"/>
          <w:sz w:val="28"/>
          <w:szCs w:val="28"/>
        </w:rPr>
      </w:pPr>
      <w:r w:rsidRPr="00D605A4">
        <w:rPr>
          <w:rFonts w:ascii="Times New Roman" w:hAnsi="Times New Roman" w:cs="Times New Roman"/>
          <w:sz w:val="28"/>
          <w:szCs w:val="28"/>
        </w:rPr>
        <w:t>-</w:t>
      </w:r>
      <w:r w:rsidR="0063689A" w:rsidRPr="00D605A4">
        <w:rPr>
          <w:rFonts w:ascii="Times New Roman" w:hAnsi="Times New Roman" w:cs="Times New Roman"/>
          <w:sz w:val="28"/>
          <w:szCs w:val="28"/>
        </w:rPr>
        <w:t xml:space="preserve"> </w:t>
      </w:r>
      <w:r w:rsidR="00F075E7" w:rsidRPr="00D605A4">
        <w:rPr>
          <w:rFonts w:ascii="Times New Roman" w:hAnsi="Times New Roman" w:cs="Times New Roman"/>
          <w:sz w:val="28"/>
          <w:szCs w:val="28"/>
        </w:rPr>
        <w:t>відновлення</w:t>
      </w:r>
      <w:r w:rsidR="00F075E7" w:rsidRPr="00D605A4">
        <w:rPr>
          <w:rFonts w:ascii="Times New Roman" w:hAnsi="Times New Roman" w:cs="Times New Roman"/>
          <w:spacing w:val="-13"/>
          <w:sz w:val="28"/>
          <w:szCs w:val="28"/>
        </w:rPr>
        <w:t xml:space="preserve"> </w:t>
      </w:r>
      <w:r w:rsidR="00F075E7" w:rsidRPr="00D605A4">
        <w:rPr>
          <w:rFonts w:ascii="Times New Roman" w:hAnsi="Times New Roman" w:cs="Times New Roman"/>
          <w:sz w:val="28"/>
          <w:szCs w:val="28"/>
        </w:rPr>
        <w:t>спортивної</w:t>
      </w:r>
      <w:r w:rsidR="00F075E7" w:rsidRPr="00D605A4">
        <w:rPr>
          <w:rFonts w:ascii="Times New Roman" w:hAnsi="Times New Roman" w:cs="Times New Roman"/>
          <w:spacing w:val="-12"/>
          <w:sz w:val="28"/>
          <w:szCs w:val="28"/>
        </w:rPr>
        <w:t xml:space="preserve"> </w:t>
      </w:r>
      <w:r w:rsidR="00F075E7" w:rsidRPr="00D605A4">
        <w:rPr>
          <w:rFonts w:ascii="Times New Roman" w:hAnsi="Times New Roman" w:cs="Times New Roman"/>
          <w:sz w:val="28"/>
          <w:szCs w:val="28"/>
        </w:rPr>
        <w:t>інфраструктури</w:t>
      </w:r>
      <w:r w:rsidR="00F075E7" w:rsidRPr="00D605A4">
        <w:rPr>
          <w:rFonts w:ascii="Times New Roman" w:hAnsi="Times New Roman" w:cs="Times New Roman"/>
          <w:spacing w:val="-10"/>
          <w:sz w:val="28"/>
          <w:szCs w:val="28"/>
        </w:rPr>
        <w:t xml:space="preserve"> </w:t>
      </w:r>
      <w:r w:rsidRPr="00D605A4">
        <w:rPr>
          <w:rFonts w:ascii="Times New Roman" w:hAnsi="Times New Roman" w:cs="Times New Roman"/>
          <w:spacing w:val="-2"/>
          <w:sz w:val="28"/>
          <w:szCs w:val="28"/>
        </w:rPr>
        <w:t>громади</w:t>
      </w:r>
      <w:r w:rsidR="00F075E7" w:rsidRPr="00D605A4">
        <w:rPr>
          <w:rFonts w:ascii="Times New Roman" w:hAnsi="Times New Roman" w:cs="Times New Roman"/>
          <w:spacing w:val="-2"/>
          <w:sz w:val="28"/>
          <w:szCs w:val="28"/>
        </w:rPr>
        <w:t>;</w:t>
      </w:r>
    </w:p>
    <w:p w14:paraId="3B7C2C31" w14:textId="1DD6E85E" w:rsidR="004716DC" w:rsidRPr="00D605A4" w:rsidRDefault="004716DC" w:rsidP="008F06EC">
      <w:pPr>
        <w:pStyle w:val="af3"/>
        <w:spacing w:line="276" w:lineRule="auto"/>
        <w:ind w:left="0" w:firstLine="708"/>
        <w:rPr>
          <w:rFonts w:ascii="Times New Roman" w:hAnsi="Times New Roman" w:cs="Times New Roman"/>
          <w:sz w:val="28"/>
          <w:szCs w:val="28"/>
        </w:rPr>
      </w:pPr>
      <w:r w:rsidRPr="00D605A4">
        <w:rPr>
          <w:rFonts w:ascii="Times New Roman" w:hAnsi="Times New Roman" w:cs="Times New Roman"/>
          <w:spacing w:val="-2"/>
          <w:sz w:val="28"/>
          <w:szCs w:val="28"/>
        </w:rPr>
        <w:t>-</w:t>
      </w:r>
      <w:r w:rsidR="0063689A" w:rsidRPr="00D605A4">
        <w:rPr>
          <w:rFonts w:ascii="Times New Roman" w:hAnsi="Times New Roman" w:cs="Times New Roman"/>
          <w:spacing w:val="-2"/>
          <w:sz w:val="28"/>
          <w:szCs w:val="28"/>
        </w:rPr>
        <w:t xml:space="preserve"> </w:t>
      </w:r>
      <w:r w:rsidR="00F075E7" w:rsidRPr="00D605A4">
        <w:rPr>
          <w:rFonts w:ascii="Times New Roman" w:hAnsi="Times New Roman" w:cs="Times New Roman"/>
          <w:sz w:val="28"/>
          <w:szCs w:val="28"/>
        </w:rPr>
        <w:t>збільшення кількості доступних місць для проведення фізкультурно- оздоровчої та спортивно-масової роботи серед усіх верств населення;</w:t>
      </w:r>
    </w:p>
    <w:p w14:paraId="197078EA" w14:textId="3D270AD2" w:rsidR="004716DC" w:rsidRPr="00D605A4" w:rsidRDefault="004716DC" w:rsidP="008F06EC">
      <w:pPr>
        <w:pStyle w:val="af3"/>
        <w:spacing w:line="276" w:lineRule="auto"/>
        <w:ind w:left="0" w:firstLine="708"/>
        <w:rPr>
          <w:rFonts w:ascii="Times New Roman" w:hAnsi="Times New Roman" w:cs="Times New Roman"/>
          <w:spacing w:val="-2"/>
          <w:sz w:val="28"/>
          <w:szCs w:val="28"/>
        </w:rPr>
      </w:pPr>
      <w:r w:rsidRPr="00D605A4">
        <w:rPr>
          <w:rFonts w:ascii="Times New Roman" w:hAnsi="Times New Roman" w:cs="Times New Roman"/>
          <w:sz w:val="28"/>
          <w:szCs w:val="28"/>
        </w:rPr>
        <w:t>-</w:t>
      </w:r>
      <w:r w:rsidR="0063689A" w:rsidRPr="00D605A4">
        <w:rPr>
          <w:rFonts w:ascii="Times New Roman" w:hAnsi="Times New Roman" w:cs="Times New Roman"/>
          <w:sz w:val="28"/>
          <w:szCs w:val="28"/>
        </w:rPr>
        <w:t xml:space="preserve"> </w:t>
      </w:r>
      <w:r w:rsidR="00F075E7" w:rsidRPr="00D605A4">
        <w:rPr>
          <w:rFonts w:ascii="Times New Roman" w:hAnsi="Times New Roman" w:cs="Times New Roman"/>
          <w:sz w:val="28"/>
          <w:szCs w:val="28"/>
        </w:rPr>
        <w:t>розширення</w:t>
      </w:r>
      <w:r w:rsidR="00F075E7" w:rsidRPr="00D605A4">
        <w:rPr>
          <w:rFonts w:ascii="Times New Roman" w:hAnsi="Times New Roman" w:cs="Times New Roman"/>
          <w:spacing w:val="-9"/>
          <w:sz w:val="28"/>
          <w:szCs w:val="28"/>
        </w:rPr>
        <w:t xml:space="preserve"> </w:t>
      </w:r>
      <w:r w:rsidR="00F075E7" w:rsidRPr="00D605A4">
        <w:rPr>
          <w:rFonts w:ascii="Times New Roman" w:hAnsi="Times New Roman" w:cs="Times New Roman"/>
          <w:sz w:val="28"/>
          <w:szCs w:val="28"/>
        </w:rPr>
        <w:t>мережі</w:t>
      </w:r>
      <w:r w:rsidR="00F075E7" w:rsidRPr="00D605A4">
        <w:rPr>
          <w:rFonts w:ascii="Times New Roman" w:hAnsi="Times New Roman" w:cs="Times New Roman"/>
          <w:spacing w:val="-8"/>
          <w:sz w:val="28"/>
          <w:szCs w:val="28"/>
        </w:rPr>
        <w:t xml:space="preserve"> </w:t>
      </w:r>
      <w:r w:rsidR="00F075E7" w:rsidRPr="00D605A4">
        <w:rPr>
          <w:rFonts w:ascii="Times New Roman" w:hAnsi="Times New Roman" w:cs="Times New Roman"/>
          <w:sz w:val="28"/>
          <w:szCs w:val="28"/>
        </w:rPr>
        <w:t>«Активних</w:t>
      </w:r>
      <w:r w:rsidR="00F075E7" w:rsidRPr="00D605A4">
        <w:rPr>
          <w:rFonts w:ascii="Times New Roman" w:hAnsi="Times New Roman" w:cs="Times New Roman"/>
          <w:spacing w:val="-11"/>
          <w:sz w:val="28"/>
          <w:szCs w:val="28"/>
        </w:rPr>
        <w:t xml:space="preserve"> </w:t>
      </w:r>
      <w:r w:rsidR="00F075E7" w:rsidRPr="00D605A4">
        <w:rPr>
          <w:rFonts w:ascii="Times New Roman" w:hAnsi="Times New Roman" w:cs="Times New Roman"/>
          <w:spacing w:val="-2"/>
          <w:sz w:val="28"/>
          <w:szCs w:val="28"/>
        </w:rPr>
        <w:t>парків»;</w:t>
      </w:r>
    </w:p>
    <w:p w14:paraId="151916A4" w14:textId="15176269" w:rsidR="004716DC" w:rsidRPr="00D605A4" w:rsidRDefault="004716DC" w:rsidP="008F06EC">
      <w:pPr>
        <w:pStyle w:val="af3"/>
        <w:spacing w:line="276" w:lineRule="auto"/>
        <w:ind w:left="0" w:firstLine="708"/>
        <w:rPr>
          <w:rFonts w:ascii="Times New Roman" w:hAnsi="Times New Roman" w:cs="Times New Roman"/>
          <w:spacing w:val="-4"/>
          <w:sz w:val="28"/>
          <w:szCs w:val="28"/>
        </w:rPr>
      </w:pPr>
      <w:r w:rsidRPr="00D605A4">
        <w:rPr>
          <w:rFonts w:ascii="Times New Roman" w:hAnsi="Times New Roman" w:cs="Times New Roman"/>
          <w:spacing w:val="-2"/>
          <w:sz w:val="28"/>
          <w:szCs w:val="28"/>
        </w:rPr>
        <w:t>-</w:t>
      </w:r>
      <w:r w:rsidR="0063689A" w:rsidRPr="00D605A4">
        <w:rPr>
          <w:rFonts w:ascii="Times New Roman" w:hAnsi="Times New Roman" w:cs="Times New Roman"/>
          <w:spacing w:val="-2"/>
          <w:sz w:val="28"/>
          <w:szCs w:val="28"/>
        </w:rPr>
        <w:t xml:space="preserve"> </w:t>
      </w:r>
      <w:r w:rsidR="00F075E7" w:rsidRPr="00D605A4">
        <w:rPr>
          <w:rFonts w:ascii="Times New Roman" w:hAnsi="Times New Roman" w:cs="Times New Roman"/>
          <w:sz w:val="28"/>
          <w:szCs w:val="28"/>
        </w:rPr>
        <w:t xml:space="preserve">створення умов для соціальної адаптації та реабілітації осіб з інвалідністю та осіб з обмеженими фізичними можливостями, ветеранів війни, та учасників бойових </w:t>
      </w:r>
      <w:r w:rsidR="00F075E7" w:rsidRPr="00D605A4">
        <w:rPr>
          <w:rFonts w:ascii="Times New Roman" w:hAnsi="Times New Roman" w:cs="Times New Roman"/>
          <w:spacing w:val="-4"/>
          <w:sz w:val="28"/>
          <w:szCs w:val="28"/>
        </w:rPr>
        <w:t>дій;</w:t>
      </w:r>
    </w:p>
    <w:p w14:paraId="0D727617" w14:textId="19E58476" w:rsidR="00F075E7" w:rsidRPr="00D605A4" w:rsidRDefault="004716DC" w:rsidP="008F06EC">
      <w:pPr>
        <w:pStyle w:val="af3"/>
        <w:spacing w:line="276" w:lineRule="auto"/>
        <w:ind w:left="0" w:firstLine="708"/>
        <w:rPr>
          <w:rFonts w:ascii="Times New Roman" w:hAnsi="Times New Roman" w:cs="Times New Roman"/>
          <w:sz w:val="28"/>
          <w:szCs w:val="28"/>
        </w:rPr>
      </w:pPr>
      <w:r w:rsidRPr="00D605A4">
        <w:rPr>
          <w:rFonts w:ascii="Times New Roman" w:hAnsi="Times New Roman" w:cs="Times New Roman"/>
          <w:spacing w:val="-4"/>
          <w:sz w:val="28"/>
          <w:szCs w:val="28"/>
        </w:rPr>
        <w:t>-</w:t>
      </w:r>
      <w:r w:rsidR="0063689A" w:rsidRPr="00D605A4">
        <w:rPr>
          <w:rFonts w:ascii="Times New Roman" w:hAnsi="Times New Roman" w:cs="Times New Roman"/>
          <w:spacing w:val="-4"/>
          <w:sz w:val="28"/>
          <w:szCs w:val="28"/>
        </w:rPr>
        <w:t xml:space="preserve"> </w:t>
      </w:r>
      <w:r w:rsidR="00F075E7" w:rsidRPr="00D605A4">
        <w:rPr>
          <w:rFonts w:ascii="Times New Roman" w:hAnsi="Times New Roman" w:cs="Times New Roman"/>
          <w:sz w:val="28"/>
          <w:szCs w:val="28"/>
        </w:rPr>
        <w:t xml:space="preserve">збереження та створення розгалуженої мережі сучасних спортивних споруд, які відповідають міжнародним стандартам, в тому числі вимогам </w:t>
      </w:r>
      <w:proofErr w:type="spellStart"/>
      <w:r w:rsidR="00F075E7" w:rsidRPr="00D605A4">
        <w:rPr>
          <w:rFonts w:ascii="Times New Roman" w:hAnsi="Times New Roman" w:cs="Times New Roman"/>
          <w:sz w:val="28"/>
          <w:szCs w:val="28"/>
        </w:rPr>
        <w:t>безбар’єрності</w:t>
      </w:r>
      <w:proofErr w:type="spellEnd"/>
      <w:r w:rsidR="00F075E7" w:rsidRPr="00D605A4">
        <w:rPr>
          <w:rFonts w:ascii="Times New Roman" w:hAnsi="Times New Roman" w:cs="Times New Roman"/>
          <w:sz w:val="28"/>
          <w:szCs w:val="28"/>
        </w:rPr>
        <w:t>.</w:t>
      </w:r>
    </w:p>
    <w:p w14:paraId="5CB31C37" w14:textId="59FC8F39" w:rsidR="004716DC" w:rsidRPr="00D605A4" w:rsidRDefault="00365838" w:rsidP="008F06EC">
      <w:pPr>
        <w:pStyle w:val="af3"/>
        <w:spacing w:line="276" w:lineRule="auto"/>
        <w:ind w:left="0" w:firstLine="708"/>
        <w:rPr>
          <w:rFonts w:ascii="Times New Roman" w:hAnsi="Times New Roman" w:cs="Times New Roman"/>
          <w:b/>
          <w:bCs/>
          <w:sz w:val="28"/>
          <w:szCs w:val="28"/>
        </w:rPr>
      </w:pPr>
      <w:r w:rsidRPr="00D605A4">
        <w:rPr>
          <w:rFonts w:ascii="Times New Roman" w:hAnsi="Times New Roman" w:cs="Times New Roman"/>
          <w:b/>
          <w:bCs/>
          <w:sz w:val="28"/>
          <w:szCs w:val="28"/>
        </w:rPr>
        <w:t>2.2</w:t>
      </w:r>
      <w:r w:rsidR="004716DC" w:rsidRPr="00D605A4">
        <w:rPr>
          <w:rFonts w:ascii="Times New Roman" w:hAnsi="Times New Roman" w:cs="Times New Roman"/>
          <w:b/>
          <w:bCs/>
          <w:sz w:val="28"/>
          <w:szCs w:val="28"/>
        </w:rPr>
        <w:t>.</w:t>
      </w:r>
      <w:r w:rsidR="00FF3E5A" w:rsidRPr="00D605A4">
        <w:rPr>
          <w:rFonts w:ascii="Times New Roman" w:hAnsi="Times New Roman" w:cs="Times New Roman"/>
          <w:b/>
          <w:bCs/>
          <w:sz w:val="28"/>
          <w:szCs w:val="28"/>
        </w:rPr>
        <w:t>6</w:t>
      </w:r>
      <w:r w:rsidR="004716DC" w:rsidRPr="00D605A4">
        <w:rPr>
          <w:rFonts w:ascii="Times New Roman" w:hAnsi="Times New Roman" w:cs="Times New Roman"/>
          <w:b/>
          <w:bCs/>
          <w:sz w:val="28"/>
          <w:szCs w:val="28"/>
        </w:rPr>
        <w:t>. Соціальний захист населення</w:t>
      </w:r>
    </w:p>
    <w:p w14:paraId="03D33819" w14:textId="77777777" w:rsidR="001A7A85" w:rsidRPr="00D605A4" w:rsidRDefault="004716DC" w:rsidP="008F06EC">
      <w:pPr>
        <w:pStyle w:val="af3"/>
        <w:spacing w:line="276" w:lineRule="auto"/>
        <w:ind w:left="0" w:firstLine="708"/>
        <w:rPr>
          <w:rFonts w:ascii="Times New Roman" w:hAnsi="Times New Roman" w:cs="Times New Roman"/>
          <w:spacing w:val="-4"/>
          <w:sz w:val="28"/>
          <w:szCs w:val="28"/>
        </w:rPr>
      </w:pPr>
      <w:r w:rsidRPr="00D605A4">
        <w:rPr>
          <w:rFonts w:ascii="Times New Roman" w:hAnsi="Times New Roman" w:cs="Times New Roman"/>
          <w:i/>
          <w:iCs/>
          <w:sz w:val="28"/>
          <w:szCs w:val="28"/>
          <w:u w:val="single"/>
        </w:rPr>
        <w:t>Основні завдання на 2025 рік</w:t>
      </w:r>
      <w:r w:rsidR="00F075E7" w:rsidRPr="00D605A4">
        <w:rPr>
          <w:rFonts w:ascii="Times New Roman" w:hAnsi="Times New Roman" w:cs="Times New Roman"/>
          <w:spacing w:val="-4"/>
          <w:sz w:val="28"/>
          <w:szCs w:val="28"/>
        </w:rPr>
        <w:t>:</w:t>
      </w:r>
    </w:p>
    <w:p w14:paraId="5034183D" w14:textId="77777777" w:rsidR="001A7A85" w:rsidRPr="00D605A4" w:rsidRDefault="001A7A85" w:rsidP="008F06EC">
      <w:pPr>
        <w:pStyle w:val="af3"/>
        <w:spacing w:line="276" w:lineRule="auto"/>
        <w:ind w:left="0" w:firstLine="708"/>
        <w:rPr>
          <w:rFonts w:ascii="Times New Roman" w:hAnsi="Times New Roman" w:cs="Times New Roman"/>
          <w:sz w:val="28"/>
          <w:szCs w:val="28"/>
        </w:rPr>
      </w:pPr>
      <w:r w:rsidRPr="00D605A4">
        <w:rPr>
          <w:rFonts w:ascii="Times New Roman" w:hAnsi="Times New Roman" w:cs="Times New Roman"/>
          <w:spacing w:val="-4"/>
          <w:sz w:val="28"/>
          <w:szCs w:val="28"/>
        </w:rPr>
        <w:t>-</w:t>
      </w:r>
      <w:r w:rsidR="00F075E7" w:rsidRPr="00D605A4">
        <w:rPr>
          <w:rFonts w:ascii="Times New Roman" w:hAnsi="Times New Roman" w:cs="Times New Roman"/>
          <w:sz w:val="28"/>
          <w:szCs w:val="28"/>
        </w:rPr>
        <w:t xml:space="preserve">відновлення закладів/установ соціальної сфери </w:t>
      </w:r>
      <w:r w:rsidRPr="00D605A4">
        <w:rPr>
          <w:rFonts w:ascii="Times New Roman" w:hAnsi="Times New Roman" w:cs="Times New Roman"/>
          <w:sz w:val="28"/>
          <w:szCs w:val="28"/>
        </w:rPr>
        <w:t>громади</w:t>
      </w:r>
      <w:r w:rsidR="00F075E7" w:rsidRPr="00D605A4">
        <w:rPr>
          <w:rFonts w:ascii="Times New Roman" w:hAnsi="Times New Roman" w:cs="Times New Roman"/>
          <w:sz w:val="28"/>
          <w:szCs w:val="28"/>
        </w:rPr>
        <w:t>, в тому числі й тих, які надають соціальні послуги громадянам;</w:t>
      </w:r>
    </w:p>
    <w:p w14:paraId="0BC21B9E" w14:textId="77777777" w:rsidR="001A7A85" w:rsidRPr="00D605A4" w:rsidRDefault="001A7A85" w:rsidP="008F06EC">
      <w:pPr>
        <w:pStyle w:val="af3"/>
        <w:spacing w:line="276" w:lineRule="auto"/>
        <w:ind w:left="0" w:firstLine="708"/>
        <w:rPr>
          <w:rFonts w:ascii="Times New Roman" w:hAnsi="Times New Roman" w:cs="Times New Roman"/>
          <w:sz w:val="28"/>
          <w:szCs w:val="28"/>
        </w:rPr>
      </w:pPr>
      <w:r w:rsidRPr="00D605A4">
        <w:rPr>
          <w:rFonts w:ascii="Times New Roman" w:hAnsi="Times New Roman" w:cs="Times New Roman"/>
          <w:sz w:val="28"/>
          <w:szCs w:val="28"/>
        </w:rPr>
        <w:t>-</w:t>
      </w:r>
      <w:r w:rsidR="00F075E7" w:rsidRPr="00D605A4">
        <w:rPr>
          <w:rFonts w:ascii="Times New Roman" w:hAnsi="Times New Roman" w:cs="Times New Roman"/>
          <w:sz w:val="28"/>
          <w:szCs w:val="28"/>
        </w:rPr>
        <w:t>охоплення соціальними послугами осіб, постраждалих від наслідків проведення бойових дій російською федерацією, малозабезпечених верств населення, осіб та дітей з інвалідністю;</w:t>
      </w:r>
    </w:p>
    <w:p w14:paraId="0B41EC92" w14:textId="77777777" w:rsidR="001A7A85" w:rsidRPr="00D605A4" w:rsidRDefault="001A7A85" w:rsidP="008F06EC">
      <w:pPr>
        <w:pStyle w:val="af3"/>
        <w:spacing w:line="276" w:lineRule="auto"/>
        <w:ind w:left="0" w:firstLine="708"/>
        <w:rPr>
          <w:rFonts w:ascii="Times New Roman" w:hAnsi="Times New Roman" w:cs="Times New Roman"/>
          <w:spacing w:val="-4"/>
          <w:sz w:val="28"/>
          <w:szCs w:val="28"/>
        </w:rPr>
      </w:pPr>
      <w:r w:rsidRPr="00D605A4">
        <w:rPr>
          <w:rFonts w:ascii="Times New Roman" w:hAnsi="Times New Roman" w:cs="Times New Roman"/>
          <w:sz w:val="28"/>
          <w:szCs w:val="28"/>
        </w:rPr>
        <w:t>-</w:t>
      </w:r>
      <w:r w:rsidR="00F075E7" w:rsidRPr="00D605A4">
        <w:rPr>
          <w:rFonts w:ascii="Times New Roman" w:hAnsi="Times New Roman" w:cs="Times New Roman"/>
          <w:sz w:val="28"/>
          <w:szCs w:val="28"/>
        </w:rPr>
        <w:t>охоплення</w:t>
      </w:r>
      <w:r w:rsidR="00F075E7" w:rsidRPr="00D605A4">
        <w:rPr>
          <w:rFonts w:ascii="Times New Roman" w:hAnsi="Times New Roman" w:cs="Times New Roman"/>
          <w:spacing w:val="-6"/>
          <w:sz w:val="28"/>
          <w:szCs w:val="28"/>
        </w:rPr>
        <w:t xml:space="preserve"> </w:t>
      </w:r>
      <w:r w:rsidR="00F075E7" w:rsidRPr="00D605A4">
        <w:rPr>
          <w:rFonts w:ascii="Times New Roman" w:hAnsi="Times New Roman" w:cs="Times New Roman"/>
          <w:sz w:val="28"/>
          <w:szCs w:val="28"/>
        </w:rPr>
        <w:t>соціальними</w:t>
      </w:r>
      <w:r w:rsidR="00F075E7" w:rsidRPr="00D605A4">
        <w:rPr>
          <w:rFonts w:ascii="Times New Roman" w:hAnsi="Times New Roman" w:cs="Times New Roman"/>
          <w:spacing w:val="-9"/>
          <w:sz w:val="28"/>
          <w:szCs w:val="28"/>
        </w:rPr>
        <w:t xml:space="preserve"> </w:t>
      </w:r>
      <w:r w:rsidR="00F075E7" w:rsidRPr="00D605A4">
        <w:rPr>
          <w:rFonts w:ascii="Times New Roman" w:hAnsi="Times New Roman" w:cs="Times New Roman"/>
          <w:sz w:val="28"/>
          <w:szCs w:val="28"/>
        </w:rPr>
        <w:t>послугами</w:t>
      </w:r>
      <w:r w:rsidR="00F075E7" w:rsidRPr="00D605A4">
        <w:rPr>
          <w:rFonts w:ascii="Times New Roman" w:hAnsi="Times New Roman" w:cs="Times New Roman"/>
          <w:spacing w:val="-9"/>
          <w:sz w:val="28"/>
          <w:szCs w:val="28"/>
        </w:rPr>
        <w:t xml:space="preserve"> </w:t>
      </w:r>
      <w:r w:rsidR="00F075E7" w:rsidRPr="00D605A4">
        <w:rPr>
          <w:rFonts w:ascii="Times New Roman" w:hAnsi="Times New Roman" w:cs="Times New Roman"/>
          <w:sz w:val="28"/>
          <w:szCs w:val="28"/>
        </w:rPr>
        <w:t>осіб</w:t>
      </w:r>
      <w:r w:rsidR="00F075E7" w:rsidRPr="00D605A4">
        <w:rPr>
          <w:rFonts w:ascii="Times New Roman" w:hAnsi="Times New Roman" w:cs="Times New Roman"/>
          <w:spacing w:val="-9"/>
          <w:sz w:val="28"/>
          <w:szCs w:val="28"/>
        </w:rPr>
        <w:t xml:space="preserve"> </w:t>
      </w:r>
      <w:r w:rsidR="00F075E7" w:rsidRPr="00D605A4">
        <w:rPr>
          <w:rFonts w:ascii="Times New Roman" w:hAnsi="Times New Roman" w:cs="Times New Roman"/>
          <w:sz w:val="28"/>
          <w:szCs w:val="28"/>
        </w:rPr>
        <w:t>з</w:t>
      </w:r>
      <w:r w:rsidR="00F075E7" w:rsidRPr="00D605A4">
        <w:rPr>
          <w:rFonts w:ascii="Times New Roman" w:hAnsi="Times New Roman" w:cs="Times New Roman"/>
          <w:spacing w:val="-4"/>
          <w:sz w:val="28"/>
          <w:szCs w:val="28"/>
        </w:rPr>
        <w:t xml:space="preserve"> </w:t>
      </w:r>
      <w:r w:rsidR="00F075E7" w:rsidRPr="00D605A4">
        <w:rPr>
          <w:rFonts w:ascii="Times New Roman" w:hAnsi="Times New Roman" w:cs="Times New Roman"/>
          <w:sz w:val="28"/>
          <w:szCs w:val="28"/>
        </w:rPr>
        <w:t>числа</w:t>
      </w:r>
      <w:r w:rsidR="00F075E7" w:rsidRPr="00D605A4">
        <w:rPr>
          <w:rFonts w:ascii="Times New Roman" w:hAnsi="Times New Roman" w:cs="Times New Roman"/>
          <w:spacing w:val="-7"/>
          <w:sz w:val="28"/>
          <w:szCs w:val="28"/>
        </w:rPr>
        <w:t xml:space="preserve"> </w:t>
      </w:r>
      <w:r w:rsidR="00F075E7" w:rsidRPr="00D605A4">
        <w:rPr>
          <w:rFonts w:ascii="Times New Roman" w:hAnsi="Times New Roman" w:cs="Times New Roman"/>
          <w:spacing w:val="-4"/>
          <w:sz w:val="28"/>
          <w:szCs w:val="28"/>
        </w:rPr>
        <w:t>ВПО;</w:t>
      </w:r>
    </w:p>
    <w:p w14:paraId="1C542C90" w14:textId="7B1D656B" w:rsidR="00F075E7" w:rsidRPr="00D605A4" w:rsidRDefault="001A7A85" w:rsidP="008F06EC">
      <w:pPr>
        <w:pStyle w:val="af3"/>
        <w:spacing w:line="276" w:lineRule="auto"/>
        <w:ind w:left="0" w:firstLine="708"/>
        <w:rPr>
          <w:rFonts w:ascii="Times New Roman" w:hAnsi="Times New Roman" w:cs="Times New Roman"/>
          <w:sz w:val="28"/>
          <w:szCs w:val="28"/>
        </w:rPr>
      </w:pPr>
      <w:r w:rsidRPr="00D605A4">
        <w:rPr>
          <w:rFonts w:ascii="Times New Roman" w:hAnsi="Times New Roman" w:cs="Times New Roman"/>
          <w:spacing w:val="-4"/>
          <w:sz w:val="28"/>
          <w:szCs w:val="28"/>
        </w:rPr>
        <w:t>-</w:t>
      </w:r>
      <w:r w:rsidR="00F075E7" w:rsidRPr="00D605A4">
        <w:rPr>
          <w:rFonts w:ascii="Times New Roman" w:hAnsi="Times New Roman" w:cs="Times New Roman"/>
          <w:sz w:val="28"/>
          <w:szCs w:val="28"/>
        </w:rPr>
        <w:t>охоплення соціальною підтримкою ветеранів війни та членів їх сімей, членів сімей загиблих (померлих) захисників України.</w:t>
      </w:r>
    </w:p>
    <w:p w14:paraId="3D1E6743" w14:textId="77777777" w:rsidR="001A7A85" w:rsidRPr="00D605A4" w:rsidRDefault="001A7A85" w:rsidP="008F06EC">
      <w:pPr>
        <w:pStyle w:val="af3"/>
        <w:spacing w:line="276" w:lineRule="auto"/>
        <w:ind w:left="0" w:firstLine="708"/>
        <w:rPr>
          <w:rFonts w:ascii="Times New Roman" w:hAnsi="Times New Roman" w:cs="Times New Roman"/>
          <w:i/>
          <w:iCs/>
          <w:sz w:val="28"/>
          <w:szCs w:val="28"/>
          <w:u w:val="single"/>
        </w:rPr>
      </w:pPr>
      <w:r w:rsidRPr="00D605A4">
        <w:rPr>
          <w:rFonts w:ascii="Times New Roman" w:hAnsi="Times New Roman" w:cs="Times New Roman"/>
          <w:i/>
          <w:iCs/>
          <w:sz w:val="28"/>
          <w:szCs w:val="28"/>
          <w:u w:val="single"/>
        </w:rPr>
        <w:t>Основні заходи для забезпечення виконання визначених завдань:</w:t>
      </w:r>
    </w:p>
    <w:p w14:paraId="7624DE77" w14:textId="1E7DEF9D" w:rsidR="001A7A85" w:rsidRPr="00D605A4" w:rsidRDefault="00CA7DB5" w:rsidP="008F06EC">
      <w:pPr>
        <w:pStyle w:val="af3"/>
        <w:spacing w:line="276" w:lineRule="auto"/>
        <w:ind w:left="0" w:firstLine="708"/>
        <w:rPr>
          <w:rFonts w:ascii="Times New Roman" w:hAnsi="Times New Roman" w:cs="Times New Roman"/>
          <w:sz w:val="28"/>
          <w:szCs w:val="28"/>
        </w:rPr>
      </w:pPr>
      <w:r w:rsidRPr="00D605A4">
        <w:rPr>
          <w:rFonts w:ascii="Times New Roman" w:hAnsi="Times New Roman" w:cs="Times New Roman"/>
          <w:sz w:val="28"/>
          <w:szCs w:val="28"/>
        </w:rPr>
        <w:t xml:space="preserve">1) </w:t>
      </w:r>
      <w:r w:rsidR="00F075E7" w:rsidRPr="00D605A4">
        <w:rPr>
          <w:rFonts w:ascii="Times New Roman" w:hAnsi="Times New Roman" w:cs="Times New Roman"/>
          <w:sz w:val="28"/>
          <w:szCs w:val="28"/>
        </w:rPr>
        <w:t>охоплення соціальними послугами осіб, постраждалих від наслідків проведення бойових дій російською федерацією, малозабезпечених верств населення, осіб та дітей з інвалідністю</w:t>
      </w:r>
      <w:r w:rsidRPr="00D605A4">
        <w:rPr>
          <w:rFonts w:ascii="Times New Roman" w:hAnsi="Times New Roman" w:cs="Times New Roman"/>
          <w:sz w:val="28"/>
          <w:szCs w:val="28"/>
        </w:rPr>
        <w:t>:</w:t>
      </w:r>
    </w:p>
    <w:p w14:paraId="397A51B1" w14:textId="77777777" w:rsidR="001A7A85" w:rsidRPr="00D605A4" w:rsidRDefault="001A7A85" w:rsidP="008F06EC">
      <w:pPr>
        <w:pStyle w:val="af3"/>
        <w:spacing w:line="276" w:lineRule="auto"/>
        <w:ind w:left="0" w:firstLine="708"/>
        <w:rPr>
          <w:rFonts w:ascii="Times New Roman" w:hAnsi="Times New Roman" w:cs="Times New Roman"/>
          <w:sz w:val="28"/>
          <w:szCs w:val="28"/>
        </w:rPr>
      </w:pPr>
      <w:r w:rsidRPr="00D605A4">
        <w:rPr>
          <w:rFonts w:ascii="Times New Roman" w:hAnsi="Times New Roman" w:cs="Times New Roman"/>
          <w:sz w:val="28"/>
          <w:szCs w:val="28"/>
        </w:rPr>
        <w:t>-</w:t>
      </w:r>
      <w:r w:rsidR="00F075E7" w:rsidRPr="00D605A4">
        <w:rPr>
          <w:rFonts w:ascii="Times New Roman" w:hAnsi="Times New Roman" w:cs="Times New Roman"/>
          <w:sz w:val="28"/>
          <w:szCs w:val="28"/>
        </w:rPr>
        <w:t>відновлення функціонування закладів/установ системи соціального захисту населення, що надають соціальні послуги громадянам, які перебувають у складних життєвих обставинах і потребують сторонньої допомоги, за місцем проживання;</w:t>
      </w:r>
    </w:p>
    <w:p w14:paraId="334546E5" w14:textId="77777777" w:rsidR="00F65E5D" w:rsidRPr="00D605A4" w:rsidRDefault="001A7A85" w:rsidP="008F06EC">
      <w:pPr>
        <w:pStyle w:val="af3"/>
        <w:spacing w:line="276" w:lineRule="auto"/>
        <w:ind w:left="0" w:firstLine="708"/>
        <w:rPr>
          <w:rFonts w:ascii="Times New Roman" w:hAnsi="Times New Roman" w:cs="Times New Roman"/>
          <w:sz w:val="28"/>
          <w:szCs w:val="28"/>
        </w:rPr>
      </w:pPr>
      <w:r w:rsidRPr="00D605A4">
        <w:rPr>
          <w:rFonts w:ascii="Times New Roman" w:hAnsi="Times New Roman" w:cs="Times New Roman"/>
          <w:sz w:val="28"/>
          <w:szCs w:val="28"/>
        </w:rPr>
        <w:t>-</w:t>
      </w:r>
      <w:r w:rsidR="00F075E7" w:rsidRPr="00D605A4">
        <w:rPr>
          <w:rFonts w:ascii="Times New Roman" w:hAnsi="Times New Roman" w:cs="Times New Roman"/>
          <w:sz w:val="28"/>
          <w:szCs w:val="28"/>
        </w:rPr>
        <w:t>забезпечення виявлення осіб, які потребують соціальних послуг, та</w:t>
      </w:r>
      <w:r w:rsidR="00F075E7" w:rsidRPr="00D605A4">
        <w:rPr>
          <w:rFonts w:ascii="Times New Roman" w:hAnsi="Times New Roman" w:cs="Times New Roman"/>
          <w:spacing w:val="40"/>
          <w:sz w:val="28"/>
          <w:szCs w:val="28"/>
        </w:rPr>
        <w:t xml:space="preserve"> </w:t>
      </w:r>
      <w:r w:rsidR="00F075E7" w:rsidRPr="00D605A4">
        <w:rPr>
          <w:rFonts w:ascii="Times New Roman" w:hAnsi="Times New Roman" w:cs="Times New Roman"/>
          <w:sz w:val="28"/>
          <w:szCs w:val="28"/>
        </w:rPr>
        <w:t>надання таких послуг вразливим верствам населення в громад</w:t>
      </w:r>
      <w:r w:rsidRPr="00D605A4">
        <w:rPr>
          <w:rFonts w:ascii="Times New Roman" w:hAnsi="Times New Roman" w:cs="Times New Roman"/>
          <w:sz w:val="28"/>
          <w:szCs w:val="28"/>
        </w:rPr>
        <w:t>і</w:t>
      </w:r>
      <w:r w:rsidR="00F075E7" w:rsidRPr="00D605A4">
        <w:rPr>
          <w:rFonts w:ascii="Times New Roman" w:hAnsi="Times New Roman" w:cs="Times New Roman"/>
          <w:sz w:val="28"/>
          <w:szCs w:val="28"/>
        </w:rPr>
        <w:t>;</w:t>
      </w:r>
    </w:p>
    <w:p w14:paraId="60BE4743" w14:textId="1F84BC60" w:rsidR="00F65E5D" w:rsidRPr="00D605A4" w:rsidRDefault="00F65E5D" w:rsidP="008F06EC">
      <w:pPr>
        <w:pStyle w:val="af3"/>
        <w:spacing w:line="276" w:lineRule="auto"/>
        <w:ind w:left="0" w:firstLine="708"/>
        <w:rPr>
          <w:rFonts w:ascii="Times New Roman" w:hAnsi="Times New Roman" w:cs="Times New Roman"/>
          <w:sz w:val="28"/>
          <w:szCs w:val="28"/>
        </w:rPr>
      </w:pPr>
      <w:r w:rsidRPr="00D605A4">
        <w:rPr>
          <w:rFonts w:ascii="Times New Roman" w:hAnsi="Times New Roman" w:cs="Times New Roman"/>
          <w:sz w:val="28"/>
          <w:szCs w:val="28"/>
        </w:rPr>
        <w:lastRenderedPageBreak/>
        <w:t>-</w:t>
      </w:r>
      <w:r w:rsidR="00F075E7" w:rsidRPr="00D605A4">
        <w:rPr>
          <w:rFonts w:ascii="Times New Roman" w:hAnsi="Times New Roman" w:cs="Times New Roman"/>
          <w:sz w:val="28"/>
          <w:szCs w:val="28"/>
        </w:rPr>
        <w:t>розширення переліку соціальних послуг, які надаються громадянам територіальним центр</w:t>
      </w:r>
      <w:r w:rsidR="00CA7DB5" w:rsidRPr="00D605A4">
        <w:rPr>
          <w:rFonts w:ascii="Times New Roman" w:hAnsi="Times New Roman" w:cs="Times New Roman"/>
          <w:sz w:val="28"/>
          <w:szCs w:val="28"/>
        </w:rPr>
        <w:t>ом</w:t>
      </w:r>
      <w:r w:rsidR="00F075E7" w:rsidRPr="00D605A4">
        <w:rPr>
          <w:rFonts w:ascii="Times New Roman" w:hAnsi="Times New Roman" w:cs="Times New Roman"/>
          <w:sz w:val="28"/>
          <w:szCs w:val="28"/>
        </w:rPr>
        <w:t xml:space="preserve"> соціального обслуговування.</w:t>
      </w:r>
    </w:p>
    <w:p w14:paraId="19ED7208" w14:textId="77777777" w:rsidR="00F65E5D" w:rsidRPr="00D605A4" w:rsidRDefault="00F075E7" w:rsidP="008F06EC">
      <w:pPr>
        <w:pStyle w:val="af3"/>
        <w:spacing w:line="276" w:lineRule="auto"/>
        <w:ind w:left="0" w:firstLine="708"/>
        <w:rPr>
          <w:rFonts w:ascii="Times New Roman" w:hAnsi="Times New Roman" w:cs="Times New Roman"/>
          <w:sz w:val="28"/>
          <w:szCs w:val="28"/>
        </w:rPr>
      </w:pPr>
      <w:r w:rsidRPr="00D605A4">
        <w:rPr>
          <w:rFonts w:ascii="Times New Roman" w:hAnsi="Times New Roman" w:cs="Times New Roman"/>
          <w:i/>
          <w:iCs/>
          <w:sz w:val="28"/>
          <w:szCs w:val="28"/>
          <w:u w:val="single"/>
        </w:rPr>
        <w:t>Термін</w:t>
      </w:r>
      <w:r w:rsidRPr="00D605A4">
        <w:rPr>
          <w:rFonts w:ascii="Times New Roman" w:hAnsi="Times New Roman" w:cs="Times New Roman"/>
          <w:i/>
          <w:iCs/>
          <w:spacing w:val="-8"/>
          <w:sz w:val="28"/>
          <w:szCs w:val="28"/>
          <w:u w:val="single"/>
        </w:rPr>
        <w:t xml:space="preserve"> </w:t>
      </w:r>
      <w:r w:rsidRPr="00D605A4">
        <w:rPr>
          <w:rFonts w:ascii="Times New Roman" w:hAnsi="Times New Roman" w:cs="Times New Roman"/>
          <w:i/>
          <w:iCs/>
          <w:sz w:val="28"/>
          <w:szCs w:val="28"/>
          <w:u w:val="single"/>
        </w:rPr>
        <w:t>виконання:</w:t>
      </w:r>
      <w:r w:rsidRPr="00D605A4">
        <w:rPr>
          <w:rFonts w:ascii="Times New Roman" w:hAnsi="Times New Roman" w:cs="Times New Roman"/>
          <w:spacing w:val="-9"/>
          <w:sz w:val="28"/>
          <w:szCs w:val="28"/>
        </w:rPr>
        <w:t xml:space="preserve"> </w:t>
      </w:r>
      <w:r w:rsidRPr="00D605A4">
        <w:rPr>
          <w:rFonts w:ascii="Times New Roman" w:hAnsi="Times New Roman" w:cs="Times New Roman"/>
          <w:sz w:val="28"/>
          <w:szCs w:val="28"/>
        </w:rPr>
        <w:t>протягом</w:t>
      </w:r>
      <w:r w:rsidRPr="00D605A4">
        <w:rPr>
          <w:rFonts w:ascii="Times New Roman" w:hAnsi="Times New Roman" w:cs="Times New Roman"/>
          <w:spacing w:val="53"/>
          <w:sz w:val="28"/>
          <w:szCs w:val="28"/>
        </w:rPr>
        <w:t xml:space="preserve"> </w:t>
      </w:r>
      <w:r w:rsidRPr="00D605A4">
        <w:rPr>
          <w:rFonts w:ascii="Times New Roman" w:hAnsi="Times New Roman" w:cs="Times New Roman"/>
          <w:spacing w:val="-2"/>
          <w:sz w:val="28"/>
          <w:szCs w:val="28"/>
        </w:rPr>
        <w:t>року.</w:t>
      </w:r>
    </w:p>
    <w:p w14:paraId="0DD7AC90" w14:textId="77777777" w:rsidR="00F65E5D" w:rsidRPr="00D605A4" w:rsidRDefault="00F075E7" w:rsidP="008F06EC">
      <w:pPr>
        <w:pStyle w:val="af3"/>
        <w:spacing w:line="276" w:lineRule="auto"/>
        <w:ind w:left="0" w:firstLine="708"/>
        <w:rPr>
          <w:rFonts w:ascii="Times New Roman" w:hAnsi="Times New Roman" w:cs="Times New Roman"/>
          <w:sz w:val="28"/>
          <w:szCs w:val="28"/>
        </w:rPr>
      </w:pPr>
      <w:r w:rsidRPr="00D605A4">
        <w:rPr>
          <w:rFonts w:ascii="Times New Roman" w:hAnsi="Times New Roman" w:cs="Times New Roman"/>
          <w:i/>
          <w:sz w:val="28"/>
          <w:szCs w:val="28"/>
          <w:u w:val="single"/>
        </w:rPr>
        <w:t>Відповідальні виконавці:</w:t>
      </w:r>
      <w:r w:rsidRPr="00D605A4">
        <w:rPr>
          <w:rFonts w:ascii="Times New Roman" w:hAnsi="Times New Roman" w:cs="Times New Roman"/>
          <w:i/>
          <w:sz w:val="28"/>
          <w:szCs w:val="28"/>
        </w:rPr>
        <w:t xml:space="preserve"> </w:t>
      </w:r>
      <w:r w:rsidR="00F65E5D" w:rsidRPr="00D605A4">
        <w:rPr>
          <w:rFonts w:ascii="Times New Roman" w:hAnsi="Times New Roman" w:cs="Times New Roman"/>
          <w:iCs/>
          <w:sz w:val="28"/>
          <w:szCs w:val="28"/>
        </w:rPr>
        <w:t>відділ</w:t>
      </w:r>
      <w:r w:rsidR="00F65E5D" w:rsidRPr="00D605A4">
        <w:rPr>
          <w:rFonts w:ascii="Times New Roman" w:hAnsi="Times New Roman" w:cs="Times New Roman"/>
          <w:i/>
          <w:sz w:val="28"/>
          <w:szCs w:val="28"/>
        </w:rPr>
        <w:t xml:space="preserve"> </w:t>
      </w:r>
      <w:r w:rsidRPr="00D605A4">
        <w:rPr>
          <w:rFonts w:ascii="Times New Roman" w:hAnsi="Times New Roman" w:cs="Times New Roman"/>
          <w:sz w:val="28"/>
          <w:szCs w:val="28"/>
        </w:rPr>
        <w:t xml:space="preserve">соціального </w:t>
      </w:r>
      <w:r w:rsidR="00F65E5D" w:rsidRPr="00D605A4">
        <w:rPr>
          <w:rFonts w:ascii="Times New Roman" w:hAnsi="Times New Roman" w:cs="Times New Roman"/>
          <w:sz w:val="28"/>
          <w:szCs w:val="28"/>
        </w:rPr>
        <w:t xml:space="preserve">розвитку та </w:t>
      </w:r>
      <w:r w:rsidRPr="00D605A4">
        <w:rPr>
          <w:rFonts w:ascii="Times New Roman" w:hAnsi="Times New Roman" w:cs="Times New Roman"/>
          <w:sz w:val="28"/>
          <w:szCs w:val="28"/>
        </w:rPr>
        <w:t xml:space="preserve">захисту населення </w:t>
      </w:r>
      <w:r w:rsidR="00F65E5D" w:rsidRPr="00D605A4">
        <w:rPr>
          <w:rFonts w:ascii="Times New Roman" w:hAnsi="Times New Roman" w:cs="Times New Roman"/>
          <w:sz w:val="28"/>
          <w:szCs w:val="28"/>
        </w:rPr>
        <w:t xml:space="preserve">виконавчого комітету </w:t>
      </w:r>
      <w:proofErr w:type="spellStart"/>
      <w:r w:rsidR="00F65E5D" w:rsidRPr="00D605A4">
        <w:rPr>
          <w:rFonts w:ascii="Times New Roman" w:hAnsi="Times New Roman" w:cs="Times New Roman"/>
          <w:sz w:val="28"/>
          <w:szCs w:val="28"/>
        </w:rPr>
        <w:t>Бериславської</w:t>
      </w:r>
      <w:proofErr w:type="spellEnd"/>
      <w:r w:rsidR="00F65E5D" w:rsidRPr="00D605A4">
        <w:rPr>
          <w:rFonts w:ascii="Times New Roman" w:hAnsi="Times New Roman" w:cs="Times New Roman"/>
          <w:sz w:val="28"/>
          <w:szCs w:val="28"/>
        </w:rPr>
        <w:t xml:space="preserve"> міської ради, старости </w:t>
      </w:r>
      <w:proofErr w:type="spellStart"/>
      <w:r w:rsidR="00F65E5D" w:rsidRPr="00D605A4">
        <w:rPr>
          <w:rFonts w:ascii="Times New Roman" w:hAnsi="Times New Roman" w:cs="Times New Roman"/>
          <w:sz w:val="28"/>
          <w:szCs w:val="28"/>
        </w:rPr>
        <w:t>старостинських</w:t>
      </w:r>
      <w:proofErr w:type="spellEnd"/>
      <w:r w:rsidR="00F65E5D" w:rsidRPr="00D605A4">
        <w:rPr>
          <w:rFonts w:ascii="Times New Roman" w:hAnsi="Times New Roman" w:cs="Times New Roman"/>
          <w:sz w:val="28"/>
          <w:szCs w:val="28"/>
        </w:rPr>
        <w:t xml:space="preserve"> округів</w:t>
      </w:r>
      <w:r w:rsidRPr="00D605A4">
        <w:rPr>
          <w:rFonts w:ascii="Times New Roman" w:hAnsi="Times New Roman" w:cs="Times New Roman"/>
          <w:sz w:val="28"/>
          <w:szCs w:val="28"/>
        </w:rPr>
        <w:t>;</w:t>
      </w:r>
    </w:p>
    <w:p w14:paraId="2528DC11" w14:textId="1636ABEA" w:rsidR="00F65E5D" w:rsidRPr="00D605A4" w:rsidRDefault="00CA7DB5" w:rsidP="008F06EC">
      <w:pPr>
        <w:pStyle w:val="af3"/>
        <w:spacing w:line="276" w:lineRule="auto"/>
        <w:ind w:left="0" w:firstLine="708"/>
        <w:rPr>
          <w:rFonts w:ascii="Times New Roman" w:hAnsi="Times New Roman" w:cs="Times New Roman"/>
          <w:spacing w:val="-4"/>
          <w:sz w:val="28"/>
          <w:szCs w:val="28"/>
        </w:rPr>
      </w:pPr>
      <w:r w:rsidRPr="00D605A4">
        <w:rPr>
          <w:rFonts w:ascii="Times New Roman" w:hAnsi="Times New Roman" w:cs="Times New Roman"/>
          <w:sz w:val="28"/>
          <w:szCs w:val="28"/>
        </w:rPr>
        <w:t>2</w:t>
      </w:r>
      <w:r w:rsidR="00F65E5D" w:rsidRPr="00D605A4">
        <w:rPr>
          <w:rFonts w:ascii="Times New Roman" w:hAnsi="Times New Roman" w:cs="Times New Roman"/>
          <w:sz w:val="28"/>
          <w:szCs w:val="28"/>
        </w:rPr>
        <w:t>)</w:t>
      </w:r>
      <w:r w:rsidRPr="00D605A4">
        <w:rPr>
          <w:rFonts w:ascii="Times New Roman" w:hAnsi="Times New Roman" w:cs="Times New Roman"/>
          <w:sz w:val="28"/>
          <w:szCs w:val="28"/>
        </w:rPr>
        <w:t xml:space="preserve"> </w:t>
      </w:r>
      <w:r w:rsidR="00F075E7" w:rsidRPr="00D605A4">
        <w:rPr>
          <w:rFonts w:ascii="Times New Roman" w:hAnsi="Times New Roman" w:cs="Times New Roman"/>
          <w:sz w:val="28"/>
          <w:szCs w:val="28"/>
        </w:rPr>
        <w:t>охоплення</w:t>
      </w:r>
      <w:r w:rsidR="00F075E7" w:rsidRPr="00D605A4">
        <w:rPr>
          <w:rFonts w:ascii="Times New Roman" w:hAnsi="Times New Roman" w:cs="Times New Roman"/>
          <w:spacing w:val="-6"/>
          <w:sz w:val="28"/>
          <w:szCs w:val="28"/>
        </w:rPr>
        <w:t xml:space="preserve"> </w:t>
      </w:r>
      <w:r w:rsidR="00F075E7" w:rsidRPr="00D605A4">
        <w:rPr>
          <w:rFonts w:ascii="Times New Roman" w:hAnsi="Times New Roman" w:cs="Times New Roman"/>
          <w:sz w:val="28"/>
          <w:szCs w:val="28"/>
        </w:rPr>
        <w:t>соціальними</w:t>
      </w:r>
      <w:r w:rsidR="00F075E7" w:rsidRPr="00D605A4">
        <w:rPr>
          <w:rFonts w:ascii="Times New Roman" w:hAnsi="Times New Roman" w:cs="Times New Roman"/>
          <w:spacing w:val="-9"/>
          <w:sz w:val="28"/>
          <w:szCs w:val="28"/>
        </w:rPr>
        <w:t xml:space="preserve"> </w:t>
      </w:r>
      <w:r w:rsidR="00F075E7" w:rsidRPr="00D605A4">
        <w:rPr>
          <w:rFonts w:ascii="Times New Roman" w:hAnsi="Times New Roman" w:cs="Times New Roman"/>
          <w:sz w:val="28"/>
          <w:szCs w:val="28"/>
        </w:rPr>
        <w:t>послугами</w:t>
      </w:r>
      <w:r w:rsidR="00F075E7" w:rsidRPr="00D605A4">
        <w:rPr>
          <w:rFonts w:ascii="Times New Roman" w:hAnsi="Times New Roman" w:cs="Times New Roman"/>
          <w:spacing w:val="-9"/>
          <w:sz w:val="28"/>
          <w:szCs w:val="28"/>
        </w:rPr>
        <w:t xml:space="preserve"> </w:t>
      </w:r>
      <w:r w:rsidR="00F075E7" w:rsidRPr="00D605A4">
        <w:rPr>
          <w:rFonts w:ascii="Times New Roman" w:hAnsi="Times New Roman" w:cs="Times New Roman"/>
          <w:sz w:val="28"/>
          <w:szCs w:val="28"/>
        </w:rPr>
        <w:t>осіб</w:t>
      </w:r>
      <w:r w:rsidR="00F075E7" w:rsidRPr="00D605A4">
        <w:rPr>
          <w:rFonts w:ascii="Times New Roman" w:hAnsi="Times New Roman" w:cs="Times New Roman"/>
          <w:spacing w:val="-5"/>
          <w:sz w:val="28"/>
          <w:szCs w:val="28"/>
        </w:rPr>
        <w:t xml:space="preserve"> </w:t>
      </w:r>
      <w:r w:rsidR="00F075E7" w:rsidRPr="00D605A4">
        <w:rPr>
          <w:rFonts w:ascii="Times New Roman" w:hAnsi="Times New Roman" w:cs="Times New Roman"/>
          <w:sz w:val="28"/>
          <w:szCs w:val="28"/>
        </w:rPr>
        <w:t>з</w:t>
      </w:r>
      <w:r w:rsidR="00F075E7" w:rsidRPr="00D605A4">
        <w:rPr>
          <w:rFonts w:ascii="Times New Roman" w:hAnsi="Times New Roman" w:cs="Times New Roman"/>
          <w:spacing w:val="-6"/>
          <w:sz w:val="28"/>
          <w:szCs w:val="28"/>
        </w:rPr>
        <w:t xml:space="preserve"> </w:t>
      </w:r>
      <w:r w:rsidR="00F075E7" w:rsidRPr="00D605A4">
        <w:rPr>
          <w:rFonts w:ascii="Times New Roman" w:hAnsi="Times New Roman" w:cs="Times New Roman"/>
          <w:sz w:val="28"/>
          <w:szCs w:val="28"/>
        </w:rPr>
        <w:t>числа</w:t>
      </w:r>
      <w:r w:rsidR="00F075E7" w:rsidRPr="00D605A4">
        <w:rPr>
          <w:rFonts w:ascii="Times New Roman" w:hAnsi="Times New Roman" w:cs="Times New Roman"/>
          <w:spacing w:val="-8"/>
          <w:sz w:val="28"/>
          <w:szCs w:val="28"/>
        </w:rPr>
        <w:t xml:space="preserve"> </w:t>
      </w:r>
      <w:r w:rsidR="00F075E7" w:rsidRPr="00D605A4">
        <w:rPr>
          <w:rFonts w:ascii="Times New Roman" w:hAnsi="Times New Roman" w:cs="Times New Roman"/>
          <w:spacing w:val="-4"/>
          <w:sz w:val="28"/>
          <w:szCs w:val="28"/>
        </w:rPr>
        <w:t>ВПО:</w:t>
      </w:r>
    </w:p>
    <w:p w14:paraId="772F16E0" w14:textId="77777777" w:rsidR="00F65E5D" w:rsidRPr="00D605A4" w:rsidRDefault="00F65E5D" w:rsidP="008F06EC">
      <w:pPr>
        <w:pStyle w:val="af3"/>
        <w:spacing w:line="276" w:lineRule="auto"/>
        <w:ind w:left="0" w:firstLine="708"/>
        <w:rPr>
          <w:rFonts w:ascii="Times New Roman" w:hAnsi="Times New Roman" w:cs="Times New Roman"/>
          <w:spacing w:val="-2"/>
          <w:sz w:val="28"/>
          <w:szCs w:val="28"/>
        </w:rPr>
      </w:pPr>
      <w:r w:rsidRPr="00D605A4">
        <w:rPr>
          <w:rFonts w:ascii="Times New Roman" w:hAnsi="Times New Roman" w:cs="Times New Roman"/>
          <w:spacing w:val="-4"/>
          <w:sz w:val="28"/>
          <w:szCs w:val="28"/>
        </w:rPr>
        <w:t>-</w:t>
      </w:r>
      <w:r w:rsidR="00F075E7" w:rsidRPr="00D605A4">
        <w:rPr>
          <w:rFonts w:ascii="Times New Roman" w:hAnsi="Times New Roman" w:cs="Times New Roman"/>
          <w:sz w:val="28"/>
          <w:szCs w:val="28"/>
        </w:rPr>
        <w:t>реінтеграція</w:t>
      </w:r>
      <w:r w:rsidR="00F075E7" w:rsidRPr="00D605A4">
        <w:rPr>
          <w:rFonts w:ascii="Times New Roman" w:hAnsi="Times New Roman" w:cs="Times New Roman"/>
          <w:spacing w:val="-7"/>
          <w:sz w:val="28"/>
          <w:szCs w:val="28"/>
        </w:rPr>
        <w:t xml:space="preserve"> </w:t>
      </w:r>
      <w:r w:rsidR="00F075E7" w:rsidRPr="00D605A4">
        <w:rPr>
          <w:rFonts w:ascii="Times New Roman" w:hAnsi="Times New Roman" w:cs="Times New Roman"/>
          <w:sz w:val="28"/>
          <w:szCs w:val="28"/>
        </w:rPr>
        <w:t>внутрішньо</w:t>
      </w:r>
      <w:r w:rsidR="00F075E7" w:rsidRPr="00D605A4">
        <w:rPr>
          <w:rFonts w:ascii="Times New Roman" w:hAnsi="Times New Roman" w:cs="Times New Roman"/>
          <w:spacing w:val="-9"/>
          <w:sz w:val="28"/>
          <w:szCs w:val="28"/>
        </w:rPr>
        <w:t xml:space="preserve"> </w:t>
      </w:r>
      <w:r w:rsidR="00F075E7" w:rsidRPr="00D605A4">
        <w:rPr>
          <w:rFonts w:ascii="Times New Roman" w:hAnsi="Times New Roman" w:cs="Times New Roman"/>
          <w:sz w:val="28"/>
          <w:szCs w:val="28"/>
        </w:rPr>
        <w:t>переміщених</w:t>
      </w:r>
      <w:r w:rsidR="00F075E7" w:rsidRPr="00D605A4">
        <w:rPr>
          <w:rFonts w:ascii="Times New Roman" w:hAnsi="Times New Roman" w:cs="Times New Roman"/>
          <w:spacing w:val="-9"/>
          <w:sz w:val="28"/>
          <w:szCs w:val="28"/>
        </w:rPr>
        <w:t xml:space="preserve"> </w:t>
      </w:r>
      <w:r w:rsidR="00F075E7" w:rsidRPr="00D605A4">
        <w:rPr>
          <w:rFonts w:ascii="Times New Roman" w:hAnsi="Times New Roman" w:cs="Times New Roman"/>
          <w:sz w:val="28"/>
          <w:szCs w:val="28"/>
        </w:rPr>
        <w:t>осіб</w:t>
      </w:r>
      <w:r w:rsidR="00F075E7" w:rsidRPr="00D605A4">
        <w:rPr>
          <w:rFonts w:ascii="Times New Roman" w:hAnsi="Times New Roman" w:cs="Times New Roman"/>
          <w:spacing w:val="-9"/>
          <w:sz w:val="28"/>
          <w:szCs w:val="28"/>
        </w:rPr>
        <w:t xml:space="preserve"> </w:t>
      </w:r>
      <w:r w:rsidR="00F075E7" w:rsidRPr="00D605A4">
        <w:rPr>
          <w:rFonts w:ascii="Times New Roman" w:hAnsi="Times New Roman" w:cs="Times New Roman"/>
          <w:sz w:val="28"/>
          <w:szCs w:val="28"/>
        </w:rPr>
        <w:t>в</w:t>
      </w:r>
      <w:r w:rsidR="00F075E7" w:rsidRPr="00D605A4">
        <w:rPr>
          <w:rFonts w:ascii="Times New Roman" w:hAnsi="Times New Roman" w:cs="Times New Roman"/>
          <w:spacing w:val="-9"/>
          <w:sz w:val="28"/>
          <w:szCs w:val="28"/>
        </w:rPr>
        <w:t xml:space="preserve"> </w:t>
      </w:r>
      <w:r w:rsidR="00F075E7" w:rsidRPr="00D605A4">
        <w:rPr>
          <w:rFonts w:ascii="Times New Roman" w:hAnsi="Times New Roman" w:cs="Times New Roman"/>
          <w:sz w:val="28"/>
          <w:szCs w:val="28"/>
        </w:rPr>
        <w:t>приймаючу</w:t>
      </w:r>
      <w:r w:rsidR="00F075E7" w:rsidRPr="00D605A4">
        <w:rPr>
          <w:rFonts w:ascii="Times New Roman" w:hAnsi="Times New Roman" w:cs="Times New Roman"/>
          <w:spacing w:val="-11"/>
          <w:sz w:val="28"/>
          <w:szCs w:val="28"/>
        </w:rPr>
        <w:t xml:space="preserve"> </w:t>
      </w:r>
      <w:r w:rsidR="00F075E7" w:rsidRPr="00D605A4">
        <w:rPr>
          <w:rFonts w:ascii="Times New Roman" w:hAnsi="Times New Roman" w:cs="Times New Roman"/>
          <w:spacing w:val="-2"/>
          <w:sz w:val="28"/>
          <w:szCs w:val="28"/>
        </w:rPr>
        <w:t>громаду;</w:t>
      </w:r>
    </w:p>
    <w:p w14:paraId="3CA70593" w14:textId="77777777" w:rsidR="00F65E5D" w:rsidRPr="00D605A4" w:rsidRDefault="00F65E5D" w:rsidP="008F06EC">
      <w:pPr>
        <w:pStyle w:val="af3"/>
        <w:spacing w:line="276" w:lineRule="auto"/>
        <w:ind w:left="0" w:firstLine="708"/>
        <w:rPr>
          <w:rFonts w:ascii="Times New Roman" w:hAnsi="Times New Roman" w:cs="Times New Roman"/>
          <w:sz w:val="28"/>
          <w:szCs w:val="28"/>
        </w:rPr>
      </w:pPr>
      <w:r w:rsidRPr="00D605A4">
        <w:rPr>
          <w:rFonts w:ascii="Times New Roman" w:hAnsi="Times New Roman" w:cs="Times New Roman"/>
          <w:spacing w:val="-2"/>
          <w:sz w:val="28"/>
          <w:szCs w:val="28"/>
        </w:rPr>
        <w:t>-</w:t>
      </w:r>
      <w:r w:rsidR="00F075E7" w:rsidRPr="00D605A4">
        <w:rPr>
          <w:rFonts w:ascii="Times New Roman" w:hAnsi="Times New Roman" w:cs="Times New Roman"/>
          <w:sz w:val="28"/>
          <w:szCs w:val="28"/>
        </w:rPr>
        <w:t>працевлаштування</w:t>
      </w:r>
      <w:r w:rsidR="00F075E7" w:rsidRPr="00D605A4">
        <w:rPr>
          <w:rFonts w:ascii="Times New Roman" w:hAnsi="Times New Roman" w:cs="Times New Roman"/>
          <w:spacing w:val="80"/>
          <w:sz w:val="28"/>
          <w:szCs w:val="28"/>
        </w:rPr>
        <w:t xml:space="preserve"> </w:t>
      </w:r>
      <w:r w:rsidR="00F075E7" w:rsidRPr="00D605A4">
        <w:rPr>
          <w:rFonts w:ascii="Times New Roman" w:hAnsi="Times New Roman" w:cs="Times New Roman"/>
          <w:sz w:val="28"/>
          <w:szCs w:val="28"/>
        </w:rPr>
        <w:t>внутрішньо</w:t>
      </w:r>
      <w:r w:rsidR="00F075E7" w:rsidRPr="00D605A4">
        <w:rPr>
          <w:rFonts w:ascii="Times New Roman" w:hAnsi="Times New Roman" w:cs="Times New Roman"/>
          <w:spacing w:val="80"/>
          <w:sz w:val="28"/>
          <w:szCs w:val="28"/>
        </w:rPr>
        <w:t xml:space="preserve"> </w:t>
      </w:r>
      <w:r w:rsidR="00F075E7" w:rsidRPr="00D605A4">
        <w:rPr>
          <w:rFonts w:ascii="Times New Roman" w:hAnsi="Times New Roman" w:cs="Times New Roman"/>
          <w:sz w:val="28"/>
          <w:szCs w:val="28"/>
        </w:rPr>
        <w:t>переміщених</w:t>
      </w:r>
      <w:r w:rsidR="00F075E7" w:rsidRPr="00D605A4">
        <w:rPr>
          <w:rFonts w:ascii="Times New Roman" w:hAnsi="Times New Roman" w:cs="Times New Roman"/>
          <w:spacing w:val="80"/>
          <w:sz w:val="28"/>
          <w:szCs w:val="28"/>
        </w:rPr>
        <w:t xml:space="preserve"> </w:t>
      </w:r>
      <w:r w:rsidR="00F075E7" w:rsidRPr="00D605A4">
        <w:rPr>
          <w:rFonts w:ascii="Times New Roman" w:hAnsi="Times New Roman" w:cs="Times New Roman"/>
          <w:sz w:val="28"/>
          <w:szCs w:val="28"/>
        </w:rPr>
        <w:t>осіб</w:t>
      </w:r>
      <w:r w:rsidR="00F075E7" w:rsidRPr="00D605A4">
        <w:rPr>
          <w:rFonts w:ascii="Times New Roman" w:hAnsi="Times New Roman" w:cs="Times New Roman"/>
          <w:spacing w:val="80"/>
          <w:sz w:val="28"/>
          <w:szCs w:val="28"/>
        </w:rPr>
        <w:t xml:space="preserve"> </w:t>
      </w:r>
      <w:r w:rsidR="00F075E7" w:rsidRPr="00D605A4">
        <w:rPr>
          <w:rFonts w:ascii="Times New Roman" w:hAnsi="Times New Roman" w:cs="Times New Roman"/>
          <w:sz w:val="28"/>
          <w:szCs w:val="28"/>
        </w:rPr>
        <w:t>за</w:t>
      </w:r>
      <w:r w:rsidR="00F075E7" w:rsidRPr="00D605A4">
        <w:rPr>
          <w:rFonts w:ascii="Times New Roman" w:hAnsi="Times New Roman" w:cs="Times New Roman"/>
          <w:spacing w:val="80"/>
          <w:sz w:val="28"/>
          <w:szCs w:val="28"/>
        </w:rPr>
        <w:t xml:space="preserve"> </w:t>
      </w:r>
      <w:r w:rsidR="00F075E7" w:rsidRPr="00D605A4">
        <w:rPr>
          <w:rFonts w:ascii="Times New Roman" w:hAnsi="Times New Roman" w:cs="Times New Roman"/>
          <w:sz w:val="28"/>
          <w:szCs w:val="28"/>
        </w:rPr>
        <w:t>фактичним</w:t>
      </w:r>
      <w:r w:rsidR="00F075E7" w:rsidRPr="00D605A4">
        <w:rPr>
          <w:rFonts w:ascii="Times New Roman" w:hAnsi="Times New Roman" w:cs="Times New Roman"/>
          <w:spacing w:val="80"/>
          <w:sz w:val="28"/>
          <w:szCs w:val="28"/>
        </w:rPr>
        <w:t xml:space="preserve"> </w:t>
      </w:r>
      <w:r w:rsidR="00F075E7" w:rsidRPr="00D605A4">
        <w:rPr>
          <w:rFonts w:ascii="Times New Roman" w:hAnsi="Times New Roman" w:cs="Times New Roman"/>
          <w:sz w:val="28"/>
          <w:szCs w:val="28"/>
        </w:rPr>
        <w:t xml:space="preserve">місцем </w:t>
      </w:r>
      <w:r w:rsidR="00F075E7" w:rsidRPr="00D605A4">
        <w:rPr>
          <w:rFonts w:ascii="Times New Roman" w:hAnsi="Times New Roman" w:cs="Times New Roman"/>
          <w:spacing w:val="-2"/>
          <w:sz w:val="28"/>
          <w:szCs w:val="28"/>
        </w:rPr>
        <w:t>проживання.</w:t>
      </w:r>
    </w:p>
    <w:p w14:paraId="19EAE8B2" w14:textId="77777777" w:rsidR="00F65E5D" w:rsidRPr="00D605A4" w:rsidRDefault="00F075E7" w:rsidP="008F06EC">
      <w:pPr>
        <w:pStyle w:val="af3"/>
        <w:spacing w:line="276" w:lineRule="auto"/>
        <w:ind w:left="0" w:firstLine="708"/>
        <w:rPr>
          <w:rFonts w:ascii="Times New Roman" w:hAnsi="Times New Roman" w:cs="Times New Roman"/>
          <w:sz w:val="28"/>
          <w:szCs w:val="28"/>
        </w:rPr>
      </w:pPr>
      <w:r w:rsidRPr="00D605A4">
        <w:rPr>
          <w:rFonts w:ascii="Times New Roman" w:hAnsi="Times New Roman" w:cs="Times New Roman"/>
          <w:i/>
          <w:iCs/>
          <w:sz w:val="28"/>
          <w:szCs w:val="28"/>
          <w:u w:val="single"/>
        </w:rPr>
        <w:t>Термін</w:t>
      </w:r>
      <w:r w:rsidRPr="00D605A4">
        <w:rPr>
          <w:rFonts w:ascii="Times New Roman" w:hAnsi="Times New Roman" w:cs="Times New Roman"/>
          <w:i/>
          <w:iCs/>
          <w:spacing w:val="-8"/>
          <w:sz w:val="28"/>
          <w:szCs w:val="28"/>
          <w:u w:val="single"/>
        </w:rPr>
        <w:t xml:space="preserve"> </w:t>
      </w:r>
      <w:r w:rsidRPr="00D605A4">
        <w:rPr>
          <w:rFonts w:ascii="Times New Roman" w:hAnsi="Times New Roman" w:cs="Times New Roman"/>
          <w:i/>
          <w:iCs/>
          <w:sz w:val="28"/>
          <w:szCs w:val="28"/>
          <w:u w:val="single"/>
        </w:rPr>
        <w:t>виконання:</w:t>
      </w:r>
      <w:r w:rsidRPr="00D605A4">
        <w:rPr>
          <w:rFonts w:ascii="Times New Roman" w:hAnsi="Times New Roman" w:cs="Times New Roman"/>
          <w:spacing w:val="-9"/>
          <w:sz w:val="28"/>
          <w:szCs w:val="28"/>
        </w:rPr>
        <w:t xml:space="preserve"> </w:t>
      </w:r>
      <w:r w:rsidRPr="00D605A4">
        <w:rPr>
          <w:rFonts w:ascii="Times New Roman" w:hAnsi="Times New Roman" w:cs="Times New Roman"/>
          <w:sz w:val="28"/>
          <w:szCs w:val="28"/>
        </w:rPr>
        <w:t>протягом</w:t>
      </w:r>
      <w:r w:rsidRPr="00D605A4">
        <w:rPr>
          <w:rFonts w:ascii="Times New Roman" w:hAnsi="Times New Roman" w:cs="Times New Roman"/>
          <w:spacing w:val="53"/>
          <w:sz w:val="28"/>
          <w:szCs w:val="28"/>
        </w:rPr>
        <w:t xml:space="preserve"> </w:t>
      </w:r>
      <w:r w:rsidRPr="00D605A4">
        <w:rPr>
          <w:rFonts w:ascii="Times New Roman" w:hAnsi="Times New Roman" w:cs="Times New Roman"/>
          <w:spacing w:val="-2"/>
          <w:sz w:val="28"/>
          <w:szCs w:val="28"/>
        </w:rPr>
        <w:t>року.</w:t>
      </w:r>
    </w:p>
    <w:p w14:paraId="7AFBE68A" w14:textId="1772F591" w:rsidR="00F65E5D" w:rsidRPr="00D605A4" w:rsidRDefault="00F65E5D" w:rsidP="008F06EC">
      <w:pPr>
        <w:pStyle w:val="af3"/>
        <w:spacing w:line="276" w:lineRule="auto"/>
        <w:ind w:left="0" w:firstLine="708"/>
        <w:rPr>
          <w:rFonts w:ascii="Times New Roman" w:hAnsi="Times New Roman" w:cs="Times New Roman"/>
          <w:sz w:val="28"/>
          <w:szCs w:val="28"/>
        </w:rPr>
      </w:pPr>
      <w:r w:rsidRPr="00D605A4">
        <w:rPr>
          <w:rFonts w:ascii="Times New Roman" w:hAnsi="Times New Roman" w:cs="Times New Roman"/>
          <w:i/>
          <w:sz w:val="28"/>
          <w:szCs w:val="28"/>
          <w:u w:val="single"/>
        </w:rPr>
        <w:t>Відповідальні виконавці</w:t>
      </w:r>
      <w:r w:rsidRPr="00D605A4">
        <w:rPr>
          <w:rFonts w:ascii="Times New Roman" w:hAnsi="Times New Roman" w:cs="Times New Roman"/>
          <w:i/>
          <w:sz w:val="28"/>
          <w:szCs w:val="28"/>
        </w:rPr>
        <w:t xml:space="preserve">: </w:t>
      </w:r>
      <w:r w:rsidRPr="00D605A4">
        <w:rPr>
          <w:rFonts w:ascii="Times New Roman" w:hAnsi="Times New Roman" w:cs="Times New Roman"/>
          <w:iCs/>
          <w:sz w:val="28"/>
          <w:szCs w:val="28"/>
        </w:rPr>
        <w:t>відділ</w:t>
      </w:r>
      <w:r w:rsidRPr="00D605A4">
        <w:rPr>
          <w:rFonts w:ascii="Times New Roman" w:hAnsi="Times New Roman" w:cs="Times New Roman"/>
          <w:i/>
          <w:sz w:val="28"/>
          <w:szCs w:val="28"/>
        </w:rPr>
        <w:t xml:space="preserve"> </w:t>
      </w:r>
      <w:r w:rsidRPr="00D605A4">
        <w:rPr>
          <w:rFonts w:ascii="Times New Roman" w:hAnsi="Times New Roman" w:cs="Times New Roman"/>
          <w:sz w:val="28"/>
          <w:szCs w:val="28"/>
        </w:rPr>
        <w:t xml:space="preserve">соціального розвитку та захисту населення виконавчого комітету </w:t>
      </w:r>
      <w:proofErr w:type="spellStart"/>
      <w:r w:rsidRPr="00D605A4">
        <w:rPr>
          <w:rFonts w:ascii="Times New Roman" w:hAnsi="Times New Roman" w:cs="Times New Roman"/>
          <w:sz w:val="28"/>
          <w:szCs w:val="28"/>
        </w:rPr>
        <w:t>Бериславської</w:t>
      </w:r>
      <w:proofErr w:type="spellEnd"/>
      <w:r w:rsidRPr="00D605A4">
        <w:rPr>
          <w:rFonts w:ascii="Times New Roman" w:hAnsi="Times New Roman" w:cs="Times New Roman"/>
          <w:sz w:val="28"/>
          <w:szCs w:val="28"/>
        </w:rPr>
        <w:t xml:space="preserve"> міської ради, старости </w:t>
      </w:r>
      <w:proofErr w:type="spellStart"/>
      <w:r w:rsidRPr="00D605A4">
        <w:rPr>
          <w:rFonts w:ascii="Times New Roman" w:hAnsi="Times New Roman" w:cs="Times New Roman"/>
          <w:sz w:val="28"/>
          <w:szCs w:val="28"/>
        </w:rPr>
        <w:t>старостинських</w:t>
      </w:r>
      <w:proofErr w:type="spellEnd"/>
      <w:r w:rsidRPr="00D605A4">
        <w:rPr>
          <w:rFonts w:ascii="Times New Roman" w:hAnsi="Times New Roman" w:cs="Times New Roman"/>
          <w:sz w:val="28"/>
          <w:szCs w:val="28"/>
        </w:rPr>
        <w:t xml:space="preserve"> округів.</w:t>
      </w:r>
    </w:p>
    <w:p w14:paraId="3E273624" w14:textId="7F59B71A" w:rsidR="00F65E5D" w:rsidRPr="00D605A4" w:rsidRDefault="00CA7DB5" w:rsidP="008F06EC">
      <w:pPr>
        <w:pStyle w:val="af3"/>
        <w:spacing w:line="276" w:lineRule="auto"/>
        <w:ind w:left="0" w:firstLine="708"/>
        <w:rPr>
          <w:rFonts w:ascii="Times New Roman" w:hAnsi="Times New Roman" w:cs="Times New Roman"/>
          <w:sz w:val="28"/>
          <w:szCs w:val="28"/>
        </w:rPr>
      </w:pPr>
      <w:r w:rsidRPr="00D605A4">
        <w:rPr>
          <w:rFonts w:ascii="Times New Roman" w:hAnsi="Times New Roman" w:cs="Times New Roman"/>
          <w:sz w:val="28"/>
          <w:szCs w:val="28"/>
        </w:rPr>
        <w:t>3</w:t>
      </w:r>
      <w:r w:rsidR="00F65E5D" w:rsidRPr="00D605A4">
        <w:rPr>
          <w:rFonts w:ascii="Times New Roman" w:hAnsi="Times New Roman" w:cs="Times New Roman"/>
          <w:sz w:val="28"/>
          <w:szCs w:val="28"/>
        </w:rPr>
        <w:t>)</w:t>
      </w:r>
      <w:r w:rsidRPr="00D605A4">
        <w:rPr>
          <w:rFonts w:ascii="Times New Roman" w:hAnsi="Times New Roman" w:cs="Times New Roman"/>
          <w:sz w:val="28"/>
          <w:szCs w:val="28"/>
        </w:rPr>
        <w:t xml:space="preserve"> </w:t>
      </w:r>
      <w:r w:rsidR="00F075E7" w:rsidRPr="00D605A4">
        <w:rPr>
          <w:rFonts w:ascii="Times New Roman" w:hAnsi="Times New Roman" w:cs="Times New Roman"/>
          <w:sz w:val="28"/>
          <w:szCs w:val="28"/>
        </w:rPr>
        <w:t>охоплення соціальною підтримкою ветеранів війни та членів їх сімей, членів сімей загиблих (померлих) Захисників та Захисниць України шляхом виплати одноразової матеріальної допомоги сім’ям загиблих (померлих) захисників України</w:t>
      </w:r>
      <w:r w:rsidR="00F075E7" w:rsidRPr="00D605A4">
        <w:rPr>
          <w:rFonts w:ascii="Times New Roman" w:hAnsi="Times New Roman" w:cs="Times New Roman"/>
          <w:spacing w:val="80"/>
          <w:sz w:val="28"/>
          <w:szCs w:val="28"/>
        </w:rPr>
        <w:t xml:space="preserve"> </w:t>
      </w:r>
      <w:r w:rsidR="00F075E7" w:rsidRPr="00D605A4">
        <w:rPr>
          <w:rFonts w:ascii="Times New Roman" w:hAnsi="Times New Roman" w:cs="Times New Roman"/>
          <w:sz w:val="28"/>
          <w:szCs w:val="28"/>
        </w:rPr>
        <w:t>та забезпечення послугами із санаторно-курортного лікування, психологічної реабілітації, професійної адаптації.</w:t>
      </w:r>
    </w:p>
    <w:p w14:paraId="555B935D" w14:textId="70C484CA" w:rsidR="00F075E7" w:rsidRPr="00D605A4" w:rsidRDefault="00F075E7" w:rsidP="008F06EC">
      <w:pPr>
        <w:pStyle w:val="af3"/>
        <w:spacing w:line="276" w:lineRule="auto"/>
        <w:ind w:left="0" w:firstLine="708"/>
        <w:rPr>
          <w:rFonts w:ascii="Times New Roman" w:hAnsi="Times New Roman" w:cs="Times New Roman"/>
          <w:spacing w:val="-2"/>
          <w:sz w:val="28"/>
          <w:szCs w:val="28"/>
        </w:rPr>
      </w:pPr>
      <w:r w:rsidRPr="00D605A4">
        <w:rPr>
          <w:rFonts w:ascii="Times New Roman" w:hAnsi="Times New Roman" w:cs="Times New Roman"/>
          <w:i/>
          <w:iCs/>
          <w:sz w:val="28"/>
          <w:szCs w:val="28"/>
          <w:u w:val="single"/>
        </w:rPr>
        <w:t>Термін</w:t>
      </w:r>
      <w:r w:rsidRPr="00D605A4">
        <w:rPr>
          <w:rFonts w:ascii="Times New Roman" w:hAnsi="Times New Roman" w:cs="Times New Roman"/>
          <w:i/>
          <w:iCs/>
          <w:spacing w:val="-10"/>
          <w:sz w:val="28"/>
          <w:szCs w:val="28"/>
          <w:u w:val="single"/>
        </w:rPr>
        <w:t xml:space="preserve"> </w:t>
      </w:r>
      <w:r w:rsidRPr="00D605A4">
        <w:rPr>
          <w:rFonts w:ascii="Times New Roman" w:hAnsi="Times New Roman" w:cs="Times New Roman"/>
          <w:i/>
          <w:iCs/>
          <w:sz w:val="28"/>
          <w:szCs w:val="28"/>
          <w:u w:val="single"/>
        </w:rPr>
        <w:t>виконання:</w:t>
      </w:r>
      <w:r w:rsidRPr="00D605A4">
        <w:rPr>
          <w:rFonts w:ascii="Times New Roman" w:hAnsi="Times New Roman" w:cs="Times New Roman"/>
          <w:i/>
          <w:iCs/>
          <w:spacing w:val="-10"/>
          <w:sz w:val="28"/>
          <w:szCs w:val="28"/>
          <w:u w:val="single"/>
        </w:rPr>
        <w:t xml:space="preserve"> </w:t>
      </w:r>
      <w:r w:rsidRPr="00D605A4">
        <w:rPr>
          <w:rFonts w:ascii="Times New Roman" w:hAnsi="Times New Roman" w:cs="Times New Roman"/>
          <w:sz w:val="28"/>
          <w:szCs w:val="28"/>
        </w:rPr>
        <w:t>протягом</w:t>
      </w:r>
      <w:r w:rsidRPr="00D605A4">
        <w:rPr>
          <w:rFonts w:ascii="Times New Roman" w:hAnsi="Times New Roman" w:cs="Times New Roman"/>
          <w:spacing w:val="-9"/>
          <w:sz w:val="28"/>
          <w:szCs w:val="28"/>
        </w:rPr>
        <w:t xml:space="preserve"> </w:t>
      </w:r>
      <w:r w:rsidRPr="00D605A4">
        <w:rPr>
          <w:rFonts w:ascii="Times New Roman" w:hAnsi="Times New Roman" w:cs="Times New Roman"/>
          <w:spacing w:val="-2"/>
          <w:sz w:val="28"/>
          <w:szCs w:val="28"/>
        </w:rPr>
        <w:t>року.</w:t>
      </w:r>
    </w:p>
    <w:p w14:paraId="07208C19" w14:textId="75E47AB1" w:rsidR="00F65E5D" w:rsidRPr="00D605A4" w:rsidRDefault="00F65E5D" w:rsidP="008F06EC">
      <w:pPr>
        <w:pStyle w:val="af3"/>
        <w:spacing w:line="276" w:lineRule="auto"/>
        <w:ind w:left="0" w:firstLine="708"/>
        <w:rPr>
          <w:rFonts w:ascii="Times New Roman" w:hAnsi="Times New Roman" w:cs="Times New Roman"/>
          <w:sz w:val="28"/>
          <w:szCs w:val="28"/>
        </w:rPr>
      </w:pPr>
      <w:r w:rsidRPr="00D605A4">
        <w:rPr>
          <w:rFonts w:ascii="Times New Roman" w:hAnsi="Times New Roman" w:cs="Times New Roman"/>
          <w:i/>
          <w:sz w:val="28"/>
          <w:szCs w:val="28"/>
          <w:u w:val="single"/>
        </w:rPr>
        <w:t>Відповідальні виконавці:</w:t>
      </w:r>
      <w:r w:rsidRPr="00D605A4">
        <w:rPr>
          <w:rFonts w:ascii="Times New Roman" w:hAnsi="Times New Roman" w:cs="Times New Roman"/>
          <w:i/>
          <w:sz w:val="28"/>
          <w:szCs w:val="28"/>
        </w:rPr>
        <w:t xml:space="preserve"> </w:t>
      </w:r>
      <w:r w:rsidRPr="00D605A4">
        <w:rPr>
          <w:rFonts w:ascii="Times New Roman" w:hAnsi="Times New Roman" w:cs="Times New Roman"/>
          <w:iCs/>
          <w:sz w:val="28"/>
          <w:szCs w:val="28"/>
        </w:rPr>
        <w:t>відділ</w:t>
      </w:r>
      <w:r w:rsidRPr="00D605A4">
        <w:rPr>
          <w:rFonts w:ascii="Times New Roman" w:hAnsi="Times New Roman" w:cs="Times New Roman"/>
          <w:i/>
          <w:sz w:val="28"/>
          <w:szCs w:val="28"/>
        </w:rPr>
        <w:t xml:space="preserve"> </w:t>
      </w:r>
      <w:r w:rsidRPr="00D605A4">
        <w:rPr>
          <w:rFonts w:ascii="Times New Roman" w:hAnsi="Times New Roman" w:cs="Times New Roman"/>
          <w:sz w:val="28"/>
          <w:szCs w:val="28"/>
        </w:rPr>
        <w:t xml:space="preserve">соціального розвитку та захисту населення виконавчого комітету </w:t>
      </w:r>
      <w:proofErr w:type="spellStart"/>
      <w:r w:rsidRPr="00D605A4">
        <w:rPr>
          <w:rFonts w:ascii="Times New Roman" w:hAnsi="Times New Roman" w:cs="Times New Roman"/>
          <w:sz w:val="28"/>
          <w:szCs w:val="28"/>
        </w:rPr>
        <w:t>Бериславської</w:t>
      </w:r>
      <w:proofErr w:type="spellEnd"/>
      <w:r w:rsidRPr="00D605A4">
        <w:rPr>
          <w:rFonts w:ascii="Times New Roman" w:hAnsi="Times New Roman" w:cs="Times New Roman"/>
          <w:sz w:val="28"/>
          <w:szCs w:val="28"/>
        </w:rPr>
        <w:t xml:space="preserve"> міської ради, старости </w:t>
      </w:r>
      <w:proofErr w:type="spellStart"/>
      <w:r w:rsidRPr="00D605A4">
        <w:rPr>
          <w:rFonts w:ascii="Times New Roman" w:hAnsi="Times New Roman" w:cs="Times New Roman"/>
          <w:sz w:val="28"/>
          <w:szCs w:val="28"/>
        </w:rPr>
        <w:t>старостинських</w:t>
      </w:r>
      <w:proofErr w:type="spellEnd"/>
      <w:r w:rsidRPr="00D605A4">
        <w:rPr>
          <w:rFonts w:ascii="Times New Roman" w:hAnsi="Times New Roman" w:cs="Times New Roman"/>
          <w:sz w:val="28"/>
          <w:szCs w:val="28"/>
        </w:rPr>
        <w:t xml:space="preserve"> округів.</w:t>
      </w:r>
    </w:p>
    <w:p w14:paraId="6945DE1B" w14:textId="77777777" w:rsidR="00F65E5D" w:rsidRPr="00D605A4" w:rsidRDefault="00F65E5D" w:rsidP="008F06EC">
      <w:pPr>
        <w:pStyle w:val="af3"/>
        <w:spacing w:line="276" w:lineRule="auto"/>
        <w:ind w:left="0" w:firstLine="708"/>
        <w:rPr>
          <w:rFonts w:ascii="Times New Roman" w:hAnsi="Times New Roman" w:cs="Times New Roman"/>
          <w:i/>
          <w:iCs/>
          <w:sz w:val="28"/>
          <w:szCs w:val="28"/>
          <w:u w:val="single"/>
        </w:rPr>
      </w:pPr>
      <w:r w:rsidRPr="00D605A4">
        <w:rPr>
          <w:rFonts w:ascii="Times New Roman" w:hAnsi="Times New Roman" w:cs="Times New Roman"/>
          <w:i/>
          <w:iCs/>
          <w:sz w:val="28"/>
          <w:szCs w:val="28"/>
          <w:u w:val="single"/>
        </w:rPr>
        <w:t>Очікувані результати:</w:t>
      </w:r>
    </w:p>
    <w:p w14:paraId="3F0CF28A" w14:textId="09EC9148" w:rsidR="00F65E5D" w:rsidRPr="00D605A4" w:rsidRDefault="00F65E5D" w:rsidP="008F06EC">
      <w:pPr>
        <w:pStyle w:val="af3"/>
        <w:spacing w:line="276" w:lineRule="auto"/>
        <w:ind w:left="0" w:firstLine="708"/>
        <w:rPr>
          <w:rFonts w:ascii="Times New Roman" w:hAnsi="Times New Roman" w:cs="Times New Roman"/>
          <w:sz w:val="28"/>
          <w:szCs w:val="28"/>
        </w:rPr>
      </w:pPr>
      <w:r w:rsidRPr="00D605A4">
        <w:rPr>
          <w:rFonts w:ascii="Times New Roman" w:hAnsi="Times New Roman" w:cs="Times New Roman"/>
          <w:sz w:val="28"/>
          <w:szCs w:val="28"/>
        </w:rPr>
        <w:t>-</w:t>
      </w:r>
      <w:r w:rsidR="008F06EC">
        <w:rPr>
          <w:rFonts w:ascii="Times New Roman" w:hAnsi="Times New Roman" w:cs="Times New Roman"/>
          <w:sz w:val="28"/>
          <w:szCs w:val="28"/>
        </w:rPr>
        <w:t xml:space="preserve"> </w:t>
      </w:r>
      <w:r w:rsidR="00F075E7" w:rsidRPr="00D605A4">
        <w:rPr>
          <w:rFonts w:ascii="Times New Roman" w:hAnsi="Times New Roman" w:cs="Times New Roman"/>
          <w:sz w:val="28"/>
          <w:szCs w:val="28"/>
        </w:rPr>
        <w:t>надання</w:t>
      </w:r>
      <w:r w:rsidR="00F075E7" w:rsidRPr="00D605A4">
        <w:rPr>
          <w:rFonts w:ascii="Times New Roman" w:hAnsi="Times New Roman" w:cs="Times New Roman"/>
          <w:spacing w:val="40"/>
          <w:sz w:val="28"/>
          <w:szCs w:val="28"/>
        </w:rPr>
        <w:t xml:space="preserve"> </w:t>
      </w:r>
      <w:r w:rsidR="00F075E7" w:rsidRPr="00D605A4">
        <w:rPr>
          <w:rFonts w:ascii="Times New Roman" w:hAnsi="Times New Roman" w:cs="Times New Roman"/>
          <w:sz w:val="28"/>
          <w:szCs w:val="28"/>
        </w:rPr>
        <w:t>одноразової</w:t>
      </w:r>
      <w:r w:rsidR="00F075E7" w:rsidRPr="00D605A4">
        <w:rPr>
          <w:rFonts w:ascii="Times New Roman" w:hAnsi="Times New Roman" w:cs="Times New Roman"/>
          <w:spacing w:val="40"/>
          <w:sz w:val="28"/>
          <w:szCs w:val="28"/>
        </w:rPr>
        <w:t xml:space="preserve"> </w:t>
      </w:r>
      <w:r w:rsidR="00F075E7" w:rsidRPr="00D605A4">
        <w:rPr>
          <w:rFonts w:ascii="Times New Roman" w:hAnsi="Times New Roman" w:cs="Times New Roman"/>
          <w:sz w:val="28"/>
          <w:szCs w:val="28"/>
        </w:rPr>
        <w:t>матеріальної</w:t>
      </w:r>
      <w:r w:rsidR="00F075E7" w:rsidRPr="00D605A4">
        <w:rPr>
          <w:rFonts w:ascii="Times New Roman" w:hAnsi="Times New Roman" w:cs="Times New Roman"/>
          <w:spacing w:val="40"/>
          <w:sz w:val="28"/>
          <w:szCs w:val="28"/>
        </w:rPr>
        <w:t xml:space="preserve"> </w:t>
      </w:r>
      <w:r w:rsidR="00F075E7" w:rsidRPr="00D605A4">
        <w:rPr>
          <w:rFonts w:ascii="Times New Roman" w:hAnsi="Times New Roman" w:cs="Times New Roman"/>
          <w:sz w:val="28"/>
          <w:szCs w:val="28"/>
        </w:rPr>
        <w:t>допомоги</w:t>
      </w:r>
      <w:r w:rsidR="00F075E7" w:rsidRPr="00D605A4">
        <w:rPr>
          <w:rFonts w:ascii="Times New Roman" w:hAnsi="Times New Roman" w:cs="Times New Roman"/>
          <w:spacing w:val="40"/>
          <w:sz w:val="28"/>
          <w:szCs w:val="28"/>
        </w:rPr>
        <w:t xml:space="preserve"> </w:t>
      </w:r>
      <w:r w:rsidR="00F075E7" w:rsidRPr="00D605A4">
        <w:rPr>
          <w:rFonts w:ascii="Times New Roman" w:hAnsi="Times New Roman" w:cs="Times New Roman"/>
          <w:sz w:val="28"/>
          <w:szCs w:val="28"/>
        </w:rPr>
        <w:t>малозабезпеченим</w:t>
      </w:r>
      <w:r w:rsidR="00F075E7" w:rsidRPr="00D605A4">
        <w:rPr>
          <w:rFonts w:ascii="Times New Roman" w:hAnsi="Times New Roman" w:cs="Times New Roman"/>
          <w:spacing w:val="40"/>
          <w:sz w:val="28"/>
          <w:szCs w:val="28"/>
        </w:rPr>
        <w:t xml:space="preserve"> </w:t>
      </w:r>
      <w:r w:rsidR="00F075E7" w:rsidRPr="00D605A4">
        <w:rPr>
          <w:rFonts w:ascii="Times New Roman" w:hAnsi="Times New Roman" w:cs="Times New Roman"/>
          <w:sz w:val="28"/>
          <w:szCs w:val="28"/>
        </w:rPr>
        <w:t>верствам</w:t>
      </w:r>
      <w:r w:rsidR="00F075E7" w:rsidRPr="00D605A4">
        <w:rPr>
          <w:rFonts w:ascii="Times New Roman" w:hAnsi="Times New Roman" w:cs="Times New Roman"/>
          <w:spacing w:val="40"/>
          <w:sz w:val="28"/>
          <w:szCs w:val="28"/>
        </w:rPr>
        <w:t xml:space="preserve"> </w:t>
      </w:r>
      <w:r w:rsidR="00F075E7" w:rsidRPr="00D605A4">
        <w:rPr>
          <w:rFonts w:ascii="Times New Roman" w:hAnsi="Times New Roman" w:cs="Times New Roman"/>
          <w:sz w:val="28"/>
          <w:szCs w:val="28"/>
        </w:rPr>
        <w:t>населення за кошти</w:t>
      </w:r>
      <w:r w:rsidRPr="00D605A4">
        <w:rPr>
          <w:rFonts w:ascii="Times New Roman" w:hAnsi="Times New Roman" w:cs="Times New Roman"/>
          <w:sz w:val="28"/>
          <w:szCs w:val="28"/>
        </w:rPr>
        <w:t xml:space="preserve"> районного,</w:t>
      </w:r>
      <w:r w:rsidR="00F075E7" w:rsidRPr="00D605A4">
        <w:rPr>
          <w:rFonts w:ascii="Times New Roman" w:hAnsi="Times New Roman" w:cs="Times New Roman"/>
          <w:sz w:val="28"/>
          <w:szCs w:val="28"/>
        </w:rPr>
        <w:t xml:space="preserve"> обласного та місцевих бюджетів;</w:t>
      </w:r>
    </w:p>
    <w:p w14:paraId="470A9A90" w14:textId="538E1CEB" w:rsidR="00F65E5D" w:rsidRPr="00D605A4" w:rsidRDefault="00F65E5D" w:rsidP="008F06EC">
      <w:pPr>
        <w:pStyle w:val="af3"/>
        <w:spacing w:line="276" w:lineRule="auto"/>
        <w:ind w:left="0" w:firstLine="708"/>
        <w:rPr>
          <w:rFonts w:ascii="Times New Roman" w:hAnsi="Times New Roman" w:cs="Times New Roman"/>
          <w:sz w:val="28"/>
          <w:szCs w:val="28"/>
        </w:rPr>
      </w:pPr>
      <w:r w:rsidRPr="00D605A4">
        <w:rPr>
          <w:rFonts w:ascii="Times New Roman" w:hAnsi="Times New Roman" w:cs="Times New Roman"/>
          <w:sz w:val="28"/>
          <w:szCs w:val="28"/>
        </w:rPr>
        <w:t>-</w:t>
      </w:r>
      <w:r w:rsidR="008F06EC">
        <w:rPr>
          <w:rFonts w:ascii="Times New Roman" w:hAnsi="Times New Roman" w:cs="Times New Roman"/>
          <w:sz w:val="28"/>
          <w:szCs w:val="28"/>
        </w:rPr>
        <w:t xml:space="preserve"> </w:t>
      </w:r>
      <w:r w:rsidR="00F075E7" w:rsidRPr="00D605A4">
        <w:rPr>
          <w:rFonts w:ascii="Times New Roman" w:hAnsi="Times New Roman" w:cs="Times New Roman"/>
          <w:sz w:val="28"/>
          <w:szCs w:val="28"/>
        </w:rPr>
        <w:t xml:space="preserve">відновлення закладів/установ соціальної сфери </w:t>
      </w:r>
      <w:r w:rsidRPr="00D605A4">
        <w:rPr>
          <w:rFonts w:ascii="Times New Roman" w:hAnsi="Times New Roman" w:cs="Times New Roman"/>
          <w:sz w:val="28"/>
          <w:szCs w:val="28"/>
        </w:rPr>
        <w:t>громади</w:t>
      </w:r>
      <w:r w:rsidR="00F075E7" w:rsidRPr="00D605A4">
        <w:rPr>
          <w:rFonts w:ascii="Times New Roman" w:hAnsi="Times New Roman" w:cs="Times New Roman"/>
          <w:sz w:val="28"/>
          <w:szCs w:val="28"/>
        </w:rPr>
        <w:t>, в тому числі й тих,</w:t>
      </w:r>
      <w:r w:rsidR="00F075E7" w:rsidRPr="00D605A4">
        <w:rPr>
          <w:rFonts w:ascii="Times New Roman" w:hAnsi="Times New Roman" w:cs="Times New Roman"/>
          <w:spacing w:val="40"/>
          <w:sz w:val="28"/>
          <w:szCs w:val="28"/>
        </w:rPr>
        <w:t xml:space="preserve"> </w:t>
      </w:r>
      <w:r w:rsidR="00F075E7" w:rsidRPr="00D605A4">
        <w:rPr>
          <w:rFonts w:ascii="Times New Roman" w:hAnsi="Times New Roman" w:cs="Times New Roman"/>
          <w:sz w:val="28"/>
          <w:szCs w:val="28"/>
        </w:rPr>
        <w:t>які надають соціальні послуги громадянам;</w:t>
      </w:r>
    </w:p>
    <w:p w14:paraId="7B68CB6D" w14:textId="0DF85232" w:rsidR="00F65E5D" w:rsidRPr="00D605A4" w:rsidRDefault="00F65E5D" w:rsidP="008F06EC">
      <w:pPr>
        <w:pStyle w:val="af3"/>
        <w:spacing w:line="276" w:lineRule="auto"/>
        <w:ind w:left="0" w:firstLine="708"/>
        <w:rPr>
          <w:rFonts w:ascii="Times New Roman" w:hAnsi="Times New Roman" w:cs="Times New Roman"/>
          <w:spacing w:val="-2"/>
          <w:sz w:val="28"/>
          <w:szCs w:val="28"/>
        </w:rPr>
      </w:pPr>
      <w:r w:rsidRPr="00D605A4">
        <w:rPr>
          <w:rFonts w:ascii="Times New Roman" w:hAnsi="Times New Roman" w:cs="Times New Roman"/>
          <w:sz w:val="28"/>
          <w:szCs w:val="28"/>
        </w:rPr>
        <w:t>-</w:t>
      </w:r>
      <w:r w:rsidR="008F06EC">
        <w:rPr>
          <w:rFonts w:ascii="Times New Roman" w:hAnsi="Times New Roman" w:cs="Times New Roman"/>
          <w:sz w:val="28"/>
          <w:szCs w:val="28"/>
        </w:rPr>
        <w:t xml:space="preserve"> </w:t>
      </w:r>
      <w:r w:rsidR="00F075E7" w:rsidRPr="00D605A4">
        <w:rPr>
          <w:rFonts w:ascii="Times New Roman" w:hAnsi="Times New Roman" w:cs="Times New Roman"/>
          <w:sz w:val="28"/>
          <w:szCs w:val="28"/>
        </w:rPr>
        <w:t>охоплення</w:t>
      </w:r>
      <w:r w:rsidR="00F075E7" w:rsidRPr="00D605A4">
        <w:rPr>
          <w:rFonts w:ascii="Times New Roman" w:hAnsi="Times New Roman" w:cs="Times New Roman"/>
          <w:spacing w:val="-6"/>
          <w:sz w:val="28"/>
          <w:szCs w:val="28"/>
        </w:rPr>
        <w:t xml:space="preserve"> </w:t>
      </w:r>
      <w:r w:rsidR="00F075E7" w:rsidRPr="00D605A4">
        <w:rPr>
          <w:rFonts w:ascii="Times New Roman" w:hAnsi="Times New Roman" w:cs="Times New Roman"/>
          <w:sz w:val="28"/>
          <w:szCs w:val="28"/>
        </w:rPr>
        <w:t>соціальними</w:t>
      </w:r>
      <w:r w:rsidR="00F075E7" w:rsidRPr="00D605A4">
        <w:rPr>
          <w:rFonts w:ascii="Times New Roman" w:hAnsi="Times New Roman" w:cs="Times New Roman"/>
          <w:spacing w:val="-9"/>
          <w:sz w:val="28"/>
          <w:szCs w:val="28"/>
        </w:rPr>
        <w:t xml:space="preserve"> </w:t>
      </w:r>
      <w:r w:rsidR="00F075E7" w:rsidRPr="00D605A4">
        <w:rPr>
          <w:rFonts w:ascii="Times New Roman" w:hAnsi="Times New Roman" w:cs="Times New Roman"/>
          <w:sz w:val="28"/>
          <w:szCs w:val="28"/>
        </w:rPr>
        <w:t>послугами</w:t>
      </w:r>
      <w:r w:rsidR="00F075E7" w:rsidRPr="00D605A4">
        <w:rPr>
          <w:rFonts w:ascii="Times New Roman" w:hAnsi="Times New Roman" w:cs="Times New Roman"/>
          <w:spacing w:val="-9"/>
          <w:sz w:val="28"/>
          <w:szCs w:val="28"/>
        </w:rPr>
        <w:t xml:space="preserve"> </w:t>
      </w:r>
      <w:r w:rsidR="00F075E7" w:rsidRPr="00D605A4">
        <w:rPr>
          <w:rFonts w:ascii="Times New Roman" w:hAnsi="Times New Roman" w:cs="Times New Roman"/>
          <w:sz w:val="28"/>
          <w:szCs w:val="28"/>
        </w:rPr>
        <w:t>не</w:t>
      </w:r>
      <w:r w:rsidR="00F075E7" w:rsidRPr="00D605A4">
        <w:rPr>
          <w:rFonts w:ascii="Times New Roman" w:hAnsi="Times New Roman" w:cs="Times New Roman"/>
          <w:spacing w:val="-7"/>
          <w:sz w:val="28"/>
          <w:szCs w:val="28"/>
        </w:rPr>
        <w:t xml:space="preserve"> </w:t>
      </w:r>
      <w:r w:rsidR="00F075E7" w:rsidRPr="00D605A4">
        <w:rPr>
          <w:rFonts w:ascii="Times New Roman" w:hAnsi="Times New Roman" w:cs="Times New Roman"/>
          <w:sz w:val="28"/>
          <w:szCs w:val="28"/>
        </w:rPr>
        <w:t>менше</w:t>
      </w:r>
      <w:r w:rsidR="00F075E7" w:rsidRPr="00D605A4">
        <w:rPr>
          <w:rFonts w:ascii="Times New Roman" w:hAnsi="Times New Roman" w:cs="Times New Roman"/>
          <w:spacing w:val="-7"/>
          <w:sz w:val="28"/>
          <w:szCs w:val="28"/>
        </w:rPr>
        <w:t xml:space="preserve"> </w:t>
      </w:r>
      <w:r w:rsidR="00F075E7" w:rsidRPr="00D605A4">
        <w:rPr>
          <w:rFonts w:ascii="Times New Roman" w:hAnsi="Times New Roman" w:cs="Times New Roman"/>
          <w:sz w:val="28"/>
          <w:szCs w:val="28"/>
        </w:rPr>
        <w:t>98%</w:t>
      </w:r>
      <w:r w:rsidR="00F075E7" w:rsidRPr="00D605A4">
        <w:rPr>
          <w:rFonts w:ascii="Times New Roman" w:hAnsi="Times New Roman" w:cs="Times New Roman"/>
          <w:spacing w:val="-6"/>
          <w:sz w:val="28"/>
          <w:szCs w:val="28"/>
        </w:rPr>
        <w:t xml:space="preserve"> </w:t>
      </w:r>
      <w:r w:rsidR="00F075E7" w:rsidRPr="00D605A4">
        <w:rPr>
          <w:rFonts w:ascii="Times New Roman" w:hAnsi="Times New Roman" w:cs="Times New Roman"/>
          <w:spacing w:val="-2"/>
          <w:sz w:val="28"/>
          <w:szCs w:val="28"/>
        </w:rPr>
        <w:t>громадян</w:t>
      </w:r>
      <w:r w:rsidR="008F06EC">
        <w:rPr>
          <w:rFonts w:ascii="Times New Roman" w:hAnsi="Times New Roman" w:cs="Times New Roman"/>
          <w:spacing w:val="-2"/>
          <w:sz w:val="28"/>
          <w:szCs w:val="28"/>
        </w:rPr>
        <w:t>, які їх потребують</w:t>
      </w:r>
      <w:r w:rsidR="00F075E7" w:rsidRPr="00D605A4">
        <w:rPr>
          <w:rFonts w:ascii="Times New Roman" w:hAnsi="Times New Roman" w:cs="Times New Roman"/>
          <w:spacing w:val="-2"/>
          <w:sz w:val="28"/>
          <w:szCs w:val="28"/>
        </w:rPr>
        <w:t>;</w:t>
      </w:r>
    </w:p>
    <w:p w14:paraId="672B7648" w14:textId="0A75EE15" w:rsidR="00F075E7" w:rsidRPr="00D605A4" w:rsidRDefault="00F65E5D" w:rsidP="008F06EC">
      <w:pPr>
        <w:pStyle w:val="af3"/>
        <w:spacing w:line="276" w:lineRule="auto"/>
        <w:ind w:left="0" w:firstLine="708"/>
        <w:rPr>
          <w:rFonts w:ascii="Times New Roman" w:hAnsi="Times New Roman" w:cs="Times New Roman"/>
          <w:i/>
          <w:iCs/>
          <w:sz w:val="28"/>
          <w:szCs w:val="28"/>
          <w:u w:val="single"/>
        </w:rPr>
      </w:pPr>
      <w:r w:rsidRPr="00D605A4">
        <w:rPr>
          <w:rFonts w:ascii="Times New Roman" w:hAnsi="Times New Roman" w:cs="Times New Roman"/>
          <w:spacing w:val="-2"/>
          <w:sz w:val="28"/>
          <w:szCs w:val="28"/>
        </w:rPr>
        <w:t>-</w:t>
      </w:r>
      <w:r w:rsidR="008F06EC">
        <w:rPr>
          <w:rFonts w:ascii="Times New Roman" w:hAnsi="Times New Roman" w:cs="Times New Roman"/>
          <w:spacing w:val="-2"/>
          <w:sz w:val="28"/>
          <w:szCs w:val="28"/>
        </w:rPr>
        <w:t xml:space="preserve"> </w:t>
      </w:r>
      <w:r w:rsidR="00F075E7" w:rsidRPr="00D605A4">
        <w:rPr>
          <w:rFonts w:ascii="Times New Roman" w:hAnsi="Times New Roman" w:cs="Times New Roman"/>
          <w:sz w:val="28"/>
          <w:szCs w:val="28"/>
        </w:rPr>
        <w:t>виплата</w:t>
      </w:r>
      <w:r w:rsidR="00F075E7" w:rsidRPr="00D605A4">
        <w:rPr>
          <w:rFonts w:ascii="Times New Roman" w:hAnsi="Times New Roman" w:cs="Times New Roman"/>
          <w:spacing w:val="40"/>
          <w:sz w:val="28"/>
          <w:szCs w:val="28"/>
        </w:rPr>
        <w:t xml:space="preserve"> </w:t>
      </w:r>
      <w:r w:rsidR="00F075E7" w:rsidRPr="00D605A4">
        <w:rPr>
          <w:rFonts w:ascii="Times New Roman" w:hAnsi="Times New Roman" w:cs="Times New Roman"/>
          <w:sz w:val="28"/>
          <w:szCs w:val="28"/>
        </w:rPr>
        <w:t>одноразової</w:t>
      </w:r>
      <w:r w:rsidR="00F075E7" w:rsidRPr="00D605A4">
        <w:rPr>
          <w:rFonts w:ascii="Times New Roman" w:hAnsi="Times New Roman" w:cs="Times New Roman"/>
          <w:spacing w:val="40"/>
          <w:sz w:val="28"/>
          <w:szCs w:val="28"/>
        </w:rPr>
        <w:t xml:space="preserve"> </w:t>
      </w:r>
      <w:r w:rsidR="00F075E7" w:rsidRPr="00D605A4">
        <w:rPr>
          <w:rFonts w:ascii="Times New Roman" w:hAnsi="Times New Roman" w:cs="Times New Roman"/>
          <w:sz w:val="28"/>
          <w:szCs w:val="28"/>
        </w:rPr>
        <w:t>матеріальної</w:t>
      </w:r>
      <w:r w:rsidR="00F075E7" w:rsidRPr="00D605A4">
        <w:rPr>
          <w:rFonts w:ascii="Times New Roman" w:hAnsi="Times New Roman" w:cs="Times New Roman"/>
          <w:spacing w:val="40"/>
          <w:sz w:val="28"/>
          <w:szCs w:val="28"/>
        </w:rPr>
        <w:t xml:space="preserve"> </w:t>
      </w:r>
      <w:r w:rsidR="00F075E7" w:rsidRPr="00D605A4">
        <w:rPr>
          <w:rFonts w:ascii="Times New Roman" w:hAnsi="Times New Roman" w:cs="Times New Roman"/>
          <w:sz w:val="28"/>
          <w:szCs w:val="28"/>
        </w:rPr>
        <w:t>допомоги</w:t>
      </w:r>
      <w:r w:rsidR="00F075E7" w:rsidRPr="00D605A4">
        <w:rPr>
          <w:rFonts w:ascii="Times New Roman" w:hAnsi="Times New Roman" w:cs="Times New Roman"/>
          <w:spacing w:val="40"/>
          <w:sz w:val="28"/>
          <w:szCs w:val="28"/>
        </w:rPr>
        <w:t xml:space="preserve"> </w:t>
      </w:r>
      <w:r w:rsidR="00F075E7" w:rsidRPr="00D605A4">
        <w:rPr>
          <w:rFonts w:ascii="Times New Roman" w:hAnsi="Times New Roman" w:cs="Times New Roman"/>
          <w:sz w:val="28"/>
          <w:szCs w:val="28"/>
        </w:rPr>
        <w:t>сім’ям</w:t>
      </w:r>
      <w:r w:rsidR="00F075E7" w:rsidRPr="00D605A4">
        <w:rPr>
          <w:rFonts w:ascii="Times New Roman" w:hAnsi="Times New Roman" w:cs="Times New Roman"/>
          <w:spacing w:val="40"/>
          <w:sz w:val="28"/>
          <w:szCs w:val="28"/>
        </w:rPr>
        <w:t xml:space="preserve"> </w:t>
      </w:r>
      <w:r w:rsidR="00F075E7" w:rsidRPr="00D605A4">
        <w:rPr>
          <w:rFonts w:ascii="Times New Roman" w:hAnsi="Times New Roman" w:cs="Times New Roman"/>
          <w:sz w:val="28"/>
          <w:szCs w:val="28"/>
        </w:rPr>
        <w:t>загиблих</w:t>
      </w:r>
      <w:r w:rsidR="00F075E7" w:rsidRPr="00D605A4">
        <w:rPr>
          <w:rFonts w:ascii="Times New Roman" w:hAnsi="Times New Roman" w:cs="Times New Roman"/>
          <w:spacing w:val="40"/>
          <w:sz w:val="28"/>
          <w:szCs w:val="28"/>
        </w:rPr>
        <w:t xml:space="preserve"> </w:t>
      </w:r>
      <w:r w:rsidR="00F075E7" w:rsidRPr="00D605A4">
        <w:rPr>
          <w:rFonts w:ascii="Times New Roman" w:hAnsi="Times New Roman" w:cs="Times New Roman"/>
          <w:sz w:val="28"/>
          <w:szCs w:val="28"/>
        </w:rPr>
        <w:t>(померлих)</w:t>
      </w:r>
      <w:r w:rsidR="00F075E7" w:rsidRPr="00D605A4">
        <w:rPr>
          <w:rFonts w:ascii="Times New Roman" w:hAnsi="Times New Roman" w:cs="Times New Roman"/>
          <w:spacing w:val="40"/>
          <w:sz w:val="28"/>
          <w:szCs w:val="28"/>
        </w:rPr>
        <w:t xml:space="preserve"> </w:t>
      </w:r>
      <w:r w:rsidR="00F075E7" w:rsidRPr="00D605A4">
        <w:rPr>
          <w:rFonts w:ascii="Times New Roman" w:hAnsi="Times New Roman" w:cs="Times New Roman"/>
          <w:sz w:val="28"/>
          <w:szCs w:val="28"/>
        </w:rPr>
        <w:t>захисників України</w:t>
      </w:r>
      <w:r w:rsidR="009B56B1" w:rsidRPr="00D605A4">
        <w:rPr>
          <w:rFonts w:ascii="Times New Roman" w:hAnsi="Times New Roman" w:cs="Times New Roman"/>
          <w:sz w:val="28"/>
          <w:szCs w:val="28"/>
        </w:rPr>
        <w:t>.</w:t>
      </w:r>
      <w:r w:rsidR="00F075E7" w:rsidRPr="00D605A4">
        <w:rPr>
          <w:rFonts w:ascii="Times New Roman" w:hAnsi="Times New Roman" w:cs="Times New Roman"/>
          <w:sz w:val="28"/>
          <w:szCs w:val="28"/>
        </w:rPr>
        <w:t xml:space="preserve"> </w:t>
      </w:r>
    </w:p>
    <w:p w14:paraId="09658452" w14:textId="77777777" w:rsidR="00F075E7" w:rsidRPr="00D605A4" w:rsidRDefault="00F075E7" w:rsidP="008F06EC">
      <w:pPr>
        <w:pStyle w:val="af3"/>
        <w:spacing w:line="276" w:lineRule="auto"/>
        <w:ind w:left="0" w:firstLine="0"/>
        <w:jc w:val="left"/>
        <w:rPr>
          <w:rFonts w:ascii="Times New Roman" w:hAnsi="Times New Roman" w:cs="Times New Roman"/>
          <w:sz w:val="28"/>
          <w:szCs w:val="28"/>
        </w:rPr>
      </w:pPr>
    </w:p>
    <w:p w14:paraId="557664A1" w14:textId="7D10C331" w:rsidR="00F65E5D" w:rsidRPr="00D605A4" w:rsidRDefault="00F65E5D" w:rsidP="008F06EC">
      <w:pPr>
        <w:pStyle w:val="af3"/>
        <w:spacing w:line="276" w:lineRule="auto"/>
        <w:ind w:left="0" w:firstLine="0"/>
        <w:jc w:val="left"/>
        <w:rPr>
          <w:rFonts w:ascii="Times New Roman" w:hAnsi="Times New Roman" w:cs="Times New Roman"/>
          <w:b/>
          <w:bCs/>
          <w:sz w:val="28"/>
          <w:szCs w:val="28"/>
        </w:rPr>
      </w:pPr>
      <w:r w:rsidRPr="00D605A4">
        <w:rPr>
          <w:rFonts w:ascii="Times New Roman" w:hAnsi="Times New Roman" w:cs="Times New Roman"/>
          <w:sz w:val="28"/>
          <w:szCs w:val="28"/>
        </w:rPr>
        <w:tab/>
      </w:r>
      <w:r w:rsidR="00365838" w:rsidRPr="00D605A4">
        <w:rPr>
          <w:rFonts w:ascii="Times New Roman" w:hAnsi="Times New Roman" w:cs="Times New Roman"/>
          <w:b/>
          <w:bCs/>
          <w:sz w:val="28"/>
          <w:szCs w:val="28"/>
        </w:rPr>
        <w:t>2.2</w:t>
      </w:r>
      <w:r w:rsidRPr="00D605A4">
        <w:rPr>
          <w:rFonts w:ascii="Times New Roman" w:hAnsi="Times New Roman" w:cs="Times New Roman"/>
          <w:b/>
          <w:bCs/>
          <w:sz w:val="28"/>
          <w:szCs w:val="28"/>
        </w:rPr>
        <w:t>.</w:t>
      </w:r>
      <w:r w:rsidR="00FF3E5A" w:rsidRPr="00D605A4">
        <w:rPr>
          <w:rFonts w:ascii="Times New Roman" w:hAnsi="Times New Roman" w:cs="Times New Roman"/>
          <w:b/>
          <w:bCs/>
          <w:sz w:val="28"/>
          <w:szCs w:val="28"/>
        </w:rPr>
        <w:t>7</w:t>
      </w:r>
      <w:r w:rsidRPr="00D605A4">
        <w:rPr>
          <w:rFonts w:ascii="Times New Roman" w:hAnsi="Times New Roman" w:cs="Times New Roman"/>
          <w:b/>
          <w:bCs/>
          <w:sz w:val="28"/>
          <w:szCs w:val="28"/>
        </w:rPr>
        <w:t>. Робота з гуманітарними місіями.</w:t>
      </w:r>
    </w:p>
    <w:p w14:paraId="50269916" w14:textId="59577A7C" w:rsidR="00F65E5D" w:rsidRPr="00D605A4" w:rsidRDefault="00F075E7" w:rsidP="008F06EC">
      <w:pPr>
        <w:pStyle w:val="af3"/>
        <w:spacing w:line="276" w:lineRule="auto"/>
        <w:ind w:left="0" w:firstLine="541"/>
        <w:rPr>
          <w:rFonts w:ascii="Times New Roman" w:hAnsi="Times New Roman" w:cs="Times New Roman"/>
          <w:sz w:val="28"/>
          <w:szCs w:val="28"/>
        </w:rPr>
      </w:pPr>
      <w:r w:rsidRPr="00D605A4">
        <w:rPr>
          <w:rFonts w:ascii="Times New Roman" w:hAnsi="Times New Roman" w:cs="Times New Roman"/>
          <w:sz w:val="28"/>
          <w:szCs w:val="28"/>
        </w:rPr>
        <w:t xml:space="preserve">Після </w:t>
      </w:r>
      <w:proofErr w:type="spellStart"/>
      <w:r w:rsidRPr="00D605A4">
        <w:rPr>
          <w:rFonts w:ascii="Times New Roman" w:hAnsi="Times New Roman" w:cs="Times New Roman"/>
          <w:sz w:val="28"/>
          <w:szCs w:val="28"/>
        </w:rPr>
        <w:t>деокупації</w:t>
      </w:r>
      <w:proofErr w:type="spellEnd"/>
      <w:r w:rsidRPr="00D605A4">
        <w:rPr>
          <w:rFonts w:ascii="Times New Roman" w:hAnsi="Times New Roman" w:cs="Times New Roman"/>
          <w:sz w:val="28"/>
          <w:szCs w:val="28"/>
        </w:rPr>
        <w:t xml:space="preserve"> території </w:t>
      </w:r>
      <w:proofErr w:type="spellStart"/>
      <w:r w:rsidR="00F65E5D" w:rsidRPr="00D605A4">
        <w:rPr>
          <w:rFonts w:ascii="Times New Roman" w:hAnsi="Times New Roman" w:cs="Times New Roman"/>
          <w:sz w:val="28"/>
          <w:szCs w:val="28"/>
        </w:rPr>
        <w:t>Бериславської</w:t>
      </w:r>
      <w:proofErr w:type="spellEnd"/>
      <w:r w:rsidR="00F65E5D" w:rsidRPr="00D605A4">
        <w:rPr>
          <w:rFonts w:ascii="Times New Roman" w:hAnsi="Times New Roman" w:cs="Times New Roman"/>
          <w:sz w:val="28"/>
          <w:szCs w:val="28"/>
        </w:rPr>
        <w:t xml:space="preserve"> територіальної громади</w:t>
      </w:r>
      <w:r w:rsidRPr="00D605A4">
        <w:rPr>
          <w:rFonts w:ascii="Times New Roman" w:hAnsi="Times New Roman" w:cs="Times New Roman"/>
          <w:sz w:val="28"/>
          <w:szCs w:val="28"/>
        </w:rPr>
        <w:t xml:space="preserve"> важливою задачею </w:t>
      </w:r>
      <w:proofErr w:type="spellStart"/>
      <w:r w:rsidR="009B56B1" w:rsidRPr="00D605A4">
        <w:rPr>
          <w:rFonts w:ascii="Times New Roman" w:hAnsi="Times New Roman" w:cs="Times New Roman"/>
          <w:sz w:val="28"/>
          <w:szCs w:val="28"/>
        </w:rPr>
        <w:t>Бериславської</w:t>
      </w:r>
      <w:proofErr w:type="spellEnd"/>
      <w:r w:rsidR="009B56B1" w:rsidRPr="00D605A4">
        <w:rPr>
          <w:rFonts w:ascii="Times New Roman" w:hAnsi="Times New Roman" w:cs="Times New Roman"/>
          <w:sz w:val="28"/>
          <w:szCs w:val="28"/>
        </w:rPr>
        <w:t xml:space="preserve"> </w:t>
      </w:r>
      <w:r w:rsidR="00F65E5D" w:rsidRPr="00D605A4">
        <w:rPr>
          <w:rFonts w:ascii="Times New Roman" w:hAnsi="Times New Roman" w:cs="Times New Roman"/>
          <w:sz w:val="28"/>
          <w:szCs w:val="28"/>
        </w:rPr>
        <w:t>міськ</w:t>
      </w:r>
      <w:r w:rsidRPr="00D605A4">
        <w:rPr>
          <w:rFonts w:ascii="Times New Roman" w:hAnsi="Times New Roman" w:cs="Times New Roman"/>
          <w:sz w:val="28"/>
          <w:szCs w:val="28"/>
        </w:rPr>
        <w:t>ої військової адміністрації стало відновлення систем життєзабезпечення</w:t>
      </w:r>
      <w:r w:rsidRPr="00D605A4">
        <w:rPr>
          <w:rFonts w:ascii="Times New Roman" w:hAnsi="Times New Roman" w:cs="Times New Roman"/>
          <w:spacing w:val="-1"/>
          <w:sz w:val="28"/>
          <w:szCs w:val="28"/>
        </w:rPr>
        <w:t xml:space="preserve"> </w:t>
      </w:r>
      <w:r w:rsidRPr="00D605A4">
        <w:rPr>
          <w:rFonts w:ascii="Times New Roman" w:hAnsi="Times New Roman" w:cs="Times New Roman"/>
          <w:sz w:val="28"/>
          <w:szCs w:val="28"/>
        </w:rPr>
        <w:t>населення,</w:t>
      </w:r>
      <w:r w:rsidRPr="00D605A4">
        <w:rPr>
          <w:rFonts w:ascii="Times New Roman" w:hAnsi="Times New Roman" w:cs="Times New Roman"/>
          <w:spacing w:val="-4"/>
          <w:sz w:val="28"/>
          <w:szCs w:val="28"/>
        </w:rPr>
        <w:t xml:space="preserve"> </w:t>
      </w:r>
      <w:r w:rsidRPr="00D605A4">
        <w:rPr>
          <w:rFonts w:ascii="Times New Roman" w:hAnsi="Times New Roman" w:cs="Times New Roman"/>
          <w:sz w:val="28"/>
          <w:szCs w:val="28"/>
        </w:rPr>
        <w:t>підтримка</w:t>
      </w:r>
      <w:r w:rsidRPr="00D605A4">
        <w:rPr>
          <w:rFonts w:ascii="Times New Roman" w:hAnsi="Times New Roman" w:cs="Times New Roman"/>
          <w:spacing w:val="-3"/>
          <w:sz w:val="28"/>
          <w:szCs w:val="28"/>
        </w:rPr>
        <w:t xml:space="preserve"> </w:t>
      </w:r>
      <w:r w:rsidRPr="00D605A4">
        <w:rPr>
          <w:rFonts w:ascii="Times New Roman" w:hAnsi="Times New Roman" w:cs="Times New Roman"/>
          <w:sz w:val="28"/>
          <w:szCs w:val="28"/>
        </w:rPr>
        <w:t>жителів,</w:t>
      </w:r>
      <w:r w:rsidRPr="00D605A4">
        <w:rPr>
          <w:rFonts w:ascii="Times New Roman" w:hAnsi="Times New Roman" w:cs="Times New Roman"/>
          <w:spacing w:val="-4"/>
          <w:sz w:val="28"/>
          <w:szCs w:val="28"/>
        </w:rPr>
        <w:t xml:space="preserve"> </w:t>
      </w:r>
      <w:r w:rsidRPr="00D605A4">
        <w:rPr>
          <w:rFonts w:ascii="Times New Roman" w:hAnsi="Times New Roman" w:cs="Times New Roman"/>
          <w:sz w:val="28"/>
          <w:szCs w:val="28"/>
        </w:rPr>
        <w:t>які</w:t>
      </w:r>
      <w:r w:rsidRPr="00D605A4">
        <w:rPr>
          <w:rFonts w:ascii="Times New Roman" w:hAnsi="Times New Roman" w:cs="Times New Roman"/>
          <w:spacing w:val="-4"/>
          <w:sz w:val="28"/>
          <w:szCs w:val="28"/>
        </w:rPr>
        <w:t xml:space="preserve"> </w:t>
      </w:r>
      <w:r w:rsidRPr="00D605A4">
        <w:rPr>
          <w:rFonts w:ascii="Times New Roman" w:hAnsi="Times New Roman" w:cs="Times New Roman"/>
          <w:sz w:val="28"/>
          <w:szCs w:val="28"/>
        </w:rPr>
        <w:t>постраждали</w:t>
      </w:r>
      <w:r w:rsidRPr="00D605A4">
        <w:rPr>
          <w:rFonts w:ascii="Times New Roman" w:hAnsi="Times New Roman" w:cs="Times New Roman"/>
          <w:spacing w:val="-2"/>
          <w:sz w:val="28"/>
          <w:szCs w:val="28"/>
        </w:rPr>
        <w:t xml:space="preserve"> </w:t>
      </w:r>
      <w:r w:rsidRPr="00D605A4">
        <w:rPr>
          <w:rFonts w:ascii="Times New Roman" w:hAnsi="Times New Roman" w:cs="Times New Roman"/>
          <w:sz w:val="28"/>
          <w:szCs w:val="28"/>
        </w:rPr>
        <w:t>від</w:t>
      </w:r>
      <w:r w:rsidRPr="00D605A4">
        <w:rPr>
          <w:rFonts w:ascii="Times New Roman" w:hAnsi="Times New Roman" w:cs="Times New Roman"/>
          <w:spacing w:val="-4"/>
          <w:sz w:val="28"/>
          <w:szCs w:val="28"/>
        </w:rPr>
        <w:t xml:space="preserve"> </w:t>
      </w:r>
      <w:r w:rsidRPr="00D605A4">
        <w:rPr>
          <w:rFonts w:ascii="Times New Roman" w:hAnsi="Times New Roman" w:cs="Times New Roman"/>
          <w:sz w:val="28"/>
          <w:szCs w:val="28"/>
        </w:rPr>
        <w:t>дій</w:t>
      </w:r>
      <w:r w:rsidRPr="00D605A4">
        <w:rPr>
          <w:rFonts w:ascii="Times New Roman" w:hAnsi="Times New Roman" w:cs="Times New Roman"/>
          <w:spacing w:val="-2"/>
          <w:sz w:val="28"/>
          <w:szCs w:val="28"/>
        </w:rPr>
        <w:t xml:space="preserve"> </w:t>
      </w:r>
      <w:r w:rsidRPr="00D605A4">
        <w:rPr>
          <w:rFonts w:ascii="Times New Roman" w:hAnsi="Times New Roman" w:cs="Times New Roman"/>
          <w:sz w:val="28"/>
          <w:szCs w:val="28"/>
        </w:rPr>
        <w:t>загарбника, виявлення першочергових потреб за галузями та їх негайне забезпечення.</w:t>
      </w:r>
    </w:p>
    <w:p w14:paraId="56CD6EC6" w14:textId="77777777" w:rsidR="00F65E5D" w:rsidRPr="00D605A4" w:rsidRDefault="00F075E7" w:rsidP="008F06EC">
      <w:pPr>
        <w:pStyle w:val="af3"/>
        <w:spacing w:line="276" w:lineRule="auto"/>
        <w:ind w:left="0" w:firstLine="541"/>
        <w:rPr>
          <w:rFonts w:ascii="Times New Roman" w:hAnsi="Times New Roman" w:cs="Times New Roman"/>
          <w:sz w:val="28"/>
          <w:szCs w:val="28"/>
        </w:rPr>
      </w:pPr>
      <w:r w:rsidRPr="00D605A4">
        <w:rPr>
          <w:rFonts w:ascii="Times New Roman" w:hAnsi="Times New Roman" w:cs="Times New Roman"/>
          <w:sz w:val="28"/>
          <w:szCs w:val="28"/>
        </w:rPr>
        <w:lastRenderedPageBreak/>
        <w:t xml:space="preserve">Тому першочергово було організовано роботу із забезпечення документального оформлення операцій з гуманітарною допомогою, визначення відповідальних осіб за її видачу та облік, формування реєстру </w:t>
      </w:r>
      <w:proofErr w:type="spellStart"/>
      <w:r w:rsidRPr="00D605A4">
        <w:rPr>
          <w:rFonts w:ascii="Times New Roman" w:hAnsi="Times New Roman" w:cs="Times New Roman"/>
          <w:sz w:val="28"/>
          <w:szCs w:val="28"/>
        </w:rPr>
        <w:t>деокупованих</w:t>
      </w:r>
      <w:proofErr w:type="spellEnd"/>
      <w:r w:rsidRPr="00D605A4">
        <w:rPr>
          <w:rFonts w:ascii="Times New Roman" w:hAnsi="Times New Roman" w:cs="Times New Roman"/>
          <w:sz w:val="28"/>
          <w:szCs w:val="28"/>
        </w:rPr>
        <w:t xml:space="preserve"> населених пунктів, потреби у гуманітарній допомозі для їх мешканців у розрізі населених пунктів та відповідних щотижневих звітів.</w:t>
      </w:r>
    </w:p>
    <w:p w14:paraId="05664A4E" w14:textId="20B37F30" w:rsidR="009B56B1" w:rsidRPr="00D605A4" w:rsidRDefault="00F075E7" w:rsidP="008F06EC">
      <w:pPr>
        <w:pStyle w:val="af3"/>
        <w:spacing w:line="276" w:lineRule="auto"/>
        <w:ind w:left="0" w:firstLine="541"/>
        <w:rPr>
          <w:rFonts w:ascii="Times New Roman" w:hAnsi="Times New Roman" w:cs="Times New Roman"/>
          <w:sz w:val="28"/>
          <w:szCs w:val="28"/>
        </w:rPr>
      </w:pPr>
      <w:r w:rsidRPr="00D605A4">
        <w:rPr>
          <w:rFonts w:ascii="Times New Roman" w:hAnsi="Times New Roman" w:cs="Times New Roman"/>
          <w:sz w:val="28"/>
          <w:szCs w:val="28"/>
        </w:rPr>
        <w:t>Станом</w:t>
      </w:r>
      <w:r w:rsidRPr="00D605A4">
        <w:rPr>
          <w:rFonts w:ascii="Times New Roman" w:hAnsi="Times New Roman" w:cs="Times New Roman"/>
          <w:spacing w:val="80"/>
          <w:w w:val="150"/>
          <w:sz w:val="28"/>
          <w:szCs w:val="28"/>
        </w:rPr>
        <w:t xml:space="preserve"> </w:t>
      </w:r>
      <w:r w:rsidRPr="00D605A4">
        <w:rPr>
          <w:rFonts w:ascii="Times New Roman" w:hAnsi="Times New Roman" w:cs="Times New Roman"/>
          <w:sz w:val="28"/>
          <w:szCs w:val="28"/>
        </w:rPr>
        <w:t>н</w:t>
      </w:r>
      <w:r w:rsidR="008C5AC0" w:rsidRPr="00D605A4">
        <w:rPr>
          <w:rFonts w:ascii="Times New Roman" w:hAnsi="Times New Roman" w:cs="Times New Roman"/>
          <w:sz w:val="28"/>
          <w:szCs w:val="28"/>
        </w:rPr>
        <w:t>а 01 листопада</w:t>
      </w:r>
      <w:r w:rsidRPr="00D605A4">
        <w:rPr>
          <w:rFonts w:ascii="Times New Roman" w:hAnsi="Times New Roman" w:cs="Times New Roman"/>
          <w:spacing w:val="80"/>
          <w:w w:val="150"/>
          <w:sz w:val="28"/>
          <w:szCs w:val="28"/>
        </w:rPr>
        <w:t xml:space="preserve"> </w:t>
      </w:r>
      <w:r w:rsidRPr="00D605A4">
        <w:rPr>
          <w:rFonts w:ascii="Times New Roman" w:hAnsi="Times New Roman" w:cs="Times New Roman"/>
          <w:sz w:val="28"/>
          <w:szCs w:val="28"/>
        </w:rPr>
        <w:t>202</w:t>
      </w:r>
      <w:r w:rsidR="00F65E5D" w:rsidRPr="00D605A4">
        <w:rPr>
          <w:rFonts w:ascii="Times New Roman" w:hAnsi="Times New Roman" w:cs="Times New Roman"/>
          <w:sz w:val="28"/>
          <w:szCs w:val="28"/>
        </w:rPr>
        <w:t>4</w:t>
      </w:r>
      <w:r w:rsidRPr="00D605A4">
        <w:rPr>
          <w:rFonts w:ascii="Times New Roman" w:hAnsi="Times New Roman" w:cs="Times New Roman"/>
          <w:spacing w:val="80"/>
          <w:w w:val="150"/>
          <w:sz w:val="28"/>
          <w:szCs w:val="28"/>
        </w:rPr>
        <w:t xml:space="preserve"> </w:t>
      </w:r>
      <w:r w:rsidRPr="00D605A4">
        <w:rPr>
          <w:rFonts w:ascii="Times New Roman" w:hAnsi="Times New Roman" w:cs="Times New Roman"/>
          <w:sz w:val="28"/>
          <w:szCs w:val="28"/>
        </w:rPr>
        <w:t>року</w:t>
      </w:r>
      <w:r w:rsidRPr="00D605A4">
        <w:rPr>
          <w:rFonts w:ascii="Times New Roman" w:hAnsi="Times New Roman" w:cs="Times New Roman"/>
          <w:spacing w:val="80"/>
          <w:w w:val="150"/>
          <w:sz w:val="28"/>
          <w:szCs w:val="28"/>
        </w:rPr>
        <w:t xml:space="preserve"> </w:t>
      </w:r>
      <w:r w:rsidRPr="00D605A4">
        <w:rPr>
          <w:rFonts w:ascii="Times New Roman" w:hAnsi="Times New Roman" w:cs="Times New Roman"/>
          <w:sz w:val="28"/>
          <w:szCs w:val="28"/>
        </w:rPr>
        <w:t>гуманітарною</w:t>
      </w:r>
      <w:r w:rsidRPr="00D605A4">
        <w:rPr>
          <w:rFonts w:ascii="Times New Roman" w:hAnsi="Times New Roman" w:cs="Times New Roman"/>
          <w:spacing w:val="80"/>
          <w:w w:val="150"/>
          <w:sz w:val="28"/>
          <w:szCs w:val="28"/>
        </w:rPr>
        <w:t xml:space="preserve"> </w:t>
      </w:r>
      <w:r w:rsidRPr="00D605A4">
        <w:rPr>
          <w:rFonts w:ascii="Times New Roman" w:hAnsi="Times New Roman" w:cs="Times New Roman"/>
          <w:sz w:val="28"/>
          <w:szCs w:val="28"/>
        </w:rPr>
        <w:t>допомогою</w:t>
      </w:r>
      <w:r w:rsidR="00F65E5D" w:rsidRPr="00D605A4">
        <w:rPr>
          <w:rFonts w:ascii="Times New Roman" w:hAnsi="Times New Roman" w:cs="Times New Roman"/>
          <w:spacing w:val="80"/>
          <w:sz w:val="28"/>
          <w:szCs w:val="28"/>
        </w:rPr>
        <w:t xml:space="preserve"> </w:t>
      </w:r>
      <w:r w:rsidR="00DA5154" w:rsidRPr="00D605A4">
        <w:rPr>
          <w:rFonts w:ascii="Times New Roman" w:hAnsi="Times New Roman" w:cs="Times New Roman"/>
          <w:sz w:val="28"/>
          <w:szCs w:val="28"/>
        </w:rPr>
        <w:t>охоплено</w:t>
      </w:r>
      <w:r w:rsidR="00DA5154" w:rsidRPr="00D605A4">
        <w:rPr>
          <w:rFonts w:ascii="Times New Roman" w:hAnsi="Times New Roman" w:cs="Times New Roman"/>
          <w:spacing w:val="80"/>
          <w:w w:val="150"/>
          <w:sz w:val="28"/>
          <w:szCs w:val="28"/>
        </w:rPr>
        <w:t xml:space="preserve"> </w:t>
      </w:r>
      <w:r w:rsidR="00F65E5D" w:rsidRPr="00D605A4">
        <w:rPr>
          <w:rFonts w:ascii="Times New Roman" w:hAnsi="Times New Roman" w:cs="Times New Roman"/>
          <w:sz w:val="28"/>
          <w:szCs w:val="28"/>
        </w:rPr>
        <w:t>всі населені пункти громади</w:t>
      </w:r>
      <w:r w:rsidRPr="00D605A4">
        <w:rPr>
          <w:rFonts w:ascii="Times New Roman" w:hAnsi="Times New Roman" w:cs="Times New Roman"/>
          <w:sz w:val="28"/>
          <w:szCs w:val="28"/>
        </w:rPr>
        <w:t>.</w:t>
      </w:r>
    </w:p>
    <w:p w14:paraId="4ED76EDB" w14:textId="1C7200AB" w:rsidR="00F5295B" w:rsidRPr="000B0119" w:rsidRDefault="009B56B1" w:rsidP="008F06EC">
      <w:pPr>
        <w:spacing w:line="276" w:lineRule="auto"/>
        <w:rPr>
          <w:rFonts w:ascii="Times New Roman" w:hAnsi="Times New Roman" w:cs="Times New Roman"/>
          <w:sz w:val="26"/>
          <w:szCs w:val="26"/>
        </w:rPr>
      </w:pPr>
      <w:r w:rsidRPr="00D605A4">
        <w:rPr>
          <w:rFonts w:ascii="Times New Roman" w:hAnsi="Times New Roman" w:cs="Times New Roman"/>
          <w:sz w:val="28"/>
          <w:szCs w:val="28"/>
        </w:rPr>
        <w:t>З</w:t>
      </w:r>
      <w:r w:rsidR="00F075E7" w:rsidRPr="00D605A4">
        <w:rPr>
          <w:rFonts w:ascii="Times New Roman" w:hAnsi="Times New Roman" w:cs="Times New Roman"/>
          <w:sz w:val="28"/>
          <w:szCs w:val="28"/>
        </w:rPr>
        <w:t>абезпечено співпрацю з агентствами ООН, міжнародними організаціями, Всесвітньою продуктовою програмою (</w:t>
      </w:r>
      <w:proofErr w:type="spellStart"/>
      <w:r w:rsidR="00F075E7" w:rsidRPr="00D605A4">
        <w:rPr>
          <w:rFonts w:ascii="Times New Roman" w:hAnsi="Times New Roman" w:cs="Times New Roman"/>
          <w:sz w:val="28"/>
          <w:szCs w:val="28"/>
        </w:rPr>
        <w:t>World</w:t>
      </w:r>
      <w:proofErr w:type="spellEnd"/>
      <w:r w:rsidR="00F075E7" w:rsidRPr="00D605A4">
        <w:rPr>
          <w:rFonts w:ascii="Times New Roman" w:hAnsi="Times New Roman" w:cs="Times New Roman"/>
          <w:sz w:val="28"/>
          <w:szCs w:val="28"/>
        </w:rPr>
        <w:t xml:space="preserve"> </w:t>
      </w:r>
      <w:proofErr w:type="spellStart"/>
      <w:r w:rsidR="00F075E7" w:rsidRPr="00D605A4">
        <w:rPr>
          <w:rFonts w:ascii="Times New Roman" w:hAnsi="Times New Roman" w:cs="Times New Roman"/>
          <w:sz w:val="28"/>
          <w:szCs w:val="28"/>
        </w:rPr>
        <w:t>Food</w:t>
      </w:r>
      <w:proofErr w:type="spellEnd"/>
      <w:r w:rsidR="00F075E7" w:rsidRPr="00D605A4">
        <w:rPr>
          <w:rFonts w:ascii="Times New Roman" w:hAnsi="Times New Roman" w:cs="Times New Roman"/>
          <w:sz w:val="28"/>
          <w:szCs w:val="28"/>
        </w:rPr>
        <w:t xml:space="preserve"> </w:t>
      </w:r>
      <w:proofErr w:type="spellStart"/>
      <w:r w:rsidR="00F075E7" w:rsidRPr="00D605A4">
        <w:rPr>
          <w:rFonts w:ascii="Times New Roman" w:hAnsi="Times New Roman" w:cs="Times New Roman"/>
          <w:sz w:val="28"/>
          <w:szCs w:val="28"/>
        </w:rPr>
        <w:t>Program</w:t>
      </w:r>
      <w:proofErr w:type="spellEnd"/>
      <w:r w:rsidR="00F075E7" w:rsidRPr="00D605A4">
        <w:rPr>
          <w:rFonts w:ascii="Times New Roman" w:hAnsi="Times New Roman" w:cs="Times New Roman"/>
          <w:sz w:val="28"/>
          <w:szCs w:val="28"/>
        </w:rPr>
        <w:t xml:space="preserve">), </w:t>
      </w:r>
      <w:proofErr w:type="spellStart"/>
      <w:r w:rsidR="00F075E7" w:rsidRPr="00D605A4">
        <w:rPr>
          <w:rFonts w:ascii="Times New Roman" w:hAnsi="Times New Roman" w:cs="Times New Roman"/>
          <w:sz w:val="28"/>
          <w:szCs w:val="28"/>
        </w:rPr>
        <w:t>World</w:t>
      </w:r>
      <w:proofErr w:type="spellEnd"/>
      <w:r w:rsidR="00F075E7" w:rsidRPr="00D605A4">
        <w:rPr>
          <w:rFonts w:ascii="Times New Roman" w:hAnsi="Times New Roman" w:cs="Times New Roman"/>
          <w:sz w:val="28"/>
          <w:szCs w:val="28"/>
        </w:rPr>
        <w:t xml:space="preserve"> </w:t>
      </w:r>
      <w:proofErr w:type="spellStart"/>
      <w:r w:rsidR="00F075E7" w:rsidRPr="00D605A4">
        <w:rPr>
          <w:rFonts w:ascii="Times New Roman" w:hAnsi="Times New Roman" w:cs="Times New Roman"/>
          <w:sz w:val="28"/>
          <w:szCs w:val="28"/>
        </w:rPr>
        <w:t>Central</w:t>
      </w:r>
      <w:proofErr w:type="spellEnd"/>
      <w:r w:rsidR="00F075E7" w:rsidRPr="00D605A4">
        <w:rPr>
          <w:rFonts w:ascii="Times New Roman" w:hAnsi="Times New Roman" w:cs="Times New Roman"/>
          <w:sz w:val="28"/>
          <w:szCs w:val="28"/>
        </w:rPr>
        <w:t xml:space="preserve"> </w:t>
      </w:r>
      <w:proofErr w:type="spellStart"/>
      <w:r w:rsidR="00F075E7" w:rsidRPr="000B0119">
        <w:rPr>
          <w:rFonts w:ascii="Times New Roman" w:hAnsi="Times New Roman" w:cs="Times New Roman"/>
          <w:sz w:val="28"/>
          <w:szCs w:val="28"/>
        </w:rPr>
        <w:t>Kitchen</w:t>
      </w:r>
      <w:proofErr w:type="spellEnd"/>
      <w:r w:rsidR="00BE272B" w:rsidRPr="000B0119">
        <w:rPr>
          <w:rFonts w:ascii="Times New Roman" w:hAnsi="Times New Roman" w:cs="Times New Roman"/>
          <w:sz w:val="28"/>
          <w:szCs w:val="28"/>
        </w:rPr>
        <w:t>, Міжнародним Червоним Хрестом</w:t>
      </w:r>
      <w:r w:rsidR="000B0119" w:rsidRPr="000B0119">
        <w:rPr>
          <w:rFonts w:ascii="Times New Roman" w:hAnsi="Times New Roman" w:cs="Times New Roman"/>
          <w:sz w:val="28"/>
          <w:szCs w:val="28"/>
        </w:rPr>
        <w:t xml:space="preserve">, </w:t>
      </w:r>
      <w:r w:rsidR="000B0119" w:rsidRPr="000B0119">
        <w:rPr>
          <w:rFonts w:ascii="Times New Roman" w:eastAsia="Liberation Serif" w:hAnsi="Times New Roman" w:cs="Times New Roman"/>
          <w:kern w:val="0"/>
          <w:sz w:val="28"/>
          <w:szCs w:val="28"/>
          <w14:ligatures w14:val="none"/>
        </w:rPr>
        <w:t xml:space="preserve">ADRA </w:t>
      </w:r>
      <w:proofErr w:type="spellStart"/>
      <w:r w:rsidR="000B0119" w:rsidRPr="000B0119">
        <w:rPr>
          <w:rFonts w:ascii="Times New Roman" w:eastAsia="Liberation Serif" w:hAnsi="Times New Roman" w:cs="Times New Roman"/>
          <w:kern w:val="0"/>
          <w:sz w:val="28"/>
          <w:szCs w:val="28"/>
          <w14:ligatures w14:val="none"/>
        </w:rPr>
        <w:t>Ukraine</w:t>
      </w:r>
      <w:proofErr w:type="spellEnd"/>
      <w:r w:rsidR="000B0119" w:rsidRPr="000B0119">
        <w:rPr>
          <w:rFonts w:ascii="Times New Roman" w:hAnsi="Times New Roman" w:cs="Times New Roman"/>
          <w:sz w:val="28"/>
          <w:szCs w:val="28"/>
        </w:rPr>
        <w:t xml:space="preserve">, </w:t>
      </w:r>
      <w:r w:rsidR="000B0119" w:rsidRPr="000B0119">
        <w:rPr>
          <w:rFonts w:ascii="Times New Roman" w:hAnsi="Times New Roman" w:cs="Times New Roman"/>
          <w:sz w:val="26"/>
          <w:szCs w:val="26"/>
          <w:lang w:val="en-US"/>
        </w:rPr>
        <w:t>GEM</w:t>
      </w:r>
      <w:r w:rsidR="000B0119" w:rsidRPr="000B0119">
        <w:rPr>
          <w:rFonts w:ascii="Times New Roman" w:hAnsi="Times New Roman" w:cs="Times New Roman"/>
          <w:sz w:val="26"/>
          <w:szCs w:val="26"/>
        </w:rPr>
        <w:t xml:space="preserve">, </w:t>
      </w:r>
      <w:r w:rsidR="000B0119" w:rsidRPr="000B0119">
        <w:rPr>
          <w:rFonts w:ascii="Times New Roman" w:hAnsi="Times New Roman" w:cs="Times New Roman"/>
          <w:sz w:val="28"/>
          <w:szCs w:val="28"/>
        </w:rPr>
        <w:t>«Ранок Відродження», БФ «Небо України», МФ «Солідарність»</w:t>
      </w:r>
      <w:r w:rsidR="00F075E7" w:rsidRPr="000B0119">
        <w:rPr>
          <w:rFonts w:ascii="Times New Roman" w:hAnsi="Times New Roman" w:cs="Times New Roman"/>
          <w:sz w:val="28"/>
          <w:szCs w:val="28"/>
        </w:rPr>
        <w:t xml:space="preserve"> та волонтерськими організаціями з різних регіонів України.</w:t>
      </w:r>
    </w:p>
    <w:p w14:paraId="76E82B4D" w14:textId="094C4A9F" w:rsidR="00F075E7" w:rsidRPr="00D605A4" w:rsidRDefault="00F075E7" w:rsidP="008F06EC">
      <w:pPr>
        <w:pStyle w:val="af3"/>
        <w:spacing w:line="276" w:lineRule="auto"/>
        <w:ind w:left="0" w:firstLine="541"/>
        <w:rPr>
          <w:rFonts w:ascii="Times New Roman" w:hAnsi="Times New Roman" w:cs="Times New Roman"/>
          <w:sz w:val="28"/>
          <w:szCs w:val="28"/>
        </w:rPr>
      </w:pPr>
      <w:r w:rsidRPr="00D605A4">
        <w:rPr>
          <w:rFonts w:ascii="Times New Roman" w:hAnsi="Times New Roman" w:cs="Times New Roman"/>
          <w:sz w:val="28"/>
          <w:szCs w:val="28"/>
        </w:rPr>
        <w:t>Щотижнево оновлюється потреба</w:t>
      </w:r>
      <w:r w:rsidR="009B56B1" w:rsidRPr="00D605A4">
        <w:rPr>
          <w:rFonts w:ascii="Times New Roman" w:hAnsi="Times New Roman" w:cs="Times New Roman"/>
          <w:sz w:val="28"/>
          <w:szCs w:val="28"/>
        </w:rPr>
        <w:t xml:space="preserve"> </w:t>
      </w:r>
      <w:r w:rsidRPr="00D605A4">
        <w:rPr>
          <w:rFonts w:ascii="Times New Roman" w:hAnsi="Times New Roman" w:cs="Times New Roman"/>
          <w:sz w:val="28"/>
          <w:szCs w:val="28"/>
        </w:rPr>
        <w:t>та направляється</w:t>
      </w:r>
      <w:r w:rsidRPr="00D605A4">
        <w:rPr>
          <w:rFonts w:ascii="Times New Roman" w:hAnsi="Times New Roman" w:cs="Times New Roman"/>
          <w:spacing w:val="40"/>
          <w:sz w:val="28"/>
          <w:szCs w:val="28"/>
        </w:rPr>
        <w:t xml:space="preserve"> </w:t>
      </w:r>
      <w:r w:rsidRPr="00D605A4">
        <w:rPr>
          <w:rFonts w:ascii="Times New Roman" w:hAnsi="Times New Roman" w:cs="Times New Roman"/>
          <w:sz w:val="28"/>
          <w:szCs w:val="28"/>
        </w:rPr>
        <w:t xml:space="preserve">для внесення до узагальненого переліку потреб для відновлення систем життєзабезпечення </w:t>
      </w:r>
      <w:proofErr w:type="spellStart"/>
      <w:r w:rsidRPr="00D605A4">
        <w:rPr>
          <w:rFonts w:ascii="Times New Roman" w:hAnsi="Times New Roman" w:cs="Times New Roman"/>
          <w:sz w:val="28"/>
          <w:szCs w:val="28"/>
        </w:rPr>
        <w:t>деокупованої</w:t>
      </w:r>
      <w:proofErr w:type="spellEnd"/>
      <w:r w:rsidRPr="00D605A4">
        <w:rPr>
          <w:rFonts w:ascii="Times New Roman" w:hAnsi="Times New Roman" w:cs="Times New Roman"/>
          <w:sz w:val="28"/>
          <w:szCs w:val="28"/>
        </w:rPr>
        <w:t xml:space="preserve"> частини Херсонщини, який розміщений у відкритому доступі.</w:t>
      </w:r>
    </w:p>
    <w:p w14:paraId="49CC3C91" w14:textId="2A160DC7" w:rsidR="00F5295B" w:rsidRPr="00D605A4" w:rsidRDefault="00365838" w:rsidP="008F06EC">
      <w:pPr>
        <w:pStyle w:val="af3"/>
        <w:spacing w:line="276" w:lineRule="auto"/>
        <w:ind w:left="0" w:firstLine="541"/>
        <w:rPr>
          <w:rFonts w:ascii="Times New Roman" w:hAnsi="Times New Roman" w:cs="Times New Roman"/>
          <w:b/>
          <w:bCs/>
          <w:sz w:val="28"/>
          <w:szCs w:val="28"/>
        </w:rPr>
      </w:pPr>
      <w:r w:rsidRPr="00D605A4">
        <w:rPr>
          <w:rFonts w:ascii="Times New Roman" w:hAnsi="Times New Roman" w:cs="Times New Roman"/>
          <w:b/>
          <w:bCs/>
          <w:sz w:val="28"/>
          <w:szCs w:val="28"/>
        </w:rPr>
        <w:t>2.2</w:t>
      </w:r>
      <w:r w:rsidR="00F5295B" w:rsidRPr="00D605A4">
        <w:rPr>
          <w:rFonts w:ascii="Times New Roman" w:hAnsi="Times New Roman" w:cs="Times New Roman"/>
          <w:b/>
          <w:bCs/>
          <w:sz w:val="28"/>
          <w:szCs w:val="28"/>
        </w:rPr>
        <w:t>.8. Удосконалення системи надання адміністративних послуг. Цифровий розвиток, цифрова трансформація.</w:t>
      </w:r>
    </w:p>
    <w:p w14:paraId="5111924B" w14:textId="77777777" w:rsidR="00F5295B" w:rsidRPr="00D605A4" w:rsidRDefault="00F5295B" w:rsidP="008F06EC">
      <w:pPr>
        <w:pStyle w:val="af3"/>
        <w:spacing w:line="276" w:lineRule="auto"/>
        <w:ind w:left="0" w:firstLine="541"/>
        <w:rPr>
          <w:rFonts w:ascii="Times New Roman" w:hAnsi="Times New Roman" w:cs="Times New Roman"/>
          <w:b/>
          <w:bCs/>
          <w:i/>
          <w:iCs/>
          <w:sz w:val="28"/>
          <w:szCs w:val="28"/>
          <w:u w:val="single"/>
        </w:rPr>
      </w:pPr>
      <w:r w:rsidRPr="00D605A4">
        <w:rPr>
          <w:rFonts w:ascii="Times New Roman" w:hAnsi="Times New Roman" w:cs="Times New Roman"/>
          <w:b/>
          <w:bCs/>
          <w:i/>
          <w:iCs/>
          <w:sz w:val="28"/>
          <w:szCs w:val="28"/>
          <w:u w:val="single"/>
        </w:rPr>
        <w:t>Основні завдання на 2025 рік:</w:t>
      </w:r>
    </w:p>
    <w:p w14:paraId="618F8944" w14:textId="2FD25410" w:rsidR="00F5295B" w:rsidRPr="00D605A4" w:rsidRDefault="00F5295B" w:rsidP="008F06EC">
      <w:pPr>
        <w:pStyle w:val="af3"/>
        <w:spacing w:line="276" w:lineRule="auto"/>
        <w:ind w:left="0" w:firstLine="541"/>
        <w:rPr>
          <w:rFonts w:ascii="Times New Roman" w:hAnsi="Times New Roman" w:cs="Times New Roman"/>
          <w:sz w:val="28"/>
          <w:szCs w:val="28"/>
        </w:rPr>
      </w:pPr>
      <w:r w:rsidRPr="00D605A4">
        <w:rPr>
          <w:rFonts w:ascii="Times New Roman" w:hAnsi="Times New Roman" w:cs="Times New Roman"/>
          <w:sz w:val="28"/>
          <w:szCs w:val="28"/>
        </w:rPr>
        <w:t>-</w:t>
      </w:r>
      <w:r w:rsidR="00CA7DB5" w:rsidRPr="00D605A4">
        <w:rPr>
          <w:rFonts w:ascii="Times New Roman" w:hAnsi="Times New Roman" w:cs="Times New Roman"/>
          <w:sz w:val="28"/>
          <w:szCs w:val="28"/>
        </w:rPr>
        <w:t xml:space="preserve"> </w:t>
      </w:r>
      <w:r w:rsidRPr="00D605A4">
        <w:rPr>
          <w:rFonts w:ascii="Times New Roman" w:hAnsi="Times New Roman" w:cs="Times New Roman"/>
          <w:sz w:val="28"/>
          <w:szCs w:val="28"/>
        </w:rPr>
        <w:t xml:space="preserve">створення </w:t>
      </w:r>
      <w:proofErr w:type="spellStart"/>
      <w:r w:rsidRPr="00D605A4">
        <w:rPr>
          <w:rFonts w:ascii="Times New Roman" w:hAnsi="Times New Roman" w:cs="Times New Roman"/>
          <w:sz w:val="28"/>
          <w:szCs w:val="28"/>
        </w:rPr>
        <w:t>безбар’єрних</w:t>
      </w:r>
      <w:proofErr w:type="spellEnd"/>
      <w:r w:rsidRPr="00D605A4">
        <w:rPr>
          <w:rFonts w:ascii="Times New Roman" w:hAnsi="Times New Roman" w:cs="Times New Roman"/>
          <w:sz w:val="28"/>
          <w:szCs w:val="28"/>
        </w:rPr>
        <w:t xml:space="preserve"> умов для отримання громадянами, фізичними та юридичними особами адміністративних послуг;</w:t>
      </w:r>
    </w:p>
    <w:p w14:paraId="578A4A86" w14:textId="32EFA7C8" w:rsidR="00F5295B" w:rsidRPr="00D605A4" w:rsidRDefault="00F5295B" w:rsidP="008F06EC">
      <w:pPr>
        <w:pStyle w:val="af3"/>
        <w:spacing w:line="276" w:lineRule="auto"/>
        <w:ind w:left="0" w:firstLine="541"/>
        <w:rPr>
          <w:rFonts w:ascii="Times New Roman" w:hAnsi="Times New Roman" w:cs="Times New Roman"/>
          <w:sz w:val="28"/>
          <w:szCs w:val="28"/>
        </w:rPr>
      </w:pPr>
      <w:r w:rsidRPr="00D605A4">
        <w:rPr>
          <w:rFonts w:ascii="Times New Roman" w:hAnsi="Times New Roman" w:cs="Times New Roman"/>
          <w:sz w:val="28"/>
          <w:szCs w:val="28"/>
        </w:rPr>
        <w:t>-</w:t>
      </w:r>
      <w:r w:rsidR="00CA7DB5" w:rsidRPr="00D605A4">
        <w:rPr>
          <w:rFonts w:ascii="Times New Roman" w:hAnsi="Times New Roman" w:cs="Times New Roman"/>
          <w:sz w:val="28"/>
          <w:szCs w:val="28"/>
        </w:rPr>
        <w:t xml:space="preserve"> </w:t>
      </w:r>
      <w:r w:rsidRPr="00D605A4">
        <w:rPr>
          <w:rFonts w:ascii="Times New Roman" w:hAnsi="Times New Roman" w:cs="Times New Roman"/>
          <w:sz w:val="28"/>
          <w:szCs w:val="28"/>
        </w:rPr>
        <w:t>забезпечення доступності та покращення якості надання адміністративних послуг із застосуванням європейських практик обслуговування;</w:t>
      </w:r>
    </w:p>
    <w:p w14:paraId="7A4CBA50" w14:textId="2F045F73" w:rsidR="00F5295B" w:rsidRPr="00D605A4" w:rsidRDefault="00F5295B" w:rsidP="008F06EC">
      <w:pPr>
        <w:pStyle w:val="af3"/>
        <w:spacing w:line="276" w:lineRule="auto"/>
        <w:ind w:left="0" w:firstLine="541"/>
        <w:rPr>
          <w:rFonts w:ascii="Times New Roman" w:hAnsi="Times New Roman" w:cs="Times New Roman"/>
          <w:sz w:val="28"/>
          <w:szCs w:val="28"/>
        </w:rPr>
      </w:pPr>
      <w:r w:rsidRPr="00D605A4">
        <w:rPr>
          <w:rFonts w:ascii="Times New Roman" w:hAnsi="Times New Roman" w:cs="Times New Roman"/>
          <w:sz w:val="28"/>
          <w:szCs w:val="28"/>
        </w:rPr>
        <w:t>-</w:t>
      </w:r>
      <w:r w:rsidR="00CA7DB5" w:rsidRPr="00D605A4">
        <w:rPr>
          <w:rFonts w:ascii="Times New Roman" w:hAnsi="Times New Roman" w:cs="Times New Roman"/>
          <w:sz w:val="28"/>
          <w:szCs w:val="28"/>
        </w:rPr>
        <w:t xml:space="preserve"> </w:t>
      </w:r>
      <w:r w:rsidRPr="00D605A4">
        <w:rPr>
          <w:rFonts w:ascii="Times New Roman" w:hAnsi="Times New Roman" w:cs="Times New Roman"/>
          <w:sz w:val="28"/>
          <w:szCs w:val="28"/>
        </w:rPr>
        <w:t>відновлення</w:t>
      </w:r>
      <w:r w:rsidRPr="00D605A4">
        <w:rPr>
          <w:rFonts w:ascii="Times New Roman" w:hAnsi="Times New Roman" w:cs="Times New Roman"/>
          <w:spacing w:val="73"/>
          <w:sz w:val="28"/>
          <w:szCs w:val="28"/>
        </w:rPr>
        <w:t xml:space="preserve">  </w:t>
      </w:r>
      <w:r w:rsidRPr="00D605A4">
        <w:rPr>
          <w:rFonts w:ascii="Times New Roman" w:hAnsi="Times New Roman" w:cs="Times New Roman"/>
          <w:sz w:val="28"/>
          <w:szCs w:val="28"/>
        </w:rPr>
        <w:t>зручних</w:t>
      </w:r>
      <w:r w:rsidRPr="00D605A4">
        <w:rPr>
          <w:rFonts w:ascii="Times New Roman" w:hAnsi="Times New Roman" w:cs="Times New Roman"/>
          <w:spacing w:val="71"/>
          <w:sz w:val="28"/>
          <w:szCs w:val="28"/>
        </w:rPr>
        <w:t xml:space="preserve">  </w:t>
      </w:r>
      <w:r w:rsidRPr="00D605A4">
        <w:rPr>
          <w:rFonts w:ascii="Times New Roman" w:hAnsi="Times New Roman" w:cs="Times New Roman"/>
          <w:sz w:val="28"/>
          <w:szCs w:val="28"/>
        </w:rPr>
        <w:t>і</w:t>
      </w:r>
      <w:r w:rsidRPr="00D605A4">
        <w:rPr>
          <w:rFonts w:ascii="Times New Roman" w:hAnsi="Times New Roman" w:cs="Times New Roman"/>
          <w:spacing w:val="71"/>
          <w:sz w:val="28"/>
          <w:szCs w:val="28"/>
        </w:rPr>
        <w:t xml:space="preserve">  </w:t>
      </w:r>
      <w:r w:rsidRPr="00D605A4">
        <w:rPr>
          <w:rFonts w:ascii="Times New Roman" w:hAnsi="Times New Roman" w:cs="Times New Roman"/>
          <w:sz w:val="28"/>
          <w:szCs w:val="28"/>
        </w:rPr>
        <w:t>доступних</w:t>
      </w:r>
      <w:r w:rsidRPr="00D605A4">
        <w:rPr>
          <w:rFonts w:ascii="Times New Roman" w:hAnsi="Times New Roman" w:cs="Times New Roman"/>
          <w:spacing w:val="73"/>
          <w:sz w:val="28"/>
          <w:szCs w:val="28"/>
        </w:rPr>
        <w:t xml:space="preserve">  </w:t>
      </w:r>
      <w:r w:rsidRPr="00D605A4">
        <w:rPr>
          <w:rFonts w:ascii="Times New Roman" w:hAnsi="Times New Roman" w:cs="Times New Roman"/>
          <w:sz w:val="28"/>
          <w:szCs w:val="28"/>
        </w:rPr>
        <w:t>умов</w:t>
      </w:r>
      <w:r w:rsidRPr="00D605A4">
        <w:rPr>
          <w:rFonts w:ascii="Times New Roman" w:hAnsi="Times New Roman" w:cs="Times New Roman"/>
          <w:spacing w:val="71"/>
          <w:sz w:val="28"/>
          <w:szCs w:val="28"/>
        </w:rPr>
        <w:t xml:space="preserve">  </w:t>
      </w:r>
      <w:r w:rsidRPr="00D605A4">
        <w:rPr>
          <w:rFonts w:ascii="Times New Roman" w:hAnsi="Times New Roman" w:cs="Times New Roman"/>
          <w:sz w:val="28"/>
          <w:szCs w:val="28"/>
        </w:rPr>
        <w:t>для</w:t>
      </w:r>
      <w:r w:rsidRPr="00D605A4">
        <w:rPr>
          <w:rFonts w:ascii="Times New Roman" w:hAnsi="Times New Roman" w:cs="Times New Roman"/>
          <w:spacing w:val="73"/>
          <w:sz w:val="28"/>
          <w:szCs w:val="28"/>
        </w:rPr>
        <w:t xml:space="preserve">  </w:t>
      </w:r>
      <w:r w:rsidRPr="00D605A4">
        <w:rPr>
          <w:rFonts w:ascii="Times New Roman" w:hAnsi="Times New Roman" w:cs="Times New Roman"/>
          <w:sz w:val="28"/>
          <w:szCs w:val="28"/>
        </w:rPr>
        <w:t>отримання</w:t>
      </w:r>
      <w:r w:rsidRPr="00D605A4">
        <w:rPr>
          <w:rFonts w:ascii="Times New Roman" w:hAnsi="Times New Roman" w:cs="Times New Roman"/>
          <w:spacing w:val="73"/>
          <w:sz w:val="28"/>
          <w:szCs w:val="28"/>
        </w:rPr>
        <w:t xml:space="preserve">  </w:t>
      </w:r>
      <w:r w:rsidRPr="00D605A4">
        <w:rPr>
          <w:rFonts w:ascii="Times New Roman" w:hAnsi="Times New Roman" w:cs="Times New Roman"/>
          <w:sz w:val="28"/>
          <w:szCs w:val="28"/>
        </w:rPr>
        <w:t>фізичними та юридичними особами адміністративних послуг;</w:t>
      </w:r>
    </w:p>
    <w:p w14:paraId="3337E186" w14:textId="7C7245C5" w:rsidR="00F5295B" w:rsidRPr="00D605A4" w:rsidRDefault="00F5295B" w:rsidP="008F06EC">
      <w:pPr>
        <w:pStyle w:val="af3"/>
        <w:spacing w:line="276" w:lineRule="auto"/>
        <w:ind w:left="0" w:firstLine="541"/>
        <w:rPr>
          <w:rFonts w:ascii="Times New Roman" w:hAnsi="Times New Roman" w:cs="Times New Roman"/>
          <w:sz w:val="28"/>
          <w:szCs w:val="28"/>
        </w:rPr>
      </w:pPr>
      <w:r w:rsidRPr="00D605A4">
        <w:rPr>
          <w:rFonts w:ascii="Times New Roman" w:hAnsi="Times New Roman" w:cs="Times New Roman"/>
          <w:sz w:val="28"/>
          <w:szCs w:val="28"/>
        </w:rPr>
        <w:t>-</w:t>
      </w:r>
      <w:r w:rsidR="00CA7DB5" w:rsidRPr="00D605A4">
        <w:rPr>
          <w:rFonts w:ascii="Times New Roman" w:hAnsi="Times New Roman" w:cs="Times New Roman"/>
          <w:sz w:val="28"/>
          <w:szCs w:val="28"/>
        </w:rPr>
        <w:t xml:space="preserve"> </w:t>
      </w:r>
      <w:r w:rsidRPr="00D605A4">
        <w:rPr>
          <w:rFonts w:ascii="Times New Roman" w:hAnsi="Times New Roman" w:cs="Times New Roman"/>
          <w:sz w:val="28"/>
          <w:szCs w:val="28"/>
        </w:rPr>
        <w:t>сприяння</w:t>
      </w:r>
      <w:r w:rsidRPr="00D605A4">
        <w:rPr>
          <w:rFonts w:ascii="Times New Roman" w:hAnsi="Times New Roman" w:cs="Times New Roman"/>
          <w:spacing w:val="80"/>
          <w:sz w:val="28"/>
          <w:szCs w:val="28"/>
        </w:rPr>
        <w:t xml:space="preserve">  </w:t>
      </w:r>
      <w:r w:rsidRPr="00D605A4">
        <w:rPr>
          <w:rFonts w:ascii="Times New Roman" w:hAnsi="Times New Roman" w:cs="Times New Roman"/>
          <w:sz w:val="28"/>
          <w:szCs w:val="28"/>
        </w:rPr>
        <w:t>відновленню</w:t>
      </w:r>
      <w:r w:rsidRPr="00D605A4">
        <w:rPr>
          <w:rFonts w:ascii="Times New Roman" w:hAnsi="Times New Roman" w:cs="Times New Roman"/>
          <w:spacing w:val="80"/>
          <w:sz w:val="28"/>
          <w:szCs w:val="28"/>
        </w:rPr>
        <w:t xml:space="preserve">  </w:t>
      </w:r>
      <w:r w:rsidRPr="00D605A4">
        <w:rPr>
          <w:rFonts w:ascii="Times New Roman" w:hAnsi="Times New Roman" w:cs="Times New Roman"/>
          <w:sz w:val="28"/>
          <w:szCs w:val="28"/>
        </w:rPr>
        <w:t>стабільного</w:t>
      </w:r>
      <w:r w:rsidRPr="00D605A4">
        <w:rPr>
          <w:rFonts w:ascii="Times New Roman" w:hAnsi="Times New Roman" w:cs="Times New Roman"/>
          <w:spacing w:val="80"/>
          <w:sz w:val="28"/>
          <w:szCs w:val="28"/>
        </w:rPr>
        <w:t xml:space="preserve">  </w:t>
      </w:r>
      <w:r w:rsidRPr="00D605A4">
        <w:rPr>
          <w:rFonts w:ascii="Times New Roman" w:hAnsi="Times New Roman" w:cs="Times New Roman"/>
          <w:sz w:val="28"/>
          <w:szCs w:val="28"/>
        </w:rPr>
        <w:t>інтернету</w:t>
      </w:r>
      <w:r w:rsidRPr="00D605A4">
        <w:rPr>
          <w:rFonts w:ascii="Times New Roman" w:hAnsi="Times New Roman" w:cs="Times New Roman"/>
          <w:spacing w:val="80"/>
          <w:sz w:val="28"/>
          <w:szCs w:val="28"/>
        </w:rPr>
        <w:t xml:space="preserve">  </w:t>
      </w:r>
      <w:r w:rsidRPr="00D605A4">
        <w:rPr>
          <w:rFonts w:ascii="Times New Roman" w:hAnsi="Times New Roman" w:cs="Times New Roman"/>
          <w:sz w:val="28"/>
          <w:szCs w:val="28"/>
        </w:rPr>
        <w:t>на</w:t>
      </w:r>
      <w:r w:rsidRPr="00D605A4">
        <w:rPr>
          <w:rFonts w:ascii="Times New Roman" w:hAnsi="Times New Roman" w:cs="Times New Roman"/>
          <w:spacing w:val="80"/>
          <w:sz w:val="28"/>
          <w:szCs w:val="28"/>
        </w:rPr>
        <w:t xml:space="preserve">  </w:t>
      </w:r>
      <w:r w:rsidRPr="00D605A4">
        <w:rPr>
          <w:rFonts w:ascii="Times New Roman" w:hAnsi="Times New Roman" w:cs="Times New Roman"/>
          <w:sz w:val="28"/>
          <w:szCs w:val="28"/>
        </w:rPr>
        <w:t>території</w:t>
      </w:r>
      <w:r w:rsidRPr="00D605A4">
        <w:rPr>
          <w:rFonts w:ascii="Times New Roman" w:hAnsi="Times New Roman" w:cs="Times New Roman"/>
          <w:spacing w:val="80"/>
          <w:sz w:val="28"/>
          <w:szCs w:val="28"/>
        </w:rPr>
        <w:t xml:space="preserve">  </w:t>
      </w:r>
      <w:r w:rsidRPr="00D605A4">
        <w:rPr>
          <w:rFonts w:ascii="Times New Roman" w:hAnsi="Times New Roman" w:cs="Times New Roman"/>
          <w:sz w:val="28"/>
          <w:szCs w:val="28"/>
        </w:rPr>
        <w:t>громади</w:t>
      </w:r>
      <w:r w:rsidRPr="00D605A4">
        <w:rPr>
          <w:rFonts w:ascii="Times New Roman" w:hAnsi="Times New Roman" w:cs="Times New Roman"/>
          <w:spacing w:val="40"/>
          <w:sz w:val="28"/>
          <w:szCs w:val="28"/>
        </w:rPr>
        <w:t xml:space="preserve"> </w:t>
      </w:r>
      <w:r w:rsidRPr="00D605A4">
        <w:rPr>
          <w:rFonts w:ascii="Times New Roman" w:hAnsi="Times New Roman" w:cs="Times New Roman"/>
          <w:sz w:val="28"/>
          <w:szCs w:val="28"/>
        </w:rPr>
        <w:t>та</w:t>
      </w:r>
      <w:r w:rsidRPr="00D605A4">
        <w:rPr>
          <w:rFonts w:ascii="Times New Roman" w:hAnsi="Times New Roman" w:cs="Times New Roman"/>
          <w:spacing w:val="-6"/>
          <w:sz w:val="28"/>
          <w:szCs w:val="28"/>
        </w:rPr>
        <w:t xml:space="preserve"> </w:t>
      </w:r>
      <w:r w:rsidRPr="00D605A4">
        <w:rPr>
          <w:rFonts w:ascii="Times New Roman" w:hAnsi="Times New Roman" w:cs="Times New Roman"/>
          <w:sz w:val="28"/>
          <w:szCs w:val="28"/>
        </w:rPr>
        <w:t>забезпечення безперешкодного</w:t>
      </w:r>
      <w:r w:rsidRPr="00D605A4">
        <w:rPr>
          <w:rFonts w:ascii="Times New Roman" w:hAnsi="Times New Roman" w:cs="Times New Roman"/>
          <w:spacing w:val="-3"/>
          <w:sz w:val="28"/>
          <w:szCs w:val="28"/>
        </w:rPr>
        <w:t xml:space="preserve"> </w:t>
      </w:r>
      <w:r w:rsidRPr="00D605A4">
        <w:rPr>
          <w:rFonts w:ascii="Times New Roman" w:hAnsi="Times New Roman" w:cs="Times New Roman"/>
          <w:sz w:val="28"/>
          <w:szCs w:val="28"/>
        </w:rPr>
        <w:t>доступу</w:t>
      </w:r>
      <w:r w:rsidRPr="00D605A4">
        <w:rPr>
          <w:rFonts w:ascii="Times New Roman" w:hAnsi="Times New Roman" w:cs="Times New Roman"/>
          <w:spacing w:val="-3"/>
          <w:sz w:val="28"/>
          <w:szCs w:val="28"/>
        </w:rPr>
        <w:t xml:space="preserve"> </w:t>
      </w:r>
      <w:r w:rsidRPr="00D605A4">
        <w:rPr>
          <w:rFonts w:ascii="Times New Roman" w:hAnsi="Times New Roman" w:cs="Times New Roman"/>
          <w:sz w:val="28"/>
          <w:szCs w:val="28"/>
        </w:rPr>
        <w:t>до</w:t>
      </w:r>
      <w:r w:rsidRPr="00D605A4">
        <w:rPr>
          <w:rFonts w:ascii="Times New Roman" w:hAnsi="Times New Roman" w:cs="Times New Roman"/>
          <w:spacing w:val="-6"/>
          <w:sz w:val="28"/>
          <w:szCs w:val="28"/>
        </w:rPr>
        <w:t xml:space="preserve"> </w:t>
      </w:r>
      <w:r w:rsidRPr="00D605A4">
        <w:rPr>
          <w:rFonts w:ascii="Times New Roman" w:hAnsi="Times New Roman" w:cs="Times New Roman"/>
          <w:sz w:val="28"/>
          <w:szCs w:val="28"/>
        </w:rPr>
        <w:t>високошвидкісного</w:t>
      </w:r>
      <w:r w:rsidRPr="00D605A4">
        <w:rPr>
          <w:rFonts w:ascii="Times New Roman" w:hAnsi="Times New Roman" w:cs="Times New Roman"/>
          <w:spacing w:val="-6"/>
          <w:sz w:val="28"/>
          <w:szCs w:val="28"/>
        </w:rPr>
        <w:t xml:space="preserve"> </w:t>
      </w:r>
      <w:r w:rsidRPr="00D605A4">
        <w:rPr>
          <w:rFonts w:ascii="Times New Roman" w:hAnsi="Times New Roman" w:cs="Times New Roman"/>
          <w:sz w:val="28"/>
          <w:szCs w:val="28"/>
        </w:rPr>
        <w:t>інтернету</w:t>
      </w:r>
      <w:r w:rsidRPr="00D605A4">
        <w:rPr>
          <w:rFonts w:ascii="Times New Roman" w:hAnsi="Times New Roman" w:cs="Times New Roman"/>
          <w:spacing w:val="-6"/>
          <w:sz w:val="28"/>
          <w:szCs w:val="28"/>
        </w:rPr>
        <w:t xml:space="preserve"> </w:t>
      </w:r>
      <w:r w:rsidRPr="00D605A4">
        <w:rPr>
          <w:rFonts w:ascii="Times New Roman" w:hAnsi="Times New Roman" w:cs="Times New Roman"/>
          <w:sz w:val="28"/>
          <w:szCs w:val="28"/>
        </w:rPr>
        <w:t>населених пунктів громади (насамперед сільських) і закладів соціальної інфраструктури;</w:t>
      </w:r>
    </w:p>
    <w:p w14:paraId="628B6B1B" w14:textId="46EB817D" w:rsidR="00F5295B" w:rsidRPr="00D605A4" w:rsidRDefault="00F5295B" w:rsidP="008F06EC">
      <w:pPr>
        <w:pStyle w:val="af3"/>
        <w:spacing w:line="276" w:lineRule="auto"/>
        <w:ind w:left="0" w:firstLine="541"/>
        <w:rPr>
          <w:rFonts w:ascii="Times New Roman" w:hAnsi="Times New Roman" w:cs="Times New Roman"/>
          <w:sz w:val="28"/>
          <w:szCs w:val="28"/>
        </w:rPr>
      </w:pPr>
      <w:r w:rsidRPr="00D605A4">
        <w:rPr>
          <w:rFonts w:ascii="Times New Roman" w:hAnsi="Times New Roman" w:cs="Times New Roman"/>
          <w:sz w:val="28"/>
          <w:szCs w:val="28"/>
        </w:rPr>
        <w:t>-</w:t>
      </w:r>
      <w:r w:rsidR="00CA7DB5" w:rsidRPr="00D605A4">
        <w:rPr>
          <w:rFonts w:ascii="Times New Roman" w:hAnsi="Times New Roman" w:cs="Times New Roman"/>
          <w:sz w:val="28"/>
          <w:szCs w:val="28"/>
        </w:rPr>
        <w:t xml:space="preserve"> </w:t>
      </w:r>
      <w:r w:rsidRPr="00D605A4">
        <w:rPr>
          <w:rFonts w:ascii="Times New Roman" w:hAnsi="Times New Roman" w:cs="Times New Roman"/>
          <w:sz w:val="28"/>
          <w:szCs w:val="28"/>
        </w:rPr>
        <w:t>сприяння відновленню базових станцій мобільного зв’язку, забезпечення розвитку мереж 3G/4G;</w:t>
      </w:r>
    </w:p>
    <w:p w14:paraId="519DF981" w14:textId="53D37A0A" w:rsidR="00F5295B" w:rsidRPr="00D605A4" w:rsidRDefault="00F5295B" w:rsidP="008F06EC">
      <w:pPr>
        <w:pStyle w:val="af3"/>
        <w:spacing w:line="276" w:lineRule="auto"/>
        <w:ind w:left="0" w:firstLine="541"/>
        <w:rPr>
          <w:rFonts w:ascii="Times New Roman" w:hAnsi="Times New Roman" w:cs="Times New Roman"/>
          <w:sz w:val="28"/>
          <w:szCs w:val="28"/>
        </w:rPr>
      </w:pPr>
      <w:r w:rsidRPr="00D605A4">
        <w:rPr>
          <w:rFonts w:ascii="Times New Roman" w:hAnsi="Times New Roman" w:cs="Times New Roman"/>
          <w:sz w:val="28"/>
          <w:szCs w:val="28"/>
        </w:rPr>
        <w:t>-</w:t>
      </w:r>
      <w:r w:rsidR="00CA7DB5" w:rsidRPr="00D605A4">
        <w:rPr>
          <w:rFonts w:ascii="Times New Roman" w:hAnsi="Times New Roman" w:cs="Times New Roman"/>
          <w:sz w:val="28"/>
          <w:szCs w:val="28"/>
        </w:rPr>
        <w:t xml:space="preserve"> </w:t>
      </w:r>
      <w:r w:rsidRPr="00D605A4">
        <w:rPr>
          <w:rFonts w:ascii="Times New Roman" w:hAnsi="Times New Roman" w:cs="Times New Roman"/>
          <w:sz w:val="28"/>
          <w:szCs w:val="28"/>
        </w:rPr>
        <w:t xml:space="preserve">підвищення рівня цифрової грамотності населення, формування та розвиток цифрових навичок і цифрових </w:t>
      </w:r>
      <w:proofErr w:type="spellStart"/>
      <w:r w:rsidRPr="00D605A4">
        <w:rPr>
          <w:rFonts w:ascii="Times New Roman" w:hAnsi="Times New Roman" w:cs="Times New Roman"/>
          <w:sz w:val="28"/>
          <w:szCs w:val="28"/>
        </w:rPr>
        <w:t>компетентностей</w:t>
      </w:r>
      <w:proofErr w:type="spellEnd"/>
      <w:r w:rsidRPr="00D605A4">
        <w:rPr>
          <w:rFonts w:ascii="Times New Roman" w:hAnsi="Times New Roman" w:cs="Times New Roman"/>
          <w:sz w:val="28"/>
          <w:szCs w:val="28"/>
        </w:rPr>
        <w:t xml:space="preserve"> громадян, що сприятиме розвитку цифрової економіки та суспільства, а також розвитку електронної демократії та людського капіталу;</w:t>
      </w:r>
    </w:p>
    <w:p w14:paraId="0084E0EE" w14:textId="72FDC578" w:rsidR="00F5295B" w:rsidRPr="00D605A4" w:rsidRDefault="00F5295B" w:rsidP="008F06EC">
      <w:pPr>
        <w:pStyle w:val="af3"/>
        <w:spacing w:line="276" w:lineRule="auto"/>
        <w:ind w:left="0" w:firstLine="541"/>
        <w:rPr>
          <w:rFonts w:ascii="Times New Roman" w:hAnsi="Times New Roman" w:cs="Times New Roman"/>
          <w:sz w:val="28"/>
          <w:szCs w:val="28"/>
        </w:rPr>
      </w:pPr>
      <w:r w:rsidRPr="00D605A4">
        <w:rPr>
          <w:rFonts w:ascii="Times New Roman" w:hAnsi="Times New Roman" w:cs="Times New Roman"/>
          <w:sz w:val="28"/>
          <w:szCs w:val="28"/>
        </w:rPr>
        <w:t>-</w:t>
      </w:r>
      <w:r w:rsidR="00CA7DB5" w:rsidRPr="00D605A4">
        <w:rPr>
          <w:rFonts w:ascii="Times New Roman" w:hAnsi="Times New Roman" w:cs="Times New Roman"/>
          <w:sz w:val="28"/>
          <w:szCs w:val="28"/>
        </w:rPr>
        <w:t xml:space="preserve"> </w:t>
      </w:r>
      <w:r w:rsidRPr="00D605A4">
        <w:rPr>
          <w:rFonts w:ascii="Times New Roman" w:hAnsi="Times New Roman" w:cs="Times New Roman"/>
          <w:sz w:val="28"/>
          <w:szCs w:val="28"/>
        </w:rPr>
        <w:t xml:space="preserve">відновлення системи електронного документообігу в </w:t>
      </w:r>
      <w:proofErr w:type="spellStart"/>
      <w:r w:rsidRPr="00D605A4">
        <w:rPr>
          <w:rFonts w:ascii="Times New Roman" w:hAnsi="Times New Roman" w:cs="Times New Roman"/>
          <w:sz w:val="28"/>
          <w:szCs w:val="28"/>
        </w:rPr>
        <w:t>Бериславській</w:t>
      </w:r>
      <w:proofErr w:type="spellEnd"/>
      <w:r w:rsidRPr="00D605A4">
        <w:rPr>
          <w:rFonts w:ascii="Times New Roman" w:hAnsi="Times New Roman" w:cs="Times New Roman"/>
          <w:sz w:val="28"/>
          <w:szCs w:val="28"/>
        </w:rPr>
        <w:t xml:space="preserve"> територіальній громаді;</w:t>
      </w:r>
    </w:p>
    <w:p w14:paraId="1F1D732D" w14:textId="0C8D85C2" w:rsidR="00F5295B" w:rsidRPr="00D605A4" w:rsidRDefault="00F5295B" w:rsidP="008F06EC">
      <w:pPr>
        <w:pStyle w:val="af3"/>
        <w:spacing w:line="276" w:lineRule="auto"/>
        <w:ind w:left="0" w:firstLine="541"/>
        <w:rPr>
          <w:rFonts w:ascii="Times New Roman" w:hAnsi="Times New Roman" w:cs="Times New Roman"/>
          <w:spacing w:val="-2"/>
          <w:sz w:val="28"/>
          <w:szCs w:val="28"/>
        </w:rPr>
      </w:pPr>
      <w:r w:rsidRPr="00D605A4">
        <w:rPr>
          <w:rFonts w:ascii="Times New Roman" w:hAnsi="Times New Roman" w:cs="Times New Roman"/>
          <w:sz w:val="28"/>
          <w:szCs w:val="28"/>
        </w:rPr>
        <w:t>-</w:t>
      </w:r>
      <w:r w:rsidR="00CA7DB5" w:rsidRPr="00D605A4">
        <w:rPr>
          <w:rFonts w:ascii="Times New Roman" w:hAnsi="Times New Roman" w:cs="Times New Roman"/>
          <w:sz w:val="28"/>
          <w:szCs w:val="28"/>
        </w:rPr>
        <w:t xml:space="preserve"> </w:t>
      </w:r>
      <w:r w:rsidRPr="00D605A4">
        <w:rPr>
          <w:rFonts w:ascii="Times New Roman" w:hAnsi="Times New Roman" w:cs="Times New Roman"/>
          <w:sz w:val="28"/>
          <w:szCs w:val="28"/>
        </w:rPr>
        <w:t xml:space="preserve">відновлення електронно-комунікаційної інфраструктури місцевих органів </w:t>
      </w:r>
      <w:r w:rsidRPr="00D605A4">
        <w:rPr>
          <w:rFonts w:ascii="Times New Roman" w:hAnsi="Times New Roman" w:cs="Times New Roman"/>
          <w:spacing w:val="-2"/>
          <w:sz w:val="28"/>
          <w:szCs w:val="28"/>
        </w:rPr>
        <w:t>влади;</w:t>
      </w:r>
    </w:p>
    <w:p w14:paraId="2DFDB03A" w14:textId="75C3CB87" w:rsidR="00A93C10" w:rsidRPr="00D605A4" w:rsidRDefault="00F5295B" w:rsidP="008F06EC">
      <w:pPr>
        <w:pStyle w:val="af3"/>
        <w:spacing w:line="276" w:lineRule="auto"/>
        <w:ind w:left="0" w:firstLine="541"/>
        <w:rPr>
          <w:rFonts w:ascii="Times New Roman" w:hAnsi="Times New Roman" w:cs="Times New Roman"/>
          <w:spacing w:val="-2"/>
          <w:sz w:val="28"/>
          <w:szCs w:val="28"/>
        </w:rPr>
      </w:pPr>
      <w:r w:rsidRPr="00D605A4">
        <w:rPr>
          <w:rFonts w:ascii="Times New Roman" w:hAnsi="Times New Roman" w:cs="Times New Roman"/>
          <w:spacing w:val="-2"/>
          <w:sz w:val="28"/>
          <w:szCs w:val="28"/>
        </w:rPr>
        <w:t>-</w:t>
      </w:r>
      <w:r w:rsidR="00CA7DB5" w:rsidRPr="00D605A4">
        <w:rPr>
          <w:rFonts w:ascii="Times New Roman" w:hAnsi="Times New Roman" w:cs="Times New Roman"/>
          <w:spacing w:val="-2"/>
          <w:sz w:val="28"/>
          <w:szCs w:val="28"/>
        </w:rPr>
        <w:t xml:space="preserve"> </w:t>
      </w:r>
      <w:r w:rsidRPr="00D605A4">
        <w:rPr>
          <w:rFonts w:ascii="Times New Roman" w:hAnsi="Times New Roman" w:cs="Times New Roman"/>
          <w:sz w:val="28"/>
          <w:szCs w:val="28"/>
        </w:rPr>
        <w:t>створення</w:t>
      </w:r>
      <w:r w:rsidRPr="00D605A4">
        <w:rPr>
          <w:rFonts w:ascii="Times New Roman" w:hAnsi="Times New Roman" w:cs="Times New Roman"/>
          <w:spacing w:val="-9"/>
          <w:sz w:val="28"/>
          <w:szCs w:val="28"/>
        </w:rPr>
        <w:t xml:space="preserve"> </w:t>
      </w:r>
      <w:r w:rsidRPr="00D605A4">
        <w:rPr>
          <w:rFonts w:ascii="Times New Roman" w:hAnsi="Times New Roman" w:cs="Times New Roman"/>
          <w:sz w:val="28"/>
          <w:szCs w:val="28"/>
        </w:rPr>
        <w:t>комплексної</w:t>
      </w:r>
      <w:r w:rsidRPr="00D605A4">
        <w:rPr>
          <w:rFonts w:ascii="Times New Roman" w:hAnsi="Times New Roman" w:cs="Times New Roman"/>
          <w:spacing w:val="-11"/>
          <w:sz w:val="28"/>
          <w:szCs w:val="28"/>
        </w:rPr>
        <w:t xml:space="preserve"> </w:t>
      </w:r>
      <w:r w:rsidRPr="00D605A4">
        <w:rPr>
          <w:rFonts w:ascii="Times New Roman" w:hAnsi="Times New Roman" w:cs="Times New Roman"/>
          <w:sz w:val="28"/>
          <w:szCs w:val="28"/>
        </w:rPr>
        <w:t>системи</w:t>
      </w:r>
      <w:r w:rsidRPr="00D605A4">
        <w:rPr>
          <w:rFonts w:ascii="Times New Roman" w:hAnsi="Times New Roman" w:cs="Times New Roman"/>
          <w:spacing w:val="-11"/>
          <w:sz w:val="28"/>
          <w:szCs w:val="28"/>
        </w:rPr>
        <w:t xml:space="preserve"> </w:t>
      </w:r>
      <w:r w:rsidRPr="00D605A4">
        <w:rPr>
          <w:rFonts w:ascii="Times New Roman" w:hAnsi="Times New Roman" w:cs="Times New Roman"/>
          <w:sz w:val="28"/>
          <w:szCs w:val="28"/>
        </w:rPr>
        <w:t>захисту</w:t>
      </w:r>
      <w:r w:rsidRPr="00D605A4">
        <w:rPr>
          <w:rFonts w:ascii="Times New Roman" w:hAnsi="Times New Roman" w:cs="Times New Roman"/>
          <w:spacing w:val="-11"/>
          <w:sz w:val="28"/>
          <w:szCs w:val="28"/>
        </w:rPr>
        <w:t xml:space="preserve"> </w:t>
      </w:r>
      <w:r w:rsidRPr="00D605A4">
        <w:rPr>
          <w:rFonts w:ascii="Times New Roman" w:hAnsi="Times New Roman" w:cs="Times New Roman"/>
          <w:spacing w:val="-2"/>
          <w:sz w:val="28"/>
          <w:szCs w:val="28"/>
        </w:rPr>
        <w:t>інформації.</w:t>
      </w:r>
    </w:p>
    <w:p w14:paraId="479BDD27" w14:textId="7774F95A" w:rsidR="00A93C10" w:rsidRPr="00D605A4" w:rsidRDefault="00A93C10" w:rsidP="008F06EC">
      <w:pPr>
        <w:pStyle w:val="af3"/>
        <w:spacing w:line="276" w:lineRule="auto"/>
        <w:ind w:left="0" w:firstLine="541"/>
        <w:rPr>
          <w:rFonts w:ascii="Times New Roman" w:hAnsi="Times New Roman" w:cs="Times New Roman"/>
          <w:b/>
          <w:bCs/>
          <w:i/>
          <w:iCs/>
          <w:spacing w:val="-2"/>
          <w:sz w:val="28"/>
          <w:szCs w:val="28"/>
          <w:u w:val="single"/>
        </w:rPr>
      </w:pPr>
      <w:r w:rsidRPr="00D605A4">
        <w:rPr>
          <w:rFonts w:ascii="Times New Roman" w:hAnsi="Times New Roman" w:cs="Times New Roman"/>
          <w:b/>
          <w:bCs/>
          <w:i/>
          <w:iCs/>
          <w:spacing w:val="-2"/>
          <w:sz w:val="28"/>
          <w:szCs w:val="28"/>
          <w:u w:val="single"/>
        </w:rPr>
        <w:lastRenderedPageBreak/>
        <w:t>Основні заходи для забезпечення виконання  завдань:</w:t>
      </w:r>
    </w:p>
    <w:p w14:paraId="6110D4C5" w14:textId="1C8A1EC1" w:rsidR="00A93C10" w:rsidRPr="00D605A4" w:rsidRDefault="00A93C10" w:rsidP="008F06EC">
      <w:pPr>
        <w:pStyle w:val="af3"/>
        <w:spacing w:line="276" w:lineRule="auto"/>
        <w:ind w:left="0" w:firstLine="541"/>
        <w:rPr>
          <w:rFonts w:ascii="Times New Roman" w:hAnsi="Times New Roman" w:cs="Times New Roman"/>
          <w:sz w:val="28"/>
          <w:szCs w:val="28"/>
        </w:rPr>
      </w:pPr>
      <w:r w:rsidRPr="00D605A4">
        <w:rPr>
          <w:rFonts w:ascii="Times New Roman" w:hAnsi="Times New Roman" w:cs="Times New Roman"/>
          <w:spacing w:val="-2"/>
          <w:sz w:val="28"/>
          <w:szCs w:val="28"/>
        </w:rPr>
        <w:t>1)</w:t>
      </w:r>
      <w:r w:rsidR="00CA7DB5" w:rsidRPr="00D605A4">
        <w:rPr>
          <w:rFonts w:ascii="Times New Roman" w:hAnsi="Times New Roman" w:cs="Times New Roman"/>
          <w:spacing w:val="-2"/>
          <w:sz w:val="28"/>
          <w:szCs w:val="28"/>
        </w:rPr>
        <w:t xml:space="preserve"> </w:t>
      </w:r>
      <w:r w:rsidR="00CA7DB5" w:rsidRPr="00D605A4">
        <w:rPr>
          <w:rFonts w:ascii="Times New Roman" w:hAnsi="Times New Roman" w:cs="Times New Roman"/>
          <w:sz w:val="28"/>
          <w:szCs w:val="28"/>
        </w:rPr>
        <w:t>підвищення рівня роботи</w:t>
      </w:r>
      <w:r w:rsidR="00F5295B" w:rsidRPr="00D605A4">
        <w:rPr>
          <w:rFonts w:ascii="Times New Roman" w:hAnsi="Times New Roman" w:cs="Times New Roman"/>
          <w:sz w:val="28"/>
          <w:szCs w:val="28"/>
        </w:rPr>
        <w:t xml:space="preserve">  </w:t>
      </w:r>
      <w:r w:rsidR="00CA7DB5" w:rsidRPr="00D605A4">
        <w:rPr>
          <w:rFonts w:ascii="Times New Roman" w:hAnsi="Times New Roman" w:cs="Times New Roman"/>
          <w:sz w:val="28"/>
          <w:szCs w:val="28"/>
        </w:rPr>
        <w:t>Центру надання адміністративних послуг, за рахунок створення віддалених робочих місць та виїзних прийомів громадян</w:t>
      </w:r>
      <w:r w:rsidR="00F5295B" w:rsidRPr="00D605A4">
        <w:rPr>
          <w:rFonts w:ascii="Times New Roman" w:hAnsi="Times New Roman" w:cs="Times New Roman"/>
          <w:sz w:val="28"/>
          <w:szCs w:val="28"/>
        </w:rPr>
        <w:t xml:space="preserve"> в </w:t>
      </w:r>
      <w:r w:rsidRPr="00D605A4">
        <w:rPr>
          <w:rFonts w:ascii="Times New Roman" w:hAnsi="Times New Roman" w:cs="Times New Roman"/>
          <w:sz w:val="28"/>
          <w:szCs w:val="28"/>
        </w:rPr>
        <w:t>населених пунктах громади</w:t>
      </w:r>
      <w:r w:rsidR="00F5295B" w:rsidRPr="00D605A4">
        <w:rPr>
          <w:rFonts w:ascii="Times New Roman" w:hAnsi="Times New Roman" w:cs="Times New Roman"/>
          <w:sz w:val="28"/>
          <w:szCs w:val="28"/>
        </w:rPr>
        <w:t xml:space="preserve"> </w:t>
      </w:r>
      <w:r w:rsidR="00CA7DB5" w:rsidRPr="00D605A4">
        <w:rPr>
          <w:rFonts w:ascii="Times New Roman" w:hAnsi="Times New Roman" w:cs="Times New Roman"/>
          <w:sz w:val="28"/>
          <w:szCs w:val="28"/>
        </w:rPr>
        <w:t xml:space="preserve">та будівництва/реконструкції приміщення </w:t>
      </w:r>
      <w:proofErr w:type="spellStart"/>
      <w:r w:rsidR="00CA7DB5" w:rsidRPr="00D605A4">
        <w:rPr>
          <w:rFonts w:ascii="Times New Roman" w:hAnsi="Times New Roman" w:cs="Times New Roman"/>
          <w:sz w:val="28"/>
          <w:szCs w:val="28"/>
        </w:rPr>
        <w:t>ЦНАПу</w:t>
      </w:r>
      <w:proofErr w:type="spellEnd"/>
      <w:r w:rsidR="00CA7DB5" w:rsidRPr="00D605A4">
        <w:rPr>
          <w:rFonts w:ascii="Times New Roman" w:hAnsi="Times New Roman" w:cs="Times New Roman"/>
          <w:sz w:val="28"/>
          <w:szCs w:val="28"/>
        </w:rPr>
        <w:t xml:space="preserve"> у </w:t>
      </w:r>
      <w:proofErr w:type="spellStart"/>
      <w:r w:rsidR="00CA7DB5" w:rsidRPr="00D605A4">
        <w:rPr>
          <w:rFonts w:ascii="Times New Roman" w:hAnsi="Times New Roman" w:cs="Times New Roman"/>
          <w:sz w:val="28"/>
          <w:szCs w:val="28"/>
        </w:rPr>
        <w:t>м.Бериславі</w:t>
      </w:r>
      <w:proofErr w:type="spellEnd"/>
      <w:r w:rsidR="00CA7DB5" w:rsidRPr="00D605A4">
        <w:rPr>
          <w:rFonts w:ascii="Times New Roman" w:hAnsi="Times New Roman" w:cs="Times New Roman"/>
          <w:sz w:val="28"/>
          <w:szCs w:val="28"/>
        </w:rPr>
        <w:t>.</w:t>
      </w:r>
    </w:p>
    <w:p w14:paraId="4A7D1709" w14:textId="77777777" w:rsidR="00A93C10" w:rsidRPr="00D605A4" w:rsidRDefault="00F5295B" w:rsidP="008F06EC">
      <w:pPr>
        <w:pStyle w:val="af3"/>
        <w:spacing w:line="276" w:lineRule="auto"/>
        <w:ind w:left="0" w:firstLine="541"/>
        <w:rPr>
          <w:rFonts w:ascii="Times New Roman" w:hAnsi="Times New Roman" w:cs="Times New Roman"/>
          <w:b/>
          <w:bCs/>
          <w:i/>
          <w:iCs/>
          <w:sz w:val="28"/>
          <w:szCs w:val="28"/>
          <w:u w:val="single"/>
        </w:rPr>
      </w:pPr>
      <w:r w:rsidRPr="00D605A4">
        <w:rPr>
          <w:rFonts w:ascii="Times New Roman" w:hAnsi="Times New Roman" w:cs="Times New Roman"/>
          <w:i/>
          <w:sz w:val="28"/>
          <w:szCs w:val="28"/>
        </w:rPr>
        <w:t>Термін</w:t>
      </w:r>
      <w:r w:rsidRPr="00D605A4">
        <w:rPr>
          <w:rFonts w:ascii="Times New Roman" w:hAnsi="Times New Roman" w:cs="Times New Roman"/>
          <w:i/>
          <w:spacing w:val="-9"/>
          <w:sz w:val="28"/>
          <w:szCs w:val="28"/>
        </w:rPr>
        <w:t xml:space="preserve"> </w:t>
      </w:r>
      <w:r w:rsidRPr="00D605A4">
        <w:rPr>
          <w:rFonts w:ascii="Times New Roman" w:hAnsi="Times New Roman" w:cs="Times New Roman"/>
          <w:i/>
          <w:sz w:val="28"/>
          <w:szCs w:val="28"/>
        </w:rPr>
        <w:t>виконання:</w:t>
      </w:r>
      <w:r w:rsidRPr="00D605A4">
        <w:rPr>
          <w:rFonts w:ascii="Times New Roman" w:hAnsi="Times New Roman" w:cs="Times New Roman"/>
          <w:i/>
          <w:spacing w:val="-8"/>
          <w:sz w:val="28"/>
          <w:szCs w:val="28"/>
        </w:rPr>
        <w:t xml:space="preserve"> </w:t>
      </w:r>
      <w:r w:rsidRPr="00D605A4">
        <w:rPr>
          <w:rFonts w:ascii="Times New Roman" w:hAnsi="Times New Roman" w:cs="Times New Roman"/>
          <w:sz w:val="28"/>
          <w:szCs w:val="28"/>
        </w:rPr>
        <w:t>протягом</w:t>
      </w:r>
      <w:r w:rsidRPr="00D605A4">
        <w:rPr>
          <w:rFonts w:ascii="Times New Roman" w:hAnsi="Times New Roman" w:cs="Times New Roman"/>
          <w:spacing w:val="-9"/>
          <w:sz w:val="28"/>
          <w:szCs w:val="28"/>
        </w:rPr>
        <w:t xml:space="preserve"> </w:t>
      </w:r>
      <w:r w:rsidRPr="00D605A4">
        <w:rPr>
          <w:rFonts w:ascii="Times New Roman" w:hAnsi="Times New Roman" w:cs="Times New Roman"/>
          <w:spacing w:val="-2"/>
          <w:sz w:val="28"/>
          <w:szCs w:val="28"/>
        </w:rPr>
        <w:t>року.</w:t>
      </w:r>
    </w:p>
    <w:p w14:paraId="4AACB1C9" w14:textId="3DFC747F" w:rsidR="00A93C10" w:rsidRPr="00D605A4" w:rsidRDefault="00F5295B" w:rsidP="008F06EC">
      <w:pPr>
        <w:pStyle w:val="af3"/>
        <w:spacing w:line="276" w:lineRule="auto"/>
        <w:ind w:left="0" w:firstLine="541"/>
        <w:rPr>
          <w:rFonts w:ascii="Times New Roman" w:hAnsi="Times New Roman" w:cs="Times New Roman"/>
          <w:sz w:val="28"/>
          <w:szCs w:val="28"/>
        </w:rPr>
      </w:pPr>
      <w:r w:rsidRPr="00D605A4">
        <w:rPr>
          <w:rFonts w:ascii="Times New Roman" w:hAnsi="Times New Roman" w:cs="Times New Roman"/>
          <w:i/>
          <w:sz w:val="28"/>
          <w:szCs w:val="28"/>
        </w:rPr>
        <w:t>Відповідальні</w:t>
      </w:r>
      <w:r w:rsidRPr="00D605A4">
        <w:rPr>
          <w:rFonts w:ascii="Times New Roman" w:hAnsi="Times New Roman" w:cs="Times New Roman"/>
          <w:i/>
          <w:spacing w:val="80"/>
          <w:sz w:val="28"/>
          <w:szCs w:val="28"/>
        </w:rPr>
        <w:t xml:space="preserve">  </w:t>
      </w:r>
      <w:r w:rsidRPr="00D605A4">
        <w:rPr>
          <w:rFonts w:ascii="Times New Roman" w:hAnsi="Times New Roman" w:cs="Times New Roman"/>
          <w:i/>
          <w:sz w:val="28"/>
          <w:szCs w:val="28"/>
        </w:rPr>
        <w:t>виконавці:</w:t>
      </w:r>
      <w:r w:rsidR="00A93C10" w:rsidRPr="00D605A4">
        <w:rPr>
          <w:rFonts w:ascii="Times New Roman" w:hAnsi="Times New Roman" w:cs="Times New Roman"/>
          <w:i/>
          <w:sz w:val="28"/>
          <w:szCs w:val="28"/>
        </w:rPr>
        <w:t xml:space="preserve"> </w:t>
      </w:r>
      <w:proofErr w:type="spellStart"/>
      <w:r w:rsidR="009C7998" w:rsidRPr="00D605A4">
        <w:rPr>
          <w:rFonts w:ascii="Times New Roman" w:hAnsi="Times New Roman" w:cs="Times New Roman"/>
          <w:iCs/>
          <w:sz w:val="28"/>
          <w:szCs w:val="28"/>
        </w:rPr>
        <w:t>Бериславська</w:t>
      </w:r>
      <w:proofErr w:type="spellEnd"/>
      <w:r w:rsidR="009C7998" w:rsidRPr="00D605A4">
        <w:rPr>
          <w:rFonts w:ascii="Times New Roman" w:hAnsi="Times New Roman" w:cs="Times New Roman"/>
          <w:iCs/>
          <w:sz w:val="28"/>
          <w:szCs w:val="28"/>
        </w:rPr>
        <w:t xml:space="preserve"> міська військова адміністрація, центр надання адміністративних послуг виконавчого комітету </w:t>
      </w:r>
      <w:proofErr w:type="spellStart"/>
      <w:r w:rsidR="009C7998" w:rsidRPr="00D605A4">
        <w:rPr>
          <w:rFonts w:ascii="Times New Roman" w:hAnsi="Times New Roman" w:cs="Times New Roman"/>
          <w:iCs/>
          <w:sz w:val="28"/>
          <w:szCs w:val="28"/>
        </w:rPr>
        <w:t>Бериславської</w:t>
      </w:r>
      <w:proofErr w:type="spellEnd"/>
      <w:r w:rsidR="009C7998" w:rsidRPr="00D605A4">
        <w:rPr>
          <w:rFonts w:ascii="Times New Roman" w:hAnsi="Times New Roman" w:cs="Times New Roman"/>
          <w:iCs/>
          <w:sz w:val="28"/>
          <w:szCs w:val="28"/>
        </w:rPr>
        <w:t xml:space="preserve"> міської ради</w:t>
      </w:r>
      <w:r w:rsidR="00A93C10" w:rsidRPr="00D605A4">
        <w:rPr>
          <w:rFonts w:ascii="Times New Roman" w:hAnsi="Times New Roman" w:cs="Times New Roman"/>
          <w:sz w:val="28"/>
          <w:szCs w:val="28"/>
        </w:rPr>
        <w:t xml:space="preserve">, старости </w:t>
      </w:r>
      <w:proofErr w:type="spellStart"/>
      <w:r w:rsidR="00A93C10" w:rsidRPr="00D605A4">
        <w:rPr>
          <w:rFonts w:ascii="Times New Roman" w:hAnsi="Times New Roman" w:cs="Times New Roman"/>
          <w:sz w:val="28"/>
          <w:szCs w:val="28"/>
        </w:rPr>
        <w:t>старостинських</w:t>
      </w:r>
      <w:proofErr w:type="spellEnd"/>
      <w:r w:rsidR="00A93C10" w:rsidRPr="00D605A4">
        <w:rPr>
          <w:rFonts w:ascii="Times New Roman" w:hAnsi="Times New Roman" w:cs="Times New Roman"/>
          <w:sz w:val="28"/>
          <w:szCs w:val="28"/>
        </w:rPr>
        <w:t xml:space="preserve"> округів</w:t>
      </w:r>
      <w:r w:rsidRPr="00D605A4">
        <w:rPr>
          <w:rFonts w:ascii="Times New Roman" w:hAnsi="Times New Roman" w:cs="Times New Roman"/>
          <w:sz w:val="28"/>
          <w:szCs w:val="28"/>
        </w:rPr>
        <w:t>;</w:t>
      </w:r>
    </w:p>
    <w:p w14:paraId="04ACC929" w14:textId="5B9041F8" w:rsidR="00F5295B" w:rsidRPr="00D605A4" w:rsidRDefault="00A93C10" w:rsidP="008F06EC">
      <w:pPr>
        <w:pStyle w:val="af3"/>
        <w:spacing w:line="276" w:lineRule="auto"/>
        <w:ind w:left="0" w:firstLine="541"/>
        <w:rPr>
          <w:rFonts w:ascii="Times New Roman" w:hAnsi="Times New Roman" w:cs="Times New Roman"/>
          <w:sz w:val="28"/>
          <w:szCs w:val="28"/>
        </w:rPr>
      </w:pPr>
      <w:r w:rsidRPr="00D605A4">
        <w:rPr>
          <w:rFonts w:ascii="Times New Roman" w:hAnsi="Times New Roman" w:cs="Times New Roman"/>
          <w:sz w:val="28"/>
          <w:szCs w:val="28"/>
        </w:rPr>
        <w:t>2)</w:t>
      </w:r>
      <w:r w:rsidR="00D17E3E" w:rsidRPr="00D605A4">
        <w:rPr>
          <w:rFonts w:ascii="Times New Roman" w:hAnsi="Times New Roman" w:cs="Times New Roman"/>
          <w:sz w:val="28"/>
          <w:szCs w:val="28"/>
        </w:rPr>
        <w:t xml:space="preserve"> </w:t>
      </w:r>
      <w:r w:rsidR="00F5295B" w:rsidRPr="00D605A4">
        <w:rPr>
          <w:rFonts w:ascii="Times New Roman" w:hAnsi="Times New Roman" w:cs="Times New Roman"/>
          <w:sz w:val="28"/>
          <w:szCs w:val="28"/>
        </w:rPr>
        <w:t xml:space="preserve">сприяння забезпеченню автоматизації роботи </w:t>
      </w:r>
      <w:proofErr w:type="spellStart"/>
      <w:r w:rsidR="00F5295B" w:rsidRPr="00D605A4">
        <w:rPr>
          <w:rFonts w:ascii="Times New Roman" w:hAnsi="Times New Roman" w:cs="Times New Roman"/>
          <w:sz w:val="28"/>
          <w:szCs w:val="28"/>
        </w:rPr>
        <w:t>ЦНАПів</w:t>
      </w:r>
      <w:proofErr w:type="spellEnd"/>
      <w:r w:rsidR="00F5295B" w:rsidRPr="00D605A4">
        <w:rPr>
          <w:rFonts w:ascii="Times New Roman" w:hAnsi="Times New Roman" w:cs="Times New Roman"/>
          <w:sz w:val="28"/>
          <w:szCs w:val="28"/>
        </w:rPr>
        <w:t xml:space="preserve"> </w:t>
      </w:r>
      <w:r w:rsidR="006E0171" w:rsidRPr="00D605A4">
        <w:rPr>
          <w:rFonts w:ascii="Times New Roman" w:hAnsi="Times New Roman" w:cs="Times New Roman"/>
          <w:sz w:val="28"/>
          <w:szCs w:val="28"/>
        </w:rPr>
        <w:t>громади</w:t>
      </w:r>
      <w:r w:rsidR="00F5295B" w:rsidRPr="00D605A4">
        <w:rPr>
          <w:rFonts w:ascii="Times New Roman" w:hAnsi="Times New Roman" w:cs="Times New Roman"/>
          <w:sz w:val="28"/>
          <w:szCs w:val="28"/>
        </w:rPr>
        <w:t xml:space="preserve"> з метою моніторингу процесу надання адміністративних послуг.</w:t>
      </w:r>
    </w:p>
    <w:p w14:paraId="4DA88832" w14:textId="77777777" w:rsidR="006E0171" w:rsidRPr="00D605A4" w:rsidRDefault="006E0171" w:rsidP="008F06EC">
      <w:pPr>
        <w:pStyle w:val="af3"/>
        <w:spacing w:line="276" w:lineRule="auto"/>
        <w:ind w:left="0" w:firstLine="541"/>
        <w:rPr>
          <w:rFonts w:ascii="Times New Roman" w:hAnsi="Times New Roman" w:cs="Times New Roman"/>
          <w:b/>
          <w:bCs/>
          <w:i/>
          <w:iCs/>
          <w:sz w:val="28"/>
          <w:szCs w:val="28"/>
          <w:u w:val="single"/>
        </w:rPr>
      </w:pPr>
      <w:r w:rsidRPr="00D605A4">
        <w:rPr>
          <w:rFonts w:ascii="Times New Roman" w:hAnsi="Times New Roman" w:cs="Times New Roman"/>
          <w:i/>
          <w:sz w:val="28"/>
          <w:szCs w:val="28"/>
        </w:rPr>
        <w:t>Термін</w:t>
      </w:r>
      <w:r w:rsidRPr="00D605A4">
        <w:rPr>
          <w:rFonts w:ascii="Times New Roman" w:hAnsi="Times New Roman" w:cs="Times New Roman"/>
          <w:i/>
          <w:spacing w:val="-9"/>
          <w:sz w:val="28"/>
          <w:szCs w:val="28"/>
        </w:rPr>
        <w:t xml:space="preserve"> </w:t>
      </w:r>
      <w:r w:rsidRPr="00D605A4">
        <w:rPr>
          <w:rFonts w:ascii="Times New Roman" w:hAnsi="Times New Roman" w:cs="Times New Roman"/>
          <w:i/>
          <w:sz w:val="28"/>
          <w:szCs w:val="28"/>
        </w:rPr>
        <w:t>виконання:</w:t>
      </w:r>
      <w:r w:rsidRPr="00D605A4">
        <w:rPr>
          <w:rFonts w:ascii="Times New Roman" w:hAnsi="Times New Roman" w:cs="Times New Roman"/>
          <w:i/>
          <w:spacing w:val="-8"/>
          <w:sz w:val="28"/>
          <w:szCs w:val="28"/>
        </w:rPr>
        <w:t xml:space="preserve"> </w:t>
      </w:r>
      <w:r w:rsidRPr="00D605A4">
        <w:rPr>
          <w:rFonts w:ascii="Times New Roman" w:hAnsi="Times New Roman" w:cs="Times New Roman"/>
          <w:sz w:val="28"/>
          <w:szCs w:val="28"/>
        </w:rPr>
        <w:t>протягом</w:t>
      </w:r>
      <w:r w:rsidRPr="00D605A4">
        <w:rPr>
          <w:rFonts w:ascii="Times New Roman" w:hAnsi="Times New Roman" w:cs="Times New Roman"/>
          <w:spacing w:val="-9"/>
          <w:sz w:val="28"/>
          <w:szCs w:val="28"/>
        </w:rPr>
        <w:t xml:space="preserve"> </w:t>
      </w:r>
      <w:r w:rsidRPr="00D605A4">
        <w:rPr>
          <w:rFonts w:ascii="Times New Roman" w:hAnsi="Times New Roman" w:cs="Times New Roman"/>
          <w:spacing w:val="-2"/>
          <w:sz w:val="28"/>
          <w:szCs w:val="28"/>
        </w:rPr>
        <w:t>року.</w:t>
      </w:r>
    </w:p>
    <w:p w14:paraId="759D96E1" w14:textId="193B0C59" w:rsidR="00103364" w:rsidRPr="00D605A4" w:rsidRDefault="006E0171" w:rsidP="008F06EC">
      <w:pPr>
        <w:pStyle w:val="af3"/>
        <w:spacing w:line="276" w:lineRule="auto"/>
        <w:ind w:left="0" w:firstLine="541"/>
        <w:rPr>
          <w:rFonts w:ascii="Times New Roman" w:hAnsi="Times New Roman" w:cs="Times New Roman"/>
          <w:sz w:val="28"/>
          <w:szCs w:val="28"/>
        </w:rPr>
      </w:pPr>
      <w:r w:rsidRPr="00D605A4">
        <w:rPr>
          <w:rFonts w:ascii="Times New Roman" w:hAnsi="Times New Roman" w:cs="Times New Roman"/>
          <w:i/>
          <w:sz w:val="28"/>
          <w:szCs w:val="28"/>
        </w:rPr>
        <w:t>Відповідальні</w:t>
      </w:r>
      <w:r w:rsidRPr="00D605A4">
        <w:rPr>
          <w:rFonts w:ascii="Times New Roman" w:hAnsi="Times New Roman" w:cs="Times New Roman"/>
          <w:i/>
          <w:spacing w:val="80"/>
          <w:sz w:val="28"/>
          <w:szCs w:val="28"/>
        </w:rPr>
        <w:t xml:space="preserve">  </w:t>
      </w:r>
      <w:r w:rsidRPr="00D605A4">
        <w:rPr>
          <w:rFonts w:ascii="Times New Roman" w:hAnsi="Times New Roman" w:cs="Times New Roman"/>
          <w:i/>
          <w:sz w:val="28"/>
          <w:szCs w:val="28"/>
        </w:rPr>
        <w:t xml:space="preserve">виконавці: </w:t>
      </w:r>
      <w:proofErr w:type="spellStart"/>
      <w:r w:rsidR="00103364" w:rsidRPr="00D605A4">
        <w:rPr>
          <w:rFonts w:ascii="Times New Roman" w:hAnsi="Times New Roman" w:cs="Times New Roman"/>
          <w:iCs/>
          <w:sz w:val="28"/>
          <w:szCs w:val="28"/>
        </w:rPr>
        <w:t>Бериславська</w:t>
      </w:r>
      <w:proofErr w:type="spellEnd"/>
      <w:r w:rsidR="00103364" w:rsidRPr="00D605A4">
        <w:rPr>
          <w:rFonts w:ascii="Times New Roman" w:hAnsi="Times New Roman" w:cs="Times New Roman"/>
          <w:iCs/>
          <w:sz w:val="28"/>
          <w:szCs w:val="28"/>
        </w:rPr>
        <w:t xml:space="preserve"> міська військова адміністрація, центр надання адміністративних послуг виконавчого комітету </w:t>
      </w:r>
      <w:proofErr w:type="spellStart"/>
      <w:r w:rsidR="00103364" w:rsidRPr="00D605A4">
        <w:rPr>
          <w:rFonts w:ascii="Times New Roman" w:hAnsi="Times New Roman" w:cs="Times New Roman"/>
          <w:iCs/>
          <w:sz w:val="28"/>
          <w:szCs w:val="28"/>
        </w:rPr>
        <w:t>Бериславської</w:t>
      </w:r>
      <w:proofErr w:type="spellEnd"/>
      <w:r w:rsidR="00103364" w:rsidRPr="00D605A4">
        <w:rPr>
          <w:rFonts w:ascii="Times New Roman" w:hAnsi="Times New Roman" w:cs="Times New Roman"/>
          <w:iCs/>
          <w:sz w:val="28"/>
          <w:szCs w:val="28"/>
        </w:rPr>
        <w:t xml:space="preserve"> міської ради</w:t>
      </w:r>
      <w:r w:rsidR="00103364" w:rsidRPr="00D605A4">
        <w:rPr>
          <w:rFonts w:ascii="Times New Roman" w:hAnsi="Times New Roman" w:cs="Times New Roman"/>
          <w:sz w:val="28"/>
          <w:szCs w:val="28"/>
        </w:rPr>
        <w:t xml:space="preserve">, старости </w:t>
      </w:r>
      <w:proofErr w:type="spellStart"/>
      <w:r w:rsidR="00103364" w:rsidRPr="00D605A4">
        <w:rPr>
          <w:rFonts w:ascii="Times New Roman" w:hAnsi="Times New Roman" w:cs="Times New Roman"/>
          <w:sz w:val="28"/>
          <w:szCs w:val="28"/>
        </w:rPr>
        <w:t>старостинських</w:t>
      </w:r>
      <w:proofErr w:type="spellEnd"/>
      <w:r w:rsidR="00103364" w:rsidRPr="00D605A4">
        <w:rPr>
          <w:rFonts w:ascii="Times New Roman" w:hAnsi="Times New Roman" w:cs="Times New Roman"/>
          <w:sz w:val="28"/>
          <w:szCs w:val="28"/>
        </w:rPr>
        <w:t xml:space="preserve"> округів</w:t>
      </w:r>
      <w:r w:rsidR="00D17E3E" w:rsidRPr="00D605A4">
        <w:rPr>
          <w:rFonts w:ascii="Times New Roman" w:hAnsi="Times New Roman" w:cs="Times New Roman"/>
          <w:sz w:val="28"/>
          <w:szCs w:val="28"/>
        </w:rPr>
        <w:t>.</w:t>
      </w:r>
    </w:p>
    <w:p w14:paraId="2A6C00BD" w14:textId="09558342" w:rsidR="00F5295B" w:rsidRPr="00D605A4" w:rsidRDefault="006E0171" w:rsidP="008F06EC">
      <w:pPr>
        <w:pStyle w:val="af3"/>
        <w:spacing w:line="276" w:lineRule="auto"/>
        <w:ind w:left="0" w:firstLine="541"/>
        <w:rPr>
          <w:rFonts w:ascii="Times New Roman" w:hAnsi="Times New Roman" w:cs="Times New Roman"/>
          <w:sz w:val="28"/>
          <w:szCs w:val="28"/>
        </w:rPr>
      </w:pPr>
      <w:r w:rsidRPr="00D605A4">
        <w:rPr>
          <w:rFonts w:ascii="Times New Roman" w:hAnsi="Times New Roman" w:cs="Times New Roman"/>
          <w:sz w:val="28"/>
          <w:szCs w:val="28"/>
        </w:rPr>
        <w:t>3)</w:t>
      </w:r>
      <w:r w:rsidR="00D17E3E" w:rsidRPr="00D605A4">
        <w:rPr>
          <w:rFonts w:ascii="Times New Roman" w:hAnsi="Times New Roman" w:cs="Times New Roman"/>
          <w:sz w:val="28"/>
          <w:szCs w:val="28"/>
        </w:rPr>
        <w:t xml:space="preserve"> </w:t>
      </w:r>
      <w:r w:rsidR="00F5295B" w:rsidRPr="00D605A4">
        <w:rPr>
          <w:rFonts w:ascii="Times New Roman" w:hAnsi="Times New Roman" w:cs="Times New Roman"/>
          <w:sz w:val="28"/>
          <w:szCs w:val="28"/>
        </w:rPr>
        <w:t xml:space="preserve">координація навчально-методичних заходів, спрямованих на підвищення фахового рівня адміністраторів </w:t>
      </w:r>
      <w:proofErr w:type="spellStart"/>
      <w:r w:rsidR="00F5295B" w:rsidRPr="00D605A4">
        <w:rPr>
          <w:rFonts w:ascii="Times New Roman" w:hAnsi="Times New Roman" w:cs="Times New Roman"/>
          <w:sz w:val="28"/>
          <w:szCs w:val="28"/>
        </w:rPr>
        <w:t>ЦНАПів</w:t>
      </w:r>
      <w:proofErr w:type="spellEnd"/>
      <w:r w:rsidR="00F5295B" w:rsidRPr="00D605A4">
        <w:rPr>
          <w:rFonts w:ascii="Times New Roman" w:hAnsi="Times New Roman" w:cs="Times New Roman"/>
          <w:sz w:val="28"/>
          <w:szCs w:val="28"/>
        </w:rPr>
        <w:t>.</w:t>
      </w:r>
    </w:p>
    <w:p w14:paraId="17A0B586" w14:textId="77777777" w:rsidR="006E0171" w:rsidRPr="00D605A4" w:rsidRDefault="006E0171" w:rsidP="008F06EC">
      <w:pPr>
        <w:pStyle w:val="af3"/>
        <w:spacing w:line="276" w:lineRule="auto"/>
        <w:ind w:left="0" w:firstLine="541"/>
        <w:rPr>
          <w:rFonts w:ascii="Times New Roman" w:hAnsi="Times New Roman" w:cs="Times New Roman"/>
          <w:b/>
          <w:bCs/>
          <w:i/>
          <w:iCs/>
          <w:sz w:val="28"/>
          <w:szCs w:val="28"/>
          <w:u w:val="single"/>
        </w:rPr>
      </w:pPr>
      <w:r w:rsidRPr="00D605A4">
        <w:rPr>
          <w:rFonts w:ascii="Times New Roman" w:hAnsi="Times New Roman" w:cs="Times New Roman"/>
          <w:i/>
          <w:sz w:val="28"/>
          <w:szCs w:val="28"/>
        </w:rPr>
        <w:t>Термін</w:t>
      </w:r>
      <w:r w:rsidRPr="00D605A4">
        <w:rPr>
          <w:rFonts w:ascii="Times New Roman" w:hAnsi="Times New Roman" w:cs="Times New Roman"/>
          <w:i/>
          <w:spacing w:val="-9"/>
          <w:sz w:val="28"/>
          <w:szCs w:val="28"/>
        </w:rPr>
        <w:t xml:space="preserve"> </w:t>
      </w:r>
      <w:r w:rsidRPr="00D605A4">
        <w:rPr>
          <w:rFonts w:ascii="Times New Roman" w:hAnsi="Times New Roman" w:cs="Times New Roman"/>
          <w:i/>
          <w:sz w:val="28"/>
          <w:szCs w:val="28"/>
        </w:rPr>
        <w:t>виконання:</w:t>
      </w:r>
      <w:r w:rsidRPr="00D605A4">
        <w:rPr>
          <w:rFonts w:ascii="Times New Roman" w:hAnsi="Times New Roman" w:cs="Times New Roman"/>
          <w:i/>
          <w:spacing w:val="-8"/>
          <w:sz w:val="28"/>
          <w:szCs w:val="28"/>
        </w:rPr>
        <w:t xml:space="preserve"> </w:t>
      </w:r>
      <w:r w:rsidRPr="00D605A4">
        <w:rPr>
          <w:rFonts w:ascii="Times New Roman" w:hAnsi="Times New Roman" w:cs="Times New Roman"/>
          <w:sz w:val="28"/>
          <w:szCs w:val="28"/>
        </w:rPr>
        <w:t>протягом</w:t>
      </w:r>
      <w:r w:rsidRPr="00D605A4">
        <w:rPr>
          <w:rFonts w:ascii="Times New Roman" w:hAnsi="Times New Roman" w:cs="Times New Roman"/>
          <w:spacing w:val="-9"/>
          <w:sz w:val="28"/>
          <w:szCs w:val="28"/>
        </w:rPr>
        <w:t xml:space="preserve"> </w:t>
      </w:r>
      <w:r w:rsidRPr="00D605A4">
        <w:rPr>
          <w:rFonts w:ascii="Times New Roman" w:hAnsi="Times New Roman" w:cs="Times New Roman"/>
          <w:spacing w:val="-2"/>
          <w:sz w:val="28"/>
          <w:szCs w:val="28"/>
        </w:rPr>
        <w:t>року.</w:t>
      </w:r>
    </w:p>
    <w:p w14:paraId="0347FE60" w14:textId="0B35EB0F" w:rsidR="00103364" w:rsidRPr="00D605A4" w:rsidRDefault="006E0171" w:rsidP="008F06EC">
      <w:pPr>
        <w:pStyle w:val="af3"/>
        <w:spacing w:line="276" w:lineRule="auto"/>
        <w:ind w:left="0" w:firstLine="541"/>
        <w:rPr>
          <w:rFonts w:ascii="Times New Roman" w:hAnsi="Times New Roman" w:cs="Times New Roman"/>
          <w:sz w:val="28"/>
          <w:szCs w:val="28"/>
        </w:rPr>
      </w:pPr>
      <w:r w:rsidRPr="00D605A4">
        <w:rPr>
          <w:rFonts w:ascii="Times New Roman" w:hAnsi="Times New Roman" w:cs="Times New Roman"/>
          <w:i/>
          <w:sz w:val="28"/>
          <w:szCs w:val="28"/>
        </w:rPr>
        <w:t>Відповідальні</w:t>
      </w:r>
      <w:r w:rsidRPr="00D605A4">
        <w:rPr>
          <w:rFonts w:ascii="Times New Roman" w:hAnsi="Times New Roman" w:cs="Times New Roman"/>
          <w:i/>
          <w:spacing w:val="80"/>
          <w:sz w:val="28"/>
          <w:szCs w:val="28"/>
        </w:rPr>
        <w:t xml:space="preserve">  </w:t>
      </w:r>
      <w:r w:rsidRPr="00D605A4">
        <w:rPr>
          <w:rFonts w:ascii="Times New Roman" w:hAnsi="Times New Roman" w:cs="Times New Roman"/>
          <w:i/>
          <w:sz w:val="28"/>
          <w:szCs w:val="28"/>
        </w:rPr>
        <w:t xml:space="preserve">виконавці: </w:t>
      </w:r>
      <w:proofErr w:type="spellStart"/>
      <w:r w:rsidR="00103364" w:rsidRPr="00D605A4">
        <w:rPr>
          <w:rFonts w:ascii="Times New Roman" w:hAnsi="Times New Roman" w:cs="Times New Roman"/>
          <w:iCs/>
          <w:sz w:val="28"/>
          <w:szCs w:val="28"/>
        </w:rPr>
        <w:t>Бериславська</w:t>
      </w:r>
      <w:proofErr w:type="spellEnd"/>
      <w:r w:rsidR="00103364" w:rsidRPr="00D605A4">
        <w:rPr>
          <w:rFonts w:ascii="Times New Roman" w:hAnsi="Times New Roman" w:cs="Times New Roman"/>
          <w:iCs/>
          <w:sz w:val="28"/>
          <w:szCs w:val="28"/>
        </w:rPr>
        <w:t xml:space="preserve"> міська військова адміністрація, центр надання адміністративних послуг виконавчого комітету </w:t>
      </w:r>
      <w:proofErr w:type="spellStart"/>
      <w:r w:rsidR="00103364" w:rsidRPr="00D605A4">
        <w:rPr>
          <w:rFonts w:ascii="Times New Roman" w:hAnsi="Times New Roman" w:cs="Times New Roman"/>
          <w:iCs/>
          <w:sz w:val="28"/>
          <w:szCs w:val="28"/>
        </w:rPr>
        <w:t>Бериславської</w:t>
      </w:r>
      <w:proofErr w:type="spellEnd"/>
      <w:r w:rsidR="00103364" w:rsidRPr="00D605A4">
        <w:rPr>
          <w:rFonts w:ascii="Times New Roman" w:hAnsi="Times New Roman" w:cs="Times New Roman"/>
          <w:iCs/>
          <w:sz w:val="28"/>
          <w:szCs w:val="28"/>
        </w:rPr>
        <w:t xml:space="preserve"> міської ради</w:t>
      </w:r>
      <w:r w:rsidR="00D17E3E" w:rsidRPr="00D605A4">
        <w:rPr>
          <w:rFonts w:ascii="Times New Roman" w:hAnsi="Times New Roman" w:cs="Times New Roman"/>
          <w:sz w:val="28"/>
          <w:szCs w:val="28"/>
        </w:rPr>
        <w:t>.</w:t>
      </w:r>
    </w:p>
    <w:p w14:paraId="613C6255" w14:textId="2E875FDD" w:rsidR="00F5295B" w:rsidRPr="00D605A4" w:rsidRDefault="006E0171" w:rsidP="008F06EC">
      <w:pPr>
        <w:pStyle w:val="af3"/>
        <w:spacing w:line="276" w:lineRule="auto"/>
        <w:ind w:left="0" w:firstLine="541"/>
        <w:rPr>
          <w:rFonts w:ascii="Times New Roman" w:hAnsi="Times New Roman" w:cs="Times New Roman"/>
          <w:sz w:val="28"/>
          <w:szCs w:val="28"/>
        </w:rPr>
      </w:pPr>
      <w:r w:rsidRPr="00D605A4">
        <w:rPr>
          <w:rFonts w:ascii="Times New Roman" w:hAnsi="Times New Roman" w:cs="Times New Roman"/>
          <w:sz w:val="28"/>
          <w:szCs w:val="28"/>
        </w:rPr>
        <w:t>4)</w:t>
      </w:r>
      <w:r w:rsidR="00D17E3E" w:rsidRPr="00D605A4">
        <w:rPr>
          <w:rFonts w:ascii="Times New Roman" w:hAnsi="Times New Roman" w:cs="Times New Roman"/>
          <w:sz w:val="28"/>
          <w:szCs w:val="28"/>
        </w:rPr>
        <w:t xml:space="preserve"> </w:t>
      </w:r>
      <w:r w:rsidR="00F5295B" w:rsidRPr="00D605A4">
        <w:rPr>
          <w:rFonts w:ascii="Times New Roman" w:hAnsi="Times New Roman" w:cs="Times New Roman"/>
          <w:sz w:val="28"/>
          <w:szCs w:val="28"/>
        </w:rPr>
        <w:t>сприяння</w:t>
      </w:r>
      <w:r w:rsidR="00F5295B" w:rsidRPr="00D605A4">
        <w:rPr>
          <w:rFonts w:ascii="Times New Roman" w:hAnsi="Times New Roman" w:cs="Times New Roman"/>
          <w:spacing w:val="80"/>
          <w:w w:val="150"/>
          <w:sz w:val="28"/>
          <w:szCs w:val="28"/>
        </w:rPr>
        <w:t xml:space="preserve"> </w:t>
      </w:r>
      <w:r w:rsidR="00F5295B" w:rsidRPr="00D605A4">
        <w:rPr>
          <w:rFonts w:ascii="Times New Roman" w:hAnsi="Times New Roman" w:cs="Times New Roman"/>
          <w:sz w:val="28"/>
          <w:szCs w:val="28"/>
        </w:rPr>
        <w:t>залучення</w:t>
      </w:r>
      <w:r w:rsidR="00F5295B" w:rsidRPr="00D605A4">
        <w:rPr>
          <w:rFonts w:ascii="Times New Roman" w:hAnsi="Times New Roman" w:cs="Times New Roman"/>
          <w:spacing w:val="80"/>
          <w:w w:val="150"/>
          <w:sz w:val="28"/>
          <w:szCs w:val="28"/>
        </w:rPr>
        <w:t xml:space="preserve"> </w:t>
      </w:r>
      <w:r w:rsidR="00F5295B" w:rsidRPr="00D605A4">
        <w:rPr>
          <w:rFonts w:ascii="Times New Roman" w:hAnsi="Times New Roman" w:cs="Times New Roman"/>
          <w:sz w:val="28"/>
          <w:szCs w:val="28"/>
        </w:rPr>
        <w:t>грантової</w:t>
      </w:r>
      <w:r w:rsidR="00F5295B" w:rsidRPr="00D605A4">
        <w:rPr>
          <w:rFonts w:ascii="Times New Roman" w:hAnsi="Times New Roman" w:cs="Times New Roman"/>
          <w:spacing w:val="80"/>
          <w:w w:val="150"/>
          <w:sz w:val="28"/>
          <w:szCs w:val="28"/>
        </w:rPr>
        <w:t xml:space="preserve"> </w:t>
      </w:r>
      <w:r w:rsidR="00F5295B" w:rsidRPr="00D605A4">
        <w:rPr>
          <w:rFonts w:ascii="Times New Roman" w:hAnsi="Times New Roman" w:cs="Times New Roman"/>
          <w:sz w:val="28"/>
          <w:szCs w:val="28"/>
        </w:rPr>
        <w:t>підтримки</w:t>
      </w:r>
      <w:r w:rsidR="00F5295B" w:rsidRPr="00D605A4">
        <w:rPr>
          <w:rFonts w:ascii="Times New Roman" w:hAnsi="Times New Roman" w:cs="Times New Roman"/>
          <w:spacing w:val="80"/>
          <w:w w:val="150"/>
          <w:sz w:val="28"/>
          <w:szCs w:val="28"/>
        </w:rPr>
        <w:t xml:space="preserve"> </w:t>
      </w:r>
      <w:r w:rsidR="00F5295B" w:rsidRPr="00D605A4">
        <w:rPr>
          <w:rFonts w:ascii="Times New Roman" w:hAnsi="Times New Roman" w:cs="Times New Roman"/>
          <w:sz w:val="28"/>
          <w:szCs w:val="28"/>
        </w:rPr>
        <w:t>міжнародних</w:t>
      </w:r>
      <w:r w:rsidR="00F5295B" w:rsidRPr="00D605A4">
        <w:rPr>
          <w:rFonts w:ascii="Times New Roman" w:hAnsi="Times New Roman" w:cs="Times New Roman"/>
          <w:spacing w:val="80"/>
          <w:w w:val="150"/>
          <w:sz w:val="28"/>
          <w:szCs w:val="28"/>
        </w:rPr>
        <w:t xml:space="preserve"> </w:t>
      </w:r>
      <w:r w:rsidR="00F5295B" w:rsidRPr="00D605A4">
        <w:rPr>
          <w:rFonts w:ascii="Times New Roman" w:hAnsi="Times New Roman" w:cs="Times New Roman"/>
          <w:sz w:val="28"/>
          <w:szCs w:val="28"/>
        </w:rPr>
        <w:t>організацій</w:t>
      </w:r>
      <w:r w:rsidR="00F5295B" w:rsidRPr="00D605A4">
        <w:rPr>
          <w:rFonts w:ascii="Times New Roman" w:hAnsi="Times New Roman" w:cs="Times New Roman"/>
          <w:spacing w:val="80"/>
          <w:sz w:val="28"/>
          <w:szCs w:val="28"/>
        </w:rPr>
        <w:t xml:space="preserve"> </w:t>
      </w:r>
      <w:r w:rsidR="00F5295B" w:rsidRPr="00D605A4">
        <w:rPr>
          <w:rFonts w:ascii="Times New Roman" w:hAnsi="Times New Roman" w:cs="Times New Roman"/>
          <w:sz w:val="28"/>
          <w:szCs w:val="28"/>
        </w:rPr>
        <w:t>для</w:t>
      </w:r>
      <w:r w:rsidR="00F5295B" w:rsidRPr="00D605A4">
        <w:rPr>
          <w:rFonts w:ascii="Times New Roman" w:hAnsi="Times New Roman" w:cs="Times New Roman"/>
          <w:spacing w:val="64"/>
          <w:sz w:val="28"/>
          <w:szCs w:val="28"/>
        </w:rPr>
        <w:t xml:space="preserve">  </w:t>
      </w:r>
      <w:r w:rsidR="00F5295B" w:rsidRPr="00D605A4">
        <w:rPr>
          <w:rFonts w:ascii="Times New Roman" w:hAnsi="Times New Roman" w:cs="Times New Roman"/>
          <w:sz w:val="28"/>
          <w:szCs w:val="28"/>
        </w:rPr>
        <w:t>створення</w:t>
      </w:r>
      <w:r w:rsidR="00F5295B" w:rsidRPr="00D605A4">
        <w:rPr>
          <w:rFonts w:ascii="Times New Roman" w:hAnsi="Times New Roman" w:cs="Times New Roman"/>
          <w:spacing w:val="65"/>
          <w:sz w:val="28"/>
          <w:szCs w:val="28"/>
        </w:rPr>
        <w:t xml:space="preserve">  </w:t>
      </w:r>
      <w:proofErr w:type="spellStart"/>
      <w:r w:rsidR="00F5295B" w:rsidRPr="00D605A4">
        <w:rPr>
          <w:rFonts w:ascii="Times New Roman" w:hAnsi="Times New Roman" w:cs="Times New Roman"/>
          <w:sz w:val="28"/>
          <w:szCs w:val="28"/>
        </w:rPr>
        <w:t>безбар’єрних</w:t>
      </w:r>
      <w:proofErr w:type="spellEnd"/>
      <w:r w:rsidR="00F5295B" w:rsidRPr="00D605A4">
        <w:rPr>
          <w:rFonts w:ascii="Times New Roman" w:hAnsi="Times New Roman" w:cs="Times New Roman"/>
          <w:spacing w:val="65"/>
          <w:sz w:val="28"/>
          <w:szCs w:val="28"/>
        </w:rPr>
        <w:t xml:space="preserve">  </w:t>
      </w:r>
      <w:r w:rsidR="00F5295B" w:rsidRPr="00D605A4">
        <w:rPr>
          <w:rFonts w:ascii="Times New Roman" w:hAnsi="Times New Roman" w:cs="Times New Roman"/>
          <w:sz w:val="28"/>
          <w:szCs w:val="28"/>
        </w:rPr>
        <w:t>умов</w:t>
      </w:r>
      <w:r w:rsidR="00F5295B" w:rsidRPr="00D605A4">
        <w:rPr>
          <w:rFonts w:ascii="Times New Roman" w:hAnsi="Times New Roman" w:cs="Times New Roman"/>
          <w:spacing w:val="64"/>
          <w:sz w:val="28"/>
          <w:szCs w:val="28"/>
        </w:rPr>
        <w:t xml:space="preserve">  </w:t>
      </w:r>
      <w:r w:rsidR="00F5295B" w:rsidRPr="00D605A4">
        <w:rPr>
          <w:rFonts w:ascii="Times New Roman" w:hAnsi="Times New Roman" w:cs="Times New Roman"/>
          <w:sz w:val="28"/>
          <w:szCs w:val="28"/>
        </w:rPr>
        <w:t>при</w:t>
      </w:r>
      <w:r w:rsidR="00F5295B" w:rsidRPr="00D605A4">
        <w:rPr>
          <w:rFonts w:ascii="Times New Roman" w:hAnsi="Times New Roman" w:cs="Times New Roman"/>
          <w:spacing w:val="64"/>
          <w:sz w:val="28"/>
          <w:szCs w:val="28"/>
        </w:rPr>
        <w:t xml:space="preserve">  </w:t>
      </w:r>
      <w:r w:rsidR="00F5295B" w:rsidRPr="00D605A4">
        <w:rPr>
          <w:rFonts w:ascii="Times New Roman" w:hAnsi="Times New Roman" w:cs="Times New Roman"/>
          <w:sz w:val="28"/>
          <w:szCs w:val="28"/>
        </w:rPr>
        <w:t>отриманні</w:t>
      </w:r>
      <w:r w:rsidR="00F5295B" w:rsidRPr="00D605A4">
        <w:rPr>
          <w:rFonts w:ascii="Times New Roman" w:hAnsi="Times New Roman" w:cs="Times New Roman"/>
          <w:spacing w:val="64"/>
          <w:sz w:val="28"/>
          <w:szCs w:val="28"/>
        </w:rPr>
        <w:t xml:space="preserve">  </w:t>
      </w:r>
      <w:r w:rsidR="00F5295B" w:rsidRPr="00D605A4">
        <w:rPr>
          <w:rFonts w:ascii="Times New Roman" w:hAnsi="Times New Roman" w:cs="Times New Roman"/>
          <w:sz w:val="28"/>
          <w:szCs w:val="28"/>
        </w:rPr>
        <w:t>громадянами,</w:t>
      </w:r>
      <w:r w:rsidR="00F5295B" w:rsidRPr="00D605A4">
        <w:rPr>
          <w:rFonts w:ascii="Times New Roman" w:hAnsi="Times New Roman" w:cs="Times New Roman"/>
          <w:spacing w:val="65"/>
          <w:sz w:val="28"/>
          <w:szCs w:val="28"/>
        </w:rPr>
        <w:t xml:space="preserve">  </w:t>
      </w:r>
      <w:r w:rsidR="00F5295B" w:rsidRPr="00D605A4">
        <w:rPr>
          <w:rFonts w:ascii="Times New Roman" w:hAnsi="Times New Roman" w:cs="Times New Roman"/>
          <w:sz w:val="28"/>
          <w:szCs w:val="28"/>
        </w:rPr>
        <w:t xml:space="preserve">фізичними та юридичними особами адміністративних послуг в </w:t>
      </w:r>
      <w:proofErr w:type="spellStart"/>
      <w:r w:rsidRPr="00D605A4">
        <w:rPr>
          <w:rFonts w:ascii="Times New Roman" w:hAnsi="Times New Roman" w:cs="Times New Roman"/>
          <w:sz w:val="28"/>
          <w:szCs w:val="28"/>
        </w:rPr>
        <w:t>Бериславській</w:t>
      </w:r>
      <w:proofErr w:type="spellEnd"/>
      <w:r w:rsidRPr="00D605A4">
        <w:rPr>
          <w:rFonts w:ascii="Times New Roman" w:hAnsi="Times New Roman" w:cs="Times New Roman"/>
          <w:sz w:val="28"/>
          <w:szCs w:val="28"/>
        </w:rPr>
        <w:t xml:space="preserve"> територіальній громаді.</w:t>
      </w:r>
    </w:p>
    <w:p w14:paraId="28D667B5" w14:textId="77777777" w:rsidR="006E0171" w:rsidRPr="00D605A4" w:rsidRDefault="006E0171" w:rsidP="000B0119">
      <w:pPr>
        <w:pStyle w:val="af3"/>
        <w:spacing w:line="276" w:lineRule="auto"/>
        <w:ind w:left="0" w:firstLine="541"/>
        <w:rPr>
          <w:rFonts w:ascii="Times New Roman" w:hAnsi="Times New Roman" w:cs="Times New Roman"/>
          <w:b/>
          <w:bCs/>
          <w:i/>
          <w:iCs/>
          <w:sz w:val="28"/>
          <w:szCs w:val="28"/>
          <w:u w:val="single"/>
        </w:rPr>
      </w:pPr>
      <w:r w:rsidRPr="00D605A4">
        <w:rPr>
          <w:rFonts w:ascii="Times New Roman" w:hAnsi="Times New Roman" w:cs="Times New Roman"/>
          <w:i/>
          <w:sz w:val="28"/>
          <w:szCs w:val="28"/>
        </w:rPr>
        <w:t>Термін</w:t>
      </w:r>
      <w:r w:rsidRPr="00D605A4">
        <w:rPr>
          <w:rFonts w:ascii="Times New Roman" w:hAnsi="Times New Roman" w:cs="Times New Roman"/>
          <w:i/>
          <w:spacing w:val="-9"/>
          <w:sz w:val="28"/>
          <w:szCs w:val="28"/>
        </w:rPr>
        <w:t xml:space="preserve"> </w:t>
      </w:r>
      <w:r w:rsidRPr="00D605A4">
        <w:rPr>
          <w:rFonts w:ascii="Times New Roman" w:hAnsi="Times New Roman" w:cs="Times New Roman"/>
          <w:i/>
          <w:sz w:val="28"/>
          <w:szCs w:val="28"/>
        </w:rPr>
        <w:t>виконання:</w:t>
      </w:r>
      <w:r w:rsidRPr="00D605A4">
        <w:rPr>
          <w:rFonts w:ascii="Times New Roman" w:hAnsi="Times New Roman" w:cs="Times New Roman"/>
          <w:i/>
          <w:spacing w:val="-8"/>
          <w:sz w:val="28"/>
          <w:szCs w:val="28"/>
        </w:rPr>
        <w:t xml:space="preserve"> </w:t>
      </w:r>
      <w:r w:rsidRPr="00D605A4">
        <w:rPr>
          <w:rFonts w:ascii="Times New Roman" w:hAnsi="Times New Roman" w:cs="Times New Roman"/>
          <w:sz w:val="28"/>
          <w:szCs w:val="28"/>
        </w:rPr>
        <w:t>протягом</w:t>
      </w:r>
      <w:r w:rsidRPr="00D605A4">
        <w:rPr>
          <w:rFonts w:ascii="Times New Roman" w:hAnsi="Times New Roman" w:cs="Times New Roman"/>
          <w:spacing w:val="-9"/>
          <w:sz w:val="28"/>
          <w:szCs w:val="28"/>
        </w:rPr>
        <w:t xml:space="preserve"> </w:t>
      </w:r>
      <w:r w:rsidRPr="00D605A4">
        <w:rPr>
          <w:rFonts w:ascii="Times New Roman" w:hAnsi="Times New Roman" w:cs="Times New Roman"/>
          <w:spacing w:val="-2"/>
          <w:sz w:val="28"/>
          <w:szCs w:val="28"/>
        </w:rPr>
        <w:t>року.</w:t>
      </w:r>
    </w:p>
    <w:p w14:paraId="2D13FBFF" w14:textId="45D6018E" w:rsidR="00103364" w:rsidRPr="00D605A4" w:rsidRDefault="006E0171" w:rsidP="000B0119">
      <w:pPr>
        <w:pStyle w:val="af3"/>
        <w:spacing w:line="276" w:lineRule="auto"/>
        <w:ind w:left="0" w:firstLine="541"/>
        <w:rPr>
          <w:rFonts w:ascii="Times New Roman" w:hAnsi="Times New Roman" w:cs="Times New Roman"/>
          <w:sz w:val="28"/>
          <w:szCs w:val="28"/>
        </w:rPr>
      </w:pPr>
      <w:r w:rsidRPr="00D605A4">
        <w:rPr>
          <w:rFonts w:ascii="Times New Roman" w:hAnsi="Times New Roman" w:cs="Times New Roman"/>
          <w:i/>
          <w:sz w:val="28"/>
          <w:szCs w:val="28"/>
        </w:rPr>
        <w:t>Відповідальні</w:t>
      </w:r>
      <w:r w:rsidRPr="00D605A4">
        <w:rPr>
          <w:rFonts w:ascii="Times New Roman" w:hAnsi="Times New Roman" w:cs="Times New Roman"/>
          <w:i/>
          <w:spacing w:val="80"/>
          <w:sz w:val="28"/>
          <w:szCs w:val="28"/>
        </w:rPr>
        <w:t xml:space="preserve">  </w:t>
      </w:r>
      <w:r w:rsidRPr="00D605A4">
        <w:rPr>
          <w:rFonts w:ascii="Times New Roman" w:hAnsi="Times New Roman" w:cs="Times New Roman"/>
          <w:i/>
          <w:sz w:val="28"/>
          <w:szCs w:val="28"/>
        </w:rPr>
        <w:t xml:space="preserve">виконавці: </w:t>
      </w:r>
      <w:proofErr w:type="spellStart"/>
      <w:r w:rsidR="00103364" w:rsidRPr="00D605A4">
        <w:rPr>
          <w:rFonts w:ascii="Times New Roman" w:hAnsi="Times New Roman" w:cs="Times New Roman"/>
          <w:iCs/>
          <w:sz w:val="28"/>
          <w:szCs w:val="28"/>
        </w:rPr>
        <w:t>Бериславська</w:t>
      </w:r>
      <w:proofErr w:type="spellEnd"/>
      <w:r w:rsidR="00103364" w:rsidRPr="00D605A4">
        <w:rPr>
          <w:rFonts w:ascii="Times New Roman" w:hAnsi="Times New Roman" w:cs="Times New Roman"/>
          <w:iCs/>
          <w:sz w:val="28"/>
          <w:szCs w:val="28"/>
        </w:rPr>
        <w:t xml:space="preserve"> міська військова адміністрація, центр надання адміністративних послуг</w:t>
      </w:r>
      <w:r w:rsidR="00D17E3E" w:rsidRPr="00D605A4">
        <w:rPr>
          <w:rFonts w:ascii="Times New Roman" w:hAnsi="Times New Roman" w:cs="Times New Roman"/>
          <w:iCs/>
          <w:sz w:val="28"/>
          <w:szCs w:val="28"/>
        </w:rPr>
        <w:t>, відділ економічного розвитку, розвитку територій, управління проектами та інвестицій</w:t>
      </w:r>
      <w:r w:rsidR="00103364" w:rsidRPr="00D605A4">
        <w:rPr>
          <w:rFonts w:ascii="Times New Roman" w:hAnsi="Times New Roman" w:cs="Times New Roman"/>
          <w:iCs/>
          <w:sz w:val="28"/>
          <w:szCs w:val="28"/>
        </w:rPr>
        <w:t xml:space="preserve"> виконавчого комітету </w:t>
      </w:r>
      <w:proofErr w:type="spellStart"/>
      <w:r w:rsidR="00103364" w:rsidRPr="00D605A4">
        <w:rPr>
          <w:rFonts w:ascii="Times New Roman" w:hAnsi="Times New Roman" w:cs="Times New Roman"/>
          <w:iCs/>
          <w:sz w:val="28"/>
          <w:szCs w:val="28"/>
        </w:rPr>
        <w:t>Бериславської</w:t>
      </w:r>
      <w:proofErr w:type="spellEnd"/>
      <w:r w:rsidR="00103364" w:rsidRPr="00D605A4">
        <w:rPr>
          <w:rFonts w:ascii="Times New Roman" w:hAnsi="Times New Roman" w:cs="Times New Roman"/>
          <w:iCs/>
          <w:sz w:val="28"/>
          <w:szCs w:val="28"/>
        </w:rPr>
        <w:t xml:space="preserve"> міської ради</w:t>
      </w:r>
    </w:p>
    <w:p w14:paraId="3155D07B" w14:textId="3E06834C" w:rsidR="006E0171" w:rsidRPr="00D605A4" w:rsidRDefault="006E0171" w:rsidP="000B0119">
      <w:pPr>
        <w:pStyle w:val="af3"/>
        <w:spacing w:line="276" w:lineRule="auto"/>
        <w:ind w:left="0" w:firstLine="541"/>
        <w:rPr>
          <w:rFonts w:ascii="Times New Roman" w:hAnsi="Times New Roman" w:cs="Times New Roman"/>
          <w:sz w:val="28"/>
          <w:szCs w:val="28"/>
        </w:rPr>
      </w:pPr>
      <w:r w:rsidRPr="00D605A4">
        <w:rPr>
          <w:rFonts w:ascii="Times New Roman" w:hAnsi="Times New Roman" w:cs="Times New Roman"/>
          <w:sz w:val="28"/>
          <w:szCs w:val="28"/>
        </w:rPr>
        <w:t>5)</w:t>
      </w:r>
      <w:r w:rsidR="00D17E3E" w:rsidRPr="00D605A4">
        <w:rPr>
          <w:rFonts w:ascii="Times New Roman" w:hAnsi="Times New Roman" w:cs="Times New Roman"/>
          <w:sz w:val="28"/>
          <w:szCs w:val="28"/>
        </w:rPr>
        <w:t xml:space="preserve"> </w:t>
      </w:r>
      <w:r w:rsidR="00F5295B" w:rsidRPr="00D605A4">
        <w:rPr>
          <w:rFonts w:ascii="Times New Roman" w:hAnsi="Times New Roman" w:cs="Times New Roman"/>
          <w:sz w:val="28"/>
          <w:szCs w:val="28"/>
        </w:rPr>
        <w:t xml:space="preserve">відновлення роботи базових станцій на території </w:t>
      </w:r>
      <w:proofErr w:type="spellStart"/>
      <w:r w:rsidR="00F5295B" w:rsidRPr="00D605A4">
        <w:rPr>
          <w:rFonts w:ascii="Times New Roman" w:hAnsi="Times New Roman" w:cs="Times New Roman"/>
          <w:sz w:val="28"/>
          <w:szCs w:val="28"/>
        </w:rPr>
        <w:t>Бериславсько</w:t>
      </w:r>
      <w:r w:rsidRPr="00D605A4">
        <w:rPr>
          <w:rFonts w:ascii="Times New Roman" w:hAnsi="Times New Roman" w:cs="Times New Roman"/>
          <w:sz w:val="28"/>
          <w:szCs w:val="28"/>
        </w:rPr>
        <w:t>ї</w:t>
      </w:r>
      <w:proofErr w:type="spellEnd"/>
      <w:r w:rsidRPr="00D605A4">
        <w:rPr>
          <w:rFonts w:ascii="Times New Roman" w:hAnsi="Times New Roman" w:cs="Times New Roman"/>
          <w:sz w:val="28"/>
          <w:szCs w:val="28"/>
        </w:rPr>
        <w:t xml:space="preserve"> громади</w:t>
      </w:r>
      <w:r w:rsidR="00F5295B" w:rsidRPr="00D605A4">
        <w:rPr>
          <w:rFonts w:ascii="Times New Roman" w:hAnsi="Times New Roman" w:cs="Times New Roman"/>
          <w:sz w:val="28"/>
          <w:szCs w:val="28"/>
        </w:rPr>
        <w:t xml:space="preserve"> операторами мобільного зв’язку;</w:t>
      </w:r>
    </w:p>
    <w:p w14:paraId="41C31280" w14:textId="1AE7C4DE" w:rsidR="006E0171" w:rsidRPr="00D605A4" w:rsidRDefault="006E0171" w:rsidP="000B0119">
      <w:pPr>
        <w:pStyle w:val="af3"/>
        <w:spacing w:line="276" w:lineRule="auto"/>
        <w:ind w:left="0" w:firstLine="541"/>
        <w:rPr>
          <w:rFonts w:ascii="Times New Roman" w:hAnsi="Times New Roman" w:cs="Times New Roman"/>
          <w:sz w:val="28"/>
          <w:szCs w:val="28"/>
        </w:rPr>
      </w:pPr>
      <w:r w:rsidRPr="00D605A4">
        <w:rPr>
          <w:rFonts w:ascii="Times New Roman" w:hAnsi="Times New Roman" w:cs="Times New Roman"/>
          <w:sz w:val="28"/>
          <w:szCs w:val="28"/>
        </w:rPr>
        <w:t>6)</w:t>
      </w:r>
      <w:r w:rsidR="00D17E3E" w:rsidRPr="00D605A4">
        <w:rPr>
          <w:rFonts w:ascii="Times New Roman" w:hAnsi="Times New Roman" w:cs="Times New Roman"/>
          <w:sz w:val="28"/>
          <w:szCs w:val="28"/>
        </w:rPr>
        <w:t xml:space="preserve"> </w:t>
      </w:r>
      <w:r w:rsidR="00F5295B" w:rsidRPr="00D605A4">
        <w:rPr>
          <w:rFonts w:ascii="Times New Roman" w:hAnsi="Times New Roman" w:cs="Times New Roman"/>
          <w:sz w:val="28"/>
          <w:szCs w:val="28"/>
        </w:rPr>
        <w:t>дослідження рівня руйнації чи пошкодження покриття широкосмуговим інтернетом</w:t>
      </w:r>
      <w:r w:rsidR="00F5295B" w:rsidRPr="00D605A4">
        <w:rPr>
          <w:rFonts w:ascii="Times New Roman" w:hAnsi="Times New Roman" w:cs="Times New Roman"/>
          <w:spacing w:val="40"/>
          <w:sz w:val="28"/>
          <w:szCs w:val="28"/>
        </w:rPr>
        <w:t xml:space="preserve">  </w:t>
      </w:r>
      <w:r w:rsidR="00F5295B" w:rsidRPr="00D605A4">
        <w:rPr>
          <w:rFonts w:ascii="Times New Roman" w:hAnsi="Times New Roman" w:cs="Times New Roman"/>
          <w:sz w:val="28"/>
          <w:szCs w:val="28"/>
        </w:rPr>
        <w:t>населених</w:t>
      </w:r>
      <w:r w:rsidR="00F5295B" w:rsidRPr="00D605A4">
        <w:rPr>
          <w:rFonts w:ascii="Times New Roman" w:hAnsi="Times New Roman" w:cs="Times New Roman"/>
          <w:spacing w:val="40"/>
          <w:sz w:val="28"/>
          <w:szCs w:val="28"/>
        </w:rPr>
        <w:t xml:space="preserve">  </w:t>
      </w:r>
      <w:r w:rsidR="00F5295B" w:rsidRPr="00D605A4">
        <w:rPr>
          <w:rFonts w:ascii="Times New Roman" w:hAnsi="Times New Roman" w:cs="Times New Roman"/>
          <w:sz w:val="28"/>
          <w:szCs w:val="28"/>
        </w:rPr>
        <w:t>пунктів</w:t>
      </w:r>
      <w:r w:rsidR="00F5295B" w:rsidRPr="00D605A4">
        <w:rPr>
          <w:rFonts w:ascii="Times New Roman" w:hAnsi="Times New Roman" w:cs="Times New Roman"/>
          <w:spacing w:val="40"/>
          <w:sz w:val="28"/>
          <w:szCs w:val="28"/>
        </w:rPr>
        <w:t xml:space="preserve">  </w:t>
      </w:r>
      <w:r w:rsidRPr="00D605A4">
        <w:rPr>
          <w:rFonts w:ascii="Times New Roman" w:hAnsi="Times New Roman" w:cs="Times New Roman"/>
          <w:sz w:val="28"/>
          <w:szCs w:val="28"/>
        </w:rPr>
        <w:t>громади</w:t>
      </w:r>
      <w:r w:rsidR="00F5295B" w:rsidRPr="00D605A4">
        <w:rPr>
          <w:rFonts w:ascii="Times New Roman" w:hAnsi="Times New Roman" w:cs="Times New Roman"/>
          <w:spacing w:val="40"/>
          <w:sz w:val="28"/>
          <w:szCs w:val="28"/>
        </w:rPr>
        <w:t xml:space="preserve">  </w:t>
      </w:r>
      <w:r w:rsidR="00F5295B" w:rsidRPr="00D605A4">
        <w:rPr>
          <w:rFonts w:ascii="Times New Roman" w:hAnsi="Times New Roman" w:cs="Times New Roman"/>
          <w:sz w:val="28"/>
          <w:szCs w:val="28"/>
        </w:rPr>
        <w:t>внаслідок</w:t>
      </w:r>
      <w:r w:rsidR="00F5295B" w:rsidRPr="00D605A4">
        <w:rPr>
          <w:rFonts w:ascii="Times New Roman" w:hAnsi="Times New Roman" w:cs="Times New Roman"/>
          <w:spacing w:val="40"/>
          <w:sz w:val="28"/>
          <w:szCs w:val="28"/>
        </w:rPr>
        <w:t xml:space="preserve">  </w:t>
      </w:r>
      <w:r w:rsidR="00F5295B" w:rsidRPr="00D605A4">
        <w:rPr>
          <w:rFonts w:ascii="Times New Roman" w:hAnsi="Times New Roman" w:cs="Times New Roman"/>
          <w:sz w:val="28"/>
          <w:szCs w:val="28"/>
        </w:rPr>
        <w:t>військового</w:t>
      </w:r>
      <w:r w:rsidR="00F5295B" w:rsidRPr="00D605A4">
        <w:rPr>
          <w:rFonts w:ascii="Times New Roman" w:hAnsi="Times New Roman" w:cs="Times New Roman"/>
          <w:spacing w:val="40"/>
          <w:sz w:val="28"/>
          <w:szCs w:val="28"/>
        </w:rPr>
        <w:t xml:space="preserve">  </w:t>
      </w:r>
      <w:r w:rsidR="00F5295B" w:rsidRPr="00D605A4">
        <w:rPr>
          <w:rFonts w:ascii="Times New Roman" w:hAnsi="Times New Roman" w:cs="Times New Roman"/>
          <w:sz w:val="28"/>
          <w:szCs w:val="28"/>
        </w:rPr>
        <w:t>вторгнення</w:t>
      </w:r>
      <w:r w:rsidR="00F5295B" w:rsidRPr="00D605A4">
        <w:rPr>
          <w:rFonts w:ascii="Times New Roman" w:hAnsi="Times New Roman" w:cs="Times New Roman"/>
          <w:spacing w:val="40"/>
          <w:sz w:val="28"/>
          <w:szCs w:val="28"/>
        </w:rPr>
        <w:t xml:space="preserve">  </w:t>
      </w:r>
      <w:r w:rsidR="00F5295B" w:rsidRPr="00D605A4">
        <w:rPr>
          <w:rFonts w:ascii="Times New Roman" w:hAnsi="Times New Roman" w:cs="Times New Roman"/>
          <w:sz w:val="28"/>
          <w:szCs w:val="28"/>
        </w:rPr>
        <w:t>р</w:t>
      </w:r>
      <w:r w:rsidR="00D055F1" w:rsidRPr="00D605A4">
        <w:rPr>
          <w:rFonts w:ascii="Times New Roman" w:hAnsi="Times New Roman" w:cs="Times New Roman"/>
          <w:sz w:val="28"/>
          <w:szCs w:val="28"/>
        </w:rPr>
        <w:t xml:space="preserve">осійської федерації </w:t>
      </w:r>
      <w:r w:rsidR="00F5295B" w:rsidRPr="00D605A4">
        <w:rPr>
          <w:rFonts w:ascii="Times New Roman" w:hAnsi="Times New Roman" w:cs="Times New Roman"/>
          <w:sz w:val="28"/>
          <w:szCs w:val="28"/>
        </w:rPr>
        <w:t>та можливості його відновлення, а також продовження процесу подальшого підключення населених пунктів, де воно було відсутнє;</w:t>
      </w:r>
    </w:p>
    <w:p w14:paraId="7F0329E3" w14:textId="77777777" w:rsidR="006E0171" w:rsidRPr="00D605A4" w:rsidRDefault="006E0171" w:rsidP="000B0119">
      <w:pPr>
        <w:pStyle w:val="af3"/>
        <w:spacing w:line="276" w:lineRule="auto"/>
        <w:ind w:left="0" w:firstLine="541"/>
        <w:rPr>
          <w:rFonts w:ascii="Times New Roman" w:hAnsi="Times New Roman" w:cs="Times New Roman"/>
          <w:sz w:val="28"/>
          <w:szCs w:val="28"/>
        </w:rPr>
      </w:pPr>
      <w:r w:rsidRPr="00D605A4">
        <w:rPr>
          <w:rFonts w:ascii="Times New Roman" w:hAnsi="Times New Roman" w:cs="Times New Roman"/>
          <w:i/>
          <w:sz w:val="28"/>
          <w:szCs w:val="28"/>
        </w:rPr>
        <w:t>Термін</w:t>
      </w:r>
      <w:r w:rsidRPr="00D605A4">
        <w:rPr>
          <w:rFonts w:ascii="Times New Roman" w:hAnsi="Times New Roman" w:cs="Times New Roman"/>
          <w:i/>
          <w:spacing w:val="-9"/>
          <w:sz w:val="28"/>
          <w:szCs w:val="28"/>
        </w:rPr>
        <w:t xml:space="preserve"> </w:t>
      </w:r>
      <w:r w:rsidRPr="00D605A4">
        <w:rPr>
          <w:rFonts w:ascii="Times New Roman" w:hAnsi="Times New Roman" w:cs="Times New Roman"/>
          <w:i/>
          <w:sz w:val="28"/>
          <w:szCs w:val="28"/>
        </w:rPr>
        <w:t>виконання:</w:t>
      </w:r>
      <w:r w:rsidRPr="00D605A4">
        <w:rPr>
          <w:rFonts w:ascii="Times New Roman" w:hAnsi="Times New Roman" w:cs="Times New Roman"/>
          <w:i/>
          <w:spacing w:val="-8"/>
          <w:sz w:val="28"/>
          <w:szCs w:val="28"/>
        </w:rPr>
        <w:t xml:space="preserve"> </w:t>
      </w:r>
      <w:r w:rsidRPr="00D605A4">
        <w:rPr>
          <w:rFonts w:ascii="Times New Roman" w:hAnsi="Times New Roman" w:cs="Times New Roman"/>
          <w:sz w:val="28"/>
          <w:szCs w:val="28"/>
        </w:rPr>
        <w:t>протягом</w:t>
      </w:r>
      <w:r w:rsidRPr="00D605A4">
        <w:rPr>
          <w:rFonts w:ascii="Times New Roman" w:hAnsi="Times New Roman" w:cs="Times New Roman"/>
          <w:spacing w:val="-9"/>
          <w:sz w:val="28"/>
          <w:szCs w:val="28"/>
        </w:rPr>
        <w:t xml:space="preserve"> </w:t>
      </w:r>
      <w:r w:rsidRPr="00D605A4">
        <w:rPr>
          <w:rFonts w:ascii="Times New Roman" w:hAnsi="Times New Roman" w:cs="Times New Roman"/>
          <w:spacing w:val="-2"/>
          <w:sz w:val="28"/>
          <w:szCs w:val="28"/>
        </w:rPr>
        <w:t>року.</w:t>
      </w:r>
    </w:p>
    <w:p w14:paraId="372D832A" w14:textId="76AA534D" w:rsidR="006E0171" w:rsidRPr="00D605A4" w:rsidRDefault="006E0171" w:rsidP="000B0119">
      <w:pPr>
        <w:pStyle w:val="af3"/>
        <w:spacing w:line="276" w:lineRule="auto"/>
        <w:ind w:left="0" w:firstLine="541"/>
        <w:rPr>
          <w:rFonts w:ascii="Times New Roman" w:hAnsi="Times New Roman" w:cs="Times New Roman"/>
          <w:sz w:val="28"/>
          <w:szCs w:val="28"/>
        </w:rPr>
      </w:pPr>
      <w:r w:rsidRPr="00D605A4">
        <w:rPr>
          <w:rFonts w:ascii="Times New Roman" w:hAnsi="Times New Roman" w:cs="Times New Roman"/>
          <w:i/>
          <w:sz w:val="28"/>
          <w:szCs w:val="28"/>
        </w:rPr>
        <w:t>Відповідальні</w:t>
      </w:r>
      <w:r w:rsidRPr="00D605A4">
        <w:rPr>
          <w:rFonts w:ascii="Times New Roman" w:hAnsi="Times New Roman" w:cs="Times New Roman"/>
          <w:i/>
          <w:spacing w:val="80"/>
          <w:sz w:val="28"/>
          <w:szCs w:val="28"/>
        </w:rPr>
        <w:t xml:space="preserve">  </w:t>
      </w:r>
      <w:r w:rsidRPr="00D605A4">
        <w:rPr>
          <w:rFonts w:ascii="Times New Roman" w:hAnsi="Times New Roman" w:cs="Times New Roman"/>
          <w:i/>
          <w:sz w:val="28"/>
          <w:szCs w:val="28"/>
        </w:rPr>
        <w:t xml:space="preserve">виконавці: </w:t>
      </w:r>
      <w:r w:rsidRPr="00D605A4">
        <w:rPr>
          <w:rFonts w:ascii="Times New Roman" w:hAnsi="Times New Roman" w:cs="Times New Roman"/>
          <w:sz w:val="28"/>
          <w:szCs w:val="28"/>
        </w:rPr>
        <w:t xml:space="preserve">старости </w:t>
      </w:r>
      <w:proofErr w:type="spellStart"/>
      <w:r w:rsidRPr="00D605A4">
        <w:rPr>
          <w:rFonts w:ascii="Times New Roman" w:hAnsi="Times New Roman" w:cs="Times New Roman"/>
          <w:sz w:val="28"/>
          <w:szCs w:val="28"/>
        </w:rPr>
        <w:t>старостинських</w:t>
      </w:r>
      <w:proofErr w:type="spellEnd"/>
      <w:r w:rsidRPr="00D605A4">
        <w:rPr>
          <w:rFonts w:ascii="Times New Roman" w:hAnsi="Times New Roman" w:cs="Times New Roman"/>
          <w:sz w:val="28"/>
          <w:szCs w:val="28"/>
        </w:rPr>
        <w:t xml:space="preserve"> округів</w:t>
      </w:r>
      <w:r w:rsidR="00103364" w:rsidRPr="00D605A4">
        <w:rPr>
          <w:rFonts w:ascii="Times New Roman" w:hAnsi="Times New Roman" w:cs="Times New Roman"/>
          <w:sz w:val="28"/>
          <w:szCs w:val="28"/>
        </w:rPr>
        <w:t xml:space="preserve">, відділ житлово-комунального господарства, будівництва, розвитку інфраструктури та </w:t>
      </w:r>
      <w:r w:rsidR="00103364" w:rsidRPr="00D605A4">
        <w:rPr>
          <w:rFonts w:ascii="Times New Roman" w:hAnsi="Times New Roman" w:cs="Times New Roman"/>
          <w:sz w:val="28"/>
          <w:szCs w:val="28"/>
        </w:rPr>
        <w:lastRenderedPageBreak/>
        <w:t xml:space="preserve">благоустрою виконавчого комітету </w:t>
      </w:r>
      <w:proofErr w:type="spellStart"/>
      <w:r w:rsidR="00103364" w:rsidRPr="00D605A4">
        <w:rPr>
          <w:rFonts w:ascii="Times New Roman" w:hAnsi="Times New Roman" w:cs="Times New Roman"/>
          <w:sz w:val="28"/>
          <w:szCs w:val="28"/>
        </w:rPr>
        <w:t>Бериславської</w:t>
      </w:r>
      <w:proofErr w:type="spellEnd"/>
      <w:r w:rsidR="00103364" w:rsidRPr="00D605A4">
        <w:rPr>
          <w:rFonts w:ascii="Times New Roman" w:hAnsi="Times New Roman" w:cs="Times New Roman"/>
          <w:sz w:val="28"/>
          <w:szCs w:val="28"/>
        </w:rPr>
        <w:t xml:space="preserve"> міської ради</w:t>
      </w:r>
      <w:r w:rsidR="00D17E3E" w:rsidRPr="00D605A4">
        <w:rPr>
          <w:rFonts w:ascii="Times New Roman" w:hAnsi="Times New Roman" w:cs="Times New Roman"/>
          <w:sz w:val="28"/>
          <w:szCs w:val="28"/>
        </w:rPr>
        <w:t xml:space="preserve">, </w:t>
      </w:r>
      <w:bookmarkStart w:id="11" w:name="_Hlk182163521"/>
      <w:r w:rsidR="00D17E3E" w:rsidRPr="00D605A4">
        <w:rPr>
          <w:rFonts w:ascii="Times New Roman" w:hAnsi="Times New Roman" w:cs="Times New Roman"/>
          <w:sz w:val="28"/>
          <w:szCs w:val="28"/>
        </w:rPr>
        <w:t>відділ внутрішньої та інформаційної політики, інформаційних технологій.</w:t>
      </w:r>
    </w:p>
    <w:bookmarkEnd w:id="11"/>
    <w:p w14:paraId="79261D33" w14:textId="7F4AAEEC" w:rsidR="006E0171" w:rsidRPr="00D605A4" w:rsidRDefault="006E0171" w:rsidP="000B0119">
      <w:pPr>
        <w:pStyle w:val="af3"/>
        <w:spacing w:line="276" w:lineRule="auto"/>
        <w:ind w:left="0" w:firstLine="541"/>
        <w:rPr>
          <w:rFonts w:ascii="Times New Roman" w:hAnsi="Times New Roman" w:cs="Times New Roman"/>
          <w:sz w:val="28"/>
          <w:szCs w:val="28"/>
        </w:rPr>
      </w:pPr>
      <w:r w:rsidRPr="00D605A4">
        <w:rPr>
          <w:rFonts w:ascii="Times New Roman" w:hAnsi="Times New Roman" w:cs="Times New Roman"/>
          <w:sz w:val="28"/>
          <w:szCs w:val="28"/>
        </w:rPr>
        <w:t>7)</w:t>
      </w:r>
      <w:r w:rsidR="00D17E3E" w:rsidRPr="00D605A4">
        <w:rPr>
          <w:rFonts w:ascii="Times New Roman" w:hAnsi="Times New Roman" w:cs="Times New Roman"/>
          <w:sz w:val="28"/>
          <w:szCs w:val="28"/>
        </w:rPr>
        <w:t xml:space="preserve"> </w:t>
      </w:r>
      <w:r w:rsidR="00F5295B" w:rsidRPr="00D605A4">
        <w:rPr>
          <w:rFonts w:ascii="Times New Roman" w:hAnsi="Times New Roman" w:cs="Times New Roman"/>
          <w:sz w:val="28"/>
          <w:szCs w:val="28"/>
        </w:rPr>
        <w:t>популяризація</w:t>
      </w:r>
      <w:r w:rsidR="00F5295B" w:rsidRPr="00D605A4">
        <w:rPr>
          <w:rFonts w:ascii="Times New Roman" w:hAnsi="Times New Roman" w:cs="Times New Roman"/>
          <w:spacing w:val="37"/>
          <w:sz w:val="28"/>
          <w:szCs w:val="28"/>
        </w:rPr>
        <w:t xml:space="preserve">  </w:t>
      </w:r>
      <w:r w:rsidR="00F5295B" w:rsidRPr="00D605A4">
        <w:rPr>
          <w:rFonts w:ascii="Times New Roman" w:hAnsi="Times New Roman" w:cs="Times New Roman"/>
          <w:sz w:val="28"/>
          <w:szCs w:val="28"/>
        </w:rPr>
        <w:t>цифрових</w:t>
      </w:r>
      <w:r w:rsidR="00F5295B" w:rsidRPr="00D605A4">
        <w:rPr>
          <w:rFonts w:ascii="Times New Roman" w:hAnsi="Times New Roman" w:cs="Times New Roman"/>
          <w:spacing w:val="37"/>
          <w:sz w:val="28"/>
          <w:szCs w:val="28"/>
        </w:rPr>
        <w:t xml:space="preserve">  </w:t>
      </w:r>
      <w:r w:rsidR="00F5295B" w:rsidRPr="00D605A4">
        <w:rPr>
          <w:rFonts w:ascii="Times New Roman" w:hAnsi="Times New Roman" w:cs="Times New Roman"/>
          <w:sz w:val="28"/>
          <w:szCs w:val="28"/>
        </w:rPr>
        <w:t>технологій</w:t>
      </w:r>
      <w:r w:rsidR="00F5295B" w:rsidRPr="00D605A4">
        <w:rPr>
          <w:rFonts w:ascii="Times New Roman" w:hAnsi="Times New Roman" w:cs="Times New Roman"/>
          <w:spacing w:val="38"/>
          <w:sz w:val="28"/>
          <w:szCs w:val="28"/>
        </w:rPr>
        <w:t xml:space="preserve">  </w:t>
      </w:r>
      <w:r w:rsidR="00F5295B" w:rsidRPr="00D605A4">
        <w:rPr>
          <w:rFonts w:ascii="Times New Roman" w:hAnsi="Times New Roman" w:cs="Times New Roman"/>
          <w:sz w:val="28"/>
          <w:szCs w:val="28"/>
        </w:rPr>
        <w:t>в</w:t>
      </w:r>
      <w:r w:rsidR="00F5295B" w:rsidRPr="00D605A4">
        <w:rPr>
          <w:rFonts w:ascii="Times New Roman" w:hAnsi="Times New Roman" w:cs="Times New Roman"/>
          <w:spacing w:val="37"/>
          <w:sz w:val="28"/>
          <w:szCs w:val="28"/>
        </w:rPr>
        <w:t xml:space="preserve">  </w:t>
      </w:r>
      <w:r w:rsidR="00F5295B" w:rsidRPr="00D605A4">
        <w:rPr>
          <w:rFonts w:ascii="Times New Roman" w:hAnsi="Times New Roman" w:cs="Times New Roman"/>
          <w:sz w:val="28"/>
          <w:szCs w:val="28"/>
        </w:rPr>
        <w:t>цілому</w:t>
      </w:r>
      <w:r w:rsidR="00F5295B" w:rsidRPr="00D605A4">
        <w:rPr>
          <w:rFonts w:ascii="Times New Roman" w:hAnsi="Times New Roman" w:cs="Times New Roman"/>
          <w:spacing w:val="37"/>
          <w:sz w:val="28"/>
          <w:szCs w:val="28"/>
        </w:rPr>
        <w:t xml:space="preserve">  </w:t>
      </w:r>
      <w:r w:rsidR="00F5295B" w:rsidRPr="00D605A4">
        <w:rPr>
          <w:rFonts w:ascii="Times New Roman" w:hAnsi="Times New Roman" w:cs="Times New Roman"/>
          <w:sz w:val="28"/>
          <w:szCs w:val="28"/>
        </w:rPr>
        <w:t>та</w:t>
      </w:r>
      <w:r w:rsidR="00F5295B" w:rsidRPr="00D605A4">
        <w:rPr>
          <w:rFonts w:ascii="Times New Roman" w:hAnsi="Times New Roman" w:cs="Times New Roman"/>
          <w:spacing w:val="37"/>
          <w:sz w:val="28"/>
          <w:szCs w:val="28"/>
        </w:rPr>
        <w:t xml:space="preserve">  </w:t>
      </w:r>
      <w:r w:rsidR="00F5295B" w:rsidRPr="00D605A4">
        <w:rPr>
          <w:rFonts w:ascii="Times New Roman" w:hAnsi="Times New Roman" w:cs="Times New Roman"/>
          <w:sz w:val="28"/>
          <w:szCs w:val="28"/>
        </w:rPr>
        <w:t>цифрових</w:t>
      </w:r>
      <w:r w:rsidR="00F5295B" w:rsidRPr="00D605A4">
        <w:rPr>
          <w:rFonts w:ascii="Times New Roman" w:hAnsi="Times New Roman" w:cs="Times New Roman"/>
          <w:spacing w:val="37"/>
          <w:sz w:val="28"/>
          <w:szCs w:val="28"/>
        </w:rPr>
        <w:t xml:space="preserve">  </w:t>
      </w:r>
      <w:r w:rsidR="00F5295B" w:rsidRPr="00D605A4">
        <w:rPr>
          <w:rFonts w:ascii="Times New Roman" w:hAnsi="Times New Roman" w:cs="Times New Roman"/>
          <w:sz w:val="28"/>
          <w:szCs w:val="28"/>
        </w:rPr>
        <w:t xml:space="preserve">навичок і цифрових </w:t>
      </w:r>
      <w:proofErr w:type="spellStart"/>
      <w:r w:rsidR="00F5295B" w:rsidRPr="00D605A4">
        <w:rPr>
          <w:rFonts w:ascii="Times New Roman" w:hAnsi="Times New Roman" w:cs="Times New Roman"/>
          <w:sz w:val="28"/>
          <w:szCs w:val="28"/>
        </w:rPr>
        <w:t>компетентностей</w:t>
      </w:r>
      <w:proofErr w:type="spellEnd"/>
      <w:r w:rsidR="00F5295B" w:rsidRPr="00D605A4">
        <w:rPr>
          <w:rFonts w:ascii="Times New Roman" w:hAnsi="Times New Roman" w:cs="Times New Roman"/>
          <w:sz w:val="28"/>
          <w:szCs w:val="28"/>
        </w:rPr>
        <w:t>, зокрема серед населення</w:t>
      </w:r>
      <w:r w:rsidRPr="00D605A4">
        <w:rPr>
          <w:rFonts w:ascii="Times New Roman" w:hAnsi="Times New Roman" w:cs="Times New Roman"/>
          <w:sz w:val="28"/>
          <w:szCs w:val="28"/>
        </w:rPr>
        <w:t xml:space="preserve"> громади.</w:t>
      </w:r>
    </w:p>
    <w:p w14:paraId="463B23EA" w14:textId="77777777" w:rsidR="006E0171" w:rsidRPr="00D605A4" w:rsidRDefault="006E0171" w:rsidP="000B0119">
      <w:pPr>
        <w:pStyle w:val="af3"/>
        <w:spacing w:line="276" w:lineRule="auto"/>
        <w:ind w:left="0" w:firstLine="541"/>
        <w:rPr>
          <w:rFonts w:ascii="Times New Roman" w:hAnsi="Times New Roman" w:cs="Times New Roman"/>
          <w:b/>
          <w:bCs/>
          <w:i/>
          <w:iCs/>
          <w:sz w:val="28"/>
          <w:szCs w:val="28"/>
          <w:u w:val="single"/>
        </w:rPr>
      </w:pPr>
      <w:r w:rsidRPr="00D605A4">
        <w:rPr>
          <w:rFonts w:ascii="Times New Roman" w:hAnsi="Times New Roman" w:cs="Times New Roman"/>
          <w:i/>
          <w:sz w:val="28"/>
          <w:szCs w:val="28"/>
        </w:rPr>
        <w:t>Термін</w:t>
      </w:r>
      <w:r w:rsidRPr="00D605A4">
        <w:rPr>
          <w:rFonts w:ascii="Times New Roman" w:hAnsi="Times New Roman" w:cs="Times New Roman"/>
          <w:i/>
          <w:spacing w:val="-9"/>
          <w:sz w:val="28"/>
          <w:szCs w:val="28"/>
        </w:rPr>
        <w:t xml:space="preserve"> </w:t>
      </w:r>
      <w:r w:rsidRPr="00D605A4">
        <w:rPr>
          <w:rFonts w:ascii="Times New Roman" w:hAnsi="Times New Roman" w:cs="Times New Roman"/>
          <w:i/>
          <w:sz w:val="28"/>
          <w:szCs w:val="28"/>
        </w:rPr>
        <w:t>виконання:</w:t>
      </w:r>
      <w:r w:rsidRPr="00D605A4">
        <w:rPr>
          <w:rFonts w:ascii="Times New Roman" w:hAnsi="Times New Roman" w:cs="Times New Roman"/>
          <w:i/>
          <w:spacing w:val="-8"/>
          <w:sz w:val="28"/>
          <w:szCs w:val="28"/>
        </w:rPr>
        <w:t xml:space="preserve"> </w:t>
      </w:r>
      <w:r w:rsidRPr="00D605A4">
        <w:rPr>
          <w:rFonts w:ascii="Times New Roman" w:hAnsi="Times New Roman" w:cs="Times New Roman"/>
          <w:sz w:val="28"/>
          <w:szCs w:val="28"/>
        </w:rPr>
        <w:t>протягом</w:t>
      </w:r>
      <w:r w:rsidRPr="00D605A4">
        <w:rPr>
          <w:rFonts w:ascii="Times New Roman" w:hAnsi="Times New Roman" w:cs="Times New Roman"/>
          <w:spacing w:val="-9"/>
          <w:sz w:val="28"/>
          <w:szCs w:val="28"/>
        </w:rPr>
        <w:t xml:space="preserve"> </w:t>
      </w:r>
      <w:r w:rsidRPr="00D605A4">
        <w:rPr>
          <w:rFonts w:ascii="Times New Roman" w:hAnsi="Times New Roman" w:cs="Times New Roman"/>
          <w:spacing w:val="-2"/>
          <w:sz w:val="28"/>
          <w:szCs w:val="28"/>
        </w:rPr>
        <w:t>року.</w:t>
      </w:r>
    </w:p>
    <w:p w14:paraId="64E54F6F" w14:textId="43975BAD" w:rsidR="006E0171" w:rsidRPr="00D605A4" w:rsidRDefault="006E0171" w:rsidP="000B0119">
      <w:pPr>
        <w:pStyle w:val="af3"/>
        <w:spacing w:line="276" w:lineRule="auto"/>
        <w:ind w:left="0" w:firstLine="541"/>
        <w:rPr>
          <w:rFonts w:ascii="Times New Roman" w:hAnsi="Times New Roman" w:cs="Times New Roman"/>
          <w:sz w:val="28"/>
          <w:szCs w:val="28"/>
        </w:rPr>
      </w:pPr>
      <w:r w:rsidRPr="00D605A4">
        <w:rPr>
          <w:rFonts w:ascii="Times New Roman" w:hAnsi="Times New Roman" w:cs="Times New Roman"/>
          <w:i/>
          <w:sz w:val="28"/>
          <w:szCs w:val="28"/>
        </w:rPr>
        <w:t>Відповідальні</w:t>
      </w:r>
      <w:r w:rsidRPr="00D605A4">
        <w:rPr>
          <w:rFonts w:ascii="Times New Roman" w:hAnsi="Times New Roman" w:cs="Times New Roman"/>
          <w:i/>
          <w:spacing w:val="80"/>
          <w:sz w:val="28"/>
          <w:szCs w:val="28"/>
        </w:rPr>
        <w:t xml:space="preserve">  </w:t>
      </w:r>
      <w:r w:rsidRPr="00D605A4">
        <w:rPr>
          <w:rFonts w:ascii="Times New Roman" w:hAnsi="Times New Roman" w:cs="Times New Roman"/>
          <w:i/>
          <w:sz w:val="28"/>
          <w:szCs w:val="28"/>
        </w:rPr>
        <w:t xml:space="preserve">виконавці: </w:t>
      </w:r>
      <w:r w:rsidR="00D17E3E" w:rsidRPr="00D605A4">
        <w:rPr>
          <w:rFonts w:ascii="Times New Roman" w:hAnsi="Times New Roman" w:cs="Times New Roman"/>
          <w:sz w:val="28"/>
          <w:szCs w:val="28"/>
        </w:rPr>
        <w:t>відділ внутрішньої та інформаційної політики, інформаційних технологій виконавчого комітету міської ради.</w:t>
      </w:r>
    </w:p>
    <w:p w14:paraId="6E00473F" w14:textId="20A4D204" w:rsidR="006E0171" w:rsidRPr="00D605A4" w:rsidRDefault="006E0171" w:rsidP="000B0119">
      <w:pPr>
        <w:pStyle w:val="af3"/>
        <w:spacing w:line="276" w:lineRule="auto"/>
        <w:ind w:left="0" w:firstLine="541"/>
        <w:rPr>
          <w:rFonts w:ascii="Times New Roman" w:hAnsi="Times New Roman" w:cs="Times New Roman"/>
          <w:sz w:val="28"/>
          <w:szCs w:val="28"/>
        </w:rPr>
      </w:pPr>
      <w:r w:rsidRPr="00D605A4">
        <w:rPr>
          <w:rFonts w:ascii="Times New Roman" w:hAnsi="Times New Roman" w:cs="Times New Roman"/>
          <w:sz w:val="28"/>
          <w:szCs w:val="28"/>
        </w:rPr>
        <w:t>8)</w:t>
      </w:r>
      <w:r w:rsidR="00D17E3E" w:rsidRPr="00D605A4">
        <w:rPr>
          <w:rFonts w:ascii="Times New Roman" w:hAnsi="Times New Roman" w:cs="Times New Roman"/>
          <w:sz w:val="28"/>
          <w:szCs w:val="28"/>
        </w:rPr>
        <w:t xml:space="preserve"> </w:t>
      </w:r>
      <w:r w:rsidR="00F5295B" w:rsidRPr="00D605A4">
        <w:rPr>
          <w:rFonts w:ascii="Times New Roman" w:hAnsi="Times New Roman" w:cs="Times New Roman"/>
          <w:sz w:val="28"/>
          <w:szCs w:val="28"/>
        </w:rPr>
        <w:t>залучення державної підтримки, а також грантової підтримки міжнародних організацій для розвитку регіональної цифрової інфраструктури:</w:t>
      </w:r>
    </w:p>
    <w:p w14:paraId="47C26D40" w14:textId="6E19B8F2" w:rsidR="006E0171" w:rsidRPr="00D605A4" w:rsidRDefault="006E0171" w:rsidP="000B0119">
      <w:pPr>
        <w:pStyle w:val="af3"/>
        <w:spacing w:line="276" w:lineRule="auto"/>
        <w:ind w:left="0" w:firstLine="541"/>
        <w:rPr>
          <w:rFonts w:ascii="Times New Roman" w:hAnsi="Times New Roman" w:cs="Times New Roman"/>
          <w:spacing w:val="-2"/>
          <w:sz w:val="28"/>
          <w:szCs w:val="28"/>
        </w:rPr>
      </w:pPr>
      <w:r w:rsidRPr="00D605A4">
        <w:rPr>
          <w:rFonts w:ascii="Times New Roman" w:hAnsi="Times New Roman" w:cs="Times New Roman"/>
          <w:sz w:val="28"/>
          <w:szCs w:val="28"/>
        </w:rPr>
        <w:t>-</w:t>
      </w:r>
      <w:r w:rsidR="00D17E3E" w:rsidRPr="00D605A4">
        <w:rPr>
          <w:rFonts w:ascii="Times New Roman" w:hAnsi="Times New Roman" w:cs="Times New Roman"/>
          <w:sz w:val="28"/>
          <w:szCs w:val="28"/>
        </w:rPr>
        <w:t xml:space="preserve"> </w:t>
      </w:r>
      <w:r w:rsidR="00F5295B" w:rsidRPr="00D605A4">
        <w:rPr>
          <w:rFonts w:ascii="Times New Roman" w:hAnsi="Times New Roman" w:cs="Times New Roman"/>
          <w:sz w:val="28"/>
          <w:szCs w:val="28"/>
        </w:rPr>
        <w:t>розбудови</w:t>
      </w:r>
      <w:r w:rsidR="00F5295B" w:rsidRPr="00D605A4">
        <w:rPr>
          <w:rFonts w:ascii="Times New Roman" w:hAnsi="Times New Roman" w:cs="Times New Roman"/>
          <w:spacing w:val="40"/>
          <w:sz w:val="28"/>
          <w:szCs w:val="28"/>
        </w:rPr>
        <w:t xml:space="preserve"> </w:t>
      </w:r>
      <w:r w:rsidR="00F5295B" w:rsidRPr="00D605A4">
        <w:rPr>
          <w:rFonts w:ascii="Times New Roman" w:hAnsi="Times New Roman" w:cs="Times New Roman"/>
          <w:sz w:val="28"/>
          <w:szCs w:val="28"/>
        </w:rPr>
        <w:t>фіксованої</w:t>
      </w:r>
      <w:r w:rsidR="00F5295B" w:rsidRPr="00D605A4">
        <w:rPr>
          <w:rFonts w:ascii="Times New Roman" w:hAnsi="Times New Roman" w:cs="Times New Roman"/>
          <w:spacing w:val="40"/>
          <w:sz w:val="28"/>
          <w:szCs w:val="28"/>
        </w:rPr>
        <w:t xml:space="preserve"> </w:t>
      </w:r>
      <w:r w:rsidR="00F5295B" w:rsidRPr="00D605A4">
        <w:rPr>
          <w:rFonts w:ascii="Times New Roman" w:hAnsi="Times New Roman" w:cs="Times New Roman"/>
          <w:sz w:val="28"/>
          <w:szCs w:val="28"/>
        </w:rPr>
        <w:t>інфраструктури</w:t>
      </w:r>
      <w:r w:rsidR="00F5295B" w:rsidRPr="00D605A4">
        <w:rPr>
          <w:rFonts w:ascii="Times New Roman" w:hAnsi="Times New Roman" w:cs="Times New Roman"/>
          <w:spacing w:val="40"/>
          <w:sz w:val="28"/>
          <w:szCs w:val="28"/>
        </w:rPr>
        <w:t xml:space="preserve"> </w:t>
      </w:r>
      <w:r w:rsidR="00F5295B" w:rsidRPr="00D605A4">
        <w:rPr>
          <w:rFonts w:ascii="Times New Roman" w:hAnsi="Times New Roman" w:cs="Times New Roman"/>
          <w:sz w:val="28"/>
          <w:szCs w:val="28"/>
        </w:rPr>
        <w:t>широкосмугового</w:t>
      </w:r>
      <w:r w:rsidR="00F5295B" w:rsidRPr="00D605A4">
        <w:rPr>
          <w:rFonts w:ascii="Times New Roman" w:hAnsi="Times New Roman" w:cs="Times New Roman"/>
          <w:spacing w:val="40"/>
          <w:sz w:val="28"/>
          <w:szCs w:val="28"/>
        </w:rPr>
        <w:t xml:space="preserve"> </w:t>
      </w:r>
      <w:r w:rsidR="00F5295B" w:rsidRPr="00D605A4">
        <w:rPr>
          <w:rFonts w:ascii="Times New Roman" w:hAnsi="Times New Roman" w:cs="Times New Roman"/>
          <w:sz w:val="28"/>
          <w:szCs w:val="28"/>
        </w:rPr>
        <w:t>доступу</w:t>
      </w:r>
      <w:r w:rsidR="00F5295B" w:rsidRPr="00D605A4">
        <w:rPr>
          <w:rFonts w:ascii="Times New Roman" w:hAnsi="Times New Roman" w:cs="Times New Roman"/>
          <w:spacing w:val="40"/>
          <w:sz w:val="28"/>
          <w:szCs w:val="28"/>
        </w:rPr>
        <w:t xml:space="preserve"> </w:t>
      </w:r>
      <w:r w:rsidR="00F5295B" w:rsidRPr="00D605A4">
        <w:rPr>
          <w:rFonts w:ascii="Times New Roman" w:hAnsi="Times New Roman" w:cs="Times New Roman"/>
          <w:sz w:val="28"/>
          <w:szCs w:val="28"/>
        </w:rPr>
        <w:t>до</w:t>
      </w:r>
      <w:r w:rsidR="00F5295B" w:rsidRPr="00D605A4">
        <w:rPr>
          <w:rFonts w:ascii="Times New Roman" w:hAnsi="Times New Roman" w:cs="Times New Roman"/>
          <w:spacing w:val="40"/>
          <w:sz w:val="28"/>
          <w:szCs w:val="28"/>
        </w:rPr>
        <w:t xml:space="preserve"> </w:t>
      </w:r>
      <w:r w:rsidR="00F5295B" w:rsidRPr="00D605A4">
        <w:rPr>
          <w:rFonts w:ascii="Times New Roman" w:hAnsi="Times New Roman" w:cs="Times New Roman"/>
          <w:sz w:val="28"/>
          <w:szCs w:val="28"/>
        </w:rPr>
        <w:t xml:space="preserve">мережі </w:t>
      </w:r>
      <w:r w:rsidR="00F5295B" w:rsidRPr="00D605A4">
        <w:rPr>
          <w:rFonts w:ascii="Times New Roman" w:hAnsi="Times New Roman" w:cs="Times New Roman"/>
          <w:spacing w:val="-2"/>
          <w:sz w:val="28"/>
          <w:szCs w:val="28"/>
        </w:rPr>
        <w:t>Інтернет;</w:t>
      </w:r>
    </w:p>
    <w:p w14:paraId="5C3E3DDB" w14:textId="6BD8FF6B" w:rsidR="006E0171" w:rsidRPr="00D605A4" w:rsidRDefault="006E0171" w:rsidP="000B0119">
      <w:pPr>
        <w:pStyle w:val="af3"/>
        <w:spacing w:line="276" w:lineRule="auto"/>
        <w:ind w:left="0" w:firstLine="541"/>
        <w:rPr>
          <w:rFonts w:ascii="Times New Roman" w:hAnsi="Times New Roman" w:cs="Times New Roman"/>
          <w:spacing w:val="-2"/>
          <w:sz w:val="28"/>
          <w:szCs w:val="28"/>
        </w:rPr>
      </w:pPr>
      <w:r w:rsidRPr="00D605A4">
        <w:rPr>
          <w:rFonts w:ascii="Times New Roman" w:hAnsi="Times New Roman" w:cs="Times New Roman"/>
          <w:spacing w:val="-2"/>
          <w:sz w:val="28"/>
          <w:szCs w:val="28"/>
        </w:rPr>
        <w:t>-</w:t>
      </w:r>
      <w:r w:rsidR="00D17E3E" w:rsidRPr="00D605A4">
        <w:rPr>
          <w:rFonts w:ascii="Times New Roman" w:hAnsi="Times New Roman" w:cs="Times New Roman"/>
          <w:spacing w:val="-2"/>
          <w:sz w:val="28"/>
          <w:szCs w:val="28"/>
        </w:rPr>
        <w:t xml:space="preserve"> </w:t>
      </w:r>
      <w:r w:rsidR="00F5295B" w:rsidRPr="00D605A4">
        <w:rPr>
          <w:rFonts w:ascii="Times New Roman" w:hAnsi="Times New Roman" w:cs="Times New Roman"/>
          <w:sz w:val="28"/>
          <w:szCs w:val="28"/>
        </w:rPr>
        <w:t>розбудови</w:t>
      </w:r>
      <w:r w:rsidR="00F5295B" w:rsidRPr="00D605A4">
        <w:rPr>
          <w:rFonts w:ascii="Times New Roman" w:hAnsi="Times New Roman" w:cs="Times New Roman"/>
          <w:spacing w:val="37"/>
          <w:sz w:val="28"/>
          <w:szCs w:val="28"/>
        </w:rPr>
        <w:t xml:space="preserve"> </w:t>
      </w:r>
      <w:r w:rsidR="00F5295B" w:rsidRPr="00D605A4">
        <w:rPr>
          <w:rFonts w:ascii="Times New Roman" w:hAnsi="Times New Roman" w:cs="Times New Roman"/>
          <w:sz w:val="28"/>
          <w:szCs w:val="28"/>
        </w:rPr>
        <w:t>інфраструктури</w:t>
      </w:r>
      <w:r w:rsidR="00F5295B" w:rsidRPr="00D605A4">
        <w:rPr>
          <w:rFonts w:ascii="Times New Roman" w:hAnsi="Times New Roman" w:cs="Times New Roman"/>
          <w:spacing w:val="38"/>
          <w:sz w:val="28"/>
          <w:szCs w:val="28"/>
        </w:rPr>
        <w:t xml:space="preserve"> </w:t>
      </w:r>
      <w:r w:rsidR="00F5295B" w:rsidRPr="00D605A4">
        <w:rPr>
          <w:rFonts w:ascii="Times New Roman" w:hAnsi="Times New Roman" w:cs="Times New Roman"/>
          <w:sz w:val="28"/>
          <w:szCs w:val="28"/>
        </w:rPr>
        <w:t>мобільного</w:t>
      </w:r>
      <w:r w:rsidR="00F5295B" w:rsidRPr="00D605A4">
        <w:rPr>
          <w:rFonts w:ascii="Times New Roman" w:hAnsi="Times New Roman" w:cs="Times New Roman"/>
          <w:spacing w:val="38"/>
          <w:sz w:val="28"/>
          <w:szCs w:val="28"/>
        </w:rPr>
        <w:t xml:space="preserve"> </w:t>
      </w:r>
      <w:r w:rsidR="00F5295B" w:rsidRPr="00D605A4">
        <w:rPr>
          <w:rFonts w:ascii="Times New Roman" w:hAnsi="Times New Roman" w:cs="Times New Roman"/>
          <w:sz w:val="28"/>
          <w:szCs w:val="28"/>
        </w:rPr>
        <w:t>широкосмугового</w:t>
      </w:r>
      <w:r w:rsidR="00F5295B" w:rsidRPr="00D605A4">
        <w:rPr>
          <w:rFonts w:ascii="Times New Roman" w:hAnsi="Times New Roman" w:cs="Times New Roman"/>
          <w:spacing w:val="38"/>
          <w:sz w:val="28"/>
          <w:szCs w:val="28"/>
        </w:rPr>
        <w:t xml:space="preserve"> </w:t>
      </w:r>
      <w:r w:rsidR="00F5295B" w:rsidRPr="00D605A4">
        <w:rPr>
          <w:rFonts w:ascii="Times New Roman" w:hAnsi="Times New Roman" w:cs="Times New Roman"/>
          <w:sz w:val="28"/>
          <w:szCs w:val="28"/>
        </w:rPr>
        <w:t>доступу</w:t>
      </w:r>
      <w:r w:rsidR="00F5295B" w:rsidRPr="00D605A4">
        <w:rPr>
          <w:rFonts w:ascii="Times New Roman" w:hAnsi="Times New Roman" w:cs="Times New Roman"/>
          <w:spacing w:val="38"/>
          <w:sz w:val="28"/>
          <w:szCs w:val="28"/>
        </w:rPr>
        <w:t xml:space="preserve"> </w:t>
      </w:r>
      <w:r w:rsidR="00F5295B" w:rsidRPr="00D605A4">
        <w:rPr>
          <w:rFonts w:ascii="Times New Roman" w:hAnsi="Times New Roman" w:cs="Times New Roman"/>
          <w:sz w:val="28"/>
          <w:szCs w:val="28"/>
        </w:rPr>
        <w:t>до</w:t>
      </w:r>
      <w:r w:rsidR="00F5295B" w:rsidRPr="00D605A4">
        <w:rPr>
          <w:rFonts w:ascii="Times New Roman" w:hAnsi="Times New Roman" w:cs="Times New Roman"/>
          <w:spacing w:val="36"/>
          <w:sz w:val="28"/>
          <w:szCs w:val="28"/>
        </w:rPr>
        <w:t xml:space="preserve"> </w:t>
      </w:r>
      <w:r w:rsidR="00F5295B" w:rsidRPr="00D605A4">
        <w:rPr>
          <w:rFonts w:ascii="Times New Roman" w:hAnsi="Times New Roman" w:cs="Times New Roman"/>
          <w:sz w:val="28"/>
          <w:szCs w:val="28"/>
        </w:rPr>
        <w:t xml:space="preserve">мережі </w:t>
      </w:r>
      <w:r w:rsidR="00F5295B" w:rsidRPr="00D605A4">
        <w:rPr>
          <w:rFonts w:ascii="Times New Roman" w:hAnsi="Times New Roman" w:cs="Times New Roman"/>
          <w:spacing w:val="-2"/>
          <w:sz w:val="28"/>
          <w:szCs w:val="28"/>
        </w:rPr>
        <w:t>Інтернет;</w:t>
      </w:r>
    </w:p>
    <w:p w14:paraId="379D0C18" w14:textId="7ECB8E19" w:rsidR="006E0171" w:rsidRPr="00D605A4" w:rsidRDefault="006E0171" w:rsidP="000B0119">
      <w:pPr>
        <w:pStyle w:val="af3"/>
        <w:spacing w:line="276" w:lineRule="auto"/>
        <w:ind w:left="0" w:firstLine="541"/>
        <w:rPr>
          <w:rFonts w:ascii="Times New Roman" w:hAnsi="Times New Roman" w:cs="Times New Roman"/>
          <w:spacing w:val="-5"/>
          <w:sz w:val="28"/>
          <w:szCs w:val="28"/>
        </w:rPr>
      </w:pPr>
      <w:r w:rsidRPr="00D605A4">
        <w:rPr>
          <w:rFonts w:ascii="Times New Roman" w:hAnsi="Times New Roman" w:cs="Times New Roman"/>
          <w:spacing w:val="-2"/>
          <w:sz w:val="28"/>
          <w:szCs w:val="28"/>
        </w:rPr>
        <w:t>-</w:t>
      </w:r>
      <w:r w:rsidR="00D17E3E" w:rsidRPr="00D605A4">
        <w:rPr>
          <w:rFonts w:ascii="Times New Roman" w:hAnsi="Times New Roman" w:cs="Times New Roman"/>
          <w:spacing w:val="-2"/>
          <w:sz w:val="28"/>
          <w:szCs w:val="28"/>
        </w:rPr>
        <w:t xml:space="preserve"> </w:t>
      </w:r>
      <w:r w:rsidR="00F5295B" w:rsidRPr="00D605A4">
        <w:rPr>
          <w:rFonts w:ascii="Times New Roman" w:hAnsi="Times New Roman" w:cs="Times New Roman"/>
          <w:sz w:val="28"/>
          <w:szCs w:val="28"/>
        </w:rPr>
        <w:t>розбудови</w:t>
      </w:r>
      <w:r w:rsidR="00F5295B" w:rsidRPr="00D605A4">
        <w:rPr>
          <w:rFonts w:ascii="Times New Roman" w:hAnsi="Times New Roman" w:cs="Times New Roman"/>
          <w:spacing w:val="-13"/>
          <w:sz w:val="28"/>
          <w:szCs w:val="28"/>
        </w:rPr>
        <w:t xml:space="preserve"> </w:t>
      </w:r>
      <w:r w:rsidR="00F5295B" w:rsidRPr="00D605A4">
        <w:rPr>
          <w:rFonts w:ascii="Times New Roman" w:hAnsi="Times New Roman" w:cs="Times New Roman"/>
          <w:sz w:val="28"/>
          <w:szCs w:val="28"/>
        </w:rPr>
        <w:t>інфраструктури</w:t>
      </w:r>
      <w:r w:rsidR="00F5295B" w:rsidRPr="00D605A4">
        <w:rPr>
          <w:rFonts w:ascii="Times New Roman" w:hAnsi="Times New Roman" w:cs="Times New Roman"/>
          <w:spacing w:val="-13"/>
          <w:sz w:val="28"/>
          <w:szCs w:val="28"/>
        </w:rPr>
        <w:t xml:space="preserve"> </w:t>
      </w:r>
      <w:r w:rsidR="00F5295B" w:rsidRPr="00D605A4">
        <w:rPr>
          <w:rFonts w:ascii="Times New Roman" w:hAnsi="Times New Roman" w:cs="Times New Roman"/>
          <w:sz w:val="28"/>
          <w:szCs w:val="28"/>
        </w:rPr>
        <w:t>громадського</w:t>
      </w:r>
      <w:r w:rsidR="00F5295B" w:rsidRPr="00D605A4">
        <w:rPr>
          <w:rFonts w:ascii="Times New Roman" w:hAnsi="Times New Roman" w:cs="Times New Roman"/>
          <w:spacing w:val="-9"/>
          <w:sz w:val="28"/>
          <w:szCs w:val="28"/>
        </w:rPr>
        <w:t xml:space="preserve"> </w:t>
      </w:r>
      <w:r w:rsidR="00F5295B" w:rsidRPr="00D605A4">
        <w:rPr>
          <w:rFonts w:ascii="Times New Roman" w:hAnsi="Times New Roman" w:cs="Times New Roman"/>
          <w:sz w:val="28"/>
          <w:szCs w:val="28"/>
        </w:rPr>
        <w:t>доступу</w:t>
      </w:r>
      <w:r w:rsidR="00F5295B" w:rsidRPr="00D605A4">
        <w:rPr>
          <w:rFonts w:ascii="Times New Roman" w:hAnsi="Times New Roman" w:cs="Times New Roman"/>
          <w:spacing w:val="-9"/>
          <w:sz w:val="28"/>
          <w:szCs w:val="28"/>
        </w:rPr>
        <w:t xml:space="preserve"> </w:t>
      </w:r>
      <w:r w:rsidR="00F5295B" w:rsidRPr="00D605A4">
        <w:rPr>
          <w:rFonts w:ascii="Times New Roman" w:hAnsi="Times New Roman" w:cs="Times New Roman"/>
          <w:sz w:val="28"/>
          <w:szCs w:val="28"/>
        </w:rPr>
        <w:t>до</w:t>
      </w:r>
      <w:r w:rsidR="00F5295B" w:rsidRPr="00D605A4">
        <w:rPr>
          <w:rFonts w:ascii="Times New Roman" w:hAnsi="Times New Roman" w:cs="Times New Roman"/>
          <w:spacing w:val="-9"/>
          <w:sz w:val="28"/>
          <w:szCs w:val="28"/>
        </w:rPr>
        <w:t xml:space="preserve"> </w:t>
      </w:r>
      <w:proofErr w:type="spellStart"/>
      <w:r w:rsidR="00F5295B" w:rsidRPr="00D605A4">
        <w:rPr>
          <w:rFonts w:ascii="Times New Roman" w:hAnsi="Times New Roman" w:cs="Times New Roman"/>
          <w:sz w:val="28"/>
          <w:szCs w:val="28"/>
        </w:rPr>
        <w:t>Wi-</w:t>
      </w:r>
      <w:r w:rsidR="00F5295B" w:rsidRPr="00D605A4">
        <w:rPr>
          <w:rFonts w:ascii="Times New Roman" w:hAnsi="Times New Roman" w:cs="Times New Roman"/>
          <w:spacing w:val="-5"/>
          <w:sz w:val="28"/>
          <w:szCs w:val="28"/>
        </w:rPr>
        <w:t>Fi</w:t>
      </w:r>
      <w:proofErr w:type="spellEnd"/>
      <w:r w:rsidR="00F5295B" w:rsidRPr="00D605A4">
        <w:rPr>
          <w:rFonts w:ascii="Times New Roman" w:hAnsi="Times New Roman" w:cs="Times New Roman"/>
          <w:spacing w:val="-5"/>
          <w:sz w:val="28"/>
          <w:szCs w:val="28"/>
        </w:rPr>
        <w:t>.</w:t>
      </w:r>
    </w:p>
    <w:p w14:paraId="5DFBBDA7" w14:textId="62175A61" w:rsidR="00F5295B" w:rsidRPr="00D605A4" w:rsidRDefault="006E0171" w:rsidP="000B0119">
      <w:pPr>
        <w:pStyle w:val="af3"/>
        <w:spacing w:line="276" w:lineRule="auto"/>
        <w:ind w:left="0" w:firstLine="541"/>
        <w:rPr>
          <w:rFonts w:ascii="Times New Roman" w:hAnsi="Times New Roman" w:cs="Times New Roman"/>
          <w:spacing w:val="-2"/>
          <w:sz w:val="28"/>
          <w:szCs w:val="28"/>
        </w:rPr>
      </w:pPr>
      <w:r w:rsidRPr="00D605A4">
        <w:rPr>
          <w:rFonts w:ascii="Times New Roman" w:hAnsi="Times New Roman" w:cs="Times New Roman"/>
          <w:spacing w:val="-5"/>
          <w:sz w:val="28"/>
          <w:szCs w:val="28"/>
        </w:rPr>
        <w:t>9)</w:t>
      </w:r>
      <w:r w:rsidR="00D17E3E" w:rsidRPr="00D605A4">
        <w:rPr>
          <w:rFonts w:ascii="Times New Roman" w:hAnsi="Times New Roman" w:cs="Times New Roman"/>
          <w:spacing w:val="-5"/>
          <w:sz w:val="28"/>
          <w:szCs w:val="28"/>
        </w:rPr>
        <w:t xml:space="preserve"> </w:t>
      </w:r>
      <w:r w:rsidR="00F5295B" w:rsidRPr="00D605A4">
        <w:rPr>
          <w:rFonts w:ascii="Times New Roman" w:hAnsi="Times New Roman" w:cs="Times New Roman"/>
          <w:sz w:val="28"/>
          <w:szCs w:val="28"/>
        </w:rPr>
        <w:t>створення</w:t>
      </w:r>
      <w:r w:rsidR="00F5295B" w:rsidRPr="00D605A4">
        <w:rPr>
          <w:rFonts w:ascii="Times New Roman" w:hAnsi="Times New Roman" w:cs="Times New Roman"/>
          <w:spacing w:val="-8"/>
          <w:sz w:val="28"/>
          <w:szCs w:val="28"/>
        </w:rPr>
        <w:t xml:space="preserve"> </w:t>
      </w:r>
      <w:r w:rsidR="00F5295B" w:rsidRPr="00D605A4">
        <w:rPr>
          <w:rFonts w:ascii="Times New Roman" w:hAnsi="Times New Roman" w:cs="Times New Roman"/>
          <w:sz w:val="28"/>
          <w:szCs w:val="28"/>
        </w:rPr>
        <w:t>та</w:t>
      </w:r>
      <w:r w:rsidR="00F5295B" w:rsidRPr="00D605A4">
        <w:rPr>
          <w:rFonts w:ascii="Times New Roman" w:hAnsi="Times New Roman" w:cs="Times New Roman"/>
          <w:spacing w:val="-8"/>
          <w:sz w:val="28"/>
          <w:szCs w:val="28"/>
        </w:rPr>
        <w:t xml:space="preserve"> </w:t>
      </w:r>
      <w:r w:rsidR="00F5295B" w:rsidRPr="00D605A4">
        <w:rPr>
          <w:rFonts w:ascii="Times New Roman" w:hAnsi="Times New Roman" w:cs="Times New Roman"/>
          <w:sz w:val="28"/>
          <w:szCs w:val="28"/>
        </w:rPr>
        <w:t>координація</w:t>
      </w:r>
      <w:r w:rsidR="00F5295B" w:rsidRPr="00D605A4">
        <w:rPr>
          <w:rFonts w:ascii="Times New Roman" w:hAnsi="Times New Roman" w:cs="Times New Roman"/>
          <w:spacing w:val="-10"/>
          <w:sz w:val="28"/>
          <w:szCs w:val="28"/>
        </w:rPr>
        <w:t xml:space="preserve"> </w:t>
      </w:r>
      <w:r w:rsidR="00F5295B" w:rsidRPr="00D605A4">
        <w:rPr>
          <w:rFonts w:ascii="Times New Roman" w:hAnsi="Times New Roman" w:cs="Times New Roman"/>
          <w:sz w:val="28"/>
          <w:szCs w:val="28"/>
        </w:rPr>
        <w:t>комплексної</w:t>
      </w:r>
      <w:r w:rsidR="00F5295B" w:rsidRPr="00D605A4">
        <w:rPr>
          <w:rFonts w:ascii="Times New Roman" w:hAnsi="Times New Roman" w:cs="Times New Roman"/>
          <w:spacing w:val="-7"/>
          <w:sz w:val="28"/>
          <w:szCs w:val="28"/>
        </w:rPr>
        <w:t xml:space="preserve"> </w:t>
      </w:r>
      <w:r w:rsidR="00F5295B" w:rsidRPr="00D605A4">
        <w:rPr>
          <w:rFonts w:ascii="Times New Roman" w:hAnsi="Times New Roman" w:cs="Times New Roman"/>
          <w:sz w:val="28"/>
          <w:szCs w:val="28"/>
        </w:rPr>
        <w:t>системи</w:t>
      </w:r>
      <w:r w:rsidR="00F5295B" w:rsidRPr="00D605A4">
        <w:rPr>
          <w:rFonts w:ascii="Times New Roman" w:hAnsi="Times New Roman" w:cs="Times New Roman"/>
          <w:spacing w:val="-11"/>
          <w:sz w:val="28"/>
          <w:szCs w:val="28"/>
        </w:rPr>
        <w:t xml:space="preserve"> </w:t>
      </w:r>
      <w:r w:rsidR="00F5295B" w:rsidRPr="00D605A4">
        <w:rPr>
          <w:rFonts w:ascii="Times New Roman" w:hAnsi="Times New Roman" w:cs="Times New Roman"/>
          <w:sz w:val="28"/>
          <w:szCs w:val="28"/>
        </w:rPr>
        <w:t>захисту</w:t>
      </w:r>
      <w:r w:rsidR="00F5295B" w:rsidRPr="00D605A4">
        <w:rPr>
          <w:rFonts w:ascii="Times New Roman" w:hAnsi="Times New Roman" w:cs="Times New Roman"/>
          <w:spacing w:val="-10"/>
          <w:sz w:val="28"/>
          <w:szCs w:val="28"/>
        </w:rPr>
        <w:t xml:space="preserve"> </w:t>
      </w:r>
      <w:r w:rsidR="00F5295B" w:rsidRPr="00D605A4">
        <w:rPr>
          <w:rFonts w:ascii="Times New Roman" w:hAnsi="Times New Roman" w:cs="Times New Roman"/>
          <w:spacing w:val="-2"/>
          <w:sz w:val="28"/>
          <w:szCs w:val="28"/>
        </w:rPr>
        <w:t>інформації.</w:t>
      </w:r>
    </w:p>
    <w:p w14:paraId="13E6A900" w14:textId="77777777" w:rsidR="006E0171" w:rsidRPr="00D605A4" w:rsidRDefault="006E0171" w:rsidP="000B0119">
      <w:pPr>
        <w:pStyle w:val="af3"/>
        <w:spacing w:line="276" w:lineRule="auto"/>
        <w:ind w:left="0" w:firstLine="541"/>
        <w:rPr>
          <w:rFonts w:ascii="Times New Roman" w:hAnsi="Times New Roman" w:cs="Times New Roman"/>
          <w:b/>
          <w:bCs/>
          <w:i/>
          <w:iCs/>
          <w:sz w:val="28"/>
          <w:szCs w:val="28"/>
          <w:u w:val="single"/>
        </w:rPr>
      </w:pPr>
      <w:r w:rsidRPr="00D605A4">
        <w:rPr>
          <w:rFonts w:ascii="Times New Roman" w:hAnsi="Times New Roman" w:cs="Times New Roman"/>
          <w:i/>
          <w:sz w:val="28"/>
          <w:szCs w:val="28"/>
        </w:rPr>
        <w:t>Термін</w:t>
      </w:r>
      <w:r w:rsidRPr="00D605A4">
        <w:rPr>
          <w:rFonts w:ascii="Times New Roman" w:hAnsi="Times New Roman" w:cs="Times New Roman"/>
          <w:i/>
          <w:spacing w:val="-9"/>
          <w:sz w:val="28"/>
          <w:szCs w:val="28"/>
        </w:rPr>
        <w:t xml:space="preserve"> </w:t>
      </w:r>
      <w:r w:rsidRPr="00D605A4">
        <w:rPr>
          <w:rFonts w:ascii="Times New Roman" w:hAnsi="Times New Roman" w:cs="Times New Roman"/>
          <w:i/>
          <w:sz w:val="28"/>
          <w:szCs w:val="28"/>
        </w:rPr>
        <w:t>виконання:</w:t>
      </w:r>
      <w:r w:rsidRPr="00D605A4">
        <w:rPr>
          <w:rFonts w:ascii="Times New Roman" w:hAnsi="Times New Roman" w:cs="Times New Roman"/>
          <w:i/>
          <w:spacing w:val="-8"/>
          <w:sz w:val="28"/>
          <w:szCs w:val="28"/>
        </w:rPr>
        <w:t xml:space="preserve"> </w:t>
      </w:r>
      <w:r w:rsidRPr="00D605A4">
        <w:rPr>
          <w:rFonts w:ascii="Times New Roman" w:hAnsi="Times New Roman" w:cs="Times New Roman"/>
          <w:sz w:val="28"/>
          <w:szCs w:val="28"/>
        </w:rPr>
        <w:t>протягом</w:t>
      </w:r>
      <w:r w:rsidRPr="00D605A4">
        <w:rPr>
          <w:rFonts w:ascii="Times New Roman" w:hAnsi="Times New Roman" w:cs="Times New Roman"/>
          <w:spacing w:val="-9"/>
          <w:sz w:val="28"/>
          <w:szCs w:val="28"/>
        </w:rPr>
        <w:t xml:space="preserve"> </w:t>
      </w:r>
      <w:r w:rsidRPr="00D605A4">
        <w:rPr>
          <w:rFonts w:ascii="Times New Roman" w:hAnsi="Times New Roman" w:cs="Times New Roman"/>
          <w:spacing w:val="-2"/>
          <w:sz w:val="28"/>
          <w:szCs w:val="28"/>
        </w:rPr>
        <w:t>року.</w:t>
      </w:r>
    </w:p>
    <w:p w14:paraId="12EE30C1" w14:textId="18826F2D" w:rsidR="006E0171" w:rsidRPr="00D605A4" w:rsidRDefault="006E0171" w:rsidP="000B0119">
      <w:pPr>
        <w:pStyle w:val="af3"/>
        <w:spacing w:line="276" w:lineRule="auto"/>
        <w:ind w:left="0" w:firstLine="541"/>
        <w:rPr>
          <w:rFonts w:ascii="Times New Roman" w:hAnsi="Times New Roman" w:cs="Times New Roman"/>
          <w:sz w:val="28"/>
          <w:szCs w:val="28"/>
        </w:rPr>
      </w:pPr>
      <w:r w:rsidRPr="00D605A4">
        <w:rPr>
          <w:rFonts w:ascii="Times New Roman" w:hAnsi="Times New Roman" w:cs="Times New Roman"/>
          <w:i/>
          <w:sz w:val="28"/>
          <w:szCs w:val="28"/>
        </w:rPr>
        <w:t>Відповідальні</w:t>
      </w:r>
      <w:r w:rsidRPr="00D605A4">
        <w:rPr>
          <w:rFonts w:ascii="Times New Roman" w:hAnsi="Times New Roman" w:cs="Times New Roman"/>
          <w:i/>
          <w:spacing w:val="80"/>
          <w:sz w:val="28"/>
          <w:szCs w:val="28"/>
        </w:rPr>
        <w:t xml:space="preserve">  </w:t>
      </w:r>
      <w:r w:rsidRPr="00D605A4">
        <w:rPr>
          <w:rFonts w:ascii="Times New Roman" w:hAnsi="Times New Roman" w:cs="Times New Roman"/>
          <w:i/>
          <w:sz w:val="28"/>
          <w:szCs w:val="28"/>
        </w:rPr>
        <w:t xml:space="preserve">виконавці: </w:t>
      </w:r>
      <w:r w:rsidR="00D17E3E" w:rsidRPr="00D605A4">
        <w:rPr>
          <w:rFonts w:ascii="Times New Roman" w:hAnsi="Times New Roman" w:cs="Times New Roman"/>
          <w:sz w:val="28"/>
          <w:szCs w:val="28"/>
        </w:rPr>
        <w:t xml:space="preserve">відділ внутрішньої та інформаційної політики, інформаційних технологій, </w:t>
      </w:r>
      <w:r w:rsidR="00736A98" w:rsidRPr="00D605A4">
        <w:rPr>
          <w:rFonts w:ascii="Times New Roman" w:hAnsi="Times New Roman" w:cs="Times New Roman"/>
          <w:iCs/>
          <w:sz w:val="28"/>
          <w:szCs w:val="28"/>
        </w:rPr>
        <w:t xml:space="preserve">відділ житлово-комунального господарства, будівництва, розвитку інфраструктури та благоустрою </w:t>
      </w:r>
      <w:r w:rsidRPr="00D605A4">
        <w:rPr>
          <w:rFonts w:ascii="Times New Roman" w:hAnsi="Times New Roman" w:cs="Times New Roman"/>
          <w:sz w:val="28"/>
          <w:szCs w:val="28"/>
        </w:rPr>
        <w:t>виконавч</w:t>
      </w:r>
      <w:r w:rsidR="00736A98" w:rsidRPr="00D605A4">
        <w:rPr>
          <w:rFonts w:ascii="Times New Roman" w:hAnsi="Times New Roman" w:cs="Times New Roman"/>
          <w:sz w:val="28"/>
          <w:szCs w:val="28"/>
        </w:rPr>
        <w:t>ого</w:t>
      </w:r>
      <w:r w:rsidRPr="00D605A4">
        <w:rPr>
          <w:rFonts w:ascii="Times New Roman" w:hAnsi="Times New Roman" w:cs="Times New Roman"/>
          <w:sz w:val="28"/>
          <w:szCs w:val="28"/>
        </w:rPr>
        <w:t xml:space="preserve"> комітет</w:t>
      </w:r>
      <w:r w:rsidR="00736A98" w:rsidRPr="00D605A4">
        <w:rPr>
          <w:rFonts w:ascii="Times New Roman" w:hAnsi="Times New Roman" w:cs="Times New Roman"/>
          <w:sz w:val="28"/>
          <w:szCs w:val="28"/>
        </w:rPr>
        <w:t>у</w:t>
      </w:r>
      <w:r w:rsidRPr="00D605A4">
        <w:rPr>
          <w:rFonts w:ascii="Times New Roman" w:hAnsi="Times New Roman" w:cs="Times New Roman"/>
          <w:sz w:val="28"/>
          <w:szCs w:val="28"/>
        </w:rPr>
        <w:t xml:space="preserve"> </w:t>
      </w:r>
      <w:proofErr w:type="spellStart"/>
      <w:r w:rsidRPr="00D605A4">
        <w:rPr>
          <w:rFonts w:ascii="Times New Roman" w:hAnsi="Times New Roman" w:cs="Times New Roman"/>
          <w:sz w:val="28"/>
          <w:szCs w:val="28"/>
        </w:rPr>
        <w:t>Бериславської</w:t>
      </w:r>
      <w:proofErr w:type="spellEnd"/>
      <w:r w:rsidRPr="00D605A4">
        <w:rPr>
          <w:rFonts w:ascii="Times New Roman" w:hAnsi="Times New Roman" w:cs="Times New Roman"/>
          <w:sz w:val="28"/>
          <w:szCs w:val="28"/>
        </w:rPr>
        <w:t xml:space="preserve"> міської ради, старости </w:t>
      </w:r>
      <w:proofErr w:type="spellStart"/>
      <w:r w:rsidRPr="00D605A4">
        <w:rPr>
          <w:rFonts w:ascii="Times New Roman" w:hAnsi="Times New Roman" w:cs="Times New Roman"/>
          <w:sz w:val="28"/>
          <w:szCs w:val="28"/>
        </w:rPr>
        <w:t>старостинських</w:t>
      </w:r>
      <w:proofErr w:type="spellEnd"/>
      <w:r w:rsidRPr="00D605A4">
        <w:rPr>
          <w:rFonts w:ascii="Times New Roman" w:hAnsi="Times New Roman" w:cs="Times New Roman"/>
          <w:sz w:val="28"/>
          <w:szCs w:val="28"/>
        </w:rPr>
        <w:t xml:space="preserve"> округів.</w:t>
      </w:r>
    </w:p>
    <w:p w14:paraId="6A0CE628" w14:textId="77777777" w:rsidR="006E0171" w:rsidRPr="00D605A4" w:rsidRDefault="006E0171" w:rsidP="000B0119">
      <w:pPr>
        <w:pStyle w:val="af3"/>
        <w:spacing w:line="276" w:lineRule="auto"/>
        <w:ind w:left="0" w:firstLine="541"/>
        <w:rPr>
          <w:rFonts w:ascii="Times New Roman" w:hAnsi="Times New Roman" w:cs="Times New Roman"/>
          <w:b/>
          <w:bCs/>
          <w:sz w:val="28"/>
          <w:szCs w:val="28"/>
        </w:rPr>
      </w:pPr>
      <w:r w:rsidRPr="00D605A4">
        <w:rPr>
          <w:rFonts w:ascii="Times New Roman" w:hAnsi="Times New Roman" w:cs="Times New Roman"/>
          <w:b/>
          <w:bCs/>
          <w:sz w:val="28"/>
          <w:szCs w:val="28"/>
        </w:rPr>
        <w:t>Очікувані результати:</w:t>
      </w:r>
    </w:p>
    <w:p w14:paraId="7785CA3E" w14:textId="3D70C325" w:rsidR="006E0171" w:rsidRPr="00D605A4" w:rsidRDefault="006E0171" w:rsidP="000B0119">
      <w:pPr>
        <w:pStyle w:val="af3"/>
        <w:spacing w:line="276" w:lineRule="auto"/>
        <w:ind w:left="0" w:firstLine="541"/>
        <w:rPr>
          <w:rFonts w:ascii="Times New Roman" w:hAnsi="Times New Roman" w:cs="Times New Roman"/>
          <w:spacing w:val="-2"/>
          <w:sz w:val="28"/>
          <w:szCs w:val="28"/>
        </w:rPr>
      </w:pPr>
      <w:r w:rsidRPr="00D605A4">
        <w:rPr>
          <w:rFonts w:ascii="Times New Roman" w:hAnsi="Times New Roman" w:cs="Times New Roman"/>
          <w:b/>
          <w:bCs/>
          <w:sz w:val="28"/>
          <w:szCs w:val="28"/>
        </w:rPr>
        <w:t>-</w:t>
      </w:r>
      <w:r w:rsidR="00D17E3E" w:rsidRPr="00D605A4">
        <w:rPr>
          <w:rFonts w:ascii="Times New Roman" w:hAnsi="Times New Roman" w:cs="Times New Roman"/>
          <w:b/>
          <w:bCs/>
          <w:sz w:val="28"/>
          <w:szCs w:val="28"/>
        </w:rPr>
        <w:t xml:space="preserve"> </w:t>
      </w:r>
      <w:r w:rsidR="00F5295B" w:rsidRPr="00D605A4">
        <w:rPr>
          <w:rFonts w:ascii="Times New Roman" w:hAnsi="Times New Roman" w:cs="Times New Roman"/>
          <w:sz w:val="28"/>
          <w:szCs w:val="28"/>
        </w:rPr>
        <w:t>збільшення</w:t>
      </w:r>
      <w:r w:rsidR="00F5295B" w:rsidRPr="00D605A4">
        <w:rPr>
          <w:rFonts w:ascii="Times New Roman" w:hAnsi="Times New Roman" w:cs="Times New Roman"/>
          <w:spacing w:val="-10"/>
          <w:sz w:val="28"/>
          <w:szCs w:val="28"/>
        </w:rPr>
        <w:t xml:space="preserve"> </w:t>
      </w:r>
      <w:r w:rsidR="00F5295B" w:rsidRPr="00D605A4">
        <w:rPr>
          <w:rFonts w:ascii="Times New Roman" w:hAnsi="Times New Roman" w:cs="Times New Roman"/>
          <w:sz w:val="28"/>
          <w:szCs w:val="28"/>
        </w:rPr>
        <w:t>кількості</w:t>
      </w:r>
      <w:r w:rsidR="00F5295B" w:rsidRPr="00D605A4">
        <w:rPr>
          <w:rFonts w:ascii="Times New Roman" w:hAnsi="Times New Roman" w:cs="Times New Roman"/>
          <w:spacing w:val="-9"/>
          <w:sz w:val="28"/>
          <w:szCs w:val="28"/>
        </w:rPr>
        <w:t xml:space="preserve"> </w:t>
      </w:r>
      <w:r w:rsidR="00D17E3E" w:rsidRPr="00D605A4">
        <w:rPr>
          <w:rFonts w:ascii="Times New Roman" w:hAnsi="Times New Roman" w:cs="Times New Roman"/>
          <w:spacing w:val="-9"/>
          <w:sz w:val="28"/>
          <w:szCs w:val="28"/>
        </w:rPr>
        <w:t xml:space="preserve">громадян охоплених послугами </w:t>
      </w:r>
      <w:r w:rsidR="00F5295B" w:rsidRPr="00D605A4">
        <w:rPr>
          <w:rFonts w:ascii="Times New Roman" w:hAnsi="Times New Roman" w:cs="Times New Roman"/>
          <w:sz w:val="28"/>
          <w:szCs w:val="28"/>
        </w:rPr>
        <w:t>мобільн</w:t>
      </w:r>
      <w:r w:rsidR="00D17E3E" w:rsidRPr="00D605A4">
        <w:rPr>
          <w:rFonts w:ascii="Times New Roman" w:hAnsi="Times New Roman" w:cs="Times New Roman"/>
          <w:sz w:val="28"/>
          <w:szCs w:val="28"/>
        </w:rPr>
        <w:t>ого</w:t>
      </w:r>
      <w:r w:rsidR="00F5295B" w:rsidRPr="00D605A4">
        <w:rPr>
          <w:rFonts w:ascii="Times New Roman" w:hAnsi="Times New Roman" w:cs="Times New Roman"/>
          <w:spacing w:val="-12"/>
          <w:sz w:val="28"/>
          <w:szCs w:val="28"/>
        </w:rPr>
        <w:t xml:space="preserve"> </w:t>
      </w:r>
      <w:proofErr w:type="spellStart"/>
      <w:r w:rsidR="00F5295B" w:rsidRPr="00D605A4">
        <w:rPr>
          <w:rFonts w:ascii="Times New Roman" w:hAnsi="Times New Roman" w:cs="Times New Roman"/>
          <w:spacing w:val="-2"/>
          <w:sz w:val="28"/>
          <w:szCs w:val="28"/>
        </w:rPr>
        <w:t>ЦНАП</w:t>
      </w:r>
      <w:r w:rsidR="00D17E3E" w:rsidRPr="00D605A4">
        <w:rPr>
          <w:rFonts w:ascii="Times New Roman" w:hAnsi="Times New Roman" w:cs="Times New Roman"/>
          <w:spacing w:val="-2"/>
          <w:sz w:val="28"/>
          <w:szCs w:val="28"/>
        </w:rPr>
        <w:t>у</w:t>
      </w:r>
      <w:proofErr w:type="spellEnd"/>
      <w:r w:rsidR="00F5295B" w:rsidRPr="00D605A4">
        <w:rPr>
          <w:rFonts w:ascii="Times New Roman" w:hAnsi="Times New Roman" w:cs="Times New Roman"/>
          <w:spacing w:val="-2"/>
          <w:sz w:val="28"/>
          <w:szCs w:val="28"/>
        </w:rPr>
        <w:t>;</w:t>
      </w:r>
    </w:p>
    <w:p w14:paraId="44141D7D" w14:textId="7CAB7463" w:rsidR="00801AE5" w:rsidRPr="00D605A4" w:rsidRDefault="006E0171" w:rsidP="000B0119">
      <w:pPr>
        <w:pStyle w:val="af3"/>
        <w:spacing w:line="276" w:lineRule="auto"/>
        <w:ind w:left="0" w:firstLine="541"/>
        <w:rPr>
          <w:rFonts w:ascii="Times New Roman" w:hAnsi="Times New Roman" w:cs="Times New Roman"/>
          <w:sz w:val="28"/>
          <w:szCs w:val="28"/>
        </w:rPr>
      </w:pPr>
      <w:r w:rsidRPr="00D605A4">
        <w:rPr>
          <w:rFonts w:ascii="Times New Roman" w:hAnsi="Times New Roman" w:cs="Times New Roman"/>
          <w:spacing w:val="-2"/>
          <w:sz w:val="28"/>
          <w:szCs w:val="28"/>
        </w:rPr>
        <w:t>-</w:t>
      </w:r>
      <w:r w:rsidR="00D17E3E" w:rsidRPr="00D605A4">
        <w:rPr>
          <w:rFonts w:ascii="Times New Roman" w:hAnsi="Times New Roman" w:cs="Times New Roman"/>
          <w:spacing w:val="-2"/>
          <w:sz w:val="28"/>
          <w:szCs w:val="28"/>
        </w:rPr>
        <w:t xml:space="preserve"> </w:t>
      </w:r>
      <w:r w:rsidR="00F5295B" w:rsidRPr="00D605A4">
        <w:rPr>
          <w:rFonts w:ascii="Times New Roman" w:hAnsi="Times New Roman" w:cs="Times New Roman"/>
          <w:sz w:val="28"/>
          <w:szCs w:val="28"/>
        </w:rPr>
        <w:t>відновлення/відбудова/реконструкція</w:t>
      </w:r>
      <w:r w:rsidR="00F5295B" w:rsidRPr="00D605A4">
        <w:rPr>
          <w:rFonts w:ascii="Times New Roman" w:hAnsi="Times New Roman" w:cs="Times New Roman"/>
          <w:spacing w:val="40"/>
          <w:sz w:val="28"/>
          <w:szCs w:val="28"/>
        </w:rPr>
        <w:t xml:space="preserve"> </w:t>
      </w:r>
      <w:r w:rsidR="00F5295B" w:rsidRPr="00D605A4">
        <w:rPr>
          <w:rFonts w:ascii="Times New Roman" w:hAnsi="Times New Roman" w:cs="Times New Roman"/>
          <w:sz w:val="28"/>
          <w:szCs w:val="28"/>
        </w:rPr>
        <w:t>приміщен</w:t>
      </w:r>
      <w:r w:rsidR="00D17E3E" w:rsidRPr="00D605A4">
        <w:rPr>
          <w:rFonts w:ascii="Times New Roman" w:hAnsi="Times New Roman" w:cs="Times New Roman"/>
          <w:sz w:val="28"/>
          <w:szCs w:val="28"/>
        </w:rPr>
        <w:t>ня</w:t>
      </w:r>
      <w:r w:rsidR="00F5295B" w:rsidRPr="00D605A4">
        <w:rPr>
          <w:rFonts w:ascii="Times New Roman" w:hAnsi="Times New Roman" w:cs="Times New Roman"/>
          <w:spacing w:val="40"/>
          <w:sz w:val="28"/>
          <w:szCs w:val="28"/>
        </w:rPr>
        <w:t xml:space="preserve"> </w:t>
      </w:r>
      <w:r w:rsidR="00F5295B" w:rsidRPr="00D605A4">
        <w:rPr>
          <w:rFonts w:ascii="Times New Roman" w:hAnsi="Times New Roman" w:cs="Times New Roman"/>
          <w:sz w:val="28"/>
          <w:szCs w:val="28"/>
        </w:rPr>
        <w:t>д</w:t>
      </w:r>
      <w:r w:rsidR="00D17E3E" w:rsidRPr="00D605A4">
        <w:rPr>
          <w:rFonts w:ascii="Times New Roman" w:hAnsi="Times New Roman" w:cs="Times New Roman"/>
          <w:sz w:val="28"/>
          <w:szCs w:val="28"/>
        </w:rPr>
        <w:t>ля</w:t>
      </w:r>
      <w:r w:rsidR="00F5295B" w:rsidRPr="00D605A4">
        <w:rPr>
          <w:rFonts w:ascii="Times New Roman" w:hAnsi="Times New Roman" w:cs="Times New Roman"/>
          <w:spacing w:val="40"/>
          <w:sz w:val="28"/>
          <w:szCs w:val="28"/>
        </w:rPr>
        <w:t xml:space="preserve"> </w:t>
      </w:r>
      <w:r w:rsidR="00F5295B" w:rsidRPr="00D605A4">
        <w:rPr>
          <w:rFonts w:ascii="Times New Roman" w:hAnsi="Times New Roman" w:cs="Times New Roman"/>
          <w:sz w:val="28"/>
          <w:szCs w:val="28"/>
        </w:rPr>
        <w:t>функціону</w:t>
      </w:r>
      <w:r w:rsidR="00D17E3E" w:rsidRPr="00D605A4">
        <w:rPr>
          <w:rFonts w:ascii="Times New Roman" w:hAnsi="Times New Roman" w:cs="Times New Roman"/>
          <w:sz w:val="28"/>
          <w:szCs w:val="28"/>
        </w:rPr>
        <w:t>вання</w:t>
      </w:r>
      <w:r w:rsidR="00F5295B" w:rsidRPr="00D605A4">
        <w:rPr>
          <w:rFonts w:ascii="Times New Roman" w:hAnsi="Times New Roman" w:cs="Times New Roman"/>
          <w:spacing w:val="40"/>
          <w:sz w:val="28"/>
          <w:szCs w:val="28"/>
        </w:rPr>
        <w:t xml:space="preserve"> </w:t>
      </w:r>
      <w:proofErr w:type="spellStart"/>
      <w:r w:rsidR="00F5295B" w:rsidRPr="00D605A4">
        <w:rPr>
          <w:rFonts w:ascii="Times New Roman" w:hAnsi="Times New Roman" w:cs="Times New Roman"/>
          <w:sz w:val="28"/>
          <w:szCs w:val="28"/>
        </w:rPr>
        <w:t>ЦНАП</w:t>
      </w:r>
      <w:r w:rsidR="00D17E3E" w:rsidRPr="00D605A4">
        <w:rPr>
          <w:rFonts w:ascii="Times New Roman" w:hAnsi="Times New Roman" w:cs="Times New Roman"/>
          <w:sz w:val="28"/>
          <w:szCs w:val="28"/>
        </w:rPr>
        <w:t>у</w:t>
      </w:r>
      <w:proofErr w:type="spellEnd"/>
      <w:r w:rsidR="00F5295B" w:rsidRPr="00D605A4">
        <w:rPr>
          <w:rFonts w:ascii="Times New Roman" w:hAnsi="Times New Roman" w:cs="Times New Roman"/>
          <w:sz w:val="28"/>
          <w:szCs w:val="28"/>
        </w:rPr>
        <w:t xml:space="preserve"> </w:t>
      </w:r>
      <w:r w:rsidR="00801AE5" w:rsidRPr="00D605A4">
        <w:rPr>
          <w:rFonts w:ascii="Times New Roman" w:hAnsi="Times New Roman" w:cs="Times New Roman"/>
          <w:sz w:val="28"/>
          <w:szCs w:val="28"/>
        </w:rPr>
        <w:t>громади</w:t>
      </w:r>
      <w:r w:rsidR="00F5295B" w:rsidRPr="00D605A4">
        <w:rPr>
          <w:rFonts w:ascii="Times New Roman" w:hAnsi="Times New Roman" w:cs="Times New Roman"/>
          <w:sz w:val="28"/>
          <w:szCs w:val="28"/>
        </w:rPr>
        <w:t xml:space="preserve"> для задоволення потреб жителів в адміністративних послугах;</w:t>
      </w:r>
    </w:p>
    <w:p w14:paraId="3F3ADD18" w14:textId="1020831B" w:rsidR="00801AE5" w:rsidRPr="00D605A4" w:rsidRDefault="00801AE5" w:rsidP="000B0119">
      <w:pPr>
        <w:pStyle w:val="af3"/>
        <w:spacing w:line="276" w:lineRule="auto"/>
        <w:ind w:left="0" w:firstLine="541"/>
        <w:rPr>
          <w:rFonts w:ascii="Times New Roman" w:hAnsi="Times New Roman" w:cs="Times New Roman"/>
          <w:spacing w:val="-2"/>
          <w:sz w:val="28"/>
          <w:szCs w:val="28"/>
        </w:rPr>
      </w:pPr>
      <w:r w:rsidRPr="00D605A4">
        <w:rPr>
          <w:rFonts w:ascii="Times New Roman" w:hAnsi="Times New Roman" w:cs="Times New Roman"/>
          <w:sz w:val="28"/>
          <w:szCs w:val="28"/>
        </w:rPr>
        <w:t>-</w:t>
      </w:r>
      <w:r w:rsidR="00D17E3E" w:rsidRPr="00D605A4">
        <w:rPr>
          <w:rFonts w:ascii="Times New Roman" w:hAnsi="Times New Roman" w:cs="Times New Roman"/>
          <w:sz w:val="28"/>
          <w:szCs w:val="28"/>
        </w:rPr>
        <w:t xml:space="preserve"> </w:t>
      </w:r>
      <w:r w:rsidR="00F5295B" w:rsidRPr="00D605A4">
        <w:rPr>
          <w:rFonts w:ascii="Times New Roman" w:hAnsi="Times New Roman" w:cs="Times New Roman"/>
          <w:sz w:val="28"/>
          <w:szCs w:val="28"/>
        </w:rPr>
        <w:t>відновлення</w:t>
      </w:r>
      <w:r w:rsidR="00F5295B" w:rsidRPr="00D605A4">
        <w:rPr>
          <w:rFonts w:ascii="Times New Roman" w:hAnsi="Times New Roman" w:cs="Times New Roman"/>
          <w:spacing w:val="-11"/>
          <w:sz w:val="28"/>
          <w:szCs w:val="28"/>
        </w:rPr>
        <w:t xml:space="preserve"> </w:t>
      </w:r>
      <w:r w:rsidR="00F5295B" w:rsidRPr="00D605A4">
        <w:rPr>
          <w:rFonts w:ascii="Times New Roman" w:hAnsi="Times New Roman" w:cs="Times New Roman"/>
          <w:sz w:val="28"/>
          <w:szCs w:val="28"/>
        </w:rPr>
        <w:t>процесів</w:t>
      </w:r>
      <w:r w:rsidR="00F5295B" w:rsidRPr="00D605A4">
        <w:rPr>
          <w:rFonts w:ascii="Times New Roman" w:hAnsi="Times New Roman" w:cs="Times New Roman"/>
          <w:spacing w:val="-10"/>
          <w:sz w:val="28"/>
          <w:szCs w:val="28"/>
        </w:rPr>
        <w:t xml:space="preserve"> </w:t>
      </w:r>
      <w:r w:rsidR="00F5295B" w:rsidRPr="00D605A4">
        <w:rPr>
          <w:rFonts w:ascii="Times New Roman" w:hAnsi="Times New Roman" w:cs="Times New Roman"/>
          <w:sz w:val="28"/>
          <w:szCs w:val="28"/>
        </w:rPr>
        <w:t>цифрової</w:t>
      </w:r>
      <w:r w:rsidR="00F5295B" w:rsidRPr="00D605A4">
        <w:rPr>
          <w:rFonts w:ascii="Times New Roman" w:hAnsi="Times New Roman" w:cs="Times New Roman"/>
          <w:spacing w:val="-9"/>
          <w:sz w:val="28"/>
          <w:szCs w:val="28"/>
        </w:rPr>
        <w:t xml:space="preserve"> </w:t>
      </w:r>
      <w:r w:rsidR="00F5295B" w:rsidRPr="00D605A4">
        <w:rPr>
          <w:rFonts w:ascii="Times New Roman" w:hAnsi="Times New Roman" w:cs="Times New Roman"/>
          <w:sz w:val="28"/>
          <w:szCs w:val="28"/>
        </w:rPr>
        <w:t>трансформації</w:t>
      </w:r>
      <w:r w:rsidR="00F5295B" w:rsidRPr="00D605A4">
        <w:rPr>
          <w:rFonts w:ascii="Times New Roman" w:hAnsi="Times New Roman" w:cs="Times New Roman"/>
          <w:spacing w:val="-10"/>
          <w:sz w:val="28"/>
          <w:szCs w:val="28"/>
        </w:rPr>
        <w:t xml:space="preserve"> </w:t>
      </w:r>
      <w:r w:rsidR="00F5295B" w:rsidRPr="00D605A4">
        <w:rPr>
          <w:rFonts w:ascii="Times New Roman" w:hAnsi="Times New Roman" w:cs="Times New Roman"/>
          <w:sz w:val="28"/>
          <w:szCs w:val="28"/>
        </w:rPr>
        <w:t>в</w:t>
      </w:r>
      <w:r w:rsidR="00F5295B" w:rsidRPr="00D605A4">
        <w:rPr>
          <w:rFonts w:ascii="Times New Roman" w:hAnsi="Times New Roman" w:cs="Times New Roman"/>
          <w:spacing w:val="-10"/>
          <w:sz w:val="28"/>
          <w:szCs w:val="28"/>
        </w:rPr>
        <w:t xml:space="preserve"> </w:t>
      </w:r>
      <w:r w:rsidRPr="00D605A4">
        <w:rPr>
          <w:rFonts w:ascii="Times New Roman" w:hAnsi="Times New Roman" w:cs="Times New Roman"/>
          <w:spacing w:val="-2"/>
          <w:sz w:val="28"/>
          <w:szCs w:val="28"/>
        </w:rPr>
        <w:t>громаді</w:t>
      </w:r>
      <w:r w:rsidR="00F5295B" w:rsidRPr="00D605A4">
        <w:rPr>
          <w:rFonts w:ascii="Times New Roman" w:hAnsi="Times New Roman" w:cs="Times New Roman"/>
          <w:spacing w:val="-2"/>
          <w:sz w:val="28"/>
          <w:szCs w:val="28"/>
        </w:rPr>
        <w:t>;</w:t>
      </w:r>
    </w:p>
    <w:p w14:paraId="552FAA33" w14:textId="4A52547C" w:rsidR="00801AE5" w:rsidRPr="00D605A4" w:rsidRDefault="00801AE5" w:rsidP="000B0119">
      <w:pPr>
        <w:pStyle w:val="af3"/>
        <w:spacing w:line="276" w:lineRule="auto"/>
        <w:ind w:left="0" w:firstLine="541"/>
        <w:rPr>
          <w:rFonts w:ascii="Times New Roman" w:hAnsi="Times New Roman" w:cs="Times New Roman"/>
          <w:spacing w:val="-2"/>
          <w:sz w:val="28"/>
          <w:szCs w:val="28"/>
        </w:rPr>
      </w:pPr>
      <w:r w:rsidRPr="00D605A4">
        <w:rPr>
          <w:rFonts w:ascii="Times New Roman" w:hAnsi="Times New Roman" w:cs="Times New Roman"/>
          <w:spacing w:val="-2"/>
          <w:sz w:val="28"/>
          <w:szCs w:val="28"/>
        </w:rPr>
        <w:t>-</w:t>
      </w:r>
      <w:r w:rsidR="00D17E3E" w:rsidRPr="00D605A4">
        <w:rPr>
          <w:rFonts w:ascii="Times New Roman" w:hAnsi="Times New Roman" w:cs="Times New Roman"/>
          <w:spacing w:val="-2"/>
          <w:sz w:val="28"/>
          <w:szCs w:val="28"/>
        </w:rPr>
        <w:t xml:space="preserve"> </w:t>
      </w:r>
      <w:r w:rsidR="00F5295B" w:rsidRPr="00D605A4">
        <w:rPr>
          <w:rFonts w:ascii="Times New Roman" w:hAnsi="Times New Roman" w:cs="Times New Roman"/>
          <w:sz w:val="28"/>
          <w:szCs w:val="28"/>
        </w:rPr>
        <w:t>наявність</w:t>
      </w:r>
      <w:r w:rsidR="00F5295B" w:rsidRPr="00D605A4">
        <w:rPr>
          <w:rFonts w:ascii="Times New Roman" w:hAnsi="Times New Roman" w:cs="Times New Roman"/>
          <w:spacing w:val="-9"/>
          <w:sz w:val="28"/>
          <w:szCs w:val="28"/>
        </w:rPr>
        <w:t xml:space="preserve"> </w:t>
      </w:r>
      <w:r w:rsidR="00F5295B" w:rsidRPr="00D605A4">
        <w:rPr>
          <w:rFonts w:ascii="Times New Roman" w:hAnsi="Times New Roman" w:cs="Times New Roman"/>
          <w:sz w:val="28"/>
          <w:szCs w:val="28"/>
        </w:rPr>
        <w:t>швидкісного</w:t>
      </w:r>
      <w:r w:rsidR="00F5295B" w:rsidRPr="00D605A4">
        <w:rPr>
          <w:rFonts w:ascii="Times New Roman" w:hAnsi="Times New Roman" w:cs="Times New Roman"/>
          <w:spacing w:val="-9"/>
          <w:sz w:val="28"/>
          <w:szCs w:val="28"/>
        </w:rPr>
        <w:t xml:space="preserve"> </w:t>
      </w:r>
      <w:r w:rsidR="00F5295B" w:rsidRPr="00D605A4">
        <w:rPr>
          <w:rFonts w:ascii="Times New Roman" w:hAnsi="Times New Roman" w:cs="Times New Roman"/>
          <w:sz w:val="28"/>
          <w:szCs w:val="28"/>
        </w:rPr>
        <w:t>Інтернету</w:t>
      </w:r>
      <w:r w:rsidR="00F5295B" w:rsidRPr="00D605A4">
        <w:rPr>
          <w:rFonts w:ascii="Times New Roman" w:hAnsi="Times New Roman" w:cs="Times New Roman"/>
          <w:spacing w:val="-10"/>
          <w:sz w:val="28"/>
          <w:szCs w:val="28"/>
        </w:rPr>
        <w:t xml:space="preserve"> </w:t>
      </w:r>
      <w:r w:rsidR="00F5295B" w:rsidRPr="00D605A4">
        <w:rPr>
          <w:rFonts w:ascii="Times New Roman" w:hAnsi="Times New Roman" w:cs="Times New Roman"/>
          <w:sz w:val="28"/>
          <w:szCs w:val="28"/>
        </w:rPr>
        <w:t>в</w:t>
      </w:r>
      <w:r w:rsidR="00F5295B" w:rsidRPr="00D605A4">
        <w:rPr>
          <w:rFonts w:ascii="Times New Roman" w:hAnsi="Times New Roman" w:cs="Times New Roman"/>
          <w:spacing w:val="-9"/>
          <w:sz w:val="28"/>
          <w:szCs w:val="28"/>
        </w:rPr>
        <w:t xml:space="preserve"> </w:t>
      </w:r>
      <w:r w:rsidR="00F5295B" w:rsidRPr="00D605A4">
        <w:rPr>
          <w:rFonts w:ascii="Times New Roman" w:hAnsi="Times New Roman" w:cs="Times New Roman"/>
          <w:sz w:val="28"/>
          <w:szCs w:val="28"/>
        </w:rPr>
        <w:t>населених</w:t>
      </w:r>
      <w:r w:rsidR="00F5295B" w:rsidRPr="00D605A4">
        <w:rPr>
          <w:rFonts w:ascii="Times New Roman" w:hAnsi="Times New Roman" w:cs="Times New Roman"/>
          <w:spacing w:val="-9"/>
          <w:sz w:val="28"/>
          <w:szCs w:val="28"/>
        </w:rPr>
        <w:t xml:space="preserve"> </w:t>
      </w:r>
      <w:r w:rsidR="00F5295B" w:rsidRPr="00D605A4">
        <w:rPr>
          <w:rFonts w:ascii="Times New Roman" w:hAnsi="Times New Roman" w:cs="Times New Roman"/>
          <w:sz w:val="28"/>
          <w:szCs w:val="28"/>
        </w:rPr>
        <w:t>пунктах</w:t>
      </w:r>
      <w:r w:rsidR="00F5295B" w:rsidRPr="00D605A4">
        <w:rPr>
          <w:rFonts w:ascii="Times New Roman" w:hAnsi="Times New Roman" w:cs="Times New Roman"/>
          <w:spacing w:val="-10"/>
          <w:sz w:val="28"/>
          <w:szCs w:val="28"/>
        </w:rPr>
        <w:t xml:space="preserve"> </w:t>
      </w:r>
      <w:r w:rsidRPr="00D605A4">
        <w:rPr>
          <w:rFonts w:ascii="Times New Roman" w:hAnsi="Times New Roman" w:cs="Times New Roman"/>
          <w:spacing w:val="-2"/>
          <w:sz w:val="28"/>
          <w:szCs w:val="28"/>
        </w:rPr>
        <w:t>громади</w:t>
      </w:r>
      <w:r w:rsidR="00F5295B" w:rsidRPr="00D605A4">
        <w:rPr>
          <w:rFonts w:ascii="Times New Roman" w:hAnsi="Times New Roman" w:cs="Times New Roman"/>
          <w:spacing w:val="-2"/>
          <w:sz w:val="28"/>
          <w:szCs w:val="28"/>
        </w:rPr>
        <w:t>;</w:t>
      </w:r>
    </w:p>
    <w:p w14:paraId="4685986D" w14:textId="5380034B" w:rsidR="00801AE5" w:rsidRPr="00D605A4" w:rsidRDefault="00801AE5" w:rsidP="000B0119">
      <w:pPr>
        <w:pStyle w:val="af3"/>
        <w:spacing w:line="276" w:lineRule="auto"/>
        <w:ind w:left="0" w:firstLine="541"/>
        <w:rPr>
          <w:rFonts w:ascii="Times New Roman" w:hAnsi="Times New Roman" w:cs="Times New Roman"/>
          <w:spacing w:val="-2"/>
          <w:sz w:val="28"/>
          <w:szCs w:val="28"/>
        </w:rPr>
      </w:pPr>
      <w:r w:rsidRPr="00D605A4">
        <w:rPr>
          <w:rFonts w:ascii="Times New Roman" w:hAnsi="Times New Roman" w:cs="Times New Roman"/>
          <w:spacing w:val="-2"/>
          <w:sz w:val="28"/>
          <w:szCs w:val="28"/>
        </w:rPr>
        <w:t>-</w:t>
      </w:r>
      <w:r w:rsidR="00D17E3E" w:rsidRPr="00D605A4">
        <w:rPr>
          <w:rFonts w:ascii="Times New Roman" w:hAnsi="Times New Roman" w:cs="Times New Roman"/>
          <w:spacing w:val="-2"/>
          <w:sz w:val="28"/>
          <w:szCs w:val="28"/>
        </w:rPr>
        <w:t xml:space="preserve"> </w:t>
      </w:r>
      <w:r w:rsidR="00F5295B" w:rsidRPr="00D605A4">
        <w:rPr>
          <w:rFonts w:ascii="Times New Roman" w:hAnsi="Times New Roman" w:cs="Times New Roman"/>
          <w:sz w:val="28"/>
          <w:szCs w:val="28"/>
        </w:rPr>
        <w:t>розвиток</w:t>
      </w:r>
      <w:r w:rsidR="00F5295B" w:rsidRPr="00D605A4">
        <w:rPr>
          <w:rFonts w:ascii="Times New Roman" w:hAnsi="Times New Roman" w:cs="Times New Roman"/>
          <w:spacing w:val="-8"/>
          <w:sz w:val="28"/>
          <w:szCs w:val="28"/>
        </w:rPr>
        <w:t xml:space="preserve"> </w:t>
      </w:r>
      <w:r w:rsidR="00F5295B" w:rsidRPr="00D605A4">
        <w:rPr>
          <w:rFonts w:ascii="Times New Roman" w:hAnsi="Times New Roman" w:cs="Times New Roman"/>
          <w:sz w:val="28"/>
          <w:szCs w:val="28"/>
        </w:rPr>
        <w:t>мережі</w:t>
      </w:r>
      <w:r w:rsidR="00F5295B" w:rsidRPr="00D605A4">
        <w:rPr>
          <w:rFonts w:ascii="Times New Roman" w:hAnsi="Times New Roman" w:cs="Times New Roman"/>
          <w:spacing w:val="-10"/>
          <w:sz w:val="28"/>
          <w:szCs w:val="28"/>
        </w:rPr>
        <w:t xml:space="preserve"> </w:t>
      </w:r>
      <w:r w:rsidR="00F5295B" w:rsidRPr="00D605A4">
        <w:rPr>
          <w:rFonts w:ascii="Times New Roman" w:hAnsi="Times New Roman" w:cs="Times New Roman"/>
          <w:sz w:val="28"/>
          <w:szCs w:val="28"/>
        </w:rPr>
        <w:t>мобільного</w:t>
      </w:r>
      <w:r w:rsidR="00F5295B" w:rsidRPr="00D605A4">
        <w:rPr>
          <w:rFonts w:ascii="Times New Roman" w:hAnsi="Times New Roman" w:cs="Times New Roman"/>
          <w:spacing w:val="-7"/>
          <w:sz w:val="28"/>
          <w:szCs w:val="28"/>
        </w:rPr>
        <w:t xml:space="preserve"> </w:t>
      </w:r>
      <w:r w:rsidR="00F5295B" w:rsidRPr="00D605A4">
        <w:rPr>
          <w:rFonts w:ascii="Times New Roman" w:hAnsi="Times New Roman" w:cs="Times New Roman"/>
          <w:sz w:val="28"/>
          <w:szCs w:val="28"/>
        </w:rPr>
        <w:t>зв’язку</w:t>
      </w:r>
      <w:r w:rsidR="00F5295B" w:rsidRPr="00D605A4">
        <w:rPr>
          <w:rFonts w:ascii="Times New Roman" w:hAnsi="Times New Roman" w:cs="Times New Roman"/>
          <w:spacing w:val="-8"/>
          <w:sz w:val="28"/>
          <w:szCs w:val="28"/>
        </w:rPr>
        <w:t xml:space="preserve"> </w:t>
      </w:r>
      <w:r w:rsidR="00F5295B" w:rsidRPr="00D605A4">
        <w:rPr>
          <w:rFonts w:ascii="Times New Roman" w:hAnsi="Times New Roman" w:cs="Times New Roman"/>
          <w:spacing w:val="-2"/>
          <w:sz w:val="28"/>
          <w:szCs w:val="28"/>
        </w:rPr>
        <w:t>(3G/4G);</w:t>
      </w:r>
    </w:p>
    <w:p w14:paraId="186F9289" w14:textId="710B43D0" w:rsidR="00801AE5" w:rsidRPr="00D605A4" w:rsidRDefault="00801AE5" w:rsidP="000B0119">
      <w:pPr>
        <w:pStyle w:val="af3"/>
        <w:spacing w:line="276" w:lineRule="auto"/>
        <w:ind w:left="0" w:firstLine="541"/>
        <w:rPr>
          <w:rFonts w:ascii="Times New Roman" w:hAnsi="Times New Roman" w:cs="Times New Roman"/>
          <w:sz w:val="28"/>
          <w:szCs w:val="28"/>
        </w:rPr>
      </w:pPr>
      <w:r w:rsidRPr="00D605A4">
        <w:rPr>
          <w:rFonts w:ascii="Times New Roman" w:hAnsi="Times New Roman" w:cs="Times New Roman"/>
          <w:spacing w:val="-2"/>
          <w:sz w:val="28"/>
          <w:szCs w:val="28"/>
        </w:rPr>
        <w:t>-</w:t>
      </w:r>
      <w:r w:rsidR="00D17E3E" w:rsidRPr="00D605A4">
        <w:rPr>
          <w:rFonts w:ascii="Times New Roman" w:hAnsi="Times New Roman" w:cs="Times New Roman"/>
          <w:spacing w:val="-2"/>
          <w:sz w:val="28"/>
          <w:szCs w:val="28"/>
        </w:rPr>
        <w:t xml:space="preserve"> </w:t>
      </w:r>
      <w:r w:rsidR="00F5295B" w:rsidRPr="00D605A4">
        <w:rPr>
          <w:rFonts w:ascii="Times New Roman" w:hAnsi="Times New Roman" w:cs="Times New Roman"/>
          <w:sz w:val="28"/>
          <w:szCs w:val="28"/>
        </w:rPr>
        <w:t xml:space="preserve">підвищення рівня цифрових навичок та цифрових </w:t>
      </w:r>
      <w:proofErr w:type="spellStart"/>
      <w:r w:rsidR="00F5295B" w:rsidRPr="00D605A4">
        <w:rPr>
          <w:rFonts w:ascii="Times New Roman" w:hAnsi="Times New Roman" w:cs="Times New Roman"/>
          <w:sz w:val="28"/>
          <w:szCs w:val="28"/>
        </w:rPr>
        <w:t>компетентностей</w:t>
      </w:r>
      <w:proofErr w:type="spellEnd"/>
      <w:r w:rsidR="00F5295B" w:rsidRPr="00D605A4">
        <w:rPr>
          <w:rFonts w:ascii="Times New Roman" w:hAnsi="Times New Roman" w:cs="Times New Roman"/>
          <w:sz w:val="28"/>
          <w:szCs w:val="28"/>
        </w:rPr>
        <w:t xml:space="preserve"> у жителів </w:t>
      </w:r>
      <w:r w:rsidRPr="00D605A4">
        <w:rPr>
          <w:rFonts w:ascii="Times New Roman" w:hAnsi="Times New Roman" w:cs="Times New Roman"/>
          <w:sz w:val="28"/>
          <w:szCs w:val="28"/>
        </w:rPr>
        <w:t>громади</w:t>
      </w:r>
      <w:r w:rsidR="00F5295B" w:rsidRPr="00D605A4">
        <w:rPr>
          <w:rFonts w:ascii="Times New Roman" w:hAnsi="Times New Roman" w:cs="Times New Roman"/>
          <w:sz w:val="28"/>
          <w:szCs w:val="28"/>
        </w:rPr>
        <w:t>;</w:t>
      </w:r>
    </w:p>
    <w:p w14:paraId="34029092" w14:textId="589D039B" w:rsidR="00801AE5" w:rsidRPr="00D605A4" w:rsidRDefault="00801AE5" w:rsidP="000B0119">
      <w:pPr>
        <w:pStyle w:val="af3"/>
        <w:spacing w:line="276" w:lineRule="auto"/>
        <w:ind w:left="0" w:firstLine="541"/>
        <w:rPr>
          <w:rFonts w:ascii="Times New Roman" w:hAnsi="Times New Roman" w:cs="Times New Roman"/>
          <w:sz w:val="28"/>
          <w:szCs w:val="28"/>
        </w:rPr>
      </w:pPr>
      <w:r w:rsidRPr="00D605A4">
        <w:rPr>
          <w:rFonts w:ascii="Times New Roman" w:hAnsi="Times New Roman" w:cs="Times New Roman"/>
          <w:sz w:val="28"/>
          <w:szCs w:val="28"/>
        </w:rPr>
        <w:t>-</w:t>
      </w:r>
      <w:r w:rsidR="00D17E3E" w:rsidRPr="00D605A4">
        <w:rPr>
          <w:rFonts w:ascii="Times New Roman" w:hAnsi="Times New Roman" w:cs="Times New Roman"/>
          <w:sz w:val="28"/>
          <w:szCs w:val="28"/>
        </w:rPr>
        <w:t xml:space="preserve"> </w:t>
      </w:r>
      <w:r w:rsidR="00F5295B" w:rsidRPr="00D605A4">
        <w:rPr>
          <w:rFonts w:ascii="Times New Roman" w:hAnsi="Times New Roman" w:cs="Times New Roman"/>
          <w:sz w:val="28"/>
          <w:szCs w:val="28"/>
        </w:rPr>
        <w:t>відновлення</w:t>
      </w:r>
      <w:r w:rsidR="00F5295B" w:rsidRPr="00D605A4">
        <w:rPr>
          <w:rFonts w:ascii="Times New Roman" w:hAnsi="Times New Roman" w:cs="Times New Roman"/>
          <w:spacing w:val="40"/>
          <w:sz w:val="28"/>
          <w:szCs w:val="28"/>
        </w:rPr>
        <w:t xml:space="preserve"> </w:t>
      </w:r>
      <w:r w:rsidR="00F5295B" w:rsidRPr="00D605A4">
        <w:rPr>
          <w:rFonts w:ascii="Times New Roman" w:hAnsi="Times New Roman" w:cs="Times New Roman"/>
          <w:sz w:val="28"/>
          <w:szCs w:val="28"/>
        </w:rPr>
        <w:t>системи</w:t>
      </w:r>
      <w:r w:rsidR="00F5295B" w:rsidRPr="00D605A4">
        <w:rPr>
          <w:rFonts w:ascii="Times New Roman" w:hAnsi="Times New Roman" w:cs="Times New Roman"/>
          <w:spacing w:val="37"/>
          <w:sz w:val="28"/>
          <w:szCs w:val="28"/>
        </w:rPr>
        <w:t xml:space="preserve"> </w:t>
      </w:r>
      <w:r w:rsidR="00F5295B" w:rsidRPr="00D605A4">
        <w:rPr>
          <w:rFonts w:ascii="Times New Roman" w:hAnsi="Times New Roman" w:cs="Times New Roman"/>
          <w:sz w:val="28"/>
          <w:szCs w:val="28"/>
        </w:rPr>
        <w:t>електронного</w:t>
      </w:r>
      <w:r w:rsidR="00F5295B" w:rsidRPr="00D605A4">
        <w:rPr>
          <w:rFonts w:ascii="Times New Roman" w:hAnsi="Times New Roman" w:cs="Times New Roman"/>
          <w:spacing w:val="37"/>
          <w:sz w:val="28"/>
          <w:szCs w:val="28"/>
        </w:rPr>
        <w:t xml:space="preserve"> </w:t>
      </w:r>
      <w:r w:rsidR="00F5295B" w:rsidRPr="00D605A4">
        <w:rPr>
          <w:rFonts w:ascii="Times New Roman" w:hAnsi="Times New Roman" w:cs="Times New Roman"/>
          <w:sz w:val="28"/>
          <w:szCs w:val="28"/>
        </w:rPr>
        <w:t>документообігу</w:t>
      </w:r>
      <w:r w:rsidR="00F5295B" w:rsidRPr="00D605A4">
        <w:rPr>
          <w:rFonts w:ascii="Times New Roman" w:hAnsi="Times New Roman" w:cs="Times New Roman"/>
          <w:spacing w:val="40"/>
          <w:sz w:val="28"/>
          <w:szCs w:val="28"/>
        </w:rPr>
        <w:t xml:space="preserve"> </w:t>
      </w:r>
      <w:r w:rsidR="00F5295B" w:rsidRPr="00D605A4">
        <w:rPr>
          <w:rFonts w:ascii="Times New Roman" w:hAnsi="Times New Roman" w:cs="Times New Roman"/>
          <w:sz w:val="28"/>
          <w:szCs w:val="28"/>
        </w:rPr>
        <w:t>з</w:t>
      </w:r>
      <w:r w:rsidR="00F5295B" w:rsidRPr="00D605A4">
        <w:rPr>
          <w:rFonts w:ascii="Times New Roman" w:hAnsi="Times New Roman" w:cs="Times New Roman"/>
          <w:spacing w:val="37"/>
          <w:sz w:val="28"/>
          <w:szCs w:val="28"/>
        </w:rPr>
        <w:t xml:space="preserve"> </w:t>
      </w:r>
      <w:r w:rsidR="00F5295B" w:rsidRPr="00D605A4">
        <w:rPr>
          <w:rFonts w:ascii="Times New Roman" w:hAnsi="Times New Roman" w:cs="Times New Roman"/>
          <w:sz w:val="28"/>
          <w:szCs w:val="28"/>
        </w:rPr>
        <w:t>використанням</w:t>
      </w:r>
      <w:r w:rsidR="00F5295B" w:rsidRPr="00D605A4">
        <w:rPr>
          <w:rFonts w:ascii="Times New Roman" w:hAnsi="Times New Roman" w:cs="Times New Roman"/>
          <w:spacing w:val="36"/>
          <w:sz w:val="28"/>
          <w:szCs w:val="28"/>
        </w:rPr>
        <w:t xml:space="preserve"> </w:t>
      </w:r>
      <w:r w:rsidR="00F5295B" w:rsidRPr="00D605A4">
        <w:rPr>
          <w:rFonts w:ascii="Times New Roman" w:hAnsi="Times New Roman" w:cs="Times New Roman"/>
          <w:sz w:val="28"/>
          <w:szCs w:val="28"/>
        </w:rPr>
        <w:t>системи електронної взаємодії;</w:t>
      </w:r>
    </w:p>
    <w:p w14:paraId="6C4CD5A5" w14:textId="1AA04513" w:rsidR="00F5295B" w:rsidRPr="00D605A4" w:rsidRDefault="00801AE5" w:rsidP="000B0119">
      <w:pPr>
        <w:pStyle w:val="af3"/>
        <w:spacing w:line="276" w:lineRule="auto"/>
        <w:ind w:left="0" w:firstLine="541"/>
        <w:rPr>
          <w:rFonts w:ascii="Times New Roman" w:hAnsi="Times New Roman" w:cs="Times New Roman"/>
          <w:sz w:val="28"/>
          <w:szCs w:val="28"/>
        </w:rPr>
      </w:pPr>
      <w:r w:rsidRPr="00D605A4">
        <w:rPr>
          <w:rFonts w:ascii="Times New Roman" w:hAnsi="Times New Roman" w:cs="Times New Roman"/>
          <w:sz w:val="28"/>
          <w:szCs w:val="28"/>
        </w:rPr>
        <w:t>-</w:t>
      </w:r>
      <w:r w:rsidR="00D17E3E" w:rsidRPr="00D605A4">
        <w:rPr>
          <w:rFonts w:ascii="Times New Roman" w:hAnsi="Times New Roman" w:cs="Times New Roman"/>
          <w:sz w:val="28"/>
          <w:szCs w:val="28"/>
        </w:rPr>
        <w:t xml:space="preserve"> </w:t>
      </w:r>
      <w:r w:rsidR="00F5295B" w:rsidRPr="00D605A4">
        <w:rPr>
          <w:rFonts w:ascii="Times New Roman" w:hAnsi="Times New Roman" w:cs="Times New Roman"/>
          <w:sz w:val="28"/>
          <w:szCs w:val="28"/>
        </w:rPr>
        <w:t>створення та координація комплексної системи захисту інформації в</w:t>
      </w:r>
      <w:r w:rsidRPr="00D605A4">
        <w:rPr>
          <w:rFonts w:ascii="Times New Roman" w:hAnsi="Times New Roman" w:cs="Times New Roman"/>
          <w:sz w:val="28"/>
          <w:szCs w:val="28"/>
        </w:rPr>
        <w:t xml:space="preserve"> громаді</w:t>
      </w:r>
      <w:r w:rsidR="00F5295B" w:rsidRPr="00D605A4">
        <w:rPr>
          <w:rFonts w:ascii="Times New Roman" w:hAnsi="Times New Roman" w:cs="Times New Roman"/>
          <w:sz w:val="28"/>
          <w:szCs w:val="28"/>
        </w:rPr>
        <w:t>.</w:t>
      </w:r>
    </w:p>
    <w:p w14:paraId="1E89A159" w14:textId="25C4086B" w:rsidR="00801AE5" w:rsidRPr="00D605A4" w:rsidRDefault="00801AE5" w:rsidP="000B0119">
      <w:pPr>
        <w:pStyle w:val="af3"/>
        <w:spacing w:line="276" w:lineRule="auto"/>
        <w:ind w:left="0" w:firstLine="541"/>
        <w:rPr>
          <w:rFonts w:ascii="Times New Roman" w:hAnsi="Times New Roman" w:cs="Times New Roman"/>
          <w:b/>
          <w:bCs/>
          <w:sz w:val="28"/>
          <w:szCs w:val="28"/>
        </w:rPr>
      </w:pPr>
      <w:r w:rsidRPr="00D605A4">
        <w:rPr>
          <w:rFonts w:ascii="Times New Roman" w:hAnsi="Times New Roman" w:cs="Times New Roman"/>
          <w:sz w:val="28"/>
          <w:szCs w:val="28"/>
        </w:rPr>
        <w:tab/>
      </w:r>
      <w:r w:rsidR="00365838" w:rsidRPr="00D605A4">
        <w:rPr>
          <w:rFonts w:ascii="Times New Roman" w:hAnsi="Times New Roman" w:cs="Times New Roman"/>
          <w:b/>
          <w:bCs/>
          <w:sz w:val="28"/>
          <w:szCs w:val="28"/>
        </w:rPr>
        <w:t>2.2</w:t>
      </w:r>
      <w:r w:rsidRPr="00D605A4">
        <w:rPr>
          <w:rFonts w:ascii="Times New Roman" w:hAnsi="Times New Roman" w:cs="Times New Roman"/>
          <w:b/>
          <w:bCs/>
          <w:sz w:val="28"/>
          <w:szCs w:val="28"/>
        </w:rPr>
        <w:t>.9. Зайнятість населення та ринок праці.</w:t>
      </w:r>
    </w:p>
    <w:p w14:paraId="049F769E" w14:textId="77777777" w:rsidR="00801AE5" w:rsidRPr="00D605A4" w:rsidRDefault="00801AE5" w:rsidP="000B0119">
      <w:pPr>
        <w:pStyle w:val="af3"/>
        <w:spacing w:line="276" w:lineRule="auto"/>
        <w:ind w:left="0" w:firstLine="541"/>
        <w:rPr>
          <w:rFonts w:ascii="Times New Roman" w:hAnsi="Times New Roman" w:cs="Times New Roman"/>
          <w:b/>
          <w:bCs/>
          <w:sz w:val="28"/>
          <w:szCs w:val="28"/>
          <w:u w:val="single"/>
        </w:rPr>
      </w:pPr>
      <w:r w:rsidRPr="00D605A4">
        <w:rPr>
          <w:rFonts w:ascii="Times New Roman" w:hAnsi="Times New Roman" w:cs="Times New Roman"/>
          <w:b/>
          <w:bCs/>
          <w:sz w:val="28"/>
          <w:szCs w:val="28"/>
          <w:u w:val="single"/>
        </w:rPr>
        <w:t>Основні завдання на 2025 рік:</w:t>
      </w:r>
    </w:p>
    <w:p w14:paraId="269B9B40" w14:textId="1186B5BC" w:rsidR="00801AE5" w:rsidRPr="00D605A4" w:rsidRDefault="00801AE5" w:rsidP="000B0119">
      <w:pPr>
        <w:pStyle w:val="af3"/>
        <w:spacing w:line="276" w:lineRule="auto"/>
        <w:ind w:left="0" w:firstLine="541"/>
        <w:rPr>
          <w:rFonts w:ascii="Times New Roman" w:hAnsi="Times New Roman" w:cs="Times New Roman"/>
          <w:spacing w:val="-2"/>
          <w:sz w:val="28"/>
          <w:szCs w:val="28"/>
        </w:rPr>
      </w:pPr>
      <w:r w:rsidRPr="00D605A4">
        <w:rPr>
          <w:rFonts w:ascii="Times New Roman" w:hAnsi="Times New Roman" w:cs="Times New Roman"/>
          <w:b/>
          <w:bCs/>
          <w:sz w:val="28"/>
          <w:szCs w:val="28"/>
        </w:rPr>
        <w:t>-</w:t>
      </w:r>
      <w:r w:rsidR="00D17E3E" w:rsidRPr="00D605A4">
        <w:rPr>
          <w:rFonts w:ascii="Times New Roman" w:hAnsi="Times New Roman" w:cs="Times New Roman"/>
          <w:b/>
          <w:bCs/>
          <w:sz w:val="28"/>
          <w:szCs w:val="28"/>
        </w:rPr>
        <w:t xml:space="preserve"> </w:t>
      </w:r>
      <w:r w:rsidR="00F5295B" w:rsidRPr="00D605A4">
        <w:rPr>
          <w:rFonts w:ascii="Times New Roman" w:hAnsi="Times New Roman" w:cs="Times New Roman"/>
          <w:sz w:val="28"/>
          <w:szCs w:val="28"/>
        </w:rPr>
        <w:t>забезпечення</w:t>
      </w:r>
      <w:r w:rsidR="00F5295B" w:rsidRPr="00D605A4">
        <w:rPr>
          <w:rFonts w:ascii="Times New Roman" w:hAnsi="Times New Roman" w:cs="Times New Roman"/>
          <w:spacing w:val="-6"/>
          <w:sz w:val="28"/>
          <w:szCs w:val="28"/>
        </w:rPr>
        <w:t xml:space="preserve"> </w:t>
      </w:r>
      <w:r w:rsidR="00F5295B" w:rsidRPr="00D605A4">
        <w:rPr>
          <w:rFonts w:ascii="Times New Roman" w:hAnsi="Times New Roman" w:cs="Times New Roman"/>
          <w:sz w:val="28"/>
          <w:szCs w:val="28"/>
        </w:rPr>
        <w:t>гідної</w:t>
      </w:r>
      <w:r w:rsidR="00F5295B" w:rsidRPr="00D605A4">
        <w:rPr>
          <w:rFonts w:ascii="Times New Roman" w:hAnsi="Times New Roman" w:cs="Times New Roman"/>
          <w:spacing w:val="-6"/>
          <w:sz w:val="28"/>
          <w:szCs w:val="28"/>
        </w:rPr>
        <w:t xml:space="preserve"> </w:t>
      </w:r>
      <w:r w:rsidR="00F5295B" w:rsidRPr="00D605A4">
        <w:rPr>
          <w:rFonts w:ascii="Times New Roman" w:hAnsi="Times New Roman" w:cs="Times New Roman"/>
          <w:sz w:val="28"/>
          <w:szCs w:val="28"/>
        </w:rPr>
        <w:t>оплати</w:t>
      </w:r>
      <w:r w:rsidR="00F5295B" w:rsidRPr="00D605A4">
        <w:rPr>
          <w:rFonts w:ascii="Times New Roman" w:hAnsi="Times New Roman" w:cs="Times New Roman"/>
          <w:spacing w:val="-8"/>
          <w:sz w:val="28"/>
          <w:szCs w:val="28"/>
        </w:rPr>
        <w:t xml:space="preserve"> </w:t>
      </w:r>
      <w:r w:rsidR="00F5295B" w:rsidRPr="00D605A4">
        <w:rPr>
          <w:rFonts w:ascii="Times New Roman" w:hAnsi="Times New Roman" w:cs="Times New Roman"/>
          <w:sz w:val="28"/>
          <w:szCs w:val="28"/>
        </w:rPr>
        <w:t>праці</w:t>
      </w:r>
      <w:r w:rsidR="00F5295B" w:rsidRPr="00D605A4">
        <w:rPr>
          <w:rFonts w:ascii="Times New Roman" w:hAnsi="Times New Roman" w:cs="Times New Roman"/>
          <w:spacing w:val="-9"/>
          <w:sz w:val="28"/>
          <w:szCs w:val="28"/>
        </w:rPr>
        <w:t xml:space="preserve"> </w:t>
      </w:r>
      <w:r w:rsidR="00F5295B" w:rsidRPr="00D605A4">
        <w:rPr>
          <w:rFonts w:ascii="Times New Roman" w:hAnsi="Times New Roman" w:cs="Times New Roman"/>
          <w:sz w:val="28"/>
          <w:szCs w:val="28"/>
        </w:rPr>
        <w:t>та</w:t>
      </w:r>
      <w:r w:rsidR="00F5295B" w:rsidRPr="00D605A4">
        <w:rPr>
          <w:rFonts w:ascii="Times New Roman" w:hAnsi="Times New Roman" w:cs="Times New Roman"/>
          <w:spacing w:val="-8"/>
          <w:sz w:val="28"/>
          <w:szCs w:val="28"/>
        </w:rPr>
        <w:t xml:space="preserve"> </w:t>
      </w:r>
      <w:r w:rsidR="00F5295B" w:rsidRPr="00D605A4">
        <w:rPr>
          <w:rFonts w:ascii="Times New Roman" w:hAnsi="Times New Roman" w:cs="Times New Roman"/>
          <w:sz w:val="28"/>
          <w:szCs w:val="28"/>
        </w:rPr>
        <w:t>підвищення</w:t>
      </w:r>
      <w:r w:rsidR="00F5295B" w:rsidRPr="00D605A4">
        <w:rPr>
          <w:rFonts w:ascii="Times New Roman" w:hAnsi="Times New Roman" w:cs="Times New Roman"/>
          <w:spacing w:val="-6"/>
          <w:sz w:val="28"/>
          <w:szCs w:val="28"/>
        </w:rPr>
        <w:t xml:space="preserve"> </w:t>
      </w:r>
      <w:r w:rsidR="00F5295B" w:rsidRPr="00D605A4">
        <w:rPr>
          <w:rFonts w:ascii="Times New Roman" w:hAnsi="Times New Roman" w:cs="Times New Roman"/>
          <w:sz w:val="28"/>
          <w:szCs w:val="28"/>
        </w:rPr>
        <w:t>рівня</w:t>
      </w:r>
      <w:r w:rsidR="00F5295B" w:rsidRPr="00D605A4">
        <w:rPr>
          <w:rFonts w:ascii="Times New Roman" w:hAnsi="Times New Roman" w:cs="Times New Roman"/>
          <w:spacing w:val="-9"/>
          <w:sz w:val="28"/>
          <w:szCs w:val="28"/>
        </w:rPr>
        <w:t xml:space="preserve"> </w:t>
      </w:r>
      <w:r w:rsidR="00F5295B" w:rsidRPr="00D605A4">
        <w:rPr>
          <w:rFonts w:ascii="Times New Roman" w:hAnsi="Times New Roman" w:cs="Times New Roman"/>
          <w:sz w:val="28"/>
          <w:szCs w:val="28"/>
        </w:rPr>
        <w:t>життя</w:t>
      </w:r>
      <w:r w:rsidR="00F5295B" w:rsidRPr="00D605A4">
        <w:rPr>
          <w:rFonts w:ascii="Times New Roman" w:hAnsi="Times New Roman" w:cs="Times New Roman"/>
          <w:spacing w:val="-5"/>
          <w:sz w:val="28"/>
          <w:szCs w:val="28"/>
        </w:rPr>
        <w:t xml:space="preserve"> </w:t>
      </w:r>
      <w:r w:rsidR="00F5295B" w:rsidRPr="00D605A4">
        <w:rPr>
          <w:rFonts w:ascii="Times New Roman" w:hAnsi="Times New Roman" w:cs="Times New Roman"/>
          <w:spacing w:val="-2"/>
          <w:sz w:val="28"/>
          <w:szCs w:val="28"/>
        </w:rPr>
        <w:t>населення;</w:t>
      </w:r>
    </w:p>
    <w:p w14:paraId="374205C8" w14:textId="77F699E0" w:rsidR="00801AE5" w:rsidRPr="00D605A4" w:rsidRDefault="00801AE5" w:rsidP="000B0119">
      <w:pPr>
        <w:pStyle w:val="af3"/>
        <w:spacing w:line="276" w:lineRule="auto"/>
        <w:ind w:left="0" w:firstLine="541"/>
        <w:rPr>
          <w:rFonts w:ascii="Times New Roman" w:hAnsi="Times New Roman" w:cs="Times New Roman"/>
          <w:spacing w:val="-2"/>
          <w:sz w:val="28"/>
          <w:szCs w:val="28"/>
        </w:rPr>
      </w:pPr>
      <w:r w:rsidRPr="00D605A4">
        <w:rPr>
          <w:rFonts w:ascii="Times New Roman" w:hAnsi="Times New Roman" w:cs="Times New Roman"/>
          <w:spacing w:val="-2"/>
          <w:sz w:val="28"/>
          <w:szCs w:val="28"/>
        </w:rPr>
        <w:t>-</w:t>
      </w:r>
      <w:r w:rsidR="00D17E3E" w:rsidRPr="00D605A4">
        <w:rPr>
          <w:rFonts w:ascii="Times New Roman" w:hAnsi="Times New Roman" w:cs="Times New Roman"/>
          <w:spacing w:val="-2"/>
          <w:sz w:val="28"/>
          <w:szCs w:val="28"/>
        </w:rPr>
        <w:t xml:space="preserve"> </w:t>
      </w:r>
      <w:r w:rsidR="00F5295B" w:rsidRPr="00D605A4">
        <w:rPr>
          <w:rFonts w:ascii="Times New Roman" w:hAnsi="Times New Roman" w:cs="Times New Roman"/>
          <w:sz w:val="28"/>
          <w:szCs w:val="28"/>
        </w:rPr>
        <w:t>поетапне</w:t>
      </w:r>
      <w:r w:rsidR="00F5295B" w:rsidRPr="00D605A4">
        <w:rPr>
          <w:rFonts w:ascii="Times New Roman" w:hAnsi="Times New Roman" w:cs="Times New Roman"/>
          <w:spacing w:val="-7"/>
          <w:sz w:val="28"/>
          <w:szCs w:val="28"/>
        </w:rPr>
        <w:t xml:space="preserve"> </w:t>
      </w:r>
      <w:r w:rsidR="00F5295B" w:rsidRPr="00D605A4">
        <w:rPr>
          <w:rFonts w:ascii="Times New Roman" w:hAnsi="Times New Roman" w:cs="Times New Roman"/>
          <w:sz w:val="28"/>
          <w:szCs w:val="28"/>
        </w:rPr>
        <w:t>підвищення</w:t>
      </w:r>
      <w:r w:rsidR="00F5295B" w:rsidRPr="00D605A4">
        <w:rPr>
          <w:rFonts w:ascii="Times New Roman" w:hAnsi="Times New Roman" w:cs="Times New Roman"/>
          <w:spacing w:val="-9"/>
          <w:sz w:val="28"/>
          <w:szCs w:val="28"/>
        </w:rPr>
        <w:t xml:space="preserve"> </w:t>
      </w:r>
      <w:r w:rsidR="00F5295B" w:rsidRPr="00D605A4">
        <w:rPr>
          <w:rFonts w:ascii="Times New Roman" w:hAnsi="Times New Roman" w:cs="Times New Roman"/>
          <w:sz w:val="28"/>
          <w:szCs w:val="28"/>
        </w:rPr>
        <w:t>частки</w:t>
      </w:r>
      <w:r w:rsidR="00F5295B" w:rsidRPr="00D605A4">
        <w:rPr>
          <w:rFonts w:ascii="Times New Roman" w:hAnsi="Times New Roman" w:cs="Times New Roman"/>
          <w:spacing w:val="-5"/>
          <w:sz w:val="28"/>
          <w:szCs w:val="28"/>
        </w:rPr>
        <w:t xml:space="preserve"> </w:t>
      </w:r>
      <w:r w:rsidR="00F5295B" w:rsidRPr="00D605A4">
        <w:rPr>
          <w:rFonts w:ascii="Times New Roman" w:hAnsi="Times New Roman" w:cs="Times New Roman"/>
          <w:sz w:val="28"/>
          <w:szCs w:val="28"/>
        </w:rPr>
        <w:t>оплати</w:t>
      </w:r>
      <w:r w:rsidR="00F5295B" w:rsidRPr="00D605A4">
        <w:rPr>
          <w:rFonts w:ascii="Times New Roman" w:hAnsi="Times New Roman" w:cs="Times New Roman"/>
          <w:spacing w:val="-9"/>
          <w:sz w:val="28"/>
          <w:szCs w:val="28"/>
        </w:rPr>
        <w:t xml:space="preserve"> </w:t>
      </w:r>
      <w:r w:rsidR="00F5295B" w:rsidRPr="00D605A4">
        <w:rPr>
          <w:rFonts w:ascii="Times New Roman" w:hAnsi="Times New Roman" w:cs="Times New Roman"/>
          <w:sz w:val="28"/>
          <w:szCs w:val="28"/>
        </w:rPr>
        <w:t>праці</w:t>
      </w:r>
      <w:r w:rsidR="00F5295B" w:rsidRPr="00D605A4">
        <w:rPr>
          <w:rFonts w:ascii="Times New Roman" w:hAnsi="Times New Roman" w:cs="Times New Roman"/>
          <w:spacing w:val="-6"/>
          <w:sz w:val="28"/>
          <w:szCs w:val="28"/>
        </w:rPr>
        <w:t xml:space="preserve"> </w:t>
      </w:r>
      <w:r w:rsidR="00F5295B" w:rsidRPr="00D605A4">
        <w:rPr>
          <w:rFonts w:ascii="Times New Roman" w:hAnsi="Times New Roman" w:cs="Times New Roman"/>
          <w:sz w:val="28"/>
          <w:szCs w:val="28"/>
        </w:rPr>
        <w:t>у</w:t>
      </w:r>
      <w:r w:rsidR="00F5295B" w:rsidRPr="00D605A4">
        <w:rPr>
          <w:rFonts w:ascii="Times New Roman" w:hAnsi="Times New Roman" w:cs="Times New Roman"/>
          <w:spacing w:val="-8"/>
          <w:sz w:val="28"/>
          <w:szCs w:val="28"/>
        </w:rPr>
        <w:t xml:space="preserve"> </w:t>
      </w:r>
      <w:r w:rsidR="00F5295B" w:rsidRPr="00D605A4">
        <w:rPr>
          <w:rFonts w:ascii="Times New Roman" w:hAnsi="Times New Roman" w:cs="Times New Roman"/>
          <w:sz w:val="28"/>
          <w:szCs w:val="28"/>
        </w:rPr>
        <w:t>структурі</w:t>
      </w:r>
      <w:r w:rsidR="00F5295B" w:rsidRPr="00D605A4">
        <w:rPr>
          <w:rFonts w:ascii="Times New Roman" w:hAnsi="Times New Roman" w:cs="Times New Roman"/>
          <w:spacing w:val="-9"/>
          <w:sz w:val="28"/>
          <w:szCs w:val="28"/>
        </w:rPr>
        <w:t xml:space="preserve"> </w:t>
      </w:r>
      <w:r w:rsidR="00F5295B" w:rsidRPr="00D605A4">
        <w:rPr>
          <w:rFonts w:ascii="Times New Roman" w:hAnsi="Times New Roman" w:cs="Times New Roman"/>
          <w:spacing w:val="-2"/>
          <w:sz w:val="28"/>
          <w:szCs w:val="28"/>
        </w:rPr>
        <w:t>доходів;</w:t>
      </w:r>
    </w:p>
    <w:p w14:paraId="022F4BFB" w14:textId="4A7A2980" w:rsidR="00801AE5" w:rsidRPr="00D605A4" w:rsidRDefault="00801AE5" w:rsidP="000B0119">
      <w:pPr>
        <w:pStyle w:val="af3"/>
        <w:spacing w:line="276" w:lineRule="auto"/>
        <w:ind w:left="0" w:firstLine="541"/>
        <w:rPr>
          <w:rFonts w:ascii="Times New Roman" w:hAnsi="Times New Roman" w:cs="Times New Roman"/>
          <w:spacing w:val="-2"/>
          <w:sz w:val="28"/>
          <w:szCs w:val="28"/>
        </w:rPr>
      </w:pPr>
      <w:r w:rsidRPr="00D605A4">
        <w:rPr>
          <w:rFonts w:ascii="Times New Roman" w:hAnsi="Times New Roman" w:cs="Times New Roman"/>
          <w:spacing w:val="-2"/>
          <w:sz w:val="28"/>
          <w:szCs w:val="28"/>
        </w:rPr>
        <w:t>-</w:t>
      </w:r>
      <w:r w:rsidR="00D17E3E" w:rsidRPr="00D605A4">
        <w:rPr>
          <w:rFonts w:ascii="Times New Roman" w:hAnsi="Times New Roman" w:cs="Times New Roman"/>
          <w:spacing w:val="-2"/>
          <w:sz w:val="28"/>
          <w:szCs w:val="28"/>
        </w:rPr>
        <w:t xml:space="preserve"> </w:t>
      </w:r>
      <w:r w:rsidR="00F5295B" w:rsidRPr="00D605A4">
        <w:rPr>
          <w:rFonts w:ascii="Times New Roman" w:hAnsi="Times New Roman" w:cs="Times New Roman"/>
          <w:sz w:val="28"/>
          <w:szCs w:val="28"/>
        </w:rPr>
        <w:t>збільшення</w:t>
      </w:r>
      <w:r w:rsidR="00F5295B" w:rsidRPr="00D605A4">
        <w:rPr>
          <w:rFonts w:ascii="Times New Roman" w:hAnsi="Times New Roman" w:cs="Times New Roman"/>
          <w:spacing w:val="-7"/>
          <w:sz w:val="28"/>
          <w:szCs w:val="28"/>
        </w:rPr>
        <w:t xml:space="preserve"> </w:t>
      </w:r>
      <w:r w:rsidR="00F5295B" w:rsidRPr="00D605A4">
        <w:rPr>
          <w:rFonts w:ascii="Times New Roman" w:hAnsi="Times New Roman" w:cs="Times New Roman"/>
          <w:sz w:val="28"/>
          <w:szCs w:val="28"/>
        </w:rPr>
        <w:t>потреби</w:t>
      </w:r>
      <w:r w:rsidR="00F5295B" w:rsidRPr="00D605A4">
        <w:rPr>
          <w:rFonts w:ascii="Times New Roman" w:hAnsi="Times New Roman" w:cs="Times New Roman"/>
          <w:spacing w:val="-7"/>
          <w:sz w:val="28"/>
          <w:szCs w:val="28"/>
        </w:rPr>
        <w:t xml:space="preserve"> </w:t>
      </w:r>
      <w:r w:rsidR="00F5295B" w:rsidRPr="00D605A4">
        <w:rPr>
          <w:rFonts w:ascii="Times New Roman" w:hAnsi="Times New Roman" w:cs="Times New Roman"/>
          <w:sz w:val="28"/>
          <w:szCs w:val="28"/>
        </w:rPr>
        <w:t>у</w:t>
      </w:r>
      <w:r w:rsidR="00F5295B" w:rsidRPr="00D605A4">
        <w:rPr>
          <w:rFonts w:ascii="Times New Roman" w:hAnsi="Times New Roman" w:cs="Times New Roman"/>
          <w:spacing w:val="-8"/>
          <w:sz w:val="28"/>
          <w:szCs w:val="28"/>
        </w:rPr>
        <w:t xml:space="preserve"> </w:t>
      </w:r>
      <w:r w:rsidR="00F5295B" w:rsidRPr="00D605A4">
        <w:rPr>
          <w:rFonts w:ascii="Times New Roman" w:hAnsi="Times New Roman" w:cs="Times New Roman"/>
          <w:sz w:val="28"/>
          <w:szCs w:val="28"/>
        </w:rPr>
        <w:t>вільних</w:t>
      </w:r>
      <w:r w:rsidR="00F5295B" w:rsidRPr="00D605A4">
        <w:rPr>
          <w:rFonts w:ascii="Times New Roman" w:hAnsi="Times New Roman" w:cs="Times New Roman"/>
          <w:spacing w:val="-7"/>
          <w:sz w:val="28"/>
          <w:szCs w:val="28"/>
        </w:rPr>
        <w:t xml:space="preserve"> </w:t>
      </w:r>
      <w:r w:rsidR="00F5295B" w:rsidRPr="00D605A4">
        <w:rPr>
          <w:rFonts w:ascii="Times New Roman" w:hAnsi="Times New Roman" w:cs="Times New Roman"/>
          <w:sz w:val="28"/>
          <w:szCs w:val="28"/>
        </w:rPr>
        <w:t>та</w:t>
      </w:r>
      <w:r w:rsidR="00F5295B" w:rsidRPr="00D605A4">
        <w:rPr>
          <w:rFonts w:ascii="Times New Roman" w:hAnsi="Times New Roman" w:cs="Times New Roman"/>
          <w:spacing w:val="-7"/>
          <w:sz w:val="28"/>
          <w:szCs w:val="28"/>
        </w:rPr>
        <w:t xml:space="preserve"> </w:t>
      </w:r>
      <w:r w:rsidR="00F5295B" w:rsidRPr="00D605A4">
        <w:rPr>
          <w:rFonts w:ascii="Times New Roman" w:hAnsi="Times New Roman" w:cs="Times New Roman"/>
          <w:sz w:val="28"/>
          <w:szCs w:val="28"/>
        </w:rPr>
        <w:t>новостворених</w:t>
      </w:r>
      <w:r w:rsidR="00F5295B" w:rsidRPr="00D605A4">
        <w:rPr>
          <w:rFonts w:ascii="Times New Roman" w:hAnsi="Times New Roman" w:cs="Times New Roman"/>
          <w:spacing w:val="-8"/>
          <w:sz w:val="28"/>
          <w:szCs w:val="28"/>
        </w:rPr>
        <w:t xml:space="preserve"> </w:t>
      </w:r>
      <w:r w:rsidR="00F5295B" w:rsidRPr="00D605A4">
        <w:rPr>
          <w:rFonts w:ascii="Times New Roman" w:hAnsi="Times New Roman" w:cs="Times New Roman"/>
          <w:sz w:val="28"/>
          <w:szCs w:val="28"/>
        </w:rPr>
        <w:t>робочих</w:t>
      </w:r>
      <w:r w:rsidR="00F5295B" w:rsidRPr="00D605A4">
        <w:rPr>
          <w:rFonts w:ascii="Times New Roman" w:hAnsi="Times New Roman" w:cs="Times New Roman"/>
          <w:spacing w:val="-9"/>
          <w:sz w:val="28"/>
          <w:szCs w:val="28"/>
        </w:rPr>
        <w:t xml:space="preserve"> </w:t>
      </w:r>
      <w:r w:rsidR="00F5295B" w:rsidRPr="00D605A4">
        <w:rPr>
          <w:rFonts w:ascii="Times New Roman" w:hAnsi="Times New Roman" w:cs="Times New Roman"/>
          <w:spacing w:val="-2"/>
          <w:sz w:val="28"/>
          <w:szCs w:val="28"/>
        </w:rPr>
        <w:t>місцях;</w:t>
      </w:r>
    </w:p>
    <w:p w14:paraId="0F301761" w14:textId="4B96E88B" w:rsidR="00801AE5" w:rsidRPr="00D605A4" w:rsidRDefault="00801AE5" w:rsidP="000B0119">
      <w:pPr>
        <w:pStyle w:val="af3"/>
        <w:spacing w:line="276" w:lineRule="auto"/>
        <w:ind w:left="0" w:firstLine="541"/>
        <w:rPr>
          <w:rFonts w:ascii="Times New Roman" w:hAnsi="Times New Roman" w:cs="Times New Roman"/>
          <w:spacing w:val="-2"/>
          <w:sz w:val="28"/>
          <w:szCs w:val="28"/>
        </w:rPr>
      </w:pPr>
      <w:r w:rsidRPr="00D605A4">
        <w:rPr>
          <w:rFonts w:ascii="Times New Roman" w:hAnsi="Times New Roman" w:cs="Times New Roman"/>
          <w:spacing w:val="-2"/>
          <w:sz w:val="28"/>
          <w:szCs w:val="28"/>
        </w:rPr>
        <w:t>-</w:t>
      </w:r>
      <w:r w:rsidR="00D17E3E" w:rsidRPr="00D605A4">
        <w:rPr>
          <w:rFonts w:ascii="Times New Roman" w:hAnsi="Times New Roman" w:cs="Times New Roman"/>
          <w:spacing w:val="-2"/>
          <w:sz w:val="28"/>
          <w:szCs w:val="28"/>
        </w:rPr>
        <w:t xml:space="preserve"> </w:t>
      </w:r>
      <w:r w:rsidR="00F5295B" w:rsidRPr="00D605A4">
        <w:rPr>
          <w:rFonts w:ascii="Times New Roman" w:hAnsi="Times New Roman" w:cs="Times New Roman"/>
          <w:sz w:val="28"/>
          <w:szCs w:val="28"/>
        </w:rPr>
        <w:t>підвищення</w:t>
      </w:r>
      <w:r w:rsidR="00F5295B" w:rsidRPr="00D605A4">
        <w:rPr>
          <w:rFonts w:ascii="Times New Roman" w:hAnsi="Times New Roman" w:cs="Times New Roman"/>
          <w:spacing w:val="-12"/>
          <w:sz w:val="28"/>
          <w:szCs w:val="28"/>
        </w:rPr>
        <w:t xml:space="preserve"> </w:t>
      </w:r>
      <w:r w:rsidR="00F5295B" w:rsidRPr="00D605A4">
        <w:rPr>
          <w:rFonts w:ascii="Times New Roman" w:hAnsi="Times New Roman" w:cs="Times New Roman"/>
          <w:sz w:val="28"/>
          <w:szCs w:val="28"/>
        </w:rPr>
        <w:t>рівня</w:t>
      </w:r>
      <w:r w:rsidR="00F5295B" w:rsidRPr="00D605A4">
        <w:rPr>
          <w:rFonts w:ascii="Times New Roman" w:hAnsi="Times New Roman" w:cs="Times New Roman"/>
          <w:spacing w:val="-15"/>
          <w:sz w:val="28"/>
          <w:szCs w:val="28"/>
        </w:rPr>
        <w:t xml:space="preserve"> </w:t>
      </w:r>
      <w:r w:rsidR="00F5295B" w:rsidRPr="00D605A4">
        <w:rPr>
          <w:rFonts w:ascii="Times New Roman" w:hAnsi="Times New Roman" w:cs="Times New Roman"/>
          <w:sz w:val="28"/>
          <w:szCs w:val="28"/>
        </w:rPr>
        <w:t>конкурентоспроможності</w:t>
      </w:r>
      <w:r w:rsidR="00F5295B" w:rsidRPr="00D605A4">
        <w:rPr>
          <w:rFonts w:ascii="Times New Roman" w:hAnsi="Times New Roman" w:cs="Times New Roman"/>
          <w:spacing w:val="-14"/>
          <w:sz w:val="28"/>
          <w:szCs w:val="28"/>
        </w:rPr>
        <w:t xml:space="preserve"> </w:t>
      </w:r>
      <w:r w:rsidR="00F5295B" w:rsidRPr="00D605A4">
        <w:rPr>
          <w:rFonts w:ascii="Times New Roman" w:hAnsi="Times New Roman" w:cs="Times New Roman"/>
          <w:spacing w:val="-2"/>
          <w:sz w:val="28"/>
          <w:szCs w:val="28"/>
        </w:rPr>
        <w:t>населення;</w:t>
      </w:r>
    </w:p>
    <w:p w14:paraId="007DFA7F" w14:textId="7763FC8D" w:rsidR="00801AE5" w:rsidRPr="00D605A4" w:rsidRDefault="00801AE5" w:rsidP="000B0119">
      <w:pPr>
        <w:pStyle w:val="af3"/>
        <w:spacing w:line="276" w:lineRule="auto"/>
        <w:ind w:left="0" w:firstLine="541"/>
        <w:rPr>
          <w:rFonts w:ascii="Times New Roman" w:hAnsi="Times New Roman" w:cs="Times New Roman"/>
          <w:spacing w:val="-2"/>
          <w:sz w:val="28"/>
          <w:szCs w:val="28"/>
        </w:rPr>
      </w:pPr>
      <w:r w:rsidRPr="00D605A4">
        <w:rPr>
          <w:rFonts w:ascii="Times New Roman" w:hAnsi="Times New Roman" w:cs="Times New Roman"/>
          <w:spacing w:val="-2"/>
          <w:sz w:val="28"/>
          <w:szCs w:val="28"/>
        </w:rPr>
        <w:lastRenderedPageBreak/>
        <w:t>-</w:t>
      </w:r>
      <w:r w:rsidR="00D17E3E" w:rsidRPr="00D605A4">
        <w:rPr>
          <w:rFonts w:ascii="Times New Roman" w:hAnsi="Times New Roman" w:cs="Times New Roman"/>
          <w:spacing w:val="-2"/>
          <w:sz w:val="28"/>
          <w:szCs w:val="28"/>
        </w:rPr>
        <w:t xml:space="preserve"> </w:t>
      </w:r>
      <w:r w:rsidR="00F5295B" w:rsidRPr="00D605A4">
        <w:rPr>
          <w:rFonts w:ascii="Times New Roman" w:hAnsi="Times New Roman" w:cs="Times New Roman"/>
          <w:sz w:val="28"/>
          <w:szCs w:val="28"/>
        </w:rPr>
        <w:t>забезпечення</w:t>
      </w:r>
      <w:r w:rsidR="00F5295B" w:rsidRPr="00D605A4">
        <w:rPr>
          <w:rFonts w:ascii="Times New Roman" w:hAnsi="Times New Roman" w:cs="Times New Roman"/>
          <w:spacing w:val="-10"/>
          <w:sz w:val="28"/>
          <w:szCs w:val="28"/>
        </w:rPr>
        <w:t xml:space="preserve"> </w:t>
      </w:r>
      <w:r w:rsidR="00F5295B" w:rsidRPr="00D605A4">
        <w:rPr>
          <w:rFonts w:ascii="Times New Roman" w:hAnsi="Times New Roman" w:cs="Times New Roman"/>
          <w:sz w:val="28"/>
          <w:szCs w:val="28"/>
        </w:rPr>
        <w:t>потреби</w:t>
      </w:r>
      <w:r w:rsidR="00F5295B" w:rsidRPr="00D605A4">
        <w:rPr>
          <w:rFonts w:ascii="Times New Roman" w:hAnsi="Times New Roman" w:cs="Times New Roman"/>
          <w:spacing w:val="-13"/>
          <w:sz w:val="28"/>
          <w:szCs w:val="28"/>
        </w:rPr>
        <w:t xml:space="preserve"> </w:t>
      </w:r>
      <w:r w:rsidR="00F5295B" w:rsidRPr="00D605A4">
        <w:rPr>
          <w:rFonts w:ascii="Times New Roman" w:hAnsi="Times New Roman" w:cs="Times New Roman"/>
          <w:sz w:val="28"/>
          <w:szCs w:val="28"/>
        </w:rPr>
        <w:t>роботодавців</w:t>
      </w:r>
      <w:r w:rsidR="00F5295B" w:rsidRPr="00D605A4">
        <w:rPr>
          <w:rFonts w:ascii="Times New Roman" w:hAnsi="Times New Roman" w:cs="Times New Roman"/>
          <w:spacing w:val="-10"/>
          <w:sz w:val="28"/>
          <w:szCs w:val="28"/>
        </w:rPr>
        <w:t xml:space="preserve"> </w:t>
      </w:r>
      <w:r w:rsidR="00F5295B" w:rsidRPr="00D605A4">
        <w:rPr>
          <w:rFonts w:ascii="Times New Roman" w:hAnsi="Times New Roman" w:cs="Times New Roman"/>
          <w:sz w:val="28"/>
          <w:szCs w:val="28"/>
        </w:rPr>
        <w:t>у</w:t>
      </w:r>
      <w:r w:rsidR="00F5295B" w:rsidRPr="00D605A4">
        <w:rPr>
          <w:rFonts w:ascii="Times New Roman" w:hAnsi="Times New Roman" w:cs="Times New Roman"/>
          <w:spacing w:val="-12"/>
          <w:sz w:val="28"/>
          <w:szCs w:val="28"/>
        </w:rPr>
        <w:t xml:space="preserve"> </w:t>
      </w:r>
      <w:r w:rsidR="00F5295B" w:rsidRPr="00D605A4">
        <w:rPr>
          <w:rFonts w:ascii="Times New Roman" w:hAnsi="Times New Roman" w:cs="Times New Roman"/>
          <w:sz w:val="28"/>
          <w:szCs w:val="28"/>
        </w:rPr>
        <w:t>висококваліфікованих</w:t>
      </w:r>
      <w:r w:rsidR="00F5295B" w:rsidRPr="00D605A4">
        <w:rPr>
          <w:rFonts w:ascii="Times New Roman" w:hAnsi="Times New Roman" w:cs="Times New Roman"/>
          <w:spacing w:val="-9"/>
          <w:sz w:val="28"/>
          <w:szCs w:val="28"/>
        </w:rPr>
        <w:t xml:space="preserve"> </w:t>
      </w:r>
      <w:r w:rsidR="00F5295B" w:rsidRPr="00D605A4">
        <w:rPr>
          <w:rFonts w:ascii="Times New Roman" w:hAnsi="Times New Roman" w:cs="Times New Roman"/>
          <w:spacing w:val="-2"/>
          <w:sz w:val="28"/>
          <w:szCs w:val="28"/>
        </w:rPr>
        <w:t>кадрах;</w:t>
      </w:r>
    </w:p>
    <w:p w14:paraId="628299AC" w14:textId="51DCA82E" w:rsidR="00801AE5" w:rsidRPr="00D605A4" w:rsidRDefault="00801AE5" w:rsidP="000B0119">
      <w:pPr>
        <w:pStyle w:val="af3"/>
        <w:spacing w:line="276" w:lineRule="auto"/>
        <w:ind w:left="0" w:firstLine="541"/>
        <w:rPr>
          <w:rFonts w:ascii="Times New Roman" w:hAnsi="Times New Roman" w:cs="Times New Roman"/>
          <w:spacing w:val="-2"/>
          <w:sz w:val="28"/>
          <w:szCs w:val="28"/>
        </w:rPr>
      </w:pPr>
      <w:r w:rsidRPr="00D605A4">
        <w:rPr>
          <w:rFonts w:ascii="Times New Roman" w:hAnsi="Times New Roman" w:cs="Times New Roman"/>
          <w:spacing w:val="-2"/>
          <w:sz w:val="28"/>
          <w:szCs w:val="28"/>
        </w:rPr>
        <w:t>-</w:t>
      </w:r>
      <w:r w:rsidR="00D17E3E" w:rsidRPr="00D605A4">
        <w:rPr>
          <w:rFonts w:ascii="Times New Roman" w:hAnsi="Times New Roman" w:cs="Times New Roman"/>
          <w:spacing w:val="-2"/>
          <w:sz w:val="28"/>
          <w:szCs w:val="28"/>
        </w:rPr>
        <w:t xml:space="preserve"> </w:t>
      </w:r>
      <w:r w:rsidR="00F5295B" w:rsidRPr="00D605A4">
        <w:rPr>
          <w:rFonts w:ascii="Times New Roman" w:hAnsi="Times New Roman" w:cs="Times New Roman"/>
          <w:sz w:val="28"/>
          <w:szCs w:val="28"/>
        </w:rPr>
        <w:t>забезпечення</w:t>
      </w:r>
      <w:r w:rsidR="00F5295B" w:rsidRPr="00D605A4">
        <w:rPr>
          <w:rFonts w:ascii="Times New Roman" w:hAnsi="Times New Roman" w:cs="Times New Roman"/>
          <w:spacing w:val="-7"/>
          <w:sz w:val="28"/>
          <w:szCs w:val="28"/>
        </w:rPr>
        <w:t xml:space="preserve"> </w:t>
      </w:r>
      <w:r w:rsidR="00F5295B" w:rsidRPr="00D605A4">
        <w:rPr>
          <w:rFonts w:ascii="Times New Roman" w:hAnsi="Times New Roman" w:cs="Times New Roman"/>
          <w:sz w:val="28"/>
          <w:szCs w:val="28"/>
        </w:rPr>
        <w:t>ефективної</w:t>
      </w:r>
      <w:r w:rsidR="00F5295B" w:rsidRPr="00D605A4">
        <w:rPr>
          <w:rFonts w:ascii="Times New Roman" w:hAnsi="Times New Roman" w:cs="Times New Roman"/>
          <w:spacing w:val="-9"/>
          <w:sz w:val="28"/>
          <w:szCs w:val="28"/>
        </w:rPr>
        <w:t xml:space="preserve"> </w:t>
      </w:r>
      <w:r w:rsidR="00F5295B" w:rsidRPr="00D605A4">
        <w:rPr>
          <w:rFonts w:ascii="Times New Roman" w:hAnsi="Times New Roman" w:cs="Times New Roman"/>
          <w:sz w:val="28"/>
          <w:szCs w:val="28"/>
        </w:rPr>
        <w:t>зайнятості</w:t>
      </w:r>
      <w:r w:rsidR="00F5295B" w:rsidRPr="00D605A4">
        <w:rPr>
          <w:rFonts w:ascii="Times New Roman" w:hAnsi="Times New Roman" w:cs="Times New Roman"/>
          <w:spacing w:val="-9"/>
          <w:sz w:val="28"/>
          <w:szCs w:val="28"/>
        </w:rPr>
        <w:t xml:space="preserve"> </w:t>
      </w:r>
      <w:r w:rsidR="00F5295B" w:rsidRPr="00D605A4">
        <w:rPr>
          <w:rFonts w:ascii="Times New Roman" w:hAnsi="Times New Roman" w:cs="Times New Roman"/>
          <w:sz w:val="28"/>
          <w:szCs w:val="28"/>
        </w:rPr>
        <w:t>населення</w:t>
      </w:r>
      <w:r w:rsidR="00F5295B" w:rsidRPr="00D605A4">
        <w:rPr>
          <w:rFonts w:ascii="Times New Roman" w:hAnsi="Times New Roman" w:cs="Times New Roman"/>
          <w:spacing w:val="-7"/>
          <w:sz w:val="28"/>
          <w:szCs w:val="28"/>
        </w:rPr>
        <w:t xml:space="preserve"> </w:t>
      </w:r>
      <w:r w:rsidR="00F5295B" w:rsidRPr="00D605A4">
        <w:rPr>
          <w:rFonts w:ascii="Times New Roman" w:hAnsi="Times New Roman" w:cs="Times New Roman"/>
          <w:sz w:val="28"/>
          <w:szCs w:val="28"/>
        </w:rPr>
        <w:t>у</w:t>
      </w:r>
      <w:r w:rsidR="00F5295B" w:rsidRPr="00D605A4">
        <w:rPr>
          <w:rFonts w:ascii="Times New Roman" w:hAnsi="Times New Roman" w:cs="Times New Roman"/>
          <w:spacing w:val="-9"/>
          <w:sz w:val="28"/>
          <w:szCs w:val="28"/>
        </w:rPr>
        <w:t xml:space="preserve"> </w:t>
      </w:r>
      <w:r w:rsidR="00F5295B" w:rsidRPr="00D605A4">
        <w:rPr>
          <w:rFonts w:ascii="Times New Roman" w:hAnsi="Times New Roman" w:cs="Times New Roman"/>
          <w:sz w:val="28"/>
          <w:szCs w:val="28"/>
        </w:rPr>
        <w:t>202</w:t>
      </w:r>
      <w:r w:rsidRPr="00D605A4">
        <w:rPr>
          <w:rFonts w:ascii="Times New Roman" w:hAnsi="Times New Roman" w:cs="Times New Roman"/>
          <w:sz w:val="28"/>
          <w:szCs w:val="28"/>
        </w:rPr>
        <w:t>5</w:t>
      </w:r>
      <w:r w:rsidR="00F5295B" w:rsidRPr="00D605A4">
        <w:rPr>
          <w:rFonts w:ascii="Times New Roman" w:hAnsi="Times New Roman" w:cs="Times New Roman"/>
          <w:spacing w:val="-9"/>
          <w:sz w:val="28"/>
          <w:szCs w:val="28"/>
        </w:rPr>
        <w:t xml:space="preserve"> </w:t>
      </w:r>
      <w:r w:rsidR="00F5295B" w:rsidRPr="00D605A4">
        <w:rPr>
          <w:rFonts w:ascii="Times New Roman" w:hAnsi="Times New Roman" w:cs="Times New Roman"/>
          <w:spacing w:val="-2"/>
          <w:sz w:val="28"/>
          <w:szCs w:val="28"/>
        </w:rPr>
        <w:t>році.</w:t>
      </w:r>
    </w:p>
    <w:p w14:paraId="79C4601F" w14:textId="77777777" w:rsidR="00801AE5" w:rsidRPr="00D605A4" w:rsidRDefault="00801AE5" w:rsidP="000B0119">
      <w:pPr>
        <w:pStyle w:val="af3"/>
        <w:spacing w:line="276" w:lineRule="auto"/>
        <w:ind w:left="0" w:firstLine="541"/>
        <w:rPr>
          <w:rFonts w:ascii="Times New Roman" w:hAnsi="Times New Roman" w:cs="Times New Roman"/>
          <w:b/>
          <w:bCs/>
          <w:spacing w:val="-2"/>
          <w:sz w:val="28"/>
          <w:szCs w:val="28"/>
          <w:u w:val="single"/>
        </w:rPr>
      </w:pPr>
      <w:r w:rsidRPr="00D605A4">
        <w:rPr>
          <w:rFonts w:ascii="Times New Roman" w:hAnsi="Times New Roman" w:cs="Times New Roman"/>
          <w:b/>
          <w:bCs/>
          <w:spacing w:val="-2"/>
          <w:sz w:val="28"/>
          <w:szCs w:val="28"/>
          <w:u w:val="single"/>
        </w:rPr>
        <w:t>Основні заходи для забезпечення виконання визначених завдань:</w:t>
      </w:r>
    </w:p>
    <w:p w14:paraId="52B95783" w14:textId="192CC966" w:rsidR="00C64646" w:rsidRPr="00D605A4" w:rsidRDefault="00C64646" w:rsidP="000B0119">
      <w:pPr>
        <w:pStyle w:val="af3"/>
        <w:spacing w:line="276" w:lineRule="auto"/>
        <w:ind w:left="0" w:firstLine="541"/>
        <w:rPr>
          <w:rFonts w:ascii="Times New Roman" w:hAnsi="Times New Roman" w:cs="Times New Roman"/>
          <w:sz w:val="28"/>
          <w:szCs w:val="28"/>
        </w:rPr>
      </w:pPr>
      <w:r w:rsidRPr="00D605A4">
        <w:rPr>
          <w:rFonts w:ascii="Times New Roman" w:hAnsi="Times New Roman" w:cs="Times New Roman"/>
          <w:spacing w:val="-2"/>
          <w:sz w:val="28"/>
          <w:szCs w:val="28"/>
        </w:rPr>
        <w:t>1)</w:t>
      </w:r>
      <w:r w:rsidR="00D17E3E" w:rsidRPr="00D605A4">
        <w:rPr>
          <w:rFonts w:ascii="Times New Roman" w:hAnsi="Times New Roman" w:cs="Times New Roman"/>
          <w:spacing w:val="-2"/>
          <w:sz w:val="28"/>
          <w:szCs w:val="28"/>
        </w:rPr>
        <w:t xml:space="preserve"> </w:t>
      </w:r>
      <w:r w:rsidR="00F5295B" w:rsidRPr="00D605A4">
        <w:rPr>
          <w:rFonts w:ascii="Times New Roman" w:hAnsi="Times New Roman" w:cs="Times New Roman"/>
          <w:sz w:val="28"/>
          <w:szCs w:val="28"/>
        </w:rPr>
        <w:t xml:space="preserve">підвищення рівня конкурентоспроможності населення </w:t>
      </w:r>
      <w:r w:rsidR="00801AE5" w:rsidRPr="00D605A4">
        <w:rPr>
          <w:rFonts w:ascii="Times New Roman" w:hAnsi="Times New Roman" w:cs="Times New Roman"/>
          <w:sz w:val="28"/>
          <w:szCs w:val="28"/>
        </w:rPr>
        <w:t>громади</w:t>
      </w:r>
      <w:r w:rsidR="00F5295B" w:rsidRPr="00D605A4">
        <w:rPr>
          <w:rFonts w:ascii="Times New Roman" w:hAnsi="Times New Roman" w:cs="Times New Roman"/>
          <w:sz w:val="28"/>
          <w:szCs w:val="28"/>
        </w:rPr>
        <w:t xml:space="preserve"> шляхом здійснення професійної підготовки, перепідготовки, підвищення кваліфікації безробітного та зайнятого населення, враховуючи поточну і перспективну потреби ринку праці, відповідно до основних пріоритетних напрямів розвитку економіки </w:t>
      </w:r>
      <w:r w:rsidRPr="00D605A4">
        <w:rPr>
          <w:rFonts w:ascii="Times New Roman" w:hAnsi="Times New Roman" w:cs="Times New Roman"/>
          <w:sz w:val="28"/>
          <w:szCs w:val="28"/>
        </w:rPr>
        <w:t>громади</w:t>
      </w:r>
      <w:r w:rsidR="00F5295B" w:rsidRPr="00D605A4">
        <w:rPr>
          <w:rFonts w:ascii="Times New Roman" w:hAnsi="Times New Roman" w:cs="Times New Roman"/>
          <w:spacing w:val="-1"/>
          <w:sz w:val="28"/>
          <w:szCs w:val="28"/>
        </w:rPr>
        <w:t xml:space="preserve"> </w:t>
      </w:r>
      <w:r w:rsidR="00F5295B" w:rsidRPr="00D605A4">
        <w:rPr>
          <w:rFonts w:ascii="Times New Roman" w:hAnsi="Times New Roman" w:cs="Times New Roman"/>
          <w:sz w:val="28"/>
          <w:szCs w:val="28"/>
        </w:rPr>
        <w:t>(сільське господарство</w:t>
      </w:r>
      <w:r w:rsidRPr="00D605A4">
        <w:rPr>
          <w:rFonts w:ascii="Times New Roman" w:hAnsi="Times New Roman" w:cs="Times New Roman"/>
          <w:sz w:val="28"/>
          <w:szCs w:val="28"/>
        </w:rPr>
        <w:t xml:space="preserve"> та ін.</w:t>
      </w:r>
      <w:r w:rsidR="00F5295B" w:rsidRPr="00D605A4">
        <w:rPr>
          <w:rFonts w:ascii="Times New Roman" w:hAnsi="Times New Roman" w:cs="Times New Roman"/>
          <w:sz w:val="28"/>
          <w:szCs w:val="28"/>
        </w:rPr>
        <w:t>) за новими</w:t>
      </w:r>
      <w:r w:rsidR="00F5295B" w:rsidRPr="00D605A4">
        <w:rPr>
          <w:rFonts w:ascii="Times New Roman" w:hAnsi="Times New Roman" w:cs="Times New Roman"/>
          <w:spacing w:val="-1"/>
          <w:sz w:val="28"/>
          <w:szCs w:val="28"/>
        </w:rPr>
        <w:t xml:space="preserve"> </w:t>
      </w:r>
      <w:r w:rsidR="00F5295B" w:rsidRPr="00D605A4">
        <w:rPr>
          <w:rFonts w:ascii="Times New Roman" w:hAnsi="Times New Roman" w:cs="Times New Roman"/>
          <w:sz w:val="28"/>
          <w:szCs w:val="28"/>
        </w:rPr>
        <w:t>стандартами;</w:t>
      </w:r>
    </w:p>
    <w:p w14:paraId="5AA21FEF" w14:textId="66371BFA" w:rsidR="00C64646" w:rsidRPr="00D605A4" w:rsidRDefault="00C64646" w:rsidP="000B0119">
      <w:pPr>
        <w:pStyle w:val="af3"/>
        <w:spacing w:line="276" w:lineRule="auto"/>
        <w:ind w:left="0" w:firstLine="541"/>
        <w:rPr>
          <w:rFonts w:ascii="Times New Roman" w:hAnsi="Times New Roman" w:cs="Times New Roman"/>
          <w:sz w:val="28"/>
          <w:szCs w:val="28"/>
        </w:rPr>
      </w:pPr>
      <w:r w:rsidRPr="00D605A4">
        <w:rPr>
          <w:rFonts w:ascii="Times New Roman" w:hAnsi="Times New Roman" w:cs="Times New Roman"/>
          <w:sz w:val="28"/>
          <w:szCs w:val="28"/>
        </w:rPr>
        <w:t>2)</w:t>
      </w:r>
      <w:r w:rsidR="00D17E3E" w:rsidRPr="00D605A4">
        <w:rPr>
          <w:rFonts w:ascii="Times New Roman" w:hAnsi="Times New Roman" w:cs="Times New Roman"/>
          <w:sz w:val="28"/>
          <w:szCs w:val="28"/>
        </w:rPr>
        <w:t xml:space="preserve"> </w:t>
      </w:r>
      <w:r w:rsidR="00F5295B" w:rsidRPr="00D605A4">
        <w:rPr>
          <w:rFonts w:ascii="Times New Roman" w:hAnsi="Times New Roman" w:cs="Times New Roman"/>
          <w:sz w:val="28"/>
          <w:szCs w:val="28"/>
        </w:rPr>
        <w:t xml:space="preserve">сприяння </w:t>
      </w:r>
      <w:proofErr w:type="spellStart"/>
      <w:r w:rsidR="00F5295B" w:rsidRPr="00D605A4">
        <w:rPr>
          <w:rFonts w:ascii="Times New Roman" w:hAnsi="Times New Roman" w:cs="Times New Roman"/>
          <w:sz w:val="28"/>
          <w:szCs w:val="28"/>
        </w:rPr>
        <w:t>самозайнятості</w:t>
      </w:r>
      <w:proofErr w:type="spellEnd"/>
      <w:r w:rsidR="00F5295B" w:rsidRPr="00D605A4">
        <w:rPr>
          <w:rFonts w:ascii="Times New Roman" w:hAnsi="Times New Roman" w:cs="Times New Roman"/>
          <w:sz w:val="28"/>
          <w:szCs w:val="28"/>
        </w:rPr>
        <w:t xml:space="preserve"> безробітних шляхом </w:t>
      </w:r>
      <w:proofErr w:type="spellStart"/>
      <w:r w:rsidR="00F5295B" w:rsidRPr="00D605A4">
        <w:rPr>
          <w:rFonts w:ascii="Times New Roman" w:hAnsi="Times New Roman" w:cs="Times New Roman"/>
          <w:sz w:val="28"/>
          <w:szCs w:val="28"/>
        </w:rPr>
        <w:t>профконсультаційної</w:t>
      </w:r>
      <w:proofErr w:type="spellEnd"/>
      <w:r w:rsidR="00F5295B" w:rsidRPr="00D605A4">
        <w:rPr>
          <w:rFonts w:ascii="Times New Roman" w:hAnsi="Times New Roman" w:cs="Times New Roman"/>
          <w:sz w:val="28"/>
          <w:szCs w:val="28"/>
        </w:rPr>
        <w:t xml:space="preserve"> роботи, відповідного навчання основам підприємницької діяльності та стимулювання відкриття власного бізнесу, в тому числі у сільських населених пунктах.</w:t>
      </w:r>
    </w:p>
    <w:p w14:paraId="224BF048" w14:textId="77777777" w:rsidR="00C64646" w:rsidRPr="00D605A4" w:rsidRDefault="00F5295B" w:rsidP="000B0119">
      <w:pPr>
        <w:pStyle w:val="af3"/>
        <w:spacing w:line="276" w:lineRule="auto"/>
        <w:ind w:left="0" w:firstLine="541"/>
        <w:rPr>
          <w:rFonts w:ascii="Times New Roman" w:hAnsi="Times New Roman" w:cs="Times New Roman"/>
          <w:spacing w:val="-2"/>
          <w:sz w:val="28"/>
          <w:szCs w:val="28"/>
        </w:rPr>
      </w:pPr>
      <w:r w:rsidRPr="00D605A4">
        <w:rPr>
          <w:rFonts w:ascii="Times New Roman" w:hAnsi="Times New Roman" w:cs="Times New Roman"/>
          <w:i/>
          <w:sz w:val="28"/>
          <w:szCs w:val="28"/>
        </w:rPr>
        <w:t>Термін</w:t>
      </w:r>
      <w:r w:rsidRPr="00D605A4">
        <w:rPr>
          <w:rFonts w:ascii="Times New Roman" w:hAnsi="Times New Roman" w:cs="Times New Roman"/>
          <w:i/>
          <w:spacing w:val="-9"/>
          <w:sz w:val="28"/>
          <w:szCs w:val="28"/>
        </w:rPr>
        <w:t xml:space="preserve"> </w:t>
      </w:r>
      <w:r w:rsidRPr="00D605A4">
        <w:rPr>
          <w:rFonts w:ascii="Times New Roman" w:hAnsi="Times New Roman" w:cs="Times New Roman"/>
          <w:i/>
          <w:sz w:val="28"/>
          <w:szCs w:val="28"/>
        </w:rPr>
        <w:t>виконання:</w:t>
      </w:r>
      <w:r w:rsidRPr="00D605A4">
        <w:rPr>
          <w:rFonts w:ascii="Times New Roman" w:hAnsi="Times New Roman" w:cs="Times New Roman"/>
          <w:i/>
          <w:spacing w:val="-8"/>
          <w:sz w:val="28"/>
          <w:szCs w:val="28"/>
        </w:rPr>
        <w:t xml:space="preserve"> </w:t>
      </w:r>
      <w:r w:rsidRPr="00D605A4">
        <w:rPr>
          <w:rFonts w:ascii="Times New Roman" w:hAnsi="Times New Roman" w:cs="Times New Roman"/>
          <w:sz w:val="28"/>
          <w:szCs w:val="28"/>
        </w:rPr>
        <w:t>протягом</w:t>
      </w:r>
      <w:r w:rsidRPr="00D605A4">
        <w:rPr>
          <w:rFonts w:ascii="Times New Roman" w:hAnsi="Times New Roman" w:cs="Times New Roman"/>
          <w:spacing w:val="-9"/>
          <w:sz w:val="28"/>
          <w:szCs w:val="28"/>
        </w:rPr>
        <w:t xml:space="preserve"> </w:t>
      </w:r>
      <w:r w:rsidRPr="00D605A4">
        <w:rPr>
          <w:rFonts w:ascii="Times New Roman" w:hAnsi="Times New Roman" w:cs="Times New Roman"/>
          <w:spacing w:val="-2"/>
          <w:sz w:val="28"/>
          <w:szCs w:val="28"/>
        </w:rPr>
        <w:t>року.</w:t>
      </w:r>
    </w:p>
    <w:p w14:paraId="1DA4A866" w14:textId="0A6AC13D" w:rsidR="00C64646" w:rsidRPr="00D605A4" w:rsidRDefault="00F5295B" w:rsidP="000B0119">
      <w:pPr>
        <w:pStyle w:val="af3"/>
        <w:spacing w:line="276" w:lineRule="auto"/>
        <w:ind w:left="0" w:firstLine="541"/>
        <w:rPr>
          <w:rFonts w:ascii="Times New Roman" w:hAnsi="Times New Roman" w:cs="Times New Roman"/>
          <w:spacing w:val="-2"/>
          <w:sz w:val="28"/>
          <w:szCs w:val="28"/>
        </w:rPr>
      </w:pPr>
      <w:r w:rsidRPr="00D605A4">
        <w:rPr>
          <w:rFonts w:ascii="Times New Roman" w:hAnsi="Times New Roman" w:cs="Times New Roman"/>
          <w:i/>
          <w:sz w:val="28"/>
          <w:szCs w:val="28"/>
        </w:rPr>
        <w:t>Відповідальні виконавці:</w:t>
      </w:r>
      <w:r w:rsidRPr="00D605A4">
        <w:rPr>
          <w:rFonts w:ascii="Times New Roman" w:hAnsi="Times New Roman" w:cs="Times New Roman"/>
          <w:iCs/>
          <w:sz w:val="28"/>
          <w:szCs w:val="28"/>
        </w:rPr>
        <w:t xml:space="preserve"> </w:t>
      </w:r>
      <w:bookmarkStart w:id="12" w:name="_Hlk182163940"/>
      <w:r w:rsidR="00D17E3E" w:rsidRPr="00D605A4">
        <w:rPr>
          <w:rFonts w:ascii="Times New Roman" w:hAnsi="Times New Roman" w:cs="Times New Roman"/>
          <w:iCs/>
          <w:sz w:val="28"/>
          <w:szCs w:val="28"/>
        </w:rPr>
        <w:t xml:space="preserve">відділ економічного розвитку, розвитку територій, управління проектами та інвестицій, </w:t>
      </w:r>
      <w:bookmarkEnd w:id="12"/>
      <w:r w:rsidR="00D17E3E" w:rsidRPr="00D605A4">
        <w:rPr>
          <w:rFonts w:ascii="Times New Roman" w:hAnsi="Times New Roman" w:cs="Times New Roman"/>
          <w:iCs/>
          <w:sz w:val="28"/>
          <w:szCs w:val="28"/>
        </w:rPr>
        <w:t xml:space="preserve">відділ соціального розвитку та захисту населення виконавчого комітету міської ради, </w:t>
      </w:r>
      <w:proofErr w:type="spellStart"/>
      <w:r w:rsidRPr="00D605A4">
        <w:rPr>
          <w:rFonts w:ascii="Times New Roman" w:hAnsi="Times New Roman" w:cs="Times New Roman"/>
          <w:iCs/>
          <w:sz w:val="28"/>
          <w:szCs w:val="28"/>
        </w:rPr>
        <w:t>Бериславська</w:t>
      </w:r>
      <w:proofErr w:type="spellEnd"/>
      <w:r w:rsidRPr="00D605A4">
        <w:rPr>
          <w:rFonts w:ascii="Times New Roman" w:hAnsi="Times New Roman" w:cs="Times New Roman"/>
          <w:iCs/>
          <w:sz w:val="28"/>
          <w:szCs w:val="28"/>
        </w:rPr>
        <w:t xml:space="preserve"> філія </w:t>
      </w:r>
      <w:r w:rsidRPr="00D605A4">
        <w:rPr>
          <w:rFonts w:ascii="Times New Roman" w:hAnsi="Times New Roman" w:cs="Times New Roman"/>
          <w:sz w:val="28"/>
          <w:szCs w:val="28"/>
        </w:rPr>
        <w:t xml:space="preserve">Херсонського обласного центру </w:t>
      </w:r>
      <w:r w:rsidRPr="00D605A4">
        <w:rPr>
          <w:rFonts w:ascii="Times New Roman" w:hAnsi="Times New Roman" w:cs="Times New Roman"/>
          <w:spacing w:val="-2"/>
          <w:sz w:val="28"/>
          <w:szCs w:val="28"/>
        </w:rPr>
        <w:t>зайнятості</w:t>
      </w:r>
      <w:r w:rsidR="00D17E3E" w:rsidRPr="00D605A4">
        <w:rPr>
          <w:rFonts w:ascii="Times New Roman" w:hAnsi="Times New Roman" w:cs="Times New Roman"/>
          <w:spacing w:val="-2"/>
          <w:sz w:val="28"/>
          <w:szCs w:val="28"/>
        </w:rPr>
        <w:t xml:space="preserve"> (за </w:t>
      </w:r>
      <w:proofErr w:type="spellStart"/>
      <w:r w:rsidR="00D17E3E" w:rsidRPr="00D605A4">
        <w:rPr>
          <w:rFonts w:ascii="Times New Roman" w:hAnsi="Times New Roman" w:cs="Times New Roman"/>
          <w:spacing w:val="-2"/>
          <w:sz w:val="28"/>
          <w:szCs w:val="28"/>
        </w:rPr>
        <w:t>зголою</w:t>
      </w:r>
      <w:proofErr w:type="spellEnd"/>
      <w:r w:rsidR="00D17E3E" w:rsidRPr="00D605A4">
        <w:rPr>
          <w:rFonts w:ascii="Times New Roman" w:hAnsi="Times New Roman" w:cs="Times New Roman"/>
          <w:spacing w:val="-2"/>
          <w:sz w:val="28"/>
          <w:szCs w:val="28"/>
        </w:rPr>
        <w:t>)</w:t>
      </w:r>
    </w:p>
    <w:p w14:paraId="4937E4F8" w14:textId="3C83E68D" w:rsidR="00C64646" w:rsidRPr="00D605A4" w:rsidRDefault="00C64646" w:rsidP="000B0119">
      <w:pPr>
        <w:pStyle w:val="af3"/>
        <w:spacing w:line="276" w:lineRule="auto"/>
        <w:ind w:left="0" w:firstLine="541"/>
        <w:rPr>
          <w:rFonts w:ascii="Times New Roman" w:hAnsi="Times New Roman" w:cs="Times New Roman"/>
          <w:sz w:val="28"/>
          <w:szCs w:val="28"/>
        </w:rPr>
      </w:pPr>
      <w:r w:rsidRPr="00D605A4">
        <w:rPr>
          <w:rFonts w:ascii="Times New Roman" w:hAnsi="Times New Roman" w:cs="Times New Roman"/>
          <w:spacing w:val="-2"/>
          <w:sz w:val="28"/>
          <w:szCs w:val="28"/>
        </w:rPr>
        <w:t>3)</w:t>
      </w:r>
      <w:r w:rsidR="00D17E3E" w:rsidRPr="00D605A4">
        <w:rPr>
          <w:rFonts w:ascii="Times New Roman" w:hAnsi="Times New Roman" w:cs="Times New Roman"/>
          <w:spacing w:val="-2"/>
          <w:sz w:val="28"/>
          <w:szCs w:val="28"/>
        </w:rPr>
        <w:t xml:space="preserve"> </w:t>
      </w:r>
      <w:r w:rsidR="00F5295B" w:rsidRPr="00D605A4">
        <w:rPr>
          <w:rFonts w:ascii="Times New Roman" w:hAnsi="Times New Roman" w:cs="Times New Roman"/>
          <w:sz w:val="28"/>
          <w:szCs w:val="28"/>
        </w:rPr>
        <w:t>продовження</w:t>
      </w:r>
      <w:r w:rsidR="00F5295B" w:rsidRPr="00D605A4">
        <w:rPr>
          <w:rFonts w:ascii="Times New Roman" w:hAnsi="Times New Roman" w:cs="Times New Roman"/>
          <w:spacing w:val="80"/>
          <w:sz w:val="28"/>
          <w:szCs w:val="28"/>
        </w:rPr>
        <w:t xml:space="preserve"> </w:t>
      </w:r>
      <w:r w:rsidR="00F5295B" w:rsidRPr="00D605A4">
        <w:rPr>
          <w:rFonts w:ascii="Times New Roman" w:hAnsi="Times New Roman" w:cs="Times New Roman"/>
          <w:sz w:val="28"/>
          <w:szCs w:val="28"/>
        </w:rPr>
        <w:t>роботи,</w:t>
      </w:r>
      <w:r w:rsidR="00F5295B" w:rsidRPr="00D605A4">
        <w:rPr>
          <w:rFonts w:ascii="Times New Roman" w:hAnsi="Times New Roman" w:cs="Times New Roman"/>
          <w:spacing w:val="80"/>
          <w:sz w:val="28"/>
          <w:szCs w:val="28"/>
        </w:rPr>
        <w:t xml:space="preserve"> </w:t>
      </w:r>
      <w:r w:rsidR="00F5295B" w:rsidRPr="00D605A4">
        <w:rPr>
          <w:rFonts w:ascii="Times New Roman" w:hAnsi="Times New Roman" w:cs="Times New Roman"/>
          <w:sz w:val="28"/>
          <w:szCs w:val="28"/>
        </w:rPr>
        <w:t>спрямованої</w:t>
      </w:r>
      <w:r w:rsidR="00F5295B" w:rsidRPr="00D605A4">
        <w:rPr>
          <w:rFonts w:ascii="Times New Roman" w:hAnsi="Times New Roman" w:cs="Times New Roman"/>
          <w:spacing w:val="80"/>
          <w:sz w:val="28"/>
          <w:szCs w:val="28"/>
        </w:rPr>
        <w:t xml:space="preserve"> </w:t>
      </w:r>
      <w:r w:rsidR="00F5295B" w:rsidRPr="00D605A4">
        <w:rPr>
          <w:rFonts w:ascii="Times New Roman" w:hAnsi="Times New Roman" w:cs="Times New Roman"/>
          <w:sz w:val="28"/>
          <w:szCs w:val="28"/>
        </w:rPr>
        <w:t>на</w:t>
      </w:r>
      <w:r w:rsidR="00F5295B" w:rsidRPr="00D605A4">
        <w:rPr>
          <w:rFonts w:ascii="Times New Roman" w:hAnsi="Times New Roman" w:cs="Times New Roman"/>
          <w:spacing w:val="80"/>
          <w:sz w:val="28"/>
          <w:szCs w:val="28"/>
        </w:rPr>
        <w:t xml:space="preserve"> </w:t>
      </w:r>
      <w:r w:rsidR="00F5295B" w:rsidRPr="00D605A4">
        <w:rPr>
          <w:rFonts w:ascii="Times New Roman" w:hAnsi="Times New Roman" w:cs="Times New Roman"/>
          <w:sz w:val="28"/>
          <w:szCs w:val="28"/>
        </w:rPr>
        <w:t>погашення</w:t>
      </w:r>
      <w:r w:rsidR="00F5295B" w:rsidRPr="00D605A4">
        <w:rPr>
          <w:rFonts w:ascii="Times New Roman" w:hAnsi="Times New Roman" w:cs="Times New Roman"/>
          <w:spacing w:val="80"/>
          <w:sz w:val="28"/>
          <w:szCs w:val="28"/>
        </w:rPr>
        <w:t xml:space="preserve"> </w:t>
      </w:r>
      <w:r w:rsidR="00F5295B" w:rsidRPr="00D605A4">
        <w:rPr>
          <w:rFonts w:ascii="Times New Roman" w:hAnsi="Times New Roman" w:cs="Times New Roman"/>
          <w:sz w:val="28"/>
          <w:szCs w:val="28"/>
        </w:rPr>
        <w:t>наявної</w:t>
      </w:r>
      <w:r w:rsidR="00F5295B" w:rsidRPr="00D605A4">
        <w:rPr>
          <w:rFonts w:ascii="Times New Roman" w:hAnsi="Times New Roman" w:cs="Times New Roman"/>
          <w:spacing w:val="80"/>
          <w:sz w:val="28"/>
          <w:szCs w:val="28"/>
        </w:rPr>
        <w:t xml:space="preserve"> </w:t>
      </w:r>
      <w:r w:rsidR="00F5295B" w:rsidRPr="00D605A4">
        <w:rPr>
          <w:rFonts w:ascii="Times New Roman" w:hAnsi="Times New Roman" w:cs="Times New Roman"/>
          <w:sz w:val="28"/>
          <w:szCs w:val="28"/>
        </w:rPr>
        <w:t>заборгованості</w:t>
      </w:r>
      <w:r w:rsidR="00F5295B" w:rsidRPr="00D605A4">
        <w:rPr>
          <w:rFonts w:ascii="Times New Roman" w:hAnsi="Times New Roman" w:cs="Times New Roman"/>
          <w:spacing w:val="40"/>
          <w:sz w:val="28"/>
          <w:szCs w:val="28"/>
        </w:rPr>
        <w:t xml:space="preserve"> </w:t>
      </w:r>
      <w:r w:rsidR="00F5295B" w:rsidRPr="00D605A4">
        <w:rPr>
          <w:rFonts w:ascii="Times New Roman" w:hAnsi="Times New Roman" w:cs="Times New Roman"/>
          <w:sz w:val="28"/>
          <w:szCs w:val="28"/>
        </w:rPr>
        <w:t xml:space="preserve">з виплати заробітної плати на підприємствах </w:t>
      </w:r>
      <w:r w:rsidRPr="00D605A4">
        <w:rPr>
          <w:rFonts w:ascii="Times New Roman" w:hAnsi="Times New Roman" w:cs="Times New Roman"/>
          <w:sz w:val="28"/>
          <w:szCs w:val="28"/>
        </w:rPr>
        <w:t>громади</w:t>
      </w:r>
      <w:r w:rsidR="00F5295B" w:rsidRPr="00D605A4">
        <w:rPr>
          <w:rFonts w:ascii="Times New Roman" w:hAnsi="Times New Roman" w:cs="Times New Roman"/>
          <w:sz w:val="28"/>
          <w:szCs w:val="28"/>
        </w:rPr>
        <w:t>:</w:t>
      </w:r>
    </w:p>
    <w:p w14:paraId="4979AA34" w14:textId="66856352" w:rsidR="00C64646" w:rsidRPr="00D605A4" w:rsidRDefault="00EE4487" w:rsidP="000B0119">
      <w:pPr>
        <w:pStyle w:val="af3"/>
        <w:spacing w:line="276" w:lineRule="auto"/>
        <w:ind w:left="0" w:firstLine="541"/>
        <w:rPr>
          <w:rFonts w:ascii="Times New Roman" w:hAnsi="Times New Roman" w:cs="Times New Roman"/>
          <w:sz w:val="28"/>
          <w:szCs w:val="28"/>
        </w:rPr>
      </w:pPr>
      <w:r w:rsidRPr="00D605A4">
        <w:rPr>
          <w:rFonts w:ascii="Times New Roman" w:hAnsi="Times New Roman" w:cs="Times New Roman"/>
          <w:sz w:val="28"/>
          <w:szCs w:val="28"/>
        </w:rPr>
        <w:t xml:space="preserve">- </w:t>
      </w:r>
      <w:r w:rsidR="00F5295B" w:rsidRPr="00D605A4">
        <w:rPr>
          <w:rFonts w:ascii="Times New Roman" w:hAnsi="Times New Roman" w:cs="Times New Roman"/>
          <w:sz w:val="28"/>
          <w:szCs w:val="28"/>
        </w:rPr>
        <w:t>заслуховування звітів керівників підприємств-боржників на засіданнях тимчасових комісій з питань погашення заборгованості із заробітної плати (грошового забезпечення), пенсій, стипендій та інших соціальних виплат, здійснення постійного контролю за виконанням їхніх рекомендацій;</w:t>
      </w:r>
    </w:p>
    <w:p w14:paraId="0B862A1D" w14:textId="67E2432D" w:rsidR="00C64646" w:rsidRPr="00D605A4" w:rsidRDefault="00EE4487" w:rsidP="000B0119">
      <w:pPr>
        <w:pStyle w:val="af3"/>
        <w:spacing w:line="276" w:lineRule="auto"/>
        <w:ind w:left="0" w:firstLine="541"/>
        <w:rPr>
          <w:rFonts w:ascii="Times New Roman" w:hAnsi="Times New Roman" w:cs="Times New Roman"/>
          <w:sz w:val="28"/>
          <w:szCs w:val="28"/>
        </w:rPr>
      </w:pPr>
      <w:r w:rsidRPr="00D605A4">
        <w:rPr>
          <w:rFonts w:ascii="Times New Roman" w:hAnsi="Times New Roman" w:cs="Times New Roman"/>
          <w:sz w:val="28"/>
          <w:szCs w:val="28"/>
        </w:rPr>
        <w:t xml:space="preserve">- </w:t>
      </w:r>
      <w:r w:rsidR="00F5295B" w:rsidRPr="00D605A4">
        <w:rPr>
          <w:rFonts w:ascii="Times New Roman" w:hAnsi="Times New Roman" w:cs="Times New Roman"/>
          <w:sz w:val="28"/>
          <w:szCs w:val="28"/>
        </w:rPr>
        <w:t>забезпечення вжиття заходів щодо погашення заборгованості з виплати заробітної</w:t>
      </w:r>
      <w:r w:rsidR="00F5295B" w:rsidRPr="00D605A4">
        <w:rPr>
          <w:rFonts w:ascii="Times New Roman" w:hAnsi="Times New Roman" w:cs="Times New Roman"/>
          <w:spacing w:val="80"/>
          <w:sz w:val="28"/>
          <w:szCs w:val="28"/>
        </w:rPr>
        <w:t xml:space="preserve"> </w:t>
      </w:r>
      <w:r w:rsidR="00F5295B" w:rsidRPr="00D605A4">
        <w:rPr>
          <w:rFonts w:ascii="Times New Roman" w:hAnsi="Times New Roman" w:cs="Times New Roman"/>
          <w:sz w:val="28"/>
          <w:szCs w:val="28"/>
        </w:rPr>
        <w:t>плати</w:t>
      </w:r>
      <w:r w:rsidR="00F5295B" w:rsidRPr="00D605A4">
        <w:rPr>
          <w:rFonts w:ascii="Times New Roman" w:hAnsi="Times New Roman" w:cs="Times New Roman"/>
          <w:spacing w:val="80"/>
          <w:sz w:val="28"/>
          <w:szCs w:val="28"/>
        </w:rPr>
        <w:t xml:space="preserve"> </w:t>
      </w:r>
      <w:r w:rsidR="00F5295B" w:rsidRPr="00D605A4">
        <w:rPr>
          <w:rFonts w:ascii="Times New Roman" w:hAnsi="Times New Roman" w:cs="Times New Roman"/>
          <w:sz w:val="28"/>
          <w:szCs w:val="28"/>
        </w:rPr>
        <w:t>працівникам</w:t>
      </w:r>
      <w:r w:rsidR="00F5295B" w:rsidRPr="00D605A4">
        <w:rPr>
          <w:rFonts w:ascii="Times New Roman" w:hAnsi="Times New Roman" w:cs="Times New Roman"/>
          <w:spacing w:val="40"/>
          <w:sz w:val="28"/>
          <w:szCs w:val="28"/>
        </w:rPr>
        <w:t xml:space="preserve"> </w:t>
      </w:r>
      <w:r w:rsidR="00F5295B" w:rsidRPr="00D605A4">
        <w:rPr>
          <w:rFonts w:ascii="Times New Roman" w:hAnsi="Times New Roman" w:cs="Times New Roman"/>
          <w:sz w:val="28"/>
          <w:szCs w:val="28"/>
        </w:rPr>
        <w:t>підприємств,</w:t>
      </w:r>
      <w:r w:rsidR="00F5295B" w:rsidRPr="00D605A4">
        <w:rPr>
          <w:rFonts w:ascii="Times New Roman" w:hAnsi="Times New Roman" w:cs="Times New Roman"/>
          <w:spacing w:val="40"/>
          <w:sz w:val="28"/>
          <w:szCs w:val="28"/>
        </w:rPr>
        <w:t xml:space="preserve"> </w:t>
      </w:r>
      <w:r w:rsidR="00F5295B" w:rsidRPr="00D605A4">
        <w:rPr>
          <w:rFonts w:ascii="Times New Roman" w:hAnsi="Times New Roman" w:cs="Times New Roman"/>
          <w:sz w:val="28"/>
          <w:szCs w:val="28"/>
        </w:rPr>
        <w:t>установ</w:t>
      </w:r>
      <w:r w:rsidR="00F5295B" w:rsidRPr="00D605A4">
        <w:rPr>
          <w:rFonts w:ascii="Times New Roman" w:hAnsi="Times New Roman" w:cs="Times New Roman"/>
          <w:spacing w:val="80"/>
          <w:sz w:val="28"/>
          <w:szCs w:val="28"/>
        </w:rPr>
        <w:t xml:space="preserve"> </w:t>
      </w:r>
      <w:r w:rsidR="00F5295B" w:rsidRPr="00D605A4">
        <w:rPr>
          <w:rFonts w:ascii="Times New Roman" w:hAnsi="Times New Roman" w:cs="Times New Roman"/>
          <w:sz w:val="28"/>
          <w:szCs w:val="28"/>
        </w:rPr>
        <w:t>та</w:t>
      </w:r>
      <w:r w:rsidR="00F5295B" w:rsidRPr="00D605A4">
        <w:rPr>
          <w:rFonts w:ascii="Times New Roman" w:hAnsi="Times New Roman" w:cs="Times New Roman"/>
          <w:spacing w:val="80"/>
          <w:sz w:val="28"/>
          <w:szCs w:val="28"/>
        </w:rPr>
        <w:t xml:space="preserve"> </w:t>
      </w:r>
      <w:r w:rsidR="00F5295B" w:rsidRPr="00D605A4">
        <w:rPr>
          <w:rFonts w:ascii="Times New Roman" w:hAnsi="Times New Roman" w:cs="Times New Roman"/>
          <w:sz w:val="28"/>
          <w:szCs w:val="28"/>
        </w:rPr>
        <w:t>організацій,</w:t>
      </w:r>
      <w:r w:rsidR="00F5295B" w:rsidRPr="00D605A4">
        <w:rPr>
          <w:rFonts w:ascii="Times New Roman" w:hAnsi="Times New Roman" w:cs="Times New Roman"/>
          <w:spacing w:val="80"/>
          <w:sz w:val="28"/>
          <w:szCs w:val="28"/>
        </w:rPr>
        <w:t xml:space="preserve"> </w:t>
      </w:r>
      <w:r w:rsidR="00F5295B" w:rsidRPr="00D605A4">
        <w:rPr>
          <w:rFonts w:ascii="Times New Roman" w:hAnsi="Times New Roman" w:cs="Times New Roman"/>
          <w:sz w:val="28"/>
          <w:szCs w:val="28"/>
        </w:rPr>
        <w:t>що</w:t>
      </w:r>
      <w:r w:rsidR="00F5295B" w:rsidRPr="00D605A4">
        <w:rPr>
          <w:rFonts w:ascii="Times New Roman" w:hAnsi="Times New Roman" w:cs="Times New Roman"/>
          <w:spacing w:val="80"/>
          <w:sz w:val="28"/>
          <w:szCs w:val="28"/>
        </w:rPr>
        <w:t xml:space="preserve"> </w:t>
      </w:r>
      <w:r w:rsidR="00F5295B" w:rsidRPr="00D605A4">
        <w:rPr>
          <w:rFonts w:ascii="Times New Roman" w:hAnsi="Times New Roman" w:cs="Times New Roman"/>
          <w:sz w:val="28"/>
          <w:szCs w:val="28"/>
        </w:rPr>
        <w:t>належать до сфери управління місцевих органів виконавчої влади.</w:t>
      </w:r>
    </w:p>
    <w:p w14:paraId="2C10B50D" w14:textId="77777777" w:rsidR="00C64646" w:rsidRPr="00D605A4" w:rsidRDefault="00F5295B" w:rsidP="000B0119">
      <w:pPr>
        <w:pStyle w:val="af3"/>
        <w:spacing w:line="276" w:lineRule="auto"/>
        <w:ind w:left="0" w:firstLine="541"/>
        <w:rPr>
          <w:rFonts w:ascii="Times New Roman" w:hAnsi="Times New Roman" w:cs="Times New Roman"/>
          <w:sz w:val="28"/>
          <w:szCs w:val="28"/>
        </w:rPr>
      </w:pPr>
      <w:r w:rsidRPr="00D605A4">
        <w:rPr>
          <w:rFonts w:ascii="Times New Roman" w:hAnsi="Times New Roman" w:cs="Times New Roman"/>
          <w:i/>
          <w:sz w:val="28"/>
          <w:szCs w:val="28"/>
        </w:rPr>
        <w:t>Термін</w:t>
      </w:r>
      <w:r w:rsidRPr="00D605A4">
        <w:rPr>
          <w:rFonts w:ascii="Times New Roman" w:hAnsi="Times New Roman" w:cs="Times New Roman"/>
          <w:i/>
          <w:spacing w:val="-9"/>
          <w:sz w:val="28"/>
          <w:szCs w:val="28"/>
        </w:rPr>
        <w:t xml:space="preserve"> </w:t>
      </w:r>
      <w:r w:rsidRPr="00D605A4">
        <w:rPr>
          <w:rFonts w:ascii="Times New Roman" w:hAnsi="Times New Roman" w:cs="Times New Roman"/>
          <w:i/>
          <w:sz w:val="28"/>
          <w:szCs w:val="28"/>
        </w:rPr>
        <w:t>виконання:</w:t>
      </w:r>
      <w:r w:rsidRPr="00D605A4">
        <w:rPr>
          <w:rFonts w:ascii="Times New Roman" w:hAnsi="Times New Roman" w:cs="Times New Roman"/>
          <w:i/>
          <w:spacing w:val="-8"/>
          <w:sz w:val="28"/>
          <w:szCs w:val="28"/>
        </w:rPr>
        <w:t xml:space="preserve"> </w:t>
      </w:r>
      <w:r w:rsidRPr="00D605A4">
        <w:rPr>
          <w:rFonts w:ascii="Times New Roman" w:hAnsi="Times New Roman" w:cs="Times New Roman"/>
          <w:sz w:val="28"/>
          <w:szCs w:val="28"/>
        </w:rPr>
        <w:t>протягом</w:t>
      </w:r>
      <w:r w:rsidRPr="00D605A4">
        <w:rPr>
          <w:rFonts w:ascii="Times New Roman" w:hAnsi="Times New Roman" w:cs="Times New Roman"/>
          <w:spacing w:val="-9"/>
          <w:sz w:val="28"/>
          <w:szCs w:val="28"/>
        </w:rPr>
        <w:t xml:space="preserve"> </w:t>
      </w:r>
      <w:r w:rsidRPr="00D605A4">
        <w:rPr>
          <w:rFonts w:ascii="Times New Roman" w:hAnsi="Times New Roman" w:cs="Times New Roman"/>
          <w:spacing w:val="-2"/>
          <w:sz w:val="28"/>
          <w:szCs w:val="28"/>
        </w:rPr>
        <w:t>року.</w:t>
      </w:r>
    </w:p>
    <w:p w14:paraId="0BB9DC50" w14:textId="2C1AE758" w:rsidR="00F5295B" w:rsidRPr="00D605A4" w:rsidRDefault="00F5295B" w:rsidP="000B0119">
      <w:pPr>
        <w:pStyle w:val="af3"/>
        <w:spacing w:line="276" w:lineRule="auto"/>
        <w:ind w:left="0" w:firstLine="541"/>
        <w:rPr>
          <w:rFonts w:ascii="Times New Roman" w:hAnsi="Times New Roman" w:cs="Times New Roman"/>
          <w:spacing w:val="-2"/>
          <w:sz w:val="28"/>
          <w:szCs w:val="28"/>
        </w:rPr>
      </w:pPr>
      <w:r w:rsidRPr="00D605A4">
        <w:rPr>
          <w:rFonts w:ascii="Times New Roman" w:hAnsi="Times New Roman" w:cs="Times New Roman"/>
          <w:i/>
          <w:sz w:val="28"/>
          <w:szCs w:val="28"/>
        </w:rPr>
        <w:t>Відповідальні виконавці:</w:t>
      </w:r>
      <w:r w:rsidR="00EE4487" w:rsidRPr="00D605A4">
        <w:rPr>
          <w:rFonts w:ascii="Times New Roman" w:hAnsi="Times New Roman" w:cs="Times New Roman"/>
          <w:iCs/>
          <w:sz w:val="28"/>
          <w:szCs w:val="28"/>
        </w:rPr>
        <w:t xml:space="preserve"> Фінансове управління </w:t>
      </w:r>
      <w:proofErr w:type="spellStart"/>
      <w:r w:rsidR="00EE4487" w:rsidRPr="00D605A4">
        <w:rPr>
          <w:rFonts w:ascii="Times New Roman" w:hAnsi="Times New Roman" w:cs="Times New Roman"/>
          <w:iCs/>
          <w:sz w:val="28"/>
          <w:szCs w:val="28"/>
        </w:rPr>
        <w:t>Бериславської</w:t>
      </w:r>
      <w:proofErr w:type="spellEnd"/>
      <w:r w:rsidR="00EE4487" w:rsidRPr="00D605A4">
        <w:rPr>
          <w:rFonts w:ascii="Times New Roman" w:hAnsi="Times New Roman" w:cs="Times New Roman"/>
          <w:iCs/>
          <w:sz w:val="28"/>
          <w:szCs w:val="28"/>
        </w:rPr>
        <w:t xml:space="preserve"> міської ради, відділ економічного розвитку, розвитку територій, управління проектами та інвестицій, </w:t>
      </w:r>
      <w:r w:rsidRPr="00D605A4">
        <w:rPr>
          <w:rFonts w:ascii="Times New Roman" w:hAnsi="Times New Roman" w:cs="Times New Roman"/>
          <w:i/>
          <w:sz w:val="28"/>
          <w:szCs w:val="28"/>
        </w:rPr>
        <w:t xml:space="preserve"> </w:t>
      </w:r>
      <w:r w:rsidR="00C64646" w:rsidRPr="00D605A4">
        <w:rPr>
          <w:rFonts w:ascii="Times New Roman" w:hAnsi="Times New Roman" w:cs="Times New Roman"/>
          <w:sz w:val="28"/>
          <w:szCs w:val="28"/>
        </w:rPr>
        <w:t>виконавч</w:t>
      </w:r>
      <w:r w:rsidR="00EE4487" w:rsidRPr="00D605A4">
        <w:rPr>
          <w:rFonts w:ascii="Times New Roman" w:hAnsi="Times New Roman" w:cs="Times New Roman"/>
          <w:sz w:val="28"/>
          <w:szCs w:val="28"/>
        </w:rPr>
        <w:t>ого</w:t>
      </w:r>
      <w:r w:rsidR="00C64646" w:rsidRPr="00D605A4">
        <w:rPr>
          <w:rFonts w:ascii="Times New Roman" w:hAnsi="Times New Roman" w:cs="Times New Roman"/>
          <w:sz w:val="28"/>
          <w:szCs w:val="28"/>
        </w:rPr>
        <w:t xml:space="preserve"> коміте</w:t>
      </w:r>
      <w:r w:rsidR="00EE4487" w:rsidRPr="00D605A4">
        <w:rPr>
          <w:rFonts w:ascii="Times New Roman" w:hAnsi="Times New Roman" w:cs="Times New Roman"/>
          <w:sz w:val="28"/>
          <w:szCs w:val="28"/>
        </w:rPr>
        <w:t>ту</w:t>
      </w:r>
      <w:r w:rsidR="00C64646" w:rsidRPr="00D605A4">
        <w:rPr>
          <w:rFonts w:ascii="Times New Roman" w:hAnsi="Times New Roman" w:cs="Times New Roman"/>
          <w:sz w:val="28"/>
          <w:szCs w:val="28"/>
        </w:rPr>
        <w:t xml:space="preserve"> міської ради</w:t>
      </w:r>
      <w:r w:rsidR="00EE4487" w:rsidRPr="00D605A4">
        <w:rPr>
          <w:rFonts w:ascii="Times New Roman" w:hAnsi="Times New Roman" w:cs="Times New Roman"/>
          <w:sz w:val="28"/>
          <w:szCs w:val="28"/>
        </w:rPr>
        <w:t xml:space="preserve"> </w:t>
      </w:r>
    </w:p>
    <w:p w14:paraId="5B78EC2B" w14:textId="77777777" w:rsidR="00B10631" w:rsidRDefault="00B10631" w:rsidP="000B0119">
      <w:pPr>
        <w:pStyle w:val="af3"/>
        <w:spacing w:line="276" w:lineRule="auto"/>
        <w:ind w:left="0" w:firstLine="541"/>
        <w:rPr>
          <w:rFonts w:ascii="Times New Roman" w:hAnsi="Times New Roman" w:cs="Times New Roman"/>
          <w:b/>
          <w:bCs/>
          <w:sz w:val="28"/>
          <w:szCs w:val="28"/>
          <w:u w:val="single"/>
        </w:rPr>
      </w:pPr>
    </w:p>
    <w:p w14:paraId="12516DE6" w14:textId="7363EC9B" w:rsidR="00B36A28" w:rsidRDefault="00A84222" w:rsidP="000B0119">
      <w:pPr>
        <w:pStyle w:val="af3"/>
        <w:spacing w:line="276" w:lineRule="auto"/>
        <w:ind w:left="0" w:firstLine="541"/>
        <w:rPr>
          <w:rFonts w:ascii="Times New Roman" w:hAnsi="Times New Roman" w:cs="Times New Roman"/>
          <w:b/>
          <w:bCs/>
          <w:sz w:val="28"/>
          <w:szCs w:val="28"/>
          <w:u w:val="single"/>
        </w:rPr>
      </w:pPr>
      <w:r w:rsidRPr="00D605A4">
        <w:rPr>
          <w:rFonts w:ascii="Times New Roman" w:hAnsi="Times New Roman" w:cs="Times New Roman"/>
          <w:b/>
          <w:bCs/>
          <w:sz w:val="28"/>
          <w:szCs w:val="28"/>
          <w:u w:val="single"/>
        </w:rPr>
        <w:t>Очікувані результати:</w:t>
      </w:r>
    </w:p>
    <w:p w14:paraId="12659448" w14:textId="73979A07" w:rsidR="00B36A28" w:rsidRDefault="00B36A28" w:rsidP="000B0119">
      <w:pPr>
        <w:pStyle w:val="af3"/>
        <w:spacing w:line="276" w:lineRule="auto"/>
        <w:ind w:left="0" w:firstLine="541"/>
        <w:rPr>
          <w:rFonts w:ascii="Times New Roman" w:hAnsi="Times New Roman" w:cs="Times New Roman"/>
          <w:b/>
          <w:bCs/>
          <w:sz w:val="28"/>
          <w:szCs w:val="28"/>
          <w:u w:val="single"/>
        </w:rPr>
      </w:pPr>
      <w:r>
        <w:rPr>
          <w:rFonts w:ascii="Times New Roman" w:hAnsi="Times New Roman" w:cs="Times New Roman"/>
          <w:sz w:val="28"/>
          <w:szCs w:val="28"/>
        </w:rPr>
        <w:t>-</w:t>
      </w:r>
      <w:r w:rsidR="008F06EC">
        <w:rPr>
          <w:rFonts w:ascii="Times New Roman" w:hAnsi="Times New Roman" w:cs="Times New Roman"/>
          <w:sz w:val="28"/>
          <w:szCs w:val="28"/>
        </w:rPr>
        <w:t xml:space="preserve"> </w:t>
      </w:r>
      <w:r w:rsidR="00F5295B" w:rsidRPr="00D605A4">
        <w:rPr>
          <w:rFonts w:ascii="Times New Roman" w:hAnsi="Times New Roman" w:cs="Times New Roman"/>
          <w:sz w:val="28"/>
          <w:szCs w:val="28"/>
        </w:rPr>
        <w:t>підвищення</w:t>
      </w:r>
      <w:r w:rsidR="00F5295B" w:rsidRPr="00D605A4">
        <w:rPr>
          <w:rFonts w:ascii="Times New Roman" w:hAnsi="Times New Roman" w:cs="Times New Roman"/>
          <w:spacing w:val="-12"/>
          <w:sz w:val="28"/>
          <w:szCs w:val="28"/>
        </w:rPr>
        <w:t xml:space="preserve"> </w:t>
      </w:r>
      <w:r w:rsidR="00F5295B" w:rsidRPr="00D605A4">
        <w:rPr>
          <w:rFonts w:ascii="Times New Roman" w:hAnsi="Times New Roman" w:cs="Times New Roman"/>
          <w:sz w:val="28"/>
          <w:szCs w:val="28"/>
        </w:rPr>
        <w:t>рівня</w:t>
      </w:r>
      <w:r w:rsidR="00F5295B" w:rsidRPr="00D605A4">
        <w:rPr>
          <w:rFonts w:ascii="Times New Roman" w:hAnsi="Times New Roman" w:cs="Times New Roman"/>
          <w:spacing w:val="-14"/>
          <w:sz w:val="28"/>
          <w:szCs w:val="28"/>
        </w:rPr>
        <w:t xml:space="preserve"> </w:t>
      </w:r>
      <w:r w:rsidR="00F5295B" w:rsidRPr="00D605A4">
        <w:rPr>
          <w:rFonts w:ascii="Times New Roman" w:hAnsi="Times New Roman" w:cs="Times New Roman"/>
          <w:sz w:val="28"/>
          <w:szCs w:val="28"/>
        </w:rPr>
        <w:t>конкурентоспроможності</w:t>
      </w:r>
      <w:r w:rsidR="00F5295B" w:rsidRPr="00D605A4">
        <w:rPr>
          <w:rFonts w:ascii="Times New Roman" w:hAnsi="Times New Roman" w:cs="Times New Roman"/>
          <w:spacing w:val="-12"/>
          <w:sz w:val="28"/>
          <w:szCs w:val="28"/>
        </w:rPr>
        <w:t xml:space="preserve"> </w:t>
      </w:r>
      <w:r w:rsidR="00F5295B" w:rsidRPr="00D605A4">
        <w:rPr>
          <w:rFonts w:ascii="Times New Roman" w:hAnsi="Times New Roman" w:cs="Times New Roman"/>
          <w:sz w:val="28"/>
          <w:szCs w:val="28"/>
        </w:rPr>
        <w:t>населення</w:t>
      </w:r>
      <w:r w:rsidR="00F5295B" w:rsidRPr="00D605A4">
        <w:rPr>
          <w:rFonts w:ascii="Times New Roman" w:hAnsi="Times New Roman" w:cs="Times New Roman"/>
          <w:spacing w:val="-11"/>
          <w:sz w:val="28"/>
          <w:szCs w:val="28"/>
        </w:rPr>
        <w:t xml:space="preserve"> </w:t>
      </w:r>
      <w:r w:rsidR="00A84222" w:rsidRPr="00D605A4">
        <w:rPr>
          <w:rFonts w:ascii="Times New Roman" w:hAnsi="Times New Roman" w:cs="Times New Roman"/>
          <w:spacing w:val="-11"/>
          <w:sz w:val="28"/>
          <w:szCs w:val="28"/>
        </w:rPr>
        <w:t>громади;</w:t>
      </w:r>
    </w:p>
    <w:p w14:paraId="7B222309" w14:textId="19FCF814" w:rsidR="00B36A28" w:rsidRDefault="00B36A28" w:rsidP="000B0119">
      <w:pPr>
        <w:pStyle w:val="af3"/>
        <w:spacing w:line="276" w:lineRule="auto"/>
        <w:ind w:left="0" w:firstLine="541"/>
        <w:rPr>
          <w:rFonts w:ascii="Times New Roman" w:hAnsi="Times New Roman" w:cs="Times New Roman"/>
          <w:spacing w:val="-2"/>
          <w:sz w:val="28"/>
          <w:szCs w:val="28"/>
        </w:rPr>
      </w:pPr>
      <w:r>
        <w:rPr>
          <w:rFonts w:ascii="Times New Roman" w:hAnsi="Times New Roman" w:cs="Times New Roman"/>
          <w:sz w:val="28"/>
          <w:szCs w:val="28"/>
        </w:rPr>
        <w:t>-</w:t>
      </w:r>
      <w:r w:rsidR="008F06EC">
        <w:rPr>
          <w:rFonts w:ascii="Times New Roman" w:hAnsi="Times New Roman" w:cs="Times New Roman"/>
          <w:sz w:val="28"/>
          <w:szCs w:val="28"/>
        </w:rPr>
        <w:t xml:space="preserve"> </w:t>
      </w:r>
      <w:r>
        <w:rPr>
          <w:rFonts w:ascii="Times New Roman" w:hAnsi="Times New Roman" w:cs="Times New Roman"/>
          <w:spacing w:val="-11"/>
          <w:sz w:val="28"/>
          <w:szCs w:val="28"/>
        </w:rPr>
        <w:t xml:space="preserve">підвищення рівня </w:t>
      </w:r>
      <w:r w:rsidR="00F5295B" w:rsidRPr="00D605A4">
        <w:rPr>
          <w:rFonts w:ascii="Times New Roman" w:hAnsi="Times New Roman" w:cs="Times New Roman"/>
          <w:spacing w:val="-2"/>
          <w:sz w:val="28"/>
          <w:szCs w:val="28"/>
        </w:rPr>
        <w:t>середньомісячн</w:t>
      </w:r>
      <w:r>
        <w:rPr>
          <w:rFonts w:ascii="Times New Roman" w:hAnsi="Times New Roman" w:cs="Times New Roman"/>
          <w:spacing w:val="-2"/>
          <w:sz w:val="28"/>
          <w:szCs w:val="28"/>
        </w:rPr>
        <w:t xml:space="preserve">ої </w:t>
      </w:r>
      <w:r w:rsidR="00F5295B" w:rsidRPr="00D605A4">
        <w:rPr>
          <w:rFonts w:ascii="Times New Roman" w:hAnsi="Times New Roman" w:cs="Times New Roman"/>
          <w:spacing w:val="-2"/>
          <w:sz w:val="28"/>
          <w:szCs w:val="28"/>
        </w:rPr>
        <w:t>заробітн</w:t>
      </w:r>
      <w:r>
        <w:rPr>
          <w:rFonts w:ascii="Times New Roman" w:hAnsi="Times New Roman" w:cs="Times New Roman"/>
          <w:spacing w:val="-2"/>
          <w:sz w:val="28"/>
          <w:szCs w:val="28"/>
        </w:rPr>
        <w:t xml:space="preserve">ої </w:t>
      </w:r>
      <w:r w:rsidR="00F5295B" w:rsidRPr="00D605A4">
        <w:rPr>
          <w:rFonts w:ascii="Times New Roman" w:hAnsi="Times New Roman" w:cs="Times New Roman"/>
          <w:spacing w:val="-2"/>
          <w:sz w:val="28"/>
          <w:szCs w:val="28"/>
        </w:rPr>
        <w:t>плат</w:t>
      </w:r>
      <w:r>
        <w:rPr>
          <w:rFonts w:ascii="Times New Roman" w:hAnsi="Times New Roman" w:cs="Times New Roman"/>
          <w:spacing w:val="-2"/>
          <w:sz w:val="28"/>
          <w:szCs w:val="28"/>
        </w:rPr>
        <w:t xml:space="preserve">и </w:t>
      </w:r>
      <w:r w:rsidR="00F5295B" w:rsidRPr="00D605A4">
        <w:rPr>
          <w:rFonts w:ascii="Times New Roman" w:hAnsi="Times New Roman" w:cs="Times New Roman"/>
          <w:spacing w:val="-2"/>
          <w:sz w:val="28"/>
          <w:szCs w:val="28"/>
        </w:rPr>
        <w:t>одного</w:t>
      </w:r>
      <w:r>
        <w:rPr>
          <w:rFonts w:ascii="Times New Roman" w:hAnsi="Times New Roman" w:cs="Times New Roman"/>
          <w:spacing w:val="-2"/>
          <w:sz w:val="28"/>
          <w:szCs w:val="28"/>
        </w:rPr>
        <w:t xml:space="preserve"> </w:t>
      </w:r>
      <w:r w:rsidR="00F5295B" w:rsidRPr="00D605A4">
        <w:rPr>
          <w:rFonts w:ascii="Times New Roman" w:hAnsi="Times New Roman" w:cs="Times New Roman"/>
          <w:spacing w:val="-2"/>
          <w:sz w:val="28"/>
          <w:szCs w:val="28"/>
        </w:rPr>
        <w:t>штатного</w:t>
      </w:r>
      <w:r>
        <w:rPr>
          <w:rFonts w:ascii="Times New Roman" w:hAnsi="Times New Roman" w:cs="Times New Roman"/>
          <w:sz w:val="28"/>
          <w:szCs w:val="28"/>
        </w:rPr>
        <w:t xml:space="preserve"> </w:t>
      </w:r>
      <w:r w:rsidR="00F5295B" w:rsidRPr="00D605A4">
        <w:rPr>
          <w:rFonts w:ascii="Times New Roman" w:hAnsi="Times New Roman" w:cs="Times New Roman"/>
          <w:spacing w:val="-2"/>
          <w:sz w:val="28"/>
          <w:szCs w:val="28"/>
        </w:rPr>
        <w:t>працівника</w:t>
      </w:r>
      <w:r>
        <w:rPr>
          <w:rFonts w:ascii="Times New Roman" w:hAnsi="Times New Roman" w:cs="Times New Roman"/>
          <w:spacing w:val="-2"/>
          <w:sz w:val="28"/>
          <w:szCs w:val="28"/>
        </w:rPr>
        <w:t>;</w:t>
      </w:r>
    </w:p>
    <w:p w14:paraId="0C6E3577" w14:textId="18C5E2B9" w:rsidR="00A84222" w:rsidRDefault="00B36A28" w:rsidP="000B0119">
      <w:pPr>
        <w:pStyle w:val="af3"/>
        <w:spacing w:line="276" w:lineRule="auto"/>
        <w:ind w:left="0" w:firstLine="708"/>
        <w:rPr>
          <w:rFonts w:ascii="Times New Roman" w:hAnsi="Times New Roman" w:cs="Times New Roman"/>
          <w:sz w:val="28"/>
          <w:szCs w:val="28"/>
        </w:rPr>
      </w:pPr>
      <w:r>
        <w:rPr>
          <w:rFonts w:ascii="Times New Roman" w:hAnsi="Times New Roman" w:cs="Times New Roman"/>
          <w:spacing w:val="-2"/>
          <w:sz w:val="28"/>
          <w:szCs w:val="28"/>
        </w:rPr>
        <w:t>-</w:t>
      </w:r>
      <w:r w:rsidR="008F06EC">
        <w:rPr>
          <w:rFonts w:ascii="Times New Roman" w:hAnsi="Times New Roman" w:cs="Times New Roman"/>
          <w:spacing w:val="-2"/>
          <w:sz w:val="28"/>
          <w:szCs w:val="28"/>
        </w:rPr>
        <w:t xml:space="preserve"> </w:t>
      </w:r>
      <w:r w:rsidR="00F5295B" w:rsidRPr="00D605A4">
        <w:rPr>
          <w:rFonts w:ascii="Times New Roman" w:hAnsi="Times New Roman" w:cs="Times New Roman"/>
          <w:sz w:val="28"/>
          <w:szCs w:val="28"/>
        </w:rPr>
        <w:t>темп</w:t>
      </w:r>
      <w:r w:rsidR="00F5295B" w:rsidRPr="00D605A4">
        <w:rPr>
          <w:rFonts w:ascii="Times New Roman" w:hAnsi="Times New Roman" w:cs="Times New Roman"/>
          <w:spacing w:val="80"/>
          <w:sz w:val="28"/>
          <w:szCs w:val="28"/>
        </w:rPr>
        <w:t xml:space="preserve"> </w:t>
      </w:r>
      <w:r w:rsidR="00F5295B" w:rsidRPr="00D605A4">
        <w:rPr>
          <w:rFonts w:ascii="Times New Roman" w:hAnsi="Times New Roman" w:cs="Times New Roman"/>
          <w:sz w:val="28"/>
          <w:szCs w:val="28"/>
        </w:rPr>
        <w:t>зростанн</w:t>
      </w:r>
      <w:r>
        <w:rPr>
          <w:rFonts w:ascii="Times New Roman" w:hAnsi="Times New Roman" w:cs="Times New Roman"/>
          <w:sz w:val="28"/>
          <w:szCs w:val="28"/>
        </w:rPr>
        <w:t>я</w:t>
      </w:r>
      <w:r w:rsidR="00F5295B" w:rsidRPr="00D605A4">
        <w:rPr>
          <w:rFonts w:ascii="Times New Roman" w:hAnsi="Times New Roman" w:cs="Times New Roman"/>
          <w:spacing w:val="80"/>
          <w:sz w:val="28"/>
          <w:szCs w:val="28"/>
        </w:rPr>
        <w:t xml:space="preserve"> </w:t>
      </w:r>
      <w:r w:rsidR="00F5295B" w:rsidRPr="00D605A4">
        <w:rPr>
          <w:rFonts w:ascii="Times New Roman" w:hAnsi="Times New Roman" w:cs="Times New Roman"/>
          <w:sz w:val="28"/>
          <w:szCs w:val="28"/>
        </w:rPr>
        <w:t>заробітної</w:t>
      </w:r>
      <w:r w:rsidR="00F5295B" w:rsidRPr="00D605A4">
        <w:rPr>
          <w:rFonts w:ascii="Times New Roman" w:hAnsi="Times New Roman" w:cs="Times New Roman"/>
          <w:spacing w:val="80"/>
          <w:sz w:val="28"/>
          <w:szCs w:val="28"/>
        </w:rPr>
        <w:t xml:space="preserve"> </w:t>
      </w:r>
      <w:r w:rsidR="00F5295B" w:rsidRPr="00D605A4">
        <w:rPr>
          <w:rFonts w:ascii="Times New Roman" w:hAnsi="Times New Roman" w:cs="Times New Roman"/>
          <w:sz w:val="28"/>
          <w:szCs w:val="28"/>
        </w:rPr>
        <w:t>плати</w:t>
      </w:r>
      <w:r w:rsidR="00F5295B" w:rsidRPr="00D605A4">
        <w:rPr>
          <w:rFonts w:ascii="Times New Roman" w:hAnsi="Times New Roman" w:cs="Times New Roman"/>
          <w:spacing w:val="80"/>
          <w:sz w:val="28"/>
          <w:szCs w:val="28"/>
        </w:rPr>
        <w:t xml:space="preserve"> </w:t>
      </w:r>
      <w:r w:rsidR="00F5295B" w:rsidRPr="00D605A4">
        <w:rPr>
          <w:rFonts w:ascii="Times New Roman" w:hAnsi="Times New Roman" w:cs="Times New Roman"/>
          <w:sz w:val="28"/>
          <w:szCs w:val="28"/>
        </w:rPr>
        <w:t>(до</w:t>
      </w:r>
      <w:r w:rsidR="00F5295B" w:rsidRPr="00D605A4">
        <w:rPr>
          <w:rFonts w:ascii="Times New Roman" w:hAnsi="Times New Roman" w:cs="Times New Roman"/>
          <w:spacing w:val="80"/>
          <w:sz w:val="28"/>
          <w:szCs w:val="28"/>
        </w:rPr>
        <w:t xml:space="preserve"> </w:t>
      </w:r>
      <w:r w:rsidR="00F5295B" w:rsidRPr="00D605A4">
        <w:rPr>
          <w:rFonts w:ascii="Times New Roman" w:hAnsi="Times New Roman" w:cs="Times New Roman"/>
          <w:sz w:val="28"/>
          <w:szCs w:val="28"/>
        </w:rPr>
        <w:t>попереднього</w:t>
      </w:r>
      <w:r w:rsidR="00F5295B" w:rsidRPr="00D605A4">
        <w:rPr>
          <w:rFonts w:ascii="Times New Roman" w:hAnsi="Times New Roman" w:cs="Times New Roman"/>
          <w:spacing w:val="80"/>
          <w:sz w:val="28"/>
          <w:szCs w:val="28"/>
        </w:rPr>
        <w:t xml:space="preserve"> </w:t>
      </w:r>
      <w:r w:rsidR="00F5295B" w:rsidRPr="00D605A4">
        <w:rPr>
          <w:rFonts w:ascii="Times New Roman" w:hAnsi="Times New Roman" w:cs="Times New Roman"/>
          <w:sz w:val="28"/>
          <w:szCs w:val="28"/>
        </w:rPr>
        <w:t xml:space="preserve">року)– </w:t>
      </w:r>
      <w:r w:rsidR="00F5295B" w:rsidRPr="00B10631">
        <w:rPr>
          <w:rFonts w:ascii="Times New Roman" w:hAnsi="Times New Roman" w:cs="Times New Roman"/>
          <w:sz w:val="28"/>
          <w:szCs w:val="28"/>
        </w:rPr>
        <w:t>125,0</w:t>
      </w:r>
      <w:r>
        <w:rPr>
          <w:rFonts w:ascii="Times New Roman" w:hAnsi="Times New Roman" w:cs="Times New Roman"/>
          <w:sz w:val="28"/>
          <w:szCs w:val="28"/>
        </w:rPr>
        <w:t xml:space="preserve"> </w:t>
      </w:r>
      <w:r w:rsidR="008F06EC">
        <w:rPr>
          <w:rFonts w:ascii="Times New Roman" w:hAnsi="Times New Roman" w:cs="Times New Roman"/>
          <w:sz w:val="28"/>
          <w:szCs w:val="28"/>
        </w:rPr>
        <w:t>%</w:t>
      </w:r>
      <w:r w:rsidR="00F5295B" w:rsidRPr="00D605A4">
        <w:rPr>
          <w:rFonts w:ascii="Times New Roman" w:hAnsi="Times New Roman" w:cs="Times New Roman"/>
          <w:sz w:val="28"/>
          <w:szCs w:val="28"/>
        </w:rPr>
        <w:t>.</w:t>
      </w:r>
    </w:p>
    <w:p w14:paraId="766B2F7C" w14:textId="77777777" w:rsidR="00346B62" w:rsidRDefault="00346B62" w:rsidP="000B0119">
      <w:pPr>
        <w:pStyle w:val="af3"/>
        <w:spacing w:line="276" w:lineRule="auto"/>
        <w:ind w:left="0" w:firstLine="708"/>
        <w:rPr>
          <w:rFonts w:ascii="Times New Roman" w:hAnsi="Times New Roman" w:cs="Times New Roman"/>
          <w:sz w:val="28"/>
          <w:szCs w:val="28"/>
        </w:rPr>
      </w:pPr>
    </w:p>
    <w:p w14:paraId="53F580A5" w14:textId="77777777" w:rsidR="00346B62" w:rsidRPr="00B10631" w:rsidRDefault="00346B62" w:rsidP="000B0119">
      <w:pPr>
        <w:pStyle w:val="af3"/>
        <w:spacing w:line="276" w:lineRule="auto"/>
        <w:ind w:left="0" w:firstLine="708"/>
        <w:rPr>
          <w:rFonts w:ascii="Times New Roman" w:hAnsi="Times New Roman" w:cs="Times New Roman"/>
          <w:b/>
          <w:bCs/>
          <w:sz w:val="28"/>
          <w:szCs w:val="28"/>
          <w:u w:val="single"/>
        </w:rPr>
      </w:pPr>
    </w:p>
    <w:p w14:paraId="0A3771F2" w14:textId="77777777" w:rsidR="00F5295B" w:rsidRPr="00D605A4" w:rsidRDefault="00F5295B" w:rsidP="00A533E1">
      <w:pPr>
        <w:pStyle w:val="af3"/>
        <w:ind w:left="0" w:firstLine="0"/>
        <w:jc w:val="left"/>
        <w:rPr>
          <w:rFonts w:ascii="Times New Roman" w:hAnsi="Times New Roman" w:cs="Times New Roman"/>
          <w:sz w:val="28"/>
          <w:szCs w:val="28"/>
        </w:rPr>
      </w:pPr>
    </w:p>
    <w:p w14:paraId="294B8897" w14:textId="0AC33F38" w:rsidR="00A84222" w:rsidRDefault="00CA099D" w:rsidP="008F06EC">
      <w:pPr>
        <w:pStyle w:val="af3"/>
        <w:spacing w:line="276" w:lineRule="auto"/>
        <w:ind w:left="0" w:firstLine="0"/>
        <w:jc w:val="center"/>
        <w:rPr>
          <w:rFonts w:ascii="Times New Roman" w:hAnsi="Times New Roman" w:cs="Times New Roman"/>
          <w:b/>
          <w:bCs/>
          <w:sz w:val="28"/>
          <w:szCs w:val="28"/>
        </w:rPr>
      </w:pPr>
      <w:r w:rsidRPr="00D605A4">
        <w:rPr>
          <w:rFonts w:ascii="Times New Roman" w:hAnsi="Times New Roman" w:cs="Times New Roman"/>
          <w:b/>
          <w:bCs/>
          <w:sz w:val="28"/>
          <w:szCs w:val="28"/>
        </w:rPr>
        <w:lastRenderedPageBreak/>
        <w:t>2.3</w:t>
      </w:r>
      <w:r w:rsidR="00A84222" w:rsidRPr="00D605A4">
        <w:rPr>
          <w:rFonts w:ascii="Times New Roman" w:hAnsi="Times New Roman" w:cs="Times New Roman"/>
          <w:b/>
          <w:bCs/>
          <w:sz w:val="28"/>
          <w:szCs w:val="28"/>
        </w:rPr>
        <w:t>. ОХОРОНА НАВКОЛИШНЬОГО СЕРЕДОВИЩА, ЦИВІЛЬНИЙ ЗАХИСТ НАСЕЛЕННЯ</w:t>
      </w:r>
    </w:p>
    <w:p w14:paraId="3E8BB56F" w14:textId="77777777" w:rsidR="00B36A28" w:rsidRPr="00D605A4" w:rsidRDefault="00B36A28" w:rsidP="008F06EC">
      <w:pPr>
        <w:pStyle w:val="af3"/>
        <w:spacing w:line="276" w:lineRule="auto"/>
        <w:ind w:left="0" w:firstLine="0"/>
        <w:jc w:val="center"/>
        <w:rPr>
          <w:rFonts w:ascii="Times New Roman" w:hAnsi="Times New Roman" w:cs="Times New Roman"/>
          <w:b/>
          <w:bCs/>
          <w:sz w:val="28"/>
          <w:szCs w:val="28"/>
        </w:rPr>
      </w:pPr>
    </w:p>
    <w:p w14:paraId="1FDCF544" w14:textId="2E87AB05" w:rsidR="00A84222" w:rsidRPr="00D605A4" w:rsidRDefault="00CA099D" w:rsidP="008F06EC">
      <w:pPr>
        <w:pStyle w:val="af3"/>
        <w:spacing w:line="276" w:lineRule="auto"/>
        <w:ind w:left="0" w:firstLine="0"/>
        <w:rPr>
          <w:rFonts w:ascii="Times New Roman" w:hAnsi="Times New Roman" w:cs="Times New Roman"/>
          <w:b/>
          <w:bCs/>
          <w:sz w:val="28"/>
          <w:szCs w:val="28"/>
        </w:rPr>
      </w:pPr>
      <w:r w:rsidRPr="00D605A4">
        <w:rPr>
          <w:rFonts w:ascii="Times New Roman" w:hAnsi="Times New Roman" w:cs="Times New Roman"/>
          <w:b/>
          <w:bCs/>
          <w:sz w:val="28"/>
          <w:szCs w:val="28"/>
        </w:rPr>
        <w:t>2.</w:t>
      </w:r>
      <w:r w:rsidR="00A84222" w:rsidRPr="00D605A4">
        <w:rPr>
          <w:rFonts w:ascii="Times New Roman" w:hAnsi="Times New Roman" w:cs="Times New Roman"/>
          <w:b/>
          <w:bCs/>
          <w:sz w:val="28"/>
          <w:szCs w:val="28"/>
        </w:rPr>
        <w:t>3.1.Захист довкілля та екологічна безпека.</w:t>
      </w:r>
    </w:p>
    <w:p w14:paraId="28D63560" w14:textId="77777777" w:rsidR="00A84222" w:rsidRPr="00D605A4" w:rsidRDefault="00A84222" w:rsidP="008F06EC">
      <w:pPr>
        <w:pStyle w:val="af3"/>
        <w:spacing w:line="276" w:lineRule="auto"/>
        <w:ind w:left="0" w:firstLine="0"/>
        <w:rPr>
          <w:rFonts w:ascii="Times New Roman" w:hAnsi="Times New Roman" w:cs="Times New Roman"/>
          <w:i/>
          <w:iCs/>
          <w:sz w:val="28"/>
          <w:szCs w:val="28"/>
          <w:u w:val="single"/>
        </w:rPr>
      </w:pPr>
      <w:r w:rsidRPr="00D605A4">
        <w:rPr>
          <w:rFonts w:ascii="Times New Roman" w:hAnsi="Times New Roman" w:cs="Times New Roman"/>
          <w:i/>
          <w:iCs/>
          <w:sz w:val="28"/>
          <w:szCs w:val="28"/>
          <w:u w:val="single"/>
        </w:rPr>
        <w:t>Основні завдання на 2025 рік:</w:t>
      </w:r>
    </w:p>
    <w:p w14:paraId="7FD2C369" w14:textId="0C33187B" w:rsidR="00352D52" w:rsidRPr="00D605A4" w:rsidRDefault="00A84222" w:rsidP="008F06EC">
      <w:pPr>
        <w:pStyle w:val="af3"/>
        <w:spacing w:line="276" w:lineRule="auto"/>
        <w:ind w:left="0" w:firstLine="541"/>
        <w:rPr>
          <w:rFonts w:ascii="Times New Roman" w:hAnsi="Times New Roman" w:cs="Times New Roman"/>
          <w:sz w:val="28"/>
          <w:szCs w:val="28"/>
        </w:rPr>
      </w:pPr>
      <w:r w:rsidRPr="00D605A4">
        <w:rPr>
          <w:rFonts w:ascii="Times New Roman" w:hAnsi="Times New Roman" w:cs="Times New Roman"/>
          <w:sz w:val="28"/>
          <w:szCs w:val="28"/>
        </w:rPr>
        <w:t>-</w:t>
      </w:r>
      <w:r w:rsidR="00EE4487" w:rsidRPr="00D605A4">
        <w:rPr>
          <w:rFonts w:ascii="Times New Roman" w:hAnsi="Times New Roman" w:cs="Times New Roman"/>
          <w:sz w:val="28"/>
          <w:szCs w:val="28"/>
        </w:rPr>
        <w:t xml:space="preserve"> </w:t>
      </w:r>
      <w:r w:rsidR="00F5295B" w:rsidRPr="00D605A4">
        <w:rPr>
          <w:rFonts w:ascii="Times New Roman" w:hAnsi="Times New Roman" w:cs="Times New Roman"/>
          <w:sz w:val="28"/>
          <w:szCs w:val="28"/>
        </w:rPr>
        <w:t>забезпечення екологічної безпеки шляхом запобігання або зниження рівня забруднення навколишнього середовища, зменшення обсягів відходів, викидів забруднюючих</w:t>
      </w:r>
      <w:r w:rsidR="00F5295B" w:rsidRPr="00D605A4">
        <w:rPr>
          <w:rFonts w:ascii="Times New Roman" w:hAnsi="Times New Roman" w:cs="Times New Roman"/>
          <w:spacing w:val="80"/>
          <w:sz w:val="28"/>
          <w:szCs w:val="28"/>
        </w:rPr>
        <w:t xml:space="preserve"> </w:t>
      </w:r>
      <w:r w:rsidR="00F5295B" w:rsidRPr="00D605A4">
        <w:rPr>
          <w:rFonts w:ascii="Times New Roman" w:hAnsi="Times New Roman" w:cs="Times New Roman"/>
          <w:sz w:val="28"/>
          <w:szCs w:val="28"/>
        </w:rPr>
        <w:t>речовин</w:t>
      </w:r>
      <w:r w:rsidR="00F5295B" w:rsidRPr="00D605A4">
        <w:rPr>
          <w:rFonts w:ascii="Times New Roman" w:hAnsi="Times New Roman" w:cs="Times New Roman"/>
          <w:spacing w:val="80"/>
          <w:sz w:val="28"/>
          <w:szCs w:val="28"/>
        </w:rPr>
        <w:t xml:space="preserve"> </w:t>
      </w:r>
      <w:r w:rsidR="00F5295B" w:rsidRPr="00D605A4">
        <w:rPr>
          <w:rFonts w:ascii="Times New Roman" w:hAnsi="Times New Roman" w:cs="Times New Roman"/>
          <w:sz w:val="28"/>
          <w:szCs w:val="28"/>
        </w:rPr>
        <w:t>в</w:t>
      </w:r>
      <w:r w:rsidR="00F5295B" w:rsidRPr="00D605A4">
        <w:rPr>
          <w:rFonts w:ascii="Times New Roman" w:hAnsi="Times New Roman" w:cs="Times New Roman"/>
          <w:spacing w:val="80"/>
          <w:sz w:val="28"/>
          <w:szCs w:val="28"/>
        </w:rPr>
        <w:t xml:space="preserve"> </w:t>
      </w:r>
      <w:r w:rsidR="00F5295B" w:rsidRPr="00D605A4">
        <w:rPr>
          <w:rFonts w:ascii="Times New Roman" w:hAnsi="Times New Roman" w:cs="Times New Roman"/>
          <w:sz w:val="28"/>
          <w:szCs w:val="28"/>
        </w:rPr>
        <w:t>атмосферне</w:t>
      </w:r>
      <w:r w:rsidR="00F5295B" w:rsidRPr="00D605A4">
        <w:rPr>
          <w:rFonts w:ascii="Times New Roman" w:hAnsi="Times New Roman" w:cs="Times New Roman"/>
          <w:spacing w:val="80"/>
          <w:sz w:val="28"/>
          <w:szCs w:val="28"/>
        </w:rPr>
        <w:t xml:space="preserve"> </w:t>
      </w:r>
      <w:r w:rsidR="00F5295B" w:rsidRPr="00D605A4">
        <w:rPr>
          <w:rFonts w:ascii="Times New Roman" w:hAnsi="Times New Roman" w:cs="Times New Roman"/>
          <w:sz w:val="28"/>
          <w:szCs w:val="28"/>
        </w:rPr>
        <w:t>повітря</w:t>
      </w:r>
      <w:r w:rsidR="00F5295B" w:rsidRPr="00D605A4">
        <w:rPr>
          <w:rFonts w:ascii="Times New Roman" w:hAnsi="Times New Roman" w:cs="Times New Roman"/>
          <w:spacing w:val="80"/>
          <w:sz w:val="28"/>
          <w:szCs w:val="28"/>
        </w:rPr>
        <w:t xml:space="preserve"> </w:t>
      </w:r>
      <w:r w:rsidR="00F5295B" w:rsidRPr="00D605A4">
        <w:rPr>
          <w:rFonts w:ascii="Times New Roman" w:hAnsi="Times New Roman" w:cs="Times New Roman"/>
          <w:sz w:val="28"/>
          <w:szCs w:val="28"/>
        </w:rPr>
        <w:t>та</w:t>
      </w:r>
      <w:r w:rsidR="00F5295B" w:rsidRPr="00D605A4">
        <w:rPr>
          <w:rFonts w:ascii="Times New Roman" w:hAnsi="Times New Roman" w:cs="Times New Roman"/>
          <w:spacing w:val="80"/>
          <w:sz w:val="28"/>
          <w:szCs w:val="28"/>
        </w:rPr>
        <w:t xml:space="preserve"> </w:t>
      </w:r>
      <w:r w:rsidR="00F5295B" w:rsidRPr="00D605A4">
        <w:rPr>
          <w:rFonts w:ascii="Times New Roman" w:hAnsi="Times New Roman" w:cs="Times New Roman"/>
          <w:sz w:val="28"/>
          <w:szCs w:val="28"/>
        </w:rPr>
        <w:t>скидів</w:t>
      </w:r>
      <w:r w:rsidR="00F5295B" w:rsidRPr="00D605A4">
        <w:rPr>
          <w:rFonts w:ascii="Times New Roman" w:hAnsi="Times New Roman" w:cs="Times New Roman"/>
          <w:spacing w:val="80"/>
          <w:sz w:val="28"/>
          <w:szCs w:val="28"/>
        </w:rPr>
        <w:t xml:space="preserve"> </w:t>
      </w:r>
      <w:r w:rsidR="00F5295B" w:rsidRPr="00D605A4">
        <w:rPr>
          <w:rFonts w:ascii="Times New Roman" w:hAnsi="Times New Roman" w:cs="Times New Roman"/>
          <w:sz w:val="28"/>
          <w:szCs w:val="28"/>
        </w:rPr>
        <w:t>забруднюючих</w:t>
      </w:r>
      <w:r w:rsidR="00F5295B" w:rsidRPr="00D605A4">
        <w:rPr>
          <w:rFonts w:ascii="Times New Roman" w:hAnsi="Times New Roman" w:cs="Times New Roman"/>
          <w:spacing w:val="80"/>
          <w:sz w:val="28"/>
          <w:szCs w:val="28"/>
        </w:rPr>
        <w:t xml:space="preserve"> </w:t>
      </w:r>
      <w:r w:rsidR="00F5295B" w:rsidRPr="00D605A4">
        <w:rPr>
          <w:rFonts w:ascii="Times New Roman" w:hAnsi="Times New Roman" w:cs="Times New Roman"/>
          <w:sz w:val="28"/>
          <w:szCs w:val="28"/>
        </w:rPr>
        <w:t>речовин у водні об’єкти;</w:t>
      </w:r>
    </w:p>
    <w:p w14:paraId="34F40494" w14:textId="1F3ECBB3" w:rsidR="00352D52" w:rsidRPr="00D605A4" w:rsidRDefault="00352D52" w:rsidP="008F06EC">
      <w:pPr>
        <w:pStyle w:val="af3"/>
        <w:spacing w:line="276" w:lineRule="auto"/>
        <w:ind w:left="0" w:firstLine="541"/>
        <w:rPr>
          <w:rFonts w:ascii="Times New Roman" w:hAnsi="Times New Roman" w:cs="Times New Roman"/>
          <w:sz w:val="28"/>
          <w:szCs w:val="28"/>
        </w:rPr>
      </w:pPr>
      <w:r w:rsidRPr="00D605A4">
        <w:rPr>
          <w:rFonts w:ascii="Times New Roman" w:hAnsi="Times New Roman" w:cs="Times New Roman"/>
          <w:sz w:val="28"/>
          <w:szCs w:val="28"/>
        </w:rPr>
        <w:t>-</w:t>
      </w:r>
      <w:r w:rsidR="00EE4487" w:rsidRPr="00D605A4">
        <w:rPr>
          <w:rFonts w:ascii="Times New Roman" w:hAnsi="Times New Roman" w:cs="Times New Roman"/>
          <w:sz w:val="28"/>
          <w:szCs w:val="28"/>
        </w:rPr>
        <w:t xml:space="preserve"> </w:t>
      </w:r>
      <w:r w:rsidR="00F5295B" w:rsidRPr="00D605A4">
        <w:rPr>
          <w:rFonts w:ascii="Times New Roman" w:hAnsi="Times New Roman" w:cs="Times New Roman"/>
          <w:sz w:val="28"/>
          <w:szCs w:val="28"/>
        </w:rPr>
        <w:t>запровадження та обслуговування функціонування державної системи моніторингу навколишнього природного середовища;</w:t>
      </w:r>
    </w:p>
    <w:p w14:paraId="1F21898C" w14:textId="47196187" w:rsidR="00E31B3D" w:rsidRPr="00D605A4" w:rsidRDefault="00352D52" w:rsidP="008F06EC">
      <w:pPr>
        <w:pStyle w:val="af3"/>
        <w:spacing w:line="276" w:lineRule="auto"/>
        <w:ind w:left="0" w:firstLine="541"/>
        <w:rPr>
          <w:rFonts w:ascii="Times New Roman" w:hAnsi="Times New Roman" w:cs="Times New Roman"/>
          <w:sz w:val="28"/>
          <w:szCs w:val="28"/>
        </w:rPr>
      </w:pPr>
      <w:r w:rsidRPr="00D605A4">
        <w:rPr>
          <w:rFonts w:ascii="Times New Roman" w:hAnsi="Times New Roman" w:cs="Times New Roman"/>
          <w:sz w:val="28"/>
          <w:szCs w:val="28"/>
        </w:rPr>
        <w:t>-</w:t>
      </w:r>
      <w:r w:rsidR="00EE4487" w:rsidRPr="00D605A4">
        <w:rPr>
          <w:rFonts w:ascii="Times New Roman" w:hAnsi="Times New Roman" w:cs="Times New Roman"/>
          <w:sz w:val="28"/>
          <w:szCs w:val="28"/>
        </w:rPr>
        <w:t xml:space="preserve"> </w:t>
      </w:r>
      <w:r w:rsidR="00F5295B" w:rsidRPr="00D605A4">
        <w:rPr>
          <w:rFonts w:ascii="Times New Roman" w:hAnsi="Times New Roman" w:cs="Times New Roman"/>
          <w:sz w:val="28"/>
          <w:szCs w:val="28"/>
        </w:rPr>
        <w:t>покращення роботи зі збирання та утилізації твердих побутових відходів, відходів, утворених внаслідок бойових дій;</w:t>
      </w:r>
    </w:p>
    <w:p w14:paraId="3393165B" w14:textId="33BF472B" w:rsidR="00E31B3D" w:rsidRPr="00D605A4" w:rsidRDefault="00E31B3D" w:rsidP="008F06EC">
      <w:pPr>
        <w:pStyle w:val="af3"/>
        <w:spacing w:line="276" w:lineRule="auto"/>
        <w:ind w:left="0" w:firstLine="541"/>
        <w:rPr>
          <w:rFonts w:ascii="Times New Roman" w:hAnsi="Times New Roman" w:cs="Times New Roman"/>
          <w:spacing w:val="-2"/>
          <w:sz w:val="28"/>
          <w:szCs w:val="28"/>
        </w:rPr>
      </w:pPr>
      <w:r w:rsidRPr="00D605A4">
        <w:rPr>
          <w:rFonts w:ascii="Times New Roman" w:hAnsi="Times New Roman" w:cs="Times New Roman"/>
          <w:sz w:val="28"/>
          <w:szCs w:val="28"/>
        </w:rPr>
        <w:t>-</w:t>
      </w:r>
      <w:r w:rsidR="00EE4487" w:rsidRPr="00D605A4">
        <w:rPr>
          <w:rFonts w:ascii="Times New Roman" w:hAnsi="Times New Roman" w:cs="Times New Roman"/>
          <w:sz w:val="28"/>
          <w:szCs w:val="28"/>
        </w:rPr>
        <w:t xml:space="preserve"> </w:t>
      </w:r>
      <w:r w:rsidR="00F5295B" w:rsidRPr="00D605A4">
        <w:rPr>
          <w:rFonts w:ascii="Times New Roman" w:hAnsi="Times New Roman" w:cs="Times New Roman"/>
          <w:sz w:val="28"/>
          <w:szCs w:val="28"/>
        </w:rPr>
        <w:t>впровадження</w:t>
      </w:r>
      <w:r w:rsidR="00F5295B" w:rsidRPr="00D605A4">
        <w:rPr>
          <w:rFonts w:ascii="Times New Roman" w:hAnsi="Times New Roman" w:cs="Times New Roman"/>
          <w:spacing w:val="-10"/>
          <w:sz w:val="28"/>
          <w:szCs w:val="28"/>
        </w:rPr>
        <w:t xml:space="preserve"> </w:t>
      </w:r>
      <w:r w:rsidR="00F5295B" w:rsidRPr="00D605A4">
        <w:rPr>
          <w:rFonts w:ascii="Times New Roman" w:hAnsi="Times New Roman" w:cs="Times New Roman"/>
          <w:sz w:val="28"/>
          <w:szCs w:val="28"/>
        </w:rPr>
        <w:t>роздільного</w:t>
      </w:r>
      <w:r w:rsidR="00F5295B" w:rsidRPr="00D605A4">
        <w:rPr>
          <w:rFonts w:ascii="Times New Roman" w:hAnsi="Times New Roman" w:cs="Times New Roman"/>
          <w:spacing w:val="-12"/>
          <w:sz w:val="28"/>
          <w:szCs w:val="28"/>
        </w:rPr>
        <w:t xml:space="preserve"> </w:t>
      </w:r>
      <w:r w:rsidR="00F5295B" w:rsidRPr="00D605A4">
        <w:rPr>
          <w:rFonts w:ascii="Times New Roman" w:hAnsi="Times New Roman" w:cs="Times New Roman"/>
          <w:sz w:val="28"/>
          <w:szCs w:val="28"/>
        </w:rPr>
        <w:t>збирання</w:t>
      </w:r>
      <w:r w:rsidR="00F5295B" w:rsidRPr="00D605A4">
        <w:rPr>
          <w:rFonts w:ascii="Times New Roman" w:hAnsi="Times New Roman" w:cs="Times New Roman"/>
          <w:spacing w:val="-7"/>
          <w:sz w:val="28"/>
          <w:szCs w:val="28"/>
        </w:rPr>
        <w:t xml:space="preserve"> </w:t>
      </w:r>
      <w:r w:rsidR="00F5295B" w:rsidRPr="00D605A4">
        <w:rPr>
          <w:rFonts w:ascii="Times New Roman" w:hAnsi="Times New Roman" w:cs="Times New Roman"/>
          <w:sz w:val="28"/>
          <w:szCs w:val="28"/>
        </w:rPr>
        <w:t>та</w:t>
      </w:r>
      <w:r w:rsidR="00F5295B" w:rsidRPr="00D605A4">
        <w:rPr>
          <w:rFonts w:ascii="Times New Roman" w:hAnsi="Times New Roman" w:cs="Times New Roman"/>
          <w:spacing w:val="-10"/>
          <w:sz w:val="28"/>
          <w:szCs w:val="28"/>
        </w:rPr>
        <w:t xml:space="preserve"> </w:t>
      </w:r>
      <w:r w:rsidR="00F5295B" w:rsidRPr="00D605A4">
        <w:rPr>
          <w:rFonts w:ascii="Times New Roman" w:hAnsi="Times New Roman" w:cs="Times New Roman"/>
          <w:sz w:val="28"/>
          <w:szCs w:val="28"/>
        </w:rPr>
        <w:t>сортування</w:t>
      </w:r>
      <w:r w:rsidR="00F5295B" w:rsidRPr="00D605A4">
        <w:rPr>
          <w:rFonts w:ascii="Times New Roman" w:hAnsi="Times New Roman" w:cs="Times New Roman"/>
          <w:spacing w:val="-10"/>
          <w:sz w:val="28"/>
          <w:szCs w:val="28"/>
        </w:rPr>
        <w:t xml:space="preserve"> </w:t>
      </w:r>
      <w:r w:rsidR="00F5295B" w:rsidRPr="00D605A4">
        <w:rPr>
          <w:rFonts w:ascii="Times New Roman" w:hAnsi="Times New Roman" w:cs="Times New Roman"/>
          <w:spacing w:val="-2"/>
          <w:sz w:val="28"/>
          <w:szCs w:val="28"/>
        </w:rPr>
        <w:t>відходів;</w:t>
      </w:r>
    </w:p>
    <w:p w14:paraId="280BDDA8" w14:textId="4C1A0F44" w:rsidR="00E31B3D" w:rsidRPr="00D605A4" w:rsidRDefault="00E31B3D" w:rsidP="008F06EC">
      <w:pPr>
        <w:pStyle w:val="af3"/>
        <w:spacing w:line="276" w:lineRule="auto"/>
        <w:ind w:left="0" w:firstLine="541"/>
        <w:rPr>
          <w:rFonts w:ascii="Times New Roman" w:hAnsi="Times New Roman" w:cs="Times New Roman"/>
          <w:spacing w:val="-4"/>
          <w:sz w:val="28"/>
          <w:szCs w:val="28"/>
        </w:rPr>
      </w:pPr>
      <w:r w:rsidRPr="00D605A4">
        <w:rPr>
          <w:rFonts w:ascii="Times New Roman" w:hAnsi="Times New Roman" w:cs="Times New Roman"/>
          <w:spacing w:val="-2"/>
          <w:sz w:val="28"/>
          <w:szCs w:val="28"/>
        </w:rPr>
        <w:t>-</w:t>
      </w:r>
      <w:r w:rsidR="00EE4487" w:rsidRPr="00D605A4">
        <w:rPr>
          <w:rFonts w:ascii="Times New Roman" w:hAnsi="Times New Roman" w:cs="Times New Roman"/>
          <w:spacing w:val="-2"/>
          <w:sz w:val="28"/>
          <w:szCs w:val="28"/>
        </w:rPr>
        <w:t xml:space="preserve"> </w:t>
      </w:r>
      <w:r w:rsidR="00F5295B" w:rsidRPr="00D605A4">
        <w:rPr>
          <w:rFonts w:ascii="Times New Roman" w:hAnsi="Times New Roman" w:cs="Times New Roman"/>
          <w:sz w:val="28"/>
          <w:szCs w:val="28"/>
        </w:rPr>
        <w:t>впровадження</w:t>
      </w:r>
      <w:r w:rsidR="00F5295B" w:rsidRPr="00D605A4">
        <w:rPr>
          <w:rFonts w:ascii="Times New Roman" w:hAnsi="Times New Roman" w:cs="Times New Roman"/>
          <w:spacing w:val="-9"/>
          <w:sz w:val="28"/>
          <w:szCs w:val="28"/>
        </w:rPr>
        <w:t xml:space="preserve"> </w:t>
      </w:r>
      <w:r w:rsidR="00F5295B" w:rsidRPr="00D605A4">
        <w:rPr>
          <w:rFonts w:ascii="Times New Roman" w:hAnsi="Times New Roman" w:cs="Times New Roman"/>
          <w:sz w:val="28"/>
          <w:szCs w:val="28"/>
        </w:rPr>
        <w:t>сучасних</w:t>
      </w:r>
      <w:r w:rsidR="00F5295B" w:rsidRPr="00D605A4">
        <w:rPr>
          <w:rFonts w:ascii="Times New Roman" w:hAnsi="Times New Roman" w:cs="Times New Roman"/>
          <w:spacing w:val="-11"/>
          <w:sz w:val="28"/>
          <w:szCs w:val="28"/>
        </w:rPr>
        <w:t xml:space="preserve"> </w:t>
      </w:r>
      <w:r w:rsidR="00F5295B" w:rsidRPr="00D605A4">
        <w:rPr>
          <w:rFonts w:ascii="Times New Roman" w:hAnsi="Times New Roman" w:cs="Times New Roman"/>
          <w:sz w:val="28"/>
          <w:szCs w:val="28"/>
        </w:rPr>
        <w:t>систем</w:t>
      </w:r>
      <w:r w:rsidR="00F5295B" w:rsidRPr="00D605A4">
        <w:rPr>
          <w:rFonts w:ascii="Times New Roman" w:hAnsi="Times New Roman" w:cs="Times New Roman"/>
          <w:spacing w:val="-11"/>
          <w:sz w:val="28"/>
          <w:szCs w:val="28"/>
        </w:rPr>
        <w:t xml:space="preserve"> </w:t>
      </w:r>
      <w:r w:rsidR="00F5295B" w:rsidRPr="00D605A4">
        <w:rPr>
          <w:rFonts w:ascii="Times New Roman" w:hAnsi="Times New Roman" w:cs="Times New Roman"/>
          <w:sz w:val="28"/>
          <w:szCs w:val="28"/>
        </w:rPr>
        <w:t>очищення</w:t>
      </w:r>
      <w:r w:rsidR="00F5295B" w:rsidRPr="00D605A4">
        <w:rPr>
          <w:rFonts w:ascii="Times New Roman" w:hAnsi="Times New Roman" w:cs="Times New Roman"/>
          <w:spacing w:val="-9"/>
          <w:sz w:val="28"/>
          <w:szCs w:val="28"/>
        </w:rPr>
        <w:t xml:space="preserve"> </w:t>
      </w:r>
      <w:r w:rsidR="00F5295B" w:rsidRPr="00D605A4">
        <w:rPr>
          <w:rFonts w:ascii="Times New Roman" w:hAnsi="Times New Roman" w:cs="Times New Roman"/>
          <w:sz w:val="28"/>
          <w:szCs w:val="28"/>
        </w:rPr>
        <w:t>стічних</w:t>
      </w:r>
      <w:r w:rsidR="00F5295B" w:rsidRPr="00D605A4">
        <w:rPr>
          <w:rFonts w:ascii="Times New Roman" w:hAnsi="Times New Roman" w:cs="Times New Roman"/>
          <w:spacing w:val="-9"/>
          <w:sz w:val="28"/>
          <w:szCs w:val="28"/>
        </w:rPr>
        <w:t xml:space="preserve"> </w:t>
      </w:r>
      <w:r w:rsidR="00F5295B" w:rsidRPr="00D605A4">
        <w:rPr>
          <w:rFonts w:ascii="Times New Roman" w:hAnsi="Times New Roman" w:cs="Times New Roman"/>
          <w:spacing w:val="-4"/>
          <w:sz w:val="28"/>
          <w:szCs w:val="28"/>
        </w:rPr>
        <w:t>вод;</w:t>
      </w:r>
    </w:p>
    <w:p w14:paraId="6B686DD2" w14:textId="1EC88AF5" w:rsidR="00E31B3D" w:rsidRPr="00D605A4" w:rsidRDefault="00E31B3D" w:rsidP="008F06EC">
      <w:pPr>
        <w:pStyle w:val="af3"/>
        <w:spacing w:line="276" w:lineRule="auto"/>
        <w:ind w:left="0" w:firstLine="541"/>
        <w:rPr>
          <w:rFonts w:ascii="Times New Roman" w:hAnsi="Times New Roman" w:cs="Times New Roman"/>
          <w:sz w:val="28"/>
          <w:szCs w:val="28"/>
        </w:rPr>
      </w:pPr>
      <w:r w:rsidRPr="00D605A4">
        <w:rPr>
          <w:rFonts w:ascii="Times New Roman" w:hAnsi="Times New Roman" w:cs="Times New Roman"/>
          <w:spacing w:val="-4"/>
          <w:sz w:val="28"/>
          <w:szCs w:val="28"/>
        </w:rPr>
        <w:t>-</w:t>
      </w:r>
      <w:r w:rsidR="00EE4487" w:rsidRPr="00D605A4">
        <w:rPr>
          <w:rFonts w:ascii="Times New Roman" w:hAnsi="Times New Roman" w:cs="Times New Roman"/>
          <w:spacing w:val="-4"/>
          <w:sz w:val="28"/>
          <w:szCs w:val="28"/>
        </w:rPr>
        <w:t xml:space="preserve"> </w:t>
      </w:r>
      <w:r w:rsidR="00F5295B" w:rsidRPr="00D605A4">
        <w:rPr>
          <w:rFonts w:ascii="Times New Roman" w:hAnsi="Times New Roman" w:cs="Times New Roman"/>
          <w:sz w:val="28"/>
          <w:szCs w:val="28"/>
        </w:rPr>
        <w:t>будівництва, реконструкції очисних споруд</w:t>
      </w:r>
      <w:r w:rsidR="00F5295B" w:rsidRPr="00D605A4">
        <w:rPr>
          <w:rFonts w:ascii="Times New Roman" w:hAnsi="Times New Roman" w:cs="Times New Roman"/>
          <w:spacing w:val="40"/>
          <w:sz w:val="28"/>
          <w:szCs w:val="28"/>
        </w:rPr>
        <w:t xml:space="preserve"> </w:t>
      </w:r>
      <w:r w:rsidR="00F5295B" w:rsidRPr="00D605A4">
        <w:rPr>
          <w:rFonts w:ascii="Times New Roman" w:hAnsi="Times New Roman" w:cs="Times New Roman"/>
          <w:sz w:val="28"/>
          <w:szCs w:val="28"/>
        </w:rPr>
        <w:t>із застосуванням сучасної технології</w:t>
      </w:r>
      <w:r w:rsidR="00F5295B" w:rsidRPr="00D605A4">
        <w:rPr>
          <w:rFonts w:ascii="Times New Roman" w:hAnsi="Times New Roman" w:cs="Times New Roman"/>
          <w:spacing w:val="40"/>
          <w:sz w:val="28"/>
          <w:szCs w:val="28"/>
        </w:rPr>
        <w:t xml:space="preserve">  </w:t>
      </w:r>
      <w:r w:rsidR="00F5295B" w:rsidRPr="00D605A4">
        <w:rPr>
          <w:rFonts w:ascii="Times New Roman" w:hAnsi="Times New Roman" w:cs="Times New Roman"/>
          <w:sz w:val="28"/>
          <w:szCs w:val="28"/>
        </w:rPr>
        <w:t>очищення</w:t>
      </w:r>
      <w:r w:rsidR="00F5295B" w:rsidRPr="00D605A4">
        <w:rPr>
          <w:rFonts w:ascii="Times New Roman" w:hAnsi="Times New Roman" w:cs="Times New Roman"/>
          <w:spacing w:val="40"/>
          <w:sz w:val="28"/>
          <w:szCs w:val="28"/>
        </w:rPr>
        <w:t xml:space="preserve">  </w:t>
      </w:r>
      <w:r w:rsidR="00F5295B" w:rsidRPr="00D605A4">
        <w:rPr>
          <w:rFonts w:ascii="Times New Roman" w:hAnsi="Times New Roman" w:cs="Times New Roman"/>
          <w:sz w:val="28"/>
          <w:szCs w:val="28"/>
        </w:rPr>
        <w:t>стічних</w:t>
      </w:r>
      <w:r w:rsidR="00F5295B" w:rsidRPr="00D605A4">
        <w:rPr>
          <w:rFonts w:ascii="Times New Roman" w:hAnsi="Times New Roman" w:cs="Times New Roman"/>
          <w:spacing w:val="40"/>
          <w:sz w:val="28"/>
          <w:szCs w:val="28"/>
        </w:rPr>
        <w:t xml:space="preserve">  </w:t>
      </w:r>
      <w:r w:rsidR="00F5295B" w:rsidRPr="00D605A4">
        <w:rPr>
          <w:rFonts w:ascii="Times New Roman" w:hAnsi="Times New Roman" w:cs="Times New Roman"/>
          <w:sz w:val="28"/>
          <w:szCs w:val="28"/>
        </w:rPr>
        <w:t>вод,</w:t>
      </w:r>
      <w:r w:rsidR="00F5295B" w:rsidRPr="00D605A4">
        <w:rPr>
          <w:rFonts w:ascii="Times New Roman" w:hAnsi="Times New Roman" w:cs="Times New Roman"/>
          <w:spacing w:val="40"/>
          <w:sz w:val="28"/>
          <w:szCs w:val="28"/>
        </w:rPr>
        <w:t xml:space="preserve">  </w:t>
      </w:r>
      <w:r w:rsidR="00F5295B" w:rsidRPr="00D605A4">
        <w:rPr>
          <w:rFonts w:ascii="Times New Roman" w:hAnsi="Times New Roman" w:cs="Times New Roman"/>
          <w:sz w:val="28"/>
          <w:szCs w:val="28"/>
        </w:rPr>
        <w:t>напірних</w:t>
      </w:r>
      <w:r w:rsidR="00F5295B" w:rsidRPr="00D605A4">
        <w:rPr>
          <w:rFonts w:ascii="Times New Roman" w:hAnsi="Times New Roman" w:cs="Times New Roman"/>
          <w:spacing w:val="40"/>
          <w:sz w:val="28"/>
          <w:szCs w:val="28"/>
        </w:rPr>
        <w:t xml:space="preserve">  </w:t>
      </w:r>
      <w:r w:rsidR="00F5295B" w:rsidRPr="00D605A4">
        <w:rPr>
          <w:rFonts w:ascii="Times New Roman" w:hAnsi="Times New Roman" w:cs="Times New Roman"/>
          <w:sz w:val="28"/>
          <w:szCs w:val="28"/>
        </w:rPr>
        <w:t>колекторів</w:t>
      </w:r>
      <w:r w:rsidR="00F5295B" w:rsidRPr="00D605A4">
        <w:rPr>
          <w:rFonts w:ascii="Times New Roman" w:hAnsi="Times New Roman" w:cs="Times New Roman"/>
          <w:spacing w:val="40"/>
          <w:sz w:val="28"/>
          <w:szCs w:val="28"/>
        </w:rPr>
        <w:t xml:space="preserve">  </w:t>
      </w:r>
      <w:r w:rsidR="00F5295B" w:rsidRPr="00D605A4">
        <w:rPr>
          <w:rFonts w:ascii="Times New Roman" w:hAnsi="Times New Roman" w:cs="Times New Roman"/>
          <w:sz w:val="28"/>
          <w:szCs w:val="28"/>
        </w:rPr>
        <w:t>та</w:t>
      </w:r>
      <w:r w:rsidR="00F5295B" w:rsidRPr="00D605A4">
        <w:rPr>
          <w:rFonts w:ascii="Times New Roman" w:hAnsi="Times New Roman" w:cs="Times New Roman"/>
          <w:spacing w:val="40"/>
          <w:sz w:val="28"/>
          <w:szCs w:val="28"/>
        </w:rPr>
        <w:t xml:space="preserve">  </w:t>
      </w:r>
      <w:r w:rsidR="00F5295B" w:rsidRPr="00D605A4">
        <w:rPr>
          <w:rFonts w:ascii="Times New Roman" w:hAnsi="Times New Roman" w:cs="Times New Roman"/>
          <w:sz w:val="28"/>
          <w:szCs w:val="28"/>
        </w:rPr>
        <w:t>мереж</w:t>
      </w:r>
      <w:r w:rsidR="00F5295B" w:rsidRPr="00D605A4">
        <w:rPr>
          <w:rFonts w:ascii="Times New Roman" w:hAnsi="Times New Roman" w:cs="Times New Roman"/>
          <w:spacing w:val="40"/>
          <w:sz w:val="28"/>
          <w:szCs w:val="28"/>
        </w:rPr>
        <w:t xml:space="preserve">  </w:t>
      </w:r>
      <w:r w:rsidR="00F5295B" w:rsidRPr="00D605A4">
        <w:rPr>
          <w:rFonts w:ascii="Times New Roman" w:hAnsi="Times New Roman" w:cs="Times New Roman"/>
          <w:sz w:val="28"/>
          <w:szCs w:val="28"/>
        </w:rPr>
        <w:t xml:space="preserve">каналізації у населених пунктах </w:t>
      </w:r>
      <w:r w:rsidRPr="00D605A4">
        <w:rPr>
          <w:rFonts w:ascii="Times New Roman" w:hAnsi="Times New Roman" w:cs="Times New Roman"/>
          <w:sz w:val="28"/>
          <w:szCs w:val="28"/>
        </w:rPr>
        <w:t>громади</w:t>
      </w:r>
      <w:r w:rsidR="00F5295B" w:rsidRPr="00D605A4">
        <w:rPr>
          <w:rFonts w:ascii="Times New Roman" w:hAnsi="Times New Roman" w:cs="Times New Roman"/>
          <w:sz w:val="28"/>
          <w:szCs w:val="28"/>
        </w:rPr>
        <w:t>;</w:t>
      </w:r>
    </w:p>
    <w:p w14:paraId="2A5A6ABA" w14:textId="0E879806" w:rsidR="00F5295B" w:rsidRPr="00D605A4" w:rsidRDefault="00E31B3D" w:rsidP="008F06EC">
      <w:pPr>
        <w:pStyle w:val="af3"/>
        <w:spacing w:line="276" w:lineRule="auto"/>
        <w:ind w:left="0" w:firstLine="541"/>
        <w:rPr>
          <w:rFonts w:ascii="Times New Roman" w:hAnsi="Times New Roman" w:cs="Times New Roman"/>
          <w:sz w:val="28"/>
          <w:szCs w:val="28"/>
        </w:rPr>
      </w:pPr>
      <w:r w:rsidRPr="00D605A4">
        <w:rPr>
          <w:rFonts w:ascii="Times New Roman" w:hAnsi="Times New Roman" w:cs="Times New Roman"/>
          <w:sz w:val="28"/>
          <w:szCs w:val="28"/>
        </w:rPr>
        <w:t>-</w:t>
      </w:r>
      <w:r w:rsidR="00EE4487" w:rsidRPr="00D605A4">
        <w:rPr>
          <w:rFonts w:ascii="Times New Roman" w:hAnsi="Times New Roman" w:cs="Times New Roman"/>
          <w:sz w:val="28"/>
          <w:szCs w:val="28"/>
        </w:rPr>
        <w:t xml:space="preserve"> </w:t>
      </w:r>
      <w:r w:rsidR="00F5295B" w:rsidRPr="00D605A4">
        <w:rPr>
          <w:rFonts w:ascii="Times New Roman" w:hAnsi="Times New Roman" w:cs="Times New Roman"/>
          <w:sz w:val="28"/>
          <w:szCs w:val="28"/>
        </w:rPr>
        <w:t>усунення наслідків</w:t>
      </w:r>
      <w:r w:rsidR="00F5295B" w:rsidRPr="00D605A4">
        <w:rPr>
          <w:rFonts w:ascii="Times New Roman" w:hAnsi="Times New Roman" w:cs="Times New Roman"/>
          <w:spacing w:val="40"/>
          <w:sz w:val="28"/>
          <w:szCs w:val="28"/>
        </w:rPr>
        <w:t xml:space="preserve"> </w:t>
      </w:r>
      <w:r w:rsidR="00F5295B" w:rsidRPr="00D605A4">
        <w:rPr>
          <w:rFonts w:ascii="Times New Roman" w:hAnsi="Times New Roman" w:cs="Times New Roman"/>
          <w:sz w:val="28"/>
          <w:szCs w:val="28"/>
        </w:rPr>
        <w:t>промислового забруднення та забруднення довкілля внаслідок</w:t>
      </w:r>
      <w:r w:rsidR="00F5295B" w:rsidRPr="00D605A4">
        <w:rPr>
          <w:rFonts w:ascii="Times New Roman" w:hAnsi="Times New Roman" w:cs="Times New Roman"/>
          <w:spacing w:val="40"/>
          <w:sz w:val="28"/>
          <w:szCs w:val="28"/>
        </w:rPr>
        <w:t xml:space="preserve"> </w:t>
      </w:r>
      <w:r w:rsidR="00F5295B" w:rsidRPr="00D605A4">
        <w:rPr>
          <w:rFonts w:ascii="Times New Roman" w:hAnsi="Times New Roman" w:cs="Times New Roman"/>
          <w:sz w:val="28"/>
          <w:szCs w:val="28"/>
        </w:rPr>
        <w:t>агресії р</w:t>
      </w:r>
      <w:r w:rsidR="00587313" w:rsidRPr="00D605A4">
        <w:rPr>
          <w:rFonts w:ascii="Times New Roman" w:hAnsi="Times New Roman" w:cs="Times New Roman"/>
          <w:sz w:val="28"/>
          <w:szCs w:val="28"/>
        </w:rPr>
        <w:t>осійської федерації</w:t>
      </w:r>
      <w:r w:rsidR="00F5295B" w:rsidRPr="00D605A4">
        <w:rPr>
          <w:rFonts w:ascii="Times New Roman" w:hAnsi="Times New Roman" w:cs="Times New Roman"/>
          <w:sz w:val="28"/>
          <w:szCs w:val="28"/>
        </w:rPr>
        <w:t>.</w:t>
      </w:r>
    </w:p>
    <w:p w14:paraId="46196F8C" w14:textId="77777777" w:rsidR="00E31B3D" w:rsidRPr="00D605A4" w:rsidRDefault="00E31B3D" w:rsidP="008F06EC">
      <w:pPr>
        <w:pStyle w:val="af3"/>
        <w:spacing w:line="276" w:lineRule="auto"/>
        <w:ind w:left="0" w:firstLine="541"/>
        <w:rPr>
          <w:rFonts w:ascii="Times New Roman" w:hAnsi="Times New Roman" w:cs="Times New Roman"/>
          <w:b/>
          <w:bCs/>
          <w:sz w:val="28"/>
          <w:szCs w:val="28"/>
          <w:u w:val="single"/>
        </w:rPr>
      </w:pPr>
      <w:r w:rsidRPr="00D605A4">
        <w:rPr>
          <w:rFonts w:ascii="Times New Roman" w:hAnsi="Times New Roman" w:cs="Times New Roman"/>
          <w:b/>
          <w:bCs/>
          <w:sz w:val="28"/>
          <w:szCs w:val="28"/>
          <w:u w:val="single"/>
        </w:rPr>
        <w:t>Основні заходи для забезпечення виконання визначених завдань:</w:t>
      </w:r>
    </w:p>
    <w:p w14:paraId="55B81FAD" w14:textId="02DFC871" w:rsidR="00E31B3D" w:rsidRPr="00D605A4" w:rsidRDefault="00E31B3D" w:rsidP="008F06EC">
      <w:pPr>
        <w:pStyle w:val="af3"/>
        <w:spacing w:line="276" w:lineRule="auto"/>
        <w:ind w:left="0" w:firstLine="541"/>
        <w:rPr>
          <w:rFonts w:ascii="Times New Roman" w:hAnsi="Times New Roman" w:cs="Times New Roman"/>
          <w:spacing w:val="-2"/>
          <w:sz w:val="28"/>
          <w:szCs w:val="28"/>
        </w:rPr>
      </w:pPr>
      <w:r w:rsidRPr="00D605A4">
        <w:rPr>
          <w:rFonts w:ascii="Times New Roman" w:hAnsi="Times New Roman" w:cs="Times New Roman"/>
          <w:sz w:val="28"/>
          <w:szCs w:val="28"/>
        </w:rPr>
        <w:t>1)</w:t>
      </w:r>
      <w:r w:rsidR="00EE4487" w:rsidRPr="00D605A4">
        <w:rPr>
          <w:rFonts w:ascii="Times New Roman" w:hAnsi="Times New Roman" w:cs="Times New Roman"/>
          <w:sz w:val="28"/>
          <w:szCs w:val="28"/>
        </w:rPr>
        <w:t xml:space="preserve"> </w:t>
      </w:r>
      <w:r w:rsidR="00F5295B" w:rsidRPr="00D605A4">
        <w:rPr>
          <w:rFonts w:ascii="Times New Roman" w:hAnsi="Times New Roman" w:cs="Times New Roman"/>
          <w:sz w:val="28"/>
          <w:szCs w:val="28"/>
        </w:rPr>
        <w:t>покращення</w:t>
      </w:r>
      <w:r w:rsidR="00F5295B" w:rsidRPr="00D605A4">
        <w:rPr>
          <w:rFonts w:ascii="Times New Roman" w:hAnsi="Times New Roman" w:cs="Times New Roman"/>
          <w:spacing w:val="-7"/>
          <w:sz w:val="28"/>
          <w:szCs w:val="28"/>
        </w:rPr>
        <w:t xml:space="preserve"> </w:t>
      </w:r>
      <w:r w:rsidR="00F5295B" w:rsidRPr="00D605A4">
        <w:rPr>
          <w:rFonts w:ascii="Times New Roman" w:hAnsi="Times New Roman" w:cs="Times New Roman"/>
          <w:sz w:val="28"/>
          <w:szCs w:val="28"/>
        </w:rPr>
        <w:t>роботи</w:t>
      </w:r>
      <w:r w:rsidR="00F5295B" w:rsidRPr="00D605A4">
        <w:rPr>
          <w:rFonts w:ascii="Times New Roman" w:hAnsi="Times New Roman" w:cs="Times New Roman"/>
          <w:spacing w:val="-7"/>
          <w:sz w:val="28"/>
          <w:szCs w:val="28"/>
        </w:rPr>
        <w:t xml:space="preserve"> </w:t>
      </w:r>
      <w:r w:rsidR="00F5295B" w:rsidRPr="00D605A4">
        <w:rPr>
          <w:rFonts w:ascii="Times New Roman" w:hAnsi="Times New Roman" w:cs="Times New Roman"/>
          <w:sz w:val="28"/>
          <w:szCs w:val="28"/>
        </w:rPr>
        <w:t>зі</w:t>
      </w:r>
      <w:r w:rsidR="00F5295B" w:rsidRPr="00D605A4">
        <w:rPr>
          <w:rFonts w:ascii="Times New Roman" w:hAnsi="Times New Roman" w:cs="Times New Roman"/>
          <w:spacing w:val="-6"/>
          <w:sz w:val="28"/>
          <w:szCs w:val="28"/>
        </w:rPr>
        <w:t xml:space="preserve"> </w:t>
      </w:r>
      <w:r w:rsidR="00F5295B" w:rsidRPr="00D605A4">
        <w:rPr>
          <w:rFonts w:ascii="Times New Roman" w:hAnsi="Times New Roman" w:cs="Times New Roman"/>
          <w:sz w:val="28"/>
          <w:szCs w:val="28"/>
        </w:rPr>
        <w:t>збирання</w:t>
      </w:r>
      <w:r w:rsidR="00F5295B" w:rsidRPr="00D605A4">
        <w:rPr>
          <w:rFonts w:ascii="Times New Roman" w:hAnsi="Times New Roman" w:cs="Times New Roman"/>
          <w:spacing w:val="-7"/>
          <w:sz w:val="28"/>
          <w:szCs w:val="28"/>
        </w:rPr>
        <w:t xml:space="preserve"> </w:t>
      </w:r>
      <w:r w:rsidR="00F5295B" w:rsidRPr="00D605A4">
        <w:rPr>
          <w:rFonts w:ascii="Times New Roman" w:hAnsi="Times New Roman" w:cs="Times New Roman"/>
          <w:sz w:val="28"/>
          <w:szCs w:val="28"/>
        </w:rPr>
        <w:t>та</w:t>
      </w:r>
      <w:r w:rsidR="00F5295B" w:rsidRPr="00D605A4">
        <w:rPr>
          <w:rFonts w:ascii="Times New Roman" w:hAnsi="Times New Roman" w:cs="Times New Roman"/>
          <w:spacing w:val="-7"/>
          <w:sz w:val="28"/>
          <w:szCs w:val="28"/>
        </w:rPr>
        <w:t xml:space="preserve"> </w:t>
      </w:r>
      <w:r w:rsidR="00F5295B" w:rsidRPr="00D605A4">
        <w:rPr>
          <w:rFonts w:ascii="Times New Roman" w:hAnsi="Times New Roman" w:cs="Times New Roman"/>
          <w:sz w:val="28"/>
          <w:szCs w:val="28"/>
        </w:rPr>
        <w:t>утилізації</w:t>
      </w:r>
      <w:r w:rsidR="00F5295B" w:rsidRPr="00D605A4">
        <w:rPr>
          <w:rFonts w:ascii="Times New Roman" w:hAnsi="Times New Roman" w:cs="Times New Roman"/>
          <w:spacing w:val="-9"/>
          <w:sz w:val="28"/>
          <w:szCs w:val="28"/>
        </w:rPr>
        <w:t xml:space="preserve"> </w:t>
      </w:r>
      <w:r w:rsidR="00F5295B" w:rsidRPr="00D605A4">
        <w:rPr>
          <w:rFonts w:ascii="Times New Roman" w:hAnsi="Times New Roman" w:cs="Times New Roman"/>
          <w:sz w:val="28"/>
          <w:szCs w:val="28"/>
        </w:rPr>
        <w:t>твердих</w:t>
      </w:r>
      <w:r w:rsidR="00F5295B" w:rsidRPr="00D605A4">
        <w:rPr>
          <w:rFonts w:ascii="Times New Roman" w:hAnsi="Times New Roman" w:cs="Times New Roman"/>
          <w:spacing w:val="-9"/>
          <w:sz w:val="28"/>
          <w:szCs w:val="28"/>
        </w:rPr>
        <w:t xml:space="preserve"> </w:t>
      </w:r>
      <w:r w:rsidR="00F5295B" w:rsidRPr="00D605A4">
        <w:rPr>
          <w:rFonts w:ascii="Times New Roman" w:hAnsi="Times New Roman" w:cs="Times New Roman"/>
          <w:sz w:val="28"/>
          <w:szCs w:val="28"/>
        </w:rPr>
        <w:t>побутових</w:t>
      </w:r>
      <w:r w:rsidR="00F5295B" w:rsidRPr="00D605A4">
        <w:rPr>
          <w:rFonts w:ascii="Times New Roman" w:hAnsi="Times New Roman" w:cs="Times New Roman"/>
          <w:spacing w:val="-9"/>
          <w:sz w:val="28"/>
          <w:szCs w:val="28"/>
        </w:rPr>
        <w:t xml:space="preserve"> </w:t>
      </w:r>
      <w:r w:rsidR="00F5295B" w:rsidRPr="00D605A4">
        <w:rPr>
          <w:rFonts w:ascii="Times New Roman" w:hAnsi="Times New Roman" w:cs="Times New Roman"/>
          <w:spacing w:val="-2"/>
          <w:sz w:val="28"/>
          <w:szCs w:val="28"/>
        </w:rPr>
        <w:t>відходів;</w:t>
      </w:r>
    </w:p>
    <w:p w14:paraId="2E507A17" w14:textId="5E195B9C" w:rsidR="00E31B3D" w:rsidRPr="00D605A4" w:rsidRDefault="00E31B3D" w:rsidP="008F06EC">
      <w:pPr>
        <w:pStyle w:val="af3"/>
        <w:spacing w:line="276" w:lineRule="auto"/>
        <w:ind w:left="0" w:firstLine="541"/>
        <w:rPr>
          <w:rFonts w:ascii="Times New Roman" w:hAnsi="Times New Roman" w:cs="Times New Roman"/>
          <w:spacing w:val="-2"/>
          <w:sz w:val="28"/>
          <w:szCs w:val="28"/>
        </w:rPr>
      </w:pPr>
      <w:r w:rsidRPr="00D605A4">
        <w:rPr>
          <w:rFonts w:ascii="Times New Roman" w:hAnsi="Times New Roman" w:cs="Times New Roman"/>
          <w:spacing w:val="-2"/>
          <w:sz w:val="28"/>
          <w:szCs w:val="28"/>
        </w:rPr>
        <w:t>2)</w:t>
      </w:r>
      <w:r w:rsidR="00EE4487" w:rsidRPr="00D605A4">
        <w:rPr>
          <w:rFonts w:ascii="Times New Roman" w:hAnsi="Times New Roman" w:cs="Times New Roman"/>
          <w:spacing w:val="-2"/>
          <w:sz w:val="28"/>
          <w:szCs w:val="28"/>
        </w:rPr>
        <w:t xml:space="preserve"> </w:t>
      </w:r>
      <w:r w:rsidR="00F5295B" w:rsidRPr="00D605A4">
        <w:rPr>
          <w:rFonts w:ascii="Times New Roman" w:hAnsi="Times New Roman" w:cs="Times New Roman"/>
          <w:sz w:val="28"/>
          <w:szCs w:val="28"/>
        </w:rPr>
        <w:t>впровадження</w:t>
      </w:r>
      <w:r w:rsidR="00F5295B" w:rsidRPr="00D605A4">
        <w:rPr>
          <w:rFonts w:ascii="Times New Roman" w:hAnsi="Times New Roman" w:cs="Times New Roman"/>
          <w:spacing w:val="-10"/>
          <w:sz w:val="28"/>
          <w:szCs w:val="28"/>
        </w:rPr>
        <w:t xml:space="preserve"> </w:t>
      </w:r>
      <w:r w:rsidR="00F5295B" w:rsidRPr="00D605A4">
        <w:rPr>
          <w:rFonts w:ascii="Times New Roman" w:hAnsi="Times New Roman" w:cs="Times New Roman"/>
          <w:sz w:val="28"/>
          <w:szCs w:val="28"/>
        </w:rPr>
        <w:t>роздільного</w:t>
      </w:r>
      <w:r w:rsidR="00F5295B" w:rsidRPr="00D605A4">
        <w:rPr>
          <w:rFonts w:ascii="Times New Roman" w:hAnsi="Times New Roman" w:cs="Times New Roman"/>
          <w:spacing w:val="-12"/>
          <w:sz w:val="28"/>
          <w:szCs w:val="28"/>
        </w:rPr>
        <w:t xml:space="preserve"> </w:t>
      </w:r>
      <w:r w:rsidR="00F5295B" w:rsidRPr="00D605A4">
        <w:rPr>
          <w:rFonts w:ascii="Times New Roman" w:hAnsi="Times New Roman" w:cs="Times New Roman"/>
          <w:sz w:val="28"/>
          <w:szCs w:val="28"/>
        </w:rPr>
        <w:t>збирання</w:t>
      </w:r>
      <w:r w:rsidR="00F5295B" w:rsidRPr="00D605A4">
        <w:rPr>
          <w:rFonts w:ascii="Times New Roman" w:hAnsi="Times New Roman" w:cs="Times New Roman"/>
          <w:spacing w:val="-7"/>
          <w:sz w:val="28"/>
          <w:szCs w:val="28"/>
        </w:rPr>
        <w:t xml:space="preserve"> </w:t>
      </w:r>
      <w:r w:rsidR="00F5295B" w:rsidRPr="00D605A4">
        <w:rPr>
          <w:rFonts w:ascii="Times New Roman" w:hAnsi="Times New Roman" w:cs="Times New Roman"/>
          <w:sz w:val="28"/>
          <w:szCs w:val="28"/>
        </w:rPr>
        <w:t>та</w:t>
      </w:r>
      <w:r w:rsidR="00F5295B" w:rsidRPr="00D605A4">
        <w:rPr>
          <w:rFonts w:ascii="Times New Roman" w:hAnsi="Times New Roman" w:cs="Times New Roman"/>
          <w:spacing w:val="-10"/>
          <w:sz w:val="28"/>
          <w:szCs w:val="28"/>
        </w:rPr>
        <w:t xml:space="preserve"> </w:t>
      </w:r>
      <w:r w:rsidR="00F5295B" w:rsidRPr="00D605A4">
        <w:rPr>
          <w:rFonts w:ascii="Times New Roman" w:hAnsi="Times New Roman" w:cs="Times New Roman"/>
          <w:sz w:val="28"/>
          <w:szCs w:val="28"/>
        </w:rPr>
        <w:t>сортування</w:t>
      </w:r>
      <w:r w:rsidR="00F5295B" w:rsidRPr="00D605A4">
        <w:rPr>
          <w:rFonts w:ascii="Times New Roman" w:hAnsi="Times New Roman" w:cs="Times New Roman"/>
          <w:spacing w:val="-10"/>
          <w:sz w:val="28"/>
          <w:szCs w:val="28"/>
        </w:rPr>
        <w:t xml:space="preserve"> </w:t>
      </w:r>
      <w:r w:rsidR="00F5295B" w:rsidRPr="00D605A4">
        <w:rPr>
          <w:rFonts w:ascii="Times New Roman" w:hAnsi="Times New Roman" w:cs="Times New Roman"/>
          <w:spacing w:val="-2"/>
          <w:sz w:val="28"/>
          <w:szCs w:val="28"/>
        </w:rPr>
        <w:t>відході</w:t>
      </w:r>
      <w:r w:rsidR="00C21537" w:rsidRPr="00D605A4">
        <w:rPr>
          <w:rFonts w:ascii="Times New Roman" w:hAnsi="Times New Roman" w:cs="Times New Roman"/>
          <w:spacing w:val="-2"/>
          <w:sz w:val="28"/>
          <w:szCs w:val="28"/>
        </w:rPr>
        <w:t>в</w:t>
      </w:r>
      <w:r w:rsidR="00F5295B" w:rsidRPr="00D605A4">
        <w:rPr>
          <w:rFonts w:ascii="Times New Roman" w:hAnsi="Times New Roman" w:cs="Times New Roman"/>
          <w:spacing w:val="-2"/>
          <w:sz w:val="28"/>
          <w:szCs w:val="28"/>
        </w:rPr>
        <w:t>;</w:t>
      </w:r>
    </w:p>
    <w:p w14:paraId="534C812E" w14:textId="0DDC513C" w:rsidR="00C21537" w:rsidRPr="00D605A4" w:rsidRDefault="00E31B3D" w:rsidP="008F06EC">
      <w:pPr>
        <w:pStyle w:val="af3"/>
        <w:spacing w:line="276" w:lineRule="auto"/>
        <w:ind w:left="0" w:firstLine="541"/>
        <w:rPr>
          <w:rFonts w:ascii="Times New Roman" w:hAnsi="Times New Roman" w:cs="Times New Roman"/>
          <w:sz w:val="28"/>
          <w:szCs w:val="28"/>
        </w:rPr>
      </w:pPr>
      <w:r w:rsidRPr="00D605A4">
        <w:rPr>
          <w:rFonts w:ascii="Times New Roman" w:hAnsi="Times New Roman" w:cs="Times New Roman"/>
          <w:spacing w:val="-2"/>
          <w:sz w:val="28"/>
          <w:szCs w:val="28"/>
        </w:rPr>
        <w:t>3)</w:t>
      </w:r>
      <w:r w:rsidR="00EE4487" w:rsidRPr="00D605A4">
        <w:rPr>
          <w:rFonts w:ascii="Times New Roman" w:hAnsi="Times New Roman" w:cs="Times New Roman"/>
          <w:spacing w:val="-2"/>
          <w:sz w:val="28"/>
          <w:szCs w:val="28"/>
        </w:rPr>
        <w:t xml:space="preserve"> </w:t>
      </w:r>
      <w:r w:rsidR="00F5295B" w:rsidRPr="00D605A4">
        <w:rPr>
          <w:rFonts w:ascii="Times New Roman" w:hAnsi="Times New Roman" w:cs="Times New Roman"/>
          <w:sz w:val="28"/>
          <w:szCs w:val="28"/>
        </w:rPr>
        <w:t>транспортування відходів від місць їх утворення або зберігання до місць чи об'єктів оброблення, утилізації чи видалення;</w:t>
      </w:r>
    </w:p>
    <w:p w14:paraId="6FA71839" w14:textId="582521F1" w:rsidR="00C21537" w:rsidRPr="00D605A4" w:rsidRDefault="00C21537" w:rsidP="008F06EC">
      <w:pPr>
        <w:pStyle w:val="af3"/>
        <w:spacing w:line="276" w:lineRule="auto"/>
        <w:ind w:left="0" w:firstLine="541"/>
        <w:rPr>
          <w:rFonts w:ascii="Times New Roman" w:hAnsi="Times New Roman" w:cs="Times New Roman"/>
          <w:sz w:val="28"/>
          <w:szCs w:val="28"/>
        </w:rPr>
      </w:pPr>
      <w:r w:rsidRPr="00D605A4">
        <w:rPr>
          <w:rFonts w:ascii="Times New Roman" w:hAnsi="Times New Roman" w:cs="Times New Roman"/>
          <w:sz w:val="28"/>
          <w:szCs w:val="28"/>
        </w:rPr>
        <w:t>4)</w:t>
      </w:r>
      <w:r w:rsidR="00EE4487" w:rsidRPr="00D605A4">
        <w:rPr>
          <w:rFonts w:ascii="Times New Roman" w:hAnsi="Times New Roman" w:cs="Times New Roman"/>
          <w:sz w:val="28"/>
          <w:szCs w:val="28"/>
        </w:rPr>
        <w:t xml:space="preserve"> </w:t>
      </w:r>
      <w:r w:rsidR="00F5295B" w:rsidRPr="00D605A4">
        <w:rPr>
          <w:rFonts w:ascii="Times New Roman" w:hAnsi="Times New Roman" w:cs="Times New Roman"/>
          <w:sz w:val="28"/>
          <w:szCs w:val="28"/>
        </w:rPr>
        <w:t>зменшення чи усунення небезпечності відходів шляхом механічного, фізико-хімічного чи біологічного оброблення;</w:t>
      </w:r>
    </w:p>
    <w:p w14:paraId="17CED33A" w14:textId="77777777" w:rsidR="00C21537" w:rsidRPr="00D605A4" w:rsidRDefault="00F5295B" w:rsidP="008F06EC">
      <w:pPr>
        <w:pStyle w:val="af3"/>
        <w:spacing w:line="276" w:lineRule="auto"/>
        <w:ind w:left="0" w:firstLine="541"/>
        <w:rPr>
          <w:rFonts w:ascii="Times New Roman" w:hAnsi="Times New Roman" w:cs="Times New Roman"/>
          <w:sz w:val="28"/>
          <w:szCs w:val="28"/>
        </w:rPr>
      </w:pPr>
      <w:r w:rsidRPr="00D605A4">
        <w:rPr>
          <w:rFonts w:ascii="Times New Roman" w:hAnsi="Times New Roman" w:cs="Times New Roman"/>
          <w:i/>
          <w:sz w:val="28"/>
          <w:szCs w:val="28"/>
        </w:rPr>
        <w:t>Термін</w:t>
      </w:r>
      <w:r w:rsidRPr="00D605A4">
        <w:rPr>
          <w:rFonts w:ascii="Times New Roman" w:hAnsi="Times New Roman" w:cs="Times New Roman"/>
          <w:i/>
          <w:spacing w:val="-9"/>
          <w:sz w:val="28"/>
          <w:szCs w:val="28"/>
        </w:rPr>
        <w:t xml:space="preserve"> </w:t>
      </w:r>
      <w:r w:rsidRPr="00D605A4">
        <w:rPr>
          <w:rFonts w:ascii="Times New Roman" w:hAnsi="Times New Roman" w:cs="Times New Roman"/>
          <w:i/>
          <w:sz w:val="28"/>
          <w:szCs w:val="28"/>
        </w:rPr>
        <w:t>виконання:</w:t>
      </w:r>
      <w:r w:rsidRPr="00D605A4">
        <w:rPr>
          <w:rFonts w:ascii="Times New Roman" w:hAnsi="Times New Roman" w:cs="Times New Roman"/>
          <w:i/>
          <w:spacing w:val="-8"/>
          <w:sz w:val="28"/>
          <w:szCs w:val="28"/>
        </w:rPr>
        <w:t xml:space="preserve"> </w:t>
      </w:r>
      <w:r w:rsidRPr="00D605A4">
        <w:rPr>
          <w:rFonts w:ascii="Times New Roman" w:hAnsi="Times New Roman" w:cs="Times New Roman"/>
          <w:sz w:val="28"/>
          <w:szCs w:val="28"/>
        </w:rPr>
        <w:t>протягом</w:t>
      </w:r>
      <w:r w:rsidRPr="00D605A4">
        <w:rPr>
          <w:rFonts w:ascii="Times New Roman" w:hAnsi="Times New Roman" w:cs="Times New Roman"/>
          <w:spacing w:val="-9"/>
          <w:sz w:val="28"/>
          <w:szCs w:val="28"/>
        </w:rPr>
        <w:t xml:space="preserve"> </w:t>
      </w:r>
      <w:r w:rsidRPr="00D605A4">
        <w:rPr>
          <w:rFonts w:ascii="Times New Roman" w:hAnsi="Times New Roman" w:cs="Times New Roman"/>
          <w:spacing w:val="-2"/>
          <w:sz w:val="28"/>
          <w:szCs w:val="28"/>
        </w:rPr>
        <w:t>року.</w:t>
      </w:r>
    </w:p>
    <w:p w14:paraId="641B0090" w14:textId="77777777" w:rsidR="00C21537" w:rsidRPr="00D605A4" w:rsidRDefault="00F5295B" w:rsidP="008F06EC">
      <w:pPr>
        <w:pStyle w:val="af3"/>
        <w:spacing w:line="276" w:lineRule="auto"/>
        <w:ind w:left="0" w:firstLine="541"/>
        <w:rPr>
          <w:rFonts w:ascii="Times New Roman" w:hAnsi="Times New Roman" w:cs="Times New Roman"/>
          <w:sz w:val="28"/>
          <w:szCs w:val="28"/>
        </w:rPr>
      </w:pPr>
      <w:r w:rsidRPr="00D605A4">
        <w:rPr>
          <w:rFonts w:ascii="Times New Roman" w:hAnsi="Times New Roman" w:cs="Times New Roman"/>
          <w:i/>
          <w:sz w:val="28"/>
          <w:szCs w:val="28"/>
        </w:rPr>
        <w:t xml:space="preserve">Відповідальні виконавці: </w:t>
      </w:r>
      <w:r w:rsidRPr="00D605A4">
        <w:rPr>
          <w:rFonts w:ascii="Times New Roman" w:hAnsi="Times New Roman" w:cs="Times New Roman"/>
          <w:sz w:val="28"/>
          <w:szCs w:val="28"/>
        </w:rPr>
        <w:t>відділ</w:t>
      </w:r>
      <w:r w:rsidRPr="00D605A4">
        <w:rPr>
          <w:rFonts w:ascii="Times New Roman" w:hAnsi="Times New Roman" w:cs="Times New Roman"/>
          <w:spacing w:val="40"/>
          <w:sz w:val="28"/>
          <w:szCs w:val="28"/>
        </w:rPr>
        <w:t xml:space="preserve"> </w:t>
      </w:r>
      <w:r w:rsidRPr="00D605A4">
        <w:rPr>
          <w:rFonts w:ascii="Times New Roman" w:hAnsi="Times New Roman" w:cs="Times New Roman"/>
          <w:sz w:val="28"/>
          <w:szCs w:val="28"/>
        </w:rPr>
        <w:t>житлово-комунального господарства,</w:t>
      </w:r>
      <w:r w:rsidR="00C21537" w:rsidRPr="00D605A4">
        <w:rPr>
          <w:rFonts w:ascii="Times New Roman" w:hAnsi="Times New Roman" w:cs="Times New Roman"/>
          <w:sz w:val="28"/>
          <w:szCs w:val="28"/>
        </w:rPr>
        <w:t xml:space="preserve"> будівництва, розвитку інфраструктури та благоустрою виконавчого комітету </w:t>
      </w:r>
      <w:proofErr w:type="spellStart"/>
      <w:r w:rsidR="00C21537" w:rsidRPr="00D605A4">
        <w:rPr>
          <w:rFonts w:ascii="Times New Roman" w:hAnsi="Times New Roman" w:cs="Times New Roman"/>
          <w:sz w:val="28"/>
          <w:szCs w:val="28"/>
        </w:rPr>
        <w:t>Бериславської</w:t>
      </w:r>
      <w:proofErr w:type="spellEnd"/>
      <w:r w:rsidR="00C21537" w:rsidRPr="00D605A4">
        <w:rPr>
          <w:rFonts w:ascii="Times New Roman" w:hAnsi="Times New Roman" w:cs="Times New Roman"/>
          <w:sz w:val="28"/>
          <w:szCs w:val="28"/>
        </w:rPr>
        <w:t xml:space="preserve"> міської ради, старости </w:t>
      </w:r>
      <w:proofErr w:type="spellStart"/>
      <w:r w:rsidR="00C21537" w:rsidRPr="00D605A4">
        <w:rPr>
          <w:rFonts w:ascii="Times New Roman" w:hAnsi="Times New Roman" w:cs="Times New Roman"/>
          <w:sz w:val="28"/>
          <w:szCs w:val="28"/>
        </w:rPr>
        <w:t>старостинських</w:t>
      </w:r>
      <w:proofErr w:type="spellEnd"/>
      <w:r w:rsidR="00C21537" w:rsidRPr="00D605A4">
        <w:rPr>
          <w:rFonts w:ascii="Times New Roman" w:hAnsi="Times New Roman" w:cs="Times New Roman"/>
          <w:sz w:val="28"/>
          <w:szCs w:val="28"/>
        </w:rPr>
        <w:t xml:space="preserve"> округів</w:t>
      </w:r>
      <w:r w:rsidRPr="00D605A4">
        <w:rPr>
          <w:rFonts w:ascii="Times New Roman" w:hAnsi="Times New Roman" w:cs="Times New Roman"/>
          <w:sz w:val="28"/>
          <w:szCs w:val="28"/>
        </w:rPr>
        <w:t>;</w:t>
      </w:r>
    </w:p>
    <w:p w14:paraId="2E241027" w14:textId="23940EC4" w:rsidR="00C21537" w:rsidRPr="00D605A4" w:rsidRDefault="00C21537" w:rsidP="008F06EC">
      <w:pPr>
        <w:pStyle w:val="af3"/>
        <w:spacing w:line="276" w:lineRule="auto"/>
        <w:ind w:left="0" w:firstLine="541"/>
        <w:rPr>
          <w:rFonts w:ascii="Times New Roman" w:hAnsi="Times New Roman" w:cs="Times New Roman"/>
          <w:sz w:val="28"/>
          <w:szCs w:val="28"/>
        </w:rPr>
      </w:pPr>
      <w:r w:rsidRPr="00D605A4">
        <w:rPr>
          <w:rFonts w:ascii="Times New Roman" w:hAnsi="Times New Roman" w:cs="Times New Roman"/>
          <w:sz w:val="28"/>
          <w:szCs w:val="28"/>
        </w:rPr>
        <w:t>5)</w:t>
      </w:r>
      <w:r w:rsidR="00EE4487" w:rsidRPr="00D605A4">
        <w:rPr>
          <w:rFonts w:ascii="Times New Roman" w:hAnsi="Times New Roman" w:cs="Times New Roman"/>
          <w:sz w:val="28"/>
          <w:szCs w:val="28"/>
        </w:rPr>
        <w:t xml:space="preserve"> </w:t>
      </w:r>
      <w:r w:rsidR="00F5295B" w:rsidRPr="00D605A4">
        <w:rPr>
          <w:rFonts w:ascii="Times New Roman" w:hAnsi="Times New Roman" w:cs="Times New Roman"/>
          <w:sz w:val="28"/>
          <w:szCs w:val="28"/>
        </w:rPr>
        <w:t>оформлення</w:t>
      </w:r>
      <w:r w:rsidR="00F5295B" w:rsidRPr="00D605A4">
        <w:rPr>
          <w:rFonts w:ascii="Times New Roman" w:hAnsi="Times New Roman" w:cs="Times New Roman"/>
          <w:spacing w:val="69"/>
          <w:sz w:val="28"/>
          <w:szCs w:val="28"/>
        </w:rPr>
        <w:t xml:space="preserve">   </w:t>
      </w:r>
      <w:r w:rsidR="00F5295B" w:rsidRPr="00D605A4">
        <w:rPr>
          <w:rFonts w:ascii="Times New Roman" w:hAnsi="Times New Roman" w:cs="Times New Roman"/>
          <w:sz w:val="28"/>
          <w:szCs w:val="28"/>
        </w:rPr>
        <w:t>та</w:t>
      </w:r>
      <w:r w:rsidR="00F5295B" w:rsidRPr="00D605A4">
        <w:rPr>
          <w:rFonts w:ascii="Times New Roman" w:hAnsi="Times New Roman" w:cs="Times New Roman"/>
          <w:spacing w:val="69"/>
          <w:sz w:val="28"/>
          <w:szCs w:val="28"/>
        </w:rPr>
        <w:t xml:space="preserve">   </w:t>
      </w:r>
      <w:r w:rsidR="00F5295B" w:rsidRPr="00D605A4">
        <w:rPr>
          <w:rFonts w:ascii="Times New Roman" w:hAnsi="Times New Roman" w:cs="Times New Roman"/>
          <w:sz w:val="28"/>
          <w:szCs w:val="28"/>
        </w:rPr>
        <w:t>паспортизація</w:t>
      </w:r>
      <w:r w:rsidR="00F5295B" w:rsidRPr="00D605A4">
        <w:rPr>
          <w:rFonts w:ascii="Times New Roman" w:hAnsi="Times New Roman" w:cs="Times New Roman"/>
          <w:spacing w:val="68"/>
          <w:sz w:val="28"/>
          <w:szCs w:val="28"/>
        </w:rPr>
        <w:t xml:space="preserve">   </w:t>
      </w:r>
      <w:r w:rsidR="00F5295B" w:rsidRPr="00D605A4">
        <w:rPr>
          <w:rFonts w:ascii="Times New Roman" w:hAnsi="Times New Roman" w:cs="Times New Roman"/>
          <w:sz w:val="28"/>
          <w:szCs w:val="28"/>
        </w:rPr>
        <w:t>існуючих</w:t>
      </w:r>
      <w:r w:rsidR="00F5295B" w:rsidRPr="00D605A4">
        <w:rPr>
          <w:rFonts w:ascii="Times New Roman" w:hAnsi="Times New Roman" w:cs="Times New Roman"/>
          <w:spacing w:val="68"/>
          <w:sz w:val="28"/>
          <w:szCs w:val="28"/>
        </w:rPr>
        <w:t xml:space="preserve">   </w:t>
      </w:r>
      <w:r w:rsidR="00F5295B" w:rsidRPr="00D605A4">
        <w:rPr>
          <w:rFonts w:ascii="Times New Roman" w:hAnsi="Times New Roman" w:cs="Times New Roman"/>
          <w:sz w:val="28"/>
          <w:szCs w:val="28"/>
        </w:rPr>
        <w:t>об’єктів</w:t>
      </w:r>
      <w:r w:rsidR="00F5295B" w:rsidRPr="00D605A4">
        <w:rPr>
          <w:rFonts w:ascii="Times New Roman" w:hAnsi="Times New Roman" w:cs="Times New Roman"/>
          <w:spacing w:val="69"/>
          <w:sz w:val="28"/>
          <w:szCs w:val="28"/>
        </w:rPr>
        <w:t xml:space="preserve">   </w:t>
      </w:r>
      <w:r w:rsidR="00F5295B" w:rsidRPr="00D605A4">
        <w:rPr>
          <w:rFonts w:ascii="Times New Roman" w:hAnsi="Times New Roman" w:cs="Times New Roman"/>
          <w:sz w:val="28"/>
          <w:szCs w:val="28"/>
        </w:rPr>
        <w:t>поводження з ТПВ відповідно до вимог чинного законодавства;</w:t>
      </w:r>
    </w:p>
    <w:p w14:paraId="7DFB2872" w14:textId="0207447B" w:rsidR="00C21537" w:rsidRPr="00D605A4" w:rsidRDefault="00C21537" w:rsidP="008F06EC">
      <w:pPr>
        <w:pStyle w:val="af3"/>
        <w:spacing w:line="276" w:lineRule="auto"/>
        <w:ind w:left="0" w:firstLine="541"/>
        <w:rPr>
          <w:rFonts w:ascii="Times New Roman" w:hAnsi="Times New Roman" w:cs="Times New Roman"/>
          <w:sz w:val="28"/>
          <w:szCs w:val="28"/>
        </w:rPr>
      </w:pPr>
      <w:r w:rsidRPr="00D605A4">
        <w:rPr>
          <w:rFonts w:ascii="Times New Roman" w:hAnsi="Times New Roman" w:cs="Times New Roman"/>
          <w:sz w:val="28"/>
          <w:szCs w:val="28"/>
        </w:rPr>
        <w:t>6)</w:t>
      </w:r>
      <w:r w:rsidR="00EE4487" w:rsidRPr="00D605A4">
        <w:rPr>
          <w:rFonts w:ascii="Times New Roman" w:hAnsi="Times New Roman" w:cs="Times New Roman"/>
          <w:sz w:val="28"/>
          <w:szCs w:val="28"/>
        </w:rPr>
        <w:t xml:space="preserve"> </w:t>
      </w:r>
      <w:r w:rsidR="00F5295B" w:rsidRPr="00D605A4">
        <w:rPr>
          <w:rFonts w:ascii="Times New Roman" w:hAnsi="Times New Roman" w:cs="Times New Roman"/>
          <w:sz w:val="28"/>
          <w:szCs w:val="28"/>
        </w:rPr>
        <w:t>розміщення</w:t>
      </w:r>
      <w:r w:rsidR="00F5295B" w:rsidRPr="00D605A4">
        <w:rPr>
          <w:rFonts w:ascii="Times New Roman" w:hAnsi="Times New Roman" w:cs="Times New Roman"/>
          <w:spacing w:val="80"/>
          <w:sz w:val="28"/>
          <w:szCs w:val="28"/>
        </w:rPr>
        <w:t xml:space="preserve"> </w:t>
      </w:r>
      <w:r w:rsidR="00F5295B" w:rsidRPr="00D605A4">
        <w:rPr>
          <w:rFonts w:ascii="Times New Roman" w:hAnsi="Times New Roman" w:cs="Times New Roman"/>
          <w:sz w:val="28"/>
          <w:szCs w:val="28"/>
        </w:rPr>
        <w:t>відходів</w:t>
      </w:r>
      <w:r w:rsidR="00F5295B" w:rsidRPr="00D605A4">
        <w:rPr>
          <w:rFonts w:ascii="Times New Roman" w:hAnsi="Times New Roman" w:cs="Times New Roman"/>
          <w:spacing w:val="80"/>
          <w:sz w:val="28"/>
          <w:szCs w:val="28"/>
        </w:rPr>
        <w:t xml:space="preserve"> </w:t>
      </w:r>
      <w:r w:rsidR="00F5295B" w:rsidRPr="00D605A4">
        <w:rPr>
          <w:rFonts w:ascii="Times New Roman" w:hAnsi="Times New Roman" w:cs="Times New Roman"/>
          <w:sz w:val="28"/>
          <w:szCs w:val="28"/>
        </w:rPr>
        <w:t>при</w:t>
      </w:r>
      <w:r w:rsidR="00F5295B" w:rsidRPr="00D605A4">
        <w:rPr>
          <w:rFonts w:ascii="Times New Roman" w:hAnsi="Times New Roman" w:cs="Times New Roman"/>
          <w:spacing w:val="80"/>
          <w:sz w:val="28"/>
          <w:szCs w:val="28"/>
        </w:rPr>
        <w:t xml:space="preserve"> </w:t>
      </w:r>
      <w:r w:rsidR="00F5295B" w:rsidRPr="00D605A4">
        <w:rPr>
          <w:rFonts w:ascii="Times New Roman" w:hAnsi="Times New Roman" w:cs="Times New Roman"/>
          <w:sz w:val="28"/>
          <w:szCs w:val="28"/>
        </w:rPr>
        <w:t>їх</w:t>
      </w:r>
      <w:r w:rsidR="00F5295B" w:rsidRPr="00D605A4">
        <w:rPr>
          <w:rFonts w:ascii="Times New Roman" w:hAnsi="Times New Roman" w:cs="Times New Roman"/>
          <w:spacing w:val="80"/>
          <w:sz w:val="28"/>
          <w:szCs w:val="28"/>
        </w:rPr>
        <w:t xml:space="preserve"> </w:t>
      </w:r>
      <w:r w:rsidR="00F5295B" w:rsidRPr="00D605A4">
        <w:rPr>
          <w:rFonts w:ascii="Times New Roman" w:hAnsi="Times New Roman" w:cs="Times New Roman"/>
          <w:sz w:val="28"/>
          <w:szCs w:val="28"/>
        </w:rPr>
        <w:t>видаленні</w:t>
      </w:r>
      <w:r w:rsidR="00F5295B" w:rsidRPr="00D605A4">
        <w:rPr>
          <w:rFonts w:ascii="Times New Roman" w:hAnsi="Times New Roman" w:cs="Times New Roman"/>
          <w:spacing w:val="80"/>
          <w:sz w:val="28"/>
          <w:szCs w:val="28"/>
        </w:rPr>
        <w:t xml:space="preserve"> </w:t>
      </w:r>
      <w:r w:rsidR="00F5295B" w:rsidRPr="00D605A4">
        <w:rPr>
          <w:rFonts w:ascii="Times New Roman" w:hAnsi="Times New Roman" w:cs="Times New Roman"/>
          <w:sz w:val="28"/>
          <w:szCs w:val="28"/>
        </w:rPr>
        <w:t>у</w:t>
      </w:r>
      <w:r w:rsidR="00F5295B" w:rsidRPr="00D605A4">
        <w:rPr>
          <w:rFonts w:ascii="Times New Roman" w:hAnsi="Times New Roman" w:cs="Times New Roman"/>
          <w:spacing w:val="80"/>
          <w:sz w:val="28"/>
          <w:szCs w:val="28"/>
        </w:rPr>
        <w:t xml:space="preserve"> </w:t>
      </w:r>
      <w:r w:rsidR="00F5295B" w:rsidRPr="00D605A4">
        <w:rPr>
          <w:rFonts w:ascii="Times New Roman" w:hAnsi="Times New Roman" w:cs="Times New Roman"/>
          <w:sz w:val="28"/>
          <w:szCs w:val="28"/>
        </w:rPr>
        <w:t>спеціально</w:t>
      </w:r>
      <w:r w:rsidR="00F5295B" w:rsidRPr="00D605A4">
        <w:rPr>
          <w:rFonts w:ascii="Times New Roman" w:hAnsi="Times New Roman" w:cs="Times New Roman"/>
          <w:spacing w:val="80"/>
          <w:sz w:val="28"/>
          <w:szCs w:val="28"/>
        </w:rPr>
        <w:t xml:space="preserve"> </w:t>
      </w:r>
      <w:r w:rsidR="00F5295B" w:rsidRPr="00D605A4">
        <w:rPr>
          <w:rFonts w:ascii="Times New Roman" w:hAnsi="Times New Roman" w:cs="Times New Roman"/>
          <w:sz w:val="28"/>
          <w:szCs w:val="28"/>
        </w:rPr>
        <w:t>відведених</w:t>
      </w:r>
      <w:r w:rsidR="00F5295B" w:rsidRPr="00D605A4">
        <w:rPr>
          <w:rFonts w:ascii="Times New Roman" w:hAnsi="Times New Roman" w:cs="Times New Roman"/>
          <w:spacing w:val="80"/>
          <w:sz w:val="28"/>
          <w:szCs w:val="28"/>
        </w:rPr>
        <w:t xml:space="preserve"> </w:t>
      </w:r>
      <w:r w:rsidR="00F5295B" w:rsidRPr="00D605A4">
        <w:rPr>
          <w:rFonts w:ascii="Times New Roman" w:hAnsi="Times New Roman" w:cs="Times New Roman"/>
          <w:sz w:val="28"/>
          <w:szCs w:val="28"/>
        </w:rPr>
        <w:t>місцях чи</w:t>
      </w:r>
      <w:r w:rsidR="00F5295B" w:rsidRPr="00D605A4">
        <w:rPr>
          <w:rFonts w:ascii="Times New Roman" w:hAnsi="Times New Roman" w:cs="Times New Roman"/>
          <w:spacing w:val="80"/>
          <w:w w:val="150"/>
          <w:sz w:val="28"/>
          <w:szCs w:val="28"/>
        </w:rPr>
        <w:t xml:space="preserve"> </w:t>
      </w:r>
      <w:r w:rsidR="00F5295B" w:rsidRPr="00D605A4">
        <w:rPr>
          <w:rFonts w:ascii="Times New Roman" w:hAnsi="Times New Roman" w:cs="Times New Roman"/>
          <w:sz w:val="28"/>
          <w:szCs w:val="28"/>
        </w:rPr>
        <w:t>на</w:t>
      </w:r>
      <w:r w:rsidR="00F5295B" w:rsidRPr="00D605A4">
        <w:rPr>
          <w:rFonts w:ascii="Times New Roman" w:hAnsi="Times New Roman" w:cs="Times New Roman"/>
          <w:spacing w:val="80"/>
          <w:w w:val="150"/>
          <w:sz w:val="28"/>
          <w:szCs w:val="28"/>
        </w:rPr>
        <w:t xml:space="preserve"> </w:t>
      </w:r>
      <w:r w:rsidR="00F5295B" w:rsidRPr="00D605A4">
        <w:rPr>
          <w:rFonts w:ascii="Times New Roman" w:hAnsi="Times New Roman" w:cs="Times New Roman"/>
          <w:sz w:val="28"/>
          <w:szCs w:val="28"/>
        </w:rPr>
        <w:t>об'єктах</w:t>
      </w:r>
      <w:r w:rsidR="00F5295B" w:rsidRPr="00D605A4">
        <w:rPr>
          <w:rFonts w:ascii="Times New Roman" w:hAnsi="Times New Roman" w:cs="Times New Roman"/>
          <w:spacing w:val="80"/>
          <w:w w:val="150"/>
          <w:sz w:val="28"/>
          <w:szCs w:val="28"/>
        </w:rPr>
        <w:t xml:space="preserve"> </w:t>
      </w:r>
      <w:r w:rsidR="00F5295B" w:rsidRPr="00D605A4">
        <w:rPr>
          <w:rFonts w:ascii="Times New Roman" w:hAnsi="Times New Roman" w:cs="Times New Roman"/>
          <w:sz w:val="28"/>
          <w:szCs w:val="28"/>
        </w:rPr>
        <w:t>таким</w:t>
      </w:r>
      <w:r w:rsidR="00F5295B" w:rsidRPr="00D605A4">
        <w:rPr>
          <w:rFonts w:ascii="Times New Roman" w:hAnsi="Times New Roman" w:cs="Times New Roman"/>
          <w:spacing w:val="80"/>
          <w:w w:val="150"/>
          <w:sz w:val="28"/>
          <w:szCs w:val="28"/>
        </w:rPr>
        <w:t xml:space="preserve"> </w:t>
      </w:r>
      <w:r w:rsidR="00F5295B" w:rsidRPr="00D605A4">
        <w:rPr>
          <w:rFonts w:ascii="Times New Roman" w:hAnsi="Times New Roman" w:cs="Times New Roman"/>
          <w:sz w:val="28"/>
          <w:szCs w:val="28"/>
        </w:rPr>
        <w:t>чином,</w:t>
      </w:r>
      <w:r w:rsidR="00F5295B" w:rsidRPr="00D605A4">
        <w:rPr>
          <w:rFonts w:ascii="Times New Roman" w:hAnsi="Times New Roman" w:cs="Times New Roman"/>
          <w:spacing w:val="80"/>
          <w:w w:val="150"/>
          <w:sz w:val="28"/>
          <w:szCs w:val="28"/>
        </w:rPr>
        <w:t xml:space="preserve"> </w:t>
      </w:r>
      <w:r w:rsidR="00F5295B" w:rsidRPr="00D605A4">
        <w:rPr>
          <w:rFonts w:ascii="Times New Roman" w:hAnsi="Times New Roman" w:cs="Times New Roman"/>
          <w:sz w:val="28"/>
          <w:szCs w:val="28"/>
        </w:rPr>
        <w:t>щоб</w:t>
      </w:r>
      <w:r w:rsidR="00F5295B" w:rsidRPr="00D605A4">
        <w:rPr>
          <w:rFonts w:ascii="Times New Roman" w:hAnsi="Times New Roman" w:cs="Times New Roman"/>
          <w:spacing w:val="80"/>
          <w:w w:val="150"/>
          <w:sz w:val="28"/>
          <w:szCs w:val="28"/>
        </w:rPr>
        <w:t xml:space="preserve"> </w:t>
      </w:r>
      <w:r w:rsidR="00F5295B" w:rsidRPr="00D605A4">
        <w:rPr>
          <w:rFonts w:ascii="Times New Roman" w:hAnsi="Times New Roman" w:cs="Times New Roman"/>
          <w:sz w:val="28"/>
          <w:szCs w:val="28"/>
        </w:rPr>
        <w:t>довгостроковий</w:t>
      </w:r>
      <w:r w:rsidR="00F5295B" w:rsidRPr="00D605A4">
        <w:rPr>
          <w:rFonts w:ascii="Times New Roman" w:hAnsi="Times New Roman" w:cs="Times New Roman"/>
          <w:spacing w:val="80"/>
          <w:w w:val="150"/>
          <w:sz w:val="28"/>
          <w:szCs w:val="28"/>
        </w:rPr>
        <w:t xml:space="preserve"> </w:t>
      </w:r>
      <w:r w:rsidR="00F5295B" w:rsidRPr="00D605A4">
        <w:rPr>
          <w:rFonts w:ascii="Times New Roman" w:hAnsi="Times New Roman" w:cs="Times New Roman"/>
          <w:sz w:val="28"/>
          <w:szCs w:val="28"/>
        </w:rPr>
        <w:t>шкідливий</w:t>
      </w:r>
      <w:r w:rsidR="00F5295B" w:rsidRPr="00D605A4">
        <w:rPr>
          <w:rFonts w:ascii="Times New Roman" w:hAnsi="Times New Roman" w:cs="Times New Roman"/>
          <w:spacing w:val="80"/>
          <w:w w:val="150"/>
          <w:sz w:val="28"/>
          <w:szCs w:val="28"/>
        </w:rPr>
        <w:t xml:space="preserve"> </w:t>
      </w:r>
      <w:r w:rsidR="00F5295B" w:rsidRPr="00D605A4">
        <w:rPr>
          <w:rFonts w:ascii="Times New Roman" w:hAnsi="Times New Roman" w:cs="Times New Roman"/>
          <w:sz w:val="28"/>
          <w:szCs w:val="28"/>
        </w:rPr>
        <w:t>вплив</w:t>
      </w:r>
      <w:r w:rsidR="00F5295B" w:rsidRPr="00D605A4">
        <w:rPr>
          <w:rFonts w:ascii="Times New Roman" w:hAnsi="Times New Roman" w:cs="Times New Roman"/>
          <w:spacing w:val="80"/>
          <w:w w:val="150"/>
          <w:sz w:val="28"/>
          <w:szCs w:val="28"/>
        </w:rPr>
        <w:t xml:space="preserve"> </w:t>
      </w:r>
      <w:r w:rsidR="00F5295B" w:rsidRPr="00D605A4">
        <w:rPr>
          <w:rFonts w:ascii="Times New Roman" w:hAnsi="Times New Roman" w:cs="Times New Roman"/>
          <w:sz w:val="28"/>
          <w:szCs w:val="28"/>
        </w:rPr>
        <w:t>відходів на навколишнє природне середовище та здоров'я людини не перевищував установлених нормативів.</w:t>
      </w:r>
    </w:p>
    <w:p w14:paraId="46407E31" w14:textId="77777777" w:rsidR="00B7105E" w:rsidRPr="00D605A4" w:rsidRDefault="00C21537" w:rsidP="008F06EC">
      <w:pPr>
        <w:pStyle w:val="af3"/>
        <w:spacing w:line="276" w:lineRule="auto"/>
        <w:ind w:left="0" w:firstLine="541"/>
        <w:rPr>
          <w:rFonts w:ascii="Times New Roman" w:hAnsi="Times New Roman" w:cs="Times New Roman"/>
          <w:sz w:val="28"/>
          <w:szCs w:val="28"/>
        </w:rPr>
      </w:pPr>
      <w:r w:rsidRPr="00D605A4">
        <w:rPr>
          <w:rFonts w:ascii="Times New Roman" w:hAnsi="Times New Roman" w:cs="Times New Roman"/>
          <w:sz w:val="28"/>
          <w:szCs w:val="28"/>
        </w:rPr>
        <w:t xml:space="preserve">7) </w:t>
      </w:r>
      <w:r w:rsidR="00F5295B" w:rsidRPr="00D605A4">
        <w:rPr>
          <w:rFonts w:ascii="Times New Roman" w:hAnsi="Times New Roman" w:cs="Times New Roman"/>
          <w:sz w:val="28"/>
          <w:szCs w:val="28"/>
        </w:rPr>
        <w:t>забезпечення</w:t>
      </w:r>
      <w:r w:rsidRPr="00D605A4">
        <w:rPr>
          <w:rFonts w:ascii="Times New Roman" w:hAnsi="Times New Roman" w:cs="Times New Roman"/>
          <w:sz w:val="28"/>
          <w:szCs w:val="28"/>
        </w:rPr>
        <w:t xml:space="preserve"> </w:t>
      </w:r>
      <w:r w:rsidR="00F5295B" w:rsidRPr="00D605A4">
        <w:rPr>
          <w:rFonts w:ascii="Times New Roman" w:hAnsi="Times New Roman" w:cs="Times New Roman"/>
          <w:sz w:val="28"/>
          <w:szCs w:val="28"/>
        </w:rPr>
        <w:t>мінімального</w:t>
      </w:r>
      <w:r w:rsidRPr="00D605A4">
        <w:rPr>
          <w:rFonts w:ascii="Times New Roman" w:hAnsi="Times New Roman" w:cs="Times New Roman"/>
          <w:sz w:val="28"/>
          <w:szCs w:val="28"/>
        </w:rPr>
        <w:t xml:space="preserve"> </w:t>
      </w:r>
      <w:r w:rsidR="00F5295B" w:rsidRPr="00D605A4">
        <w:rPr>
          <w:rFonts w:ascii="Times New Roman" w:hAnsi="Times New Roman" w:cs="Times New Roman"/>
          <w:sz w:val="28"/>
          <w:szCs w:val="28"/>
        </w:rPr>
        <w:t>утворення</w:t>
      </w:r>
      <w:r w:rsidRPr="00D605A4">
        <w:rPr>
          <w:rFonts w:ascii="Times New Roman" w:hAnsi="Times New Roman" w:cs="Times New Roman"/>
          <w:sz w:val="28"/>
          <w:szCs w:val="28"/>
        </w:rPr>
        <w:t xml:space="preserve"> </w:t>
      </w:r>
      <w:r w:rsidR="00F5295B" w:rsidRPr="00D605A4">
        <w:rPr>
          <w:rFonts w:ascii="Times New Roman" w:hAnsi="Times New Roman" w:cs="Times New Roman"/>
          <w:sz w:val="28"/>
          <w:szCs w:val="28"/>
        </w:rPr>
        <w:t>відходів,</w:t>
      </w:r>
      <w:r w:rsidRPr="00D605A4">
        <w:rPr>
          <w:rFonts w:ascii="Times New Roman" w:hAnsi="Times New Roman" w:cs="Times New Roman"/>
          <w:sz w:val="28"/>
          <w:szCs w:val="28"/>
        </w:rPr>
        <w:t xml:space="preserve"> </w:t>
      </w:r>
      <w:r w:rsidR="00F5295B" w:rsidRPr="00D605A4">
        <w:rPr>
          <w:rFonts w:ascii="Times New Roman" w:hAnsi="Times New Roman" w:cs="Times New Roman"/>
          <w:sz w:val="28"/>
          <w:szCs w:val="28"/>
        </w:rPr>
        <w:t xml:space="preserve">розширення їх використання у господарській діяльності, запобігання шкідливому впливу </w:t>
      </w:r>
      <w:r w:rsidR="00F5295B" w:rsidRPr="00D605A4">
        <w:rPr>
          <w:rFonts w:ascii="Times New Roman" w:hAnsi="Times New Roman" w:cs="Times New Roman"/>
          <w:sz w:val="28"/>
          <w:szCs w:val="28"/>
        </w:rPr>
        <w:lastRenderedPageBreak/>
        <w:t>відходів на навколишнє природне середовище та здоров'я людини;</w:t>
      </w:r>
    </w:p>
    <w:p w14:paraId="4C0AD7D5" w14:textId="7C81349A" w:rsidR="00B7105E" w:rsidRPr="00D605A4" w:rsidRDefault="00B7105E" w:rsidP="008F06EC">
      <w:pPr>
        <w:pStyle w:val="af3"/>
        <w:spacing w:line="276" w:lineRule="auto"/>
        <w:ind w:left="0" w:firstLine="541"/>
        <w:rPr>
          <w:rFonts w:ascii="Times New Roman" w:hAnsi="Times New Roman" w:cs="Times New Roman"/>
          <w:sz w:val="28"/>
          <w:szCs w:val="28"/>
        </w:rPr>
      </w:pPr>
      <w:r w:rsidRPr="00D605A4">
        <w:rPr>
          <w:rFonts w:ascii="Times New Roman" w:hAnsi="Times New Roman" w:cs="Times New Roman"/>
          <w:sz w:val="28"/>
          <w:szCs w:val="28"/>
        </w:rPr>
        <w:t>8)</w:t>
      </w:r>
      <w:r w:rsidR="00DB65A3" w:rsidRPr="00D605A4">
        <w:rPr>
          <w:rFonts w:ascii="Times New Roman" w:hAnsi="Times New Roman" w:cs="Times New Roman"/>
          <w:sz w:val="28"/>
          <w:szCs w:val="28"/>
        </w:rPr>
        <w:t xml:space="preserve"> </w:t>
      </w:r>
      <w:r w:rsidR="00F5295B" w:rsidRPr="00D605A4">
        <w:rPr>
          <w:rFonts w:ascii="Times New Roman" w:hAnsi="Times New Roman" w:cs="Times New Roman"/>
          <w:sz w:val="28"/>
          <w:szCs w:val="28"/>
        </w:rPr>
        <w:t>організація збирання і видалення побутових відходів, у тому числі відходів дрібних виробників, а також організацію роздільного збирання корисних компонентів цих відходів;</w:t>
      </w:r>
    </w:p>
    <w:p w14:paraId="796A0BC8" w14:textId="6CCF47F9" w:rsidR="00B7105E" w:rsidRPr="00D605A4" w:rsidRDefault="00B7105E" w:rsidP="008F06EC">
      <w:pPr>
        <w:pStyle w:val="af3"/>
        <w:spacing w:line="276" w:lineRule="auto"/>
        <w:ind w:left="0" w:firstLine="541"/>
        <w:rPr>
          <w:rFonts w:ascii="Times New Roman" w:hAnsi="Times New Roman" w:cs="Times New Roman"/>
          <w:sz w:val="28"/>
          <w:szCs w:val="28"/>
        </w:rPr>
      </w:pPr>
      <w:r w:rsidRPr="00D605A4">
        <w:rPr>
          <w:rFonts w:ascii="Times New Roman" w:hAnsi="Times New Roman" w:cs="Times New Roman"/>
          <w:sz w:val="28"/>
          <w:szCs w:val="28"/>
        </w:rPr>
        <w:t>9)</w:t>
      </w:r>
      <w:r w:rsidR="00DB65A3" w:rsidRPr="00D605A4">
        <w:rPr>
          <w:rFonts w:ascii="Times New Roman" w:hAnsi="Times New Roman" w:cs="Times New Roman"/>
          <w:sz w:val="28"/>
          <w:szCs w:val="28"/>
        </w:rPr>
        <w:t xml:space="preserve"> </w:t>
      </w:r>
      <w:r w:rsidR="00F5295B" w:rsidRPr="00D605A4">
        <w:rPr>
          <w:rFonts w:ascii="Times New Roman" w:hAnsi="Times New Roman" w:cs="Times New Roman"/>
          <w:sz w:val="28"/>
          <w:szCs w:val="28"/>
        </w:rPr>
        <w:t>вжиття</w:t>
      </w:r>
      <w:r w:rsidR="003F4947">
        <w:rPr>
          <w:rFonts w:ascii="Times New Roman" w:hAnsi="Times New Roman" w:cs="Times New Roman"/>
          <w:sz w:val="28"/>
          <w:szCs w:val="28"/>
        </w:rPr>
        <w:t xml:space="preserve"> </w:t>
      </w:r>
      <w:r w:rsidR="00F5295B" w:rsidRPr="00D605A4">
        <w:rPr>
          <w:rFonts w:ascii="Times New Roman" w:hAnsi="Times New Roman" w:cs="Times New Roman"/>
          <w:sz w:val="28"/>
          <w:szCs w:val="28"/>
        </w:rPr>
        <w:t>заходів</w:t>
      </w:r>
      <w:r w:rsidR="003F4947">
        <w:rPr>
          <w:rFonts w:ascii="Times New Roman" w:hAnsi="Times New Roman" w:cs="Times New Roman"/>
          <w:sz w:val="28"/>
          <w:szCs w:val="28"/>
        </w:rPr>
        <w:t xml:space="preserve"> </w:t>
      </w:r>
      <w:r w:rsidR="00F5295B" w:rsidRPr="00D605A4">
        <w:rPr>
          <w:rFonts w:ascii="Times New Roman" w:hAnsi="Times New Roman" w:cs="Times New Roman"/>
          <w:sz w:val="28"/>
          <w:szCs w:val="28"/>
        </w:rPr>
        <w:t>для</w:t>
      </w:r>
      <w:r w:rsidR="003F4947">
        <w:rPr>
          <w:rFonts w:ascii="Times New Roman" w:hAnsi="Times New Roman" w:cs="Times New Roman"/>
          <w:sz w:val="28"/>
          <w:szCs w:val="28"/>
        </w:rPr>
        <w:t xml:space="preserve"> </w:t>
      </w:r>
      <w:r w:rsidR="00F5295B" w:rsidRPr="00D605A4">
        <w:rPr>
          <w:rFonts w:ascii="Times New Roman" w:hAnsi="Times New Roman" w:cs="Times New Roman"/>
          <w:sz w:val="28"/>
          <w:szCs w:val="28"/>
        </w:rPr>
        <w:t>стимулювання</w:t>
      </w:r>
      <w:r w:rsidR="003F4947">
        <w:rPr>
          <w:rFonts w:ascii="Times New Roman" w:hAnsi="Times New Roman" w:cs="Times New Roman"/>
          <w:sz w:val="28"/>
          <w:szCs w:val="28"/>
        </w:rPr>
        <w:t xml:space="preserve"> </w:t>
      </w:r>
      <w:r w:rsidR="00F5295B" w:rsidRPr="00D605A4">
        <w:rPr>
          <w:rFonts w:ascii="Times New Roman" w:hAnsi="Times New Roman" w:cs="Times New Roman"/>
          <w:sz w:val="28"/>
          <w:szCs w:val="28"/>
        </w:rPr>
        <w:t>суб'єктів</w:t>
      </w:r>
      <w:r w:rsidR="003F4947">
        <w:rPr>
          <w:rFonts w:ascii="Times New Roman" w:hAnsi="Times New Roman" w:cs="Times New Roman"/>
          <w:sz w:val="28"/>
          <w:szCs w:val="28"/>
        </w:rPr>
        <w:t xml:space="preserve"> </w:t>
      </w:r>
      <w:r w:rsidR="00F5295B" w:rsidRPr="00D605A4">
        <w:rPr>
          <w:rFonts w:ascii="Times New Roman" w:hAnsi="Times New Roman" w:cs="Times New Roman"/>
          <w:sz w:val="28"/>
          <w:szCs w:val="28"/>
        </w:rPr>
        <w:t>господарювання, які здійснюють діяльність у сфері поводження з відходами;</w:t>
      </w:r>
    </w:p>
    <w:p w14:paraId="6826D5F3" w14:textId="401BBCA9" w:rsidR="00B7105E" w:rsidRPr="00D605A4" w:rsidRDefault="00B7105E" w:rsidP="008F06EC">
      <w:pPr>
        <w:pStyle w:val="af3"/>
        <w:spacing w:line="276" w:lineRule="auto"/>
        <w:ind w:left="0" w:firstLine="541"/>
        <w:rPr>
          <w:rFonts w:ascii="Times New Roman" w:hAnsi="Times New Roman" w:cs="Times New Roman"/>
          <w:spacing w:val="-2"/>
          <w:sz w:val="28"/>
          <w:szCs w:val="28"/>
        </w:rPr>
      </w:pPr>
      <w:r w:rsidRPr="00D605A4">
        <w:rPr>
          <w:rFonts w:ascii="Times New Roman" w:hAnsi="Times New Roman" w:cs="Times New Roman"/>
          <w:sz w:val="28"/>
          <w:szCs w:val="28"/>
        </w:rPr>
        <w:t>10)</w:t>
      </w:r>
      <w:r w:rsidR="00DB65A3" w:rsidRPr="00D605A4">
        <w:rPr>
          <w:rFonts w:ascii="Times New Roman" w:hAnsi="Times New Roman" w:cs="Times New Roman"/>
          <w:sz w:val="28"/>
          <w:szCs w:val="28"/>
        </w:rPr>
        <w:t xml:space="preserve"> </w:t>
      </w:r>
      <w:r w:rsidR="00F5295B" w:rsidRPr="00D605A4">
        <w:rPr>
          <w:rFonts w:ascii="Times New Roman" w:hAnsi="Times New Roman" w:cs="Times New Roman"/>
          <w:sz w:val="28"/>
          <w:szCs w:val="28"/>
        </w:rPr>
        <w:t>ліквідацію</w:t>
      </w:r>
      <w:r w:rsidR="00F5295B" w:rsidRPr="00D605A4">
        <w:rPr>
          <w:rFonts w:ascii="Times New Roman" w:hAnsi="Times New Roman" w:cs="Times New Roman"/>
          <w:spacing w:val="-12"/>
          <w:sz w:val="28"/>
          <w:szCs w:val="28"/>
        </w:rPr>
        <w:t xml:space="preserve"> </w:t>
      </w:r>
      <w:r w:rsidR="00F5295B" w:rsidRPr="00D605A4">
        <w:rPr>
          <w:rFonts w:ascii="Times New Roman" w:hAnsi="Times New Roman" w:cs="Times New Roman"/>
          <w:sz w:val="28"/>
          <w:szCs w:val="28"/>
        </w:rPr>
        <w:t>несанкціонованих</w:t>
      </w:r>
      <w:r w:rsidR="00F5295B" w:rsidRPr="00D605A4">
        <w:rPr>
          <w:rFonts w:ascii="Times New Roman" w:hAnsi="Times New Roman" w:cs="Times New Roman"/>
          <w:spacing w:val="-9"/>
          <w:sz w:val="28"/>
          <w:szCs w:val="28"/>
        </w:rPr>
        <w:t xml:space="preserve"> </w:t>
      </w:r>
      <w:r w:rsidR="00F5295B" w:rsidRPr="00D605A4">
        <w:rPr>
          <w:rFonts w:ascii="Times New Roman" w:hAnsi="Times New Roman" w:cs="Times New Roman"/>
          <w:sz w:val="28"/>
          <w:szCs w:val="28"/>
        </w:rPr>
        <w:t>і</w:t>
      </w:r>
      <w:r w:rsidR="00F5295B" w:rsidRPr="00D605A4">
        <w:rPr>
          <w:rFonts w:ascii="Times New Roman" w:hAnsi="Times New Roman" w:cs="Times New Roman"/>
          <w:spacing w:val="-14"/>
          <w:sz w:val="28"/>
          <w:szCs w:val="28"/>
        </w:rPr>
        <w:t xml:space="preserve"> </w:t>
      </w:r>
      <w:r w:rsidR="00F5295B" w:rsidRPr="00D605A4">
        <w:rPr>
          <w:rFonts w:ascii="Times New Roman" w:hAnsi="Times New Roman" w:cs="Times New Roman"/>
          <w:sz w:val="28"/>
          <w:szCs w:val="28"/>
        </w:rPr>
        <w:t>неконтрольованих</w:t>
      </w:r>
      <w:r w:rsidR="00F5295B" w:rsidRPr="00D605A4">
        <w:rPr>
          <w:rFonts w:ascii="Times New Roman" w:hAnsi="Times New Roman" w:cs="Times New Roman"/>
          <w:spacing w:val="-9"/>
          <w:sz w:val="28"/>
          <w:szCs w:val="28"/>
        </w:rPr>
        <w:t xml:space="preserve"> </w:t>
      </w:r>
      <w:r w:rsidR="00F5295B" w:rsidRPr="00D605A4">
        <w:rPr>
          <w:rFonts w:ascii="Times New Roman" w:hAnsi="Times New Roman" w:cs="Times New Roman"/>
          <w:sz w:val="28"/>
          <w:szCs w:val="28"/>
        </w:rPr>
        <w:t>звалищ</w:t>
      </w:r>
      <w:r w:rsidR="00F5295B" w:rsidRPr="00D605A4">
        <w:rPr>
          <w:rFonts w:ascii="Times New Roman" w:hAnsi="Times New Roman" w:cs="Times New Roman"/>
          <w:spacing w:val="-12"/>
          <w:sz w:val="28"/>
          <w:szCs w:val="28"/>
        </w:rPr>
        <w:t xml:space="preserve"> </w:t>
      </w:r>
      <w:r w:rsidR="00F5295B" w:rsidRPr="00D605A4">
        <w:rPr>
          <w:rFonts w:ascii="Times New Roman" w:hAnsi="Times New Roman" w:cs="Times New Roman"/>
          <w:spacing w:val="-2"/>
          <w:sz w:val="28"/>
          <w:szCs w:val="28"/>
        </w:rPr>
        <w:t>відходів;</w:t>
      </w:r>
    </w:p>
    <w:p w14:paraId="660778C1" w14:textId="6BDADCE7" w:rsidR="00B7105E" w:rsidRPr="00D605A4" w:rsidRDefault="00B7105E" w:rsidP="008F06EC">
      <w:pPr>
        <w:pStyle w:val="af3"/>
        <w:spacing w:line="276" w:lineRule="auto"/>
        <w:ind w:left="0" w:firstLine="541"/>
        <w:rPr>
          <w:rFonts w:ascii="Times New Roman" w:hAnsi="Times New Roman" w:cs="Times New Roman"/>
          <w:sz w:val="28"/>
          <w:szCs w:val="28"/>
        </w:rPr>
      </w:pPr>
      <w:r w:rsidRPr="00D605A4">
        <w:rPr>
          <w:rFonts w:ascii="Times New Roman" w:hAnsi="Times New Roman" w:cs="Times New Roman"/>
          <w:spacing w:val="-2"/>
          <w:sz w:val="28"/>
          <w:szCs w:val="28"/>
        </w:rPr>
        <w:t>11)</w:t>
      </w:r>
      <w:r w:rsidR="00EE4487" w:rsidRPr="00D605A4">
        <w:rPr>
          <w:rFonts w:ascii="Times New Roman" w:hAnsi="Times New Roman" w:cs="Times New Roman"/>
          <w:spacing w:val="-2"/>
          <w:sz w:val="28"/>
          <w:szCs w:val="28"/>
        </w:rPr>
        <w:t xml:space="preserve"> </w:t>
      </w:r>
      <w:r w:rsidR="00F5295B" w:rsidRPr="00D605A4">
        <w:rPr>
          <w:rFonts w:ascii="Times New Roman" w:hAnsi="Times New Roman" w:cs="Times New Roman"/>
          <w:sz w:val="28"/>
          <w:szCs w:val="28"/>
        </w:rPr>
        <w:t>облаштування земельних ділянок діючих звалищ побутових відходів відповідно</w:t>
      </w:r>
      <w:r w:rsidR="00F5295B" w:rsidRPr="00D605A4">
        <w:rPr>
          <w:rFonts w:ascii="Times New Roman" w:hAnsi="Times New Roman" w:cs="Times New Roman"/>
          <w:spacing w:val="40"/>
          <w:sz w:val="28"/>
          <w:szCs w:val="28"/>
        </w:rPr>
        <w:t xml:space="preserve"> </w:t>
      </w:r>
      <w:r w:rsidR="00F5295B" w:rsidRPr="00D605A4">
        <w:rPr>
          <w:rFonts w:ascii="Times New Roman" w:hAnsi="Times New Roman" w:cs="Times New Roman"/>
          <w:sz w:val="28"/>
          <w:szCs w:val="28"/>
        </w:rPr>
        <w:t>до</w:t>
      </w:r>
      <w:r w:rsidR="00F5295B" w:rsidRPr="00D605A4">
        <w:rPr>
          <w:rFonts w:ascii="Times New Roman" w:hAnsi="Times New Roman" w:cs="Times New Roman"/>
          <w:spacing w:val="40"/>
          <w:sz w:val="28"/>
          <w:szCs w:val="28"/>
        </w:rPr>
        <w:t xml:space="preserve"> </w:t>
      </w:r>
      <w:r w:rsidR="00F5295B" w:rsidRPr="00D605A4">
        <w:rPr>
          <w:rFonts w:ascii="Times New Roman" w:hAnsi="Times New Roman" w:cs="Times New Roman"/>
          <w:sz w:val="28"/>
          <w:szCs w:val="28"/>
        </w:rPr>
        <w:t>встановлених</w:t>
      </w:r>
      <w:r w:rsidR="00F5295B" w:rsidRPr="00D605A4">
        <w:rPr>
          <w:rFonts w:ascii="Times New Roman" w:hAnsi="Times New Roman" w:cs="Times New Roman"/>
          <w:spacing w:val="40"/>
          <w:sz w:val="28"/>
          <w:szCs w:val="28"/>
        </w:rPr>
        <w:t xml:space="preserve"> </w:t>
      </w:r>
      <w:r w:rsidR="00F5295B" w:rsidRPr="00D605A4">
        <w:rPr>
          <w:rFonts w:ascii="Times New Roman" w:hAnsi="Times New Roman" w:cs="Times New Roman"/>
          <w:sz w:val="28"/>
          <w:szCs w:val="28"/>
        </w:rPr>
        <w:t>норм</w:t>
      </w:r>
      <w:r w:rsidR="00F5295B" w:rsidRPr="00D605A4">
        <w:rPr>
          <w:rFonts w:ascii="Times New Roman" w:hAnsi="Times New Roman" w:cs="Times New Roman"/>
          <w:spacing w:val="40"/>
          <w:sz w:val="28"/>
          <w:szCs w:val="28"/>
        </w:rPr>
        <w:t xml:space="preserve"> </w:t>
      </w:r>
      <w:r w:rsidR="00F5295B" w:rsidRPr="00D605A4">
        <w:rPr>
          <w:rFonts w:ascii="Times New Roman" w:hAnsi="Times New Roman" w:cs="Times New Roman"/>
          <w:sz w:val="28"/>
          <w:szCs w:val="28"/>
        </w:rPr>
        <w:t>та</w:t>
      </w:r>
      <w:r w:rsidR="00F5295B" w:rsidRPr="00D605A4">
        <w:rPr>
          <w:rFonts w:ascii="Times New Roman" w:hAnsi="Times New Roman" w:cs="Times New Roman"/>
          <w:spacing w:val="40"/>
          <w:sz w:val="28"/>
          <w:szCs w:val="28"/>
        </w:rPr>
        <w:t xml:space="preserve"> </w:t>
      </w:r>
      <w:r w:rsidR="00F5295B" w:rsidRPr="00D605A4">
        <w:rPr>
          <w:rFonts w:ascii="Times New Roman" w:hAnsi="Times New Roman" w:cs="Times New Roman"/>
          <w:sz w:val="28"/>
          <w:szCs w:val="28"/>
        </w:rPr>
        <w:t>правил</w:t>
      </w:r>
      <w:r w:rsidR="00F5295B" w:rsidRPr="00D605A4">
        <w:rPr>
          <w:rFonts w:ascii="Times New Roman" w:hAnsi="Times New Roman" w:cs="Times New Roman"/>
          <w:spacing w:val="40"/>
          <w:sz w:val="28"/>
          <w:szCs w:val="28"/>
        </w:rPr>
        <w:t xml:space="preserve"> </w:t>
      </w:r>
      <w:r w:rsidR="00F5295B" w:rsidRPr="00D605A4">
        <w:rPr>
          <w:rFonts w:ascii="Times New Roman" w:hAnsi="Times New Roman" w:cs="Times New Roman"/>
          <w:sz w:val="28"/>
          <w:szCs w:val="28"/>
        </w:rPr>
        <w:t>щодо</w:t>
      </w:r>
      <w:r w:rsidR="00F5295B" w:rsidRPr="00D605A4">
        <w:rPr>
          <w:rFonts w:ascii="Times New Roman" w:hAnsi="Times New Roman" w:cs="Times New Roman"/>
          <w:spacing w:val="40"/>
          <w:sz w:val="28"/>
          <w:szCs w:val="28"/>
        </w:rPr>
        <w:t xml:space="preserve"> </w:t>
      </w:r>
      <w:r w:rsidR="00F5295B" w:rsidRPr="00D605A4">
        <w:rPr>
          <w:rFonts w:ascii="Times New Roman" w:hAnsi="Times New Roman" w:cs="Times New Roman"/>
          <w:sz w:val="28"/>
          <w:szCs w:val="28"/>
        </w:rPr>
        <w:t>запобігання</w:t>
      </w:r>
      <w:r w:rsidR="00F5295B" w:rsidRPr="00D605A4">
        <w:rPr>
          <w:rFonts w:ascii="Times New Roman" w:hAnsi="Times New Roman" w:cs="Times New Roman"/>
          <w:spacing w:val="40"/>
          <w:sz w:val="28"/>
          <w:szCs w:val="28"/>
        </w:rPr>
        <w:t xml:space="preserve"> </w:t>
      </w:r>
      <w:r w:rsidR="00F5295B" w:rsidRPr="00D605A4">
        <w:rPr>
          <w:rFonts w:ascii="Times New Roman" w:hAnsi="Times New Roman" w:cs="Times New Roman"/>
          <w:sz w:val="28"/>
          <w:szCs w:val="28"/>
        </w:rPr>
        <w:t>шкідливому</w:t>
      </w:r>
      <w:r w:rsidR="00F5295B" w:rsidRPr="00D605A4">
        <w:rPr>
          <w:rFonts w:ascii="Times New Roman" w:hAnsi="Times New Roman" w:cs="Times New Roman"/>
          <w:spacing w:val="40"/>
          <w:sz w:val="28"/>
          <w:szCs w:val="28"/>
        </w:rPr>
        <w:t xml:space="preserve"> </w:t>
      </w:r>
      <w:r w:rsidR="00F5295B" w:rsidRPr="00D605A4">
        <w:rPr>
          <w:rFonts w:ascii="Times New Roman" w:hAnsi="Times New Roman" w:cs="Times New Roman"/>
          <w:sz w:val="28"/>
          <w:szCs w:val="28"/>
        </w:rPr>
        <w:t>впливу на довкілля та здоров’я людини, за потреби - проведення рекультивації.</w:t>
      </w:r>
    </w:p>
    <w:p w14:paraId="305FD7F3" w14:textId="77777777" w:rsidR="00B7105E" w:rsidRPr="00D605A4" w:rsidRDefault="00F5295B" w:rsidP="008F06EC">
      <w:pPr>
        <w:pStyle w:val="af3"/>
        <w:spacing w:line="276" w:lineRule="auto"/>
        <w:ind w:left="0" w:firstLine="541"/>
        <w:rPr>
          <w:rFonts w:ascii="Times New Roman" w:hAnsi="Times New Roman" w:cs="Times New Roman"/>
          <w:spacing w:val="-2"/>
          <w:sz w:val="28"/>
          <w:szCs w:val="28"/>
        </w:rPr>
      </w:pPr>
      <w:r w:rsidRPr="00D605A4">
        <w:rPr>
          <w:rFonts w:ascii="Times New Roman" w:hAnsi="Times New Roman" w:cs="Times New Roman"/>
          <w:i/>
          <w:sz w:val="28"/>
          <w:szCs w:val="28"/>
        </w:rPr>
        <w:t>Термін</w:t>
      </w:r>
      <w:r w:rsidRPr="00D605A4">
        <w:rPr>
          <w:rFonts w:ascii="Times New Roman" w:hAnsi="Times New Roman" w:cs="Times New Roman"/>
          <w:i/>
          <w:spacing w:val="-9"/>
          <w:sz w:val="28"/>
          <w:szCs w:val="28"/>
        </w:rPr>
        <w:t xml:space="preserve"> </w:t>
      </w:r>
      <w:r w:rsidRPr="00D605A4">
        <w:rPr>
          <w:rFonts w:ascii="Times New Roman" w:hAnsi="Times New Roman" w:cs="Times New Roman"/>
          <w:i/>
          <w:sz w:val="28"/>
          <w:szCs w:val="28"/>
        </w:rPr>
        <w:t>виконання:</w:t>
      </w:r>
      <w:r w:rsidRPr="00D605A4">
        <w:rPr>
          <w:rFonts w:ascii="Times New Roman" w:hAnsi="Times New Roman" w:cs="Times New Roman"/>
          <w:i/>
          <w:spacing w:val="-8"/>
          <w:sz w:val="28"/>
          <w:szCs w:val="28"/>
        </w:rPr>
        <w:t xml:space="preserve"> </w:t>
      </w:r>
      <w:r w:rsidRPr="00D605A4">
        <w:rPr>
          <w:rFonts w:ascii="Times New Roman" w:hAnsi="Times New Roman" w:cs="Times New Roman"/>
          <w:sz w:val="28"/>
          <w:szCs w:val="28"/>
        </w:rPr>
        <w:t>протягом</w:t>
      </w:r>
      <w:r w:rsidRPr="00D605A4">
        <w:rPr>
          <w:rFonts w:ascii="Times New Roman" w:hAnsi="Times New Roman" w:cs="Times New Roman"/>
          <w:spacing w:val="-9"/>
          <w:sz w:val="28"/>
          <w:szCs w:val="28"/>
        </w:rPr>
        <w:t xml:space="preserve"> </w:t>
      </w:r>
      <w:r w:rsidRPr="00D605A4">
        <w:rPr>
          <w:rFonts w:ascii="Times New Roman" w:hAnsi="Times New Roman" w:cs="Times New Roman"/>
          <w:spacing w:val="-2"/>
          <w:sz w:val="28"/>
          <w:szCs w:val="28"/>
        </w:rPr>
        <w:t>року.</w:t>
      </w:r>
    </w:p>
    <w:p w14:paraId="1BE3FE91" w14:textId="77777777" w:rsidR="00B7105E" w:rsidRPr="00D605A4" w:rsidRDefault="00B7105E" w:rsidP="008F06EC">
      <w:pPr>
        <w:pStyle w:val="af3"/>
        <w:spacing w:line="276" w:lineRule="auto"/>
        <w:ind w:left="0" w:firstLine="541"/>
        <w:rPr>
          <w:rFonts w:ascii="Times New Roman" w:hAnsi="Times New Roman" w:cs="Times New Roman"/>
          <w:sz w:val="28"/>
          <w:szCs w:val="28"/>
        </w:rPr>
      </w:pPr>
      <w:r w:rsidRPr="00D605A4">
        <w:rPr>
          <w:rFonts w:ascii="Times New Roman" w:hAnsi="Times New Roman" w:cs="Times New Roman"/>
          <w:i/>
          <w:sz w:val="28"/>
          <w:szCs w:val="28"/>
        </w:rPr>
        <w:t xml:space="preserve">Відповідальні виконавці: </w:t>
      </w:r>
      <w:r w:rsidRPr="00D605A4">
        <w:rPr>
          <w:rFonts w:ascii="Times New Roman" w:hAnsi="Times New Roman" w:cs="Times New Roman"/>
          <w:sz w:val="28"/>
          <w:szCs w:val="28"/>
        </w:rPr>
        <w:t>відділ</w:t>
      </w:r>
      <w:r w:rsidRPr="00D605A4">
        <w:rPr>
          <w:rFonts w:ascii="Times New Roman" w:hAnsi="Times New Roman" w:cs="Times New Roman"/>
          <w:spacing w:val="40"/>
          <w:sz w:val="28"/>
          <w:szCs w:val="28"/>
        </w:rPr>
        <w:t xml:space="preserve"> </w:t>
      </w:r>
      <w:r w:rsidRPr="00D605A4">
        <w:rPr>
          <w:rFonts w:ascii="Times New Roman" w:hAnsi="Times New Roman" w:cs="Times New Roman"/>
          <w:sz w:val="28"/>
          <w:szCs w:val="28"/>
        </w:rPr>
        <w:t xml:space="preserve">житлово-комунального господарства, будівництва, розвитку інфраструктури та благоустрою виконавчого комітету </w:t>
      </w:r>
      <w:proofErr w:type="spellStart"/>
      <w:r w:rsidRPr="00D605A4">
        <w:rPr>
          <w:rFonts w:ascii="Times New Roman" w:hAnsi="Times New Roman" w:cs="Times New Roman"/>
          <w:sz w:val="28"/>
          <w:szCs w:val="28"/>
        </w:rPr>
        <w:t>Бериславської</w:t>
      </w:r>
      <w:proofErr w:type="spellEnd"/>
      <w:r w:rsidRPr="00D605A4">
        <w:rPr>
          <w:rFonts w:ascii="Times New Roman" w:hAnsi="Times New Roman" w:cs="Times New Roman"/>
          <w:sz w:val="28"/>
          <w:szCs w:val="28"/>
        </w:rPr>
        <w:t xml:space="preserve"> міської ради, старости </w:t>
      </w:r>
      <w:proofErr w:type="spellStart"/>
      <w:r w:rsidRPr="00D605A4">
        <w:rPr>
          <w:rFonts w:ascii="Times New Roman" w:hAnsi="Times New Roman" w:cs="Times New Roman"/>
          <w:sz w:val="28"/>
          <w:szCs w:val="28"/>
        </w:rPr>
        <w:t>старостинських</w:t>
      </w:r>
      <w:proofErr w:type="spellEnd"/>
      <w:r w:rsidRPr="00D605A4">
        <w:rPr>
          <w:rFonts w:ascii="Times New Roman" w:hAnsi="Times New Roman" w:cs="Times New Roman"/>
          <w:sz w:val="28"/>
          <w:szCs w:val="28"/>
        </w:rPr>
        <w:t xml:space="preserve"> округів;</w:t>
      </w:r>
    </w:p>
    <w:p w14:paraId="7B07C195" w14:textId="03216C93" w:rsidR="00B7105E" w:rsidRPr="00D605A4" w:rsidRDefault="00B7105E" w:rsidP="008F06EC">
      <w:pPr>
        <w:pStyle w:val="af3"/>
        <w:spacing w:line="276" w:lineRule="auto"/>
        <w:ind w:left="0" w:firstLine="541"/>
        <w:rPr>
          <w:rFonts w:ascii="Times New Roman" w:hAnsi="Times New Roman" w:cs="Times New Roman"/>
          <w:sz w:val="28"/>
          <w:szCs w:val="28"/>
        </w:rPr>
      </w:pPr>
      <w:r w:rsidRPr="00D605A4">
        <w:rPr>
          <w:rFonts w:ascii="Times New Roman" w:hAnsi="Times New Roman" w:cs="Times New Roman"/>
          <w:spacing w:val="-2"/>
          <w:sz w:val="28"/>
          <w:szCs w:val="28"/>
        </w:rPr>
        <w:t>12)</w:t>
      </w:r>
      <w:r w:rsidR="00DB65A3" w:rsidRPr="00D605A4">
        <w:rPr>
          <w:rFonts w:ascii="Times New Roman" w:hAnsi="Times New Roman" w:cs="Times New Roman"/>
          <w:spacing w:val="-2"/>
          <w:sz w:val="28"/>
          <w:szCs w:val="28"/>
        </w:rPr>
        <w:t xml:space="preserve"> </w:t>
      </w:r>
      <w:r w:rsidR="00F5295B" w:rsidRPr="00D605A4">
        <w:rPr>
          <w:rFonts w:ascii="Times New Roman" w:hAnsi="Times New Roman" w:cs="Times New Roman"/>
          <w:sz w:val="28"/>
          <w:szCs w:val="28"/>
        </w:rPr>
        <w:t>проведення</w:t>
      </w:r>
      <w:r w:rsidR="00F5295B" w:rsidRPr="00D605A4">
        <w:rPr>
          <w:rFonts w:ascii="Times New Roman" w:hAnsi="Times New Roman" w:cs="Times New Roman"/>
          <w:spacing w:val="77"/>
          <w:sz w:val="28"/>
          <w:szCs w:val="28"/>
        </w:rPr>
        <w:t xml:space="preserve">  </w:t>
      </w:r>
      <w:r w:rsidR="00F5295B" w:rsidRPr="00D605A4">
        <w:rPr>
          <w:rFonts w:ascii="Times New Roman" w:hAnsi="Times New Roman" w:cs="Times New Roman"/>
          <w:sz w:val="28"/>
          <w:szCs w:val="28"/>
        </w:rPr>
        <w:t>робіт</w:t>
      </w:r>
      <w:r w:rsidR="00F5295B" w:rsidRPr="00D605A4">
        <w:rPr>
          <w:rFonts w:ascii="Times New Roman" w:hAnsi="Times New Roman" w:cs="Times New Roman"/>
          <w:spacing w:val="78"/>
          <w:sz w:val="28"/>
          <w:szCs w:val="28"/>
        </w:rPr>
        <w:t xml:space="preserve">  </w:t>
      </w:r>
      <w:r w:rsidR="00F5295B" w:rsidRPr="00D605A4">
        <w:rPr>
          <w:rFonts w:ascii="Times New Roman" w:hAnsi="Times New Roman" w:cs="Times New Roman"/>
          <w:sz w:val="28"/>
          <w:szCs w:val="28"/>
        </w:rPr>
        <w:t>з</w:t>
      </w:r>
      <w:r w:rsidR="00F5295B" w:rsidRPr="00D605A4">
        <w:rPr>
          <w:rFonts w:ascii="Times New Roman" w:hAnsi="Times New Roman" w:cs="Times New Roman"/>
          <w:spacing w:val="76"/>
          <w:sz w:val="28"/>
          <w:szCs w:val="28"/>
        </w:rPr>
        <w:t xml:space="preserve">  </w:t>
      </w:r>
      <w:r w:rsidR="00F5295B" w:rsidRPr="00D605A4">
        <w:rPr>
          <w:rFonts w:ascii="Times New Roman" w:hAnsi="Times New Roman" w:cs="Times New Roman"/>
          <w:sz w:val="28"/>
          <w:szCs w:val="28"/>
        </w:rPr>
        <w:t>будівництва,</w:t>
      </w:r>
      <w:r w:rsidR="00F5295B" w:rsidRPr="00D605A4">
        <w:rPr>
          <w:rFonts w:ascii="Times New Roman" w:hAnsi="Times New Roman" w:cs="Times New Roman"/>
          <w:spacing w:val="76"/>
          <w:sz w:val="28"/>
          <w:szCs w:val="28"/>
        </w:rPr>
        <w:t xml:space="preserve">  </w:t>
      </w:r>
      <w:r w:rsidR="00F5295B" w:rsidRPr="00D605A4">
        <w:rPr>
          <w:rFonts w:ascii="Times New Roman" w:hAnsi="Times New Roman" w:cs="Times New Roman"/>
          <w:sz w:val="28"/>
          <w:szCs w:val="28"/>
        </w:rPr>
        <w:t>реконструкції</w:t>
      </w:r>
      <w:r w:rsidR="00F5295B" w:rsidRPr="00D605A4">
        <w:rPr>
          <w:rFonts w:ascii="Times New Roman" w:hAnsi="Times New Roman" w:cs="Times New Roman"/>
          <w:spacing w:val="76"/>
          <w:sz w:val="28"/>
          <w:szCs w:val="28"/>
        </w:rPr>
        <w:t xml:space="preserve">  </w:t>
      </w:r>
      <w:r w:rsidR="00F5295B" w:rsidRPr="00D605A4">
        <w:rPr>
          <w:rFonts w:ascii="Times New Roman" w:hAnsi="Times New Roman" w:cs="Times New Roman"/>
          <w:sz w:val="28"/>
          <w:szCs w:val="28"/>
        </w:rPr>
        <w:t>очисних</w:t>
      </w:r>
      <w:r w:rsidR="00F5295B" w:rsidRPr="00D605A4">
        <w:rPr>
          <w:rFonts w:ascii="Times New Roman" w:hAnsi="Times New Roman" w:cs="Times New Roman"/>
          <w:spacing w:val="76"/>
          <w:sz w:val="28"/>
          <w:szCs w:val="28"/>
        </w:rPr>
        <w:t xml:space="preserve">  </w:t>
      </w:r>
      <w:r w:rsidR="00F5295B" w:rsidRPr="00D605A4">
        <w:rPr>
          <w:rFonts w:ascii="Times New Roman" w:hAnsi="Times New Roman" w:cs="Times New Roman"/>
          <w:sz w:val="28"/>
          <w:szCs w:val="28"/>
        </w:rPr>
        <w:t>споруд із</w:t>
      </w:r>
      <w:r w:rsidR="00F5295B" w:rsidRPr="00D605A4">
        <w:rPr>
          <w:rFonts w:ascii="Times New Roman" w:hAnsi="Times New Roman" w:cs="Times New Roman"/>
          <w:spacing w:val="40"/>
          <w:sz w:val="28"/>
          <w:szCs w:val="28"/>
        </w:rPr>
        <w:t xml:space="preserve"> </w:t>
      </w:r>
      <w:r w:rsidR="00F5295B" w:rsidRPr="00D605A4">
        <w:rPr>
          <w:rFonts w:ascii="Times New Roman" w:hAnsi="Times New Roman" w:cs="Times New Roman"/>
          <w:sz w:val="28"/>
          <w:szCs w:val="28"/>
        </w:rPr>
        <w:t>застосуванням</w:t>
      </w:r>
      <w:r w:rsidR="00F5295B" w:rsidRPr="00D605A4">
        <w:rPr>
          <w:rFonts w:ascii="Times New Roman" w:hAnsi="Times New Roman" w:cs="Times New Roman"/>
          <w:spacing w:val="40"/>
          <w:sz w:val="28"/>
          <w:szCs w:val="28"/>
        </w:rPr>
        <w:t xml:space="preserve"> </w:t>
      </w:r>
      <w:r w:rsidR="00F5295B" w:rsidRPr="00D605A4">
        <w:rPr>
          <w:rFonts w:ascii="Times New Roman" w:hAnsi="Times New Roman" w:cs="Times New Roman"/>
          <w:sz w:val="28"/>
          <w:szCs w:val="28"/>
        </w:rPr>
        <w:t>сучасної</w:t>
      </w:r>
      <w:r w:rsidR="00F5295B" w:rsidRPr="00D605A4">
        <w:rPr>
          <w:rFonts w:ascii="Times New Roman" w:hAnsi="Times New Roman" w:cs="Times New Roman"/>
          <w:spacing w:val="40"/>
          <w:sz w:val="28"/>
          <w:szCs w:val="28"/>
        </w:rPr>
        <w:t xml:space="preserve"> </w:t>
      </w:r>
      <w:r w:rsidR="00F5295B" w:rsidRPr="00D605A4">
        <w:rPr>
          <w:rFonts w:ascii="Times New Roman" w:hAnsi="Times New Roman" w:cs="Times New Roman"/>
          <w:sz w:val="28"/>
          <w:szCs w:val="28"/>
        </w:rPr>
        <w:t>технології</w:t>
      </w:r>
      <w:r w:rsidR="00F5295B" w:rsidRPr="00D605A4">
        <w:rPr>
          <w:rFonts w:ascii="Times New Roman" w:hAnsi="Times New Roman" w:cs="Times New Roman"/>
          <w:spacing w:val="40"/>
          <w:sz w:val="28"/>
          <w:szCs w:val="28"/>
        </w:rPr>
        <w:t xml:space="preserve"> </w:t>
      </w:r>
      <w:r w:rsidR="00F5295B" w:rsidRPr="00D605A4">
        <w:rPr>
          <w:rFonts w:ascii="Times New Roman" w:hAnsi="Times New Roman" w:cs="Times New Roman"/>
          <w:sz w:val="28"/>
          <w:szCs w:val="28"/>
        </w:rPr>
        <w:t>очищення</w:t>
      </w:r>
      <w:r w:rsidR="00F5295B" w:rsidRPr="00D605A4">
        <w:rPr>
          <w:rFonts w:ascii="Times New Roman" w:hAnsi="Times New Roman" w:cs="Times New Roman"/>
          <w:spacing w:val="40"/>
          <w:sz w:val="28"/>
          <w:szCs w:val="28"/>
        </w:rPr>
        <w:t xml:space="preserve"> </w:t>
      </w:r>
      <w:r w:rsidR="00F5295B" w:rsidRPr="00D605A4">
        <w:rPr>
          <w:rFonts w:ascii="Times New Roman" w:hAnsi="Times New Roman" w:cs="Times New Roman"/>
          <w:sz w:val="28"/>
          <w:szCs w:val="28"/>
        </w:rPr>
        <w:t>стічних</w:t>
      </w:r>
      <w:r w:rsidR="00F5295B" w:rsidRPr="00D605A4">
        <w:rPr>
          <w:rFonts w:ascii="Times New Roman" w:hAnsi="Times New Roman" w:cs="Times New Roman"/>
          <w:spacing w:val="40"/>
          <w:sz w:val="28"/>
          <w:szCs w:val="28"/>
        </w:rPr>
        <w:t xml:space="preserve"> </w:t>
      </w:r>
      <w:r w:rsidR="00F5295B" w:rsidRPr="00D605A4">
        <w:rPr>
          <w:rFonts w:ascii="Times New Roman" w:hAnsi="Times New Roman" w:cs="Times New Roman"/>
          <w:sz w:val="28"/>
          <w:szCs w:val="28"/>
        </w:rPr>
        <w:t>вод,</w:t>
      </w:r>
      <w:r w:rsidR="00F5295B" w:rsidRPr="00D605A4">
        <w:rPr>
          <w:rFonts w:ascii="Times New Roman" w:hAnsi="Times New Roman" w:cs="Times New Roman"/>
          <w:spacing w:val="40"/>
          <w:sz w:val="28"/>
          <w:szCs w:val="28"/>
        </w:rPr>
        <w:t xml:space="preserve"> </w:t>
      </w:r>
      <w:r w:rsidR="00F5295B" w:rsidRPr="00D605A4">
        <w:rPr>
          <w:rFonts w:ascii="Times New Roman" w:hAnsi="Times New Roman" w:cs="Times New Roman"/>
          <w:sz w:val="28"/>
          <w:szCs w:val="28"/>
        </w:rPr>
        <w:t>напірних</w:t>
      </w:r>
      <w:r w:rsidR="00F5295B" w:rsidRPr="00D605A4">
        <w:rPr>
          <w:rFonts w:ascii="Times New Roman" w:hAnsi="Times New Roman" w:cs="Times New Roman"/>
          <w:spacing w:val="40"/>
          <w:sz w:val="28"/>
          <w:szCs w:val="28"/>
        </w:rPr>
        <w:t xml:space="preserve"> </w:t>
      </w:r>
      <w:r w:rsidR="00F5295B" w:rsidRPr="00D605A4">
        <w:rPr>
          <w:rFonts w:ascii="Times New Roman" w:hAnsi="Times New Roman" w:cs="Times New Roman"/>
          <w:sz w:val="28"/>
          <w:szCs w:val="28"/>
        </w:rPr>
        <w:t>колекторів</w:t>
      </w:r>
      <w:r w:rsidR="00F5295B" w:rsidRPr="00D605A4">
        <w:rPr>
          <w:rFonts w:ascii="Times New Roman" w:hAnsi="Times New Roman" w:cs="Times New Roman"/>
          <w:spacing w:val="80"/>
          <w:sz w:val="28"/>
          <w:szCs w:val="28"/>
        </w:rPr>
        <w:t xml:space="preserve"> </w:t>
      </w:r>
      <w:r w:rsidR="00F5295B" w:rsidRPr="00D605A4">
        <w:rPr>
          <w:rFonts w:ascii="Times New Roman" w:hAnsi="Times New Roman" w:cs="Times New Roman"/>
          <w:sz w:val="28"/>
          <w:szCs w:val="28"/>
        </w:rPr>
        <w:t xml:space="preserve">та мереж каналізації у населених пунктах </w:t>
      </w:r>
      <w:r w:rsidRPr="00D605A4">
        <w:rPr>
          <w:rFonts w:ascii="Times New Roman" w:hAnsi="Times New Roman" w:cs="Times New Roman"/>
          <w:sz w:val="28"/>
          <w:szCs w:val="28"/>
        </w:rPr>
        <w:t>громади.</w:t>
      </w:r>
    </w:p>
    <w:p w14:paraId="75682A5F" w14:textId="77777777" w:rsidR="00B7105E" w:rsidRPr="00D605A4" w:rsidRDefault="00F5295B" w:rsidP="008F06EC">
      <w:pPr>
        <w:pStyle w:val="af3"/>
        <w:spacing w:line="276" w:lineRule="auto"/>
        <w:ind w:left="0" w:firstLine="541"/>
        <w:rPr>
          <w:rFonts w:ascii="Times New Roman" w:hAnsi="Times New Roman" w:cs="Times New Roman"/>
          <w:sz w:val="28"/>
          <w:szCs w:val="28"/>
        </w:rPr>
      </w:pPr>
      <w:r w:rsidRPr="00D605A4">
        <w:rPr>
          <w:rFonts w:ascii="Times New Roman" w:hAnsi="Times New Roman" w:cs="Times New Roman"/>
          <w:i/>
          <w:sz w:val="28"/>
          <w:szCs w:val="28"/>
        </w:rPr>
        <w:t>Термін</w:t>
      </w:r>
      <w:r w:rsidRPr="00D605A4">
        <w:rPr>
          <w:rFonts w:ascii="Times New Roman" w:hAnsi="Times New Roman" w:cs="Times New Roman"/>
          <w:i/>
          <w:spacing w:val="-9"/>
          <w:sz w:val="28"/>
          <w:szCs w:val="28"/>
        </w:rPr>
        <w:t xml:space="preserve"> </w:t>
      </w:r>
      <w:r w:rsidRPr="00D605A4">
        <w:rPr>
          <w:rFonts w:ascii="Times New Roman" w:hAnsi="Times New Roman" w:cs="Times New Roman"/>
          <w:i/>
          <w:sz w:val="28"/>
          <w:szCs w:val="28"/>
        </w:rPr>
        <w:t>виконання:</w:t>
      </w:r>
      <w:r w:rsidRPr="00D605A4">
        <w:rPr>
          <w:rFonts w:ascii="Times New Roman" w:hAnsi="Times New Roman" w:cs="Times New Roman"/>
          <w:i/>
          <w:spacing w:val="-8"/>
          <w:sz w:val="28"/>
          <w:szCs w:val="28"/>
        </w:rPr>
        <w:t xml:space="preserve"> </w:t>
      </w:r>
      <w:r w:rsidRPr="00D605A4">
        <w:rPr>
          <w:rFonts w:ascii="Times New Roman" w:hAnsi="Times New Roman" w:cs="Times New Roman"/>
          <w:sz w:val="28"/>
          <w:szCs w:val="28"/>
        </w:rPr>
        <w:t>протягом</w:t>
      </w:r>
      <w:r w:rsidRPr="00D605A4">
        <w:rPr>
          <w:rFonts w:ascii="Times New Roman" w:hAnsi="Times New Roman" w:cs="Times New Roman"/>
          <w:spacing w:val="-9"/>
          <w:sz w:val="28"/>
          <w:szCs w:val="28"/>
        </w:rPr>
        <w:t xml:space="preserve"> </w:t>
      </w:r>
      <w:r w:rsidRPr="00D605A4">
        <w:rPr>
          <w:rFonts w:ascii="Times New Roman" w:hAnsi="Times New Roman" w:cs="Times New Roman"/>
          <w:spacing w:val="-2"/>
          <w:sz w:val="28"/>
          <w:szCs w:val="28"/>
        </w:rPr>
        <w:t>року.</w:t>
      </w:r>
    </w:p>
    <w:p w14:paraId="6E767424" w14:textId="77777777" w:rsidR="00B7105E" w:rsidRPr="00D605A4" w:rsidRDefault="00B7105E" w:rsidP="008F06EC">
      <w:pPr>
        <w:pStyle w:val="af3"/>
        <w:spacing w:line="276" w:lineRule="auto"/>
        <w:ind w:left="0" w:firstLine="541"/>
        <w:rPr>
          <w:rFonts w:ascii="Times New Roman" w:hAnsi="Times New Roman" w:cs="Times New Roman"/>
          <w:sz w:val="28"/>
          <w:szCs w:val="28"/>
        </w:rPr>
      </w:pPr>
      <w:r w:rsidRPr="00D605A4">
        <w:rPr>
          <w:rFonts w:ascii="Times New Roman" w:hAnsi="Times New Roman" w:cs="Times New Roman"/>
          <w:i/>
          <w:sz w:val="28"/>
          <w:szCs w:val="28"/>
        </w:rPr>
        <w:t xml:space="preserve">Відповідальні виконавці: </w:t>
      </w:r>
      <w:bookmarkStart w:id="13" w:name="_Hlk182167099"/>
      <w:r w:rsidRPr="00D605A4">
        <w:rPr>
          <w:rFonts w:ascii="Times New Roman" w:hAnsi="Times New Roman" w:cs="Times New Roman"/>
          <w:sz w:val="28"/>
          <w:szCs w:val="28"/>
        </w:rPr>
        <w:t>відділ</w:t>
      </w:r>
      <w:r w:rsidRPr="00D605A4">
        <w:rPr>
          <w:rFonts w:ascii="Times New Roman" w:hAnsi="Times New Roman" w:cs="Times New Roman"/>
          <w:spacing w:val="40"/>
          <w:sz w:val="28"/>
          <w:szCs w:val="28"/>
        </w:rPr>
        <w:t xml:space="preserve"> </w:t>
      </w:r>
      <w:r w:rsidRPr="00D605A4">
        <w:rPr>
          <w:rFonts w:ascii="Times New Roman" w:hAnsi="Times New Roman" w:cs="Times New Roman"/>
          <w:sz w:val="28"/>
          <w:szCs w:val="28"/>
        </w:rPr>
        <w:t xml:space="preserve">житлово-комунального господарства, будівництва, розвитку інфраструктури та благоустрою виконавчого комітету </w:t>
      </w:r>
      <w:proofErr w:type="spellStart"/>
      <w:r w:rsidRPr="00D605A4">
        <w:rPr>
          <w:rFonts w:ascii="Times New Roman" w:hAnsi="Times New Roman" w:cs="Times New Roman"/>
          <w:sz w:val="28"/>
          <w:szCs w:val="28"/>
        </w:rPr>
        <w:t>Бериславської</w:t>
      </w:r>
      <w:proofErr w:type="spellEnd"/>
      <w:r w:rsidRPr="00D605A4">
        <w:rPr>
          <w:rFonts w:ascii="Times New Roman" w:hAnsi="Times New Roman" w:cs="Times New Roman"/>
          <w:sz w:val="28"/>
          <w:szCs w:val="28"/>
        </w:rPr>
        <w:t xml:space="preserve"> міської ради</w:t>
      </w:r>
      <w:bookmarkEnd w:id="13"/>
      <w:r w:rsidRPr="00D605A4">
        <w:rPr>
          <w:rFonts w:ascii="Times New Roman" w:hAnsi="Times New Roman" w:cs="Times New Roman"/>
          <w:sz w:val="28"/>
          <w:szCs w:val="28"/>
        </w:rPr>
        <w:t xml:space="preserve">, старости </w:t>
      </w:r>
      <w:proofErr w:type="spellStart"/>
      <w:r w:rsidRPr="00D605A4">
        <w:rPr>
          <w:rFonts w:ascii="Times New Roman" w:hAnsi="Times New Roman" w:cs="Times New Roman"/>
          <w:sz w:val="28"/>
          <w:szCs w:val="28"/>
        </w:rPr>
        <w:t>старостинських</w:t>
      </w:r>
      <w:proofErr w:type="spellEnd"/>
      <w:r w:rsidRPr="00D605A4">
        <w:rPr>
          <w:rFonts w:ascii="Times New Roman" w:hAnsi="Times New Roman" w:cs="Times New Roman"/>
          <w:sz w:val="28"/>
          <w:szCs w:val="28"/>
        </w:rPr>
        <w:t xml:space="preserve"> округів;</w:t>
      </w:r>
    </w:p>
    <w:p w14:paraId="1FC80DB3" w14:textId="344EFA53" w:rsidR="00B7105E" w:rsidRPr="00D605A4" w:rsidRDefault="00B7105E" w:rsidP="008F06EC">
      <w:pPr>
        <w:pStyle w:val="af3"/>
        <w:spacing w:line="276" w:lineRule="auto"/>
        <w:ind w:left="0" w:firstLine="541"/>
        <w:rPr>
          <w:rFonts w:ascii="Times New Roman" w:hAnsi="Times New Roman" w:cs="Times New Roman"/>
          <w:sz w:val="28"/>
          <w:szCs w:val="28"/>
        </w:rPr>
      </w:pPr>
      <w:r w:rsidRPr="00D605A4">
        <w:rPr>
          <w:rFonts w:ascii="Times New Roman" w:hAnsi="Times New Roman" w:cs="Times New Roman"/>
          <w:sz w:val="28"/>
          <w:szCs w:val="28"/>
        </w:rPr>
        <w:t>13)</w:t>
      </w:r>
      <w:r w:rsidR="00DB65A3" w:rsidRPr="00D605A4">
        <w:rPr>
          <w:rFonts w:ascii="Times New Roman" w:hAnsi="Times New Roman" w:cs="Times New Roman"/>
          <w:sz w:val="28"/>
          <w:szCs w:val="28"/>
        </w:rPr>
        <w:t xml:space="preserve"> </w:t>
      </w:r>
      <w:r w:rsidR="00F5295B" w:rsidRPr="00D605A4">
        <w:rPr>
          <w:rFonts w:ascii="Times New Roman" w:hAnsi="Times New Roman" w:cs="Times New Roman"/>
          <w:sz w:val="28"/>
          <w:szCs w:val="28"/>
        </w:rPr>
        <w:t>зменшення обсягів викидів забруднюючих речовин в атмосферне повітря стаціонарними джерелами;</w:t>
      </w:r>
    </w:p>
    <w:p w14:paraId="69FF0952" w14:textId="546AC9AE" w:rsidR="00F5295B" w:rsidRPr="00D605A4" w:rsidRDefault="00F5295B" w:rsidP="008F06EC">
      <w:pPr>
        <w:pStyle w:val="af3"/>
        <w:spacing w:line="276" w:lineRule="auto"/>
        <w:ind w:left="0" w:firstLine="541"/>
        <w:rPr>
          <w:rFonts w:ascii="Times New Roman" w:hAnsi="Times New Roman" w:cs="Times New Roman"/>
          <w:sz w:val="28"/>
          <w:szCs w:val="28"/>
        </w:rPr>
      </w:pPr>
      <w:r w:rsidRPr="00D605A4">
        <w:rPr>
          <w:rFonts w:ascii="Times New Roman" w:hAnsi="Times New Roman" w:cs="Times New Roman"/>
          <w:i/>
          <w:sz w:val="28"/>
          <w:szCs w:val="28"/>
        </w:rPr>
        <w:t>Термін</w:t>
      </w:r>
      <w:r w:rsidRPr="00D605A4">
        <w:rPr>
          <w:rFonts w:ascii="Times New Roman" w:hAnsi="Times New Roman" w:cs="Times New Roman"/>
          <w:i/>
          <w:spacing w:val="-9"/>
          <w:sz w:val="28"/>
          <w:szCs w:val="28"/>
        </w:rPr>
        <w:t xml:space="preserve"> </w:t>
      </w:r>
      <w:r w:rsidRPr="00D605A4">
        <w:rPr>
          <w:rFonts w:ascii="Times New Roman" w:hAnsi="Times New Roman" w:cs="Times New Roman"/>
          <w:i/>
          <w:sz w:val="28"/>
          <w:szCs w:val="28"/>
        </w:rPr>
        <w:t>виконання:</w:t>
      </w:r>
      <w:r w:rsidRPr="00D605A4">
        <w:rPr>
          <w:rFonts w:ascii="Times New Roman" w:hAnsi="Times New Roman" w:cs="Times New Roman"/>
          <w:i/>
          <w:spacing w:val="-9"/>
          <w:sz w:val="28"/>
          <w:szCs w:val="28"/>
        </w:rPr>
        <w:t xml:space="preserve"> </w:t>
      </w:r>
      <w:r w:rsidRPr="00D605A4">
        <w:rPr>
          <w:rFonts w:ascii="Times New Roman" w:hAnsi="Times New Roman" w:cs="Times New Roman"/>
          <w:sz w:val="28"/>
          <w:szCs w:val="28"/>
        </w:rPr>
        <w:t>протягом</w:t>
      </w:r>
      <w:r w:rsidRPr="00D605A4">
        <w:rPr>
          <w:rFonts w:ascii="Times New Roman" w:hAnsi="Times New Roman" w:cs="Times New Roman"/>
          <w:spacing w:val="-8"/>
          <w:sz w:val="28"/>
          <w:szCs w:val="28"/>
        </w:rPr>
        <w:t xml:space="preserve"> </w:t>
      </w:r>
      <w:r w:rsidRPr="00D605A4">
        <w:rPr>
          <w:rFonts w:ascii="Times New Roman" w:hAnsi="Times New Roman" w:cs="Times New Roman"/>
          <w:spacing w:val="-2"/>
          <w:sz w:val="28"/>
          <w:szCs w:val="28"/>
        </w:rPr>
        <w:t>року.</w:t>
      </w:r>
    </w:p>
    <w:p w14:paraId="58C25EAC" w14:textId="07E5B8AE" w:rsidR="00B7105E" w:rsidRPr="00D605A4" w:rsidRDefault="00B7105E" w:rsidP="008F06EC">
      <w:pPr>
        <w:pStyle w:val="af3"/>
        <w:spacing w:line="276" w:lineRule="auto"/>
        <w:ind w:left="0" w:firstLine="541"/>
        <w:rPr>
          <w:rFonts w:ascii="Times New Roman" w:hAnsi="Times New Roman" w:cs="Times New Roman"/>
          <w:sz w:val="28"/>
          <w:szCs w:val="28"/>
        </w:rPr>
      </w:pPr>
      <w:r w:rsidRPr="00D605A4">
        <w:rPr>
          <w:rFonts w:ascii="Times New Roman" w:hAnsi="Times New Roman" w:cs="Times New Roman"/>
          <w:i/>
          <w:sz w:val="28"/>
          <w:szCs w:val="28"/>
        </w:rPr>
        <w:t xml:space="preserve">Відповідальні виконавці: </w:t>
      </w:r>
      <w:r w:rsidRPr="00D605A4">
        <w:rPr>
          <w:rFonts w:ascii="Times New Roman" w:hAnsi="Times New Roman" w:cs="Times New Roman"/>
          <w:sz w:val="28"/>
          <w:szCs w:val="28"/>
        </w:rPr>
        <w:t>відділ</w:t>
      </w:r>
      <w:r w:rsidRPr="00D605A4">
        <w:rPr>
          <w:rFonts w:ascii="Times New Roman" w:hAnsi="Times New Roman" w:cs="Times New Roman"/>
          <w:spacing w:val="40"/>
          <w:sz w:val="28"/>
          <w:szCs w:val="28"/>
        </w:rPr>
        <w:t xml:space="preserve"> </w:t>
      </w:r>
      <w:r w:rsidRPr="00D605A4">
        <w:rPr>
          <w:rFonts w:ascii="Times New Roman" w:hAnsi="Times New Roman" w:cs="Times New Roman"/>
          <w:sz w:val="28"/>
          <w:szCs w:val="28"/>
        </w:rPr>
        <w:t xml:space="preserve">житлово-комунального господарства, будівництва, розвитку інфраструктури та благоустрою виконавчого комітету </w:t>
      </w:r>
      <w:proofErr w:type="spellStart"/>
      <w:r w:rsidRPr="00D605A4">
        <w:rPr>
          <w:rFonts w:ascii="Times New Roman" w:hAnsi="Times New Roman" w:cs="Times New Roman"/>
          <w:sz w:val="28"/>
          <w:szCs w:val="28"/>
        </w:rPr>
        <w:t>Бериславської</w:t>
      </w:r>
      <w:proofErr w:type="spellEnd"/>
      <w:r w:rsidRPr="00D605A4">
        <w:rPr>
          <w:rFonts w:ascii="Times New Roman" w:hAnsi="Times New Roman" w:cs="Times New Roman"/>
          <w:sz w:val="28"/>
          <w:szCs w:val="28"/>
        </w:rPr>
        <w:t xml:space="preserve"> міської ради, старости </w:t>
      </w:r>
      <w:proofErr w:type="spellStart"/>
      <w:r w:rsidRPr="00D605A4">
        <w:rPr>
          <w:rFonts w:ascii="Times New Roman" w:hAnsi="Times New Roman" w:cs="Times New Roman"/>
          <w:sz w:val="28"/>
          <w:szCs w:val="28"/>
        </w:rPr>
        <w:t>старостинських</w:t>
      </w:r>
      <w:proofErr w:type="spellEnd"/>
      <w:r w:rsidRPr="00D605A4">
        <w:rPr>
          <w:rFonts w:ascii="Times New Roman" w:hAnsi="Times New Roman" w:cs="Times New Roman"/>
          <w:sz w:val="28"/>
          <w:szCs w:val="28"/>
        </w:rPr>
        <w:t xml:space="preserve"> округів.</w:t>
      </w:r>
    </w:p>
    <w:p w14:paraId="5A84FD63" w14:textId="77777777" w:rsidR="00B7105E" w:rsidRPr="00D605A4" w:rsidRDefault="00B7105E" w:rsidP="008F06EC">
      <w:pPr>
        <w:pStyle w:val="af3"/>
        <w:spacing w:line="276" w:lineRule="auto"/>
        <w:ind w:left="0" w:firstLine="541"/>
        <w:rPr>
          <w:rFonts w:ascii="Times New Roman" w:hAnsi="Times New Roman" w:cs="Times New Roman"/>
          <w:b/>
          <w:bCs/>
          <w:sz w:val="28"/>
          <w:szCs w:val="28"/>
          <w:u w:val="single"/>
        </w:rPr>
      </w:pPr>
      <w:r w:rsidRPr="00D605A4">
        <w:rPr>
          <w:rFonts w:ascii="Times New Roman" w:hAnsi="Times New Roman" w:cs="Times New Roman"/>
          <w:b/>
          <w:bCs/>
          <w:sz w:val="28"/>
          <w:szCs w:val="28"/>
          <w:u w:val="single"/>
        </w:rPr>
        <w:t>Очікувані результати:</w:t>
      </w:r>
    </w:p>
    <w:p w14:paraId="013913EE" w14:textId="54E62176" w:rsidR="0064228A" w:rsidRPr="00D605A4" w:rsidRDefault="00B7105E" w:rsidP="008F06EC">
      <w:pPr>
        <w:pStyle w:val="af3"/>
        <w:spacing w:line="276" w:lineRule="auto"/>
        <w:ind w:left="0" w:firstLine="541"/>
        <w:rPr>
          <w:rFonts w:ascii="Times New Roman" w:hAnsi="Times New Roman" w:cs="Times New Roman"/>
          <w:spacing w:val="-2"/>
          <w:sz w:val="28"/>
          <w:szCs w:val="28"/>
        </w:rPr>
      </w:pPr>
      <w:r w:rsidRPr="00D605A4">
        <w:rPr>
          <w:rFonts w:ascii="Times New Roman" w:hAnsi="Times New Roman" w:cs="Times New Roman"/>
          <w:sz w:val="28"/>
          <w:szCs w:val="28"/>
        </w:rPr>
        <w:t>-</w:t>
      </w:r>
      <w:r w:rsidR="00DB65A3" w:rsidRPr="00D605A4">
        <w:rPr>
          <w:rFonts w:ascii="Times New Roman" w:hAnsi="Times New Roman" w:cs="Times New Roman"/>
          <w:sz w:val="28"/>
          <w:szCs w:val="28"/>
        </w:rPr>
        <w:t xml:space="preserve"> </w:t>
      </w:r>
      <w:r w:rsidR="00F5295B" w:rsidRPr="00D605A4">
        <w:rPr>
          <w:rFonts w:ascii="Times New Roman" w:hAnsi="Times New Roman" w:cs="Times New Roman"/>
          <w:sz w:val="28"/>
          <w:szCs w:val="28"/>
        </w:rPr>
        <w:t>забезпечення</w:t>
      </w:r>
      <w:r w:rsidR="00F5295B" w:rsidRPr="00D605A4">
        <w:rPr>
          <w:rFonts w:ascii="Times New Roman" w:hAnsi="Times New Roman" w:cs="Times New Roman"/>
          <w:spacing w:val="-11"/>
          <w:sz w:val="28"/>
          <w:szCs w:val="28"/>
        </w:rPr>
        <w:t xml:space="preserve"> </w:t>
      </w:r>
      <w:r w:rsidR="00F5295B" w:rsidRPr="00D605A4">
        <w:rPr>
          <w:rFonts w:ascii="Times New Roman" w:hAnsi="Times New Roman" w:cs="Times New Roman"/>
          <w:sz w:val="28"/>
          <w:szCs w:val="28"/>
        </w:rPr>
        <w:t>моніторингу</w:t>
      </w:r>
      <w:r w:rsidR="00F5295B" w:rsidRPr="00D605A4">
        <w:rPr>
          <w:rFonts w:ascii="Times New Roman" w:hAnsi="Times New Roman" w:cs="Times New Roman"/>
          <w:spacing w:val="-13"/>
          <w:sz w:val="28"/>
          <w:szCs w:val="28"/>
        </w:rPr>
        <w:t xml:space="preserve"> </w:t>
      </w:r>
      <w:r w:rsidR="00F5295B" w:rsidRPr="00D605A4">
        <w:rPr>
          <w:rFonts w:ascii="Times New Roman" w:hAnsi="Times New Roman" w:cs="Times New Roman"/>
          <w:sz w:val="28"/>
          <w:szCs w:val="28"/>
        </w:rPr>
        <w:t>забруднення</w:t>
      </w:r>
      <w:r w:rsidR="00F5295B" w:rsidRPr="00D605A4">
        <w:rPr>
          <w:rFonts w:ascii="Times New Roman" w:hAnsi="Times New Roman" w:cs="Times New Roman"/>
          <w:spacing w:val="-11"/>
          <w:sz w:val="28"/>
          <w:szCs w:val="28"/>
        </w:rPr>
        <w:t xml:space="preserve"> </w:t>
      </w:r>
      <w:r w:rsidR="00F5295B" w:rsidRPr="00D605A4">
        <w:rPr>
          <w:rFonts w:ascii="Times New Roman" w:hAnsi="Times New Roman" w:cs="Times New Roman"/>
          <w:sz w:val="28"/>
          <w:szCs w:val="28"/>
        </w:rPr>
        <w:t>атмосферного</w:t>
      </w:r>
      <w:r w:rsidR="00F5295B" w:rsidRPr="00D605A4">
        <w:rPr>
          <w:rFonts w:ascii="Times New Roman" w:hAnsi="Times New Roman" w:cs="Times New Roman"/>
          <w:spacing w:val="-10"/>
          <w:sz w:val="28"/>
          <w:szCs w:val="28"/>
        </w:rPr>
        <w:t xml:space="preserve"> </w:t>
      </w:r>
      <w:r w:rsidR="00F5295B" w:rsidRPr="00D605A4">
        <w:rPr>
          <w:rFonts w:ascii="Times New Roman" w:hAnsi="Times New Roman" w:cs="Times New Roman"/>
          <w:sz w:val="28"/>
          <w:szCs w:val="28"/>
        </w:rPr>
        <w:t>повітря</w:t>
      </w:r>
      <w:r w:rsidRPr="00D605A4">
        <w:rPr>
          <w:rFonts w:ascii="Times New Roman" w:hAnsi="Times New Roman" w:cs="Times New Roman"/>
          <w:spacing w:val="-11"/>
          <w:sz w:val="28"/>
          <w:szCs w:val="28"/>
        </w:rPr>
        <w:t xml:space="preserve"> на території громади</w:t>
      </w:r>
      <w:r w:rsidR="00F5295B" w:rsidRPr="00D605A4">
        <w:rPr>
          <w:rFonts w:ascii="Times New Roman" w:hAnsi="Times New Roman" w:cs="Times New Roman"/>
          <w:spacing w:val="-2"/>
          <w:sz w:val="28"/>
          <w:szCs w:val="28"/>
        </w:rPr>
        <w:t>;</w:t>
      </w:r>
    </w:p>
    <w:p w14:paraId="0AB4D524" w14:textId="1B9E9E83" w:rsidR="0064228A" w:rsidRPr="00D605A4" w:rsidRDefault="0064228A" w:rsidP="008F06EC">
      <w:pPr>
        <w:pStyle w:val="af3"/>
        <w:spacing w:line="276" w:lineRule="auto"/>
        <w:ind w:left="0" w:firstLine="541"/>
        <w:rPr>
          <w:rFonts w:ascii="Times New Roman" w:hAnsi="Times New Roman" w:cs="Times New Roman"/>
          <w:sz w:val="28"/>
          <w:szCs w:val="28"/>
        </w:rPr>
      </w:pPr>
      <w:r w:rsidRPr="00D605A4">
        <w:rPr>
          <w:rFonts w:ascii="Times New Roman" w:hAnsi="Times New Roman" w:cs="Times New Roman"/>
          <w:spacing w:val="-2"/>
          <w:sz w:val="28"/>
          <w:szCs w:val="28"/>
        </w:rPr>
        <w:t>-</w:t>
      </w:r>
      <w:r w:rsidR="00DB65A3" w:rsidRPr="00D605A4">
        <w:rPr>
          <w:rFonts w:ascii="Times New Roman" w:hAnsi="Times New Roman" w:cs="Times New Roman"/>
          <w:spacing w:val="-2"/>
          <w:sz w:val="28"/>
          <w:szCs w:val="28"/>
        </w:rPr>
        <w:t xml:space="preserve"> </w:t>
      </w:r>
      <w:r w:rsidR="00F5295B" w:rsidRPr="00D605A4">
        <w:rPr>
          <w:rFonts w:ascii="Times New Roman" w:hAnsi="Times New Roman" w:cs="Times New Roman"/>
          <w:sz w:val="28"/>
          <w:szCs w:val="28"/>
        </w:rPr>
        <w:t>забезпечення очищення стічних вод з метою зменшення забруднення природного середовища;</w:t>
      </w:r>
    </w:p>
    <w:p w14:paraId="3763761E" w14:textId="2F33B79F" w:rsidR="0064228A" w:rsidRPr="00D605A4" w:rsidRDefault="0064228A" w:rsidP="008F06EC">
      <w:pPr>
        <w:pStyle w:val="af3"/>
        <w:spacing w:line="276" w:lineRule="auto"/>
        <w:ind w:left="0" w:firstLine="541"/>
        <w:rPr>
          <w:rFonts w:ascii="Times New Roman" w:hAnsi="Times New Roman" w:cs="Times New Roman"/>
          <w:spacing w:val="-2"/>
          <w:sz w:val="28"/>
          <w:szCs w:val="28"/>
        </w:rPr>
      </w:pPr>
      <w:r w:rsidRPr="00D605A4">
        <w:rPr>
          <w:rFonts w:ascii="Times New Roman" w:hAnsi="Times New Roman" w:cs="Times New Roman"/>
          <w:sz w:val="28"/>
          <w:szCs w:val="28"/>
        </w:rPr>
        <w:t>-</w:t>
      </w:r>
      <w:r w:rsidR="00DB65A3" w:rsidRPr="00D605A4">
        <w:rPr>
          <w:rFonts w:ascii="Times New Roman" w:hAnsi="Times New Roman" w:cs="Times New Roman"/>
          <w:sz w:val="28"/>
          <w:szCs w:val="28"/>
        </w:rPr>
        <w:t xml:space="preserve"> </w:t>
      </w:r>
      <w:r w:rsidR="00F5295B" w:rsidRPr="00D605A4">
        <w:rPr>
          <w:rFonts w:ascii="Times New Roman" w:hAnsi="Times New Roman" w:cs="Times New Roman"/>
          <w:sz w:val="28"/>
          <w:szCs w:val="28"/>
        </w:rPr>
        <w:t xml:space="preserve">забезпечення паспортизації місць видалення твердих побутових відходів, впровадження роздільного збирання твердих побутових відходів в населених пунктах </w:t>
      </w:r>
      <w:r w:rsidRPr="00D605A4">
        <w:rPr>
          <w:rFonts w:ascii="Times New Roman" w:hAnsi="Times New Roman" w:cs="Times New Roman"/>
          <w:spacing w:val="-2"/>
          <w:sz w:val="28"/>
          <w:szCs w:val="28"/>
        </w:rPr>
        <w:t>громади</w:t>
      </w:r>
      <w:r w:rsidR="00F5295B" w:rsidRPr="00D605A4">
        <w:rPr>
          <w:rFonts w:ascii="Times New Roman" w:hAnsi="Times New Roman" w:cs="Times New Roman"/>
          <w:spacing w:val="-2"/>
          <w:sz w:val="28"/>
          <w:szCs w:val="28"/>
        </w:rPr>
        <w:t>.</w:t>
      </w:r>
    </w:p>
    <w:p w14:paraId="168A1B22" w14:textId="6E1812CB" w:rsidR="0064228A" w:rsidRPr="00D605A4" w:rsidRDefault="0064228A" w:rsidP="008F06EC">
      <w:pPr>
        <w:pStyle w:val="af3"/>
        <w:spacing w:line="276" w:lineRule="auto"/>
        <w:ind w:left="0" w:firstLine="541"/>
        <w:rPr>
          <w:rFonts w:ascii="Times New Roman" w:hAnsi="Times New Roman" w:cs="Times New Roman"/>
          <w:sz w:val="28"/>
          <w:szCs w:val="28"/>
        </w:rPr>
      </w:pPr>
      <w:r w:rsidRPr="00D605A4">
        <w:rPr>
          <w:rFonts w:ascii="Times New Roman" w:hAnsi="Times New Roman" w:cs="Times New Roman"/>
          <w:spacing w:val="-2"/>
          <w:sz w:val="28"/>
          <w:szCs w:val="28"/>
        </w:rPr>
        <w:t>-</w:t>
      </w:r>
      <w:r w:rsidR="00DB65A3" w:rsidRPr="00D605A4">
        <w:rPr>
          <w:rFonts w:ascii="Times New Roman" w:hAnsi="Times New Roman" w:cs="Times New Roman"/>
          <w:spacing w:val="-2"/>
          <w:sz w:val="28"/>
          <w:szCs w:val="28"/>
        </w:rPr>
        <w:t xml:space="preserve"> </w:t>
      </w:r>
      <w:r w:rsidR="00F5295B" w:rsidRPr="00D605A4">
        <w:rPr>
          <w:rFonts w:ascii="Times New Roman" w:hAnsi="Times New Roman" w:cs="Times New Roman"/>
          <w:sz w:val="28"/>
          <w:szCs w:val="28"/>
        </w:rPr>
        <w:t xml:space="preserve">зниження техногенного навантаження на екосистему </w:t>
      </w:r>
      <w:r w:rsidRPr="00D605A4">
        <w:rPr>
          <w:rFonts w:ascii="Times New Roman" w:hAnsi="Times New Roman" w:cs="Times New Roman"/>
          <w:sz w:val="28"/>
          <w:szCs w:val="28"/>
        </w:rPr>
        <w:t>громади</w:t>
      </w:r>
      <w:r w:rsidR="00F5295B" w:rsidRPr="00D605A4">
        <w:rPr>
          <w:rFonts w:ascii="Times New Roman" w:hAnsi="Times New Roman" w:cs="Times New Roman"/>
          <w:sz w:val="28"/>
          <w:szCs w:val="28"/>
        </w:rPr>
        <w:t xml:space="preserve"> шляхом роздільного</w:t>
      </w:r>
      <w:r w:rsidR="00F5295B" w:rsidRPr="00D605A4">
        <w:rPr>
          <w:rFonts w:ascii="Times New Roman" w:hAnsi="Times New Roman" w:cs="Times New Roman"/>
          <w:spacing w:val="-1"/>
          <w:sz w:val="28"/>
          <w:szCs w:val="28"/>
        </w:rPr>
        <w:t xml:space="preserve"> </w:t>
      </w:r>
      <w:r w:rsidR="00F5295B" w:rsidRPr="00D605A4">
        <w:rPr>
          <w:rFonts w:ascii="Times New Roman" w:hAnsi="Times New Roman" w:cs="Times New Roman"/>
          <w:sz w:val="28"/>
          <w:szCs w:val="28"/>
        </w:rPr>
        <w:t>збирання та сортування побутових</w:t>
      </w:r>
      <w:r w:rsidR="00F5295B" w:rsidRPr="00D605A4">
        <w:rPr>
          <w:rFonts w:ascii="Times New Roman" w:hAnsi="Times New Roman" w:cs="Times New Roman"/>
          <w:spacing w:val="-1"/>
          <w:sz w:val="28"/>
          <w:szCs w:val="28"/>
        </w:rPr>
        <w:t xml:space="preserve"> </w:t>
      </w:r>
      <w:r w:rsidR="00F5295B" w:rsidRPr="00D605A4">
        <w:rPr>
          <w:rFonts w:ascii="Times New Roman" w:hAnsi="Times New Roman" w:cs="Times New Roman"/>
          <w:sz w:val="28"/>
          <w:szCs w:val="28"/>
        </w:rPr>
        <w:t>відходів, що підлягають захороненню, що дасть можливість: забезпечити зменшення відходів, використовувати побутові відходи в</w:t>
      </w:r>
      <w:r w:rsidR="00F5295B" w:rsidRPr="00D605A4">
        <w:rPr>
          <w:rFonts w:ascii="Times New Roman" w:hAnsi="Times New Roman" w:cs="Times New Roman"/>
          <w:spacing w:val="40"/>
          <w:sz w:val="28"/>
          <w:szCs w:val="28"/>
        </w:rPr>
        <w:t xml:space="preserve"> </w:t>
      </w:r>
      <w:r w:rsidR="00F5295B" w:rsidRPr="00D605A4">
        <w:rPr>
          <w:rFonts w:ascii="Times New Roman" w:hAnsi="Times New Roman" w:cs="Times New Roman"/>
          <w:sz w:val="28"/>
          <w:szCs w:val="28"/>
        </w:rPr>
        <w:t xml:space="preserve">якості джерела додаткової сировини, </w:t>
      </w:r>
      <w:r w:rsidR="00F5295B" w:rsidRPr="00D605A4">
        <w:rPr>
          <w:rFonts w:ascii="Times New Roman" w:hAnsi="Times New Roman" w:cs="Times New Roman"/>
          <w:sz w:val="28"/>
          <w:szCs w:val="28"/>
        </w:rPr>
        <w:lastRenderedPageBreak/>
        <w:t xml:space="preserve">збільшити доходи бюджетів </w:t>
      </w:r>
      <w:r w:rsidRPr="00D605A4">
        <w:rPr>
          <w:rFonts w:ascii="Times New Roman" w:hAnsi="Times New Roman" w:cs="Times New Roman"/>
          <w:sz w:val="28"/>
          <w:szCs w:val="28"/>
        </w:rPr>
        <w:t>громади</w:t>
      </w:r>
      <w:r w:rsidR="00F5295B" w:rsidRPr="00D605A4">
        <w:rPr>
          <w:rFonts w:ascii="Times New Roman" w:hAnsi="Times New Roman" w:cs="Times New Roman"/>
          <w:spacing w:val="40"/>
          <w:sz w:val="28"/>
          <w:szCs w:val="28"/>
        </w:rPr>
        <w:t xml:space="preserve"> </w:t>
      </w:r>
      <w:r w:rsidR="00F5295B" w:rsidRPr="00D605A4">
        <w:rPr>
          <w:rFonts w:ascii="Times New Roman" w:hAnsi="Times New Roman" w:cs="Times New Roman"/>
          <w:sz w:val="28"/>
          <w:szCs w:val="28"/>
        </w:rPr>
        <w:t>від реалізації вторинної сировини</w:t>
      </w:r>
      <w:r w:rsidR="00F5295B" w:rsidRPr="00D605A4">
        <w:rPr>
          <w:rFonts w:ascii="Times New Roman" w:hAnsi="Times New Roman" w:cs="Times New Roman"/>
          <w:spacing w:val="40"/>
          <w:sz w:val="28"/>
          <w:szCs w:val="28"/>
        </w:rPr>
        <w:t xml:space="preserve"> </w:t>
      </w:r>
      <w:r w:rsidR="00F5295B" w:rsidRPr="00D605A4">
        <w:rPr>
          <w:rFonts w:ascii="Times New Roman" w:hAnsi="Times New Roman" w:cs="Times New Roman"/>
          <w:sz w:val="28"/>
          <w:szCs w:val="28"/>
        </w:rPr>
        <w:t>та</w:t>
      </w:r>
      <w:r w:rsidR="00F5295B" w:rsidRPr="00D605A4">
        <w:rPr>
          <w:rFonts w:ascii="Times New Roman" w:hAnsi="Times New Roman" w:cs="Times New Roman"/>
          <w:spacing w:val="40"/>
          <w:sz w:val="28"/>
          <w:szCs w:val="28"/>
        </w:rPr>
        <w:t xml:space="preserve"> </w:t>
      </w:r>
      <w:r w:rsidR="00F5295B" w:rsidRPr="00D605A4">
        <w:rPr>
          <w:rFonts w:ascii="Times New Roman" w:hAnsi="Times New Roman" w:cs="Times New Roman"/>
          <w:sz w:val="28"/>
          <w:szCs w:val="28"/>
        </w:rPr>
        <w:t>забезпечити виконання вимог Закону України «Про</w:t>
      </w:r>
      <w:r w:rsidR="00F5295B" w:rsidRPr="00D605A4">
        <w:rPr>
          <w:rFonts w:ascii="Times New Roman" w:hAnsi="Times New Roman" w:cs="Times New Roman"/>
          <w:spacing w:val="40"/>
          <w:sz w:val="28"/>
          <w:szCs w:val="28"/>
        </w:rPr>
        <w:t xml:space="preserve"> </w:t>
      </w:r>
      <w:r w:rsidR="00F5295B" w:rsidRPr="00D605A4">
        <w:rPr>
          <w:rFonts w:ascii="Times New Roman" w:hAnsi="Times New Roman" w:cs="Times New Roman"/>
          <w:sz w:val="28"/>
          <w:szCs w:val="28"/>
        </w:rPr>
        <w:t>управління відход</w:t>
      </w:r>
      <w:r w:rsidRPr="00D605A4">
        <w:rPr>
          <w:rFonts w:ascii="Times New Roman" w:hAnsi="Times New Roman" w:cs="Times New Roman"/>
          <w:sz w:val="28"/>
          <w:szCs w:val="28"/>
        </w:rPr>
        <w:t>ами</w:t>
      </w:r>
      <w:r w:rsidR="00F5295B" w:rsidRPr="00D605A4">
        <w:rPr>
          <w:rFonts w:ascii="Times New Roman" w:hAnsi="Times New Roman" w:cs="Times New Roman"/>
          <w:sz w:val="28"/>
          <w:szCs w:val="28"/>
        </w:rPr>
        <w:t>»;</w:t>
      </w:r>
    </w:p>
    <w:p w14:paraId="5A4318BF" w14:textId="2C95F341" w:rsidR="00F5295B" w:rsidRDefault="0064228A" w:rsidP="008F06EC">
      <w:pPr>
        <w:pStyle w:val="af3"/>
        <w:spacing w:line="276" w:lineRule="auto"/>
        <w:ind w:left="0" w:firstLine="541"/>
        <w:rPr>
          <w:rFonts w:ascii="Times New Roman" w:hAnsi="Times New Roman" w:cs="Times New Roman"/>
          <w:spacing w:val="-2"/>
          <w:sz w:val="28"/>
          <w:szCs w:val="28"/>
        </w:rPr>
      </w:pPr>
      <w:r w:rsidRPr="00D605A4">
        <w:rPr>
          <w:rFonts w:ascii="Times New Roman" w:hAnsi="Times New Roman" w:cs="Times New Roman"/>
          <w:sz w:val="28"/>
          <w:szCs w:val="28"/>
        </w:rPr>
        <w:t>-</w:t>
      </w:r>
      <w:r w:rsidR="00DB65A3" w:rsidRPr="00D605A4">
        <w:rPr>
          <w:rFonts w:ascii="Times New Roman" w:hAnsi="Times New Roman" w:cs="Times New Roman"/>
          <w:sz w:val="28"/>
          <w:szCs w:val="28"/>
        </w:rPr>
        <w:t xml:space="preserve"> </w:t>
      </w:r>
      <w:r w:rsidR="00F5295B" w:rsidRPr="00D605A4">
        <w:rPr>
          <w:rFonts w:ascii="Times New Roman" w:hAnsi="Times New Roman" w:cs="Times New Roman"/>
          <w:sz w:val="28"/>
          <w:szCs w:val="28"/>
        </w:rPr>
        <w:t>забезпечення</w:t>
      </w:r>
      <w:r w:rsidR="00F5295B" w:rsidRPr="00D605A4">
        <w:rPr>
          <w:rFonts w:ascii="Times New Roman" w:hAnsi="Times New Roman" w:cs="Times New Roman"/>
          <w:spacing w:val="40"/>
          <w:sz w:val="28"/>
          <w:szCs w:val="28"/>
        </w:rPr>
        <w:t xml:space="preserve">  </w:t>
      </w:r>
      <w:r w:rsidR="00F5295B" w:rsidRPr="00D605A4">
        <w:rPr>
          <w:rFonts w:ascii="Times New Roman" w:hAnsi="Times New Roman" w:cs="Times New Roman"/>
          <w:sz w:val="28"/>
          <w:szCs w:val="28"/>
        </w:rPr>
        <w:t>очищення</w:t>
      </w:r>
      <w:r w:rsidR="00F5295B" w:rsidRPr="00D605A4">
        <w:rPr>
          <w:rFonts w:ascii="Times New Roman" w:hAnsi="Times New Roman" w:cs="Times New Roman"/>
          <w:spacing w:val="41"/>
          <w:sz w:val="28"/>
          <w:szCs w:val="28"/>
        </w:rPr>
        <w:t xml:space="preserve">  </w:t>
      </w:r>
      <w:r w:rsidR="00F5295B" w:rsidRPr="00D605A4">
        <w:rPr>
          <w:rFonts w:ascii="Times New Roman" w:hAnsi="Times New Roman" w:cs="Times New Roman"/>
          <w:sz w:val="28"/>
          <w:szCs w:val="28"/>
        </w:rPr>
        <w:t>стічних</w:t>
      </w:r>
      <w:r w:rsidR="00F5295B" w:rsidRPr="00D605A4">
        <w:rPr>
          <w:rFonts w:ascii="Times New Roman" w:hAnsi="Times New Roman" w:cs="Times New Roman"/>
          <w:spacing w:val="41"/>
          <w:sz w:val="28"/>
          <w:szCs w:val="28"/>
        </w:rPr>
        <w:t xml:space="preserve">  </w:t>
      </w:r>
      <w:r w:rsidR="00F5295B" w:rsidRPr="00D605A4">
        <w:rPr>
          <w:rFonts w:ascii="Times New Roman" w:hAnsi="Times New Roman" w:cs="Times New Roman"/>
          <w:sz w:val="28"/>
          <w:szCs w:val="28"/>
        </w:rPr>
        <w:t>вод</w:t>
      </w:r>
      <w:r w:rsidR="00F5295B" w:rsidRPr="00D605A4">
        <w:rPr>
          <w:rFonts w:ascii="Times New Roman" w:hAnsi="Times New Roman" w:cs="Times New Roman"/>
          <w:spacing w:val="40"/>
          <w:sz w:val="28"/>
          <w:szCs w:val="28"/>
        </w:rPr>
        <w:t xml:space="preserve">  </w:t>
      </w:r>
      <w:r w:rsidR="00F5295B" w:rsidRPr="00D605A4">
        <w:rPr>
          <w:rFonts w:ascii="Times New Roman" w:hAnsi="Times New Roman" w:cs="Times New Roman"/>
          <w:sz w:val="28"/>
          <w:szCs w:val="28"/>
        </w:rPr>
        <w:t>з</w:t>
      </w:r>
      <w:r w:rsidR="00F5295B" w:rsidRPr="00D605A4">
        <w:rPr>
          <w:rFonts w:ascii="Times New Roman" w:hAnsi="Times New Roman" w:cs="Times New Roman"/>
          <w:spacing w:val="41"/>
          <w:sz w:val="28"/>
          <w:szCs w:val="28"/>
        </w:rPr>
        <w:t xml:space="preserve">  </w:t>
      </w:r>
      <w:r w:rsidR="00F5295B" w:rsidRPr="00D605A4">
        <w:rPr>
          <w:rFonts w:ascii="Times New Roman" w:hAnsi="Times New Roman" w:cs="Times New Roman"/>
          <w:sz w:val="28"/>
          <w:szCs w:val="28"/>
        </w:rPr>
        <w:t>метою</w:t>
      </w:r>
      <w:r w:rsidR="00F5295B" w:rsidRPr="00D605A4">
        <w:rPr>
          <w:rFonts w:ascii="Times New Roman" w:hAnsi="Times New Roman" w:cs="Times New Roman"/>
          <w:spacing w:val="41"/>
          <w:sz w:val="28"/>
          <w:szCs w:val="28"/>
        </w:rPr>
        <w:t xml:space="preserve">  </w:t>
      </w:r>
      <w:r w:rsidR="00F5295B" w:rsidRPr="00D605A4">
        <w:rPr>
          <w:rFonts w:ascii="Times New Roman" w:hAnsi="Times New Roman" w:cs="Times New Roman"/>
          <w:sz w:val="28"/>
          <w:szCs w:val="28"/>
        </w:rPr>
        <w:t>зменшення</w:t>
      </w:r>
      <w:r w:rsidR="00F5295B" w:rsidRPr="00D605A4">
        <w:rPr>
          <w:rFonts w:ascii="Times New Roman" w:hAnsi="Times New Roman" w:cs="Times New Roman"/>
          <w:spacing w:val="42"/>
          <w:sz w:val="28"/>
          <w:szCs w:val="28"/>
        </w:rPr>
        <w:t xml:space="preserve">  </w:t>
      </w:r>
      <w:r w:rsidR="00F5295B" w:rsidRPr="00D605A4">
        <w:rPr>
          <w:rFonts w:ascii="Times New Roman" w:hAnsi="Times New Roman" w:cs="Times New Roman"/>
          <w:spacing w:val="-2"/>
          <w:sz w:val="28"/>
          <w:szCs w:val="28"/>
        </w:rPr>
        <w:t>забруднення</w:t>
      </w:r>
      <w:r w:rsidRPr="00D605A4">
        <w:rPr>
          <w:rFonts w:ascii="Times New Roman" w:hAnsi="Times New Roman" w:cs="Times New Roman"/>
          <w:spacing w:val="-2"/>
          <w:sz w:val="28"/>
          <w:szCs w:val="28"/>
        </w:rPr>
        <w:t xml:space="preserve"> </w:t>
      </w:r>
      <w:r w:rsidR="00F5295B" w:rsidRPr="00D605A4">
        <w:rPr>
          <w:rFonts w:ascii="Times New Roman" w:hAnsi="Times New Roman" w:cs="Times New Roman"/>
          <w:sz w:val="28"/>
          <w:szCs w:val="28"/>
        </w:rPr>
        <w:t>природного</w:t>
      </w:r>
      <w:r w:rsidR="00F5295B" w:rsidRPr="00D605A4">
        <w:rPr>
          <w:rFonts w:ascii="Times New Roman" w:hAnsi="Times New Roman" w:cs="Times New Roman"/>
          <w:spacing w:val="-13"/>
          <w:sz w:val="28"/>
          <w:szCs w:val="28"/>
        </w:rPr>
        <w:t xml:space="preserve"> </w:t>
      </w:r>
      <w:r w:rsidR="00F5295B" w:rsidRPr="00D605A4">
        <w:rPr>
          <w:rFonts w:ascii="Times New Roman" w:hAnsi="Times New Roman" w:cs="Times New Roman"/>
          <w:spacing w:val="-2"/>
          <w:sz w:val="28"/>
          <w:szCs w:val="28"/>
        </w:rPr>
        <w:t>середовища.</w:t>
      </w:r>
    </w:p>
    <w:p w14:paraId="5EA8AB7E" w14:textId="77777777" w:rsidR="003F4947" w:rsidRPr="00D605A4" w:rsidRDefault="003F4947" w:rsidP="008F06EC">
      <w:pPr>
        <w:pStyle w:val="af3"/>
        <w:spacing w:line="276" w:lineRule="auto"/>
        <w:ind w:left="0" w:firstLine="541"/>
        <w:rPr>
          <w:rFonts w:ascii="Times New Roman" w:hAnsi="Times New Roman" w:cs="Times New Roman"/>
          <w:sz w:val="28"/>
          <w:szCs w:val="28"/>
        </w:rPr>
      </w:pPr>
    </w:p>
    <w:p w14:paraId="70447F28" w14:textId="3A634E8A" w:rsidR="00C50FAE" w:rsidRDefault="00C50FAE" w:rsidP="008F06EC">
      <w:pPr>
        <w:pStyle w:val="af3"/>
        <w:spacing w:line="276" w:lineRule="auto"/>
        <w:ind w:left="0" w:firstLine="0"/>
        <w:rPr>
          <w:rFonts w:ascii="Times New Roman" w:hAnsi="Times New Roman" w:cs="Times New Roman"/>
          <w:b/>
          <w:bCs/>
          <w:sz w:val="28"/>
          <w:szCs w:val="28"/>
        </w:rPr>
      </w:pPr>
      <w:r w:rsidRPr="00D605A4">
        <w:rPr>
          <w:rFonts w:ascii="Times New Roman" w:hAnsi="Times New Roman" w:cs="Times New Roman"/>
          <w:sz w:val="28"/>
          <w:szCs w:val="28"/>
        </w:rPr>
        <w:tab/>
      </w:r>
      <w:r w:rsidR="00CA099D" w:rsidRPr="00D605A4">
        <w:rPr>
          <w:rFonts w:ascii="Times New Roman" w:hAnsi="Times New Roman" w:cs="Times New Roman"/>
          <w:b/>
          <w:bCs/>
          <w:sz w:val="28"/>
          <w:szCs w:val="28"/>
        </w:rPr>
        <w:t>2.</w:t>
      </w:r>
      <w:r w:rsidRPr="00D605A4">
        <w:rPr>
          <w:rFonts w:ascii="Times New Roman" w:hAnsi="Times New Roman" w:cs="Times New Roman"/>
          <w:b/>
          <w:bCs/>
          <w:sz w:val="28"/>
          <w:szCs w:val="28"/>
        </w:rPr>
        <w:t>3.2.</w:t>
      </w:r>
      <w:r w:rsidR="00F5295B" w:rsidRPr="00D605A4">
        <w:rPr>
          <w:rFonts w:ascii="Times New Roman" w:hAnsi="Times New Roman" w:cs="Times New Roman"/>
          <w:b/>
          <w:bCs/>
          <w:sz w:val="28"/>
          <w:szCs w:val="28"/>
        </w:rPr>
        <w:t>Цивільний захист населення та територій від надзвичайних ситуацій природного та техногенного характеру</w:t>
      </w:r>
      <w:r w:rsidRPr="00D605A4">
        <w:rPr>
          <w:rFonts w:ascii="Times New Roman" w:hAnsi="Times New Roman" w:cs="Times New Roman"/>
          <w:b/>
          <w:bCs/>
          <w:sz w:val="28"/>
          <w:szCs w:val="28"/>
        </w:rPr>
        <w:t>.</w:t>
      </w:r>
    </w:p>
    <w:p w14:paraId="19F22103" w14:textId="77777777" w:rsidR="003F4947" w:rsidRPr="00D605A4" w:rsidRDefault="003F4947" w:rsidP="008F06EC">
      <w:pPr>
        <w:pStyle w:val="af3"/>
        <w:spacing w:line="276" w:lineRule="auto"/>
        <w:ind w:left="0" w:firstLine="0"/>
        <w:rPr>
          <w:rFonts w:ascii="Times New Roman" w:hAnsi="Times New Roman" w:cs="Times New Roman"/>
          <w:b/>
          <w:bCs/>
          <w:sz w:val="28"/>
          <w:szCs w:val="28"/>
        </w:rPr>
      </w:pPr>
    </w:p>
    <w:p w14:paraId="6B00CFAE" w14:textId="2A44900D" w:rsidR="00C50FAE" w:rsidRPr="00D605A4" w:rsidRDefault="00F5295B" w:rsidP="008F06EC">
      <w:pPr>
        <w:pStyle w:val="af3"/>
        <w:spacing w:line="276" w:lineRule="auto"/>
        <w:ind w:left="0" w:firstLine="541"/>
        <w:rPr>
          <w:rFonts w:ascii="Times New Roman" w:hAnsi="Times New Roman" w:cs="Times New Roman"/>
          <w:b/>
          <w:bCs/>
          <w:spacing w:val="-4"/>
          <w:sz w:val="28"/>
          <w:szCs w:val="28"/>
        </w:rPr>
      </w:pPr>
      <w:r w:rsidRPr="00D605A4">
        <w:rPr>
          <w:rFonts w:ascii="Times New Roman" w:hAnsi="Times New Roman" w:cs="Times New Roman"/>
          <w:b/>
          <w:bCs/>
          <w:sz w:val="28"/>
          <w:szCs w:val="28"/>
        </w:rPr>
        <w:t>Основні</w:t>
      </w:r>
      <w:r w:rsidRPr="00D605A4">
        <w:rPr>
          <w:rFonts w:ascii="Times New Roman" w:hAnsi="Times New Roman" w:cs="Times New Roman"/>
          <w:b/>
          <w:bCs/>
          <w:spacing w:val="-6"/>
          <w:sz w:val="28"/>
          <w:szCs w:val="28"/>
        </w:rPr>
        <w:t xml:space="preserve"> </w:t>
      </w:r>
      <w:r w:rsidRPr="00D605A4">
        <w:rPr>
          <w:rFonts w:ascii="Times New Roman" w:hAnsi="Times New Roman" w:cs="Times New Roman"/>
          <w:b/>
          <w:bCs/>
          <w:sz w:val="28"/>
          <w:szCs w:val="28"/>
        </w:rPr>
        <w:t>завдання</w:t>
      </w:r>
      <w:r w:rsidRPr="00D605A4">
        <w:rPr>
          <w:rFonts w:ascii="Times New Roman" w:hAnsi="Times New Roman" w:cs="Times New Roman"/>
          <w:b/>
          <w:bCs/>
          <w:spacing w:val="-5"/>
          <w:sz w:val="28"/>
          <w:szCs w:val="28"/>
        </w:rPr>
        <w:t xml:space="preserve"> </w:t>
      </w:r>
      <w:r w:rsidRPr="00D605A4">
        <w:rPr>
          <w:rFonts w:ascii="Times New Roman" w:hAnsi="Times New Roman" w:cs="Times New Roman"/>
          <w:b/>
          <w:bCs/>
          <w:sz w:val="28"/>
          <w:szCs w:val="28"/>
        </w:rPr>
        <w:t>на</w:t>
      </w:r>
      <w:r w:rsidRPr="00D605A4">
        <w:rPr>
          <w:rFonts w:ascii="Times New Roman" w:hAnsi="Times New Roman" w:cs="Times New Roman"/>
          <w:b/>
          <w:bCs/>
          <w:spacing w:val="-4"/>
          <w:sz w:val="28"/>
          <w:szCs w:val="28"/>
        </w:rPr>
        <w:t xml:space="preserve"> </w:t>
      </w:r>
      <w:r w:rsidRPr="00D605A4">
        <w:rPr>
          <w:rFonts w:ascii="Times New Roman" w:hAnsi="Times New Roman" w:cs="Times New Roman"/>
          <w:b/>
          <w:bCs/>
          <w:sz w:val="28"/>
          <w:szCs w:val="28"/>
        </w:rPr>
        <w:t>202</w:t>
      </w:r>
      <w:r w:rsidR="00587313" w:rsidRPr="00D605A4">
        <w:rPr>
          <w:rFonts w:ascii="Times New Roman" w:hAnsi="Times New Roman" w:cs="Times New Roman"/>
          <w:b/>
          <w:bCs/>
          <w:sz w:val="28"/>
          <w:szCs w:val="28"/>
        </w:rPr>
        <w:t>5</w:t>
      </w:r>
      <w:r w:rsidRPr="00D605A4">
        <w:rPr>
          <w:rFonts w:ascii="Times New Roman" w:hAnsi="Times New Roman" w:cs="Times New Roman"/>
          <w:b/>
          <w:bCs/>
          <w:spacing w:val="-8"/>
          <w:sz w:val="28"/>
          <w:szCs w:val="28"/>
        </w:rPr>
        <w:t xml:space="preserve"> </w:t>
      </w:r>
      <w:r w:rsidRPr="00D605A4">
        <w:rPr>
          <w:rFonts w:ascii="Times New Roman" w:hAnsi="Times New Roman" w:cs="Times New Roman"/>
          <w:b/>
          <w:bCs/>
          <w:spacing w:val="-4"/>
          <w:sz w:val="28"/>
          <w:szCs w:val="28"/>
        </w:rPr>
        <w:t>рік:</w:t>
      </w:r>
    </w:p>
    <w:p w14:paraId="68840F13" w14:textId="4B900B79" w:rsidR="00C50FAE" w:rsidRPr="00D605A4" w:rsidRDefault="00C50FAE" w:rsidP="008F06EC">
      <w:pPr>
        <w:pStyle w:val="af3"/>
        <w:spacing w:line="276" w:lineRule="auto"/>
        <w:ind w:left="0" w:firstLine="541"/>
        <w:rPr>
          <w:rFonts w:ascii="Times New Roman" w:hAnsi="Times New Roman" w:cs="Times New Roman"/>
          <w:sz w:val="28"/>
          <w:szCs w:val="28"/>
        </w:rPr>
      </w:pPr>
      <w:r w:rsidRPr="00D605A4">
        <w:rPr>
          <w:rFonts w:ascii="Times New Roman" w:hAnsi="Times New Roman" w:cs="Times New Roman"/>
          <w:sz w:val="28"/>
          <w:szCs w:val="28"/>
        </w:rPr>
        <w:t>-</w:t>
      </w:r>
      <w:r w:rsidR="00DB65A3" w:rsidRPr="00D605A4">
        <w:rPr>
          <w:rFonts w:ascii="Times New Roman" w:hAnsi="Times New Roman" w:cs="Times New Roman"/>
          <w:sz w:val="28"/>
          <w:szCs w:val="28"/>
        </w:rPr>
        <w:t xml:space="preserve"> </w:t>
      </w:r>
      <w:r w:rsidR="00F5295B" w:rsidRPr="00D605A4">
        <w:rPr>
          <w:rFonts w:ascii="Times New Roman" w:hAnsi="Times New Roman" w:cs="Times New Roman"/>
          <w:sz w:val="28"/>
          <w:szCs w:val="28"/>
        </w:rPr>
        <w:t xml:space="preserve">проведення роботи з організації функціонального навчання керівного складу і фахівців </w:t>
      </w:r>
      <w:r w:rsidRPr="00D605A4">
        <w:rPr>
          <w:rFonts w:ascii="Times New Roman" w:hAnsi="Times New Roman" w:cs="Times New Roman"/>
          <w:sz w:val="28"/>
          <w:szCs w:val="28"/>
        </w:rPr>
        <w:t xml:space="preserve">виконавчого комітету </w:t>
      </w:r>
      <w:proofErr w:type="spellStart"/>
      <w:r w:rsidRPr="00D605A4">
        <w:rPr>
          <w:rFonts w:ascii="Times New Roman" w:hAnsi="Times New Roman" w:cs="Times New Roman"/>
          <w:sz w:val="28"/>
          <w:szCs w:val="28"/>
        </w:rPr>
        <w:t>Бериславської</w:t>
      </w:r>
      <w:proofErr w:type="spellEnd"/>
      <w:r w:rsidRPr="00D605A4">
        <w:rPr>
          <w:rFonts w:ascii="Times New Roman" w:hAnsi="Times New Roman" w:cs="Times New Roman"/>
          <w:sz w:val="28"/>
          <w:szCs w:val="28"/>
        </w:rPr>
        <w:t xml:space="preserve"> міської ради та його </w:t>
      </w:r>
      <w:r w:rsidR="00F5295B" w:rsidRPr="00D605A4">
        <w:rPr>
          <w:rFonts w:ascii="Times New Roman" w:hAnsi="Times New Roman" w:cs="Times New Roman"/>
          <w:sz w:val="28"/>
          <w:szCs w:val="28"/>
        </w:rPr>
        <w:t xml:space="preserve">структурних підрозділів, </w:t>
      </w:r>
      <w:proofErr w:type="spellStart"/>
      <w:r w:rsidRPr="00D605A4">
        <w:rPr>
          <w:rFonts w:ascii="Times New Roman" w:hAnsi="Times New Roman" w:cs="Times New Roman"/>
          <w:sz w:val="28"/>
          <w:szCs w:val="28"/>
        </w:rPr>
        <w:t>старостинських</w:t>
      </w:r>
      <w:proofErr w:type="spellEnd"/>
      <w:r w:rsidRPr="00D605A4">
        <w:rPr>
          <w:rFonts w:ascii="Times New Roman" w:hAnsi="Times New Roman" w:cs="Times New Roman"/>
          <w:sz w:val="28"/>
          <w:szCs w:val="28"/>
        </w:rPr>
        <w:t xml:space="preserve"> округів</w:t>
      </w:r>
      <w:r w:rsidR="00F5295B" w:rsidRPr="00D605A4">
        <w:rPr>
          <w:rFonts w:ascii="Times New Roman" w:hAnsi="Times New Roman" w:cs="Times New Roman"/>
          <w:sz w:val="28"/>
          <w:szCs w:val="28"/>
        </w:rPr>
        <w:t>,</w:t>
      </w:r>
      <w:r w:rsidR="00F5295B" w:rsidRPr="00D605A4">
        <w:rPr>
          <w:rFonts w:ascii="Times New Roman" w:hAnsi="Times New Roman" w:cs="Times New Roman"/>
          <w:spacing w:val="40"/>
          <w:sz w:val="28"/>
          <w:szCs w:val="28"/>
        </w:rPr>
        <w:t xml:space="preserve"> </w:t>
      </w:r>
      <w:r w:rsidR="00F5295B" w:rsidRPr="00D605A4">
        <w:rPr>
          <w:rFonts w:ascii="Times New Roman" w:hAnsi="Times New Roman" w:cs="Times New Roman"/>
          <w:sz w:val="28"/>
          <w:szCs w:val="28"/>
        </w:rPr>
        <w:t>підприємств, установ та організацій в Навчально-методичному центрі цивільного захисту та безпеки життєдіяльності Херсонської області;</w:t>
      </w:r>
    </w:p>
    <w:p w14:paraId="4F0BDC65" w14:textId="701503EF" w:rsidR="0050202D" w:rsidRPr="00D605A4" w:rsidRDefault="00C50FAE" w:rsidP="008F06EC">
      <w:pPr>
        <w:pStyle w:val="af3"/>
        <w:spacing w:line="276" w:lineRule="auto"/>
        <w:ind w:left="0" w:firstLine="541"/>
        <w:rPr>
          <w:rFonts w:ascii="Times New Roman" w:hAnsi="Times New Roman" w:cs="Times New Roman"/>
          <w:spacing w:val="-2"/>
          <w:sz w:val="28"/>
          <w:szCs w:val="28"/>
        </w:rPr>
      </w:pPr>
      <w:r w:rsidRPr="00D605A4">
        <w:rPr>
          <w:rFonts w:ascii="Times New Roman" w:hAnsi="Times New Roman" w:cs="Times New Roman"/>
          <w:sz w:val="28"/>
          <w:szCs w:val="28"/>
        </w:rPr>
        <w:t>-</w:t>
      </w:r>
      <w:r w:rsidR="00DB65A3" w:rsidRPr="00D605A4">
        <w:rPr>
          <w:rFonts w:ascii="Times New Roman" w:hAnsi="Times New Roman" w:cs="Times New Roman"/>
          <w:sz w:val="28"/>
          <w:szCs w:val="28"/>
        </w:rPr>
        <w:t xml:space="preserve"> </w:t>
      </w:r>
      <w:r w:rsidR="00F5295B" w:rsidRPr="00D605A4">
        <w:rPr>
          <w:rFonts w:ascii="Times New Roman" w:hAnsi="Times New Roman" w:cs="Times New Roman"/>
          <w:sz w:val="28"/>
          <w:szCs w:val="28"/>
        </w:rPr>
        <w:t xml:space="preserve">приведення у відповідність захисних споруд цивільного захисту на території </w:t>
      </w:r>
      <w:r w:rsidR="0050202D" w:rsidRPr="00D605A4">
        <w:rPr>
          <w:rFonts w:ascii="Times New Roman" w:hAnsi="Times New Roman" w:cs="Times New Roman"/>
          <w:spacing w:val="-2"/>
          <w:sz w:val="28"/>
          <w:szCs w:val="28"/>
        </w:rPr>
        <w:t>громади</w:t>
      </w:r>
      <w:r w:rsidR="00F5295B" w:rsidRPr="00D605A4">
        <w:rPr>
          <w:rFonts w:ascii="Times New Roman" w:hAnsi="Times New Roman" w:cs="Times New Roman"/>
          <w:spacing w:val="-2"/>
          <w:sz w:val="28"/>
          <w:szCs w:val="28"/>
        </w:rPr>
        <w:t>;</w:t>
      </w:r>
    </w:p>
    <w:p w14:paraId="703E38B0" w14:textId="7144E600" w:rsidR="0050202D" w:rsidRPr="00D605A4" w:rsidRDefault="0050202D" w:rsidP="008F06EC">
      <w:pPr>
        <w:pStyle w:val="af3"/>
        <w:spacing w:line="276" w:lineRule="auto"/>
        <w:ind w:left="0" w:firstLine="541"/>
        <w:rPr>
          <w:rFonts w:ascii="Times New Roman" w:hAnsi="Times New Roman" w:cs="Times New Roman"/>
          <w:color w:val="212121"/>
          <w:sz w:val="28"/>
          <w:szCs w:val="28"/>
        </w:rPr>
      </w:pPr>
      <w:r w:rsidRPr="00D605A4">
        <w:rPr>
          <w:rFonts w:ascii="Times New Roman" w:hAnsi="Times New Roman" w:cs="Times New Roman"/>
          <w:spacing w:val="-2"/>
          <w:sz w:val="28"/>
          <w:szCs w:val="28"/>
        </w:rPr>
        <w:t>-</w:t>
      </w:r>
      <w:r w:rsidR="00DB65A3" w:rsidRPr="00D605A4">
        <w:rPr>
          <w:rFonts w:ascii="Times New Roman" w:hAnsi="Times New Roman" w:cs="Times New Roman"/>
          <w:spacing w:val="-2"/>
          <w:sz w:val="28"/>
          <w:szCs w:val="28"/>
        </w:rPr>
        <w:t xml:space="preserve"> </w:t>
      </w:r>
      <w:r w:rsidR="00F5295B" w:rsidRPr="00D605A4">
        <w:rPr>
          <w:rFonts w:ascii="Times New Roman" w:hAnsi="Times New Roman" w:cs="Times New Roman"/>
          <w:color w:val="212121"/>
          <w:sz w:val="28"/>
          <w:szCs w:val="28"/>
        </w:rPr>
        <w:t>організація роботи пунктів незламності</w:t>
      </w:r>
      <w:r w:rsidR="00F5295B" w:rsidRPr="00D605A4">
        <w:rPr>
          <w:rFonts w:ascii="Times New Roman" w:hAnsi="Times New Roman" w:cs="Times New Roman"/>
          <w:color w:val="212121"/>
          <w:spacing w:val="-3"/>
          <w:sz w:val="28"/>
          <w:szCs w:val="28"/>
        </w:rPr>
        <w:t xml:space="preserve"> </w:t>
      </w:r>
      <w:r w:rsidR="00F5295B" w:rsidRPr="00D605A4">
        <w:rPr>
          <w:rFonts w:ascii="Times New Roman" w:hAnsi="Times New Roman" w:cs="Times New Roman"/>
          <w:color w:val="212121"/>
          <w:sz w:val="28"/>
          <w:szCs w:val="28"/>
        </w:rPr>
        <w:t>відповідно до вимог</w:t>
      </w:r>
      <w:r w:rsidR="00F5295B" w:rsidRPr="00D605A4">
        <w:rPr>
          <w:rFonts w:ascii="Times New Roman" w:hAnsi="Times New Roman" w:cs="Times New Roman"/>
          <w:color w:val="212121"/>
          <w:spacing w:val="-4"/>
          <w:sz w:val="28"/>
          <w:szCs w:val="28"/>
        </w:rPr>
        <w:t xml:space="preserve"> </w:t>
      </w:r>
      <w:r w:rsidR="00F5295B" w:rsidRPr="00D605A4">
        <w:rPr>
          <w:rFonts w:ascii="Times New Roman" w:hAnsi="Times New Roman" w:cs="Times New Roman"/>
          <w:color w:val="333333"/>
          <w:sz w:val="28"/>
          <w:szCs w:val="28"/>
        </w:rPr>
        <w:t>Порядку організації та функціонування пунктів незламності,</w:t>
      </w:r>
      <w:r w:rsidR="00F5295B" w:rsidRPr="00D605A4">
        <w:rPr>
          <w:rFonts w:ascii="Times New Roman" w:hAnsi="Times New Roman" w:cs="Times New Roman"/>
          <w:color w:val="333333"/>
          <w:spacing w:val="-2"/>
          <w:sz w:val="28"/>
          <w:szCs w:val="28"/>
        </w:rPr>
        <w:t xml:space="preserve"> </w:t>
      </w:r>
      <w:r w:rsidR="00F5295B" w:rsidRPr="00D605A4">
        <w:rPr>
          <w:rFonts w:ascii="Times New Roman" w:hAnsi="Times New Roman" w:cs="Times New Roman"/>
          <w:color w:val="212121"/>
          <w:sz w:val="28"/>
          <w:szCs w:val="28"/>
        </w:rPr>
        <w:t>затвердженого постановою Кабінету Міністрів України від 17 грудня 2022 року №1401;</w:t>
      </w:r>
    </w:p>
    <w:p w14:paraId="35E226AD" w14:textId="7B3889B4" w:rsidR="00F5295B" w:rsidRPr="00D605A4" w:rsidRDefault="0050202D" w:rsidP="008F06EC">
      <w:pPr>
        <w:pStyle w:val="af3"/>
        <w:spacing w:line="276" w:lineRule="auto"/>
        <w:ind w:left="0" w:firstLine="541"/>
        <w:rPr>
          <w:rFonts w:ascii="Times New Roman" w:hAnsi="Times New Roman" w:cs="Times New Roman"/>
          <w:sz w:val="28"/>
          <w:szCs w:val="28"/>
        </w:rPr>
      </w:pPr>
      <w:r w:rsidRPr="00D605A4">
        <w:rPr>
          <w:rFonts w:ascii="Times New Roman" w:hAnsi="Times New Roman" w:cs="Times New Roman"/>
          <w:color w:val="212121"/>
          <w:sz w:val="28"/>
          <w:szCs w:val="28"/>
        </w:rPr>
        <w:t>-</w:t>
      </w:r>
      <w:r w:rsidR="00DB65A3" w:rsidRPr="00D605A4">
        <w:rPr>
          <w:rFonts w:ascii="Times New Roman" w:hAnsi="Times New Roman" w:cs="Times New Roman"/>
          <w:color w:val="212121"/>
          <w:sz w:val="28"/>
          <w:szCs w:val="28"/>
        </w:rPr>
        <w:t xml:space="preserve"> </w:t>
      </w:r>
      <w:r w:rsidR="00F5295B" w:rsidRPr="00D605A4">
        <w:rPr>
          <w:rFonts w:ascii="Times New Roman" w:hAnsi="Times New Roman" w:cs="Times New Roman"/>
          <w:sz w:val="28"/>
          <w:szCs w:val="28"/>
        </w:rPr>
        <w:t>організація</w:t>
      </w:r>
      <w:r w:rsidR="00F5295B" w:rsidRPr="00D605A4">
        <w:rPr>
          <w:rFonts w:ascii="Times New Roman" w:hAnsi="Times New Roman" w:cs="Times New Roman"/>
          <w:spacing w:val="40"/>
          <w:sz w:val="28"/>
          <w:szCs w:val="28"/>
        </w:rPr>
        <w:t xml:space="preserve">  </w:t>
      </w:r>
      <w:r w:rsidR="00F5295B" w:rsidRPr="00D605A4">
        <w:rPr>
          <w:rFonts w:ascii="Times New Roman" w:hAnsi="Times New Roman" w:cs="Times New Roman"/>
          <w:sz w:val="28"/>
          <w:szCs w:val="28"/>
        </w:rPr>
        <w:t>реагування</w:t>
      </w:r>
      <w:r w:rsidR="00F5295B" w:rsidRPr="00D605A4">
        <w:rPr>
          <w:rFonts w:ascii="Times New Roman" w:hAnsi="Times New Roman" w:cs="Times New Roman"/>
          <w:spacing w:val="80"/>
          <w:w w:val="150"/>
          <w:sz w:val="28"/>
          <w:szCs w:val="28"/>
        </w:rPr>
        <w:t xml:space="preserve"> </w:t>
      </w:r>
      <w:r w:rsidR="00F5295B" w:rsidRPr="00D605A4">
        <w:rPr>
          <w:rFonts w:ascii="Times New Roman" w:hAnsi="Times New Roman" w:cs="Times New Roman"/>
          <w:sz w:val="28"/>
          <w:szCs w:val="28"/>
        </w:rPr>
        <w:t>на</w:t>
      </w:r>
      <w:r w:rsidR="00F5295B" w:rsidRPr="00D605A4">
        <w:rPr>
          <w:rFonts w:ascii="Times New Roman" w:hAnsi="Times New Roman" w:cs="Times New Roman"/>
          <w:spacing w:val="40"/>
          <w:sz w:val="28"/>
          <w:szCs w:val="28"/>
        </w:rPr>
        <w:t xml:space="preserve">  </w:t>
      </w:r>
      <w:r w:rsidR="00F5295B" w:rsidRPr="00D605A4">
        <w:rPr>
          <w:rFonts w:ascii="Times New Roman" w:hAnsi="Times New Roman" w:cs="Times New Roman"/>
          <w:sz w:val="28"/>
          <w:szCs w:val="28"/>
        </w:rPr>
        <w:t>надзвичайні</w:t>
      </w:r>
      <w:r w:rsidR="00F5295B" w:rsidRPr="00D605A4">
        <w:rPr>
          <w:rFonts w:ascii="Times New Roman" w:hAnsi="Times New Roman" w:cs="Times New Roman"/>
          <w:spacing w:val="80"/>
          <w:w w:val="150"/>
          <w:sz w:val="28"/>
          <w:szCs w:val="28"/>
        </w:rPr>
        <w:t xml:space="preserve"> </w:t>
      </w:r>
      <w:r w:rsidR="00F5295B" w:rsidRPr="00D605A4">
        <w:rPr>
          <w:rFonts w:ascii="Times New Roman" w:hAnsi="Times New Roman" w:cs="Times New Roman"/>
          <w:sz w:val="28"/>
          <w:szCs w:val="28"/>
        </w:rPr>
        <w:t>ситуації</w:t>
      </w:r>
      <w:r w:rsidR="00F5295B" w:rsidRPr="00D605A4">
        <w:rPr>
          <w:rFonts w:ascii="Times New Roman" w:hAnsi="Times New Roman" w:cs="Times New Roman"/>
          <w:spacing w:val="40"/>
          <w:sz w:val="28"/>
          <w:szCs w:val="28"/>
        </w:rPr>
        <w:t xml:space="preserve">  </w:t>
      </w:r>
      <w:r w:rsidR="00F5295B" w:rsidRPr="00D605A4">
        <w:rPr>
          <w:rFonts w:ascii="Times New Roman" w:hAnsi="Times New Roman" w:cs="Times New Roman"/>
          <w:sz w:val="28"/>
          <w:szCs w:val="28"/>
        </w:rPr>
        <w:t>сезонного</w:t>
      </w:r>
      <w:r w:rsidR="00F5295B" w:rsidRPr="00D605A4">
        <w:rPr>
          <w:rFonts w:ascii="Times New Roman" w:hAnsi="Times New Roman" w:cs="Times New Roman"/>
          <w:spacing w:val="80"/>
          <w:w w:val="150"/>
          <w:sz w:val="28"/>
          <w:szCs w:val="28"/>
        </w:rPr>
        <w:t xml:space="preserve"> </w:t>
      </w:r>
      <w:r w:rsidR="00F5295B" w:rsidRPr="00D605A4">
        <w:rPr>
          <w:rFonts w:ascii="Times New Roman" w:hAnsi="Times New Roman" w:cs="Times New Roman"/>
          <w:sz w:val="28"/>
          <w:szCs w:val="28"/>
        </w:rPr>
        <w:t>характеру</w:t>
      </w:r>
      <w:r w:rsidR="00F5295B" w:rsidRPr="00D605A4">
        <w:rPr>
          <w:rFonts w:ascii="Times New Roman" w:hAnsi="Times New Roman" w:cs="Times New Roman"/>
          <w:spacing w:val="40"/>
          <w:sz w:val="28"/>
          <w:szCs w:val="28"/>
        </w:rPr>
        <w:t xml:space="preserve"> </w:t>
      </w:r>
      <w:r w:rsidR="00F5295B" w:rsidRPr="00D605A4">
        <w:rPr>
          <w:rFonts w:ascii="Times New Roman" w:hAnsi="Times New Roman" w:cs="Times New Roman"/>
          <w:sz w:val="28"/>
          <w:szCs w:val="28"/>
        </w:rPr>
        <w:t xml:space="preserve">на території </w:t>
      </w:r>
      <w:r w:rsidRPr="00D605A4">
        <w:rPr>
          <w:rFonts w:ascii="Times New Roman" w:hAnsi="Times New Roman" w:cs="Times New Roman"/>
          <w:sz w:val="28"/>
          <w:szCs w:val="28"/>
        </w:rPr>
        <w:t>громади</w:t>
      </w:r>
      <w:r w:rsidR="00F5295B" w:rsidRPr="00D605A4">
        <w:rPr>
          <w:rFonts w:ascii="Times New Roman" w:hAnsi="Times New Roman" w:cs="Times New Roman"/>
          <w:sz w:val="28"/>
          <w:szCs w:val="28"/>
        </w:rPr>
        <w:t>.</w:t>
      </w:r>
    </w:p>
    <w:p w14:paraId="0A03B643" w14:textId="77777777" w:rsidR="0050202D" w:rsidRPr="00D605A4" w:rsidRDefault="0050202D" w:rsidP="008F06EC">
      <w:pPr>
        <w:pStyle w:val="af3"/>
        <w:spacing w:line="276" w:lineRule="auto"/>
        <w:ind w:left="0" w:firstLine="541"/>
        <w:rPr>
          <w:rFonts w:ascii="Times New Roman" w:hAnsi="Times New Roman" w:cs="Times New Roman"/>
          <w:b/>
          <w:bCs/>
          <w:sz w:val="28"/>
          <w:szCs w:val="28"/>
          <w:u w:val="single"/>
        </w:rPr>
      </w:pPr>
      <w:r w:rsidRPr="00D605A4">
        <w:rPr>
          <w:rFonts w:ascii="Times New Roman" w:hAnsi="Times New Roman" w:cs="Times New Roman"/>
          <w:b/>
          <w:bCs/>
          <w:sz w:val="28"/>
          <w:szCs w:val="28"/>
          <w:u w:val="single"/>
        </w:rPr>
        <w:t>Основні заходи для забезпечення виконання визначених завдань:</w:t>
      </w:r>
    </w:p>
    <w:p w14:paraId="75ADF841" w14:textId="4307BA66" w:rsidR="0050202D" w:rsidRPr="00D605A4" w:rsidRDefault="0050202D" w:rsidP="008F06EC">
      <w:pPr>
        <w:pStyle w:val="af3"/>
        <w:spacing w:line="276" w:lineRule="auto"/>
        <w:ind w:left="0" w:firstLine="541"/>
        <w:rPr>
          <w:rFonts w:ascii="Times New Roman" w:hAnsi="Times New Roman" w:cs="Times New Roman"/>
          <w:sz w:val="28"/>
          <w:szCs w:val="28"/>
        </w:rPr>
      </w:pPr>
      <w:r w:rsidRPr="00D605A4">
        <w:rPr>
          <w:rFonts w:ascii="Times New Roman" w:hAnsi="Times New Roman" w:cs="Times New Roman"/>
          <w:sz w:val="28"/>
          <w:szCs w:val="28"/>
        </w:rPr>
        <w:t>1)</w:t>
      </w:r>
      <w:r w:rsidR="00DB65A3" w:rsidRPr="00D605A4">
        <w:rPr>
          <w:rFonts w:ascii="Times New Roman" w:hAnsi="Times New Roman" w:cs="Times New Roman"/>
          <w:sz w:val="28"/>
          <w:szCs w:val="28"/>
        </w:rPr>
        <w:t xml:space="preserve"> </w:t>
      </w:r>
      <w:r w:rsidR="00F5295B" w:rsidRPr="00D605A4">
        <w:rPr>
          <w:rFonts w:ascii="Times New Roman" w:hAnsi="Times New Roman" w:cs="Times New Roman"/>
          <w:sz w:val="28"/>
          <w:szCs w:val="28"/>
        </w:rPr>
        <w:t xml:space="preserve">участь у функціональному навчанні у сфері цивільного захисту працівників </w:t>
      </w:r>
      <w:r w:rsidRPr="00D605A4">
        <w:rPr>
          <w:rFonts w:ascii="Times New Roman" w:hAnsi="Times New Roman" w:cs="Times New Roman"/>
          <w:sz w:val="28"/>
          <w:szCs w:val="28"/>
        </w:rPr>
        <w:t xml:space="preserve">виконавчого комітету міської ради, його структурних підрозділів, працівників </w:t>
      </w:r>
      <w:proofErr w:type="spellStart"/>
      <w:r w:rsidRPr="00D605A4">
        <w:rPr>
          <w:rFonts w:ascii="Times New Roman" w:hAnsi="Times New Roman" w:cs="Times New Roman"/>
          <w:sz w:val="28"/>
          <w:szCs w:val="28"/>
        </w:rPr>
        <w:t>старостинських</w:t>
      </w:r>
      <w:proofErr w:type="spellEnd"/>
      <w:r w:rsidRPr="00D605A4">
        <w:rPr>
          <w:rFonts w:ascii="Times New Roman" w:hAnsi="Times New Roman" w:cs="Times New Roman"/>
          <w:sz w:val="28"/>
          <w:szCs w:val="28"/>
        </w:rPr>
        <w:t xml:space="preserve"> округів;</w:t>
      </w:r>
    </w:p>
    <w:p w14:paraId="2E19CACD" w14:textId="77777777" w:rsidR="0050202D" w:rsidRPr="00D605A4" w:rsidRDefault="0050202D" w:rsidP="008F06EC">
      <w:pPr>
        <w:pStyle w:val="af3"/>
        <w:spacing w:line="276" w:lineRule="auto"/>
        <w:ind w:left="0" w:firstLine="541"/>
        <w:rPr>
          <w:rFonts w:ascii="Times New Roman" w:hAnsi="Times New Roman" w:cs="Times New Roman"/>
          <w:sz w:val="28"/>
          <w:szCs w:val="28"/>
        </w:rPr>
      </w:pPr>
      <w:r w:rsidRPr="00D605A4">
        <w:rPr>
          <w:rFonts w:ascii="Times New Roman" w:hAnsi="Times New Roman" w:cs="Times New Roman"/>
          <w:i/>
          <w:sz w:val="28"/>
          <w:szCs w:val="28"/>
        </w:rPr>
        <w:t>Термін</w:t>
      </w:r>
      <w:r w:rsidRPr="00D605A4">
        <w:rPr>
          <w:rFonts w:ascii="Times New Roman" w:hAnsi="Times New Roman" w:cs="Times New Roman"/>
          <w:i/>
          <w:spacing w:val="-9"/>
          <w:sz w:val="28"/>
          <w:szCs w:val="28"/>
        </w:rPr>
        <w:t xml:space="preserve"> </w:t>
      </w:r>
      <w:r w:rsidRPr="00D605A4">
        <w:rPr>
          <w:rFonts w:ascii="Times New Roman" w:hAnsi="Times New Roman" w:cs="Times New Roman"/>
          <w:i/>
          <w:sz w:val="28"/>
          <w:szCs w:val="28"/>
        </w:rPr>
        <w:t>виконання:</w:t>
      </w:r>
      <w:r w:rsidRPr="00D605A4">
        <w:rPr>
          <w:rFonts w:ascii="Times New Roman" w:hAnsi="Times New Roman" w:cs="Times New Roman"/>
          <w:i/>
          <w:spacing w:val="-8"/>
          <w:sz w:val="28"/>
          <w:szCs w:val="28"/>
        </w:rPr>
        <w:t xml:space="preserve"> </w:t>
      </w:r>
      <w:r w:rsidRPr="00D605A4">
        <w:rPr>
          <w:rFonts w:ascii="Times New Roman" w:hAnsi="Times New Roman" w:cs="Times New Roman"/>
          <w:sz w:val="28"/>
          <w:szCs w:val="28"/>
        </w:rPr>
        <w:t>протягом</w:t>
      </w:r>
      <w:r w:rsidRPr="00D605A4">
        <w:rPr>
          <w:rFonts w:ascii="Times New Roman" w:hAnsi="Times New Roman" w:cs="Times New Roman"/>
          <w:spacing w:val="-9"/>
          <w:sz w:val="28"/>
          <w:szCs w:val="28"/>
        </w:rPr>
        <w:t xml:space="preserve"> </w:t>
      </w:r>
      <w:r w:rsidRPr="00D605A4">
        <w:rPr>
          <w:rFonts w:ascii="Times New Roman" w:hAnsi="Times New Roman" w:cs="Times New Roman"/>
          <w:spacing w:val="-2"/>
          <w:sz w:val="28"/>
          <w:szCs w:val="28"/>
        </w:rPr>
        <w:t>року.</w:t>
      </w:r>
    </w:p>
    <w:p w14:paraId="2E85F79C" w14:textId="6362B4B3" w:rsidR="0050202D" w:rsidRPr="00D605A4" w:rsidRDefault="0050202D" w:rsidP="008F06EC">
      <w:pPr>
        <w:pStyle w:val="af3"/>
        <w:spacing w:line="276" w:lineRule="auto"/>
        <w:ind w:left="0" w:firstLine="541"/>
        <w:rPr>
          <w:rFonts w:ascii="Times New Roman" w:hAnsi="Times New Roman" w:cs="Times New Roman"/>
          <w:sz w:val="28"/>
          <w:szCs w:val="28"/>
        </w:rPr>
      </w:pPr>
      <w:r w:rsidRPr="00D605A4">
        <w:rPr>
          <w:rFonts w:ascii="Times New Roman" w:hAnsi="Times New Roman" w:cs="Times New Roman"/>
          <w:i/>
          <w:sz w:val="28"/>
          <w:szCs w:val="28"/>
        </w:rPr>
        <w:t xml:space="preserve">Відповідальні виконавці: </w:t>
      </w:r>
      <w:r w:rsidR="00D27BC5" w:rsidRPr="00D605A4">
        <w:rPr>
          <w:rFonts w:ascii="Times New Roman" w:hAnsi="Times New Roman" w:cs="Times New Roman"/>
          <w:sz w:val="28"/>
          <w:szCs w:val="28"/>
        </w:rPr>
        <w:t>сектор з питань оборонної, мобілізаційної роботи, цивільного захисту та взаємодії з правоохоронними органами</w:t>
      </w:r>
      <w:r w:rsidRPr="00D605A4">
        <w:rPr>
          <w:rFonts w:ascii="Times New Roman" w:hAnsi="Times New Roman" w:cs="Times New Roman"/>
          <w:sz w:val="28"/>
          <w:szCs w:val="28"/>
        </w:rPr>
        <w:t xml:space="preserve"> виконавчого комітету </w:t>
      </w:r>
      <w:proofErr w:type="spellStart"/>
      <w:r w:rsidRPr="00D605A4">
        <w:rPr>
          <w:rFonts w:ascii="Times New Roman" w:hAnsi="Times New Roman" w:cs="Times New Roman"/>
          <w:sz w:val="28"/>
          <w:szCs w:val="28"/>
        </w:rPr>
        <w:t>Бериславської</w:t>
      </w:r>
      <w:proofErr w:type="spellEnd"/>
      <w:r w:rsidRPr="00D605A4">
        <w:rPr>
          <w:rFonts w:ascii="Times New Roman" w:hAnsi="Times New Roman" w:cs="Times New Roman"/>
          <w:sz w:val="28"/>
          <w:szCs w:val="28"/>
        </w:rPr>
        <w:t xml:space="preserve"> міської ради, старости </w:t>
      </w:r>
      <w:proofErr w:type="spellStart"/>
      <w:r w:rsidRPr="00D605A4">
        <w:rPr>
          <w:rFonts w:ascii="Times New Roman" w:hAnsi="Times New Roman" w:cs="Times New Roman"/>
          <w:sz w:val="28"/>
          <w:szCs w:val="28"/>
        </w:rPr>
        <w:t>старостинських</w:t>
      </w:r>
      <w:proofErr w:type="spellEnd"/>
      <w:r w:rsidRPr="00D605A4">
        <w:rPr>
          <w:rFonts w:ascii="Times New Roman" w:hAnsi="Times New Roman" w:cs="Times New Roman"/>
          <w:sz w:val="28"/>
          <w:szCs w:val="28"/>
        </w:rPr>
        <w:t xml:space="preserve"> округів</w:t>
      </w:r>
      <w:r w:rsidR="00DB65A3" w:rsidRPr="00D605A4">
        <w:rPr>
          <w:rFonts w:ascii="Times New Roman" w:hAnsi="Times New Roman" w:cs="Times New Roman"/>
          <w:sz w:val="28"/>
          <w:szCs w:val="28"/>
        </w:rPr>
        <w:t>.</w:t>
      </w:r>
    </w:p>
    <w:p w14:paraId="38A0BB79" w14:textId="0F9848CA" w:rsidR="0050202D" w:rsidRPr="00D605A4" w:rsidRDefault="0050202D" w:rsidP="008F06EC">
      <w:pPr>
        <w:pStyle w:val="af3"/>
        <w:spacing w:line="276" w:lineRule="auto"/>
        <w:ind w:left="0" w:firstLine="541"/>
        <w:rPr>
          <w:rFonts w:ascii="Times New Roman" w:hAnsi="Times New Roman" w:cs="Times New Roman"/>
          <w:sz w:val="28"/>
          <w:szCs w:val="28"/>
        </w:rPr>
      </w:pPr>
      <w:r w:rsidRPr="00D605A4">
        <w:rPr>
          <w:rFonts w:ascii="Times New Roman" w:hAnsi="Times New Roman" w:cs="Times New Roman"/>
          <w:sz w:val="28"/>
          <w:szCs w:val="28"/>
        </w:rPr>
        <w:t>2)</w:t>
      </w:r>
      <w:r w:rsidR="00DB65A3" w:rsidRPr="00D605A4">
        <w:rPr>
          <w:rFonts w:ascii="Times New Roman" w:hAnsi="Times New Roman" w:cs="Times New Roman"/>
          <w:sz w:val="28"/>
          <w:szCs w:val="28"/>
        </w:rPr>
        <w:t xml:space="preserve"> </w:t>
      </w:r>
      <w:r w:rsidR="00F5295B" w:rsidRPr="00D605A4">
        <w:rPr>
          <w:rFonts w:ascii="Times New Roman" w:hAnsi="Times New Roman" w:cs="Times New Roman"/>
          <w:sz w:val="28"/>
          <w:szCs w:val="28"/>
        </w:rPr>
        <w:t xml:space="preserve">забезпечення організації діяльності </w:t>
      </w:r>
      <w:r w:rsidR="00DB65A3" w:rsidRPr="00D605A4">
        <w:rPr>
          <w:rFonts w:ascii="Times New Roman" w:hAnsi="Times New Roman" w:cs="Times New Roman"/>
          <w:sz w:val="28"/>
          <w:szCs w:val="28"/>
        </w:rPr>
        <w:t>місцевої</w:t>
      </w:r>
      <w:r w:rsidR="00F5295B" w:rsidRPr="00D605A4">
        <w:rPr>
          <w:rFonts w:ascii="Times New Roman" w:hAnsi="Times New Roman" w:cs="Times New Roman"/>
          <w:sz w:val="28"/>
          <w:szCs w:val="28"/>
        </w:rPr>
        <w:t xml:space="preserve"> комісії з питань техногенно- екологічної безпеки та надзвичайних ситуацій.</w:t>
      </w:r>
    </w:p>
    <w:p w14:paraId="6E1C94B3" w14:textId="77777777" w:rsidR="0050202D" w:rsidRPr="00D605A4" w:rsidRDefault="0050202D" w:rsidP="008F06EC">
      <w:pPr>
        <w:pStyle w:val="af3"/>
        <w:spacing w:line="276" w:lineRule="auto"/>
        <w:ind w:left="0" w:firstLine="541"/>
        <w:rPr>
          <w:rFonts w:ascii="Times New Roman" w:hAnsi="Times New Roman" w:cs="Times New Roman"/>
          <w:sz w:val="28"/>
          <w:szCs w:val="28"/>
        </w:rPr>
      </w:pPr>
      <w:r w:rsidRPr="00D605A4">
        <w:rPr>
          <w:rFonts w:ascii="Times New Roman" w:hAnsi="Times New Roman" w:cs="Times New Roman"/>
          <w:i/>
          <w:sz w:val="28"/>
          <w:szCs w:val="28"/>
        </w:rPr>
        <w:t>Термін</w:t>
      </w:r>
      <w:r w:rsidRPr="00D605A4">
        <w:rPr>
          <w:rFonts w:ascii="Times New Roman" w:hAnsi="Times New Roman" w:cs="Times New Roman"/>
          <w:i/>
          <w:spacing w:val="-9"/>
          <w:sz w:val="28"/>
          <w:szCs w:val="28"/>
        </w:rPr>
        <w:t xml:space="preserve"> </w:t>
      </w:r>
      <w:r w:rsidRPr="00D605A4">
        <w:rPr>
          <w:rFonts w:ascii="Times New Roman" w:hAnsi="Times New Roman" w:cs="Times New Roman"/>
          <w:i/>
          <w:sz w:val="28"/>
          <w:szCs w:val="28"/>
        </w:rPr>
        <w:t>виконання:</w:t>
      </w:r>
      <w:r w:rsidRPr="00D605A4">
        <w:rPr>
          <w:rFonts w:ascii="Times New Roman" w:hAnsi="Times New Roman" w:cs="Times New Roman"/>
          <w:i/>
          <w:spacing w:val="-8"/>
          <w:sz w:val="28"/>
          <w:szCs w:val="28"/>
        </w:rPr>
        <w:t xml:space="preserve"> </w:t>
      </w:r>
      <w:r w:rsidRPr="00D605A4">
        <w:rPr>
          <w:rFonts w:ascii="Times New Roman" w:hAnsi="Times New Roman" w:cs="Times New Roman"/>
          <w:sz w:val="28"/>
          <w:szCs w:val="28"/>
        </w:rPr>
        <w:t>протягом</w:t>
      </w:r>
      <w:r w:rsidRPr="00D605A4">
        <w:rPr>
          <w:rFonts w:ascii="Times New Roman" w:hAnsi="Times New Roman" w:cs="Times New Roman"/>
          <w:spacing w:val="-9"/>
          <w:sz w:val="28"/>
          <w:szCs w:val="28"/>
        </w:rPr>
        <w:t xml:space="preserve"> </w:t>
      </w:r>
      <w:r w:rsidRPr="00D605A4">
        <w:rPr>
          <w:rFonts w:ascii="Times New Roman" w:hAnsi="Times New Roman" w:cs="Times New Roman"/>
          <w:spacing w:val="-2"/>
          <w:sz w:val="28"/>
          <w:szCs w:val="28"/>
        </w:rPr>
        <w:t>року.</w:t>
      </w:r>
    </w:p>
    <w:p w14:paraId="5594D153" w14:textId="78E920F1" w:rsidR="0050202D" w:rsidRPr="00D605A4" w:rsidRDefault="0050202D" w:rsidP="008F06EC">
      <w:pPr>
        <w:pStyle w:val="af3"/>
        <w:spacing w:line="276" w:lineRule="auto"/>
        <w:ind w:left="0" w:firstLine="541"/>
        <w:rPr>
          <w:rFonts w:ascii="Times New Roman" w:hAnsi="Times New Roman" w:cs="Times New Roman"/>
          <w:sz w:val="28"/>
          <w:szCs w:val="28"/>
        </w:rPr>
      </w:pPr>
      <w:r w:rsidRPr="00D605A4">
        <w:rPr>
          <w:rFonts w:ascii="Times New Roman" w:hAnsi="Times New Roman" w:cs="Times New Roman"/>
          <w:i/>
          <w:sz w:val="28"/>
          <w:szCs w:val="28"/>
        </w:rPr>
        <w:t xml:space="preserve">Відповідальні виконавці: </w:t>
      </w:r>
      <w:r w:rsidR="00D27BC5" w:rsidRPr="00D605A4">
        <w:rPr>
          <w:rFonts w:ascii="Times New Roman" w:hAnsi="Times New Roman" w:cs="Times New Roman"/>
          <w:sz w:val="28"/>
          <w:szCs w:val="28"/>
        </w:rPr>
        <w:t xml:space="preserve">сектор з питань оборонної, мобілізаційної роботи, цивільного захисту та взаємодії з правоохоронними органами виконавчого комітету </w:t>
      </w:r>
      <w:proofErr w:type="spellStart"/>
      <w:r w:rsidR="00D27BC5" w:rsidRPr="00D605A4">
        <w:rPr>
          <w:rFonts w:ascii="Times New Roman" w:hAnsi="Times New Roman" w:cs="Times New Roman"/>
          <w:sz w:val="28"/>
          <w:szCs w:val="28"/>
        </w:rPr>
        <w:t>Бериславської</w:t>
      </w:r>
      <w:proofErr w:type="spellEnd"/>
      <w:r w:rsidR="00D27BC5" w:rsidRPr="00D605A4">
        <w:rPr>
          <w:rFonts w:ascii="Times New Roman" w:hAnsi="Times New Roman" w:cs="Times New Roman"/>
          <w:sz w:val="28"/>
          <w:szCs w:val="28"/>
        </w:rPr>
        <w:t xml:space="preserve"> міської ради</w:t>
      </w:r>
      <w:r w:rsidR="003F4947">
        <w:rPr>
          <w:rFonts w:ascii="Times New Roman" w:hAnsi="Times New Roman" w:cs="Times New Roman"/>
          <w:sz w:val="28"/>
          <w:szCs w:val="28"/>
        </w:rPr>
        <w:t>.</w:t>
      </w:r>
    </w:p>
    <w:p w14:paraId="03AE27E9" w14:textId="19566C6E" w:rsidR="0050202D" w:rsidRPr="00D605A4" w:rsidRDefault="0050202D" w:rsidP="008F06EC">
      <w:pPr>
        <w:pStyle w:val="af3"/>
        <w:spacing w:line="276" w:lineRule="auto"/>
        <w:ind w:left="0" w:firstLine="541"/>
        <w:rPr>
          <w:rFonts w:ascii="Times New Roman" w:hAnsi="Times New Roman" w:cs="Times New Roman"/>
          <w:sz w:val="28"/>
          <w:szCs w:val="28"/>
        </w:rPr>
      </w:pPr>
      <w:r w:rsidRPr="00D605A4">
        <w:rPr>
          <w:rFonts w:ascii="Times New Roman" w:hAnsi="Times New Roman" w:cs="Times New Roman"/>
          <w:sz w:val="28"/>
          <w:szCs w:val="28"/>
        </w:rPr>
        <w:t>3)</w:t>
      </w:r>
      <w:r w:rsidR="00DB65A3" w:rsidRPr="00D605A4">
        <w:rPr>
          <w:rFonts w:ascii="Times New Roman" w:hAnsi="Times New Roman" w:cs="Times New Roman"/>
          <w:sz w:val="28"/>
          <w:szCs w:val="28"/>
        </w:rPr>
        <w:t xml:space="preserve"> </w:t>
      </w:r>
      <w:r w:rsidR="00F5295B" w:rsidRPr="00D605A4">
        <w:rPr>
          <w:rFonts w:ascii="Times New Roman" w:hAnsi="Times New Roman" w:cs="Times New Roman"/>
          <w:sz w:val="28"/>
          <w:szCs w:val="28"/>
        </w:rPr>
        <w:t>організація просвітницької</w:t>
      </w:r>
      <w:r w:rsidR="00F5295B" w:rsidRPr="00D605A4">
        <w:rPr>
          <w:rFonts w:ascii="Times New Roman" w:hAnsi="Times New Roman" w:cs="Times New Roman"/>
          <w:spacing w:val="-2"/>
          <w:sz w:val="28"/>
          <w:szCs w:val="28"/>
        </w:rPr>
        <w:t xml:space="preserve"> </w:t>
      </w:r>
      <w:r w:rsidR="00F5295B" w:rsidRPr="00D605A4">
        <w:rPr>
          <w:rFonts w:ascii="Times New Roman" w:hAnsi="Times New Roman" w:cs="Times New Roman"/>
          <w:sz w:val="28"/>
          <w:szCs w:val="28"/>
        </w:rPr>
        <w:t xml:space="preserve">роботи серед населення щодо вибухонебезпечних предметів, правил поводження та проживання на </w:t>
      </w:r>
      <w:proofErr w:type="spellStart"/>
      <w:r w:rsidR="00F5295B" w:rsidRPr="00D605A4">
        <w:rPr>
          <w:rFonts w:ascii="Times New Roman" w:hAnsi="Times New Roman" w:cs="Times New Roman"/>
          <w:sz w:val="28"/>
          <w:szCs w:val="28"/>
        </w:rPr>
        <w:t>деокупованих</w:t>
      </w:r>
      <w:proofErr w:type="spellEnd"/>
      <w:r w:rsidR="00F5295B" w:rsidRPr="00D605A4">
        <w:rPr>
          <w:rFonts w:ascii="Times New Roman" w:hAnsi="Times New Roman" w:cs="Times New Roman"/>
          <w:sz w:val="28"/>
          <w:szCs w:val="28"/>
        </w:rPr>
        <w:t xml:space="preserve"> територіях</w:t>
      </w:r>
      <w:r w:rsidR="00DB65A3" w:rsidRPr="00D605A4">
        <w:rPr>
          <w:rFonts w:ascii="Times New Roman" w:hAnsi="Times New Roman" w:cs="Times New Roman"/>
          <w:sz w:val="28"/>
          <w:szCs w:val="28"/>
        </w:rPr>
        <w:t>.</w:t>
      </w:r>
    </w:p>
    <w:p w14:paraId="52BF6EC7" w14:textId="71FCA0B5" w:rsidR="00F5295B" w:rsidRPr="00D605A4" w:rsidRDefault="00F5295B" w:rsidP="008F06EC">
      <w:pPr>
        <w:pStyle w:val="af3"/>
        <w:spacing w:line="276" w:lineRule="auto"/>
        <w:ind w:left="0" w:firstLine="541"/>
        <w:rPr>
          <w:rFonts w:ascii="Times New Roman" w:hAnsi="Times New Roman" w:cs="Times New Roman"/>
          <w:sz w:val="28"/>
          <w:szCs w:val="28"/>
        </w:rPr>
      </w:pPr>
      <w:r w:rsidRPr="00D605A4">
        <w:rPr>
          <w:rFonts w:ascii="Times New Roman" w:hAnsi="Times New Roman" w:cs="Times New Roman"/>
          <w:i/>
          <w:iCs/>
          <w:sz w:val="28"/>
          <w:szCs w:val="28"/>
          <w:u w:val="single"/>
        </w:rPr>
        <w:t>Термін</w:t>
      </w:r>
      <w:r w:rsidRPr="00D605A4">
        <w:rPr>
          <w:rFonts w:ascii="Times New Roman" w:hAnsi="Times New Roman" w:cs="Times New Roman"/>
          <w:i/>
          <w:iCs/>
          <w:spacing w:val="-10"/>
          <w:sz w:val="28"/>
          <w:szCs w:val="28"/>
          <w:u w:val="single"/>
        </w:rPr>
        <w:t xml:space="preserve"> </w:t>
      </w:r>
      <w:r w:rsidRPr="00D605A4">
        <w:rPr>
          <w:rFonts w:ascii="Times New Roman" w:hAnsi="Times New Roman" w:cs="Times New Roman"/>
          <w:i/>
          <w:iCs/>
          <w:sz w:val="28"/>
          <w:szCs w:val="28"/>
          <w:u w:val="single"/>
        </w:rPr>
        <w:t>виконання:</w:t>
      </w:r>
      <w:r w:rsidRPr="00D605A4">
        <w:rPr>
          <w:rFonts w:ascii="Times New Roman" w:hAnsi="Times New Roman" w:cs="Times New Roman"/>
          <w:spacing w:val="-10"/>
          <w:sz w:val="28"/>
          <w:szCs w:val="28"/>
        </w:rPr>
        <w:t xml:space="preserve"> </w:t>
      </w:r>
      <w:r w:rsidRPr="00D605A4">
        <w:rPr>
          <w:rFonts w:ascii="Times New Roman" w:hAnsi="Times New Roman" w:cs="Times New Roman"/>
          <w:sz w:val="28"/>
          <w:szCs w:val="28"/>
        </w:rPr>
        <w:t>протягом</w:t>
      </w:r>
      <w:r w:rsidRPr="00D605A4">
        <w:rPr>
          <w:rFonts w:ascii="Times New Roman" w:hAnsi="Times New Roman" w:cs="Times New Roman"/>
          <w:spacing w:val="-9"/>
          <w:sz w:val="28"/>
          <w:szCs w:val="28"/>
        </w:rPr>
        <w:t xml:space="preserve"> </w:t>
      </w:r>
      <w:r w:rsidRPr="00D605A4">
        <w:rPr>
          <w:rFonts w:ascii="Times New Roman" w:hAnsi="Times New Roman" w:cs="Times New Roman"/>
          <w:spacing w:val="-2"/>
          <w:sz w:val="28"/>
          <w:szCs w:val="28"/>
        </w:rPr>
        <w:t>року.</w:t>
      </w:r>
    </w:p>
    <w:p w14:paraId="7C0021EF" w14:textId="2EB20CA0" w:rsidR="00126D29" w:rsidRPr="00D605A4" w:rsidRDefault="00F5295B" w:rsidP="008F06EC">
      <w:pPr>
        <w:pStyle w:val="af3"/>
        <w:spacing w:line="276" w:lineRule="auto"/>
        <w:ind w:left="0" w:firstLine="541"/>
        <w:rPr>
          <w:rFonts w:ascii="Times New Roman" w:hAnsi="Times New Roman" w:cs="Times New Roman"/>
          <w:sz w:val="28"/>
          <w:szCs w:val="28"/>
        </w:rPr>
      </w:pPr>
      <w:r w:rsidRPr="00D605A4">
        <w:rPr>
          <w:rFonts w:ascii="Times New Roman" w:hAnsi="Times New Roman" w:cs="Times New Roman"/>
          <w:i/>
          <w:iCs/>
          <w:sz w:val="28"/>
          <w:szCs w:val="28"/>
          <w:u w:val="single"/>
        </w:rPr>
        <w:lastRenderedPageBreak/>
        <w:t>Відповідальні виконавці:</w:t>
      </w:r>
      <w:r w:rsidR="00F64FB4" w:rsidRPr="00D605A4">
        <w:rPr>
          <w:rFonts w:ascii="Times New Roman" w:hAnsi="Times New Roman" w:cs="Times New Roman"/>
          <w:sz w:val="28"/>
          <w:szCs w:val="28"/>
        </w:rPr>
        <w:t xml:space="preserve"> </w:t>
      </w:r>
      <w:r w:rsidR="00D27BC5" w:rsidRPr="00D605A4">
        <w:rPr>
          <w:rFonts w:ascii="Times New Roman" w:hAnsi="Times New Roman" w:cs="Times New Roman"/>
          <w:sz w:val="28"/>
          <w:szCs w:val="28"/>
        </w:rPr>
        <w:t xml:space="preserve">сектор з питань оборонної, мобілізаційної роботи, цивільного захисту та взаємодії з правоохоронними органами виконавчого комітету </w:t>
      </w:r>
      <w:proofErr w:type="spellStart"/>
      <w:r w:rsidR="00D27BC5" w:rsidRPr="00D605A4">
        <w:rPr>
          <w:rFonts w:ascii="Times New Roman" w:hAnsi="Times New Roman" w:cs="Times New Roman"/>
          <w:sz w:val="28"/>
          <w:szCs w:val="28"/>
        </w:rPr>
        <w:t>Бериславської</w:t>
      </w:r>
      <w:proofErr w:type="spellEnd"/>
      <w:r w:rsidR="00D27BC5" w:rsidRPr="00D605A4">
        <w:rPr>
          <w:rFonts w:ascii="Times New Roman" w:hAnsi="Times New Roman" w:cs="Times New Roman"/>
          <w:sz w:val="28"/>
          <w:szCs w:val="28"/>
        </w:rPr>
        <w:t xml:space="preserve"> міської ради, </w:t>
      </w:r>
      <w:r w:rsidR="0050202D" w:rsidRPr="00D605A4">
        <w:rPr>
          <w:rFonts w:ascii="Times New Roman" w:hAnsi="Times New Roman" w:cs="Times New Roman"/>
          <w:sz w:val="28"/>
          <w:szCs w:val="28"/>
        </w:rPr>
        <w:t xml:space="preserve">старости </w:t>
      </w:r>
      <w:proofErr w:type="spellStart"/>
      <w:r w:rsidR="0050202D" w:rsidRPr="00D605A4">
        <w:rPr>
          <w:rFonts w:ascii="Times New Roman" w:hAnsi="Times New Roman" w:cs="Times New Roman"/>
          <w:sz w:val="28"/>
          <w:szCs w:val="28"/>
        </w:rPr>
        <w:t>старостинських</w:t>
      </w:r>
      <w:proofErr w:type="spellEnd"/>
      <w:r w:rsidR="0050202D" w:rsidRPr="00D605A4">
        <w:rPr>
          <w:rFonts w:ascii="Times New Roman" w:hAnsi="Times New Roman" w:cs="Times New Roman"/>
          <w:sz w:val="28"/>
          <w:szCs w:val="28"/>
        </w:rPr>
        <w:t xml:space="preserve"> округів</w:t>
      </w:r>
      <w:r w:rsidR="003F4947">
        <w:rPr>
          <w:rFonts w:ascii="Times New Roman" w:hAnsi="Times New Roman" w:cs="Times New Roman"/>
          <w:sz w:val="28"/>
          <w:szCs w:val="28"/>
        </w:rPr>
        <w:t>.</w:t>
      </w:r>
    </w:p>
    <w:p w14:paraId="400FEB20" w14:textId="238A7F38" w:rsidR="00126D29" w:rsidRPr="00D605A4" w:rsidRDefault="00126D29" w:rsidP="008F06EC">
      <w:pPr>
        <w:pStyle w:val="af3"/>
        <w:spacing w:line="276" w:lineRule="auto"/>
        <w:ind w:left="0" w:firstLine="541"/>
        <w:rPr>
          <w:rFonts w:ascii="Times New Roman" w:hAnsi="Times New Roman" w:cs="Times New Roman"/>
          <w:sz w:val="28"/>
          <w:szCs w:val="28"/>
        </w:rPr>
      </w:pPr>
      <w:r w:rsidRPr="00D605A4">
        <w:rPr>
          <w:rFonts w:ascii="Times New Roman" w:hAnsi="Times New Roman" w:cs="Times New Roman"/>
          <w:sz w:val="28"/>
          <w:szCs w:val="28"/>
        </w:rPr>
        <w:t>4)</w:t>
      </w:r>
      <w:r w:rsidR="00DB65A3" w:rsidRPr="00D605A4">
        <w:rPr>
          <w:rFonts w:ascii="Times New Roman" w:hAnsi="Times New Roman" w:cs="Times New Roman"/>
          <w:sz w:val="28"/>
          <w:szCs w:val="28"/>
        </w:rPr>
        <w:t xml:space="preserve"> </w:t>
      </w:r>
      <w:r w:rsidR="00F5295B" w:rsidRPr="00D605A4">
        <w:rPr>
          <w:rFonts w:ascii="Times New Roman" w:hAnsi="Times New Roman" w:cs="Times New Roman"/>
          <w:sz w:val="28"/>
          <w:szCs w:val="28"/>
        </w:rPr>
        <w:t>проведення</w:t>
      </w:r>
      <w:r w:rsidR="00F5295B" w:rsidRPr="00D605A4">
        <w:rPr>
          <w:rFonts w:ascii="Times New Roman" w:hAnsi="Times New Roman" w:cs="Times New Roman"/>
          <w:spacing w:val="40"/>
          <w:sz w:val="28"/>
          <w:szCs w:val="28"/>
        </w:rPr>
        <w:t xml:space="preserve"> </w:t>
      </w:r>
      <w:r w:rsidR="00F5295B" w:rsidRPr="00D605A4">
        <w:rPr>
          <w:rFonts w:ascii="Times New Roman" w:hAnsi="Times New Roman" w:cs="Times New Roman"/>
          <w:sz w:val="28"/>
          <w:szCs w:val="28"/>
        </w:rPr>
        <w:t>заходів</w:t>
      </w:r>
      <w:r w:rsidR="00F5295B" w:rsidRPr="00D605A4">
        <w:rPr>
          <w:rFonts w:ascii="Times New Roman" w:hAnsi="Times New Roman" w:cs="Times New Roman"/>
          <w:spacing w:val="40"/>
          <w:sz w:val="28"/>
          <w:szCs w:val="28"/>
        </w:rPr>
        <w:t xml:space="preserve"> </w:t>
      </w:r>
      <w:r w:rsidR="00F5295B" w:rsidRPr="00D605A4">
        <w:rPr>
          <w:rFonts w:ascii="Times New Roman" w:hAnsi="Times New Roman" w:cs="Times New Roman"/>
          <w:sz w:val="28"/>
          <w:szCs w:val="28"/>
        </w:rPr>
        <w:t>з</w:t>
      </w:r>
      <w:r w:rsidR="00F5295B" w:rsidRPr="00D605A4">
        <w:rPr>
          <w:rFonts w:ascii="Times New Roman" w:hAnsi="Times New Roman" w:cs="Times New Roman"/>
          <w:spacing w:val="40"/>
          <w:sz w:val="28"/>
          <w:szCs w:val="28"/>
        </w:rPr>
        <w:t xml:space="preserve"> </w:t>
      </w:r>
      <w:r w:rsidR="00F5295B" w:rsidRPr="00D605A4">
        <w:rPr>
          <w:rFonts w:ascii="Times New Roman" w:hAnsi="Times New Roman" w:cs="Times New Roman"/>
          <w:sz w:val="28"/>
          <w:szCs w:val="28"/>
        </w:rPr>
        <w:t>облаштування</w:t>
      </w:r>
      <w:r w:rsidR="00F5295B" w:rsidRPr="00D605A4">
        <w:rPr>
          <w:rFonts w:ascii="Times New Roman" w:hAnsi="Times New Roman" w:cs="Times New Roman"/>
          <w:spacing w:val="40"/>
          <w:sz w:val="28"/>
          <w:szCs w:val="28"/>
        </w:rPr>
        <w:t xml:space="preserve"> </w:t>
      </w:r>
      <w:r w:rsidR="00F5295B" w:rsidRPr="00D605A4">
        <w:rPr>
          <w:rFonts w:ascii="Times New Roman" w:hAnsi="Times New Roman" w:cs="Times New Roman"/>
          <w:sz w:val="28"/>
          <w:szCs w:val="28"/>
        </w:rPr>
        <w:t>захисних</w:t>
      </w:r>
      <w:r w:rsidR="00F5295B" w:rsidRPr="00D605A4">
        <w:rPr>
          <w:rFonts w:ascii="Times New Roman" w:hAnsi="Times New Roman" w:cs="Times New Roman"/>
          <w:spacing w:val="40"/>
          <w:sz w:val="28"/>
          <w:szCs w:val="28"/>
        </w:rPr>
        <w:t xml:space="preserve"> </w:t>
      </w:r>
      <w:r w:rsidR="00F5295B" w:rsidRPr="00D605A4">
        <w:rPr>
          <w:rFonts w:ascii="Times New Roman" w:hAnsi="Times New Roman" w:cs="Times New Roman"/>
          <w:sz w:val="28"/>
          <w:szCs w:val="28"/>
        </w:rPr>
        <w:t>споруд</w:t>
      </w:r>
      <w:r w:rsidR="00F5295B" w:rsidRPr="00D605A4">
        <w:rPr>
          <w:rFonts w:ascii="Times New Roman" w:hAnsi="Times New Roman" w:cs="Times New Roman"/>
          <w:spacing w:val="40"/>
          <w:sz w:val="28"/>
          <w:szCs w:val="28"/>
        </w:rPr>
        <w:t xml:space="preserve"> </w:t>
      </w:r>
      <w:r w:rsidR="00F5295B" w:rsidRPr="00D605A4">
        <w:rPr>
          <w:rFonts w:ascii="Times New Roman" w:hAnsi="Times New Roman" w:cs="Times New Roman"/>
          <w:sz w:val="28"/>
          <w:szCs w:val="28"/>
        </w:rPr>
        <w:t>цивільного</w:t>
      </w:r>
      <w:r w:rsidR="00F5295B" w:rsidRPr="00D605A4">
        <w:rPr>
          <w:rFonts w:ascii="Times New Roman" w:hAnsi="Times New Roman" w:cs="Times New Roman"/>
          <w:spacing w:val="40"/>
          <w:sz w:val="28"/>
          <w:szCs w:val="28"/>
        </w:rPr>
        <w:t xml:space="preserve"> </w:t>
      </w:r>
      <w:r w:rsidR="00F5295B" w:rsidRPr="00D605A4">
        <w:rPr>
          <w:rFonts w:ascii="Times New Roman" w:hAnsi="Times New Roman" w:cs="Times New Roman"/>
          <w:sz w:val="28"/>
          <w:szCs w:val="28"/>
        </w:rPr>
        <w:t>захисту на територі</w:t>
      </w:r>
      <w:r w:rsidR="00273E66" w:rsidRPr="00D605A4">
        <w:rPr>
          <w:rFonts w:ascii="Times New Roman" w:hAnsi="Times New Roman" w:cs="Times New Roman"/>
          <w:sz w:val="28"/>
          <w:szCs w:val="28"/>
        </w:rPr>
        <w:t>ї громади</w:t>
      </w:r>
      <w:r w:rsidR="00F5295B" w:rsidRPr="00D605A4">
        <w:rPr>
          <w:rFonts w:ascii="Times New Roman" w:hAnsi="Times New Roman" w:cs="Times New Roman"/>
          <w:sz w:val="28"/>
          <w:szCs w:val="28"/>
        </w:rPr>
        <w:t>.</w:t>
      </w:r>
    </w:p>
    <w:p w14:paraId="1252634D" w14:textId="77777777" w:rsidR="00126D29" w:rsidRPr="00D605A4" w:rsidRDefault="00126D29" w:rsidP="008F06EC">
      <w:pPr>
        <w:pStyle w:val="af3"/>
        <w:spacing w:line="276" w:lineRule="auto"/>
        <w:ind w:left="0" w:firstLine="541"/>
        <w:rPr>
          <w:rFonts w:ascii="Times New Roman" w:hAnsi="Times New Roman" w:cs="Times New Roman"/>
          <w:sz w:val="28"/>
          <w:szCs w:val="28"/>
        </w:rPr>
      </w:pPr>
      <w:r w:rsidRPr="00D605A4">
        <w:rPr>
          <w:rFonts w:ascii="Times New Roman" w:hAnsi="Times New Roman" w:cs="Times New Roman"/>
          <w:i/>
          <w:sz w:val="28"/>
          <w:szCs w:val="28"/>
        </w:rPr>
        <w:t>Термін</w:t>
      </w:r>
      <w:r w:rsidRPr="00D605A4">
        <w:rPr>
          <w:rFonts w:ascii="Times New Roman" w:hAnsi="Times New Roman" w:cs="Times New Roman"/>
          <w:i/>
          <w:spacing w:val="-9"/>
          <w:sz w:val="28"/>
          <w:szCs w:val="28"/>
        </w:rPr>
        <w:t xml:space="preserve"> </w:t>
      </w:r>
      <w:r w:rsidRPr="00D605A4">
        <w:rPr>
          <w:rFonts w:ascii="Times New Roman" w:hAnsi="Times New Roman" w:cs="Times New Roman"/>
          <w:i/>
          <w:sz w:val="28"/>
          <w:szCs w:val="28"/>
        </w:rPr>
        <w:t>виконання:</w:t>
      </w:r>
      <w:r w:rsidRPr="00D605A4">
        <w:rPr>
          <w:rFonts w:ascii="Times New Roman" w:hAnsi="Times New Roman" w:cs="Times New Roman"/>
          <w:i/>
          <w:spacing w:val="-9"/>
          <w:sz w:val="28"/>
          <w:szCs w:val="28"/>
        </w:rPr>
        <w:t xml:space="preserve"> </w:t>
      </w:r>
      <w:r w:rsidRPr="00D605A4">
        <w:rPr>
          <w:rFonts w:ascii="Times New Roman" w:hAnsi="Times New Roman" w:cs="Times New Roman"/>
          <w:sz w:val="28"/>
          <w:szCs w:val="28"/>
        </w:rPr>
        <w:t>протягом</w:t>
      </w:r>
      <w:r w:rsidRPr="00D605A4">
        <w:rPr>
          <w:rFonts w:ascii="Times New Roman" w:hAnsi="Times New Roman" w:cs="Times New Roman"/>
          <w:spacing w:val="-8"/>
          <w:sz w:val="28"/>
          <w:szCs w:val="28"/>
        </w:rPr>
        <w:t xml:space="preserve"> </w:t>
      </w:r>
      <w:r w:rsidRPr="00D605A4">
        <w:rPr>
          <w:rFonts w:ascii="Times New Roman" w:hAnsi="Times New Roman" w:cs="Times New Roman"/>
          <w:spacing w:val="-2"/>
          <w:sz w:val="28"/>
          <w:szCs w:val="28"/>
        </w:rPr>
        <w:t>року.</w:t>
      </w:r>
    </w:p>
    <w:p w14:paraId="0ACC1553" w14:textId="450E2953" w:rsidR="00126D29" w:rsidRPr="00D605A4" w:rsidRDefault="00126D29" w:rsidP="008F06EC">
      <w:pPr>
        <w:pStyle w:val="af3"/>
        <w:spacing w:line="276" w:lineRule="auto"/>
        <w:ind w:left="0" w:firstLine="541"/>
        <w:rPr>
          <w:rFonts w:ascii="Times New Roman" w:hAnsi="Times New Roman" w:cs="Times New Roman"/>
          <w:sz w:val="28"/>
          <w:szCs w:val="28"/>
        </w:rPr>
      </w:pPr>
      <w:r w:rsidRPr="00D605A4">
        <w:rPr>
          <w:rFonts w:ascii="Times New Roman" w:hAnsi="Times New Roman" w:cs="Times New Roman"/>
          <w:i/>
          <w:sz w:val="28"/>
          <w:szCs w:val="28"/>
        </w:rPr>
        <w:t xml:space="preserve">Відповідальні виконавці: </w:t>
      </w:r>
      <w:r w:rsidR="00D27BC5" w:rsidRPr="00D605A4">
        <w:rPr>
          <w:rFonts w:ascii="Times New Roman" w:hAnsi="Times New Roman" w:cs="Times New Roman"/>
          <w:sz w:val="28"/>
          <w:szCs w:val="28"/>
        </w:rPr>
        <w:t xml:space="preserve">сектор з питань оборонної, мобілізаційної роботи, цивільного захисту та взаємодії з правоохоронними органами виконавчого комітету </w:t>
      </w:r>
      <w:proofErr w:type="spellStart"/>
      <w:r w:rsidR="00D27BC5" w:rsidRPr="00D605A4">
        <w:rPr>
          <w:rFonts w:ascii="Times New Roman" w:hAnsi="Times New Roman" w:cs="Times New Roman"/>
          <w:sz w:val="28"/>
          <w:szCs w:val="28"/>
        </w:rPr>
        <w:t>Бериславської</w:t>
      </w:r>
      <w:proofErr w:type="spellEnd"/>
      <w:r w:rsidR="00D27BC5" w:rsidRPr="00D605A4">
        <w:rPr>
          <w:rFonts w:ascii="Times New Roman" w:hAnsi="Times New Roman" w:cs="Times New Roman"/>
          <w:sz w:val="28"/>
          <w:szCs w:val="28"/>
        </w:rPr>
        <w:t xml:space="preserve"> міської ради, </w:t>
      </w:r>
      <w:r w:rsidRPr="00D605A4">
        <w:rPr>
          <w:rFonts w:ascii="Times New Roman" w:hAnsi="Times New Roman" w:cs="Times New Roman"/>
          <w:sz w:val="28"/>
          <w:szCs w:val="28"/>
        </w:rPr>
        <w:t xml:space="preserve">старости </w:t>
      </w:r>
      <w:proofErr w:type="spellStart"/>
      <w:r w:rsidRPr="00D605A4">
        <w:rPr>
          <w:rFonts w:ascii="Times New Roman" w:hAnsi="Times New Roman" w:cs="Times New Roman"/>
          <w:sz w:val="28"/>
          <w:szCs w:val="28"/>
        </w:rPr>
        <w:t>старостинських</w:t>
      </w:r>
      <w:proofErr w:type="spellEnd"/>
      <w:r w:rsidRPr="00D605A4">
        <w:rPr>
          <w:rFonts w:ascii="Times New Roman" w:hAnsi="Times New Roman" w:cs="Times New Roman"/>
          <w:sz w:val="28"/>
          <w:szCs w:val="28"/>
        </w:rPr>
        <w:t xml:space="preserve"> округів.</w:t>
      </w:r>
    </w:p>
    <w:p w14:paraId="59F77BE4" w14:textId="7F9B1E34" w:rsidR="00F5295B" w:rsidRPr="00D605A4" w:rsidRDefault="00126D29" w:rsidP="008F06EC">
      <w:pPr>
        <w:pStyle w:val="af3"/>
        <w:spacing w:line="276" w:lineRule="auto"/>
        <w:ind w:left="0" w:firstLine="541"/>
        <w:rPr>
          <w:rFonts w:ascii="Times New Roman" w:hAnsi="Times New Roman" w:cs="Times New Roman"/>
          <w:sz w:val="28"/>
          <w:szCs w:val="28"/>
        </w:rPr>
      </w:pPr>
      <w:r w:rsidRPr="00D605A4">
        <w:rPr>
          <w:rFonts w:ascii="Times New Roman" w:hAnsi="Times New Roman" w:cs="Times New Roman"/>
          <w:sz w:val="28"/>
          <w:szCs w:val="28"/>
        </w:rPr>
        <w:t>5)</w:t>
      </w:r>
      <w:r w:rsidR="00DB65A3" w:rsidRPr="00D605A4">
        <w:rPr>
          <w:rFonts w:ascii="Times New Roman" w:hAnsi="Times New Roman" w:cs="Times New Roman"/>
          <w:sz w:val="28"/>
          <w:szCs w:val="28"/>
        </w:rPr>
        <w:t xml:space="preserve"> </w:t>
      </w:r>
      <w:r w:rsidR="00F5295B" w:rsidRPr="00D605A4">
        <w:rPr>
          <w:rFonts w:ascii="Times New Roman" w:hAnsi="Times New Roman" w:cs="Times New Roman"/>
          <w:color w:val="212121"/>
          <w:sz w:val="28"/>
          <w:szCs w:val="28"/>
        </w:rPr>
        <w:t>організація роботи пунктів незламності</w:t>
      </w:r>
      <w:r w:rsidR="00F5295B" w:rsidRPr="00D605A4">
        <w:rPr>
          <w:rFonts w:ascii="Times New Roman" w:hAnsi="Times New Roman" w:cs="Times New Roman"/>
          <w:color w:val="212121"/>
          <w:spacing w:val="-3"/>
          <w:sz w:val="28"/>
          <w:szCs w:val="28"/>
        </w:rPr>
        <w:t xml:space="preserve"> </w:t>
      </w:r>
      <w:r w:rsidR="00F5295B" w:rsidRPr="00D605A4">
        <w:rPr>
          <w:rFonts w:ascii="Times New Roman" w:hAnsi="Times New Roman" w:cs="Times New Roman"/>
          <w:color w:val="212121"/>
          <w:sz w:val="28"/>
          <w:szCs w:val="28"/>
        </w:rPr>
        <w:t>відповідно до вимог</w:t>
      </w:r>
      <w:r w:rsidR="00F5295B" w:rsidRPr="00D605A4">
        <w:rPr>
          <w:rFonts w:ascii="Times New Roman" w:hAnsi="Times New Roman" w:cs="Times New Roman"/>
          <w:color w:val="212121"/>
          <w:spacing w:val="-2"/>
          <w:sz w:val="28"/>
          <w:szCs w:val="28"/>
        </w:rPr>
        <w:t xml:space="preserve"> </w:t>
      </w:r>
      <w:r w:rsidR="00F5295B" w:rsidRPr="00D605A4">
        <w:rPr>
          <w:rFonts w:ascii="Times New Roman" w:hAnsi="Times New Roman" w:cs="Times New Roman"/>
          <w:color w:val="333333"/>
          <w:sz w:val="28"/>
          <w:szCs w:val="28"/>
        </w:rPr>
        <w:t>Порядку організації та функціонування пунктів незламності,</w:t>
      </w:r>
      <w:r w:rsidR="00F5295B" w:rsidRPr="00D605A4">
        <w:rPr>
          <w:rFonts w:ascii="Times New Roman" w:hAnsi="Times New Roman" w:cs="Times New Roman"/>
          <w:color w:val="333333"/>
          <w:spacing w:val="-3"/>
          <w:sz w:val="28"/>
          <w:szCs w:val="28"/>
        </w:rPr>
        <w:t xml:space="preserve"> </w:t>
      </w:r>
      <w:r w:rsidR="00F5295B" w:rsidRPr="00D605A4">
        <w:rPr>
          <w:rFonts w:ascii="Times New Roman" w:hAnsi="Times New Roman" w:cs="Times New Roman"/>
          <w:color w:val="212121"/>
          <w:sz w:val="28"/>
          <w:szCs w:val="28"/>
        </w:rPr>
        <w:t>затвердженого постановою Кабінету Міністрів України від 17.12.2022 №1401</w:t>
      </w:r>
      <w:r w:rsidR="003F4947">
        <w:rPr>
          <w:rFonts w:ascii="Times New Roman" w:hAnsi="Times New Roman" w:cs="Times New Roman"/>
          <w:color w:val="212121"/>
          <w:sz w:val="28"/>
          <w:szCs w:val="28"/>
        </w:rPr>
        <w:t>.</w:t>
      </w:r>
    </w:p>
    <w:p w14:paraId="5F4FB184" w14:textId="77777777" w:rsidR="00126D29" w:rsidRPr="00D605A4" w:rsidRDefault="00126D29" w:rsidP="008F06EC">
      <w:pPr>
        <w:pStyle w:val="af3"/>
        <w:spacing w:line="276" w:lineRule="auto"/>
        <w:ind w:left="0" w:firstLine="541"/>
        <w:rPr>
          <w:rFonts w:ascii="Times New Roman" w:hAnsi="Times New Roman" w:cs="Times New Roman"/>
          <w:sz w:val="28"/>
          <w:szCs w:val="28"/>
        </w:rPr>
      </w:pPr>
      <w:r w:rsidRPr="00D605A4">
        <w:rPr>
          <w:rFonts w:ascii="Times New Roman" w:hAnsi="Times New Roman" w:cs="Times New Roman"/>
          <w:i/>
          <w:sz w:val="28"/>
          <w:szCs w:val="28"/>
        </w:rPr>
        <w:t>Термін</w:t>
      </w:r>
      <w:r w:rsidRPr="00D605A4">
        <w:rPr>
          <w:rFonts w:ascii="Times New Roman" w:hAnsi="Times New Roman" w:cs="Times New Roman"/>
          <w:i/>
          <w:spacing w:val="-9"/>
          <w:sz w:val="28"/>
          <w:szCs w:val="28"/>
        </w:rPr>
        <w:t xml:space="preserve"> </w:t>
      </w:r>
      <w:r w:rsidRPr="00D605A4">
        <w:rPr>
          <w:rFonts w:ascii="Times New Roman" w:hAnsi="Times New Roman" w:cs="Times New Roman"/>
          <w:i/>
          <w:sz w:val="28"/>
          <w:szCs w:val="28"/>
        </w:rPr>
        <w:t>виконання:</w:t>
      </w:r>
      <w:r w:rsidRPr="00D605A4">
        <w:rPr>
          <w:rFonts w:ascii="Times New Roman" w:hAnsi="Times New Roman" w:cs="Times New Roman"/>
          <w:i/>
          <w:spacing w:val="-9"/>
          <w:sz w:val="28"/>
          <w:szCs w:val="28"/>
        </w:rPr>
        <w:t xml:space="preserve"> </w:t>
      </w:r>
      <w:r w:rsidRPr="00D605A4">
        <w:rPr>
          <w:rFonts w:ascii="Times New Roman" w:hAnsi="Times New Roman" w:cs="Times New Roman"/>
          <w:sz w:val="28"/>
          <w:szCs w:val="28"/>
        </w:rPr>
        <w:t>протягом</w:t>
      </w:r>
      <w:r w:rsidRPr="00D605A4">
        <w:rPr>
          <w:rFonts w:ascii="Times New Roman" w:hAnsi="Times New Roman" w:cs="Times New Roman"/>
          <w:spacing w:val="-8"/>
          <w:sz w:val="28"/>
          <w:szCs w:val="28"/>
        </w:rPr>
        <w:t xml:space="preserve"> </w:t>
      </w:r>
      <w:r w:rsidRPr="00D605A4">
        <w:rPr>
          <w:rFonts w:ascii="Times New Roman" w:hAnsi="Times New Roman" w:cs="Times New Roman"/>
          <w:spacing w:val="-2"/>
          <w:sz w:val="28"/>
          <w:szCs w:val="28"/>
        </w:rPr>
        <w:t>року.</w:t>
      </w:r>
    </w:p>
    <w:p w14:paraId="0F5A0C2B" w14:textId="19160D38" w:rsidR="00126D29" w:rsidRPr="00D605A4" w:rsidRDefault="00126D29" w:rsidP="008F06EC">
      <w:pPr>
        <w:pStyle w:val="af3"/>
        <w:spacing w:line="276" w:lineRule="auto"/>
        <w:ind w:left="0" w:firstLine="541"/>
        <w:rPr>
          <w:rFonts w:ascii="Times New Roman" w:hAnsi="Times New Roman" w:cs="Times New Roman"/>
          <w:sz w:val="28"/>
          <w:szCs w:val="28"/>
          <w:lang w:val="en-US"/>
        </w:rPr>
      </w:pPr>
      <w:r w:rsidRPr="00D605A4">
        <w:rPr>
          <w:rFonts w:ascii="Times New Roman" w:hAnsi="Times New Roman" w:cs="Times New Roman"/>
          <w:i/>
          <w:sz w:val="28"/>
          <w:szCs w:val="28"/>
        </w:rPr>
        <w:t xml:space="preserve">Відповідальні виконавці: </w:t>
      </w:r>
      <w:r w:rsidR="00D27BC5" w:rsidRPr="00D605A4">
        <w:rPr>
          <w:rFonts w:ascii="Times New Roman" w:hAnsi="Times New Roman" w:cs="Times New Roman"/>
          <w:sz w:val="28"/>
          <w:szCs w:val="28"/>
        </w:rPr>
        <w:t xml:space="preserve">сектор з питань оборонної, мобілізаційної роботи, цивільного захисту та взаємодії з правоохоронними органами виконавчого комітету </w:t>
      </w:r>
      <w:proofErr w:type="spellStart"/>
      <w:r w:rsidR="00D27BC5" w:rsidRPr="00D605A4">
        <w:rPr>
          <w:rFonts w:ascii="Times New Roman" w:hAnsi="Times New Roman" w:cs="Times New Roman"/>
          <w:sz w:val="28"/>
          <w:szCs w:val="28"/>
        </w:rPr>
        <w:t>Бериславської</w:t>
      </w:r>
      <w:proofErr w:type="spellEnd"/>
      <w:r w:rsidR="00D27BC5" w:rsidRPr="00D605A4">
        <w:rPr>
          <w:rFonts w:ascii="Times New Roman" w:hAnsi="Times New Roman" w:cs="Times New Roman"/>
          <w:sz w:val="28"/>
          <w:szCs w:val="28"/>
        </w:rPr>
        <w:t xml:space="preserve"> міської ради, </w:t>
      </w:r>
      <w:r w:rsidRPr="00D605A4">
        <w:rPr>
          <w:rFonts w:ascii="Times New Roman" w:hAnsi="Times New Roman" w:cs="Times New Roman"/>
          <w:sz w:val="28"/>
          <w:szCs w:val="28"/>
        </w:rPr>
        <w:t xml:space="preserve">старости </w:t>
      </w:r>
      <w:proofErr w:type="spellStart"/>
      <w:r w:rsidRPr="00D605A4">
        <w:rPr>
          <w:rFonts w:ascii="Times New Roman" w:hAnsi="Times New Roman" w:cs="Times New Roman"/>
          <w:sz w:val="28"/>
          <w:szCs w:val="28"/>
        </w:rPr>
        <w:t>старостинських</w:t>
      </w:r>
      <w:proofErr w:type="spellEnd"/>
      <w:r w:rsidRPr="00D605A4">
        <w:rPr>
          <w:rFonts w:ascii="Times New Roman" w:hAnsi="Times New Roman" w:cs="Times New Roman"/>
          <w:sz w:val="28"/>
          <w:szCs w:val="28"/>
        </w:rPr>
        <w:t xml:space="preserve"> округів.</w:t>
      </w:r>
    </w:p>
    <w:p w14:paraId="4E320EE7" w14:textId="383E5A04" w:rsidR="00D42A8E" w:rsidRPr="00D605A4" w:rsidRDefault="00D42A8E" w:rsidP="008F06EC">
      <w:pPr>
        <w:pStyle w:val="af3"/>
        <w:spacing w:line="276" w:lineRule="auto"/>
        <w:ind w:left="0" w:firstLine="541"/>
        <w:rPr>
          <w:rFonts w:ascii="Times New Roman" w:hAnsi="Times New Roman" w:cs="Times New Roman"/>
          <w:sz w:val="28"/>
          <w:szCs w:val="28"/>
        </w:rPr>
      </w:pPr>
      <w:r w:rsidRPr="00D605A4">
        <w:rPr>
          <w:rFonts w:ascii="Times New Roman" w:hAnsi="Times New Roman" w:cs="Times New Roman"/>
          <w:sz w:val="28"/>
          <w:szCs w:val="28"/>
          <w:lang w:val="en-US"/>
        </w:rPr>
        <w:t>6)</w:t>
      </w:r>
      <w:r w:rsidRPr="00D605A4">
        <w:rPr>
          <w:rFonts w:ascii="Times New Roman" w:hAnsi="Times New Roman" w:cs="Times New Roman"/>
          <w:sz w:val="28"/>
          <w:szCs w:val="28"/>
        </w:rPr>
        <w:t xml:space="preserve"> </w:t>
      </w:r>
      <w:r w:rsidR="00A01F35" w:rsidRPr="00D605A4">
        <w:rPr>
          <w:rFonts w:ascii="Times New Roman" w:hAnsi="Times New Roman" w:cs="Times New Roman"/>
          <w:sz w:val="28"/>
          <w:szCs w:val="28"/>
        </w:rPr>
        <w:t>забезпечення фінансування</w:t>
      </w:r>
      <w:r w:rsidRPr="00D605A4">
        <w:rPr>
          <w:rFonts w:ascii="Times New Roman" w:hAnsi="Times New Roman" w:cs="Times New Roman"/>
          <w:sz w:val="28"/>
          <w:szCs w:val="28"/>
        </w:rPr>
        <w:t xml:space="preserve"> </w:t>
      </w:r>
      <w:r w:rsidR="00A01F35" w:rsidRPr="00D605A4">
        <w:rPr>
          <w:rFonts w:ascii="Times New Roman" w:hAnsi="Times New Roman" w:cs="Times New Roman"/>
          <w:sz w:val="28"/>
          <w:szCs w:val="28"/>
        </w:rPr>
        <w:t xml:space="preserve">заходів з </w:t>
      </w:r>
      <w:r w:rsidRPr="00D605A4">
        <w:rPr>
          <w:rFonts w:ascii="Times New Roman" w:hAnsi="Times New Roman" w:cs="Times New Roman"/>
          <w:sz w:val="28"/>
          <w:szCs w:val="28"/>
        </w:rPr>
        <w:t>пожежної безпеки</w:t>
      </w:r>
      <w:r w:rsidR="00A01F35" w:rsidRPr="00D605A4">
        <w:rPr>
          <w:rFonts w:ascii="Times New Roman" w:hAnsi="Times New Roman" w:cs="Times New Roman"/>
          <w:sz w:val="28"/>
          <w:szCs w:val="28"/>
        </w:rPr>
        <w:t xml:space="preserve">, </w:t>
      </w:r>
      <w:proofErr w:type="gramStart"/>
      <w:r w:rsidR="00A01F35" w:rsidRPr="00D605A4">
        <w:rPr>
          <w:rFonts w:ascii="Times New Roman" w:hAnsi="Times New Roman" w:cs="Times New Roman"/>
          <w:sz w:val="28"/>
          <w:szCs w:val="28"/>
        </w:rPr>
        <w:t xml:space="preserve">зокрема, </w:t>
      </w:r>
      <w:r w:rsidRPr="00D605A4">
        <w:rPr>
          <w:rFonts w:ascii="Times New Roman" w:hAnsi="Times New Roman" w:cs="Times New Roman"/>
          <w:sz w:val="28"/>
          <w:szCs w:val="28"/>
        </w:rPr>
        <w:t xml:space="preserve"> закупівлі</w:t>
      </w:r>
      <w:proofErr w:type="gramEnd"/>
      <w:r w:rsidRPr="00D605A4">
        <w:rPr>
          <w:rFonts w:ascii="Times New Roman" w:hAnsi="Times New Roman" w:cs="Times New Roman"/>
          <w:sz w:val="28"/>
          <w:szCs w:val="28"/>
        </w:rPr>
        <w:t xml:space="preserve"> паливно мастильних матеріалів, встановлення та облаштування зовнішнього протипожежного водопостачання (пожежних гідрантів, водоймищ) в населених пунктах громади;</w:t>
      </w:r>
    </w:p>
    <w:p w14:paraId="7E558D06" w14:textId="2911DA1F" w:rsidR="00D42A8E" w:rsidRPr="00D605A4" w:rsidRDefault="00D42A8E" w:rsidP="008F06EC">
      <w:pPr>
        <w:pStyle w:val="af3"/>
        <w:spacing w:line="276" w:lineRule="auto"/>
        <w:ind w:left="0" w:firstLine="541"/>
        <w:rPr>
          <w:rFonts w:ascii="Times New Roman" w:hAnsi="Times New Roman" w:cs="Times New Roman"/>
          <w:sz w:val="28"/>
          <w:szCs w:val="28"/>
        </w:rPr>
      </w:pPr>
      <w:r w:rsidRPr="00D605A4">
        <w:rPr>
          <w:rFonts w:ascii="Times New Roman" w:hAnsi="Times New Roman" w:cs="Times New Roman"/>
          <w:sz w:val="28"/>
          <w:szCs w:val="28"/>
        </w:rPr>
        <w:t>7)</w:t>
      </w:r>
      <w:r w:rsidR="00A01F35" w:rsidRPr="00D605A4">
        <w:rPr>
          <w:rFonts w:ascii="Times New Roman" w:hAnsi="Times New Roman" w:cs="Times New Roman"/>
          <w:sz w:val="28"/>
          <w:szCs w:val="28"/>
        </w:rPr>
        <w:t xml:space="preserve"> створення</w:t>
      </w:r>
      <w:r w:rsidRPr="00D605A4">
        <w:rPr>
          <w:rFonts w:ascii="Times New Roman" w:hAnsi="Times New Roman" w:cs="Times New Roman"/>
          <w:sz w:val="28"/>
          <w:szCs w:val="28"/>
        </w:rPr>
        <w:t xml:space="preserve"> матеріального резерву на виконання заходів, спрямованих на запобігання, ліквідацію надзвичайних ситуацій техногенного і природного характеру та їх наслідків, надання термінової допомоги постраждалому населенню;</w:t>
      </w:r>
    </w:p>
    <w:p w14:paraId="0924D16B" w14:textId="7CE2A70D" w:rsidR="00D42A8E" w:rsidRPr="00D605A4" w:rsidRDefault="00D42A8E" w:rsidP="008F06EC">
      <w:pPr>
        <w:pStyle w:val="af3"/>
        <w:spacing w:line="276" w:lineRule="auto"/>
        <w:ind w:left="0" w:firstLine="541"/>
        <w:rPr>
          <w:rFonts w:ascii="Times New Roman" w:hAnsi="Times New Roman" w:cs="Times New Roman"/>
          <w:sz w:val="28"/>
          <w:szCs w:val="28"/>
        </w:rPr>
      </w:pPr>
      <w:r w:rsidRPr="00D605A4">
        <w:rPr>
          <w:rFonts w:ascii="Times New Roman" w:hAnsi="Times New Roman" w:cs="Times New Roman"/>
          <w:sz w:val="28"/>
          <w:szCs w:val="28"/>
        </w:rPr>
        <w:t>8)</w:t>
      </w:r>
      <w:r w:rsidR="00A01F35" w:rsidRPr="00D605A4">
        <w:rPr>
          <w:rFonts w:ascii="Times New Roman" w:hAnsi="Times New Roman" w:cs="Times New Roman"/>
          <w:sz w:val="28"/>
          <w:szCs w:val="28"/>
        </w:rPr>
        <w:t xml:space="preserve"> забезпечення матеріально-технічної підтримки </w:t>
      </w:r>
      <w:r w:rsidRPr="00D605A4">
        <w:rPr>
          <w:rFonts w:ascii="Times New Roman" w:hAnsi="Times New Roman" w:cs="Times New Roman"/>
          <w:sz w:val="28"/>
          <w:szCs w:val="28"/>
        </w:rPr>
        <w:t xml:space="preserve"> </w:t>
      </w:r>
      <w:r w:rsidR="00A01F35" w:rsidRPr="00D605A4">
        <w:rPr>
          <w:rFonts w:ascii="Times New Roman" w:hAnsi="Times New Roman" w:cs="Times New Roman"/>
          <w:sz w:val="28"/>
          <w:szCs w:val="28"/>
        </w:rPr>
        <w:t xml:space="preserve">підрозділу місцевої пожежної охорони с. Зміївка, створеного на базі  СЖКП </w:t>
      </w:r>
      <w:r w:rsidRPr="00D605A4">
        <w:rPr>
          <w:rFonts w:ascii="Times New Roman" w:hAnsi="Times New Roman" w:cs="Times New Roman"/>
          <w:sz w:val="28"/>
          <w:szCs w:val="28"/>
        </w:rPr>
        <w:t>«Злагода»</w:t>
      </w:r>
      <w:r w:rsidR="003F4947">
        <w:rPr>
          <w:rFonts w:ascii="Times New Roman" w:hAnsi="Times New Roman" w:cs="Times New Roman"/>
          <w:sz w:val="28"/>
          <w:szCs w:val="28"/>
        </w:rPr>
        <w:t>.</w:t>
      </w:r>
    </w:p>
    <w:p w14:paraId="575AD290" w14:textId="209FC351" w:rsidR="00D42A8E" w:rsidRPr="00D605A4" w:rsidRDefault="00D42A8E" w:rsidP="008F06EC">
      <w:pPr>
        <w:pStyle w:val="af3"/>
        <w:spacing w:line="276" w:lineRule="auto"/>
        <w:ind w:left="0" w:firstLine="541"/>
        <w:rPr>
          <w:rFonts w:ascii="Times New Roman" w:hAnsi="Times New Roman" w:cs="Times New Roman"/>
          <w:sz w:val="28"/>
          <w:szCs w:val="28"/>
        </w:rPr>
      </w:pPr>
      <w:r w:rsidRPr="00D605A4">
        <w:rPr>
          <w:rFonts w:ascii="Times New Roman" w:hAnsi="Times New Roman" w:cs="Times New Roman"/>
          <w:sz w:val="28"/>
          <w:szCs w:val="28"/>
        </w:rPr>
        <w:t>9)</w:t>
      </w:r>
      <w:r w:rsidR="00A01F35" w:rsidRPr="00D605A4">
        <w:rPr>
          <w:rFonts w:ascii="Times New Roman" w:hAnsi="Times New Roman" w:cs="Times New Roman"/>
          <w:sz w:val="28"/>
          <w:szCs w:val="28"/>
        </w:rPr>
        <w:t xml:space="preserve"> забезпечення матеріально-технічної підтримки </w:t>
      </w:r>
      <w:r w:rsidRPr="003F4947">
        <w:rPr>
          <w:rFonts w:ascii="Times New Roman" w:hAnsi="Times New Roman" w:cs="Times New Roman"/>
          <w:sz w:val="28"/>
          <w:szCs w:val="28"/>
        </w:rPr>
        <w:t xml:space="preserve">6 Державної </w:t>
      </w:r>
      <w:proofErr w:type="spellStart"/>
      <w:r w:rsidRPr="003F4947">
        <w:rPr>
          <w:rFonts w:ascii="Times New Roman" w:hAnsi="Times New Roman" w:cs="Times New Roman"/>
          <w:sz w:val="28"/>
          <w:szCs w:val="28"/>
        </w:rPr>
        <w:t>пожежно</w:t>
      </w:r>
      <w:proofErr w:type="spellEnd"/>
      <w:r w:rsidRPr="003F4947">
        <w:rPr>
          <w:rFonts w:ascii="Times New Roman" w:hAnsi="Times New Roman" w:cs="Times New Roman"/>
          <w:sz w:val="28"/>
          <w:szCs w:val="28"/>
        </w:rPr>
        <w:t xml:space="preserve"> – рятувальної частини 2 Державного </w:t>
      </w:r>
      <w:proofErr w:type="spellStart"/>
      <w:r w:rsidRPr="003F4947">
        <w:rPr>
          <w:rFonts w:ascii="Times New Roman" w:hAnsi="Times New Roman" w:cs="Times New Roman"/>
          <w:sz w:val="28"/>
          <w:szCs w:val="28"/>
        </w:rPr>
        <w:t>пожежно</w:t>
      </w:r>
      <w:proofErr w:type="spellEnd"/>
      <w:r w:rsidRPr="003F4947">
        <w:rPr>
          <w:rFonts w:ascii="Times New Roman" w:hAnsi="Times New Roman" w:cs="Times New Roman"/>
          <w:sz w:val="28"/>
          <w:szCs w:val="28"/>
        </w:rPr>
        <w:t xml:space="preserve"> - рятувального загону</w:t>
      </w:r>
      <w:r w:rsidR="003F4947" w:rsidRPr="003F4947">
        <w:rPr>
          <w:rFonts w:ascii="Times New Roman" w:hAnsi="Times New Roman" w:cs="Times New Roman"/>
          <w:sz w:val="28"/>
          <w:szCs w:val="28"/>
        </w:rPr>
        <w:t>.</w:t>
      </w:r>
    </w:p>
    <w:p w14:paraId="04550CBF" w14:textId="77777777" w:rsidR="00D42A8E" w:rsidRPr="00D605A4" w:rsidRDefault="00D42A8E" w:rsidP="008F06EC">
      <w:pPr>
        <w:pStyle w:val="af3"/>
        <w:spacing w:line="276" w:lineRule="auto"/>
        <w:ind w:left="0" w:firstLine="541"/>
        <w:rPr>
          <w:rFonts w:ascii="Times New Roman" w:hAnsi="Times New Roman" w:cs="Times New Roman"/>
          <w:sz w:val="28"/>
          <w:szCs w:val="28"/>
        </w:rPr>
      </w:pPr>
      <w:r w:rsidRPr="00D605A4">
        <w:rPr>
          <w:rFonts w:ascii="Times New Roman" w:hAnsi="Times New Roman" w:cs="Times New Roman"/>
          <w:i/>
          <w:sz w:val="28"/>
          <w:szCs w:val="28"/>
        </w:rPr>
        <w:t>Термін</w:t>
      </w:r>
      <w:r w:rsidRPr="00D605A4">
        <w:rPr>
          <w:rFonts w:ascii="Times New Roman" w:hAnsi="Times New Roman" w:cs="Times New Roman"/>
          <w:i/>
          <w:spacing w:val="-9"/>
          <w:sz w:val="28"/>
          <w:szCs w:val="28"/>
        </w:rPr>
        <w:t xml:space="preserve"> </w:t>
      </w:r>
      <w:r w:rsidRPr="00D605A4">
        <w:rPr>
          <w:rFonts w:ascii="Times New Roman" w:hAnsi="Times New Roman" w:cs="Times New Roman"/>
          <w:i/>
          <w:sz w:val="28"/>
          <w:szCs w:val="28"/>
        </w:rPr>
        <w:t>виконання:</w:t>
      </w:r>
      <w:r w:rsidRPr="00D605A4">
        <w:rPr>
          <w:rFonts w:ascii="Times New Roman" w:hAnsi="Times New Roman" w:cs="Times New Roman"/>
          <w:i/>
          <w:spacing w:val="-9"/>
          <w:sz w:val="28"/>
          <w:szCs w:val="28"/>
        </w:rPr>
        <w:t xml:space="preserve"> </w:t>
      </w:r>
      <w:r w:rsidRPr="00D605A4">
        <w:rPr>
          <w:rFonts w:ascii="Times New Roman" w:hAnsi="Times New Roman" w:cs="Times New Roman"/>
          <w:sz w:val="28"/>
          <w:szCs w:val="28"/>
        </w:rPr>
        <w:t>протягом</w:t>
      </w:r>
      <w:r w:rsidRPr="00D605A4">
        <w:rPr>
          <w:rFonts w:ascii="Times New Roman" w:hAnsi="Times New Roman" w:cs="Times New Roman"/>
          <w:spacing w:val="-8"/>
          <w:sz w:val="28"/>
          <w:szCs w:val="28"/>
        </w:rPr>
        <w:t xml:space="preserve"> </w:t>
      </w:r>
      <w:r w:rsidRPr="00D605A4">
        <w:rPr>
          <w:rFonts w:ascii="Times New Roman" w:hAnsi="Times New Roman" w:cs="Times New Roman"/>
          <w:spacing w:val="-2"/>
          <w:sz w:val="28"/>
          <w:szCs w:val="28"/>
        </w:rPr>
        <w:t>року.</w:t>
      </w:r>
    </w:p>
    <w:p w14:paraId="4DD6B9BA" w14:textId="20962C86" w:rsidR="00D42A8E" w:rsidRPr="00D605A4" w:rsidRDefault="00D42A8E" w:rsidP="008F06EC">
      <w:pPr>
        <w:pStyle w:val="af3"/>
        <w:spacing w:line="276" w:lineRule="auto"/>
        <w:ind w:left="0" w:firstLine="541"/>
        <w:rPr>
          <w:rFonts w:ascii="Times New Roman" w:hAnsi="Times New Roman" w:cs="Times New Roman"/>
          <w:sz w:val="28"/>
          <w:szCs w:val="28"/>
          <w:lang w:val="en-US"/>
        </w:rPr>
      </w:pPr>
      <w:r w:rsidRPr="00D605A4">
        <w:rPr>
          <w:rFonts w:ascii="Times New Roman" w:hAnsi="Times New Roman" w:cs="Times New Roman"/>
          <w:i/>
          <w:sz w:val="28"/>
          <w:szCs w:val="28"/>
        </w:rPr>
        <w:t xml:space="preserve">Відповідальні виконавці: </w:t>
      </w:r>
      <w:proofErr w:type="spellStart"/>
      <w:r w:rsidRPr="00D605A4">
        <w:rPr>
          <w:rFonts w:ascii="Times New Roman" w:hAnsi="Times New Roman" w:cs="Times New Roman"/>
          <w:iCs/>
          <w:sz w:val="28"/>
          <w:szCs w:val="28"/>
        </w:rPr>
        <w:t>Бериславська</w:t>
      </w:r>
      <w:proofErr w:type="spellEnd"/>
      <w:r w:rsidRPr="00D605A4">
        <w:rPr>
          <w:rFonts w:ascii="Times New Roman" w:hAnsi="Times New Roman" w:cs="Times New Roman"/>
          <w:iCs/>
          <w:sz w:val="28"/>
          <w:szCs w:val="28"/>
        </w:rPr>
        <w:t xml:space="preserve"> міська військова адміністрація, фінансове управління виконавчого комітету </w:t>
      </w:r>
      <w:proofErr w:type="spellStart"/>
      <w:r w:rsidRPr="00D605A4">
        <w:rPr>
          <w:rFonts w:ascii="Times New Roman" w:hAnsi="Times New Roman" w:cs="Times New Roman"/>
          <w:iCs/>
          <w:sz w:val="28"/>
          <w:szCs w:val="28"/>
        </w:rPr>
        <w:t>Бериславської</w:t>
      </w:r>
      <w:proofErr w:type="spellEnd"/>
      <w:r w:rsidRPr="00D605A4">
        <w:rPr>
          <w:rFonts w:ascii="Times New Roman" w:hAnsi="Times New Roman" w:cs="Times New Roman"/>
          <w:iCs/>
          <w:sz w:val="28"/>
          <w:szCs w:val="28"/>
        </w:rPr>
        <w:t xml:space="preserve"> міської ради,</w:t>
      </w:r>
      <w:r w:rsidRPr="00D605A4">
        <w:rPr>
          <w:rFonts w:ascii="Times New Roman" w:hAnsi="Times New Roman" w:cs="Times New Roman"/>
          <w:i/>
          <w:sz w:val="28"/>
          <w:szCs w:val="28"/>
        </w:rPr>
        <w:t xml:space="preserve"> </w:t>
      </w:r>
      <w:r w:rsidR="00E37AEE" w:rsidRPr="00D605A4">
        <w:rPr>
          <w:rFonts w:ascii="Times New Roman" w:hAnsi="Times New Roman" w:cs="Times New Roman"/>
          <w:sz w:val="28"/>
          <w:szCs w:val="28"/>
        </w:rPr>
        <w:t>сектор з питань оборонної, мобілізаційної роботи, цивільного захисту та взаємодії з правоохоронними органами</w:t>
      </w:r>
      <w:r w:rsidRPr="00D605A4">
        <w:rPr>
          <w:rFonts w:ascii="Times New Roman" w:hAnsi="Times New Roman" w:cs="Times New Roman"/>
          <w:sz w:val="28"/>
          <w:szCs w:val="28"/>
        </w:rPr>
        <w:t xml:space="preserve"> виконавчого комітету </w:t>
      </w:r>
      <w:proofErr w:type="spellStart"/>
      <w:r w:rsidRPr="00D605A4">
        <w:rPr>
          <w:rFonts w:ascii="Times New Roman" w:hAnsi="Times New Roman" w:cs="Times New Roman"/>
          <w:sz w:val="28"/>
          <w:szCs w:val="28"/>
        </w:rPr>
        <w:t>Бериславської</w:t>
      </w:r>
      <w:proofErr w:type="spellEnd"/>
      <w:r w:rsidRPr="00D605A4">
        <w:rPr>
          <w:rFonts w:ascii="Times New Roman" w:hAnsi="Times New Roman" w:cs="Times New Roman"/>
          <w:sz w:val="28"/>
          <w:szCs w:val="28"/>
        </w:rPr>
        <w:t xml:space="preserve"> міської ради</w:t>
      </w:r>
    </w:p>
    <w:p w14:paraId="0DCE7397" w14:textId="77777777" w:rsidR="00126D29" w:rsidRPr="00D605A4" w:rsidRDefault="00126D29" w:rsidP="008F06EC">
      <w:pPr>
        <w:pStyle w:val="af3"/>
        <w:spacing w:line="276" w:lineRule="auto"/>
        <w:ind w:left="0" w:firstLine="541"/>
        <w:rPr>
          <w:rFonts w:ascii="Times New Roman" w:hAnsi="Times New Roman" w:cs="Times New Roman"/>
          <w:b/>
          <w:bCs/>
          <w:sz w:val="28"/>
          <w:szCs w:val="28"/>
        </w:rPr>
      </w:pPr>
      <w:r w:rsidRPr="00D605A4">
        <w:rPr>
          <w:rFonts w:ascii="Times New Roman" w:hAnsi="Times New Roman" w:cs="Times New Roman"/>
          <w:b/>
          <w:bCs/>
          <w:sz w:val="28"/>
          <w:szCs w:val="28"/>
        </w:rPr>
        <w:t>Очікувані результати:</w:t>
      </w:r>
    </w:p>
    <w:p w14:paraId="4FB379F7" w14:textId="312CC34D" w:rsidR="00126D29" w:rsidRPr="00D605A4" w:rsidRDefault="00126D29" w:rsidP="008F06EC">
      <w:pPr>
        <w:pStyle w:val="af3"/>
        <w:spacing w:line="276" w:lineRule="auto"/>
        <w:ind w:left="0" w:firstLine="541"/>
        <w:rPr>
          <w:rFonts w:ascii="Times New Roman" w:hAnsi="Times New Roman" w:cs="Times New Roman"/>
          <w:sz w:val="28"/>
          <w:szCs w:val="28"/>
        </w:rPr>
      </w:pPr>
      <w:r w:rsidRPr="00D605A4">
        <w:rPr>
          <w:rFonts w:ascii="Times New Roman" w:hAnsi="Times New Roman" w:cs="Times New Roman"/>
          <w:b/>
          <w:bCs/>
          <w:sz w:val="28"/>
          <w:szCs w:val="28"/>
        </w:rPr>
        <w:t>-</w:t>
      </w:r>
      <w:r w:rsidR="00A54567" w:rsidRPr="00D605A4">
        <w:rPr>
          <w:rFonts w:ascii="Times New Roman" w:hAnsi="Times New Roman" w:cs="Times New Roman"/>
          <w:b/>
          <w:bCs/>
          <w:sz w:val="28"/>
          <w:szCs w:val="28"/>
        </w:rPr>
        <w:t xml:space="preserve"> </w:t>
      </w:r>
      <w:r w:rsidR="00F5295B" w:rsidRPr="00D605A4">
        <w:rPr>
          <w:rFonts w:ascii="Times New Roman" w:hAnsi="Times New Roman" w:cs="Times New Roman"/>
          <w:sz w:val="28"/>
          <w:szCs w:val="28"/>
        </w:rPr>
        <w:t>відпрацювання злагодженості й оперативності у роботі та взаємодії органів управління під час виконання завдань цивільного захисту;</w:t>
      </w:r>
    </w:p>
    <w:p w14:paraId="09C0C5C3" w14:textId="3C36CE6C" w:rsidR="00126D29" w:rsidRPr="00D605A4" w:rsidRDefault="00126D29" w:rsidP="008F06EC">
      <w:pPr>
        <w:pStyle w:val="af3"/>
        <w:spacing w:line="276" w:lineRule="auto"/>
        <w:ind w:left="0" w:firstLine="541"/>
        <w:rPr>
          <w:rFonts w:ascii="Times New Roman" w:hAnsi="Times New Roman" w:cs="Times New Roman"/>
          <w:sz w:val="28"/>
          <w:szCs w:val="28"/>
        </w:rPr>
      </w:pPr>
      <w:r w:rsidRPr="00D605A4">
        <w:rPr>
          <w:rFonts w:ascii="Times New Roman" w:hAnsi="Times New Roman" w:cs="Times New Roman"/>
          <w:sz w:val="28"/>
          <w:szCs w:val="28"/>
        </w:rPr>
        <w:t>-</w:t>
      </w:r>
      <w:r w:rsidR="00A54567" w:rsidRPr="00D605A4">
        <w:rPr>
          <w:rFonts w:ascii="Times New Roman" w:hAnsi="Times New Roman" w:cs="Times New Roman"/>
          <w:sz w:val="28"/>
          <w:szCs w:val="28"/>
        </w:rPr>
        <w:t xml:space="preserve"> </w:t>
      </w:r>
      <w:r w:rsidR="00F5295B" w:rsidRPr="00D605A4">
        <w:rPr>
          <w:rFonts w:ascii="Times New Roman" w:hAnsi="Times New Roman" w:cs="Times New Roman"/>
          <w:sz w:val="28"/>
          <w:szCs w:val="28"/>
        </w:rPr>
        <w:t>формування у населення культури безпеки життєдіяльності, обізнаності щодо прав та обов’язків у сфері цивільного захисту й готовності до свідомих практичних дій в умовах надзвичайних ситуацій;</w:t>
      </w:r>
    </w:p>
    <w:p w14:paraId="603D8700" w14:textId="3709CCE8" w:rsidR="00F5295B" w:rsidRPr="00D605A4" w:rsidRDefault="00126D29" w:rsidP="008F06EC">
      <w:pPr>
        <w:pStyle w:val="af3"/>
        <w:spacing w:line="276" w:lineRule="auto"/>
        <w:ind w:left="0" w:firstLine="541"/>
        <w:rPr>
          <w:rFonts w:ascii="Times New Roman" w:hAnsi="Times New Roman" w:cs="Times New Roman"/>
          <w:spacing w:val="-2"/>
          <w:sz w:val="28"/>
          <w:szCs w:val="28"/>
        </w:rPr>
      </w:pPr>
      <w:r w:rsidRPr="00D605A4">
        <w:rPr>
          <w:rFonts w:ascii="Times New Roman" w:hAnsi="Times New Roman" w:cs="Times New Roman"/>
          <w:sz w:val="28"/>
          <w:szCs w:val="28"/>
        </w:rPr>
        <w:lastRenderedPageBreak/>
        <w:t>-</w:t>
      </w:r>
      <w:r w:rsidR="00A54567" w:rsidRPr="00D605A4">
        <w:rPr>
          <w:rFonts w:ascii="Times New Roman" w:hAnsi="Times New Roman" w:cs="Times New Roman"/>
          <w:sz w:val="28"/>
          <w:szCs w:val="28"/>
        </w:rPr>
        <w:t xml:space="preserve"> </w:t>
      </w:r>
      <w:r w:rsidR="00F5295B" w:rsidRPr="00D605A4">
        <w:rPr>
          <w:rFonts w:ascii="Times New Roman" w:hAnsi="Times New Roman" w:cs="Times New Roman"/>
          <w:sz w:val="28"/>
          <w:szCs w:val="28"/>
        </w:rPr>
        <w:t xml:space="preserve">відновлення та налагодження функціонування </w:t>
      </w:r>
      <w:r w:rsidRPr="003F4947">
        <w:rPr>
          <w:rFonts w:ascii="Times New Roman" w:hAnsi="Times New Roman" w:cs="Times New Roman"/>
          <w:sz w:val="28"/>
          <w:szCs w:val="28"/>
        </w:rPr>
        <w:t>місцевої</w:t>
      </w:r>
      <w:r w:rsidR="00F5295B" w:rsidRPr="003F4947">
        <w:rPr>
          <w:rFonts w:ascii="Times New Roman" w:hAnsi="Times New Roman" w:cs="Times New Roman"/>
          <w:sz w:val="28"/>
          <w:szCs w:val="28"/>
        </w:rPr>
        <w:t xml:space="preserve"> ланки</w:t>
      </w:r>
      <w:r w:rsidR="00F5295B" w:rsidRPr="00D605A4">
        <w:rPr>
          <w:rFonts w:ascii="Times New Roman" w:hAnsi="Times New Roman" w:cs="Times New Roman"/>
          <w:sz w:val="28"/>
          <w:szCs w:val="28"/>
        </w:rPr>
        <w:t xml:space="preserve"> підсистеми єдиної державної системи цивільного захисту Херсонської </w:t>
      </w:r>
      <w:r w:rsidR="00F5295B" w:rsidRPr="00D605A4">
        <w:rPr>
          <w:rFonts w:ascii="Times New Roman" w:hAnsi="Times New Roman" w:cs="Times New Roman"/>
          <w:spacing w:val="-2"/>
          <w:sz w:val="28"/>
          <w:szCs w:val="28"/>
        </w:rPr>
        <w:t>області</w:t>
      </w:r>
      <w:r w:rsidR="00A54567" w:rsidRPr="00D605A4">
        <w:rPr>
          <w:rFonts w:ascii="Times New Roman" w:hAnsi="Times New Roman" w:cs="Times New Roman"/>
          <w:spacing w:val="-2"/>
          <w:sz w:val="28"/>
          <w:szCs w:val="28"/>
        </w:rPr>
        <w:t>;</w:t>
      </w:r>
    </w:p>
    <w:p w14:paraId="336F8550" w14:textId="27B48CE6" w:rsidR="00A54567" w:rsidRPr="00D605A4" w:rsidRDefault="00A54567" w:rsidP="008F06EC">
      <w:pPr>
        <w:pStyle w:val="af3"/>
        <w:spacing w:line="276" w:lineRule="auto"/>
        <w:ind w:left="0" w:firstLine="541"/>
        <w:rPr>
          <w:rFonts w:ascii="Times New Roman" w:hAnsi="Times New Roman" w:cs="Times New Roman"/>
          <w:spacing w:val="-2"/>
          <w:sz w:val="28"/>
          <w:szCs w:val="28"/>
        </w:rPr>
      </w:pPr>
      <w:r w:rsidRPr="00D605A4">
        <w:rPr>
          <w:rFonts w:ascii="Times New Roman" w:hAnsi="Times New Roman" w:cs="Times New Roman"/>
          <w:spacing w:val="-2"/>
          <w:sz w:val="28"/>
          <w:szCs w:val="28"/>
        </w:rPr>
        <w:t xml:space="preserve">- </w:t>
      </w:r>
      <w:r w:rsidRPr="00D605A4">
        <w:rPr>
          <w:rFonts w:ascii="Times New Roman" w:hAnsi="Times New Roman" w:cs="Times New Roman"/>
          <w:sz w:val="28"/>
          <w:szCs w:val="28"/>
        </w:rPr>
        <w:t>запобігання надзвичайним ситуаціям техногенного і природного характеру та своєчасна ліквідація їх наслідків, надання термінової допомоги постраждалому населенню.</w:t>
      </w:r>
    </w:p>
    <w:p w14:paraId="2F8F0E3E" w14:textId="77777777" w:rsidR="00CE79D6" w:rsidRPr="00D605A4" w:rsidRDefault="00CE79D6" w:rsidP="008F06EC">
      <w:pPr>
        <w:pStyle w:val="af3"/>
        <w:spacing w:line="276" w:lineRule="auto"/>
        <w:ind w:left="0" w:firstLine="541"/>
        <w:rPr>
          <w:rFonts w:ascii="Times New Roman" w:hAnsi="Times New Roman" w:cs="Times New Roman"/>
          <w:spacing w:val="-2"/>
          <w:sz w:val="28"/>
          <w:szCs w:val="28"/>
        </w:rPr>
      </w:pPr>
    </w:p>
    <w:p w14:paraId="64730546" w14:textId="42682864" w:rsidR="00CE79D6" w:rsidRDefault="00CA099D" w:rsidP="008F06EC">
      <w:pPr>
        <w:pStyle w:val="af3"/>
        <w:spacing w:line="276" w:lineRule="auto"/>
        <w:ind w:left="0" w:firstLine="541"/>
        <w:jc w:val="center"/>
        <w:rPr>
          <w:rFonts w:ascii="Times New Roman" w:hAnsi="Times New Roman" w:cs="Times New Roman"/>
          <w:b/>
          <w:bCs/>
          <w:spacing w:val="-2"/>
          <w:sz w:val="28"/>
          <w:szCs w:val="28"/>
        </w:rPr>
      </w:pPr>
      <w:r w:rsidRPr="00D605A4">
        <w:rPr>
          <w:rFonts w:ascii="Times New Roman" w:hAnsi="Times New Roman" w:cs="Times New Roman"/>
          <w:b/>
          <w:bCs/>
          <w:spacing w:val="-2"/>
          <w:sz w:val="28"/>
          <w:szCs w:val="28"/>
        </w:rPr>
        <w:t>2.4</w:t>
      </w:r>
      <w:r w:rsidR="00CE79D6" w:rsidRPr="00D605A4">
        <w:rPr>
          <w:rFonts w:ascii="Times New Roman" w:hAnsi="Times New Roman" w:cs="Times New Roman"/>
          <w:b/>
          <w:bCs/>
          <w:spacing w:val="-2"/>
          <w:sz w:val="28"/>
          <w:szCs w:val="28"/>
        </w:rPr>
        <w:t>. ЕФЕКТИВНЕ УПРАВЛІННЯ У СФЕРІ РЕГІОНАЛЬНОГО РОЗВИТКУ</w:t>
      </w:r>
    </w:p>
    <w:p w14:paraId="08757850" w14:textId="77777777" w:rsidR="003F4947" w:rsidRPr="00D605A4" w:rsidRDefault="003F4947" w:rsidP="008F06EC">
      <w:pPr>
        <w:pStyle w:val="af3"/>
        <w:spacing w:line="276" w:lineRule="auto"/>
        <w:ind w:left="0" w:firstLine="541"/>
        <w:jc w:val="center"/>
        <w:rPr>
          <w:rFonts w:ascii="Times New Roman" w:hAnsi="Times New Roman" w:cs="Times New Roman"/>
          <w:b/>
          <w:bCs/>
          <w:spacing w:val="-2"/>
          <w:sz w:val="28"/>
          <w:szCs w:val="28"/>
        </w:rPr>
      </w:pPr>
    </w:p>
    <w:p w14:paraId="48633A38" w14:textId="7834DE6D" w:rsidR="00CE79D6" w:rsidRPr="00D605A4" w:rsidRDefault="00CA099D" w:rsidP="008F06EC">
      <w:pPr>
        <w:pStyle w:val="af3"/>
        <w:spacing w:line="276" w:lineRule="auto"/>
        <w:ind w:left="0" w:firstLine="541"/>
        <w:rPr>
          <w:rFonts w:ascii="Times New Roman" w:hAnsi="Times New Roman" w:cs="Times New Roman"/>
          <w:b/>
          <w:spacing w:val="-2"/>
          <w:sz w:val="28"/>
          <w:szCs w:val="28"/>
        </w:rPr>
      </w:pPr>
      <w:r w:rsidRPr="00D605A4">
        <w:rPr>
          <w:rFonts w:ascii="Times New Roman" w:hAnsi="Times New Roman" w:cs="Times New Roman"/>
          <w:b/>
          <w:spacing w:val="-2"/>
          <w:sz w:val="28"/>
          <w:szCs w:val="28"/>
        </w:rPr>
        <w:t>2.</w:t>
      </w:r>
      <w:r w:rsidR="00126D29" w:rsidRPr="00D605A4">
        <w:rPr>
          <w:rFonts w:ascii="Times New Roman" w:hAnsi="Times New Roman" w:cs="Times New Roman"/>
          <w:b/>
          <w:spacing w:val="-2"/>
          <w:sz w:val="28"/>
          <w:szCs w:val="28"/>
        </w:rPr>
        <w:t>4.1.Розвиток територіальної громади. Просторове планування територій.</w:t>
      </w:r>
    </w:p>
    <w:p w14:paraId="06636049" w14:textId="77777777" w:rsidR="00CE79D6" w:rsidRPr="00D605A4" w:rsidRDefault="00F5295B" w:rsidP="008F06EC">
      <w:pPr>
        <w:pStyle w:val="af3"/>
        <w:spacing w:line="276" w:lineRule="auto"/>
        <w:ind w:left="0" w:firstLine="541"/>
        <w:rPr>
          <w:rFonts w:ascii="Times New Roman" w:hAnsi="Times New Roman" w:cs="Times New Roman"/>
          <w:b/>
          <w:bCs/>
          <w:spacing w:val="-4"/>
          <w:sz w:val="28"/>
          <w:szCs w:val="28"/>
          <w:u w:val="single"/>
        </w:rPr>
      </w:pPr>
      <w:r w:rsidRPr="00D605A4">
        <w:rPr>
          <w:rFonts w:ascii="Times New Roman" w:hAnsi="Times New Roman" w:cs="Times New Roman"/>
          <w:b/>
          <w:bCs/>
          <w:sz w:val="28"/>
          <w:szCs w:val="28"/>
          <w:u w:val="single"/>
        </w:rPr>
        <w:t>Основні</w:t>
      </w:r>
      <w:r w:rsidRPr="00D605A4">
        <w:rPr>
          <w:rFonts w:ascii="Times New Roman" w:hAnsi="Times New Roman" w:cs="Times New Roman"/>
          <w:b/>
          <w:bCs/>
          <w:spacing w:val="-6"/>
          <w:sz w:val="28"/>
          <w:szCs w:val="28"/>
          <w:u w:val="single"/>
        </w:rPr>
        <w:t xml:space="preserve"> </w:t>
      </w:r>
      <w:r w:rsidRPr="00D605A4">
        <w:rPr>
          <w:rFonts w:ascii="Times New Roman" w:hAnsi="Times New Roman" w:cs="Times New Roman"/>
          <w:b/>
          <w:bCs/>
          <w:sz w:val="28"/>
          <w:szCs w:val="28"/>
          <w:u w:val="single"/>
        </w:rPr>
        <w:t>завдання</w:t>
      </w:r>
      <w:r w:rsidRPr="00D605A4">
        <w:rPr>
          <w:rFonts w:ascii="Times New Roman" w:hAnsi="Times New Roman" w:cs="Times New Roman"/>
          <w:b/>
          <w:bCs/>
          <w:spacing w:val="-5"/>
          <w:sz w:val="28"/>
          <w:szCs w:val="28"/>
          <w:u w:val="single"/>
        </w:rPr>
        <w:t xml:space="preserve"> </w:t>
      </w:r>
      <w:r w:rsidRPr="00D605A4">
        <w:rPr>
          <w:rFonts w:ascii="Times New Roman" w:hAnsi="Times New Roman" w:cs="Times New Roman"/>
          <w:b/>
          <w:bCs/>
          <w:sz w:val="28"/>
          <w:szCs w:val="28"/>
          <w:u w:val="single"/>
        </w:rPr>
        <w:t>на</w:t>
      </w:r>
      <w:r w:rsidRPr="00D605A4">
        <w:rPr>
          <w:rFonts w:ascii="Times New Roman" w:hAnsi="Times New Roman" w:cs="Times New Roman"/>
          <w:b/>
          <w:bCs/>
          <w:spacing w:val="-4"/>
          <w:sz w:val="28"/>
          <w:szCs w:val="28"/>
          <w:u w:val="single"/>
        </w:rPr>
        <w:t xml:space="preserve"> </w:t>
      </w:r>
      <w:r w:rsidRPr="00D605A4">
        <w:rPr>
          <w:rFonts w:ascii="Times New Roman" w:hAnsi="Times New Roman" w:cs="Times New Roman"/>
          <w:b/>
          <w:bCs/>
          <w:sz w:val="28"/>
          <w:szCs w:val="28"/>
          <w:u w:val="single"/>
        </w:rPr>
        <w:t>202</w:t>
      </w:r>
      <w:r w:rsidR="00CE79D6" w:rsidRPr="00D605A4">
        <w:rPr>
          <w:rFonts w:ascii="Times New Roman" w:hAnsi="Times New Roman" w:cs="Times New Roman"/>
          <w:b/>
          <w:bCs/>
          <w:sz w:val="28"/>
          <w:szCs w:val="28"/>
          <w:u w:val="single"/>
        </w:rPr>
        <w:t>5</w:t>
      </w:r>
      <w:r w:rsidRPr="00D605A4">
        <w:rPr>
          <w:rFonts w:ascii="Times New Roman" w:hAnsi="Times New Roman" w:cs="Times New Roman"/>
          <w:b/>
          <w:bCs/>
          <w:spacing w:val="-8"/>
          <w:sz w:val="28"/>
          <w:szCs w:val="28"/>
          <w:u w:val="single"/>
        </w:rPr>
        <w:t xml:space="preserve"> </w:t>
      </w:r>
      <w:r w:rsidRPr="00D605A4">
        <w:rPr>
          <w:rFonts w:ascii="Times New Roman" w:hAnsi="Times New Roman" w:cs="Times New Roman"/>
          <w:b/>
          <w:bCs/>
          <w:spacing w:val="-4"/>
          <w:sz w:val="28"/>
          <w:szCs w:val="28"/>
          <w:u w:val="single"/>
        </w:rPr>
        <w:t>рік:</w:t>
      </w:r>
    </w:p>
    <w:p w14:paraId="087A4F1C" w14:textId="6B738440" w:rsidR="000B028E" w:rsidRPr="00D605A4" w:rsidRDefault="00CE79D6" w:rsidP="008F06EC">
      <w:pPr>
        <w:pStyle w:val="af3"/>
        <w:spacing w:line="276" w:lineRule="auto"/>
        <w:ind w:left="0" w:firstLine="541"/>
        <w:rPr>
          <w:rFonts w:ascii="Times New Roman" w:hAnsi="Times New Roman" w:cs="Times New Roman"/>
          <w:sz w:val="28"/>
          <w:szCs w:val="28"/>
        </w:rPr>
      </w:pPr>
      <w:r w:rsidRPr="00D605A4">
        <w:rPr>
          <w:rFonts w:ascii="Times New Roman" w:hAnsi="Times New Roman" w:cs="Times New Roman"/>
          <w:spacing w:val="-4"/>
          <w:sz w:val="28"/>
          <w:szCs w:val="28"/>
        </w:rPr>
        <w:t>-</w:t>
      </w:r>
      <w:r w:rsidR="00A54567" w:rsidRPr="00D605A4">
        <w:rPr>
          <w:rFonts w:ascii="Times New Roman" w:hAnsi="Times New Roman" w:cs="Times New Roman"/>
          <w:spacing w:val="-4"/>
          <w:sz w:val="28"/>
          <w:szCs w:val="28"/>
        </w:rPr>
        <w:t xml:space="preserve"> </w:t>
      </w:r>
      <w:r w:rsidR="00F5295B" w:rsidRPr="00D605A4">
        <w:rPr>
          <w:rFonts w:ascii="Times New Roman" w:hAnsi="Times New Roman" w:cs="Times New Roman"/>
          <w:sz w:val="28"/>
          <w:szCs w:val="28"/>
        </w:rPr>
        <w:t>організація та забезпечення фінансування заходів з розроблення (оновлення) містобудівної документації місцевого рівня;</w:t>
      </w:r>
    </w:p>
    <w:p w14:paraId="35512863" w14:textId="77777777" w:rsidR="00A54567" w:rsidRPr="00D605A4" w:rsidRDefault="000B028E" w:rsidP="008F06EC">
      <w:pPr>
        <w:pStyle w:val="af3"/>
        <w:spacing w:line="276" w:lineRule="auto"/>
        <w:ind w:left="0" w:firstLine="541"/>
        <w:rPr>
          <w:rFonts w:ascii="Times New Roman" w:hAnsi="Times New Roman" w:cs="Times New Roman"/>
          <w:sz w:val="28"/>
          <w:szCs w:val="28"/>
        </w:rPr>
      </w:pPr>
      <w:r w:rsidRPr="00D605A4">
        <w:rPr>
          <w:rFonts w:ascii="Times New Roman" w:hAnsi="Times New Roman" w:cs="Times New Roman"/>
          <w:sz w:val="28"/>
          <w:szCs w:val="28"/>
        </w:rPr>
        <w:t>-</w:t>
      </w:r>
      <w:r w:rsidR="00A54567" w:rsidRPr="00D605A4">
        <w:rPr>
          <w:rFonts w:ascii="Times New Roman" w:hAnsi="Times New Roman" w:cs="Times New Roman"/>
          <w:sz w:val="28"/>
          <w:szCs w:val="28"/>
        </w:rPr>
        <w:t xml:space="preserve"> </w:t>
      </w:r>
      <w:r w:rsidR="00F5295B" w:rsidRPr="00D605A4">
        <w:rPr>
          <w:rFonts w:ascii="Times New Roman" w:hAnsi="Times New Roman" w:cs="Times New Roman"/>
          <w:spacing w:val="-2"/>
          <w:sz w:val="28"/>
          <w:szCs w:val="28"/>
        </w:rPr>
        <w:t>розробка</w:t>
      </w:r>
      <w:r w:rsidRPr="00D605A4">
        <w:rPr>
          <w:rFonts w:ascii="Times New Roman" w:hAnsi="Times New Roman" w:cs="Times New Roman"/>
          <w:spacing w:val="-2"/>
          <w:sz w:val="28"/>
          <w:szCs w:val="28"/>
        </w:rPr>
        <w:t xml:space="preserve"> </w:t>
      </w:r>
      <w:r w:rsidR="00F5295B" w:rsidRPr="00D605A4">
        <w:rPr>
          <w:rFonts w:ascii="Times New Roman" w:hAnsi="Times New Roman" w:cs="Times New Roman"/>
          <w:spacing w:val="-6"/>
          <w:sz w:val="28"/>
          <w:szCs w:val="28"/>
        </w:rPr>
        <w:t>та</w:t>
      </w:r>
      <w:r w:rsidRPr="00D605A4">
        <w:rPr>
          <w:rFonts w:ascii="Times New Roman" w:hAnsi="Times New Roman" w:cs="Times New Roman"/>
          <w:spacing w:val="-6"/>
          <w:sz w:val="28"/>
          <w:szCs w:val="28"/>
        </w:rPr>
        <w:t xml:space="preserve"> </w:t>
      </w:r>
      <w:r w:rsidR="00F5295B" w:rsidRPr="00D605A4">
        <w:rPr>
          <w:rFonts w:ascii="Times New Roman" w:hAnsi="Times New Roman" w:cs="Times New Roman"/>
          <w:spacing w:val="-2"/>
          <w:sz w:val="28"/>
          <w:szCs w:val="28"/>
        </w:rPr>
        <w:t>затвердження</w:t>
      </w:r>
      <w:r w:rsidRPr="00D605A4">
        <w:rPr>
          <w:rFonts w:ascii="Times New Roman" w:hAnsi="Times New Roman" w:cs="Times New Roman"/>
          <w:spacing w:val="-2"/>
          <w:sz w:val="28"/>
          <w:szCs w:val="28"/>
        </w:rPr>
        <w:t xml:space="preserve"> </w:t>
      </w:r>
      <w:r w:rsidR="00F5295B" w:rsidRPr="00D605A4">
        <w:rPr>
          <w:rFonts w:ascii="Times New Roman" w:hAnsi="Times New Roman" w:cs="Times New Roman"/>
          <w:spacing w:val="-2"/>
          <w:sz w:val="28"/>
          <w:szCs w:val="28"/>
        </w:rPr>
        <w:t>програм</w:t>
      </w:r>
      <w:r w:rsidR="00A54567" w:rsidRPr="00D605A4">
        <w:rPr>
          <w:rFonts w:ascii="Times New Roman" w:hAnsi="Times New Roman" w:cs="Times New Roman"/>
          <w:spacing w:val="-2"/>
          <w:sz w:val="28"/>
          <w:szCs w:val="28"/>
        </w:rPr>
        <w:t>и</w:t>
      </w:r>
      <w:r w:rsidRPr="00D605A4">
        <w:rPr>
          <w:rFonts w:ascii="Times New Roman" w:hAnsi="Times New Roman" w:cs="Times New Roman"/>
          <w:spacing w:val="-2"/>
          <w:sz w:val="28"/>
          <w:szCs w:val="28"/>
        </w:rPr>
        <w:t xml:space="preserve"> </w:t>
      </w:r>
      <w:r w:rsidR="00F5295B" w:rsidRPr="00D605A4">
        <w:rPr>
          <w:rFonts w:ascii="Times New Roman" w:hAnsi="Times New Roman" w:cs="Times New Roman"/>
          <w:spacing w:val="-2"/>
          <w:sz w:val="28"/>
          <w:szCs w:val="28"/>
        </w:rPr>
        <w:t>комплексного</w:t>
      </w:r>
      <w:r w:rsidRPr="00D605A4">
        <w:rPr>
          <w:rFonts w:ascii="Times New Roman" w:hAnsi="Times New Roman" w:cs="Times New Roman"/>
          <w:spacing w:val="-2"/>
          <w:sz w:val="28"/>
          <w:szCs w:val="28"/>
        </w:rPr>
        <w:t xml:space="preserve"> </w:t>
      </w:r>
      <w:r w:rsidR="00F5295B" w:rsidRPr="00D605A4">
        <w:rPr>
          <w:rFonts w:ascii="Times New Roman" w:hAnsi="Times New Roman" w:cs="Times New Roman"/>
          <w:spacing w:val="-2"/>
          <w:sz w:val="28"/>
          <w:szCs w:val="28"/>
        </w:rPr>
        <w:t xml:space="preserve">відновлення </w:t>
      </w:r>
      <w:proofErr w:type="spellStart"/>
      <w:r w:rsidRPr="00D605A4">
        <w:rPr>
          <w:rFonts w:ascii="Times New Roman" w:hAnsi="Times New Roman" w:cs="Times New Roman"/>
          <w:spacing w:val="-2"/>
          <w:sz w:val="28"/>
          <w:szCs w:val="28"/>
        </w:rPr>
        <w:t>Бериславської</w:t>
      </w:r>
      <w:proofErr w:type="spellEnd"/>
      <w:r w:rsidRPr="00D605A4">
        <w:rPr>
          <w:rFonts w:ascii="Times New Roman" w:hAnsi="Times New Roman" w:cs="Times New Roman"/>
          <w:spacing w:val="-2"/>
          <w:sz w:val="28"/>
          <w:szCs w:val="28"/>
        </w:rPr>
        <w:t xml:space="preserve"> </w:t>
      </w:r>
      <w:r w:rsidR="00F5295B" w:rsidRPr="00D605A4">
        <w:rPr>
          <w:rFonts w:ascii="Times New Roman" w:hAnsi="Times New Roman" w:cs="Times New Roman"/>
          <w:sz w:val="28"/>
          <w:szCs w:val="28"/>
        </w:rPr>
        <w:t>територіальн</w:t>
      </w:r>
      <w:r w:rsidRPr="00D605A4">
        <w:rPr>
          <w:rFonts w:ascii="Times New Roman" w:hAnsi="Times New Roman" w:cs="Times New Roman"/>
          <w:sz w:val="28"/>
          <w:szCs w:val="28"/>
        </w:rPr>
        <w:t>ої</w:t>
      </w:r>
      <w:r w:rsidR="00F5295B" w:rsidRPr="00D605A4">
        <w:rPr>
          <w:rFonts w:ascii="Times New Roman" w:hAnsi="Times New Roman" w:cs="Times New Roman"/>
          <w:sz w:val="28"/>
          <w:szCs w:val="28"/>
        </w:rPr>
        <w:t xml:space="preserve"> громад</w:t>
      </w:r>
      <w:r w:rsidRPr="00D605A4">
        <w:rPr>
          <w:rFonts w:ascii="Times New Roman" w:hAnsi="Times New Roman" w:cs="Times New Roman"/>
          <w:sz w:val="28"/>
          <w:szCs w:val="28"/>
        </w:rPr>
        <w:t>и</w:t>
      </w:r>
      <w:r w:rsidR="00F5295B" w:rsidRPr="00D605A4">
        <w:rPr>
          <w:rFonts w:ascii="Times New Roman" w:hAnsi="Times New Roman" w:cs="Times New Roman"/>
          <w:sz w:val="28"/>
          <w:szCs w:val="28"/>
        </w:rPr>
        <w:t>;</w:t>
      </w:r>
      <w:r w:rsidRPr="00D605A4">
        <w:rPr>
          <w:rFonts w:ascii="Times New Roman" w:hAnsi="Times New Roman" w:cs="Times New Roman"/>
          <w:sz w:val="28"/>
          <w:szCs w:val="28"/>
        </w:rPr>
        <w:t xml:space="preserve"> </w:t>
      </w:r>
    </w:p>
    <w:p w14:paraId="572DF015" w14:textId="6AA4CB6F" w:rsidR="00A54567" w:rsidRPr="00B10631" w:rsidRDefault="00A54567" w:rsidP="008F06EC">
      <w:pPr>
        <w:pStyle w:val="af3"/>
        <w:spacing w:line="276" w:lineRule="auto"/>
        <w:ind w:left="0" w:firstLine="541"/>
        <w:rPr>
          <w:rFonts w:ascii="Times New Roman" w:hAnsi="Times New Roman" w:cs="Times New Roman"/>
          <w:spacing w:val="-2"/>
          <w:sz w:val="28"/>
          <w:szCs w:val="28"/>
        </w:rPr>
      </w:pPr>
      <w:r w:rsidRPr="00D605A4">
        <w:rPr>
          <w:rFonts w:ascii="Times New Roman" w:hAnsi="Times New Roman" w:cs="Times New Roman"/>
          <w:sz w:val="28"/>
          <w:szCs w:val="28"/>
        </w:rPr>
        <w:t xml:space="preserve">- </w:t>
      </w:r>
      <w:bookmarkStart w:id="14" w:name="_Hlk182166511"/>
      <w:r w:rsidRPr="00D605A4">
        <w:rPr>
          <w:rFonts w:ascii="Times New Roman" w:hAnsi="Times New Roman" w:cs="Times New Roman"/>
          <w:sz w:val="28"/>
          <w:szCs w:val="28"/>
        </w:rPr>
        <w:t>наповнення каталогу проектів П</w:t>
      </w:r>
      <w:r w:rsidR="00F5295B" w:rsidRPr="00D605A4">
        <w:rPr>
          <w:rFonts w:ascii="Times New Roman" w:hAnsi="Times New Roman" w:cs="Times New Roman"/>
          <w:sz w:val="28"/>
          <w:szCs w:val="28"/>
        </w:rPr>
        <w:t>лан</w:t>
      </w:r>
      <w:r w:rsidRPr="00D605A4">
        <w:rPr>
          <w:rFonts w:ascii="Times New Roman" w:hAnsi="Times New Roman" w:cs="Times New Roman"/>
          <w:sz w:val="28"/>
          <w:szCs w:val="28"/>
        </w:rPr>
        <w:t>у</w:t>
      </w:r>
      <w:r w:rsidR="00F5295B" w:rsidRPr="00D605A4">
        <w:rPr>
          <w:rFonts w:ascii="Times New Roman" w:hAnsi="Times New Roman" w:cs="Times New Roman"/>
          <w:spacing w:val="44"/>
          <w:sz w:val="28"/>
          <w:szCs w:val="28"/>
        </w:rPr>
        <w:t xml:space="preserve"> </w:t>
      </w:r>
      <w:r w:rsidR="00F5295B" w:rsidRPr="00D605A4">
        <w:rPr>
          <w:rFonts w:ascii="Times New Roman" w:hAnsi="Times New Roman" w:cs="Times New Roman"/>
          <w:sz w:val="28"/>
          <w:szCs w:val="28"/>
        </w:rPr>
        <w:t>відновлення</w:t>
      </w:r>
      <w:r w:rsidR="00F5295B" w:rsidRPr="00D605A4">
        <w:rPr>
          <w:rFonts w:ascii="Times New Roman" w:hAnsi="Times New Roman" w:cs="Times New Roman"/>
          <w:spacing w:val="44"/>
          <w:sz w:val="28"/>
          <w:szCs w:val="28"/>
        </w:rPr>
        <w:t xml:space="preserve"> </w:t>
      </w:r>
      <w:r w:rsidR="00F5295B" w:rsidRPr="00D605A4">
        <w:rPr>
          <w:rFonts w:ascii="Times New Roman" w:hAnsi="Times New Roman" w:cs="Times New Roman"/>
          <w:sz w:val="28"/>
          <w:szCs w:val="28"/>
        </w:rPr>
        <w:t>та</w:t>
      </w:r>
      <w:r w:rsidR="00F5295B" w:rsidRPr="00D605A4">
        <w:rPr>
          <w:rFonts w:ascii="Times New Roman" w:hAnsi="Times New Roman" w:cs="Times New Roman"/>
          <w:spacing w:val="47"/>
          <w:sz w:val="28"/>
          <w:szCs w:val="28"/>
        </w:rPr>
        <w:t xml:space="preserve"> </w:t>
      </w:r>
      <w:r w:rsidR="00F5295B" w:rsidRPr="00D605A4">
        <w:rPr>
          <w:rFonts w:ascii="Times New Roman" w:hAnsi="Times New Roman" w:cs="Times New Roman"/>
          <w:sz w:val="28"/>
          <w:szCs w:val="28"/>
        </w:rPr>
        <w:t>розвитк</w:t>
      </w:r>
      <w:r w:rsidR="000B028E" w:rsidRPr="00D605A4">
        <w:rPr>
          <w:rFonts w:ascii="Times New Roman" w:hAnsi="Times New Roman" w:cs="Times New Roman"/>
          <w:sz w:val="28"/>
          <w:szCs w:val="28"/>
        </w:rPr>
        <w:t xml:space="preserve">у </w:t>
      </w:r>
      <w:proofErr w:type="spellStart"/>
      <w:r w:rsidR="000B028E" w:rsidRPr="00D605A4">
        <w:rPr>
          <w:rFonts w:ascii="Times New Roman" w:hAnsi="Times New Roman" w:cs="Times New Roman"/>
          <w:sz w:val="28"/>
          <w:szCs w:val="28"/>
        </w:rPr>
        <w:t>Бериславської</w:t>
      </w:r>
      <w:proofErr w:type="spellEnd"/>
      <w:r w:rsidR="000B028E" w:rsidRPr="00D605A4">
        <w:rPr>
          <w:rFonts w:ascii="Times New Roman" w:hAnsi="Times New Roman" w:cs="Times New Roman"/>
          <w:sz w:val="28"/>
          <w:szCs w:val="28"/>
        </w:rPr>
        <w:t xml:space="preserve"> </w:t>
      </w:r>
      <w:r w:rsidR="00F5295B" w:rsidRPr="00D605A4">
        <w:rPr>
          <w:rFonts w:ascii="Times New Roman" w:hAnsi="Times New Roman" w:cs="Times New Roman"/>
          <w:spacing w:val="-2"/>
          <w:sz w:val="28"/>
          <w:szCs w:val="28"/>
        </w:rPr>
        <w:t>територіальн</w:t>
      </w:r>
      <w:r w:rsidR="000B028E" w:rsidRPr="00D605A4">
        <w:rPr>
          <w:rFonts w:ascii="Times New Roman" w:hAnsi="Times New Roman" w:cs="Times New Roman"/>
          <w:spacing w:val="-2"/>
          <w:sz w:val="28"/>
          <w:szCs w:val="28"/>
        </w:rPr>
        <w:t>ої</w:t>
      </w:r>
      <w:r w:rsidR="000B028E" w:rsidRPr="00D605A4">
        <w:rPr>
          <w:rFonts w:ascii="Times New Roman" w:hAnsi="Times New Roman" w:cs="Times New Roman"/>
          <w:sz w:val="28"/>
          <w:szCs w:val="28"/>
        </w:rPr>
        <w:t xml:space="preserve"> </w:t>
      </w:r>
      <w:r w:rsidR="00F5295B" w:rsidRPr="00D605A4">
        <w:rPr>
          <w:rFonts w:ascii="Times New Roman" w:hAnsi="Times New Roman" w:cs="Times New Roman"/>
          <w:spacing w:val="-2"/>
          <w:sz w:val="28"/>
          <w:szCs w:val="28"/>
        </w:rPr>
        <w:t>громад</w:t>
      </w:r>
      <w:r w:rsidR="000B028E" w:rsidRPr="00D605A4">
        <w:rPr>
          <w:rFonts w:ascii="Times New Roman" w:hAnsi="Times New Roman" w:cs="Times New Roman"/>
          <w:spacing w:val="-2"/>
          <w:sz w:val="28"/>
          <w:szCs w:val="28"/>
        </w:rPr>
        <w:t>и</w:t>
      </w:r>
      <w:bookmarkEnd w:id="14"/>
      <w:r w:rsidR="00F5295B" w:rsidRPr="00D605A4">
        <w:rPr>
          <w:rFonts w:ascii="Times New Roman" w:hAnsi="Times New Roman" w:cs="Times New Roman"/>
          <w:spacing w:val="-2"/>
          <w:sz w:val="28"/>
          <w:szCs w:val="28"/>
        </w:rPr>
        <w:t>.</w:t>
      </w:r>
    </w:p>
    <w:p w14:paraId="553345BF" w14:textId="77777777" w:rsidR="000B028E" w:rsidRPr="00D605A4" w:rsidRDefault="000B028E" w:rsidP="008F06EC">
      <w:pPr>
        <w:pStyle w:val="af3"/>
        <w:spacing w:line="276" w:lineRule="auto"/>
        <w:ind w:left="0" w:firstLine="541"/>
        <w:rPr>
          <w:rFonts w:ascii="Times New Roman" w:hAnsi="Times New Roman" w:cs="Times New Roman"/>
          <w:b/>
          <w:bCs/>
          <w:sz w:val="28"/>
          <w:szCs w:val="28"/>
        </w:rPr>
      </w:pPr>
      <w:r w:rsidRPr="00D605A4">
        <w:rPr>
          <w:rFonts w:ascii="Times New Roman" w:hAnsi="Times New Roman" w:cs="Times New Roman"/>
          <w:b/>
          <w:bCs/>
          <w:sz w:val="28"/>
          <w:szCs w:val="28"/>
        </w:rPr>
        <w:t>Основні заходи для забезпечення виконання визначених завдань:</w:t>
      </w:r>
    </w:p>
    <w:p w14:paraId="4010E2B8" w14:textId="7D6E9C1D" w:rsidR="000B028E" w:rsidRPr="00D605A4" w:rsidRDefault="000B028E" w:rsidP="008F06EC">
      <w:pPr>
        <w:pStyle w:val="af3"/>
        <w:spacing w:line="276" w:lineRule="auto"/>
        <w:ind w:left="0" w:firstLine="541"/>
        <w:rPr>
          <w:rFonts w:ascii="Times New Roman" w:hAnsi="Times New Roman" w:cs="Times New Roman"/>
          <w:sz w:val="28"/>
          <w:szCs w:val="28"/>
        </w:rPr>
      </w:pPr>
      <w:r w:rsidRPr="00D605A4">
        <w:rPr>
          <w:rFonts w:ascii="Times New Roman" w:hAnsi="Times New Roman" w:cs="Times New Roman"/>
          <w:sz w:val="28"/>
          <w:szCs w:val="28"/>
        </w:rPr>
        <w:t>1)</w:t>
      </w:r>
      <w:r w:rsidR="00A54567" w:rsidRPr="00D605A4">
        <w:rPr>
          <w:rFonts w:ascii="Times New Roman" w:hAnsi="Times New Roman" w:cs="Times New Roman"/>
          <w:sz w:val="28"/>
          <w:szCs w:val="28"/>
        </w:rPr>
        <w:t xml:space="preserve"> </w:t>
      </w:r>
      <w:r w:rsidR="00F5295B" w:rsidRPr="00D605A4">
        <w:rPr>
          <w:rFonts w:ascii="Times New Roman" w:hAnsi="Times New Roman" w:cs="Times New Roman"/>
          <w:sz w:val="28"/>
          <w:szCs w:val="28"/>
        </w:rPr>
        <w:t xml:space="preserve">сприяння підвищенню управлінської та кадрової спроможності </w:t>
      </w:r>
      <w:r w:rsidR="00A54567" w:rsidRPr="00D605A4">
        <w:rPr>
          <w:rFonts w:ascii="Times New Roman" w:hAnsi="Times New Roman" w:cs="Times New Roman"/>
          <w:sz w:val="28"/>
          <w:szCs w:val="28"/>
        </w:rPr>
        <w:t>структурних підрозділів виконавчого комітету міської ради</w:t>
      </w:r>
      <w:r w:rsidR="00F5295B" w:rsidRPr="00D605A4">
        <w:rPr>
          <w:rFonts w:ascii="Times New Roman" w:hAnsi="Times New Roman" w:cs="Times New Roman"/>
          <w:sz w:val="28"/>
          <w:szCs w:val="28"/>
        </w:rPr>
        <w:t>.</w:t>
      </w:r>
    </w:p>
    <w:p w14:paraId="5F1B03FC" w14:textId="77777777" w:rsidR="000B028E" w:rsidRPr="00D605A4" w:rsidRDefault="00F5295B" w:rsidP="008F06EC">
      <w:pPr>
        <w:pStyle w:val="af3"/>
        <w:spacing w:line="276" w:lineRule="auto"/>
        <w:ind w:left="0" w:firstLine="541"/>
        <w:rPr>
          <w:rFonts w:ascii="Times New Roman" w:hAnsi="Times New Roman" w:cs="Times New Roman"/>
          <w:spacing w:val="-2"/>
          <w:sz w:val="28"/>
          <w:szCs w:val="28"/>
        </w:rPr>
      </w:pPr>
      <w:r w:rsidRPr="00D605A4">
        <w:rPr>
          <w:rFonts w:ascii="Times New Roman" w:hAnsi="Times New Roman" w:cs="Times New Roman"/>
          <w:i/>
          <w:sz w:val="28"/>
          <w:szCs w:val="28"/>
        </w:rPr>
        <w:t>Термін</w:t>
      </w:r>
      <w:r w:rsidRPr="00D605A4">
        <w:rPr>
          <w:rFonts w:ascii="Times New Roman" w:hAnsi="Times New Roman" w:cs="Times New Roman"/>
          <w:i/>
          <w:spacing w:val="-9"/>
          <w:sz w:val="28"/>
          <w:szCs w:val="28"/>
        </w:rPr>
        <w:t xml:space="preserve"> </w:t>
      </w:r>
      <w:r w:rsidRPr="00D605A4">
        <w:rPr>
          <w:rFonts w:ascii="Times New Roman" w:hAnsi="Times New Roman" w:cs="Times New Roman"/>
          <w:i/>
          <w:sz w:val="28"/>
          <w:szCs w:val="28"/>
        </w:rPr>
        <w:t>виконання</w:t>
      </w:r>
      <w:r w:rsidRPr="00D605A4">
        <w:rPr>
          <w:rFonts w:ascii="Times New Roman" w:hAnsi="Times New Roman" w:cs="Times New Roman"/>
          <w:sz w:val="28"/>
          <w:szCs w:val="28"/>
        </w:rPr>
        <w:t>:</w:t>
      </w:r>
      <w:r w:rsidRPr="00D605A4">
        <w:rPr>
          <w:rFonts w:ascii="Times New Roman" w:hAnsi="Times New Roman" w:cs="Times New Roman"/>
          <w:spacing w:val="-9"/>
          <w:sz w:val="28"/>
          <w:szCs w:val="28"/>
        </w:rPr>
        <w:t xml:space="preserve"> </w:t>
      </w:r>
      <w:r w:rsidRPr="00D605A4">
        <w:rPr>
          <w:rFonts w:ascii="Times New Roman" w:hAnsi="Times New Roman" w:cs="Times New Roman"/>
          <w:sz w:val="28"/>
          <w:szCs w:val="28"/>
        </w:rPr>
        <w:t>протягом</w:t>
      </w:r>
      <w:r w:rsidRPr="00D605A4">
        <w:rPr>
          <w:rFonts w:ascii="Times New Roman" w:hAnsi="Times New Roman" w:cs="Times New Roman"/>
          <w:spacing w:val="-8"/>
          <w:sz w:val="28"/>
          <w:szCs w:val="28"/>
        </w:rPr>
        <w:t xml:space="preserve"> </w:t>
      </w:r>
      <w:r w:rsidRPr="00D605A4">
        <w:rPr>
          <w:rFonts w:ascii="Times New Roman" w:hAnsi="Times New Roman" w:cs="Times New Roman"/>
          <w:spacing w:val="-2"/>
          <w:sz w:val="28"/>
          <w:szCs w:val="28"/>
        </w:rPr>
        <w:t>року.</w:t>
      </w:r>
    </w:p>
    <w:p w14:paraId="5CFD7FC2" w14:textId="7C36440D" w:rsidR="000B028E" w:rsidRPr="00D605A4" w:rsidRDefault="00F5295B" w:rsidP="008F06EC">
      <w:pPr>
        <w:pStyle w:val="af3"/>
        <w:spacing w:line="276" w:lineRule="auto"/>
        <w:ind w:left="0" w:firstLine="541"/>
        <w:rPr>
          <w:rFonts w:ascii="Times New Roman" w:hAnsi="Times New Roman" w:cs="Times New Roman"/>
          <w:sz w:val="28"/>
          <w:szCs w:val="28"/>
        </w:rPr>
      </w:pPr>
      <w:r w:rsidRPr="00D605A4">
        <w:rPr>
          <w:rFonts w:ascii="Times New Roman" w:hAnsi="Times New Roman" w:cs="Times New Roman"/>
          <w:i/>
          <w:sz w:val="28"/>
          <w:szCs w:val="28"/>
        </w:rPr>
        <w:t xml:space="preserve">Відповідальні виконавці: </w:t>
      </w:r>
      <w:proofErr w:type="spellStart"/>
      <w:r w:rsidR="00C876ED">
        <w:rPr>
          <w:rFonts w:ascii="Times New Roman" w:hAnsi="Times New Roman" w:cs="Times New Roman"/>
          <w:iCs/>
          <w:sz w:val="28"/>
          <w:szCs w:val="28"/>
        </w:rPr>
        <w:t>Бериславська</w:t>
      </w:r>
      <w:proofErr w:type="spellEnd"/>
      <w:r w:rsidR="00C876ED">
        <w:rPr>
          <w:rFonts w:ascii="Times New Roman" w:hAnsi="Times New Roman" w:cs="Times New Roman"/>
          <w:iCs/>
          <w:sz w:val="28"/>
          <w:szCs w:val="28"/>
        </w:rPr>
        <w:t xml:space="preserve"> міська військова адміністрація, виконавчий комітет </w:t>
      </w:r>
      <w:r w:rsidR="000B028E" w:rsidRPr="00C876ED">
        <w:rPr>
          <w:rFonts w:ascii="Times New Roman" w:hAnsi="Times New Roman" w:cs="Times New Roman"/>
          <w:sz w:val="28"/>
          <w:szCs w:val="28"/>
        </w:rPr>
        <w:t xml:space="preserve"> </w:t>
      </w:r>
      <w:proofErr w:type="spellStart"/>
      <w:r w:rsidR="000B028E" w:rsidRPr="00C876ED">
        <w:rPr>
          <w:rFonts w:ascii="Times New Roman" w:hAnsi="Times New Roman" w:cs="Times New Roman"/>
          <w:sz w:val="28"/>
          <w:szCs w:val="28"/>
        </w:rPr>
        <w:t>Бериславської</w:t>
      </w:r>
      <w:proofErr w:type="spellEnd"/>
      <w:r w:rsidR="000B028E" w:rsidRPr="00C876ED">
        <w:rPr>
          <w:rFonts w:ascii="Times New Roman" w:hAnsi="Times New Roman" w:cs="Times New Roman"/>
          <w:sz w:val="28"/>
          <w:szCs w:val="28"/>
        </w:rPr>
        <w:t xml:space="preserve"> міської ради</w:t>
      </w:r>
      <w:r w:rsidR="00A54567" w:rsidRPr="00C876ED">
        <w:rPr>
          <w:rFonts w:ascii="Times New Roman" w:hAnsi="Times New Roman" w:cs="Times New Roman"/>
          <w:sz w:val="28"/>
          <w:szCs w:val="28"/>
        </w:rPr>
        <w:t>.</w:t>
      </w:r>
    </w:p>
    <w:p w14:paraId="445C529C" w14:textId="543536EB" w:rsidR="000B028E" w:rsidRPr="00D605A4" w:rsidRDefault="000B028E" w:rsidP="008F06EC">
      <w:pPr>
        <w:pStyle w:val="af3"/>
        <w:spacing w:line="276" w:lineRule="auto"/>
        <w:ind w:left="0" w:firstLine="541"/>
        <w:rPr>
          <w:rFonts w:ascii="Times New Roman" w:hAnsi="Times New Roman" w:cs="Times New Roman"/>
          <w:sz w:val="28"/>
          <w:szCs w:val="28"/>
        </w:rPr>
      </w:pPr>
      <w:r w:rsidRPr="00D605A4">
        <w:rPr>
          <w:rFonts w:ascii="Times New Roman" w:hAnsi="Times New Roman" w:cs="Times New Roman"/>
          <w:sz w:val="28"/>
          <w:szCs w:val="28"/>
        </w:rPr>
        <w:t>2)</w:t>
      </w:r>
      <w:r w:rsidR="002B6195" w:rsidRPr="00D605A4">
        <w:rPr>
          <w:rFonts w:ascii="Times New Roman" w:hAnsi="Times New Roman" w:cs="Times New Roman"/>
          <w:sz w:val="28"/>
          <w:szCs w:val="28"/>
        </w:rPr>
        <w:t xml:space="preserve"> </w:t>
      </w:r>
      <w:r w:rsidR="00F5295B" w:rsidRPr="00D605A4">
        <w:rPr>
          <w:rFonts w:ascii="Times New Roman" w:hAnsi="Times New Roman" w:cs="Times New Roman"/>
          <w:sz w:val="28"/>
          <w:szCs w:val="28"/>
        </w:rPr>
        <w:t>сприяння участі у державних програмах, програмах міжнародної технічної допомоги.</w:t>
      </w:r>
    </w:p>
    <w:p w14:paraId="5079E15A" w14:textId="77777777" w:rsidR="000B028E" w:rsidRPr="00D605A4" w:rsidRDefault="00F5295B" w:rsidP="008F06EC">
      <w:pPr>
        <w:pStyle w:val="af3"/>
        <w:spacing w:line="276" w:lineRule="auto"/>
        <w:ind w:left="0" w:firstLine="541"/>
        <w:rPr>
          <w:rFonts w:ascii="Times New Roman" w:hAnsi="Times New Roman" w:cs="Times New Roman"/>
          <w:sz w:val="28"/>
          <w:szCs w:val="28"/>
        </w:rPr>
      </w:pPr>
      <w:r w:rsidRPr="00D605A4">
        <w:rPr>
          <w:rFonts w:ascii="Times New Roman" w:hAnsi="Times New Roman" w:cs="Times New Roman"/>
          <w:i/>
          <w:sz w:val="28"/>
          <w:szCs w:val="28"/>
        </w:rPr>
        <w:t>Термін</w:t>
      </w:r>
      <w:r w:rsidRPr="00D605A4">
        <w:rPr>
          <w:rFonts w:ascii="Times New Roman" w:hAnsi="Times New Roman" w:cs="Times New Roman"/>
          <w:i/>
          <w:spacing w:val="-9"/>
          <w:sz w:val="28"/>
          <w:szCs w:val="28"/>
        </w:rPr>
        <w:t xml:space="preserve"> </w:t>
      </w:r>
      <w:r w:rsidRPr="00D605A4">
        <w:rPr>
          <w:rFonts w:ascii="Times New Roman" w:hAnsi="Times New Roman" w:cs="Times New Roman"/>
          <w:i/>
          <w:sz w:val="28"/>
          <w:szCs w:val="28"/>
        </w:rPr>
        <w:t>виконання</w:t>
      </w:r>
      <w:r w:rsidRPr="00D605A4">
        <w:rPr>
          <w:rFonts w:ascii="Times New Roman" w:hAnsi="Times New Roman" w:cs="Times New Roman"/>
          <w:sz w:val="28"/>
          <w:szCs w:val="28"/>
        </w:rPr>
        <w:t>:</w:t>
      </w:r>
      <w:r w:rsidRPr="00D605A4">
        <w:rPr>
          <w:rFonts w:ascii="Times New Roman" w:hAnsi="Times New Roman" w:cs="Times New Roman"/>
          <w:spacing w:val="-9"/>
          <w:sz w:val="28"/>
          <w:szCs w:val="28"/>
        </w:rPr>
        <w:t xml:space="preserve"> </w:t>
      </w:r>
      <w:r w:rsidRPr="00D605A4">
        <w:rPr>
          <w:rFonts w:ascii="Times New Roman" w:hAnsi="Times New Roman" w:cs="Times New Roman"/>
          <w:sz w:val="28"/>
          <w:szCs w:val="28"/>
        </w:rPr>
        <w:t>протягом</w:t>
      </w:r>
      <w:r w:rsidRPr="00D605A4">
        <w:rPr>
          <w:rFonts w:ascii="Times New Roman" w:hAnsi="Times New Roman" w:cs="Times New Roman"/>
          <w:spacing w:val="-8"/>
          <w:sz w:val="28"/>
          <w:szCs w:val="28"/>
        </w:rPr>
        <w:t xml:space="preserve"> </w:t>
      </w:r>
      <w:r w:rsidRPr="00D605A4">
        <w:rPr>
          <w:rFonts w:ascii="Times New Roman" w:hAnsi="Times New Roman" w:cs="Times New Roman"/>
          <w:spacing w:val="-2"/>
          <w:sz w:val="28"/>
          <w:szCs w:val="28"/>
        </w:rPr>
        <w:t>року.</w:t>
      </w:r>
    </w:p>
    <w:p w14:paraId="0B735B54" w14:textId="371B2308" w:rsidR="00170826" w:rsidRPr="00D605A4" w:rsidRDefault="00F5295B" w:rsidP="008F06EC">
      <w:pPr>
        <w:pStyle w:val="af3"/>
        <w:spacing w:line="276" w:lineRule="auto"/>
        <w:ind w:left="0" w:firstLine="541"/>
        <w:rPr>
          <w:rFonts w:ascii="Times New Roman" w:hAnsi="Times New Roman" w:cs="Times New Roman"/>
          <w:sz w:val="28"/>
          <w:szCs w:val="28"/>
        </w:rPr>
      </w:pPr>
      <w:r w:rsidRPr="00D605A4">
        <w:rPr>
          <w:rFonts w:ascii="Times New Roman" w:hAnsi="Times New Roman" w:cs="Times New Roman"/>
          <w:i/>
          <w:sz w:val="28"/>
          <w:szCs w:val="28"/>
        </w:rPr>
        <w:t xml:space="preserve">Відповідальні виконавці: </w:t>
      </w:r>
      <w:bookmarkStart w:id="15" w:name="_Hlk182167348"/>
      <w:r w:rsidRPr="00D605A4">
        <w:rPr>
          <w:rFonts w:ascii="Times New Roman" w:hAnsi="Times New Roman" w:cs="Times New Roman"/>
          <w:sz w:val="28"/>
          <w:szCs w:val="28"/>
        </w:rPr>
        <w:t>відділ економ</w:t>
      </w:r>
      <w:r w:rsidR="00170826" w:rsidRPr="00D605A4">
        <w:rPr>
          <w:rFonts w:ascii="Times New Roman" w:hAnsi="Times New Roman" w:cs="Times New Roman"/>
          <w:sz w:val="28"/>
          <w:szCs w:val="28"/>
        </w:rPr>
        <w:t>ічного розвитку, територій, управління проектами та інвестицій,</w:t>
      </w:r>
      <w:bookmarkEnd w:id="15"/>
      <w:r w:rsidRPr="00D605A4">
        <w:rPr>
          <w:rFonts w:ascii="Times New Roman" w:hAnsi="Times New Roman" w:cs="Times New Roman"/>
          <w:sz w:val="28"/>
          <w:szCs w:val="28"/>
        </w:rPr>
        <w:t xml:space="preserve"> інші структурні підрозділи </w:t>
      </w:r>
      <w:r w:rsidR="00170826" w:rsidRPr="00D605A4">
        <w:rPr>
          <w:rFonts w:ascii="Times New Roman" w:hAnsi="Times New Roman" w:cs="Times New Roman"/>
          <w:sz w:val="28"/>
          <w:szCs w:val="28"/>
        </w:rPr>
        <w:t xml:space="preserve">виконавчого комітету </w:t>
      </w:r>
      <w:proofErr w:type="spellStart"/>
      <w:r w:rsidR="00170826" w:rsidRPr="00D605A4">
        <w:rPr>
          <w:rFonts w:ascii="Times New Roman" w:hAnsi="Times New Roman" w:cs="Times New Roman"/>
          <w:sz w:val="28"/>
          <w:szCs w:val="28"/>
        </w:rPr>
        <w:t>Бериславської</w:t>
      </w:r>
      <w:proofErr w:type="spellEnd"/>
      <w:r w:rsidR="00170826" w:rsidRPr="00D605A4">
        <w:rPr>
          <w:rFonts w:ascii="Times New Roman" w:hAnsi="Times New Roman" w:cs="Times New Roman"/>
          <w:sz w:val="28"/>
          <w:szCs w:val="28"/>
        </w:rPr>
        <w:t xml:space="preserve"> міської ради</w:t>
      </w:r>
    </w:p>
    <w:p w14:paraId="5EE83DE1" w14:textId="271BC399" w:rsidR="00170826" w:rsidRPr="00D605A4" w:rsidRDefault="00170826" w:rsidP="008F06EC">
      <w:pPr>
        <w:pStyle w:val="af3"/>
        <w:spacing w:line="276" w:lineRule="auto"/>
        <w:ind w:left="0" w:firstLine="541"/>
        <w:rPr>
          <w:rFonts w:ascii="Times New Roman" w:hAnsi="Times New Roman" w:cs="Times New Roman"/>
          <w:sz w:val="28"/>
          <w:szCs w:val="28"/>
        </w:rPr>
      </w:pPr>
      <w:r w:rsidRPr="00D605A4">
        <w:rPr>
          <w:rFonts w:ascii="Times New Roman" w:hAnsi="Times New Roman" w:cs="Times New Roman"/>
          <w:sz w:val="28"/>
          <w:szCs w:val="28"/>
        </w:rPr>
        <w:t>3)</w:t>
      </w:r>
      <w:r w:rsidR="002B6195" w:rsidRPr="00D605A4">
        <w:rPr>
          <w:rFonts w:ascii="Times New Roman" w:hAnsi="Times New Roman" w:cs="Times New Roman"/>
          <w:sz w:val="28"/>
          <w:szCs w:val="28"/>
        </w:rPr>
        <w:t xml:space="preserve"> </w:t>
      </w:r>
      <w:r w:rsidR="00F5295B" w:rsidRPr="00D605A4">
        <w:rPr>
          <w:rFonts w:ascii="Times New Roman" w:hAnsi="Times New Roman" w:cs="Times New Roman"/>
          <w:sz w:val="28"/>
          <w:szCs w:val="28"/>
        </w:rPr>
        <w:t>забезпечення розробк</w:t>
      </w:r>
      <w:r w:rsidRPr="00D605A4">
        <w:rPr>
          <w:rFonts w:ascii="Times New Roman" w:hAnsi="Times New Roman" w:cs="Times New Roman"/>
          <w:sz w:val="28"/>
          <w:szCs w:val="28"/>
        </w:rPr>
        <w:t>и</w:t>
      </w:r>
      <w:r w:rsidR="00F5295B" w:rsidRPr="00D605A4">
        <w:rPr>
          <w:rFonts w:ascii="Times New Roman" w:hAnsi="Times New Roman" w:cs="Times New Roman"/>
          <w:sz w:val="28"/>
          <w:szCs w:val="28"/>
        </w:rPr>
        <w:t xml:space="preserve"> та затвердження програм</w:t>
      </w:r>
      <w:r w:rsidRPr="00D605A4">
        <w:rPr>
          <w:rFonts w:ascii="Times New Roman" w:hAnsi="Times New Roman" w:cs="Times New Roman"/>
          <w:sz w:val="28"/>
          <w:szCs w:val="28"/>
        </w:rPr>
        <w:t>и</w:t>
      </w:r>
      <w:r w:rsidR="00F5295B" w:rsidRPr="00D605A4">
        <w:rPr>
          <w:rFonts w:ascii="Times New Roman" w:hAnsi="Times New Roman" w:cs="Times New Roman"/>
          <w:sz w:val="28"/>
          <w:szCs w:val="28"/>
        </w:rPr>
        <w:t xml:space="preserve"> комплексного відновлення територі</w:t>
      </w:r>
      <w:r w:rsidRPr="00D605A4">
        <w:rPr>
          <w:rFonts w:ascii="Times New Roman" w:hAnsi="Times New Roman" w:cs="Times New Roman"/>
          <w:sz w:val="28"/>
          <w:szCs w:val="28"/>
        </w:rPr>
        <w:t xml:space="preserve">ї </w:t>
      </w:r>
      <w:proofErr w:type="spellStart"/>
      <w:r w:rsidRPr="00D605A4">
        <w:rPr>
          <w:rFonts w:ascii="Times New Roman" w:hAnsi="Times New Roman" w:cs="Times New Roman"/>
          <w:sz w:val="28"/>
          <w:szCs w:val="28"/>
        </w:rPr>
        <w:t>Бериславської</w:t>
      </w:r>
      <w:proofErr w:type="spellEnd"/>
      <w:r w:rsidR="00F5295B" w:rsidRPr="00D605A4">
        <w:rPr>
          <w:rFonts w:ascii="Times New Roman" w:hAnsi="Times New Roman" w:cs="Times New Roman"/>
          <w:sz w:val="28"/>
          <w:szCs w:val="28"/>
        </w:rPr>
        <w:t xml:space="preserve"> територіальн</w:t>
      </w:r>
      <w:r w:rsidRPr="00D605A4">
        <w:rPr>
          <w:rFonts w:ascii="Times New Roman" w:hAnsi="Times New Roman" w:cs="Times New Roman"/>
          <w:sz w:val="28"/>
          <w:szCs w:val="28"/>
        </w:rPr>
        <w:t>ої</w:t>
      </w:r>
      <w:r w:rsidR="00F5295B" w:rsidRPr="00D605A4">
        <w:rPr>
          <w:rFonts w:ascii="Times New Roman" w:hAnsi="Times New Roman" w:cs="Times New Roman"/>
          <w:sz w:val="28"/>
          <w:szCs w:val="28"/>
        </w:rPr>
        <w:t xml:space="preserve"> громад</w:t>
      </w:r>
      <w:r w:rsidRPr="00D605A4">
        <w:rPr>
          <w:rFonts w:ascii="Times New Roman" w:hAnsi="Times New Roman" w:cs="Times New Roman"/>
          <w:sz w:val="28"/>
          <w:szCs w:val="28"/>
        </w:rPr>
        <w:t>и.</w:t>
      </w:r>
    </w:p>
    <w:p w14:paraId="7EAC51D2" w14:textId="77777777" w:rsidR="00170826" w:rsidRPr="00D605A4" w:rsidRDefault="00F5295B" w:rsidP="008F06EC">
      <w:pPr>
        <w:pStyle w:val="af3"/>
        <w:spacing w:line="276" w:lineRule="auto"/>
        <w:ind w:left="0" w:firstLine="541"/>
        <w:rPr>
          <w:rFonts w:ascii="Times New Roman" w:hAnsi="Times New Roman" w:cs="Times New Roman"/>
          <w:sz w:val="28"/>
          <w:szCs w:val="28"/>
        </w:rPr>
      </w:pPr>
      <w:r w:rsidRPr="00D605A4">
        <w:rPr>
          <w:rFonts w:ascii="Times New Roman" w:hAnsi="Times New Roman" w:cs="Times New Roman"/>
          <w:i/>
          <w:sz w:val="28"/>
          <w:szCs w:val="28"/>
        </w:rPr>
        <w:t>Термін</w:t>
      </w:r>
      <w:r w:rsidRPr="00D605A4">
        <w:rPr>
          <w:rFonts w:ascii="Times New Roman" w:hAnsi="Times New Roman" w:cs="Times New Roman"/>
          <w:i/>
          <w:spacing w:val="-9"/>
          <w:sz w:val="28"/>
          <w:szCs w:val="28"/>
        </w:rPr>
        <w:t xml:space="preserve"> </w:t>
      </w:r>
      <w:r w:rsidRPr="00D605A4">
        <w:rPr>
          <w:rFonts w:ascii="Times New Roman" w:hAnsi="Times New Roman" w:cs="Times New Roman"/>
          <w:i/>
          <w:sz w:val="28"/>
          <w:szCs w:val="28"/>
        </w:rPr>
        <w:t>виконання</w:t>
      </w:r>
      <w:r w:rsidRPr="00D605A4">
        <w:rPr>
          <w:rFonts w:ascii="Times New Roman" w:hAnsi="Times New Roman" w:cs="Times New Roman"/>
          <w:sz w:val="28"/>
          <w:szCs w:val="28"/>
        </w:rPr>
        <w:t>:</w:t>
      </w:r>
      <w:r w:rsidRPr="00D605A4">
        <w:rPr>
          <w:rFonts w:ascii="Times New Roman" w:hAnsi="Times New Roman" w:cs="Times New Roman"/>
          <w:spacing w:val="-9"/>
          <w:sz w:val="28"/>
          <w:szCs w:val="28"/>
        </w:rPr>
        <w:t xml:space="preserve"> </w:t>
      </w:r>
      <w:r w:rsidRPr="00D605A4">
        <w:rPr>
          <w:rFonts w:ascii="Times New Roman" w:hAnsi="Times New Roman" w:cs="Times New Roman"/>
          <w:sz w:val="28"/>
          <w:szCs w:val="28"/>
        </w:rPr>
        <w:t>протягом</w:t>
      </w:r>
      <w:r w:rsidRPr="00D605A4">
        <w:rPr>
          <w:rFonts w:ascii="Times New Roman" w:hAnsi="Times New Roman" w:cs="Times New Roman"/>
          <w:spacing w:val="-8"/>
          <w:sz w:val="28"/>
          <w:szCs w:val="28"/>
        </w:rPr>
        <w:t xml:space="preserve"> </w:t>
      </w:r>
      <w:r w:rsidRPr="00D605A4">
        <w:rPr>
          <w:rFonts w:ascii="Times New Roman" w:hAnsi="Times New Roman" w:cs="Times New Roman"/>
          <w:spacing w:val="-2"/>
          <w:sz w:val="28"/>
          <w:szCs w:val="28"/>
        </w:rPr>
        <w:t>року.</w:t>
      </w:r>
    </w:p>
    <w:p w14:paraId="40DDB84B" w14:textId="1FB41872" w:rsidR="00170826" w:rsidRPr="00D605A4" w:rsidRDefault="00170826" w:rsidP="008F06EC">
      <w:pPr>
        <w:pStyle w:val="af3"/>
        <w:spacing w:line="276" w:lineRule="auto"/>
        <w:ind w:left="0" w:firstLine="541"/>
        <w:rPr>
          <w:rFonts w:ascii="Times New Roman" w:hAnsi="Times New Roman" w:cs="Times New Roman"/>
          <w:sz w:val="28"/>
          <w:szCs w:val="28"/>
        </w:rPr>
      </w:pPr>
      <w:r w:rsidRPr="00D605A4">
        <w:rPr>
          <w:rFonts w:ascii="Times New Roman" w:hAnsi="Times New Roman" w:cs="Times New Roman"/>
          <w:i/>
          <w:sz w:val="28"/>
          <w:szCs w:val="28"/>
        </w:rPr>
        <w:t xml:space="preserve">Відповідальні виконавці: </w:t>
      </w:r>
      <w:proofErr w:type="spellStart"/>
      <w:r w:rsidR="00273E66" w:rsidRPr="00D605A4">
        <w:rPr>
          <w:rFonts w:ascii="Times New Roman" w:hAnsi="Times New Roman" w:cs="Times New Roman"/>
          <w:iCs/>
          <w:sz w:val="28"/>
          <w:szCs w:val="28"/>
        </w:rPr>
        <w:t>Бериславська</w:t>
      </w:r>
      <w:proofErr w:type="spellEnd"/>
      <w:r w:rsidR="00273E66" w:rsidRPr="00D605A4">
        <w:rPr>
          <w:rFonts w:ascii="Times New Roman" w:hAnsi="Times New Roman" w:cs="Times New Roman"/>
          <w:iCs/>
          <w:sz w:val="28"/>
          <w:szCs w:val="28"/>
        </w:rPr>
        <w:t xml:space="preserve"> міська військова адміністрація, </w:t>
      </w:r>
      <w:r w:rsidRPr="00D605A4">
        <w:rPr>
          <w:rFonts w:ascii="Times New Roman" w:hAnsi="Times New Roman" w:cs="Times New Roman"/>
          <w:sz w:val="28"/>
          <w:szCs w:val="28"/>
        </w:rPr>
        <w:t xml:space="preserve">відділ економічного розвитку, територій, управління проектами та інвестицій, інші структурні підрозділи виконавчого комітету </w:t>
      </w:r>
      <w:proofErr w:type="spellStart"/>
      <w:r w:rsidRPr="00D605A4">
        <w:rPr>
          <w:rFonts w:ascii="Times New Roman" w:hAnsi="Times New Roman" w:cs="Times New Roman"/>
          <w:sz w:val="28"/>
          <w:szCs w:val="28"/>
        </w:rPr>
        <w:t>Бериславської</w:t>
      </w:r>
      <w:proofErr w:type="spellEnd"/>
      <w:r w:rsidRPr="00D605A4">
        <w:rPr>
          <w:rFonts w:ascii="Times New Roman" w:hAnsi="Times New Roman" w:cs="Times New Roman"/>
          <w:sz w:val="28"/>
          <w:szCs w:val="28"/>
        </w:rPr>
        <w:t xml:space="preserve"> міської ради</w:t>
      </w:r>
      <w:r w:rsidR="002B6195" w:rsidRPr="00D605A4">
        <w:rPr>
          <w:rFonts w:ascii="Times New Roman" w:hAnsi="Times New Roman" w:cs="Times New Roman"/>
          <w:sz w:val="28"/>
          <w:szCs w:val="28"/>
        </w:rPr>
        <w:t>.</w:t>
      </w:r>
    </w:p>
    <w:p w14:paraId="0A18BAFC" w14:textId="1D9552BB" w:rsidR="00170826" w:rsidRPr="00D605A4" w:rsidRDefault="00170826" w:rsidP="008F06EC">
      <w:pPr>
        <w:pStyle w:val="af3"/>
        <w:spacing w:line="276" w:lineRule="auto"/>
        <w:ind w:left="0" w:firstLine="541"/>
        <w:rPr>
          <w:rFonts w:ascii="Times New Roman" w:hAnsi="Times New Roman" w:cs="Times New Roman"/>
          <w:sz w:val="28"/>
          <w:szCs w:val="28"/>
        </w:rPr>
      </w:pPr>
      <w:r w:rsidRPr="00D605A4">
        <w:rPr>
          <w:rFonts w:ascii="Times New Roman" w:hAnsi="Times New Roman" w:cs="Times New Roman"/>
          <w:sz w:val="28"/>
          <w:szCs w:val="28"/>
        </w:rPr>
        <w:t>4)</w:t>
      </w:r>
      <w:r w:rsidR="002B6195" w:rsidRPr="00D605A4">
        <w:rPr>
          <w:rFonts w:ascii="Times New Roman" w:hAnsi="Times New Roman" w:cs="Times New Roman"/>
          <w:sz w:val="28"/>
          <w:szCs w:val="28"/>
        </w:rPr>
        <w:t xml:space="preserve"> </w:t>
      </w:r>
      <w:r w:rsidR="00F5295B" w:rsidRPr="00D605A4">
        <w:rPr>
          <w:rFonts w:ascii="Times New Roman" w:hAnsi="Times New Roman" w:cs="Times New Roman"/>
          <w:sz w:val="28"/>
          <w:szCs w:val="28"/>
        </w:rPr>
        <w:t>забезпечення</w:t>
      </w:r>
      <w:r w:rsidR="00F5295B" w:rsidRPr="00D605A4">
        <w:rPr>
          <w:rFonts w:ascii="Times New Roman" w:hAnsi="Times New Roman" w:cs="Times New Roman"/>
          <w:spacing w:val="80"/>
          <w:sz w:val="28"/>
          <w:szCs w:val="28"/>
        </w:rPr>
        <w:t xml:space="preserve">  </w:t>
      </w:r>
      <w:r w:rsidR="00F5295B" w:rsidRPr="00D605A4">
        <w:rPr>
          <w:rFonts w:ascii="Times New Roman" w:hAnsi="Times New Roman" w:cs="Times New Roman"/>
          <w:sz w:val="28"/>
          <w:szCs w:val="28"/>
        </w:rPr>
        <w:t>оновлення</w:t>
      </w:r>
      <w:r w:rsidR="00F5295B" w:rsidRPr="00D605A4">
        <w:rPr>
          <w:rFonts w:ascii="Times New Roman" w:hAnsi="Times New Roman" w:cs="Times New Roman"/>
          <w:spacing w:val="80"/>
          <w:sz w:val="28"/>
          <w:szCs w:val="28"/>
        </w:rPr>
        <w:t xml:space="preserve">  </w:t>
      </w:r>
      <w:r w:rsidR="00F5295B" w:rsidRPr="00D605A4">
        <w:rPr>
          <w:rFonts w:ascii="Times New Roman" w:hAnsi="Times New Roman" w:cs="Times New Roman"/>
          <w:sz w:val="28"/>
          <w:szCs w:val="28"/>
        </w:rPr>
        <w:t>містобудівної</w:t>
      </w:r>
      <w:r w:rsidR="00F5295B" w:rsidRPr="00D605A4">
        <w:rPr>
          <w:rFonts w:ascii="Times New Roman" w:hAnsi="Times New Roman" w:cs="Times New Roman"/>
          <w:spacing w:val="80"/>
          <w:sz w:val="28"/>
          <w:szCs w:val="28"/>
        </w:rPr>
        <w:t xml:space="preserve"> </w:t>
      </w:r>
      <w:r w:rsidR="00F5295B" w:rsidRPr="00D605A4">
        <w:rPr>
          <w:rFonts w:ascii="Times New Roman" w:hAnsi="Times New Roman" w:cs="Times New Roman"/>
          <w:sz w:val="28"/>
          <w:szCs w:val="28"/>
        </w:rPr>
        <w:t xml:space="preserve">документації </w:t>
      </w:r>
      <w:r w:rsidR="002B6195" w:rsidRPr="00D605A4">
        <w:rPr>
          <w:rFonts w:ascii="Times New Roman" w:hAnsi="Times New Roman" w:cs="Times New Roman"/>
          <w:sz w:val="28"/>
          <w:szCs w:val="28"/>
        </w:rPr>
        <w:t>населених пунктів громади</w:t>
      </w:r>
      <w:r w:rsidR="003F4947">
        <w:rPr>
          <w:rFonts w:ascii="Times New Roman" w:hAnsi="Times New Roman" w:cs="Times New Roman"/>
          <w:sz w:val="28"/>
          <w:szCs w:val="28"/>
        </w:rPr>
        <w:t>.</w:t>
      </w:r>
    </w:p>
    <w:p w14:paraId="1BBA5C46" w14:textId="77777777" w:rsidR="00170826" w:rsidRPr="00D605A4" w:rsidRDefault="00F5295B" w:rsidP="008F06EC">
      <w:pPr>
        <w:pStyle w:val="af3"/>
        <w:spacing w:line="276" w:lineRule="auto"/>
        <w:ind w:left="0" w:firstLine="541"/>
        <w:rPr>
          <w:rFonts w:ascii="Times New Roman" w:hAnsi="Times New Roman" w:cs="Times New Roman"/>
          <w:sz w:val="28"/>
          <w:szCs w:val="28"/>
        </w:rPr>
      </w:pPr>
      <w:r w:rsidRPr="00D605A4">
        <w:rPr>
          <w:rFonts w:ascii="Times New Roman" w:hAnsi="Times New Roman" w:cs="Times New Roman"/>
          <w:i/>
          <w:sz w:val="28"/>
          <w:szCs w:val="28"/>
        </w:rPr>
        <w:t>Термін</w:t>
      </w:r>
      <w:r w:rsidRPr="00D605A4">
        <w:rPr>
          <w:rFonts w:ascii="Times New Roman" w:hAnsi="Times New Roman" w:cs="Times New Roman"/>
          <w:i/>
          <w:spacing w:val="-9"/>
          <w:sz w:val="28"/>
          <w:szCs w:val="28"/>
        </w:rPr>
        <w:t xml:space="preserve"> </w:t>
      </w:r>
      <w:r w:rsidRPr="00D605A4">
        <w:rPr>
          <w:rFonts w:ascii="Times New Roman" w:hAnsi="Times New Roman" w:cs="Times New Roman"/>
          <w:i/>
          <w:sz w:val="28"/>
          <w:szCs w:val="28"/>
        </w:rPr>
        <w:t>виконання</w:t>
      </w:r>
      <w:r w:rsidRPr="00D605A4">
        <w:rPr>
          <w:rFonts w:ascii="Times New Roman" w:hAnsi="Times New Roman" w:cs="Times New Roman"/>
          <w:sz w:val="28"/>
          <w:szCs w:val="28"/>
        </w:rPr>
        <w:t>:</w:t>
      </w:r>
      <w:r w:rsidRPr="00D605A4">
        <w:rPr>
          <w:rFonts w:ascii="Times New Roman" w:hAnsi="Times New Roman" w:cs="Times New Roman"/>
          <w:spacing w:val="-9"/>
          <w:sz w:val="28"/>
          <w:szCs w:val="28"/>
        </w:rPr>
        <w:t xml:space="preserve"> </w:t>
      </w:r>
      <w:r w:rsidRPr="00D605A4">
        <w:rPr>
          <w:rFonts w:ascii="Times New Roman" w:hAnsi="Times New Roman" w:cs="Times New Roman"/>
          <w:sz w:val="28"/>
          <w:szCs w:val="28"/>
        </w:rPr>
        <w:t>протягом</w:t>
      </w:r>
      <w:r w:rsidRPr="00D605A4">
        <w:rPr>
          <w:rFonts w:ascii="Times New Roman" w:hAnsi="Times New Roman" w:cs="Times New Roman"/>
          <w:spacing w:val="-8"/>
          <w:sz w:val="28"/>
          <w:szCs w:val="28"/>
        </w:rPr>
        <w:t xml:space="preserve"> </w:t>
      </w:r>
      <w:r w:rsidRPr="00D605A4">
        <w:rPr>
          <w:rFonts w:ascii="Times New Roman" w:hAnsi="Times New Roman" w:cs="Times New Roman"/>
          <w:spacing w:val="-2"/>
          <w:sz w:val="28"/>
          <w:szCs w:val="28"/>
        </w:rPr>
        <w:t>року.</w:t>
      </w:r>
    </w:p>
    <w:p w14:paraId="2470C91F" w14:textId="088F6B73" w:rsidR="00DC0F6B" w:rsidRPr="00D605A4" w:rsidRDefault="00F5295B" w:rsidP="008F06EC">
      <w:pPr>
        <w:pStyle w:val="af3"/>
        <w:spacing w:line="276" w:lineRule="auto"/>
        <w:ind w:left="0" w:firstLine="541"/>
        <w:rPr>
          <w:rFonts w:ascii="Times New Roman" w:hAnsi="Times New Roman" w:cs="Times New Roman"/>
          <w:sz w:val="28"/>
          <w:szCs w:val="28"/>
        </w:rPr>
      </w:pPr>
      <w:r w:rsidRPr="00D605A4">
        <w:rPr>
          <w:rFonts w:ascii="Times New Roman" w:hAnsi="Times New Roman" w:cs="Times New Roman"/>
          <w:i/>
          <w:sz w:val="28"/>
          <w:szCs w:val="28"/>
        </w:rPr>
        <w:lastRenderedPageBreak/>
        <w:t>Відповідальні виконавці</w:t>
      </w:r>
      <w:r w:rsidRPr="00D605A4">
        <w:rPr>
          <w:rFonts w:ascii="Times New Roman" w:hAnsi="Times New Roman" w:cs="Times New Roman"/>
          <w:sz w:val="28"/>
          <w:szCs w:val="28"/>
        </w:rPr>
        <w:t>: відділ</w:t>
      </w:r>
      <w:r w:rsidR="003F4947">
        <w:rPr>
          <w:rFonts w:ascii="Times New Roman" w:hAnsi="Times New Roman" w:cs="Times New Roman"/>
          <w:sz w:val="28"/>
          <w:szCs w:val="28"/>
        </w:rPr>
        <w:t xml:space="preserve">и </w:t>
      </w:r>
      <w:r w:rsidR="003F4947" w:rsidRPr="00D605A4">
        <w:rPr>
          <w:rFonts w:ascii="Times New Roman" w:hAnsi="Times New Roman" w:cs="Times New Roman"/>
          <w:sz w:val="28"/>
          <w:szCs w:val="28"/>
        </w:rPr>
        <w:t xml:space="preserve">виконавчого комітету </w:t>
      </w:r>
      <w:proofErr w:type="spellStart"/>
      <w:r w:rsidR="003F4947" w:rsidRPr="00D605A4">
        <w:rPr>
          <w:rFonts w:ascii="Times New Roman" w:hAnsi="Times New Roman" w:cs="Times New Roman"/>
          <w:sz w:val="28"/>
          <w:szCs w:val="28"/>
        </w:rPr>
        <w:t>Бериславської</w:t>
      </w:r>
      <w:proofErr w:type="spellEnd"/>
      <w:r w:rsidR="003F4947" w:rsidRPr="00D605A4">
        <w:rPr>
          <w:rFonts w:ascii="Times New Roman" w:hAnsi="Times New Roman" w:cs="Times New Roman"/>
          <w:sz w:val="28"/>
          <w:szCs w:val="28"/>
        </w:rPr>
        <w:t xml:space="preserve"> міської ради</w:t>
      </w:r>
      <w:r w:rsidR="003F4947">
        <w:rPr>
          <w:rFonts w:ascii="Times New Roman" w:hAnsi="Times New Roman" w:cs="Times New Roman"/>
          <w:sz w:val="28"/>
          <w:szCs w:val="28"/>
        </w:rPr>
        <w:t>:</w:t>
      </w:r>
      <w:r w:rsidRPr="00D605A4">
        <w:rPr>
          <w:rFonts w:ascii="Times New Roman" w:hAnsi="Times New Roman" w:cs="Times New Roman"/>
          <w:sz w:val="28"/>
          <w:szCs w:val="28"/>
        </w:rPr>
        <w:t xml:space="preserve"> житлово-комунального господарства, </w:t>
      </w:r>
      <w:r w:rsidR="00170826" w:rsidRPr="00D605A4">
        <w:rPr>
          <w:rFonts w:ascii="Times New Roman" w:hAnsi="Times New Roman" w:cs="Times New Roman"/>
          <w:sz w:val="28"/>
          <w:szCs w:val="28"/>
        </w:rPr>
        <w:t>будівництва, розвитку інфраструктури та благоустрою</w:t>
      </w:r>
      <w:r w:rsidR="003F4947">
        <w:rPr>
          <w:rFonts w:ascii="Times New Roman" w:hAnsi="Times New Roman" w:cs="Times New Roman"/>
          <w:sz w:val="28"/>
          <w:szCs w:val="28"/>
        </w:rPr>
        <w:t>;</w:t>
      </w:r>
      <w:r w:rsidR="003F4947" w:rsidRPr="003F4947">
        <w:rPr>
          <w:rFonts w:ascii="Times New Roman" w:hAnsi="Times New Roman" w:cs="Times New Roman"/>
          <w:sz w:val="28"/>
          <w:szCs w:val="28"/>
        </w:rPr>
        <w:t xml:space="preserve"> земельних</w:t>
      </w:r>
      <w:r w:rsidR="003F4947">
        <w:rPr>
          <w:rFonts w:ascii="Times New Roman" w:hAnsi="Times New Roman" w:cs="Times New Roman"/>
          <w:sz w:val="28"/>
          <w:szCs w:val="28"/>
        </w:rPr>
        <w:t xml:space="preserve"> відносин, комунальної власності, містобудування та архітектури,</w:t>
      </w:r>
      <w:r w:rsidR="00170826" w:rsidRPr="00D605A4">
        <w:rPr>
          <w:rFonts w:ascii="Times New Roman" w:hAnsi="Times New Roman" w:cs="Times New Roman"/>
          <w:sz w:val="28"/>
          <w:szCs w:val="28"/>
        </w:rPr>
        <w:t xml:space="preserve"> старости </w:t>
      </w:r>
      <w:proofErr w:type="spellStart"/>
      <w:r w:rsidR="00170826" w:rsidRPr="00D605A4">
        <w:rPr>
          <w:rFonts w:ascii="Times New Roman" w:hAnsi="Times New Roman" w:cs="Times New Roman"/>
          <w:sz w:val="28"/>
          <w:szCs w:val="28"/>
        </w:rPr>
        <w:t>старостинських</w:t>
      </w:r>
      <w:proofErr w:type="spellEnd"/>
      <w:r w:rsidR="00170826" w:rsidRPr="00D605A4">
        <w:rPr>
          <w:rFonts w:ascii="Times New Roman" w:hAnsi="Times New Roman" w:cs="Times New Roman"/>
          <w:sz w:val="28"/>
          <w:szCs w:val="28"/>
        </w:rPr>
        <w:t xml:space="preserve"> округів</w:t>
      </w:r>
      <w:r w:rsidRPr="00D605A4">
        <w:rPr>
          <w:rFonts w:ascii="Times New Roman" w:hAnsi="Times New Roman" w:cs="Times New Roman"/>
          <w:sz w:val="28"/>
          <w:szCs w:val="28"/>
        </w:rPr>
        <w:t>;</w:t>
      </w:r>
    </w:p>
    <w:p w14:paraId="19D396E4" w14:textId="50964FA0" w:rsidR="00DC0F6B" w:rsidRPr="00D605A4" w:rsidRDefault="00DC0F6B" w:rsidP="008F06EC">
      <w:pPr>
        <w:pStyle w:val="af3"/>
        <w:spacing w:line="276" w:lineRule="auto"/>
        <w:ind w:left="0" w:firstLine="541"/>
        <w:rPr>
          <w:rFonts w:ascii="Times New Roman" w:hAnsi="Times New Roman" w:cs="Times New Roman"/>
          <w:sz w:val="28"/>
          <w:szCs w:val="28"/>
        </w:rPr>
      </w:pPr>
      <w:r w:rsidRPr="00D605A4">
        <w:rPr>
          <w:rFonts w:ascii="Times New Roman" w:hAnsi="Times New Roman" w:cs="Times New Roman"/>
          <w:sz w:val="28"/>
          <w:szCs w:val="28"/>
        </w:rPr>
        <w:t>5)</w:t>
      </w:r>
      <w:r w:rsidR="002B6195" w:rsidRPr="00D605A4">
        <w:rPr>
          <w:rFonts w:ascii="Times New Roman" w:hAnsi="Times New Roman" w:cs="Times New Roman"/>
          <w:sz w:val="28"/>
          <w:szCs w:val="28"/>
        </w:rPr>
        <w:t xml:space="preserve"> </w:t>
      </w:r>
      <w:r w:rsidR="00F5295B" w:rsidRPr="00D605A4">
        <w:rPr>
          <w:rFonts w:ascii="Times New Roman" w:hAnsi="Times New Roman" w:cs="Times New Roman"/>
          <w:sz w:val="28"/>
          <w:szCs w:val="28"/>
        </w:rPr>
        <w:t xml:space="preserve">забезпечення </w:t>
      </w:r>
      <w:r w:rsidR="002B6195" w:rsidRPr="00D605A4">
        <w:rPr>
          <w:rFonts w:ascii="Times New Roman" w:hAnsi="Times New Roman" w:cs="Times New Roman"/>
          <w:sz w:val="28"/>
          <w:szCs w:val="28"/>
        </w:rPr>
        <w:t xml:space="preserve">наповнення каталогу проектів Плану відновлення та розвитку </w:t>
      </w:r>
      <w:proofErr w:type="spellStart"/>
      <w:r w:rsidR="002B6195" w:rsidRPr="00D605A4">
        <w:rPr>
          <w:rFonts w:ascii="Times New Roman" w:hAnsi="Times New Roman" w:cs="Times New Roman"/>
          <w:sz w:val="28"/>
          <w:szCs w:val="28"/>
        </w:rPr>
        <w:t>Бериславської</w:t>
      </w:r>
      <w:proofErr w:type="spellEnd"/>
      <w:r w:rsidR="002B6195" w:rsidRPr="00D605A4">
        <w:rPr>
          <w:rFonts w:ascii="Times New Roman" w:hAnsi="Times New Roman" w:cs="Times New Roman"/>
          <w:sz w:val="28"/>
          <w:szCs w:val="28"/>
        </w:rPr>
        <w:t xml:space="preserve"> територіальної громади</w:t>
      </w:r>
      <w:r w:rsidR="00FF4758">
        <w:rPr>
          <w:rFonts w:ascii="Times New Roman" w:hAnsi="Times New Roman" w:cs="Times New Roman"/>
          <w:sz w:val="28"/>
          <w:szCs w:val="28"/>
        </w:rPr>
        <w:t>.</w:t>
      </w:r>
    </w:p>
    <w:p w14:paraId="5B8D46B1" w14:textId="31799A72" w:rsidR="00F5295B" w:rsidRPr="00D605A4" w:rsidRDefault="00F5295B" w:rsidP="008F06EC">
      <w:pPr>
        <w:pStyle w:val="af3"/>
        <w:spacing w:line="276" w:lineRule="auto"/>
        <w:ind w:left="0" w:firstLine="541"/>
        <w:rPr>
          <w:rFonts w:ascii="Times New Roman" w:hAnsi="Times New Roman" w:cs="Times New Roman"/>
          <w:sz w:val="28"/>
          <w:szCs w:val="28"/>
        </w:rPr>
      </w:pPr>
      <w:r w:rsidRPr="00D605A4">
        <w:rPr>
          <w:rFonts w:ascii="Times New Roman" w:hAnsi="Times New Roman" w:cs="Times New Roman"/>
          <w:i/>
          <w:sz w:val="28"/>
          <w:szCs w:val="28"/>
        </w:rPr>
        <w:t>Термін виконання</w:t>
      </w:r>
      <w:r w:rsidRPr="00D605A4">
        <w:rPr>
          <w:rFonts w:ascii="Times New Roman" w:hAnsi="Times New Roman" w:cs="Times New Roman"/>
          <w:sz w:val="28"/>
          <w:szCs w:val="28"/>
        </w:rPr>
        <w:t xml:space="preserve">: </w:t>
      </w:r>
      <w:r w:rsidR="002B6195" w:rsidRPr="00D605A4">
        <w:rPr>
          <w:rFonts w:ascii="Times New Roman" w:hAnsi="Times New Roman" w:cs="Times New Roman"/>
          <w:sz w:val="28"/>
          <w:szCs w:val="28"/>
        </w:rPr>
        <w:t>постійно</w:t>
      </w:r>
      <w:r w:rsidR="00FF4758">
        <w:rPr>
          <w:rFonts w:ascii="Times New Roman" w:hAnsi="Times New Roman" w:cs="Times New Roman"/>
          <w:sz w:val="28"/>
          <w:szCs w:val="28"/>
        </w:rPr>
        <w:t>.</w:t>
      </w:r>
    </w:p>
    <w:p w14:paraId="30347FA8" w14:textId="2126E1C8" w:rsidR="00DC0F6B" w:rsidRPr="00D605A4" w:rsidRDefault="00DC0F6B" w:rsidP="008F06EC">
      <w:pPr>
        <w:pStyle w:val="af3"/>
        <w:spacing w:line="276" w:lineRule="auto"/>
        <w:ind w:left="0" w:firstLine="541"/>
        <w:rPr>
          <w:rFonts w:ascii="Times New Roman" w:hAnsi="Times New Roman" w:cs="Times New Roman"/>
          <w:sz w:val="28"/>
          <w:szCs w:val="28"/>
        </w:rPr>
      </w:pPr>
      <w:r w:rsidRPr="00D605A4">
        <w:rPr>
          <w:rFonts w:ascii="Times New Roman" w:hAnsi="Times New Roman" w:cs="Times New Roman"/>
          <w:i/>
          <w:sz w:val="28"/>
          <w:szCs w:val="28"/>
        </w:rPr>
        <w:t>Відповідальні виконавці</w:t>
      </w:r>
      <w:r w:rsidRPr="00D605A4">
        <w:rPr>
          <w:rFonts w:ascii="Times New Roman" w:hAnsi="Times New Roman" w:cs="Times New Roman"/>
          <w:sz w:val="28"/>
          <w:szCs w:val="28"/>
        </w:rPr>
        <w:t xml:space="preserve">: </w:t>
      </w:r>
      <w:proofErr w:type="spellStart"/>
      <w:r w:rsidR="00273E66" w:rsidRPr="00D605A4">
        <w:rPr>
          <w:rFonts w:ascii="Times New Roman" w:hAnsi="Times New Roman" w:cs="Times New Roman"/>
          <w:sz w:val="28"/>
          <w:szCs w:val="28"/>
        </w:rPr>
        <w:t>Бериславська</w:t>
      </w:r>
      <w:proofErr w:type="spellEnd"/>
      <w:r w:rsidR="00273E66" w:rsidRPr="00D605A4">
        <w:rPr>
          <w:rFonts w:ascii="Times New Roman" w:hAnsi="Times New Roman" w:cs="Times New Roman"/>
          <w:sz w:val="28"/>
          <w:szCs w:val="28"/>
        </w:rPr>
        <w:t xml:space="preserve"> міська військова адміністрація, </w:t>
      </w:r>
      <w:r w:rsidR="002B6195" w:rsidRPr="00D605A4">
        <w:rPr>
          <w:rFonts w:ascii="Times New Roman" w:hAnsi="Times New Roman" w:cs="Times New Roman"/>
          <w:sz w:val="28"/>
          <w:szCs w:val="28"/>
        </w:rPr>
        <w:t xml:space="preserve">структурні підрозділи виконавчого комітету міської ради, управління </w:t>
      </w:r>
      <w:proofErr w:type="spellStart"/>
      <w:r w:rsidR="002B6195" w:rsidRPr="00D605A4">
        <w:rPr>
          <w:rFonts w:ascii="Times New Roman" w:hAnsi="Times New Roman" w:cs="Times New Roman"/>
          <w:sz w:val="28"/>
          <w:szCs w:val="28"/>
        </w:rPr>
        <w:t>Бериславської</w:t>
      </w:r>
      <w:proofErr w:type="spellEnd"/>
      <w:r w:rsidR="002B6195" w:rsidRPr="00D605A4">
        <w:rPr>
          <w:rFonts w:ascii="Times New Roman" w:hAnsi="Times New Roman" w:cs="Times New Roman"/>
          <w:sz w:val="28"/>
          <w:szCs w:val="28"/>
        </w:rPr>
        <w:t xml:space="preserve"> міської ради</w:t>
      </w:r>
      <w:r w:rsidR="00FF4758">
        <w:rPr>
          <w:rFonts w:ascii="Times New Roman" w:hAnsi="Times New Roman" w:cs="Times New Roman"/>
          <w:sz w:val="28"/>
          <w:szCs w:val="28"/>
        </w:rPr>
        <w:t>.</w:t>
      </w:r>
    </w:p>
    <w:p w14:paraId="241F698E" w14:textId="77777777" w:rsidR="00DC0F6B" w:rsidRPr="00D605A4" w:rsidRDefault="00DC0F6B" w:rsidP="008F06EC">
      <w:pPr>
        <w:pStyle w:val="af3"/>
        <w:spacing w:line="276" w:lineRule="auto"/>
        <w:ind w:left="0" w:firstLine="541"/>
        <w:rPr>
          <w:rFonts w:ascii="Times New Roman" w:hAnsi="Times New Roman" w:cs="Times New Roman"/>
          <w:b/>
          <w:bCs/>
          <w:sz w:val="28"/>
          <w:szCs w:val="28"/>
        </w:rPr>
      </w:pPr>
      <w:r w:rsidRPr="00D605A4">
        <w:rPr>
          <w:rFonts w:ascii="Times New Roman" w:hAnsi="Times New Roman" w:cs="Times New Roman"/>
          <w:b/>
          <w:bCs/>
          <w:sz w:val="28"/>
          <w:szCs w:val="28"/>
        </w:rPr>
        <w:t>Очікувані результати:</w:t>
      </w:r>
    </w:p>
    <w:p w14:paraId="5A4627E9" w14:textId="58627B22" w:rsidR="00DC0F6B" w:rsidRPr="00D605A4" w:rsidRDefault="00DC0F6B" w:rsidP="008F06EC">
      <w:pPr>
        <w:pStyle w:val="af3"/>
        <w:spacing w:line="276" w:lineRule="auto"/>
        <w:ind w:left="0" w:firstLine="541"/>
        <w:rPr>
          <w:rFonts w:ascii="Times New Roman" w:hAnsi="Times New Roman" w:cs="Times New Roman"/>
          <w:sz w:val="28"/>
          <w:szCs w:val="28"/>
        </w:rPr>
      </w:pPr>
      <w:r w:rsidRPr="00D605A4">
        <w:rPr>
          <w:rFonts w:ascii="Times New Roman" w:hAnsi="Times New Roman" w:cs="Times New Roman"/>
          <w:b/>
          <w:bCs/>
          <w:sz w:val="28"/>
          <w:szCs w:val="28"/>
        </w:rPr>
        <w:t>-</w:t>
      </w:r>
      <w:r w:rsidR="002B6195" w:rsidRPr="00D605A4">
        <w:rPr>
          <w:rFonts w:ascii="Times New Roman" w:hAnsi="Times New Roman" w:cs="Times New Roman"/>
          <w:b/>
          <w:bCs/>
          <w:sz w:val="28"/>
          <w:szCs w:val="28"/>
        </w:rPr>
        <w:t xml:space="preserve"> </w:t>
      </w:r>
      <w:r w:rsidR="00F5295B" w:rsidRPr="00D605A4">
        <w:rPr>
          <w:rFonts w:ascii="Times New Roman" w:hAnsi="Times New Roman" w:cs="Times New Roman"/>
          <w:sz w:val="28"/>
          <w:szCs w:val="28"/>
        </w:rPr>
        <w:t>відновлення діяльності та функцій органів місцевого самоврядування</w:t>
      </w:r>
      <w:r w:rsidR="00F5295B" w:rsidRPr="00D605A4">
        <w:rPr>
          <w:rFonts w:ascii="Times New Roman" w:hAnsi="Times New Roman" w:cs="Times New Roman"/>
          <w:spacing w:val="80"/>
          <w:sz w:val="28"/>
          <w:szCs w:val="28"/>
        </w:rPr>
        <w:t xml:space="preserve"> </w:t>
      </w:r>
      <w:r w:rsidR="00F5295B" w:rsidRPr="00D605A4">
        <w:rPr>
          <w:rFonts w:ascii="Times New Roman" w:hAnsi="Times New Roman" w:cs="Times New Roman"/>
          <w:sz w:val="28"/>
          <w:szCs w:val="28"/>
        </w:rPr>
        <w:t>на</w:t>
      </w:r>
      <w:r w:rsidR="00F5295B" w:rsidRPr="00D605A4">
        <w:rPr>
          <w:rFonts w:ascii="Times New Roman" w:hAnsi="Times New Roman" w:cs="Times New Roman"/>
          <w:spacing w:val="80"/>
          <w:sz w:val="28"/>
          <w:szCs w:val="28"/>
        </w:rPr>
        <w:t xml:space="preserve"> </w:t>
      </w:r>
      <w:r w:rsidR="00F5295B" w:rsidRPr="00D605A4">
        <w:rPr>
          <w:rFonts w:ascii="Times New Roman" w:hAnsi="Times New Roman" w:cs="Times New Roman"/>
          <w:sz w:val="28"/>
          <w:szCs w:val="28"/>
        </w:rPr>
        <w:t>територі</w:t>
      </w:r>
      <w:r w:rsidRPr="00D605A4">
        <w:rPr>
          <w:rFonts w:ascii="Times New Roman" w:hAnsi="Times New Roman" w:cs="Times New Roman"/>
          <w:sz w:val="28"/>
          <w:szCs w:val="28"/>
        </w:rPr>
        <w:t>ї</w:t>
      </w:r>
      <w:r w:rsidR="00F5295B" w:rsidRPr="00D605A4">
        <w:rPr>
          <w:rFonts w:ascii="Times New Roman" w:hAnsi="Times New Roman" w:cs="Times New Roman"/>
          <w:spacing w:val="80"/>
          <w:sz w:val="28"/>
          <w:szCs w:val="28"/>
        </w:rPr>
        <w:t xml:space="preserve"> </w:t>
      </w:r>
      <w:r w:rsidR="00F5295B" w:rsidRPr="00D605A4">
        <w:rPr>
          <w:rFonts w:ascii="Times New Roman" w:hAnsi="Times New Roman" w:cs="Times New Roman"/>
          <w:sz w:val="28"/>
          <w:szCs w:val="28"/>
        </w:rPr>
        <w:t>громад</w:t>
      </w:r>
      <w:r w:rsidRPr="00D605A4">
        <w:rPr>
          <w:rFonts w:ascii="Times New Roman" w:hAnsi="Times New Roman" w:cs="Times New Roman"/>
          <w:sz w:val="28"/>
          <w:szCs w:val="28"/>
        </w:rPr>
        <w:t>и</w:t>
      </w:r>
      <w:r w:rsidR="00F5295B" w:rsidRPr="00D605A4">
        <w:rPr>
          <w:rFonts w:ascii="Times New Roman" w:hAnsi="Times New Roman" w:cs="Times New Roman"/>
          <w:sz w:val="28"/>
          <w:szCs w:val="28"/>
        </w:rPr>
        <w:t>,</w:t>
      </w:r>
      <w:r w:rsidR="00F5295B" w:rsidRPr="00D605A4">
        <w:rPr>
          <w:rFonts w:ascii="Times New Roman" w:hAnsi="Times New Roman" w:cs="Times New Roman"/>
          <w:spacing w:val="80"/>
          <w:sz w:val="28"/>
          <w:szCs w:val="28"/>
        </w:rPr>
        <w:t xml:space="preserve"> </w:t>
      </w:r>
      <w:r w:rsidR="00F5295B" w:rsidRPr="00D605A4">
        <w:rPr>
          <w:rFonts w:ascii="Times New Roman" w:hAnsi="Times New Roman" w:cs="Times New Roman"/>
          <w:sz w:val="28"/>
          <w:szCs w:val="28"/>
        </w:rPr>
        <w:t>сприяння</w:t>
      </w:r>
      <w:r w:rsidR="00F5295B" w:rsidRPr="00D605A4">
        <w:rPr>
          <w:rFonts w:ascii="Times New Roman" w:hAnsi="Times New Roman" w:cs="Times New Roman"/>
          <w:spacing w:val="80"/>
          <w:sz w:val="28"/>
          <w:szCs w:val="28"/>
        </w:rPr>
        <w:t xml:space="preserve"> </w:t>
      </w:r>
      <w:r w:rsidR="00F5295B" w:rsidRPr="00D605A4">
        <w:rPr>
          <w:rFonts w:ascii="Times New Roman" w:hAnsi="Times New Roman" w:cs="Times New Roman"/>
          <w:sz w:val="28"/>
          <w:szCs w:val="28"/>
        </w:rPr>
        <w:t>їх</w:t>
      </w:r>
      <w:r w:rsidR="00F5295B" w:rsidRPr="00D605A4">
        <w:rPr>
          <w:rFonts w:ascii="Times New Roman" w:hAnsi="Times New Roman" w:cs="Times New Roman"/>
          <w:spacing w:val="80"/>
          <w:sz w:val="28"/>
          <w:szCs w:val="28"/>
        </w:rPr>
        <w:t xml:space="preserve"> </w:t>
      </w:r>
      <w:r w:rsidR="00F5295B" w:rsidRPr="00D605A4">
        <w:rPr>
          <w:rFonts w:ascii="Times New Roman" w:hAnsi="Times New Roman" w:cs="Times New Roman"/>
          <w:sz w:val="28"/>
          <w:szCs w:val="28"/>
        </w:rPr>
        <w:t>розвитку</w:t>
      </w:r>
      <w:r w:rsidR="00F5295B" w:rsidRPr="00D605A4">
        <w:rPr>
          <w:rFonts w:ascii="Times New Roman" w:hAnsi="Times New Roman" w:cs="Times New Roman"/>
          <w:spacing w:val="40"/>
          <w:sz w:val="28"/>
          <w:szCs w:val="28"/>
        </w:rPr>
        <w:t xml:space="preserve"> </w:t>
      </w:r>
      <w:r w:rsidR="00F5295B" w:rsidRPr="00D605A4">
        <w:rPr>
          <w:rFonts w:ascii="Times New Roman" w:hAnsi="Times New Roman" w:cs="Times New Roman"/>
          <w:sz w:val="28"/>
          <w:szCs w:val="28"/>
        </w:rPr>
        <w:t>в умовах воєнного стану та у випадку його скасування</w:t>
      </w:r>
      <w:r w:rsidRPr="00D605A4">
        <w:rPr>
          <w:rFonts w:ascii="Times New Roman" w:hAnsi="Times New Roman" w:cs="Times New Roman"/>
          <w:sz w:val="28"/>
          <w:szCs w:val="28"/>
        </w:rPr>
        <w:t>;</w:t>
      </w:r>
    </w:p>
    <w:p w14:paraId="38A8C223" w14:textId="1D81C8D8" w:rsidR="00DC0F6B" w:rsidRPr="00D605A4" w:rsidRDefault="00DC0F6B" w:rsidP="008F06EC">
      <w:pPr>
        <w:pStyle w:val="af3"/>
        <w:spacing w:line="276" w:lineRule="auto"/>
        <w:ind w:left="0" w:firstLine="541"/>
        <w:rPr>
          <w:rFonts w:ascii="Times New Roman" w:hAnsi="Times New Roman" w:cs="Times New Roman"/>
          <w:sz w:val="28"/>
          <w:szCs w:val="28"/>
        </w:rPr>
      </w:pPr>
      <w:r w:rsidRPr="00D605A4">
        <w:rPr>
          <w:rFonts w:ascii="Times New Roman" w:hAnsi="Times New Roman" w:cs="Times New Roman"/>
          <w:sz w:val="28"/>
          <w:szCs w:val="28"/>
        </w:rPr>
        <w:t>-</w:t>
      </w:r>
      <w:r w:rsidR="002B6195" w:rsidRPr="00D605A4">
        <w:rPr>
          <w:rFonts w:ascii="Times New Roman" w:hAnsi="Times New Roman" w:cs="Times New Roman"/>
          <w:sz w:val="28"/>
          <w:szCs w:val="28"/>
        </w:rPr>
        <w:t xml:space="preserve"> </w:t>
      </w:r>
      <w:r w:rsidR="00F5295B" w:rsidRPr="00D605A4">
        <w:rPr>
          <w:rFonts w:ascii="Times New Roman" w:hAnsi="Times New Roman" w:cs="Times New Roman"/>
          <w:sz w:val="28"/>
          <w:szCs w:val="28"/>
        </w:rPr>
        <w:t>кількість розробленої (оновленої) містобудівної документації місцевого рівня: генеральних планів населених пунктів</w:t>
      </w:r>
      <w:r w:rsidR="002B6195" w:rsidRPr="00D605A4">
        <w:rPr>
          <w:rFonts w:ascii="Times New Roman" w:hAnsi="Times New Roman" w:cs="Times New Roman"/>
          <w:sz w:val="28"/>
          <w:szCs w:val="28"/>
        </w:rPr>
        <w:t xml:space="preserve"> </w:t>
      </w:r>
      <w:r w:rsidR="002B6195" w:rsidRPr="00B10631">
        <w:rPr>
          <w:rFonts w:ascii="Times New Roman" w:hAnsi="Times New Roman" w:cs="Times New Roman"/>
          <w:sz w:val="28"/>
          <w:szCs w:val="28"/>
        </w:rPr>
        <w:t>-9</w:t>
      </w:r>
    </w:p>
    <w:p w14:paraId="60959274" w14:textId="02BD20EE" w:rsidR="00DC0F6B" w:rsidRPr="00D605A4" w:rsidRDefault="00DC0F6B" w:rsidP="008F06EC">
      <w:pPr>
        <w:pStyle w:val="af3"/>
        <w:spacing w:line="276" w:lineRule="auto"/>
        <w:ind w:left="0" w:firstLine="541"/>
        <w:rPr>
          <w:rFonts w:ascii="Times New Roman" w:hAnsi="Times New Roman" w:cs="Times New Roman"/>
          <w:sz w:val="28"/>
          <w:szCs w:val="28"/>
        </w:rPr>
      </w:pPr>
      <w:r w:rsidRPr="00D605A4">
        <w:rPr>
          <w:rFonts w:ascii="Times New Roman" w:hAnsi="Times New Roman" w:cs="Times New Roman"/>
          <w:sz w:val="28"/>
          <w:szCs w:val="28"/>
        </w:rPr>
        <w:t>-</w:t>
      </w:r>
      <w:r w:rsidR="00826369" w:rsidRPr="00D605A4">
        <w:rPr>
          <w:rFonts w:ascii="Times New Roman" w:hAnsi="Times New Roman" w:cs="Times New Roman"/>
          <w:sz w:val="28"/>
          <w:szCs w:val="28"/>
        </w:rPr>
        <w:t xml:space="preserve"> </w:t>
      </w:r>
      <w:r w:rsidR="00F5295B" w:rsidRPr="00D605A4">
        <w:rPr>
          <w:rFonts w:ascii="Times New Roman" w:hAnsi="Times New Roman" w:cs="Times New Roman"/>
          <w:sz w:val="28"/>
          <w:szCs w:val="28"/>
        </w:rPr>
        <w:t>розроблен</w:t>
      </w:r>
      <w:r w:rsidR="002B6195" w:rsidRPr="00D605A4">
        <w:rPr>
          <w:rFonts w:ascii="Times New Roman" w:hAnsi="Times New Roman" w:cs="Times New Roman"/>
          <w:sz w:val="28"/>
          <w:szCs w:val="28"/>
        </w:rPr>
        <w:t>а</w:t>
      </w:r>
      <w:r w:rsidR="00F5295B" w:rsidRPr="00D605A4">
        <w:rPr>
          <w:rFonts w:ascii="Times New Roman" w:hAnsi="Times New Roman" w:cs="Times New Roman"/>
          <w:sz w:val="28"/>
          <w:szCs w:val="28"/>
        </w:rPr>
        <w:t xml:space="preserve"> та</w:t>
      </w:r>
      <w:r w:rsidR="00F5295B" w:rsidRPr="00D605A4">
        <w:rPr>
          <w:rFonts w:ascii="Times New Roman" w:hAnsi="Times New Roman" w:cs="Times New Roman"/>
          <w:spacing w:val="40"/>
          <w:sz w:val="28"/>
          <w:szCs w:val="28"/>
        </w:rPr>
        <w:t xml:space="preserve"> </w:t>
      </w:r>
      <w:r w:rsidR="00F5295B" w:rsidRPr="00D605A4">
        <w:rPr>
          <w:rFonts w:ascii="Times New Roman" w:hAnsi="Times New Roman" w:cs="Times New Roman"/>
          <w:sz w:val="28"/>
          <w:szCs w:val="28"/>
        </w:rPr>
        <w:t>затверджен</w:t>
      </w:r>
      <w:r w:rsidR="002B6195" w:rsidRPr="00D605A4">
        <w:rPr>
          <w:rFonts w:ascii="Times New Roman" w:hAnsi="Times New Roman" w:cs="Times New Roman"/>
          <w:sz w:val="28"/>
          <w:szCs w:val="28"/>
        </w:rPr>
        <w:t>а</w:t>
      </w:r>
      <w:r w:rsidR="00F5295B" w:rsidRPr="00D605A4">
        <w:rPr>
          <w:rFonts w:ascii="Times New Roman" w:hAnsi="Times New Roman" w:cs="Times New Roman"/>
          <w:sz w:val="28"/>
          <w:szCs w:val="28"/>
        </w:rPr>
        <w:t xml:space="preserve"> </w:t>
      </w:r>
      <w:r w:rsidR="002B6195" w:rsidRPr="00D605A4">
        <w:rPr>
          <w:rFonts w:ascii="Times New Roman" w:hAnsi="Times New Roman" w:cs="Times New Roman"/>
          <w:sz w:val="28"/>
          <w:szCs w:val="28"/>
        </w:rPr>
        <w:t>П</w:t>
      </w:r>
      <w:r w:rsidR="00F5295B" w:rsidRPr="00D605A4">
        <w:rPr>
          <w:rFonts w:ascii="Times New Roman" w:hAnsi="Times New Roman" w:cs="Times New Roman"/>
          <w:sz w:val="28"/>
          <w:szCs w:val="28"/>
        </w:rPr>
        <w:t>рограм</w:t>
      </w:r>
      <w:r w:rsidRPr="00D605A4">
        <w:rPr>
          <w:rFonts w:ascii="Times New Roman" w:hAnsi="Times New Roman" w:cs="Times New Roman"/>
          <w:sz w:val="28"/>
          <w:szCs w:val="28"/>
        </w:rPr>
        <w:t>и</w:t>
      </w:r>
      <w:r w:rsidR="00F5295B" w:rsidRPr="00D605A4">
        <w:rPr>
          <w:rFonts w:ascii="Times New Roman" w:hAnsi="Times New Roman" w:cs="Times New Roman"/>
          <w:sz w:val="28"/>
          <w:szCs w:val="28"/>
        </w:rPr>
        <w:t xml:space="preserve"> комплексного відновлення територі</w:t>
      </w:r>
      <w:r w:rsidRPr="00D605A4">
        <w:rPr>
          <w:rFonts w:ascii="Times New Roman" w:hAnsi="Times New Roman" w:cs="Times New Roman"/>
          <w:sz w:val="28"/>
          <w:szCs w:val="28"/>
        </w:rPr>
        <w:t>ї</w:t>
      </w:r>
      <w:r w:rsidR="00F5295B" w:rsidRPr="00D605A4">
        <w:rPr>
          <w:rFonts w:ascii="Times New Roman" w:hAnsi="Times New Roman" w:cs="Times New Roman"/>
          <w:sz w:val="28"/>
          <w:szCs w:val="28"/>
        </w:rPr>
        <w:t xml:space="preserve"> </w:t>
      </w:r>
      <w:proofErr w:type="spellStart"/>
      <w:r w:rsidR="002B6195" w:rsidRPr="00D605A4">
        <w:rPr>
          <w:rFonts w:ascii="Times New Roman" w:hAnsi="Times New Roman" w:cs="Times New Roman"/>
          <w:sz w:val="28"/>
          <w:szCs w:val="28"/>
        </w:rPr>
        <w:t>Бериславської</w:t>
      </w:r>
      <w:proofErr w:type="spellEnd"/>
      <w:r w:rsidR="002B6195" w:rsidRPr="00D605A4">
        <w:rPr>
          <w:rFonts w:ascii="Times New Roman" w:hAnsi="Times New Roman" w:cs="Times New Roman"/>
          <w:sz w:val="28"/>
          <w:szCs w:val="28"/>
        </w:rPr>
        <w:t xml:space="preserve"> міської </w:t>
      </w:r>
      <w:r w:rsidR="00F5295B" w:rsidRPr="00D605A4">
        <w:rPr>
          <w:rFonts w:ascii="Times New Roman" w:hAnsi="Times New Roman" w:cs="Times New Roman"/>
          <w:sz w:val="28"/>
          <w:szCs w:val="28"/>
        </w:rPr>
        <w:t>територіальн</w:t>
      </w:r>
      <w:r w:rsidRPr="00D605A4">
        <w:rPr>
          <w:rFonts w:ascii="Times New Roman" w:hAnsi="Times New Roman" w:cs="Times New Roman"/>
          <w:sz w:val="28"/>
          <w:szCs w:val="28"/>
        </w:rPr>
        <w:t>ої</w:t>
      </w:r>
      <w:r w:rsidR="00F5295B" w:rsidRPr="00D605A4">
        <w:rPr>
          <w:rFonts w:ascii="Times New Roman" w:hAnsi="Times New Roman" w:cs="Times New Roman"/>
          <w:sz w:val="28"/>
          <w:szCs w:val="28"/>
        </w:rPr>
        <w:t xml:space="preserve"> громад</w:t>
      </w:r>
      <w:r w:rsidRPr="00D605A4">
        <w:rPr>
          <w:rFonts w:ascii="Times New Roman" w:hAnsi="Times New Roman" w:cs="Times New Roman"/>
          <w:sz w:val="28"/>
          <w:szCs w:val="28"/>
        </w:rPr>
        <w:t>и</w:t>
      </w:r>
      <w:r w:rsidR="002B6195" w:rsidRPr="00D605A4">
        <w:rPr>
          <w:rFonts w:ascii="Times New Roman" w:hAnsi="Times New Roman" w:cs="Times New Roman"/>
          <w:sz w:val="28"/>
          <w:szCs w:val="28"/>
        </w:rPr>
        <w:t xml:space="preserve"> -1</w:t>
      </w:r>
    </w:p>
    <w:p w14:paraId="3EE794BD" w14:textId="6BB06B61" w:rsidR="00826369" w:rsidRDefault="00DC0F6B" w:rsidP="008F06EC">
      <w:pPr>
        <w:pStyle w:val="af3"/>
        <w:spacing w:line="276" w:lineRule="auto"/>
        <w:ind w:left="0" w:firstLine="541"/>
        <w:rPr>
          <w:rFonts w:ascii="Times New Roman" w:hAnsi="Times New Roman" w:cs="Times New Roman"/>
          <w:sz w:val="28"/>
          <w:szCs w:val="28"/>
        </w:rPr>
      </w:pPr>
      <w:r w:rsidRPr="00D605A4">
        <w:rPr>
          <w:rFonts w:ascii="Times New Roman" w:hAnsi="Times New Roman" w:cs="Times New Roman"/>
          <w:sz w:val="28"/>
          <w:szCs w:val="28"/>
        </w:rPr>
        <w:t>-</w:t>
      </w:r>
      <w:r w:rsidR="002B6195" w:rsidRPr="00D605A4">
        <w:rPr>
          <w:rFonts w:ascii="Times New Roman" w:hAnsi="Times New Roman" w:cs="Times New Roman"/>
          <w:sz w:val="28"/>
          <w:szCs w:val="28"/>
        </w:rPr>
        <w:t xml:space="preserve"> </w:t>
      </w:r>
      <w:r w:rsidR="00826369" w:rsidRPr="00D605A4">
        <w:rPr>
          <w:rFonts w:ascii="Times New Roman" w:hAnsi="Times New Roman" w:cs="Times New Roman"/>
          <w:sz w:val="28"/>
          <w:szCs w:val="28"/>
        </w:rPr>
        <w:t>додано проектів до каталогу П</w:t>
      </w:r>
      <w:r w:rsidR="00F5295B" w:rsidRPr="00D605A4">
        <w:rPr>
          <w:rFonts w:ascii="Times New Roman" w:hAnsi="Times New Roman" w:cs="Times New Roman"/>
          <w:sz w:val="28"/>
          <w:szCs w:val="28"/>
        </w:rPr>
        <w:t>лан</w:t>
      </w:r>
      <w:r w:rsidR="00826369" w:rsidRPr="00D605A4">
        <w:rPr>
          <w:rFonts w:ascii="Times New Roman" w:hAnsi="Times New Roman" w:cs="Times New Roman"/>
          <w:sz w:val="28"/>
          <w:szCs w:val="28"/>
        </w:rPr>
        <w:t>у</w:t>
      </w:r>
      <w:r w:rsidR="00F5295B" w:rsidRPr="00D605A4">
        <w:rPr>
          <w:rFonts w:ascii="Times New Roman" w:hAnsi="Times New Roman" w:cs="Times New Roman"/>
          <w:sz w:val="28"/>
          <w:szCs w:val="28"/>
        </w:rPr>
        <w:t xml:space="preserve"> відновлення та розвитку територіальн</w:t>
      </w:r>
      <w:r w:rsidRPr="00D605A4">
        <w:rPr>
          <w:rFonts w:ascii="Times New Roman" w:hAnsi="Times New Roman" w:cs="Times New Roman"/>
          <w:sz w:val="28"/>
          <w:szCs w:val="28"/>
        </w:rPr>
        <w:t>ої</w:t>
      </w:r>
      <w:r w:rsidR="00F5295B" w:rsidRPr="00D605A4">
        <w:rPr>
          <w:rFonts w:ascii="Times New Roman" w:hAnsi="Times New Roman" w:cs="Times New Roman"/>
          <w:sz w:val="28"/>
          <w:szCs w:val="28"/>
        </w:rPr>
        <w:t xml:space="preserve"> громад</w:t>
      </w:r>
      <w:r w:rsidRPr="00D605A4">
        <w:rPr>
          <w:rFonts w:ascii="Times New Roman" w:hAnsi="Times New Roman" w:cs="Times New Roman"/>
          <w:sz w:val="28"/>
          <w:szCs w:val="28"/>
        </w:rPr>
        <w:t>и</w:t>
      </w:r>
      <w:r w:rsidR="00826369" w:rsidRPr="00D605A4">
        <w:rPr>
          <w:rFonts w:ascii="Times New Roman" w:hAnsi="Times New Roman" w:cs="Times New Roman"/>
          <w:sz w:val="28"/>
          <w:szCs w:val="28"/>
        </w:rPr>
        <w:t xml:space="preserve"> – 5</w:t>
      </w:r>
      <w:r w:rsidR="00FF4758">
        <w:rPr>
          <w:rFonts w:ascii="Times New Roman" w:hAnsi="Times New Roman" w:cs="Times New Roman"/>
          <w:sz w:val="28"/>
          <w:szCs w:val="28"/>
        </w:rPr>
        <w:t>.</w:t>
      </w:r>
    </w:p>
    <w:p w14:paraId="27939B4A" w14:textId="77777777" w:rsidR="00FF4758" w:rsidRPr="00D605A4" w:rsidRDefault="00FF4758" w:rsidP="008F06EC">
      <w:pPr>
        <w:pStyle w:val="af3"/>
        <w:spacing w:line="276" w:lineRule="auto"/>
        <w:ind w:left="0" w:firstLine="541"/>
        <w:rPr>
          <w:rFonts w:ascii="Times New Roman" w:hAnsi="Times New Roman" w:cs="Times New Roman"/>
          <w:sz w:val="28"/>
          <w:szCs w:val="28"/>
        </w:rPr>
      </w:pPr>
    </w:p>
    <w:p w14:paraId="6D5B2CBD" w14:textId="28917134" w:rsidR="00880026" w:rsidRPr="00D605A4" w:rsidRDefault="00CA099D" w:rsidP="008F06EC">
      <w:pPr>
        <w:pStyle w:val="af3"/>
        <w:spacing w:line="276" w:lineRule="auto"/>
        <w:ind w:left="0" w:firstLine="541"/>
        <w:jc w:val="center"/>
        <w:rPr>
          <w:rFonts w:ascii="Times New Roman" w:hAnsi="Times New Roman" w:cs="Times New Roman"/>
          <w:b/>
          <w:bCs/>
          <w:sz w:val="28"/>
          <w:szCs w:val="28"/>
        </w:rPr>
      </w:pPr>
      <w:r w:rsidRPr="00D605A4">
        <w:rPr>
          <w:rFonts w:ascii="Times New Roman" w:hAnsi="Times New Roman" w:cs="Times New Roman"/>
          <w:b/>
          <w:bCs/>
          <w:sz w:val="28"/>
          <w:szCs w:val="28"/>
        </w:rPr>
        <w:t>2.</w:t>
      </w:r>
      <w:r w:rsidR="00880026" w:rsidRPr="00D605A4">
        <w:rPr>
          <w:rFonts w:ascii="Times New Roman" w:hAnsi="Times New Roman" w:cs="Times New Roman"/>
          <w:b/>
          <w:bCs/>
          <w:sz w:val="28"/>
          <w:szCs w:val="28"/>
        </w:rPr>
        <w:t xml:space="preserve">4.2. </w:t>
      </w:r>
      <w:r w:rsidR="00F5295B" w:rsidRPr="00D605A4">
        <w:rPr>
          <w:rFonts w:ascii="Times New Roman" w:hAnsi="Times New Roman" w:cs="Times New Roman"/>
          <w:b/>
          <w:bCs/>
          <w:sz w:val="28"/>
          <w:szCs w:val="28"/>
        </w:rPr>
        <w:t>Житлово-комунальне</w:t>
      </w:r>
      <w:r w:rsidR="00F5295B" w:rsidRPr="00D605A4">
        <w:rPr>
          <w:rFonts w:ascii="Times New Roman" w:hAnsi="Times New Roman" w:cs="Times New Roman"/>
          <w:b/>
          <w:bCs/>
          <w:spacing w:val="40"/>
          <w:sz w:val="28"/>
          <w:szCs w:val="28"/>
        </w:rPr>
        <w:t xml:space="preserve"> </w:t>
      </w:r>
      <w:r w:rsidR="00F5295B" w:rsidRPr="00D605A4">
        <w:rPr>
          <w:rFonts w:ascii="Times New Roman" w:hAnsi="Times New Roman" w:cs="Times New Roman"/>
          <w:b/>
          <w:bCs/>
          <w:sz w:val="28"/>
          <w:szCs w:val="28"/>
        </w:rPr>
        <w:t>господарство</w:t>
      </w:r>
      <w:r w:rsidR="00F5295B" w:rsidRPr="00D605A4">
        <w:rPr>
          <w:rFonts w:ascii="Times New Roman" w:hAnsi="Times New Roman" w:cs="Times New Roman"/>
          <w:b/>
          <w:bCs/>
          <w:spacing w:val="40"/>
          <w:sz w:val="28"/>
          <w:szCs w:val="28"/>
        </w:rPr>
        <w:t xml:space="preserve"> </w:t>
      </w:r>
      <w:r w:rsidR="00F5295B" w:rsidRPr="00D605A4">
        <w:rPr>
          <w:rFonts w:ascii="Times New Roman" w:hAnsi="Times New Roman" w:cs="Times New Roman"/>
          <w:b/>
          <w:bCs/>
          <w:sz w:val="28"/>
          <w:szCs w:val="28"/>
        </w:rPr>
        <w:t>та</w:t>
      </w:r>
      <w:r w:rsidR="00F5295B" w:rsidRPr="00D605A4">
        <w:rPr>
          <w:rFonts w:ascii="Times New Roman" w:hAnsi="Times New Roman" w:cs="Times New Roman"/>
          <w:b/>
          <w:bCs/>
          <w:spacing w:val="40"/>
          <w:sz w:val="28"/>
          <w:szCs w:val="28"/>
        </w:rPr>
        <w:t xml:space="preserve"> </w:t>
      </w:r>
      <w:r w:rsidR="00F5295B" w:rsidRPr="00D605A4">
        <w:rPr>
          <w:rFonts w:ascii="Times New Roman" w:hAnsi="Times New Roman" w:cs="Times New Roman"/>
          <w:b/>
          <w:bCs/>
          <w:sz w:val="28"/>
          <w:szCs w:val="28"/>
        </w:rPr>
        <w:t>комунальн</w:t>
      </w:r>
      <w:r w:rsidR="00FF4758">
        <w:rPr>
          <w:rFonts w:ascii="Times New Roman" w:hAnsi="Times New Roman" w:cs="Times New Roman"/>
          <w:b/>
          <w:bCs/>
          <w:sz w:val="28"/>
          <w:szCs w:val="28"/>
        </w:rPr>
        <w:t xml:space="preserve">а </w:t>
      </w:r>
      <w:r w:rsidR="00F5295B" w:rsidRPr="00D605A4">
        <w:rPr>
          <w:rFonts w:ascii="Times New Roman" w:hAnsi="Times New Roman" w:cs="Times New Roman"/>
          <w:b/>
          <w:bCs/>
          <w:sz w:val="28"/>
          <w:szCs w:val="28"/>
        </w:rPr>
        <w:t>інфраструктура, розвиток будівництва та житлова політика</w:t>
      </w:r>
    </w:p>
    <w:p w14:paraId="56491F7F" w14:textId="77777777" w:rsidR="00880026" w:rsidRPr="00D605A4" w:rsidRDefault="00880026" w:rsidP="008F06EC">
      <w:pPr>
        <w:pStyle w:val="af3"/>
        <w:spacing w:line="276" w:lineRule="auto"/>
        <w:ind w:left="0" w:firstLine="541"/>
        <w:rPr>
          <w:rFonts w:ascii="Times New Roman" w:hAnsi="Times New Roman" w:cs="Times New Roman"/>
          <w:b/>
          <w:bCs/>
          <w:sz w:val="28"/>
          <w:szCs w:val="28"/>
          <w:u w:val="single"/>
        </w:rPr>
      </w:pPr>
    </w:p>
    <w:p w14:paraId="1F2E7B69" w14:textId="50521D73" w:rsidR="00880026" w:rsidRPr="00D605A4" w:rsidRDefault="00880026" w:rsidP="008F06EC">
      <w:pPr>
        <w:pStyle w:val="af3"/>
        <w:spacing w:line="276" w:lineRule="auto"/>
        <w:ind w:left="0" w:firstLine="541"/>
        <w:rPr>
          <w:rFonts w:ascii="Times New Roman" w:hAnsi="Times New Roman" w:cs="Times New Roman"/>
          <w:b/>
          <w:bCs/>
          <w:spacing w:val="-4"/>
          <w:sz w:val="28"/>
          <w:szCs w:val="28"/>
          <w:u w:val="single"/>
        </w:rPr>
      </w:pPr>
      <w:r w:rsidRPr="00D605A4">
        <w:rPr>
          <w:rFonts w:ascii="Times New Roman" w:hAnsi="Times New Roman" w:cs="Times New Roman"/>
          <w:b/>
          <w:bCs/>
          <w:sz w:val="28"/>
          <w:szCs w:val="28"/>
          <w:u w:val="single"/>
        </w:rPr>
        <w:t>О</w:t>
      </w:r>
      <w:r w:rsidR="00F5295B" w:rsidRPr="00D605A4">
        <w:rPr>
          <w:rFonts w:ascii="Times New Roman" w:hAnsi="Times New Roman" w:cs="Times New Roman"/>
          <w:b/>
          <w:bCs/>
          <w:sz w:val="28"/>
          <w:szCs w:val="28"/>
          <w:u w:val="single"/>
        </w:rPr>
        <w:t>сновні</w:t>
      </w:r>
      <w:r w:rsidR="00F5295B" w:rsidRPr="00D605A4">
        <w:rPr>
          <w:rFonts w:ascii="Times New Roman" w:hAnsi="Times New Roman" w:cs="Times New Roman"/>
          <w:b/>
          <w:bCs/>
          <w:spacing w:val="-6"/>
          <w:sz w:val="28"/>
          <w:szCs w:val="28"/>
          <w:u w:val="single"/>
        </w:rPr>
        <w:t xml:space="preserve"> </w:t>
      </w:r>
      <w:r w:rsidR="00F5295B" w:rsidRPr="00D605A4">
        <w:rPr>
          <w:rFonts w:ascii="Times New Roman" w:hAnsi="Times New Roman" w:cs="Times New Roman"/>
          <w:b/>
          <w:bCs/>
          <w:sz w:val="28"/>
          <w:szCs w:val="28"/>
          <w:u w:val="single"/>
        </w:rPr>
        <w:t>завдання</w:t>
      </w:r>
      <w:r w:rsidR="00F5295B" w:rsidRPr="00D605A4">
        <w:rPr>
          <w:rFonts w:ascii="Times New Roman" w:hAnsi="Times New Roman" w:cs="Times New Roman"/>
          <w:b/>
          <w:bCs/>
          <w:spacing w:val="-5"/>
          <w:sz w:val="28"/>
          <w:szCs w:val="28"/>
          <w:u w:val="single"/>
        </w:rPr>
        <w:t xml:space="preserve"> </w:t>
      </w:r>
      <w:r w:rsidR="00F5295B" w:rsidRPr="00D605A4">
        <w:rPr>
          <w:rFonts w:ascii="Times New Roman" w:hAnsi="Times New Roman" w:cs="Times New Roman"/>
          <w:b/>
          <w:bCs/>
          <w:sz w:val="28"/>
          <w:szCs w:val="28"/>
          <w:u w:val="single"/>
        </w:rPr>
        <w:t>на</w:t>
      </w:r>
      <w:r w:rsidR="00F5295B" w:rsidRPr="00D605A4">
        <w:rPr>
          <w:rFonts w:ascii="Times New Roman" w:hAnsi="Times New Roman" w:cs="Times New Roman"/>
          <w:b/>
          <w:bCs/>
          <w:spacing w:val="-4"/>
          <w:sz w:val="28"/>
          <w:szCs w:val="28"/>
          <w:u w:val="single"/>
        </w:rPr>
        <w:t xml:space="preserve"> </w:t>
      </w:r>
      <w:r w:rsidR="00F5295B" w:rsidRPr="00D605A4">
        <w:rPr>
          <w:rFonts w:ascii="Times New Roman" w:hAnsi="Times New Roman" w:cs="Times New Roman"/>
          <w:b/>
          <w:bCs/>
          <w:sz w:val="28"/>
          <w:szCs w:val="28"/>
          <w:u w:val="single"/>
        </w:rPr>
        <w:t>202</w:t>
      </w:r>
      <w:r w:rsidR="00A16D9C" w:rsidRPr="00D605A4">
        <w:rPr>
          <w:rFonts w:ascii="Times New Roman" w:hAnsi="Times New Roman" w:cs="Times New Roman"/>
          <w:b/>
          <w:bCs/>
          <w:sz w:val="28"/>
          <w:szCs w:val="28"/>
          <w:u w:val="single"/>
        </w:rPr>
        <w:t>5</w:t>
      </w:r>
      <w:r w:rsidR="00F5295B" w:rsidRPr="00D605A4">
        <w:rPr>
          <w:rFonts w:ascii="Times New Roman" w:hAnsi="Times New Roman" w:cs="Times New Roman"/>
          <w:b/>
          <w:bCs/>
          <w:spacing w:val="-8"/>
          <w:sz w:val="28"/>
          <w:szCs w:val="28"/>
          <w:u w:val="single"/>
        </w:rPr>
        <w:t xml:space="preserve"> </w:t>
      </w:r>
      <w:r w:rsidR="00F5295B" w:rsidRPr="00D605A4">
        <w:rPr>
          <w:rFonts w:ascii="Times New Roman" w:hAnsi="Times New Roman" w:cs="Times New Roman"/>
          <w:b/>
          <w:bCs/>
          <w:spacing w:val="-4"/>
          <w:sz w:val="28"/>
          <w:szCs w:val="28"/>
          <w:u w:val="single"/>
        </w:rPr>
        <w:t>рік:</w:t>
      </w:r>
    </w:p>
    <w:p w14:paraId="716AEB2A" w14:textId="32E2EEDC" w:rsidR="00880026" w:rsidRPr="00D605A4" w:rsidRDefault="00880026" w:rsidP="008F06EC">
      <w:pPr>
        <w:pStyle w:val="af3"/>
        <w:spacing w:line="276" w:lineRule="auto"/>
        <w:ind w:left="0" w:firstLine="708"/>
        <w:rPr>
          <w:rFonts w:ascii="Times New Roman" w:hAnsi="Times New Roman" w:cs="Times New Roman"/>
          <w:spacing w:val="-2"/>
          <w:sz w:val="28"/>
          <w:szCs w:val="28"/>
        </w:rPr>
      </w:pPr>
      <w:r w:rsidRPr="00D605A4">
        <w:rPr>
          <w:rFonts w:ascii="Times New Roman" w:hAnsi="Times New Roman" w:cs="Times New Roman"/>
          <w:spacing w:val="-4"/>
          <w:sz w:val="28"/>
          <w:szCs w:val="28"/>
        </w:rPr>
        <w:t>-</w:t>
      </w:r>
      <w:r w:rsidR="00826369" w:rsidRPr="00D605A4">
        <w:rPr>
          <w:rFonts w:ascii="Times New Roman" w:hAnsi="Times New Roman" w:cs="Times New Roman"/>
          <w:spacing w:val="-4"/>
          <w:sz w:val="28"/>
          <w:szCs w:val="28"/>
        </w:rPr>
        <w:t xml:space="preserve"> </w:t>
      </w:r>
      <w:r w:rsidR="00F5295B" w:rsidRPr="00D605A4">
        <w:rPr>
          <w:rFonts w:ascii="Times New Roman" w:hAnsi="Times New Roman" w:cs="Times New Roman"/>
          <w:sz w:val="28"/>
          <w:szCs w:val="28"/>
        </w:rPr>
        <w:t>відновлення</w:t>
      </w:r>
      <w:r w:rsidR="00F5295B" w:rsidRPr="00D605A4">
        <w:rPr>
          <w:rFonts w:ascii="Times New Roman" w:hAnsi="Times New Roman" w:cs="Times New Roman"/>
          <w:spacing w:val="-14"/>
          <w:sz w:val="28"/>
          <w:szCs w:val="28"/>
        </w:rPr>
        <w:t xml:space="preserve"> </w:t>
      </w:r>
      <w:r w:rsidR="00F5295B" w:rsidRPr="00D605A4">
        <w:rPr>
          <w:rFonts w:ascii="Times New Roman" w:hAnsi="Times New Roman" w:cs="Times New Roman"/>
          <w:spacing w:val="-2"/>
          <w:sz w:val="28"/>
          <w:szCs w:val="28"/>
        </w:rPr>
        <w:t>інфраструктури;</w:t>
      </w:r>
    </w:p>
    <w:p w14:paraId="7B50E0C0" w14:textId="0B96CA7E" w:rsidR="00880026" w:rsidRPr="00D605A4" w:rsidRDefault="00880026" w:rsidP="008F06EC">
      <w:pPr>
        <w:pStyle w:val="af3"/>
        <w:spacing w:line="276" w:lineRule="auto"/>
        <w:ind w:left="0" w:firstLine="708"/>
        <w:rPr>
          <w:rFonts w:ascii="Times New Roman" w:hAnsi="Times New Roman" w:cs="Times New Roman"/>
          <w:spacing w:val="-2"/>
          <w:sz w:val="28"/>
          <w:szCs w:val="28"/>
        </w:rPr>
      </w:pPr>
      <w:r w:rsidRPr="00D605A4">
        <w:rPr>
          <w:rFonts w:ascii="Times New Roman" w:hAnsi="Times New Roman" w:cs="Times New Roman"/>
          <w:spacing w:val="-2"/>
          <w:sz w:val="28"/>
          <w:szCs w:val="28"/>
        </w:rPr>
        <w:t>-</w:t>
      </w:r>
      <w:r w:rsidR="00826369" w:rsidRPr="00D605A4">
        <w:rPr>
          <w:rFonts w:ascii="Times New Roman" w:hAnsi="Times New Roman" w:cs="Times New Roman"/>
          <w:spacing w:val="-2"/>
          <w:sz w:val="28"/>
          <w:szCs w:val="28"/>
        </w:rPr>
        <w:t xml:space="preserve"> </w:t>
      </w:r>
      <w:r w:rsidR="00F5295B" w:rsidRPr="00D605A4">
        <w:rPr>
          <w:rFonts w:ascii="Times New Roman" w:hAnsi="Times New Roman" w:cs="Times New Roman"/>
          <w:sz w:val="28"/>
          <w:szCs w:val="28"/>
        </w:rPr>
        <w:t>відновлення</w:t>
      </w:r>
      <w:r w:rsidR="00F5295B" w:rsidRPr="00D605A4">
        <w:rPr>
          <w:rFonts w:ascii="Times New Roman" w:hAnsi="Times New Roman" w:cs="Times New Roman"/>
          <w:spacing w:val="-11"/>
          <w:sz w:val="28"/>
          <w:szCs w:val="28"/>
        </w:rPr>
        <w:t xml:space="preserve"> </w:t>
      </w:r>
      <w:r w:rsidR="00F5295B" w:rsidRPr="00D605A4">
        <w:rPr>
          <w:rFonts w:ascii="Times New Roman" w:hAnsi="Times New Roman" w:cs="Times New Roman"/>
          <w:sz w:val="28"/>
          <w:szCs w:val="28"/>
        </w:rPr>
        <w:t>об’єктів</w:t>
      </w:r>
      <w:r w:rsidR="00F5295B" w:rsidRPr="00D605A4">
        <w:rPr>
          <w:rFonts w:ascii="Times New Roman" w:hAnsi="Times New Roman" w:cs="Times New Roman"/>
          <w:spacing w:val="-9"/>
          <w:sz w:val="28"/>
          <w:szCs w:val="28"/>
        </w:rPr>
        <w:t xml:space="preserve"> </w:t>
      </w:r>
      <w:r w:rsidR="00F5295B" w:rsidRPr="00D605A4">
        <w:rPr>
          <w:rFonts w:ascii="Times New Roman" w:hAnsi="Times New Roman" w:cs="Times New Roman"/>
          <w:sz w:val="28"/>
          <w:szCs w:val="28"/>
        </w:rPr>
        <w:t>комунальної</w:t>
      </w:r>
      <w:r w:rsidR="00F5295B" w:rsidRPr="00D605A4">
        <w:rPr>
          <w:rFonts w:ascii="Times New Roman" w:hAnsi="Times New Roman" w:cs="Times New Roman"/>
          <w:spacing w:val="-13"/>
          <w:sz w:val="28"/>
          <w:szCs w:val="28"/>
        </w:rPr>
        <w:t xml:space="preserve"> </w:t>
      </w:r>
      <w:r w:rsidR="00F5295B" w:rsidRPr="00D605A4">
        <w:rPr>
          <w:rFonts w:ascii="Times New Roman" w:hAnsi="Times New Roman" w:cs="Times New Roman"/>
          <w:spacing w:val="-2"/>
          <w:sz w:val="28"/>
          <w:szCs w:val="28"/>
        </w:rPr>
        <w:t>інфраструктури;</w:t>
      </w:r>
    </w:p>
    <w:p w14:paraId="47C93070" w14:textId="332ACA11" w:rsidR="00880026" w:rsidRPr="00D605A4" w:rsidRDefault="00880026" w:rsidP="008F06EC">
      <w:pPr>
        <w:pStyle w:val="af3"/>
        <w:spacing w:line="276" w:lineRule="auto"/>
        <w:ind w:left="0" w:firstLine="708"/>
        <w:rPr>
          <w:rFonts w:ascii="Times New Roman" w:hAnsi="Times New Roman" w:cs="Times New Roman"/>
          <w:spacing w:val="-2"/>
          <w:sz w:val="28"/>
          <w:szCs w:val="28"/>
        </w:rPr>
      </w:pPr>
      <w:r w:rsidRPr="00D605A4">
        <w:rPr>
          <w:rFonts w:ascii="Times New Roman" w:hAnsi="Times New Roman" w:cs="Times New Roman"/>
          <w:spacing w:val="-2"/>
          <w:sz w:val="28"/>
          <w:szCs w:val="28"/>
        </w:rPr>
        <w:t>-</w:t>
      </w:r>
      <w:r w:rsidR="00826369" w:rsidRPr="00D605A4">
        <w:rPr>
          <w:rFonts w:ascii="Times New Roman" w:hAnsi="Times New Roman" w:cs="Times New Roman"/>
          <w:spacing w:val="-2"/>
          <w:sz w:val="28"/>
          <w:szCs w:val="28"/>
        </w:rPr>
        <w:t xml:space="preserve"> </w:t>
      </w:r>
      <w:r w:rsidR="00F5295B" w:rsidRPr="00D605A4">
        <w:rPr>
          <w:rFonts w:ascii="Times New Roman" w:hAnsi="Times New Roman" w:cs="Times New Roman"/>
          <w:sz w:val="28"/>
          <w:szCs w:val="28"/>
        </w:rPr>
        <w:t>забезпечення</w:t>
      </w:r>
      <w:r w:rsidR="00F5295B" w:rsidRPr="00D605A4">
        <w:rPr>
          <w:rFonts w:ascii="Times New Roman" w:hAnsi="Times New Roman" w:cs="Times New Roman"/>
          <w:spacing w:val="-5"/>
          <w:sz w:val="28"/>
          <w:szCs w:val="28"/>
        </w:rPr>
        <w:t xml:space="preserve"> </w:t>
      </w:r>
      <w:proofErr w:type="spellStart"/>
      <w:r w:rsidR="00F5295B" w:rsidRPr="00D605A4">
        <w:rPr>
          <w:rFonts w:ascii="Times New Roman" w:hAnsi="Times New Roman" w:cs="Times New Roman"/>
          <w:sz w:val="28"/>
          <w:szCs w:val="28"/>
        </w:rPr>
        <w:t>безбар’єрного</w:t>
      </w:r>
      <w:proofErr w:type="spellEnd"/>
      <w:r w:rsidR="00F5295B" w:rsidRPr="00D605A4">
        <w:rPr>
          <w:rFonts w:ascii="Times New Roman" w:hAnsi="Times New Roman" w:cs="Times New Roman"/>
          <w:spacing w:val="-6"/>
          <w:sz w:val="28"/>
          <w:szCs w:val="28"/>
        </w:rPr>
        <w:t xml:space="preserve"> </w:t>
      </w:r>
      <w:r w:rsidR="00F5295B" w:rsidRPr="00D605A4">
        <w:rPr>
          <w:rFonts w:ascii="Times New Roman" w:hAnsi="Times New Roman" w:cs="Times New Roman"/>
          <w:sz w:val="28"/>
          <w:szCs w:val="28"/>
        </w:rPr>
        <w:t>доступу</w:t>
      </w:r>
      <w:r w:rsidR="00F5295B" w:rsidRPr="00D605A4">
        <w:rPr>
          <w:rFonts w:ascii="Times New Roman" w:hAnsi="Times New Roman" w:cs="Times New Roman"/>
          <w:spacing w:val="55"/>
          <w:sz w:val="28"/>
          <w:szCs w:val="28"/>
        </w:rPr>
        <w:t xml:space="preserve"> </w:t>
      </w:r>
      <w:r w:rsidR="00F5295B" w:rsidRPr="00D605A4">
        <w:rPr>
          <w:rFonts w:ascii="Times New Roman" w:hAnsi="Times New Roman" w:cs="Times New Roman"/>
          <w:sz w:val="28"/>
          <w:szCs w:val="28"/>
        </w:rPr>
        <w:t>для</w:t>
      </w:r>
      <w:r w:rsidR="00F5295B" w:rsidRPr="00D605A4">
        <w:rPr>
          <w:rFonts w:ascii="Times New Roman" w:hAnsi="Times New Roman" w:cs="Times New Roman"/>
          <w:spacing w:val="-2"/>
          <w:sz w:val="28"/>
          <w:szCs w:val="28"/>
        </w:rPr>
        <w:t xml:space="preserve"> </w:t>
      </w:r>
      <w:r w:rsidR="00F5295B" w:rsidRPr="00D605A4">
        <w:rPr>
          <w:rFonts w:ascii="Times New Roman" w:hAnsi="Times New Roman" w:cs="Times New Roman"/>
          <w:sz w:val="28"/>
          <w:szCs w:val="28"/>
        </w:rPr>
        <w:t>осіб</w:t>
      </w:r>
      <w:r w:rsidR="00F5295B" w:rsidRPr="00D605A4">
        <w:rPr>
          <w:rFonts w:ascii="Times New Roman" w:hAnsi="Times New Roman" w:cs="Times New Roman"/>
          <w:spacing w:val="53"/>
          <w:sz w:val="28"/>
          <w:szCs w:val="28"/>
        </w:rPr>
        <w:t xml:space="preserve"> </w:t>
      </w:r>
      <w:r w:rsidR="00F5295B" w:rsidRPr="00D605A4">
        <w:rPr>
          <w:rFonts w:ascii="Times New Roman" w:hAnsi="Times New Roman" w:cs="Times New Roman"/>
          <w:sz w:val="28"/>
          <w:szCs w:val="28"/>
        </w:rPr>
        <w:t>з</w:t>
      </w:r>
      <w:r w:rsidR="00F5295B" w:rsidRPr="00D605A4">
        <w:rPr>
          <w:rFonts w:ascii="Times New Roman" w:hAnsi="Times New Roman" w:cs="Times New Roman"/>
          <w:spacing w:val="-7"/>
          <w:sz w:val="28"/>
          <w:szCs w:val="28"/>
        </w:rPr>
        <w:t xml:space="preserve"> </w:t>
      </w:r>
      <w:r w:rsidR="00F5295B" w:rsidRPr="00D605A4">
        <w:rPr>
          <w:rFonts w:ascii="Times New Roman" w:hAnsi="Times New Roman" w:cs="Times New Roman"/>
          <w:spacing w:val="-2"/>
          <w:sz w:val="28"/>
          <w:szCs w:val="28"/>
        </w:rPr>
        <w:t>інвалідністю;</w:t>
      </w:r>
    </w:p>
    <w:p w14:paraId="17E6C1DB" w14:textId="5F469E11" w:rsidR="00880026" w:rsidRPr="00D605A4" w:rsidRDefault="00880026" w:rsidP="008F06EC">
      <w:pPr>
        <w:pStyle w:val="af3"/>
        <w:spacing w:line="276" w:lineRule="auto"/>
        <w:ind w:left="0" w:firstLine="708"/>
        <w:rPr>
          <w:rFonts w:ascii="Times New Roman" w:hAnsi="Times New Roman" w:cs="Times New Roman"/>
          <w:spacing w:val="-2"/>
          <w:sz w:val="28"/>
          <w:szCs w:val="28"/>
        </w:rPr>
      </w:pPr>
      <w:r w:rsidRPr="00D605A4">
        <w:rPr>
          <w:rFonts w:ascii="Times New Roman" w:hAnsi="Times New Roman" w:cs="Times New Roman"/>
          <w:spacing w:val="-2"/>
          <w:sz w:val="28"/>
          <w:szCs w:val="28"/>
        </w:rPr>
        <w:t>-</w:t>
      </w:r>
      <w:r w:rsidR="00826369" w:rsidRPr="00D605A4">
        <w:rPr>
          <w:rFonts w:ascii="Times New Roman" w:hAnsi="Times New Roman" w:cs="Times New Roman"/>
          <w:spacing w:val="-2"/>
          <w:sz w:val="28"/>
          <w:szCs w:val="28"/>
        </w:rPr>
        <w:t xml:space="preserve"> </w:t>
      </w:r>
      <w:r w:rsidR="00F5295B" w:rsidRPr="00D605A4">
        <w:rPr>
          <w:rFonts w:ascii="Times New Roman" w:hAnsi="Times New Roman" w:cs="Times New Roman"/>
          <w:sz w:val="28"/>
          <w:szCs w:val="28"/>
        </w:rPr>
        <w:t>надання</w:t>
      </w:r>
      <w:r w:rsidR="00F5295B" w:rsidRPr="00D605A4">
        <w:rPr>
          <w:rFonts w:ascii="Times New Roman" w:hAnsi="Times New Roman" w:cs="Times New Roman"/>
          <w:spacing w:val="-12"/>
          <w:sz w:val="28"/>
          <w:szCs w:val="28"/>
        </w:rPr>
        <w:t xml:space="preserve"> </w:t>
      </w:r>
      <w:r w:rsidR="00F5295B" w:rsidRPr="00D605A4">
        <w:rPr>
          <w:rFonts w:ascii="Times New Roman" w:hAnsi="Times New Roman" w:cs="Times New Roman"/>
          <w:sz w:val="28"/>
          <w:szCs w:val="28"/>
        </w:rPr>
        <w:t>якісних</w:t>
      </w:r>
      <w:r w:rsidR="00F5295B" w:rsidRPr="00D605A4">
        <w:rPr>
          <w:rFonts w:ascii="Times New Roman" w:hAnsi="Times New Roman" w:cs="Times New Roman"/>
          <w:spacing w:val="-14"/>
          <w:sz w:val="28"/>
          <w:szCs w:val="28"/>
        </w:rPr>
        <w:t xml:space="preserve"> </w:t>
      </w:r>
      <w:r w:rsidR="00F5295B" w:rsidRPr="00D605A4">
        <w:rPr>
          <w:rFonts w:ascii="Times New Roman" w:hAnsi="Times New Roman" w:cs="Times New Roman"/>
          <w:sz w:val="28"/>
          <w:szCs w:val="28"/>
        </w:rPr>
        <w:t>житлово-комунальних</w:t>
      </w:r>
      <w:r w:rsidR="00F5295B" w:rsidRPr="00D605A4">
        <w:rPr>
          <w:rFonts w:ascii="Times New Roman" w:hAnsi="Times New Roman" w:cs="Times New Roman"/>
          <w:spacing w:val="-12"/>
          <w:sz w:val="28"/>
          <w:szCs w:val="28"/>
        </w:rPr>
        <w:t xml:space="preserve"> </w:t>
      </w:r>
      <w:r w:rsidR="00F5295B" w:rsidRPr="00D605A4">
        <w:rPr>
          <w:rFonts w:ascii="Times New Roman" w:hAnsi="Times New Roman" w:cs="Times New Roman"/>
          <w:spacing w:val="-2"/>
          <w:sz w:val="28"/>
          <w:szCs w:val="28"/>
        </w:rPr>
        <w:t>послуг;</w:t>
      </w:r>
    </w:p>
    <w:p w14:paraId="1D44C5BD" w14:textId="46F23268" w:rsidR="00880026" w:rsidRPr="00D605A4" w:rsidRDefault="00880026" w:rsidP="008F06EC">
      <w:pPr>
        <w:pStyle w:val="af3"/>
        <w:spacing w:line="276" w:lineRule="auto"/>
        <w:ind w:left="0" w:firstLine="708"/>
        <w:rPr>
          <w:rFonts w:ascii="Times New Roman" w:hAnsi="Times New Roman" w:cs="Times New Roman"/>
          <w:sz w:val="28"/>
          <w:szCs w:val="28"/>
        </w:rPr>
      </w:pPr>
      <w:r w:rsidRPr="00D605A4">
        <w:rPr>
          <w:rFonts w:ascii="Times New Roman" w:hAnsi="Times New Roman" w:cs="Times New Roman"/>
          <w:spacing w:val="-2"/>
          <w:sz w:val="28"/>
          <w:szCs w:val="28"/>
        </w:rPr>
        <w:t>-</w:t>
      </w:r>
      <w:r w:rsidR="00826369" w:rsidRPr="00D605A4">
        <w:rPr>
          <w:rFonts w:ascii="Times New Roman" w:hAnsi="Times New Roman" w:cs="Times New Roman"/>
          <w:spacing w:val="-2"/>
          <w:sz w:val="28"/>
          <w:szCs w:val="28"/>
        </w:rPr>
        <w:t xml:space="preserve"> </w:t>
      </w:r>
      <w:r w:rsidR="00F5295B" w:rsidRPr="00D605A4">
        <w:rPr>
          <w:rFonts w:ascii="Times New Roman" w:hAnsi="Times New Roman" w:cs="Times New Roman"/>
          <w:sz w:val="28"/>
          <w:szCs w:val="28"/>
        </w:rPr>
        <w:t>забезпечення</w:t>
      </w:r>
      <w:r w:rsidR="00F5295B" w:rsidRPr="00D605A4">
        <w:rPr>
          <w:rFonts w:ascii="Times New Roman" w:hAnsi="Times New Roman" w:cs="Times New Roman"/>
          <w:spacing w:val="40"/>
          <w:sz w:val="28"/>
          <w:szCs w:val="28"/>
        </w:rPr>
        <w:t xml:space="preserve"> </w:t>
      </w:r>
      <w:r w:rsidR="00F5295B" w:rsidRPr="00D605A4">
        <w:rPr>
          <w:rFonts w:ascii="Times New Roman" w:hAnsi="Times New Roman" w:cs="Times New Roman"/>
          <w:sz w:val="28"/>
          <w:szCs w:val="28"/>
        </w:rPr>
        <w:t>відновлення</w:t>
      </w:r>
      <w:r w:rsidR="00F5295B" w:rsidRPr="00D605A4">
        <w:rPr>
          <w:rFonts w:ascii="Times New Roman" w:hAnsi="Times New Roman" w:cs="Times New Roman"/>
          <w:spacing w:val="40"/>
          <w:sz w:val="28"/>
          <w:szCs w:val="28"/>
        </w:rPr>
        <w:t xml:space="preserve"> </w:t>
      </w:r>
      <w:r w:rsidR="00F5295B" w:rsidRPr="00D605A4">
        <w:rPr>
          <w:rFonts w:ascii="Times New Roman" w:hAnsi="Times New Roman" w:cs="Times New Roman"/>
          <w:sz w:val="28"/>
          <w:szCs w:val="28"/>
        </w:rPr>
        <w:t>централізованого</w:t>
      </w:r>
      <w:r w:rsidR="00F5295B" w:rsidRPr="00D605A4">
        <w:rPr>
          <w:rFonts w:ascii="Times New Roman" w:hAnsi="Times New Roman" w:cs="Times New Roman"/>
          <w:spacing w:val="40"/>
          <w:sz w:val="28"/>
          <w:szCs w:val="28"/>
        </w:rPr>
        <w:t xml:space="preserve"> </w:t>
      </w:r>
      <w:r w:rsidR="00F5295B" w:rsidRPr="00D605A4">
        <w:rPr>
          <w:rFonts w:ascii="Times New Roman" w:hAnsi="Times New Roman" w:cs="Times New Roman"/>
          <w:sz w:val="28"/>
          <w:szCs w:val="28"/>
        </w:rPr>
        <w:t>водопостачання</w:t>
      </w:r>
      <w:r w:rsidR="00F5295B" w:rsidRPr="00D605A4">
        <w:rPr>
          <w:rFonts w:ascii="Times New Roman" w:hAnsi="Times New Roman" w:cs="Times New Roman"/>
          <w:spacing w:val="40"/>
          <w:sz w:val="28"/>
          <w:szCs w:val="28"/>
        </w:rPr>
        <w:t xml:space="preserve"> </w:t>
      </w:r>
      <w:r w:rsidR="00F5295B" w:rsidRPr="00D605A4">
        <w:rPr>
          <w:rFonts w:ascii="Times New Roman" w:hAnsi="Times New Roman" w:cs="Times New Roman"/>
          <w:sz w:val="28"/>
          <w:szCs w:val="28"/>
        </w:rPr>
        <w:t>в</w:t>
      </w:r>
      <w:r w:rsidR="00F5295B" w:rsidRPr="00D605A4">
        <w:rPr>
          <w:rFonts w:ascii="Times New Roman" w:hAnsi="Times New Roman" w:cs="Times New Roman"/>
          <w:spacing w:val="40"/>
          <w:sz w:val="28"/>
          <w:szCs w:val="28"/>
        </w:rPr>
        <w:t xml:space="preserve"> </w:t>
      </w:r>
      <w:r w:rsidR="00F5295B" w:rsidRPr="00D605A4">
        <w:rPr>
          <w:rFonts w:ascii="Times New Roman" w:hAnsi="Times New Roman" w:cs="Times New Roman"/>
          <w:sz w:val="28"/>
          <w:szCs w:val="28"/>
        </w:rPr>
        <w:t xml:space="preserve">населених пунктах </w:t>
      </w:r>
      <w:r w:rsidRPr="00D605A4">
        <w:rPr>
          <w:rFonts w:ascii="Times New Roman" w:hAnsi="Times New Roman" w:cs="Times New Roman"/>
          <w:sz w:val="28"/>
          <w:szCs w:val="28"/>
        </w:rPr>
        <w:t>громади</w:t>
      </w:r>
      <w:r w:rsidR="00F5295B" w:rsidRPr="00D605A4">
        <w:rPr>
          <w:rFonts w:ascii="Times New Roman" w:hAnsi="Times New Roman" w:cs="Times New Roman"/>
          <w:sz w:val="28"/>
          <w:szCs w:val="28"/>
        </w:rPr>
        <w:t>;</w:t>
      </w:r>
    </w:p>
    <w:p w14:paraId="2C05B779" w14:textId="1EBCB09F" w:rsidR="00880026" w:rsidRPr="00D605A4" w:rsidRDefault="00880026" w:rsidP="008F06EC">
      <w:pPr>
        <w:pStyle w:val="af3"/>
        <w:spacing w:line="276" w:lineRule="auto"/>
        <w:ind w:left="0" w:firstLine="708"/>
        <w:rPr>
          <w:rFonts w:ascii="Times New Roman" w:hAnsi="Times New Roman" w:cs="Times New Roman"/>
          <w:spacing w:val="-2"/>
          <w:sz w:val="28"/>
          <w:szCs w:val="28"/>
        </w:rPr>
      </w:pPr>
      <w:r w:rsidRPr="00D605A4">
        <w:rPr>
          <w:rFonts w:ascii="Times New Roman" w:hAnsi="Times New Roman" w:cs="Times New Roman"/>
          <w:sz w:val="28"/>
          <w:szCs w:val="28"/>
        </w:rPr>
        <w:t>-</w:t>
      </w:r>
      <w:r w:rsidR="00826369" w:rsidRPr="00D605A4">
        <w:rPr>
          <w:rFonts w:ascii="Times New Roman" w:hAnsi="Times New Roman" w:cs="Times New Roman"/>
          <w:sz w:val="28"/>
          <w:szCs w:val="28"/>
        </w:rPr>
        <w:t xml:space="preserve"> </w:t>
      </w:r>
      <w:r w:rsidR="00F5295B" w:rsidRPr="00D605A4">
        <w:rPr>
          <w:rFonts w:ascii="Times New Roman" w:hAnsi="Times New Roman" w:cs="Times New Roman"/>
          <w:sz w:val="28"/>
          <w:szCs w:val="28"/>
        </w:rPr>
        <w:t>забезпечення питною водою</w:t>
      </w:r>
      <w:r w:rsidR="00F5295B" w:rsidRPr="00D605A4">
        <w:rPr>
          <w:rFonts w:ascii="Times New Roman" w:hAnsi="Times New Roman" w:cs="Times New Roman"/>
          <w:spacing w:val="1"/>
          <w:sz w:val="28"/>
          <w:szCs w:val="28"/>
        </w:rPr>
        <w:t xml:space="preserve"> </w:t>
      </w:r>
      <w:r w:rsidR="00F5295B" w:rsidRPr="00D605A4">
        <w:rPr>
          <w:rFonts w:ascii="Times New Roman" w:hAnsi="Times New Roman" w:cs="Times New Roman"/>
          <w:sz w:val="28"/>
          <w:szCs w:val="28"/>
        </w:rPr>
        <w:t>населених пунктів,</w:t>
      </w:r>
      <w:r w:rsidR="00F5295B" w:rsidRPr="00D605A4">
        <w:rPr>
          <w:rFonts w:ascii="Times New Roman" w:hAnsi="Times New Roman" w:cs="Times New Roman"/>
          <w:spacing w:val="-2"/>
          <w:sz w:val="28"/>
          <w:szCs w:val="28"/>
        </w:rPr>
        <w:t xml:space="preserve"> </w:t>
      </w:r>
      <w:r w:rsidR="00F5295B" w:rsidRPr="00D605A4">
        <w:rPr>
          <w:rFonts w:ascii="Times New Roman" w:hAnsi="Times New Roman" w:cs="Times New Roman"/>
          <w:sz w:val="28"/>
          <w:szCs w:val="28"/>
        </w:rPr>
        <w:t>які</w:t>
      </w:r>
      <w:r w:rsidR="00F5295B" w:rsidRPr="00D605A4">
        <w:rPr>
          <w:rFonts w:ascii="Times New Roman" w:hAnsi="Times New Roman" w:cs="Times New Roman"/>
          <w:spacing w:val="1"/>
          <w:sz w:val="28"/>
          <w:szCs w:val="28"/>
        </w:rPr>
        <w:t xml:space="preserve"> </w:t>
      </w:r>
      <w:r w:rsidR="00F5295B" w:rsidRPr="00D605A4">
        <w:rPr>
          <w:rFonts w:ascii="Times New Roman" w:hAnsi="Times New Roman" w:cs="Times New Roman"/>
          <w:sz w:val="28"/>
          <w:szCs w:val="28"/>
        </w:rPr>
        <w:t xml:space="preserve">користуються </w:t>
      </w:r>
      <w:r w:rsidR="00F5295B" w:rsidRPr="00D605A4">
        <w:rPr>
          <w:rFonts w:ascii="Times New Roman" w:hAnsi="Times New Roman" w:cs="Times New Roman"/>
          <w:spacing w:val="-2"/>
          <w:sz w:val="28"/>
          <w:szCs w:val="28"/>
        </w:rPr>
        <w:t>прив</w:t>
      </w:r>
      <w:r w:rsidR="00826369" w:rsidRPr="00D605A4">
        <w:rPr>
          <w:rFonts w:ascii="Times New Roman" w:hAnsi="Times New Roman" w:cs="Times New Roman"/>
          <w:spacing w:val="-2"/>
          <w:sz w:val="28"/>
          <w:szCs w:val="28"/>
        </w:rPr>
        <w:t>о</w:t>
      </w:r>
      <w:r w:rsidR="00F5295B" w:rsidRPr="00D605A4">
        <w:rPr>
          <w:rFonts w:ascii="Times New Roman" w:hAnsi="Times New Roman" w:cs="Times New Roman"/>
          <w:spacing w:val="-2"/>
          <w:sz w:val="28"/>
          <w:szCs w:val="28"/>
        </w:rPr>
        <w:t>зною</w:t>
      </w:r>
      <w:r w:rsidRPr="00D605A4">
        <w:rPr>
          <w:rFonts w:ascii="Times New Roman" w:hAnsi="Times New Roman" w:cs="Times New Roman"/>
          <w:spacing w:val="-2"/>
          <w:sz w:val="28"/>
          <w:szCs w:val="28"/>
        </w:rPr>
        <w:t xml:space="preserve"> </w:t>
      </w:r>
      <w:r w:rsidR="00F5295B" w:rsidRPr="00D605A4">
        <w:rPr>
          <w:rFonts w:ascii="Times New Roman" w:hAnsi="Times New Roman" w:cs="Times New Roman"/>
          <w:spacing w:val="-2"/>
          <w:sz w:val="28"/>
          <w:szCs w:val="28"/>
        </w:rPr>
        <w:t>водою;</w:t>
      </w:r>
    </w:p>
    <w:p w14:paraId="40C4F81B" w14:textId="47D095CF" w:rsidR="00880026" w:rsidRPr="00D605A4" w:rsidRDefault="00880026" w:rsidP="008F06EC">
      <w:pPr>
        <w:pStyle w:val="af3"/>
        <w:spacing w:line="276" w:lineRule="auto"/>
        <w:ind w:left="0" w:firstLine="708"/>
        <w:rPr>
          <w:rFonts w:ascii="Times New Roman" w:hAnsi="Times New Roman" w:cs="Times New Roman"/>
          <w:spacing w:val="-2"/>
          <w:sz w:val="28"/>
          <w:szCs w:val="28"/>
        </w:rPr>
      </w:pPr>
      <w:r w:rsidRPr="00D605A4">
        <w:rPr>
          <w:rFonts w:ascii="Times New Roman" w:hAnsi="Times New Roman" w:cs="Times New Roman"/>
          <w:spacing w:val="-2"/>
          <w:sz w:val="28"/>
          <w:szCs w:val="28"/>
        </w:rPr>
        <w:t>-</w:t>
      </w:r>
      <w:r w:rsidR="00826369" w:rsidRPr="00D605A4">
        <w:rPr>
          <w:rFonts w:ascii="Times New Roman" w:hAnsi="Times New Roman" w:cs="Times New Roman"/>
          <w:spacing w:val="-2"/>
          <w:sz w:val="28"/>
          <w:szCs w:val="28"/>
        </w:rPr>
        <w:t xml:space="preserve"> </w:t>
      </w:r>
      <w:r w:rsidR="00F5295B" w:rsidRPr="00D605A4">
        <w:rPr>
          <w:rFonts w:ascii="Times New Roman" w:hAnsi="Times New Roman" w:cs="Times New Roman"/>
          <w:sz w:val="28"/>
          <w:szCs w:val="28"/>
        </w:rPr>
        <w:t>забезпечення</w:t>
      </w:r>
      <w:r w:rsidR="00F5295B" w:rsidRPr="00D605A4">
        <w:rPr>
          <w:rFonts w:ascii="Times New Roman" w:hAnsi="Times New Roman" w:cs="Times New Roman"/>
          <w:spacing w:val="-7"/>
          <w:sz w:val="28"/>
          <w:szCs w:val="28"/>
        </w:rPr>
        <w:t xml:space="preserve"> </w:t>
      </w:r>
      <w:r w:rsidR="00F5295B" w:rsidRPr="00D605A4">
        <w:rPr>
          <w:rFonts w:ascii="Times New Roman" w:hAnsi="Times New Roman" w:cs="Times New Roman"/>
          <w:sz w:val="28"/>
          <w:szCs w:val="28"/>
        </w:rPr>
        <w:t>умов</w:t>
      </w:r>
      <w:r w:rsidR="00F5295B" w:rsidRPr="00D605A4">
        <w:rPr>
          <w:rFonts w:ascii="Times New Roman" w:hAnsi="Times New Roman" w:cs="Times New Roman"/>
          <w:spacing w:val="-8"/>
          <w:sz w:val="28"/>
          <w:szCs w:val="28"/>
        </w:rPr>
        <w:t xml:space="preserve"> </w:t>
      </w:r>
      <w:r w:rsidR="00F5295B" w:rsidRPr="00D605A4">
        <w:rPr>
          <w:rFonts w:ascii="Times New Roman" w:hAnsi="Times New Roman" w:cs="Times New Roman"/>
          <w:sz w:val="28"/>
          <w:szCs w:val="28"/>
        </w:rPr>
        <w:t>для</w:t>
      </w:r>
      <w:r w:rsidR="00F5295B" w:rsidRPr="00D605A4">
        <w:rPr>
          <w:rFonts w:ascii="Times New Roman" w:hAnsi="Times New Roman" w:cs="Times New Roman"/>
          <w:spacing w:val="-9"/>
          <w:sz w:val="28"/>
          <w:szCs w:val="28"/>
        </w:rPr>
        <w:t xml:space="preserve"> </w:t>
      </w:r>
      <w:r w:rsidR="00F5295B" w:rsidRPr="00D605A4">
        <w:rPr>
          <w:rFonts w:ascii="Times New Roman" w:hAnsi="Times New Roman" w:cs="Times New Roman"/>
          <w:sz w:val="28"/>
          <w:szCs w:val="28"/>
        </w:rPr>
        <w:t>розвитку</w:t>
      </w:r>
      <w:r w:rsidR="00F5295B" w:rsidRPr="00D605A4">
        <w:rPr>
          <w:rFonts w:ascii="Times New Roman" w:hAnsi="Times New Roman" w:cs="Times New Roman"/>
          <w:spacing w:val="-6"/>
          <w:sz w:val="28"/>
          <w:szCs w:val="28"/>
        </w:rPr>
        <w:t xml:space="preserve"> </w:t>
      </w:r>
      <w:r w:rsidR="00F5295B" w:rsidRPr="00D605A4">
        <w:rPr>
          <w:rFonts w:ascii="Times New Roman" w:hAnsi="Times New Roman" w:cs="Times New Roman"/>
          <w:sz w:val="28"/>
          <w:szCs w:val="28"/>
        </w:rPr>
        <w:t>населених</w:t>
      </w:r>
      <w:r w:rsidR="00F5295B" w:rsidRPr="00D605A4">
        <w:rPr>
          <w:rFonts w:ascii="Times New Roman" w:hAnsi="Times New Roman" w:cs="Times New Roman"/>
          <w:spacing w:val="-10"/>
          <w:sz w:val="28"/>
          <w:szCs w:val="28"/>
        </w:rPr>
        <w:t xml:space="preserve"> </w:t>
      </w:r>
      <w:r w:rsidR="00F5295B" w:rsidRPr="00D605A4">
        <w:rPr>
          <w:rFonts w:ascii="Times New Roman" w:hAnsi="Times New Roman" w:cs="Times New Roman"/>
          <w:sz w:val="28"/>
          <w:szCs w:val="28"/>
        </w:rPr>
        <w:t>пунктів</w:t>
      </w:r>
      <w:r w:rsidR="00F5295B" w:rsidRPr="00D605A4">
        <w:rPr>
          <w:rFonts w:ascii="Times New Roman" w:hAnsi="Times New Roman" w:cs="Times New Roman"/>
          <w:spacing w:val="-7"/>
          <w:sz w:val="28"/>
          <w:szCs w:val="28"/>
        </w:rPr>
        <w:t xml:space="preserve"> </w:t>
      </w:r>
      <w:r w:rsidR="00DF7DCC" w:rsidRPr="00D605A4">
        <w:rPr>
          <w:rFonts w:ascii="Times New Roman" w:hAnsi="Times New Roman" w:cs="Times New Roman"/>
          <w:spacing w:val="-2"/>
          <w:sz w:val="28"/>
          <w:szCs w:val="28"/>
        </w:rPr>
        <w:t>громади</w:t>
      </w:r>
      <w:r w:rsidR="00F5295B" w:rsidRPr="00D605A4">
        <w:rPr>
          <w:rFonts w:ascii="Times New Roman" w:hAnsi="Times New Roman" w:cs="Times New Roman"/>
          <w:spacing w:val="-2"/>
          <w:sz w:val="28"/>
          <w:szCs w:val="28"/>
        </w:rPr>
        <w:t>.</w:t>
      </w:r>
    </w:p>
    <w:p w14:paraId="438D166B" w14:textId="77777777" w:rsidR="00880026" w:rsidRPr="00D605A4" w:rsidRDefault="00F5295B" w:rsidP="008F06EC">
      <w:pPr>
        <w:pStyle w:val="af3"/>
        <w:spacing w:line="276" w:lineRule="auto"/>
        <w:ind w:left="0" w:firstLine="708"/>
        <w:rPr>
          <w:rFonts w:ascii="Times New Roman" w:hAnsi="Times New Roman" w:cs="Times New Roman"/>
          <w:b/>
          <w:bCs/>
          <w:spacing w:val="-2"/>
          <w:sz w:val="28"/>
          <w:szCs w:val="28"/>
          <w:u w:val="single"/>
        </w:rPr>
      </w:pPr>
      <w:r w:rsidRPr="00D605A4">
        <w:rPr>
          <w:rFonts w:ascii="Times New Roman" w:hAnsi="Times New Roman" w:cs="Times New Roman"/>
          <w:b/>
          <w:bCs/>
          <w:sz w:val="28"/>
          <w:szCs w:val="28"/>
          <w:u w:val="single"/>
        </w:rPr>
        <w:t>Основні</w:t>
      </w:r>
      <w:r w:rsidRPr="00D605A4">
        <w:rPr>
          <w:rFonts w:ascii="Times New Roman" w:hAnsi="Times New Roman" w:cs="Times New Roman"/>
          <w:b/>
          <w:bCs/>
          <w:spacing w:val="-9"/>
          <w:sz w:val="28"/>
          <w:szCs w:val="28"/>
          <w:u w:val="single"/>
        </w:rPr>
        <w:t xml:space="preserve"> </w:t>
      </w:r>
      <w:r w:rsidRPr="00D605A4">
        <w:rPr>
          <w:rFonts w:ascii="Times New Roman" w:hAnsi="Times New Roman" w:cs="Times New Roman"/>
          <w:b/>
          <w:bCs/>
          <w:sz w:val="28"/>
          <w:szCs w:val="28"/>
          <w:u w:val="single"/>
        </w:rPr>
        <w:t>заходи</w:t>
      </w:r>
      <w:r w:rsidRPr="00D605A4">
        <w:rPr>
          <w:rFonts w:ascii="Times New Roman" w:hAnsi="Times New Roman" w:cs="Times New Roman"/>
          <w:b/>
          <w:bCs/>
          <w:spacing w:val="-9"/>
          <w:sz w:val="28"/>
          <w:szCs w:val="28"/>
          <w:u w:val="single"/>
        </w:rPr>
        <w:t xml:space="preserve"> </w:t>
      </w:r>
      <w:r w:rsidRPr="00D605A4">
        <w:rPr>
          <w:rFonts w:ascii="Times New Roman" w:hAnsi="Times New Roman" w:cs="Times New Roman"/>
          <w:b/>
          <w:bCs/>
          <w:sz w:val="28"/>
          <w:szCs w:val="28"/>
          <w:u w:val="single"/>
        </w:rPr>
        <w:t>для</w:t>
      </w:r>
      <w:r w:rsidRPr="00D605A4">
        <w:rPr>
          <w:rFonts w:ascii="Times New Roman" w:hAnsi="Times New Roman" w:cs="Times New Roman"/>
          <w:b/>
          <w:bCs/>
          <w:spacing w:val="-11"/>
          <w:sz w:val="28"/>
          <w:szCs w:val="28"/>
          <w:u w:val="single"/>
        </w:rPr>
        <w:t xml:space="preserve"> </w:t>
      </w:r>
      <w:r w:rsidRPr="00D605A4">
        <w:rPr>
          <w:rFonts w:ascii="Times New Roman" w:hAnsi="Times New Roman" w:cs="Times New Roman"/>
          <w:b/>
          <w:bCs/>
          <w:sz w:val="28"/>
          <w:szCs w:val="28"/>
          <w:u w:val="single"/>
        </w:rPr>
        <w:t>забезпечення</w:t>
      </w:r>
      <w:r w:rsidRPr="00D605A4">
        <w:rPr>
          <w:rFonts w:ascii="Times New Roman" w:hAnsi="Times New Roman" w:cs="Times New Roman"/>
          <w:b/>
          <w:bCs/>
          <w:spacing w:val="-8"/>
          <w:sz w:val="28"/>
          <w:szCs w:val="28"/>
          <w:u w:val="single"/>
        </w:rPr>
        <w:t xml:space="preserve"> </w:t>
      </w:r>
      <w:r w:rsidRPr="00D605A4">
        <w:rPr>
          <w:rFonts w:ascii="Times New Roman" w:hAnsi="Times New Roman" w:cs="Times New Roman"/>
          <w:b/>
          <w:bCs/>
          <w:sz w:val="28"/>
          <w:szCs w:val="28"/>
          <w:u w:val="single"/>
        </w:rPr>
        <w:t>виконання</w:t>
      </w:r>
      <w:r w:rsidRPr="00D605A4">
        <w:rPr>
          <w:rFonts w:ascii="Times New Roman" w:hAnsi="Times New Roman" w:cs="Times New Roman"/>
          <w:b/>
          <w:bCs/>
          <w:spacing w:val="-9"/>
          <w:sz w:val="28"/>
          <w:szCs w:val="28"/>
          <w:u w:val="single"/>
        </w:rPr>
        <w:t xml:space="preserve"> </w:t>
      </w:r>
      <w:r w:rsidRPr="00D605A4">
        <w:rPr>
          <w:rFonts w:ascii="Times New Roman" w:hAnsi="Times New Roman" w:cs="Times New Roman"/>
          <w:b/>
          <w:bCs/>
          <w:sz w:val="28"/>
          <w:szCs w:val="28"/>
          <w:u w:val="single"/>
        </w:rPr>
        <w:t>визначених</w:t>
      </w:r>
      <w:r w:rsidRPr="00D605A4">
        <w:rPr>
          <w:rFonts w:ascii="Times New Roman" w:hAnsi="Times New Roman" w:cs="Times New Roman"/>
          <w:b/>
          <w:bCs/>
          <w:spacing w:val="-11"/>
          <w:sz w:val="28"/>
          <w:szCs w:val="28"/>
          <w:u w:val="single"/>
        </w:rPr>
        <w:t xml:space="preserve"> </w:t>
      </w:r>
      <w:r w:rsidRPr="00D605A4">
        <w:rPr>
          <w:rFonts w:ascii="Times New Roman" w:hAnsi="Times New Roman" w:cs="Times New Roman"/>
          <w:b/>
          <w:bCs/>
          <w:spacing w:val="-2"/>
          <w:sz w:val="28"/>
          <w:szCs w:val="28"/>
          <w:u w:val="single"/>
        </w:rPr>
        <w:t>завдань:</w:t>
      </w:r>
    </w:p>
    <w:p w14:paraId="046C37E7" w14:textId="7A585345" w:rsidR="00880026" w:rsidRPr="00D605A4" w:rsidRDefault="00880026" w:rsidP="008F06EC">
      <w:pPr>
        <w:pStyle w:val="af3"/>
        <w:spacing w:line="276" w:lineRule="auto"/>
        <w:ind w:left="0" w:firstLine="708"/>
        <w:rPr>
          <w:rFonts w:ascii="Times New Roman" w:hAnsi="Times New Roman" w:cs="Times New Roman"/>
          <w:sz w:val="28"/>
          <w:szCs w:val="28"/>
        </w:rPr>
      </w:pPr>
      <w:r w:rsidRPr="00D605A4">
        <w:rPr>
          <w:rFonts w:ascii="Times New Roman" w:hAnsi="Times New Roman" w:cs="Times New Roman"/>
          <w:spacing w:val="-2"/>
          <w:sz w:val="28"/>
          <w:szCs w:val="28"/>
        </w:rPr>
        <w:t>1)</w:t>
      </w:r>
      <w:r w:rsidR="00826369" w:rsidRPr="00D605A4">
        <w:rPr>
          <w:rFonts w:ascii="Times New Roman" w:hAnsi="Times New Roman" w:cs="Times New Roman"/>
          <w:spacing w:val="-2"/>
          <w:sz w:val="28"/>
          <w:szCs w:val="28"/>
        </w:rPr>
        <w:t xml:space="preserve"> </w:t>
      </w:r>
      <w:r w:rsidR="00F5295B" w:rsidRPr="00D605A4">
        <w:rPr>
          <w:rFonts w:ascii="Times New Roman" w:hAnsi="Times New Roman" w:cs="Times New Roman"/>
          <w:sz w:val="28"/>
          <w:szCs w:val="28"/>
        </w:rPr>
        <w:t xml:space="preserve">залучення фінансування з державного бюджету,  благодійних організацій, інших не заборонених джерел для відновлення інфраструктури </w:t>
      </w:r>
      <w:r w:rsidRPr="00D605A4">
        <w:rPr>
          <w:rFonts w:ascii="Times New Roman" w:hAnsi="Times New Roman" w:cs="Times New Roman"/>
          <w:sz w:val="28"/>
          <w:szCs w:val="28"/>
        </w:rPr>
        <w:t>громади</w:t>
      </w:r>
      <w:r w:rsidR="00F5295B" w:rsidRPr="00D605A4">
        <w:rPr>
          <w:rFonts w:ascii="Times New Roman" w:hAnsi="Times New Roman" w:cs="Times New Roman"/>
          <w:sz w:val="28"/>
          <w:szCs w:val="28"/>
        </w:rPr>
        <w:t>.</w:t>
      </w:r>
    </w:p>
    <w:p w14:paraId="7BAFDB80" w14:textId="77777777" w:rsidR="00880026" w:rsidRPr="00D605A4" w:rsidRDefault="00F5295B" w:rsidP="008F06EC">
      <w:pPr>
        <w:pStyle w:val="af3"/>
        <w:spacing w:line="276" w:lineRule="auto"/>
        <w:ind w:left="0" w:firstLine="708"/>
        <w:rPr>
          <w:rFonts w:ascii="Times New Roman" w:hAnsi="Times New Roman" w:cs="Times New Roman"/>
          <w:b/>
          <w:bCs/>
          <w:spacing w:val="-2"/>
          <w:sz w:val="28"/>
          <w:szCs w:val="28"/>
          <w:u w:val="single"/>
        </w:rPr>
      </w:pPr>
      <w:r w:rsidRPr="00D605A4">
        <w:rPr>
          <w:rFonts w:ascii="Times New Roman" w:hAnsi="Times New Roman" w:cs="Times New Roman"/>
          <w:i/>
          <w:sz w:val="28"/>
          <w:szCs w:val="28"/>
        </w:rPr>
        <w:t>Термін</w:t>
      </w:r>
      <w:r w:rsidRPr="00D605A4">
        <w:rPr>
          <w:rFonts w:ascii="Times New Roman" w:hAnsi="Times New Roman" w:cs="Times New Roman"/>
          <w:i/>
          <w:spacing w:val="-9"/>
          <w:sz w:val="28"/>
          <w:szCs w:val="28"/>
        </w:rPr>
        <w:t xml:space="preserve"> </w:t>
      </w:r>
      <w:r w:rsidRPr="00D605A4">
        <w:rPr>
          <w:rFonts w:ascii="Times New Roman" w:hAnsi="Times New Roman" w:cs="Times New Roman"/>
          <w:i/>
          <w:sz w:val="28"/>
          <w:szCs w:val="28"/>
        </w:rPr>
        <w:t>виконання:</w:t>
      </w:r>
      <w:r w:rsidRPr="00D605A4">
        <w:rPr>
          <w:rFonts w:ascii="Times New Roman" w:hAnsi="Times New Roman" w:cs="Times New Roman"/>
          <w:i/>
          <w:spacing w:val="-8"/>
          <w:sz w:val="28"/>
          <w:szCs w:val="28"/>
        </w:rPr>
        <w:t xml:space="preserve"> </w:t>
      </w:r>
      <w:r w:rsidRPr="00D605A4">
        <w:rPr>
          <w:rFonts w:ascii="Times New Roman" w:hAnsi="Times New Roman" w:cs="Times New Roman"/>
          <w:sz w:val="28"/>
          <w:szCs w:val="28"/>
        </w:rPr>
        <w:t>протягом</w:t>
      </w:r>
      <w:r w:rsidRPr="00D605A4">
        <w:rPr>
          <w:rFonts w:ascii="Times New Roman" w:hAnsi="Times New Roman" w:cs="Times New Roman"/>
          <w:spacing w:val="-9"/>
          <w:sz w:val="28"/>
          <w:szCs w:val="28"/>
        </w:rPr>
        <w:t xml:space="preserve"> </w:t>
      </w:r>
      <w:r w:rsidRPr="00D605A4">
        <w:rPr>
          <w:rFonts w:ascii="Times New Roman" w:hAnsi="Times New Roman" w:cs="Times New Roman"/>
          <w:spacing w:val="-2"/>
          <w:sz w:val="28"/>
          <w:szCs w:val="28"/>
        </w:rPr>
        <w:t>року.</w:t>
      </w:r>
    </w:p>
    <w:p w14:paraId="428905EB" w14:textId="764A7CD1" w:rsidR="00880026" w:rsidRPr="00D605A4" w:rsidRDefault="00F5295B" w:rsidP="008F06EC">
      <w:pPr>
        <w:pStyle w:val="af3"/>
        <w:spacing w:line="276" w:lineRule="auto"/>
        <w:ind w:left="0" w:firstLine="708"/>
        <w:rPr>
          <w:rFonts w:ascii="Times New Roman" w:hAnsi="Times New Roman" w:cs="Times New Roman"/>
          <w:sz w:val="28"/>
          <w:szCs w:val="28"/>
        </w:rPr>
      </w:pPr>
      <w:r w:rsidRPr="00D605A4">
        <w:rPr>
          <w:rFonts w:ascii="Times New Roman" w:hAnsi="Times New Roman" w:cs="Times New Roman"/>
          <w:i/>
          <w:sz w:val="28"/>
          <w:szCs w:val="28"/>
        </w:rPr>
        <w:lastRenderedPageBreak/>
        <w:t xml:space="preserve">Відповідальні виконавці: </w:t>
      </w:r>
      <w:proofErr w:type="spellStart"/>
      <w:r w:rsidR="00E13625" w:rsidRPr="00D605A4">
        <w:rPr>
          <w:rFonts w:ascii="Times New Roman" w:hAnsi="Times New Roman" w:cs="Times New Roman"/>
          <w:iCs/>
          <w:sz w:val="28"/>
          <w:szCs w:val="28"/>
        </w:rPr>
        <w:t>Бериславська</w:t>
      </w:r>
      <w:proofErr w:type="spellEnd"/>
      <w:r w:rsidR="00E13625" w:rsidRPr="00D605A4">
        <w:rPr>
          <w:rFonts w:ascii="Times New Roman" w:hAnsi="Times New Roman" w:cs="Times New Roman"/>
          <w:iCs/>
          <w:sz w:val="28"/>
          <w:szCs w:val="28"/>
        </w:rPr>
        <w:t xml:space="preserve"> міська військова адміністрація,</w:t>
      </w:r>
      <w:r w:rsidR="00826369" w:rsidRPr="00D605A4">
        <w:rPr>
          <w:rFonts w:ascii="Times New Roman" w:eastAsiaTheme="minorHAnsi" w:hAnsi="Times New Roman" w:cs="Times New Roman"/>
          <w:kern w:val="2"/>
          <w:sz w:val="28"/>
          <w:szCs w:val="28"/>
          <w14:ligatures w14:val="standardContextual"/>
        </w:rPr>
        <w:t xml:space="preserve"> </w:t>
      </w:r>
      <w:r w:rsidR="00826369" w:rsidRPr="00D605A4">
        <w:rPr>
          <w:rFonts w:ascii="Times New Roman" w:hAnsi="Times New Roman" w:cs="Times New Roman"/>
          <w:iCs/>
          <w:sz w:val="28"/>
          <w:szCs w:val="28"/>
        </w:rPr>
        <w:t xml:space="preserve">відділ житлово-комунального господарства, будівництва, розвитку інфраструктури та благоустрою виконавчого комітету </w:t>
      </w:r>
      <w:proofErr w:type="spellStart"/>
      <w:r w:rsidR="00826369" w:rsidRPr="00D605A4">
        <w:rPr>
          <w:rFonts w:ascii="Times New Roman" w:hAnsi="Times New Roman" w:cs="Times New Roman"/>
          <w:iCs/>
          <w:sz w:val="28"/>
          <w:szCs w:val="28"/>
        </w:rPr>
        <w:t>Бериславської</w:t>
      </w:r>
      <w:proofErr w:type="spellEnd"/>
      <w:r w:rsidR="00826369" w:rsidRPr="00D605A4">
        <w:rPr>
          <w:rFonts w:ascii="Times New Roman" w:hAnsi="Times New Roman" w:cs="Times New Roman"/>
          <w:iCs/>
          <w:sz w:val="28"/>
          <w:szCs w:val="28"/>
        </w:rPr>
        <w:t xml:space="preserve"> міської ради</w:t>
      </w:r>
      <w:r w:rsidR="00E13625" w:rsidRPr="00D605A4">
        <w:rPr>
          <w:rFonts w:ascii="Times New Roman" w:hAnsi="Times New Roman" w:cs="Times New Roman"/>
          <w:i/>
          <w:sz w:val="28"/>
          <w:szCs w:val="28"/>
        </w:rPr>
        <w:t xml:space="preserve"> </w:t>
      </w:r>
      <w:r w:rsidR="006D43C2" w:rsidRPr="00D605A4">
        <w:rPr>
          <w:rFonts w:ascii="Times New Roman" w:hAnsi="Times New Roman" w:cs="Times New Roman"/>
          <w:sz w:val="28"/>
          <w:szCs w:val="28"/>
        </w:rPr>
        <w:t xml:space="preserve">, старости </w:t>
      </w:r>
      <w:proofErr w:type="spellStart"/>
      <w:r w:rsidR="006D43C2" w:rsidRPr="00D605A4">
        <w:rPr>
          <w:rFonts w:ascii="Times New Roman" w:hAnsi="Times New Roman" w:cs="Times New Roman"/>
          <w:sz w:val="28"/>
          <w:szCs w:val="28"/>
        </w:rPr>
        <w:t>старостинських</w:t>
      </w:r>
      <w:proofErr w:type="spellEnd"/>
      <w:r w:rsidR="006D43C2" w:rsidRPr="00D605A4">
        <w:rPr>
          <w:rFonts w:ascii="Times New Roman" w:hAnsi="Times New Roman" w:cs="Times New Roman"/>
          <w:sz w:val="28"/>
          <w:szCs w:val="28"/>
        </w:rPr>
        <w:t xml:space="preserve"> округів</w:t>
      </w:r>
      <w:r w:rsidRPr="00D605A4">
        <w:rPr>
          <w:rFonts w:ascii="Times New Roman" w:hAnsi="Times New Roman" w:cs="Times New Roman"/>
          <w:sz w:val="28"/>
          <w:szCs w:val="28"/>
        </w:rPr>
        <w:t>.</w:t>
      </w:r>
    </w:p>
    <w:p w14:paraId="78334EE7" w14:textId="297F6B04" w:rsidR="006D43C2" w:rsidRPr="00D605A4" w:rsidRDefault="00880026" w:rsidP="008F06EC">
      <w:pPr>
        <w:pStyle w:val="af3"/>
        <w:spacing w:line="276" w:lineRule="auto"/>
        <w:ind w:left="0" w:firstLine="708"/>
        <w:rPr>
          <w:rFonts w:ascii="Times New Roman" w:hAnsi="Times New Roman" w:cs="Times New Roman"/>
          <w:sz w:val="28"/>
          <w:szCs w:val="28"/>
        </w:rPr>
      </w:pPr>
      <w:r w:rsidRPr="00D605A4">
        <w:rPr>
          <w:rFonts w:ascii="Times New Roman" w:hAnsi="Times New Roman" w:cs="Times New Roman"/>
          <w:sz w:val="28"/>
          <w:szCs w:val="28"/>
        </w:rPr>
        <w:t>2)</w:t>
      </w:r>
      <w:r w:rsidR="00826369" w:rsidRPr="00D605A4">
        <w:rPr>
          <w:rFonts w:ascii="Times New Roman" w:hAnsi="Times New Roman" w:cs="Times New Roman"/>
          <w:sz w:val="28"/>
          <w:szCs w:val="28"/>
        </w:rPr>
        <w:t xml:space="preserve"> </w:t>
      </w:r>
      <w:r w:rsidR="00F5295B" w:rsidRPr="00D605A4">
        <w:rPr>
          <w:rFonts w:ascii="Times New Roman" w:hAnsi="Times New Roman" w:cs="Times New Roman"/>
          <w:sz w:val="28"/>
          <w:szCs w:val="28"/>
        </w:rPr>
        <w:t>проведення</w:t>
      </w:r>
      <w:r w:rsidR="00F5295B" w:rsidRPr="00D605A4">
        <w:rPr>
          <w:rFonts w:ascii="Times New Roman" w:hAnsi="Times New Roman" w:cs="Times New Roman"/>
          <w:spacing w:val="80"/>
          <w:w w:val="150"/>
          <w:sz w:val="28"/>
          <w:szCs w:val="28"/>
        </w:rPr>
        <w:t xml:space="preserve"> </w:t>
      </w:r>
      <w:r w:rsidR="00F5295B" w:rsidRPr="00D605A4">
        <w:rPr>
          <w:rFonts w:ascii="Times New Roman" w:hAnsi="Times New Roman" w:cs="Times New Roman"/>
          <w:sz w:val="28"/>
          <w:szCs w:val="28"/>
        </w:rPr>
        <w:t>робіт</w:t>
      </w:r>
      <w:r w:rsidR="00F5295B" w:rsidRPr="00D605A4">
        <w:rPr>
          <w:rFonts w:ascii="Times New Roman" w:hAnsi="Times New Roman" w:cs="Times New Roman"/>
          <w:spacing w:val="80"/>
          <w:w w:val="150"/>
          <w:sz w:val="28"/>
          <w:szCs w:val="28"/>
        </w:rPr>
        <w:t xml:space="preserve"> </w:t>
      </w:r>
      <w:r w:rsidR="00F5295B" w:rsidRPr="00D605A4">
        <w:rPr>
          <w:rFonts w:ascii="Times New Roman" w:hAnsi="Times New Roman" w:cs="Times New Roman"/>
          <w:sz w:val="28"/>
          <w:szCs w:val="28"/>
        </w:rPr>
        <w:t>з</w:t>
      </w:r>
      <w:r w:rsidR="00F5295B" w:rsidRPr="00D605A4">
        <w:rPr>
          <w:rFonts w:ascii="Times New Roman" w:hAnsi="Times New Roman" w:cs="Times New Roman"/>
          <w:spacing w:val="80"/>
          <w:w w:val="150"/>
          <w:sz w:val="28"/>
          <w:szCs w:val="28"/>
        </w:rPr>
        <w:t xml:space="preserve"> </w:t>
      </w:r>
      <w:r w:rsidR="00F5295B" w:rsidRPr="00D605A4">
        <w:rPr>
          <w:rFonts w:ascii="Times New Roman" w:hAnsi="Times New Roman" w:cs="Times New Roman"/>
          <w:sz w:val="28"/>
          <w:szCs w:val="28"/>
        </w:rPr>
        <w:t>ремонту,</w:t>
      </w:r>
      <w:r w:rsidR="00F5295B" w:rsidRPr="00D605A4">
        <w:rPr>
          <w:rFonts w:ascii="Times New Roman" w:hAnsi="Times New Roman" w:cs="Times New Roman"/>
          <w:spacing w:val="80"/>
          <w:w w:val="150"/>
          <w:sz w:val="28"/>
          <w:szCs w:val="28"/>
        </w:rPr>
        <w:t xml:space="preserve"> </w:t>
      </w:r>
      <w:r w:rsidR="00F5295B" w:rsidRPr="00D605A4">
        <w:rPr>
          <w:rFonts w:ascii="Times New Roman" w:hAnsi="Times New Roman" w:cs="Times New Roman"/>
          <w:sz w:val="28"/>
          <w:szCs w:val="28"/>
        </w:rPr>
        <w:t>реконструкції,</w:t>
      </w:r>
      <w:r w:rsidR="00F5295B" w:rsidRPr="00D605A4">
        <w:rPr>
          <w:rFonts w:ascii="Times New Roman" w:hAnsi="Times New Roman" w:cs="Times New Roman"/>
          <w:spacing w:val="80"/>
          <w:w w:val="150"/>
          <w:sz w:val="28"/>
          <w:szCs w:val="28"/>
        </w:rPr>
        <w:t xml:space="preserve"> </w:t>
      </w:r>
      <w:r w:rsidR="00F5295B" w:rsidRPr="00D605A4">
        <w:rPr>
          <w:rFonts w:ascii="Times New Roman" w:hAnsi="Times New Roman" w:cs="Times New Roman"/>
          <w:sz w:val="28"/>
          <w:szCs w:val="28"/>
        </w:rPr>
        <w:t>будівництва</w:t>
      </w:r>
      <w:r w:rsidR="00F5295B" w:rsidRPr="00D605A4">
        <w:rPr>
          <w:rFonts w:ascii="Times New Roman" w:hAnsi="Times New Roman" w:cs="Times New Roman"/>
          <w:spacing w:val="80"/>
          <w:w w:val="150"/>
          <w:sz w:val="28"/>
          <w:szCs w:val="28"/>
        </w:rPr>
        <w:t xml:space="preserve"> </w:t>
      </w:r>
      <w:r w:rsidR="00F5295B" w:rsidRPr="00D605A4">
        <w:rPr>
          <w:rFonts w:ascii="Times New Roman" w:hAnsi="Times New Roman" w:cs="Times New Roman"/>
          <w:sz w:val="28"/>
          <w:szCs w:val="28"/>
        </w:rPr>
        <w:t>на</w:t>
      </w:r>
      <w:r w:rsidR="00F5295B" w:rsidRPr="00D605A4">
        <w:rPr>
          <w:rFonts w:ascii="Times New Roman" w:hAnsi="Times New Roman" w:cs="Times New Roman"/>
          <w:spacing w:val="80"/>
          <w:w w:val="150"/>
          <w:sz w:val="28"/>
          <w:szCs w:val="28"/>
        </w:rPr>
        <w:t xml:space="preserve"> </w:t>
      </w:r>
      <w:r w:rsidR="00F5295B" w:rsidRPr="00D605A4">
        <w:rPr>
          <w:rFonts w:ascii="Times New Roman" w:hAnsi="Times New Roman" w:cs="Times New Roman"/>
          <w:sz w:val="28"/>
          <w:szCs w:val="28"/>
        </w:rPr>
        <w:t xml:space="preserve">мережах та спорудах водопостачання та водовідведення, розроблення </w:t>
      </w:r>
      <w:proofErr w:type="spellStart"/>
      <w:r w:rsidR="00F5295B" w:rsidRPr="00D605A4">
        <w:rPr>
          <w:rFonts w:ascii="Times New Roman" w:hAnsi="Times New Roman" w:cs="Times New Roman"/>
          <w:sz w:val="28"/>
          <w:szCs w:val="28"/>
        </w:rPr>
        <w:t>проєктно</w:t>
      </w:r>
      <w:proofErr w:type="spellEnd"/>
      <w:r w:rsidR="00F5295B" w:rsidRPr="00D605A4">
        <w:rPr>
          <w:rFonts w:ascii="Times New Roman" w:hAnsi="Times New Roman" w:cs="Times New Roman"/>
          <w:sz w:val="28"/>
          <w:szCs w:val="28"/>
        </w:rPr>
        <w:t>-кошторисної документації</w:t>
      </w:r>
      <w:r w:rsidR="00F5295B" w:rsidRPr="00D605A4">
        <w:rPr>
          <w:rFonts w:ascii="Times New Roman" w:hAnsi="Times New Roman" w:cs="Times New Roman"/>
          <w:spacing w:val="57"/>
          <w:sz w:val="28"/>
          <w:szCs w:val="28"/>
        </w:rPr>
        <w:t xml:space="preserve">  </w:t>
      </w:r>
      <w:r w:rsidR="00F5295B" w:rsidRPr="00D605A4">
        <w:rPr>
          <w:rFonts w:ascii="Times New Roman" w:hAnsi="Times New Roman" w:cs="Times New Roman"/>
          <w:sz w:val="28"/>
          <w:szCs w:val="28"/>
        </w:rPr>
        <w:t>на</w:t>
      </w:r>
      <w:r w:rsidR="00F5295B" w:rsidRPr="00D605A4">
        <w:rPr>
          <w:rFonts w:ascii="Times New Roman" w:hAnsi="Times New Roman" w:cs="Times New Roman"/>
          <w:spacing w:val="56"/>
          <w:sz w:val="28"/>
          <w:szCs w:val="28"/>
        </w:rPr>
        <w:t xml:space="preserve">  </w:t>
      </w:r>
      <w:r w:rsidR="00F5295B" w:rsidRPr="00D605A4">
        <w:rPr>
          <w:rFonts w:ascii="Times New Roman" w:hAnsi="Times New Roman" w:cs="Times New Roman"/>
          <w:sz w:val="28"/>
          <w:szCs w:val="28"/>
        </w:rPr>
        <w:t>будівництво</w:t>
      </w:r>
      <w:r w:rsidR="00F5295B" w:rsidRPr="00D605A4">
        <w:rPr>
          <w:rFonts w:ascii="Times New Roman" w:hAnsi="Times New Roman" w:cs="Times New Roman"/>
          <w:spacing w:val="56"/>
          <w:sz w:val="28"/>
          <w:szCs w:val="28"/>
        </w:rPr>
        <w:t xml:space="preserve">  </w:t>
      </w:r>
      <w:r w:rsidR="00F5295B" w:rsidRPr="00D605A4">
        <w:rPr>
          <w:rFonts w:ascii="Times New Roman" w:hAnsi="Times New Roman" w:cs="Times New Roman"/>
          <w:sz w:val="28"/>
          <w:szCs w:val="28"/>
        </w:rPr>
        <w:t>свердловин,</w:t>
      </w:r>
      <w:r w:rsidR="00F5295B" w:rsidRPr="00D605A4">
        <w:rPr>
          <w:rFonts w:ascii="Times New Roman" w:hAnsi="Times New Roman" w:cs="Times New Roman"/>
          <w:spacing w:val="56"/>
          <w:sz w:val="28"/>
          <w:szCs w:val="28"/>
        </w:rPr>
        <w:t xml:space="preserve">  </w:t>
      </w:r>
      <w:r w:rsidR="00F5295B" w:rsidRPr="00D605A4">
        <w:rPr>
          <w:rFonts w:ascii="Times New Roman" w:hAnsi="Times New Roman" w:cs="Times New Roman"/>
          <w:sz w:val="28"/>
          <w:szCs w:val="28"/>
        </w:rPr>
        <w:t>мереж</w:t>
      </w:r>
      <w:r w:rsidR="00F5295B" w:rsidRPr="00D605A4">
        <w:rPr>
          <w:rFonts w:ascii="Times New Roman" w:hAnsi="Times New Roman" w:cs="Times New Roman"/>
          <w:spacing w:val="58"/>
          <w:sz w:val="28"/>
          <w:szCs w:val="28"/>
        </w:rPr>
        <w:t xml:space="preserve">  </w:t>
      </w:r>
      <w:r w:rsidR="00F5295B" w:rsidRPr="00D605A4">
        <w:rPr>
          <w:rFonts w:ascii="Times New Roman" w:hAnsi="Times New Roman" w:cs="Times New Roman"/>
          <w:sz w:val="28"/>
          <w:szCs w:val="28"/>
        </w:rPr>
        <w:t>та</w:t>
      </w:r>
      <w:r w:rsidR="00F5295B" w:rsidRPr="00D605A4">
        <w:rPr>
          <w:rFonts w:ascii="Times New Roman" w:hAnsi="Times New Roman" w:cs="Times New Roman"/>
          <w:spacing w:val="40"/>
          <w:sz w:val="28"/>
          <w:szCs w:val="28"/>
        </w:rPr>
        <w:t xml:space="preserve">  </w:t>
      </w:r>
      <w:r w:rsidR="00F5295B" w:rsidRPr="00D605A4">
        <w:rPr>
          <w:rFonts w:ascii="Times New Roman" w:hAnsi="Times New Roman" w:cs="Times New Roman"/>
          <w:sz w:val="28"/>
          <w:szCs w:val="28"/>
        </w:rPr>
        <w:t>споруд</w:t>
      </w:r>
      <w:r w:rsidR="00F5295B" w:rsidRPr="00D605A4">
        <w:rPr>
          <w:rFonts w:ascii="Times New Roman" w:hAnsi="Times New Roman" w:cs="Times New Roman"/>
          <w:spacing w:val="40"/>
          <w:sz w:val="28"/>
          <w:szCs w:val="28"/>
        </w:rPr>
        <w:t xml:space="preserve">  </w:t>
      </w:r>
      <w:r w:rsidR="00F5295B" w:rsidRPr="00D605A4">
        <w:rPr>
          <w:rFonts w:ascii="Times New Roman" w:hAnsi="Times New Roman" w:cs="Times New Roman"/>
          <w:sz w:val="28"/>
          <w:szCs w:val="28"/>
        </w:rPr>
        <w:t xml:space="preserve">водопостачання й водовідведення населених пунктів </w:t>
      </w:r>
      <w:r w:rsidR="006D43C2" w:rsidRPr="00D605A4">
        <w:rPr>
          <w:rFonts w:ascii="Times New Roman" w:hAnsi="Times New Roman" w:cs="Times New Roman"/>
          <w:sz w:val="28"/>
          <w:szCs w:val="28"/>
        </w:rPr>
        <w:t>громади</w:t>
      </w:r>
      <w:r w:rsidR="00F5295B" w:rsidRPr="00D605A4">
        <w:rPr>
          <w:rFonts w:ascii="Times New Roman" w:hAnsi="Times New Roman" w:cs="Times New Roman"/>
          <w:sz w:val="28"/>
          <w:szCs w:val="28"/>
        </w:rPr>
        <w:t>.</w:t>
      </w:r>
    </w:p>
    <w:p w14:paraId="01799934" w14:textId="77777777" w:rsidR="006D43C2" w:rsidRPr="00D605A4" w:rsidRDefault="00F5295B" w:rsidP="008F06EC">
      <w:pPr>
        <w:pStyle w:val="af3"/>
        <w:spacing w:line="276" w:lineRule="auto"/>
        <w:ind w:left="0" w:firstLine="708"/>
        <w:rPr>
          <w:rFonts w:ascii="Times New Roman" w:hAnsi="Times New Roman" w:cs="Times New Roman"/>
          <w:sz w:val="28"/>
          <w:szCs w:val="28"/>
        </w:rPr>
      </w:pPr>
      <w:r w:rsidRPr="00D605A4">
        <w:rPr>
          <w:rFonts w:ascii="Times New Roman" w:hAnsi="Times New Roman" w:cs="Times New Roman"/>
          <w:i/>
          <w:sz w:val="28"/>
          <w:szCs w:val="28"/>
        </w:rPr>
        <w:t>Термін</w:t>
      </w:r>
      <w:r w:rsidRPr="00D605A4">
        <w:rPr>
          <w:rFonts w:ascii="Times New Roman" w:hAnsi="Times New Roman" w:cs="Times New Roman"/>
          <w:i/>
          <w:spacing w:val="-9"/>
          <w:sz w:val="28"/>
          <w:szCs w:val="28"/>
        </w:rPr>
        <w:t xml:space="preserve"> </w:t>
      </w:r>
      <w:r w:rsidRPr="00D605A4">
        <w:rPr>
          <w:rFonts w:ascii="Times New Roman" w:hAnsi="Times New Roman" w:cs="Times New Roman"/>
          <w:i/>
          <w:sz w:val="28"/>
          <w:szCs w:val="28"/>
        </w:rPr>
        <w:t>виконання:</w:t>
      </w:r>
      <w:r w:rsidRPr="00D605A4">
        <w:rPr>
          <w:rFonts w:ascii="Times New Roman" w:hAnsi="Times New Roman" w:cs="Times New Roman"/>
          <w:i/>
          <w:spacing w:val="-8"/>
          <w:sz w:val="28"/>
          <w:szCs w:val="28"/>
        </w:rPr>
        <w:t xml:space="preserve"> </w:t>
      </w:r>
      <w:r w:rsidRPr="00D605A4">
        <w:rPr>
          <w:rFonts w:ascii="Times New Roman" w:hAnsi="Times New Roman" w:cs="Times New Roman"/>
          <w:sz w:val="28"/>
          <w:szCs w:val="28"/>
        </w:rPr>
        <w:t>протягом</w:t>
      </w:r>
      <w:r w:rsidRPr="00D605A4">
        <w:rPr>
          <w:rFonts w:ascii="Times New Roman" w:hAnsi="Times New Roman" w:cs="Times New Roman"/>
          <w:spacing w:val="-9"/>
          <w:sz w:val="28"/>
          <w:szCs w:val="28"/>
        </w:rPr>
        <w:t xml:space="preserve"> </w:t>
      </w:r>
      <w:r w:rsidRPr="00D605A4">
        <w:rPr>
          <w:rFonts w:ascii="Times New Roman" w:hAnsi="Times New Roman" w:cs="Times New Roman"/>
          <w:spacing w:val="-2"/>
          <w:sz w:val="28"/>
          <w:szCs w:val="28"/>
        </w:rPr>
        <w:t>року.</w:t>
      </w:r>
    </w:p>
    <w:p w14:paraId="6BF1E85F" w14:textId="109EBD23" w:rsidR="006D43C2" w:rsidRPr="00D605A4" w:rsidRDefault="006D43C2" w:rsidP="008F06EC">
      <w:pPr>
        <w:pStyle w:val="af3"/>
        <w:spacing w:line="276" w:lineRule="auto"/>
        <w:ind w:left="0" w:firstLine="708"/>
        <w:rPr>
          <w:rFonts w:ascii="Times New Roman" w:hAnsi="Times New Roman" w:cs="Times New Roman"/>
          <w:sz w:val="28"/>
          <w:szCs w:val="28"/>
        </w:rPr>
      </w:pPr>
      <w:r w:rsidRPr="00D605A4">
        <w:rPr>
          <w:rFonts w:ascii="Times New Roman" w:hAnsi="Times New Roman" w:cs="Times New Roman"/>
          <w:i/>
          <w:sz w:val="28"/>
          <w:szCs w:val="28"/>
        </w:rPr>
        <w:t xml:space="preserve">Відповідальні виконавці: </w:t>
      </w:r>
      <w:r w:rsidRPr="00D605A4">
        <w:rPr>
          <w:rFonts w:ascii="Times New Roman" w:hAnsi="Times New Roman" w:cs="Times New Roman"/>
          <w:sz w:val="28"/>
          <w:szCs w:val="28"/>
        </w:rPr>
        <w:t>відділ</w:t>
      </w:r>
      <w:r w:rsidRPr="00D605A4">
        <w:rPr>
          <w:rFonts w:ascii="Times New Roman" w:hAnsi="Times New Roman" w:cs="Times New Roman"/>
          <w:spacing w:val="40"/>
          <w:sz w:val="28"/>
          <w:szCs w:val="28"/>
        </w:rPr>
        <w:t xml:space="preserve"> </w:t>
      </w:r>
      <w:r w:rsidRPr="00D605A4">
        <w:rPr>
          <w:rFonts w:ascii="Times New Roman" w:hAnsi="Times New Roman" w:cs="Times New Roman"/>
          <w:sz w:val="28"/>
          <w:szCs w:val="28"/>
        </w:rPr>
        <w:t xml:space="preserve">житлово-комунального господарства, будівництва, розвитку інфраструктури та благоустрою виконавчого комітету </w:t>
      </w:r>
      <w:proofErr w:type="spellStart"/>
      <w:r w:rsidRPr="00D605A4">
        <w:rPr>
          <w:rFonts w:ascii="Times New Roman" w:hAnsi="Times New Roman" w:cs="Times New Roman"/>
          <w:sz w:val="28"/>
          <w:szCs w:val="28"/>
        </w:rPr>
        <w:t>Бериславської</w:t>
      </w:r>
      <w:proofErr w:type="spellEnd"/>
      <w:r w:rsidRPr="00D605A4">
        <w:rPr>
          <w:rFonts w:ascii="Times New Roman" w:hAnsi="Times New Roman" w:cs="Times New Roman"/>
          <w:sz w:val="28"/>
          <w:szCs w:val="28"/>
        </w:rPr>
        <w:t xml:space="preserve"> міської ради.</w:t>
      </w:r>
    </w:p>
    <w:p w14:paraId="0D8E2B1F" w14:textId="34CA98CB" w:rsidR="006D43C2" w:rsidRPr="00D605A4" w:rsidRDefault="006D43C2" w:rsidP="008F06EC">
      <w:pPr>
        <w:pStyle w:val="af3"/>
        <w:spacing w:line="276" w:lineRule="auto"/>
        <w:ind w:left="0" w:firstLine="708"/>
        <w:rPr>
          <w:rFonts w:ascii="Times New Roman" w:hAnsi="Times New Roman" w:cs="Times New Roman"/>
          <w:sz w:val="28"/>
          <w:szCs w:val="28"/>
        </w:rPr>
      </w:pPr>
      <w:r w:rsidRPr="00D605A4">
        <w:rPr>
          <w:rFonts w:ascii="Times New Roman" w:hAnsi="Times New Roman" w:cs="Times New Roman"/>
          <w:sz w:val="28"/>
          <w:szCs w:val="28"/>
        </w:rPr>
        <w:t>3)</w:t>
      </w:r>
      <w:r w:rsidR="00826369" w:rsidRPr="00D605A4">
        <w:rPr>
          <w:rFonts w:ascii="Times New Roman" w:hAnsi="Times New Roman" w:cs="Times New Roman"/>
          <w:sz w:val="28"/>
          <w:szCs w:val="28"/>
        </w:rPr>
        <w:t xml:space="preserve"> </w:t>
      </w:r>
      <w:r w:rsidR="00F5295B" w:rsidRPr="00D605A4">
        <w:rPr>
          <w:rFonts w:ascii="Times New Roman" w:hAnsi="Times New Roman" w:cs="Times New Roman"/>
          <w:sz w:val="28"/>
          <w:szCs w:val="28"/>
        </w:rPr>
        <w:t>покращення</w:t>
      </w:r>
      <w:r w:rsidR="00F5295B" w:rsidRPr="00D605A4">
        <w:rPr>
          <w:rFonts w:ascii="Times New Roman" w:hAnsi="Times New Roman" w:cs="Times New Roman"/>
          <w:spacing w:val="40"/>
          <w:sz w:val="28"/>
          <w:szCs w:val="28"/>
        </w:rPr>
        <w:t xml:space="preserve">  </w:t>
      </w:r>
      <w:r w:rsidR="00F5295B" w:rsidRPr="00D605A4">
        <w:rPr>
          <w:rFonts w:ascii="Times New Roman" w:hAnsi="Times New Roman" w:cs="Times New Roman"/>
          <w:sz w:val="28"/>
          <w:szCs w:val="28"/>
        </w:rPr>
        <w:t>рівня</w:t>
      </w:r>
      <w:r w:rsidR="00F5295B" w:rsidRPr="00D605A4">
        <w:rPr>
          <w:rFonts w:ascii="Times New Roman" w:hAnsi="Times New Roman" w:cs="Times New Roman"/>
          <w:spacing w:val="40"/>
          <w:sz w:val="28"/>
          <w:szCs w:val="28"/>
        </w:rPr>
        <w:t xml:space="preserve">  </w:t>
      </w:r>
      <w:r w:rsidR="00F5295B" w:rsidRPr="00D605A4">
        <w:rPr>
          <w:rFonts w:ascii="Times New Roman" w:hAnsi="Times New Roman" w:cs="Times New Roman"/>
          <w:sz w:val="28"/>
          <w:szCs w:val="28"/>
        </w:rPr>
        <w:t>платежів</w:t>
      </w:r>
      <w:r w:rsidR="00F5295B" w:rsidRPr="00D605A4">
        <w:rPr>
          <w:rFonts w:ascii="Times New Roman" w:hAnsi="Times New Roman" w:cs="Times New Roman"/>
          <w:spacing w:val="40"/>
          <w:sz w:val="28"/>
          <w:szCs w:val="28"/>
        </w:rPr>
        <w:t xml:space="preserve">  </w:t>
      </w:r>
      <w:r w:rsidR="00F5295B" w:rsidRPr="00D605A4">
        <w:rPr>
          <w:rFonts w:ascii="Times New Roman" w:hAnsi="Times New Roman" w:cs="Times New Roman"/>
          <w:sz w:val="28"/>
          <w:szCs w:val="28"/>
        </w:rPr>
        <w:t>населення</w:t>
      </w:r>
      <w:r w:rsidR="00F5295B" w:rsidRPr="00D605A4">
        <w:rPr>
          <w:rFonts w:ascii="Times New Roman" w:hAnsi="Times New Roman" w:cs="Times New Roman"/>
          <w:spacing w:val="40"/>
          <w:sz w:val="28"/>
          <w:szCs w:val="28"/>
        </w:rPr>
        <w:t xml:space="preserve">  </w:t>
      </w:r>
      <w:r w:rsidR="00F5295B" w:rsidRPr="00D605A4">
        <w:rPr>
          <w:rFonts w:ascii="Times New Roman" w:hAnsi="Times New Roman" w:cs="Times New Roman"/>
          <w:sz w:val="28"/>
          <w:szCs w:val="28"/>
        </w:rPr>
        <w:t>та</w:t>
      </w:r>
      <w:r w:rsidR="00F5295B" w:rsidRPr="00D605A4">
        <w:rPr>
          <w:rFonts w:ascii="Times New Roman" w:hAnsi="Times New Roman" w:cs="Times New Roman"/>
          <w:spacing w:val="40"/>
          <w:sz w:val="28"/>
          <w:szCs w:val="28"/>
        </w:rPr>
        <w:t xml:space="preserve">  </w:t>
      </w:r>
      <w:r w:rsidR="00F5295B" w:rsidRPr="00D605A4">
        <w:rPr>
          <w:rFonts w:ascii="Times New Roman" w:hAnsi="Times New Roman" w:cs="Times New Roman"/>
          <w:sz w:val="28"/>
          <w:szCs w:val="28"/>
        </w:rPr>
        <w:t>зниження</w:t>
      </w:r>
      <w:r w:rsidR="00F5295B" w:rsidRPr="00D605A4">
        <w:rPr>
          <w:rFonts w:ascii="Times New Roman" w:hAnsi="Times New Roman" w:cs="Times New Roman"/>
          <w:spacing w:val="40"/>
          <w:sz w:val="28"/>
          <w:szCs w:val="28"/>
        </w:rPr>
        <w:t xml:space="preserve">  </w:t>
      </w:r>
      <w:r w:rsidR="00F5295B" w:rsidRPr="00D605A4">
        <w:rPr>
          <w:rFonts w:ascii="Times New Roman" w:hAnsi="Times New Roman" w:cs="Times New Roman"/>
          <w:sz w:val="28"/>
          <w:szCs w:val="28"/>
        </w:rPr>
        <w:t>заборгованості за</w:t>
      </w:r>
      <w:r w:rsidR="00F5295B" w:rsidRPr="00D605A4">
        <w:rPr>
          <w:rFonts w:ascii="Times New Roman" w:hAnsi="Times New Roman" w:cs="Times New Roman"/>
          <w:spacing w:val="80"/>
          <w:sz w:val="28"/>
          <w:szCs w:val="28"/>
        </w:rPr>
        <w:t xml:space="preserve"> </w:t>
      </w:r>
      <w:r w:rsidR="00F5295B" w:rsidRPr="00D605A4">
        <w:rPr>
          <w:rFonts w:ascii="Times New Roman" w:hAnsi="Times New Roman" w:cs="Times New Roman"/>
          <w:sz w:val="28"/>
          <w:szCs w:val="28"/>
        </w:rPr>
        <w:t>житлово-комунальні</w:t>
      </w:r>
      <w:r w:rsidR="00F5295B" w:rsidRPr="00D605A4">
        <w:rPr>
          <w:rFonts w:ascii="Times New Roman" w:hAnsi="Times New Roman" w:cs="Times New Roman"/>
          <w:spacing w:val="80"/>
          <w:sz w:val="28"/>
          <w:szCs w:val="28"/>
        </w:rPr>
        <w:t xml:space="preserve"> </w:t>
      </w:r>
      <w:r w:rsidR="00F5295B" w:rsidRPr="00D605A4">
        <w:rPr>
          <w:rFonts w:ascii="Times New Roman" w:hAnsi="Times New Roman" w:cs="Times New Roman"/>
          <w:sz w:val="28"/>
          <w:szCs w:val="28"/>
        </w:rPr>
        <w:t>послуги.</w:t>
      </w:r>
      <w:r w:rsidR="00F5295B" w:rsidRPr="00D605A4">
        <w:rPr>
          <w:rFonts w:ascii="Times New Roman" w:hAnsi="Times New Roman" w:cs="Times New Roman"/>
          <w:spacing w:val="80"/>
          <w:sz w:val="28"/>
          <w:szCs w:val="28"/>
        </w:rPr>
        <w:t xml:space="preserve"> </w:t>
      </w:r>
      <w:r w:rsidR="00F5295B" w:rsidRPr="00D605A4">
        <w:rPr>
          <w:rFonts w:ascii="Times New Roman" w:hAnsi="Times New Roman" w:cs="Times New Roman"/>
          <w:sz w:val="28"/>
          <w:szCs w:val="28"/>
        </w:rPr>
        <w:t>Проведення</w:t>
      </w:r>
      <w:r w:rsidR="00F5295B" w:rsidRPr="00D605A4">
        <w:rPr>
          <w:rFonts w:ascii="Times New Roman" w:hAnsi="Times New Roman" w:cs="Times New Roman"/>
          <w:spacing w:val="80"/>
          <w:sz w:val="28"/>
          <w:szCs w:val="28"/>
        </w:rPr>
        <w:t xml:space="preserve"> </w:t>
      </w:r>
      <w:r w:rsidR="00F5295B" w:rsidRPr="00D605A4">
        <w:rPr>
          <w:rFonts w:ascii="Times New Roman" w:hAnsi="Times New Roman" w:cs="Times New Roman"/>
          <w:sz w:val="28"/>
          <w:szCs w:val="28"/>
        </w:rPr>
        <w:t>моніторингу</w:t>
      </w:r>
      <w:r w:rsidR="00F5295B" w:rsidRPr="00D605A4">
        <w:rPr>
          <w:rFonts w:ascii="Times New Roman" w:hAnsi="Times New Roman" w:cs="Times New Roman"/>
          <w:spacing w:val="80"/>
          <w:sz w:val="28"/>
          <w:szCs w:val="28"/>
        </w:rPr>
        <w:t xml:space="preserve"> </w:t>
      </w:r>
      <w:r w:rsidR="00F5295B" w:rsidRPr="00D605A4">
        <w:rPr>
          <w:rFonts w:ascii="Times New Roman" w:hAnsi="Times New Roman" w:cs="Times New Roman"/>
          <w:sz w:val="28"/>
          <w:szCs w:val="28"/>
        </w:rPr>
        <w:t>розрахунків</w:t>
      </w:r>
      <w:r w:rsidR="00F5295B" w:rsidRPr="00D605A4">
        <w:rPr>
          <w:rFonts w:ascii="Times New Roman" w:hAnsi="Times New Roman" w:cs="Times New Roman"/>
          <w:spacing w:val="80"/>
          <w:sz w:val="28"/>
          <w:szCs w:val="28"/>
        </w:rPr>
        <w:t xml:space="preserve"> </w:t>
      </w:r>
      <w:r w:rsidR="00F5295B" w:rsidRPr="00D605A4">
        <w:rPr>
          <w:rFonts w:ascii="Times New Roman" w:hAnsi="Times New Roman" w:cs="Times New Roman"/>
          <w:sz w:val="28"/>
          <w:szCs w:val="28"/>
        </w:rPr>
        <w:t>населення за спожиті житлово-комунальні послуги.</w:t>
      </w:r>
    </w:p>
    <w:p w14:paraId="718ED879" w14:textId="77777777" w:rsidR="006D43C2" w:rsidRPr="00D605A4" w:rsidRDefault="00F5295B" w:rsidP="008F06EC">
      <w:pPr>
        <w:pStyle w:val="af3"/>
        <w:spacing w:line="276" w:lineRule="auto"/>
        <w:ind w:left="0" w:firstLine="708"/>
        <w:rPr>
          <w:rFonts w:ascii="Times New Roman" w:hAnsi="Times New Roman" w:cs="Times New Roman"/>
          <w:sz w:val="28"/>
          <w:szCs w:val="28"/>
        </w:rPr>
      </w:pPr>
      <w:r w:rsidRPr="00D605A4">
        <w:rPr>
          <w:rFonts w:ascii="Times New Roman" w:hAnsi="Times New Roman" w:cs="Times New Roman"/>
          <w:i/>
          <w:sz w:val="28"/>
          <w:szCs w:val="28"/>
        </w:rPr>
        <w:t>Термін</w:t>
      </w:r>
      <w:r w:rsidRPr="00D605A4">
        <w:rPr>
          <w:rFonts w:ascii="Times New Roman" w:hAnsi="Times New Roman" w:cs="Times New Roman"/>
          <w:i/>
          <w:spacing w:val="-9"/>
          <w:sz w:val="28"/>
          <w:szCs w:val="28"/>
        </w:rPr>
        <w:t xml:space="preserve"> </w:t>
      </w:r>
      <w:r w:rsidRPr="00D605A4">
        <w:rPr>
          <w:rFonts w:ascii="Times New Roman" w:hAnsi="Times New Roman" w:cs="Times New Roman"/>
          <w:i/>
          <w:sz w:val="28"/>
          <w:szCs w:val="28"/>
        </w:rPr>
        <w:t>виконання:</w:t>
      </w:r>
      <w:r w:rsidRPr="00D605A4">
        <w:rPr>
          <w:rFonts w:ascii="Times New Roman" w:hAnsi="Times New Roman" w:cs="Times New Roman"/>
          <w:i/>
          <w:spacing w:val="-8"/>
          <w:sz w:val="28"/>
          <w:szCs w:val="28"/>
        </w:rPr>
        <w:t xml:space="preserve"> </w:t>
      </w:r>
      <w:r w:rsidRPr="00D605A4">
        <w:rPr>
          <w:rFonts w:ascii="Times New Roman" w:hAnsi="Times New Roman" w:cs="Times New Roman"/>
          <w:sz w:val="28"/>
          <w:szCs w:val="28"/>
        </w:rPr>
        <w:t>протягом</w:t>
      </w:r>
      <w:r w:rsidRPr="00D605A4">
        <w:rPr>
          <w:rFonts w:ascii="Times New Roman" w:hAnsi="Times New Roman" w:cs="Times New Roman"/>
          <w:spacing w:val="-9"/>
          <w:sz w:val="28"/>
          <w:szCs w:val="28"/>
        </w:rPr>
        <w:t xml:space="preserve"> </w:t>
      </w:r>
      <w:r w:rsidRPr="00D605A4">
        <w:rPr>
          <w:rFonts w:ascii="Times New Roman" w:hAnsi="Times New Roman" w:cs="Times New Roman"/>
          <w:spacing w:val="-2"/>
          <w:sz w:val="28"/>
          <w:szCs w:val="28"/>
        </w:rPr>
        <w:t>року.</w:t>
      </w:r>
    </w:p>
    <w:p w14:paraId="59034046" w14:textId="77777777" w:rsidR="006D43C2" w:rsidRPr="00D605A4" w:rsidRDefault="006D43C2" w:rsidP="008F06EC">
      <w:pPr>
        <w:pStyle w:val="af3"/>
        <w:spacing w:line="276" w:lineRule="auto"/>
        <w:ind w:left="0" w:firstLine="708"/>
        <w:rPr>
          <w:rFonts w:ascii="Times New Roman" w:hAnsi="Times New Roman" w:cs="Times New Roman"/>
          <w:sz w:val="28"/>
          <w:szCs w:val="28"/>
        </w:rPr>
      </w:pPr>
      <w:r w:rsidRPr="00D605A4">
        <w:rPr>
          <w:rFonts w:ascii="Times New Roman" w:hAnsi="Times New Roman" w:cs="Times New Roman"/>
          <w:i/>
          <w:sz w:val="28"/>
          <w:szCs w:val="28"/>
        </w:rPr>
        <w:t xml:space="preserve">Відповідальні виконавці: </w:t>
      </w:r>
      <w:r w:rsidRPr="00D605A4">
        <w:rPr>
          <w:rFonts w:ascii="Times New Roman" w:hAnsi="Times New Roman" w:cs="Times New Roman"/>
          <w:sz w:val="28"/>
          <w:szCs w:val="28"/>
        </w:rPr>
        <w:t>відділ</w:t>
      </w:r>
      <w:r w:rsidRPr="00D605A4">
        <w:rPr>
          <w:rFonts w:ascii="Times New Roman" w:hAnsi="Times New Roman" w:cs="Times New Roman"/>
          <w:spacing w:val="40"/>
          <w:sz w:val="28"/>
          <w:szCs w:val="28"/>
        </w:rPr>
        <w:t xml:space="preserve"> </w:t>
      </w:r>
      <w:r w:rsidRPr="00D605A4">
        <w:rPr>
          <w:rFonts w:ascii="Times New Roman" w:hAnsi="Times New Roman" w:cs="Times New Roman"/>
          <w:sz w:val="28"/>
          <w:szCs w:val="28"/>
        </w:rPr>
        <w:t xml:space="preserve">житлово-комунального господарства, будівництва, розвитку інфраструктури та благоустрою виконавчого комітету </w:t>
      </w:r>
      <w:proofErr w:type="spellStart"/>
      <w:r w:rsidRPr="00D605A4">
        <w:rPr>
          <w:rFonts w:ascii="Times New Roman" w:hAnsi="Times New Roman" w:cs="Times New Roman"/>
          <w:sz w:val="28"/>
          <w:szCs w:val="28"/>
        </w:rPr>
        <w:t>Бериславської</w:t>
      </w:r>
      <w:proofErr w:type="spellEnd"/>
      <w:r w:rsidRPr="00D605A4">
        <w:rPr>
          <w:rFonts w:ascii="Times New Roman" w:hAnsi="Times New Roman" w:cs="Times New Roman"/>
          <w:sz w:val="28"/>
          <w:szCs w:val="28"/>
        </w:rPr>
        <w:t xml:space="preserve"> міської ради, старости </w:t>
      </w:r>
      <w:proofErr w:type="spellStart"/>
      <w:r w:rsidRPr="00D605A4">
        <w:rPr>
          <w:rFonts w:ascii="Times New Roman" w:hAnsi="Times New Roman" w:cs="Times New Roman"/>
          <w:sz w:val="28"/>
          <w:szCs w:val="28"/>
        </w:rPr>
        <w:t>старостинських</w:t>
      </w:r>
      <w:proofErr w:type="spellEnd"/>
      <w:r w:rsidRPr="00D605A4">
        <w:rPr>
          <w:rFonts w:ascii="Times New Roman" w:hAnsi="Times New Roman" w:cs="Times New Roman"/>
          <w:sz w:val="28"/>
          <w:szCs w:val="28"/>
        </w:rPr>
        <w:t xml:space="preserve"> округів.</w:t>
      </w:r>
    </w:p>
    <w:p w14:paraId="7E88C30E" w14:textId="5B547C9C" w:rsidR="006D43C2" w:rsidRPr="00D605A4" w:rsidRDefault="006D43C2" w:rsidP="008F06EC">
      <w:pPr>
        <w:pStyle w:val="af3"/>
        <w:spacing w:line="276" w:lineRule="auto"/>
        <w:ind w:left="0" w:firstLine="708"/>
        <w:rPr>
          <w:rFonts w:ascii="Times New Roman" w:hAnsi="Times New Roman" w:cs="Times New Roman"/>
          <w:sz w:val="28"/>
          <w:szCs w:val="28"/>
        </w:rPr>
      </w:pPr>
      <w:r w:rsidRPr="00D605A4">
        <w:rPr>
          <w:rFonts w:ascii="Times New Roman" w:hAnsi="Times New Roman" w:cs="Times New Roman"/>
          <w:sz w:val="28"/>
          <w:szCs w:val="28"/>
        </w:rPr>
        <w:t>4)</w:t>
      </w:r>
      <w:r w:rsidR="00826369" w:rsidRPr="00D605A4">
        <w:rPr>
          <w:rFonts w:ascii="Times New Roman" w:hAnsi="Times New Roman" w:cs="Times New Roman"/>
          <w:sz w:val="28"/>
          <w:szCs w:val="28"/>
        </w:rPr>
        <w:t xml:space="preserve"> </w:t>
      </w:r>
      <w:r w:rsidR="00F5295B" w:rsidRPr="00D605A4">
        <w:rPr>
          <w:rFonts w:ascii="Times New Roman" w:hAnsi="Times New Roman" w:cs="Times New Roman"/>
          <w:sz w:val="28"/>
          <w:szCs w:val="28"/>
        </w:rPr>
        <w:t>стимулювання ефективного власника житла шляхом залучення мешканців багатоквартирних житлових будинків до управління спільним майном.</w:t>
      </w:r>
    </w:p>
    <w:p w14:paraId="3D5AC6B4" w14:textId="77777777" w:rsidR="006D43C2" w:rsidRPr="00D605A4" w:rsidRDefault="00F5295B" w:rsidP="008F06EC">
      <w:pPr>
        <w:pStyle w:val="af3"/>
        <w:spacing w:line="276" w:lineRule="auto"/>
        <w:ind w:left="0" w:firstLine="708"/>
        <w:rPr>
          <w:rFonts w:ascii="Times New Roman" w:hAnsi="Times New Roman" w:cs="Times New Roman"/>
          <w:sz w:val="28"/>
          <w:szCs w:val="28"/>
        </w:rPr>
      </w:pPr>
      <w:r w:rsidRPr="00D605A4">
        <w:rPr>
          <w:rFonts w:ascii="Times New Roman" w:hAnsi="Times New Roman" w:cs="Times New Roman"/>
          <w:i/>
          <w:sz w:val="28"/>
          <w:szCs w:val="28"/>
        </w:rPr>
        <w:t>Термін</w:t>
      </w:r>
      <w:r w:rsidRPr="00D605A4">
        <w:rPr>
          <w:rFonts w:ascii="Times New Roman" w:hAnsi="Times New Roman" w:cs="Times New Roman"/>
          <w:i/>
          <w:spacing w:val="-9"/>
          <w:sz w:val="28"/>
          <w:szCs w:val="28"/>
        </w:rPr>
        <w:t xml:space="preserve"> </w:t>
      </w:r>
      <w:r w:rsidRPr="00D605A4">
        <w:rPr>
          <w:rFonts w:ascii="Times New Roman" w:hAnsi="Times New Roman" w:cs="Times New Roman"/>
          <w:i/>
          <w:sz w:val="28"/>
          <w:szCs w:val="28"/>
        </w:rPr>
        <w:t>виконання:</w:t>
      </w:r>
      <w:r w:rsidRPr="00D605A4">
        <w:rPr>
          <w:rFonts w:ascii="Times New Roman" w:hAnsi="Times New Roman" w:cs="Times New Roman"/>
          <w:i/>
          <w:spacing w:val="-8"/>
          <w:sz w:val="28"/>
          <w:szCs w:val="28"/>
        </w:rPr>
        <w:t xml:space="preserve"> </w:t>
      </w:r>
      <w:r w:rsidRPr="00D605A4">
        <w:rPr>
          <w:rFonts w:ascii="Times New Roman" w:hAnsi="Times New Roman" w:cs="Times New Roman"/>
          <w:sz w:val="28"/>
          <w:szCs w:val="28"/>
        </w:rPr>
        <w:t>протягом</w:t>
      </w:r>
      <w:r w:rsidRPr="00D605A4">
        <w:rPr>
          <w:rFonts w:ascii="Times New Roman" w:hAnsi="Times New Roman" w:cs="Times New Roman"/>
          <w:spacing w:val="-9"/>
          <w:sz w:val="28"/>
          <w:szCs w:val="28"/>
        </w:rPr>
        <w:t xml:space="preserve"> </w:t>
      </w:r>
      <w:r w:rsidRPr="00D605A4">
        <w:rPr>
          <w:rFonts w:ascii="Times New Roman" w:hAnsi="Times New Roman" w:cs="Times New Roman"/>
          <w:spacing w:val="-2"/>
          <w:sz w:val="28"/>
          <w:szCs w:val="28"/>
        </w:rPr>
        <w:t>року.</w:t>
      </w:r>
    </w:p>
    <w:p w14:paraId="5E80DFEA" w14:textId="00255898" w:rsidR="006D43C2" w:rsidRPr="00D605A4" w:rsidRDefault="006D43C2" w:rsidP="008F06EC">
      <w:pPr>
        <w:pStyle w:val="af3"/>
        <w:spacing w:line="276" w:lineRule="auto"/>
        <w:ind w:left="0" w:firstLine="708"/>
        <w:rPr>
          <w:rFonts w:ascii="Times New Roman" w:hAnsi="Times New Roman" w:cs="Times New Roman"/>
          <w:sz w:val="28"/>
          <w:szCs w:val="28"/>
        </w:rPr>
      </w:pPr>
      <w:r w:rsidRPr="00D605A4">
        <w:rPr>
          <w:rFonts w:ascii="Times New Roman" w:hAnsi="Times New Roman" w:cs="Times New Roman"/>
          <w:i/>
          <w:sz w:val="28"/>
          <w:szCs w:val="28"/>
        </w:rPr>
        <w:t xml:space="preserve">Відповідальні виконавці: </w:t>
      </w:r>
      <w:r w:rsidRPr="00D605A4">
        <w:rPr>
          <w:rFonts w:ascii="Times New Roman" w:hAnsi="Times New Roman" w:cs="Times New Roman"/>
          <w:sz w:val="28"/>
          <w:szCs w:val="28"/>
        </w:rPr>
        <w:t>відділ</w:t>
      </w:r>
      <w:r w:rsidRPr="00D605A4">
        <w:rPr>
          <w:rFonts w:ascii="Times New Roman" w:hAnsi="Times New Roman" w:cs="Times New Roman"/>
          <w:spacing w:val="40"/>
          <w:sz w:val="28"/>
          <w:szCs w:val="28"/>
        </w:rPr>
        <w:t xml:space="preserve"> </w:t>
      </w:r>
      <w:r w:rsidRPr="00D605A4">
        <w:rPr>
          <w:rFonts w:ascii="Times New Roman" w:hAnsi="Times New Roman" w:cs="Times New Roman"/>
          <w:sz w:val="28"/>
          <w:szCs w:val="28"/>
        </w:rPr>
        <w:t xml:space="preserve">житлово-комунального господарства, будівництва, розвитку інфраструктури та благоустрою виконавчого комітету </w:t>
      </w:r>
      <w:proofErr w:type="spellStart"/>
      <w:r w:rsidRPr="00D605A4">
        <w:rPr>
          <w:rFonts w:ascii="Times New Roman" w:hAnsi="Times New Roman" w:cs="Times New Roman"/>
          <w:sz w:val="28"/>
          <w:szCs w:val="28"/>
        </w:rPr>
        <w:t>Бериславської</w:t>
      </w:r>
      <w:proofErr w:type="spellEnd"/>
      <w:r w:rsidRPr="00D605A4">
        <w:rPr>
          <w:rFonts w:ascii="Times New Roman" w:hAnsi="Times New Roman" w:cs="Times New Roman"/>
          <w:sz w:val="28"/>
          <w:szCs w:val="28"/>
        </w:rPr>
        <w:t xml:space="preserve"> міської ради</w:t>
      </w:r>
    </w:p>
    <w:p w14:paraId="21CD7BD5" w14:textId="42577632" w:rsidR="006D43C2" w:rsidRPr="00D605A4" w:rsidRDefault="006D43C2" w:rsidP="008F06EC">
      <w:pPr>
        <w:pStyle w:val="af3"/>
        <w:spacing w:line="276" w:lineRule="auto"/>
        <w:ind w:left="0" w:firstLine="708"/>
        <w:rPr>
          <w:rFonts w:ascii="Times New Roman" w:hAnsi="Times New Roman" w:cs="Times New Roman"/>
          <w:sz w:val="28"/>
          <w:szCs w:val="28"/>
        </w:rPr>
      </w:pPr>
      <w:r w:rsidRPr="00D605A4">
        <w:rPr>
          <w:rFonts w:ascii="Times New Roman" w:hAnsi="Times New Roman" w:cs="Times New Roman"/>
          <w:sz w:val="28"/>
          <w:szCs w:val="28"/>
        </w:rPr>
        <w:t>5)</w:t>
      </w:r>
      <w:r w:rsidR="00826369" w:rsidRPr="00D605A4">
        <w:rPr>
          <w:rFonts w:ascii="Times New Roman" w:hAnsi="Times New Roman" w:cs="Times New Roman"/>
          <w:sz w:val="28"/>
          <w:szCs w:val="28"/>
        </w:rPr>
        <w:t xml:space="preserve"> </w:t>
      </w:r>
      <w:r w:rsidR="00F5295B" w:rsidRPr="00D605A4">
        <w:rPr>
          <w:rFonts w:ascii="Times New Roman" w:hAnsi="Times New Roman" w:cs="Times New Roman"/>
          <w:sz w:val="28"/>
          <w:szCs w:val="28"/>
        </w:rPr>
        <w:t>забезпеч</w:t>
      </w:r>
      <w:r w:rsidR="00826369" w:rsidRPr="00D605A4">
        <w:rPr>
          <w:rFonts w:ascii="Times New Roman" w:hAnsi="Times New Roman" w:cs="Times New Roman"/>
          <w:sz w:val="28"/>
          <w:szCs w:val="28"/>
        </w:rPr>
        <w:t>ення,</w:t>
      </w:r>
      <w:r w:rsidR="00F5295B" w:rsidRPr="00D605A4">
        <w:rPr>
          <w:rFonts w:ascii="Times New Roman" w:hAnsi="Times New Roman" w:cs="Times New Roman"/>
          <w:spacing w:val="40"/>
          <w:sz w:val="28"/>
          <w:szCs w:val="28"/>
        </w:rPr>
        <w:t xml:space="preserve"> </w:t>
      </w:r>
      <w:r w:rsidR="00F5295B" w:rsidRPr="00D605A4">
        <w:rPr>
          <w:rFonts w:ascii="Times New Roman" w:hAnsi="Times New Roman" w:cs="Times New Roman"/>
          <w:sz w:val="28"/>
          <w:szCs w:val="28"/>
        </w:rPr>
        <w:t>під час розгляду та погодження дозвільних документів державного планування</w:t>
      </w:r>
      <w:r w:rsidR="00826369" w:rsidRPr="00D605A4">
        <w:rPr>
          <w:rFonts w:ascii="Times New Roman" w:hAnsi="Times New Roman" w:cs="Times New Roman"/>
          <w:sz w:val="28"/>
          <w:szCs w:val="28"/>
        </w:rPr>
        <w:t>,</w:t>
      </w:r>
      <w:r w:rsidR="00F5295B" w:rsidRPr="00D605A4">
        <w:rPr>
          <w:rFonts w:ascii="Times New Roman" w:hAnsi="Times New Roman" w:cs="Times New Roman"/>
          <w:sz w:val="28"/>
          <w:szCs w:val="28"/>
        </w:rPr>
        <w:t xml:space="preserve"> керува</w:t>
      </w:r>
      <w:r w:rsidR="00826369" w:rsidRPr="00D605A4">
        <w:rPr>
          <w:rFonts w:ascii="Times New Roman" w:hAnsi="Times New Roman" w:cs="Times New Roman"/>
          <w:sz w:val="28"/>
          <w:szCs w:val="28"/>
        </w:rPr>
        <w:t>ння</w:t>
      </w:r>
      <w:r w:rsidR="00F5295B" w:rsidRPr="00D605A4">
        <w:rPr>
          <w:rFonts w:ascii="Times New Roman" w:hAnsi="Times New Roman" w:cs="Times New Roman"/>
          <w:sz w:val="28"/>
          <w:szCs w:val="28"/>
        </w:rPr>
        <w:t xml:space="preserve"> вимогами Закону України «Про регулювання містобудівної</w:t>
      </w:r>
      <w:r w:rsidR="00F5295B" w:rsidRPr="00D605A4">
        <w:rPr>
          <w:rFonts w:ascii="Times New Roman" w:hAnsi="Times New Roman" w:cs="Times New Roman"/>
          <w:spacing w:val="40"/>
          <w:sz w:val="28"/>
          <w:szCs w:val="28"/>
        </w:rPr>
        <w:t xml:space="preserve"> </w:t>
      </w:r>
      <w:r w:rsidR="00F5295B" w:rsidRPr="00D605A4">
        <w:rPr>
          <w:rFonts w:ascii="Times New Roman" w:hAnsi="Times New Roman" w:cs="Times New Roman"/>
          <w:sz w:val="28"/>
          <w:szCs w:val="28"/>
        </w:rPr>
        <w:t>документації»,</w:t>
      </w:r>
      <w:r w:rsidR="00F5295B" w:rsidRPr="00D605A4">
        <w:rPr>
          <w:rFonts w:ascii="Times New Roman" w:hAnsi="Times New Roman" w:cs="Times New Roman"/>
          <w:spacing w:val="40"/>
          <w:sz w:val="28"/>
          <w:szCs w:val="28"/>
        </w:rPr>
        <w:t xml:space="preserve"> </w:t>
      </w:r>
      <w:r w:rsidR="00F5295B" w:rsidRPr="00D605A4">
        <w:rPr>
          <w:rFonts w:ascii="Times New Roman" w:hAnsi="Times New Roman" w:cs="Times New Roman"/>
          <w:sz w:val="28"/>
          <w:szCs w:val="28"/>
        </w:rPr>
        <w:t>чинними</w:t>
      </w:r>
      <w:r w:rsidR="00F5295B" w:rsidRPr="00D605A4">
        <w:rPr>
          <w:rFonts w:ascii="Times New Roman" w:hAnsi="Times New Roman" w:cs="Times New Roman"/>
          <w:spacing w:val="40"/>
          <w:sz w:val="28"/>
          <w:szCs w:val="28"/>
        </w:rPr>
        <w:t xml:space="preserve"> </w:t>
      </w:r>
      <w:r w:rsidR="00F5295B" w:rsidRPr="00D605A4">
        <w:rPr>
          <w:rFonts w:ascii="Times New Roman" w:hAnsi="Times New Roman" w:cs="Times New Roman"/>
          <w:sz w:val="28"/>
          <w:szCs w:val="28"/>
        </w:rPr>
        <w:t>нормативно-правовими</w:t>
      </w:r>
      <w:r w:rsidR="00F5295B" w:rsidRPr="00D605A4">
        <w:rPr>
          <w:rFonts w:ascii="Times New Roman" w:hAnsi="Times New Roman" w:cs="Times New Roman"/>
          <w:spacing w:val="40"/>
          <w:sz w:val="28"/>
          <w:szCs w:val="28"/>
        </w:rPr>
        <w:t xml:space="preserve"> </w:t>
      </w:r>
      <w:r w:rsidR="00F5295B" w:rsidRPr="00D605A4">
        <w:rPr>
          <w:rFonts w:ascii="Times New Roman" w:hAnsi="Times New Roman" w:cs="Times New Roman"/>
          <w:sz w:val="28"/>
          <w:szCs w:val="28"/>
        </w:rPr>
        <w:t>актами,</w:t>
      </w:r>
      <w:r w:rsidR="00F5295B" w:rsidRPr="00D605A4">
        <w:rPr>
          <w:rFonts w:ascii="Times New Roman" w:hAnsi="Times New Roman" w:cs="Times New Roman"/>
          <w:spacing w:val="40"/>
          <w:sz w:val="28"/>
          <w:szCs w:val="28"/>
        </w:rPr>
        <w:t xml:space="preserve"> </w:t>
      </w:r>
      <w:r w:rsidR="00F5295B" w:rsidRPr="00D605A4">
        <w:rPr>
          <w:rFonts w:ascii="Times New Roman" w:hAnsi="Times New Roman" w:cs="Times New Roman"/>
          <w:sz w:val="28"/>
          <w:szCs w:val="28"/>
        </w:rPr>
        <w:t>в</w:t>
      </w:r>
      <w:r w:rsidR="00F5295B" w:rsidRPr="00D605A4">
        <w:rPr>
          <w:rFonts w:ascii="Times New Roman" w:hAnsi="Times New Roman" w:cs="Times New Roman"/>
          <w:spacing w:val="40"/>
          <w:sz w:val="28"/>
          <w:szCs w:val="28"/>
        </w:rPr>
        <w:t xml:space="preserve"> </w:t>
      </w:r>
      <w:r w:rsidR="00F5295B" w:rsidRPr="00D605A4">
        <w:rPr>
          <w:rFonts w:ascii="Times New Roman" w:hAnsi="Times New Roman" w:cs="Times New Roman"/>
          <w:sz w:val="28"/>
          <w:szCs w:val="28"/>
        </w:rPr>
        <w:t>тому</w:t>
      </w:r>
      <w:r w:rsidR="00F5295B" w:rsidRPr="00D605A4">
        <w:rPr>
          <w:rFonts w:ascii="Times New Roman" w:hAnsi="Times New Roman" w:cs="Times New Roman"/>
          <w:spacing w:val="40"/>
          <w:sz w:val="28"/>
          <w:szCs w:val="28"/>
        </w:rPr>
        <w:t xml:space="preserve"> </w:t>
      </w:r>
      <w:r w:rsidR="00F5295B" w:rsidRPr="00D605A4">
        <w:rPr>
          <w:rFonts w:ascii="Times New Roman" w:hAnsi="Times New Roman" w:cs="Times New Roman"/>
          <w:sz w:val="28"/>
          <w:szCs w:val="28"/>
        </w:rPr>
        <w:t>числі і ДБН В.2-40:2018 «</w:t>
      </w:r>
      <w:proofErr w:type="spellStart"/>
      <w:r w:rsidR="00F5295B" w:rsidRPr="00D605A4">
        <w:rPr>
          <w:rFonts w:ascii="Times New Roman" w:hAnsi="Times New Roman" w:cs="Times New Roman"/>
          <w:sz w:val="28"/>
          <w:szCs w:val="28"/>
        </w:rPr>
        <w:t>Інклюзивність</w:t>
      </w:r>
      <w:proofErr w:type="spellEnd"/>
      <w:r w:rsidR="00F5295B" w:rsidRPr="00D605A4">
        <w:rPr>
          <w:rFonts w:ascii="Times New Roman" w:hAnsi="Times New Roman" w:cs="Times New Roman"/>
          <w:sz w:val="28"/>
          <w:szCs w:val="28"/>
        </w:rPr>
        <w:t xml:space="preserve"> будівель і споруд»</w:t>
      </w:r>
    </w:p>
    <w:p w14:paraId="77FA9F6B" w14:textId="00DFB91F" w:rsidR="00F5295B" w:rsidRPr="00D605A4" w:rsidRDefault="00F5295B" w:rsidP="008F06EC">
      <w:pPr>
        <w:pStyle w:val="af3"/>
        <w:spacing w:line="276" w:lineRule="auto"/>
        <w:ind w:left="0" w:firstLine="708"/>
        <w:rPr>
          <w:rFonts w:ascii="Times New Roman" w:hAnsi="Times New Roman" w:cs="Times New Roman"/>
          <w:sz w:val="28"/>
          <w:szCs w:val="28"/>
        </w:rPr>
      </w:pPr>
      <w:r w:rsidRPr="00D605A4">
        <w:rPr>
          <w:rFonts w:ascii="Times New Roman" w:hAnsi="Times New Roman" w:cs="Times New Roman"/>
          <w:i/>
          <w:sz w:val="28"/>
          <w:szCs w:val="28"/>
        </w:rPr>
        <w:t>Термін</w:t>
      </w:r>
      <w:r w:rsidRPr="00D605A4">
        <w:rPr>
          <w:rFonts w:ascii="Times New Roman" w:hAnsi="Times New Roman" w:cs="Times New Roman"/>
          <w:i/>
          <w:spacing w:val="-9"/>
          <w:sz w:val="28"/>
          <w:szCs w:val="28"/>
        </w:rPr>
        <w:t xml:space="preserve"> </w:t>
      </w:r>
      <w:r w:rsidRPr="00D605A4">
        <w:rPr>
          <w:rFonts w:ascii="Times New Roman" w:hAnsi="Times New Roman" w:cs="Times New Roman"/>
          <w:i/>
          <w:sz w:val="28"/>
          <w:szCs w:val="28"/>
        </w:rPr>
        <w:t>виконання:</w:t>
      </w:r>
      <w:r w:rsidRPr="00D605A4">
        <w:rPr>
          <w:rFonts w:ascii="Times New Roman" w:hAnsi="Times New Roman" w:cs="Times New Roman"/>
          <w:i/>
          <w:spacing w:val="-8"/>
          <w:sz w:val="28"/>
          <w:szCs w:val="28"/>
        </w:rPr>
        <w:t xml:space="preserve"> </w:t>
      </w:r>
      <w:r w:rsidRPr="00D605A4">
        <w:rPr>
          <w:rFonts w:ascii="Times New Roman" w:hAnsi="Times New Roman" w:cs="Times New Roman"/>
          <w:sz w:val="28"/>
          <w:szCs w:val="28"/>
        </w:rPr>
        <w:t>протягом</w:t>
      </w:r>
      <w:r w:rsidRPr="00D605A4">
        <w:rPr>
          <w:rFonts w:ascii="Times New Roman" w:hAnsi="Times New Roman" w:cs="Times New Roman"/>
          <w:spacing w:val="-9"/>
          <w:sz w:val="28"/>
          <w:szCs w:val="28"/>
        </w:rPr>
        <w:t xml:space="preserve"> </w:t>
      </w:r>
      <w:r w:rsidRPr="00D605A4">
        <w:rPr>
          <w:rFonts w:ascii="Times New Roman" w:hAnsi="Times New Roman" w:cs="Times New Roman"/>
          <w:spacing w:val="-2"/>
          <w:sz w:val="28"/>
          <w:szCs w:val="28"/>
        </w:rPr>
        <w:t>року.</w:t>
      </w:r>
    </w:p>
    <w:p w14:paraId="2A5A0E17" w14:textId="77777777" w:rsidR="006D43C2" w:rsidRPr="00D605A4" w:rsidRDefault="006D43C2" w:rsidP="008F06EC">
      <w:pPr>
        <w:pStyle w:val="af3"/>
        <w:spacing w:line="276" w:lineRule="auto"/>
        <w:ind w:left="0" w:firstLine="708"/>
        <w:rPr>
          <w:rFonts w:ascii="Times New Roman" w:hAnsi="Times New Roman" w:cs="Times New Roman"/>
          <w:sz w:val="28"/>
          <w:szCs w:val="28"/>
        </w:rPr>
      </w:pPr>
      <w:r w:rsidRPr="00D605A4">
        <w:rPr>
          <w:rFonts w:ascii="Times New Roman" w:hAnsi="Times New Roman" w:cs="Times New Roman"/>
          <w:i/>
          <w:sz w:val="28"/>
          <w:szCs w:val="28"/>
        </w:rPr>
        <w:t xml:space="preserve">Відповідальні виконавці: </w:t>
      </w:r>
      <w:r w:rsidRPr="00D605A4">
        <w:rPr>
          <w:rFonts w:ascii="Times New Roman" w:hAnsi="Times New Roman" w:cs="Times New Roman"/>
          <w:sz w:val="28"/>
          <w:szCs w:val="28"/>
        </w:rPr>
        <w:t>відділ</w:t>
      </w:r>
      <w:r w:rsidRPr="00D605A4">
        <w:rPr>
          <w:rFonts w:ascii="Times New Roman" w:hAnsi="Times New Roman" w:cs="Times New Roman"/>
          <w:spacing w:val="40"/>
          <w:sz w:val="28"/>
          <w:szCs w:val="28"/>
        </w:rPr>
        <w:t xml:space="preserve"> </w:t>
      </w:r>
      <w:r w:rsidRPr="00D605A4">
        <w:rPr>
          <w:rFonts w:ascii="Times New Roman" w:hAnsi="Times New Roman" w:cs="Times New Roman"/>
          <w:sz w:val="28"/>
          <w:szCs w:val="28"/>
        </w:rPr>
        <w:t xml:space="preserve">житлово-комунального господарства, будівництва, розвитку інфраструктури та благоустрою виконавчого комітету </w:t>
      </w:r>
      <w:proofErr w:type="spellStart"/>
      <w:r w:rsidRPr="00D605A4">
        <w:rPr>
          <w:rFonts w:ascii="Times New Roman" w:hAnsi="Times New Roman" w:cs="Times New Roman"/>
          <w:sz w:val="28"/>
          <w:szCs w:val="28"/>
        </w:rPr>
        <w:t>Бериславської</w:t>
      </w:r>
      <w:proofErr w:type="spellEnd"/>
      <w:r w:rsidRPr="00D605A4">
        <w:rPr>
          <w:rFonts w:ascii="Times New Roman" w:hAnsi="Times New Roman" w:cs="Times New Roman"/>
          <w:sz w:val="28"/>
          <w:szCs w:val="28"/>
        </w:rPr>
        <w:t xml:space="preserve"> міської ради, старости </w:t>
      </w:r>
      <w:proofErr w:type="spellStart"/>
      <w:r w:rsidRPr="00D605A4">
        <w:rPr>
          <w:rFonts w:ascii="Times New Roman" w:hAnsi="Times New Roman" w:cs="Times New Roman"/>
          <w:sz w:val="28"/>
          <w:szCs w:val="28"/>
        </w:rPr>
        <w:t>старостинських</w:t>
      </w:r>
      <w:proofErr w:type="spellEnd"/>
      <w:r w:rsidRPr="00D605A4">
        <w:rPr>
          <w:rFonts w:ascii="Times New Roman" w:hAnsi="Times New Roman" w:cs="Times New Roman"/>
          <w:sz w:val="28"/>
          <w:szCs w:val="28"/>
        </w:rPr>
        <w:t xml:space="preserve"> округів.</w:t>
      </w:r>
    </w:p>
    <w:p w14:paraId="727F8999" w14:textId="77777777" w:rsidR="006D43C2" w:rsidRPr="00D605A4" w:rsidRDefault="00F5295B" w:rsidP="008F06EC">
      <w:pPr>
        <w:pStyle w:val="af3"/>
        <w:spacing w:line="276" w:lineRule="auto"/>
        <w:ind w:left="0" w:firstLine="708"/>
        <w:rPr>
          <w:rFonts w:ascii="Times New Roman" w:hAnsi="Times New Roman" w:cs="Times New Roman"/>
          <w:b/>
          <w:spacing w:val="-2"/>
          <w:sz w:val="28"/>
          <w:szCs w:val="28"/>
          <w:u w:val="single"/>
        </w:rPr>
      </w:pPr>
      <w:r w:rsidRPr="00D605A4">
        <w:rPr>
          <w:rFonts w:ascii="Times New Roman" w:hAnsi="Times New Roman" w:cs="Times New Roman"/>
          <w:b/>
          <w:sz w:val="28"/>
          <w:szCs w:val="28"/>
          <w:u w:val="single"/>
        </w:rPr>
        <w:t>Очікувані</w:t>
      </w:r>
      <w:r w:rsidRPr="00D605A4">
        <w:rPr>
          <w:rFonts w:ascii="Times New Roman" w:hAnsi="Times New Roman" w:cs="Times New Roman"/>
          <w:b/>
          <w:spacing w:val="-10"/>
          <w:sz w:val="28"/>
          <w:szCs w:val="28"/>
          <w:u w:val="single"/>
        </w:rPr>
        <w:t xml:space="preserve"> </w:t>
      </w:r>
      <w:r w:rsidRPr="00D605A4">
        <w:rPr>
          <w:rFonts w:ascii="Times New Roman" w:hAnsi="Times New Roman" w:cs="Times New Roman"/>
          <w:b/>
          <w:spacing w:val="-2"/>
          <w:sz w:val="28"/>
          <w:szCs w:val="28"/>
          <w:u w:val="single"/>
        </w:rPr>
        <w:t>результати:</w:t>
      </w:r>
    </w:p>
    <w:p w14:paraId="3D29FD23" w14:textId="305E3F98" w:rsidR="006D43C2" w:rsidRPr="00D605A4" w:rsidRDefault="006D43C2" w:rsidP="008F06EC">
      <w:pPr>
        <w:pStyle w:val="af3"/>
        <w:spacing w:line="276" w:lineRule="auto"/>
        <w:ind w:left="0" w:firstLine="708"/>
        <w:rPr>
          <w:rFonts w:ascii="Times New Roman" w:hAnsi="Times New Roman" w:cs="Times New Roman"/>
          <w:spacing w:val="-2"/>
          <w:sz w:val="28"/>
          <w:szCs w:val="28"/>
        </w:rPr>
      </w:pPr>
      <w:r w:rsidRPr="00D605A4">
        <w:rPr>
          <w:rFonts w:ascii="Times New Roman" w:hAnsi="Times New Roman" w:cs="Times New Roman"/>
          <w:bCs/>
          <w:spacing w:val="-2"/>
          <w:sz w:val="28"/>
          <w:szCs w:val="28"/>
        </w:rPr>
        <w:t>-</w:t>
      </w:r>
      <w:r w:rsidR="00826369" w:rsidRPr="00D605A4">
        <w:rPr>
          <w:rFonts w:ascii="Times New Roman" w:hAnsi="Times New Roman" w:cs="Times New Roman"/>
          <w:bCs/>
          <w:spacing w:val="-2"/>
          <w:sz w:val="28"/>
          <w:szCs w:val="28"/>
        </w:rPr>
        <w:t xml:space="preserve"> </w:t>
      </w:r>
      <w:r w:rsidR="00F5295B" w:rsidRPr="00D605A4">
        <w:rPr>
          <w:rFonts w:ascii="Times New Roman" w:hAnsi="Times New Roman" w:cs="Times New Roman"/>
          <w:sz w:val="28"/>
          <w:szCs w:val="28"/>
        </w:rPr>
        <w:t>поліпшення</w:t>
      </w:r>
      <w:r w:rsidR="00F5295B" w:rsidRPr="00D605A4">
        <w:rPr>
          <w:rFonts w:ascii="Times New Roman" w:hAnsi="Times New Roman" w:cs="Times New Roman"/>
          <w:spacing w:val="-8"/>
          <w:sz w:val="28"/>
          <w:szCs w:val="28"/>
        </w:rPr>
        <w:t xml:space="preserve"> </w:t>
      </w:r>
      <w:r w:rsidR="00F5295B" w:rsidRPr="00D605A4">
        <w:rPr>
          <w:rFonts w:ascii="Times New Roman" w:hAnsi="Times New Roman" w:cs="Times New Roman"/>
          <w:sz w:val="28"/>
          <w:szCs w:val="28"/>
        </w:rPr>
        <w:t>життя</w:t>
      </w:r>
      <w:r w:rsidR="00F5295B" w:rsidRPr="00D605A4">
        <w:rPr>
          <w:rFonts w:ascii="Times New Roman" w:hAnsi="Times New Roman" w:cs="Times New Roman"/>
          <w:spacing w:val="-11"/>
          <w:sz w:val="28"/>
          <w:szCs w:val="28"/>
        </w:rPr>
        <w:t xml:space="preserve"> </w:t>
      </w:r>
      <w:r w:rsidR="00F5295B" w:rsidRPr="00D605A4">
        <w:rPr>
          <w:rFonts w:ascii="Times New Roman" w:hAnsi="Times New Roman" w:cs="Times New Roman"/>
          <w:sz w:val="28"/>
          <w:szCs w:val="28"/>
        </w:rPr>
        <w:t>населення</w:t>
      </w:r>
      <w:r w:rsidR="00F5295B" w:rsidRPr="00D605A4">
        <w:rPr>
          <w:rFonts w:ascii="Times New Roman" w:hAnsi="Times New Roman" w:cs="Times New Roman"/>
          <w:spacing w:val="-7"/>
          <w:sz w:val="28"/>
          <w:szCs w:val="28"/>
        </w:rPr>
        <w:t xml:space="preserve"> </w:t>
      </w:r>
      <w:r w:rsidR="00F5295B" w:rsidRPr="00D605A4">
        <w:rPr>
          <w:rFonts w:ascii="Times New Roman" w:hAnsi="Times New Roman" w:cs="Times New Roman"/>
          <w:sz w:val="28"/>
          <w:szCs w:val="28"/>
        </w:rPr>
        <w:t>та</w:t>
      </w:r>
      <w:r w:rsidR="00F5295B" w:rsidRPr="00D605A4">
        <w:rPr>
          <w:rFonts w:ascii="Times New Roman" w:hAnsi="Times New Roman" w:cs="Times New Roman"/>
          <w:spacing w:val="-9"/>
          <w:sz w:val="28"/>
          <w:szCs w:val="28"/>
        </w:rPr>
        <w:t xml:space="preserve"> </w:t>
      </w:r>
      <w:r w:rsidR="00F5295B" w:rsidRPr="00D605A4">
        <w:rPr>
          <w:rFonts w:ascii="Times New Roman" w:hAnsi="Times New Roman" w:cs="Times New Roman"/>
          <w:sz w:val="28"/>
          <w:szCs w:val="28"/>
        </w:rPr>
        <w:t>утворення</w:t>
      </w:r>
      <w:r w:rsidR="00F5295B" w:rsidRPr="00D605A4">
        <w:rPr>
          <w:rFonts w:ascii="Times New Roman" w:hAnsi="Times New Roman" w:cs="Times New Roman"/>
          <w:spacing w:val="-8"/>
          <w:sz w:val="28"/>
          <w:szCs w:val="28"/>
        </w:rPr>
        <w:t xml:space="preserve"> </w:t>
      </w:r>
      <w:r w:rsidR="00F5295B" w:rsidRPr="00D605A4">
        <w:rPr>
          <w:rFonts w:ascii="Times New Roman" w:hAnsi="Times New Roman" w:cs="Times New Roman"/>
          <w:sz w:val="28"/>
          <w:szCs w:val="28"/>
        </w:rPr>
        <w:t>економічної</w:t>
      </w:r>
      <w:r w:rsidR="00F5295B" w:rsidRPr="00D605A4">
        <w:rPr>
          <w:rFonts w:ascii="Times New Roman" w:hAnsi="Times New Roman" w:cs="Times New Roman"/>
          <w:spacing w:val="-7"/>
          <w:sz w:val="28"/>
          <w:szCs w:val="28"/>
        </w:rPr>
        <w:t xml:space="preserve"> </w:t>
      </w:r>
      <w:r w:rsidR="00F5295B" w:rsidRPr="00D605A4">
        <w:rPr>
          <w:rFonts w:ascii="Times New Roman" w:hAnsi="Times New Roman" w:cs="Times New Roman"/>
          <w:sz w:val="28"/>
          <w:szCs w:val="28"/>
        </w:rPr>
        <w:t>сфери</w:t>
      </w:r>
      <w:r w:rsidR="00F5295B" w:rsidRPr="00D605A4">
        <w:rPr>
          <w:rFonts w:ascii="Times New Roman" w:hAnsi="Times New Roman" w:cs="Times New Roman"/>
          <w:spacing w:val="-11"/>
          <w:sz w:val="28"/>
          <w:szCs w:val="28"/>
        </w:rPr>
        <w:t xml:space="preserve"> </w:t>
      </w:r>
      <w:r w:rsidR="00F5295B" w:rsidRPr="00D605A4">
        <w:rPr>
          <w:rFonts w:ascii="Times New Roman" w:hAnsi="Times New Roman" w:cs="Times New Roman"/>
          <w:spacing w:val="-2"/>
          <w:sz w:val="28"/>
          <w:szCs w:val="28"/>
        </w:rPr>
        <w:t>діяльності;</w:t>
      </w:r>
    </w:p>
    <w:p w14:paraId="6CE4764A" w14:textId="2ABA857C" w:rsidR="006D43C2" w:rsidRPr="00D605A4" w:rsidRDefault="006D43C2" w:rsidP="008F06EC">
      <w:pPr>
        <w:pStyle w:val="af3"/>
        <w:spacing w:line="276" w:lineRule="auto"/>
        <w:ind w:left="0" w:firstLine="708"/>
        <w:rPr>
          <w:rFonts w:ascii="Times New Roman" w:hAnsi="Times New Roman" w:cs="Times New Roman"/>
          <w:sz w:val="28"/>
          <w:szCs w:val="28"/>
        </w:rPr>
      </w:pPr>
      <w:r w:rsidRPr="00D605A4">
        <w:rPr>
          <w:rFonts w:ascii="Times New Roman" w:hAnsi="Times New Roman" w:cs="Times New Roman"/>
          <w:spacing w:val="-2"/>
          <w:sz w:val="28"/>
          <w:szCs w:val="28"/>
        </w:rPr>
        <w:t>-</w:t>
      </w:r>
      <w:r w:rsidR="00826369" w:rsidRPr="00D605A4">
        <w:rPr>
          <w:rFonts w:ascii="Times New Roman" w:hAnsi="Times New Roman" w:cs="Times New Roman"/>
          <w:spacing w:val="-2"/>
          <w:sz w:val="28"/>
          <w:szCs w:val="28"/>
        </w:rPr>
        <w:t xml:space="preserve"> </w:t>
      </w:r>
      <w:r w:rsidR="00F5295B" w:rsidRPr="00D605A4">
        <w:rPr>
          <w:rFonts w:ascii="Times New Roman" w:hAnsi="Times New Roman" w:cs="Times New Roman"/>
          <w:spacing w:val="-2"/>
          <w:sz w:val="28"/>
          <w:szCs w:val="28"/>
        </w:rPr>
        <w:t>виконання</w:t>
      </w:r>
      <w:r w:rsidR="00F5295B" w:rsidRPr="00D605A4">
        <w:rPr>
          <w:rFonts w:ascii="Times New Roman" w:hAnsi="Times New Roman" w:cs="Times New Roman"/>
          <w:sz w:val="28"/>
          <w:szCs w:val="28"/>
        </w:rPr>
        <w:tab/>
      </w:r>
      <w:r w:rsidR="00F5295B" w:rsidRPr="00D605A4">
        <w:rPr>
          <w:rFonts w:ascii="Times New Roman" w:hAnsi="Times New Roman" w:cs="Times New Roman"/>
          <w:spacing w:val="-2"/>
          <w:sz w:val="28"/>
          <w:szCs w:val="28"/>
        </w:rPr>
        <w:t>робіт</w:t>
      </w:r>
      <w:r w:rsidR="00F5295B" w:rsidRPr="00D605A4">
        <w:rPr>
          <w:rFonts w:ascii="Times New Roman" w:hAnsi="Times New Roman" w:cs="Times New Roman"/>
          <w:sz w:val="28"/>
          <w:szCs w:val="28"/>
        </w:rPr>
        <w:tab/>
      </w:r>
      <w:r w:rsidR="00F5295B" w:rsidRPr="00D605A4">
        <w:rPr>
          <w:rFonts w:ascii="Times New Roman" w:hAnsi="Times New Roman" w:cs="Times New Roman"/>
          <w:spacing w:val="-10"/>
          <w:sz w:val="28"/>
          <w:szCs w:val="28"/>
        </w:rPr>
        <w:t>з</w:t>
      </w:r>
      <w:r w:rsidRPr="00D605A4">
        <w:rPr>
          <w:rFonts w:ascii="Times New Roman" w:hAnsi="Times New Roman" w:cs="Times New Roman"/>
          <w:spacing w:val="-10"/>
          <w:sz w:val="28"/>
          <w:szCs w:val="28"/>
        </w:rPr>
        <w:t xml:space="preserve"> </w:t>
      </w:r>
      <w:r w:rsidR="00F5295B" w:rsidRPr="00D605A4">
        <w:rPr>
          <w:rFonts w:ascii="Times New Roman" w:hAnsi="Times New Roman" w:cs="Times New Roman"/>
          <w:spacing w:val="-2"/>
          <w:sz w:val="28"/>
          <w:szCs w:val="28"/>
        </w:rPr>
        <w:t>реконструкції</w:t>
      </w:r>
      <w:r w:rsidRPr="00D605A4">
        <w:rPr>
          <w:rFonts w:ascii="Times New Roman" w:hAnsi="Times New Roman" w:cs="Times New Roman"/>
          <w:spacing w:val="-2"/>
          <w:sz w:val="28"/>
          <w:szCs w:val="28"/>
        </w:rPr>
        <w:t xml:space="preserve"> </w:t>
      </w:r>
      <w:r w:rsidR="00F5295B" w:rsidRPr="00D605A4">
        <w:rPr>
          <w:rFonts w:ascii="Times New Roman" w:hAnsi="Times New Roman" w:cs="Times New Roman"/>
          <w:spacing w:val="-2"/>
          <w:sz w:val="28"/>
          <w:szCs w:val="28"/>
        </w:rPr>
        <w:t>водопровідних</w:t>
      </w:r>
      <w:r w:rsidRPr="00D605A4">
        <w:rPr>
          <w:rFonts w:ascii="Times New Roman" w:hAnsi="Times New Roman" w:cs="Times New Roman"/>
          <w:spacing w:val="-2"/>
          <w:sz w:val="28"/>
          <w:szCs w:val="28"/>
        </w:rPr>
        <w:t xml:space="preserve"> </w:t>
      </w:r>
      <w:r w:rsidR="00F5295B" w:rsidRPr="00D605A4">
        <w:rPr>
          <w:rFonts w:ascii="Times New Roman" w:hAnsi="Times New Roman" w:cs="Times New Roman"/>
          <w:spacing w:val="-2"/>
          <w:sz w:val="28"/>
          <w:szCs w:val="28"/>
        </w:rPr>
        <w:t>мереж,</w:t>
      </w:r>
      <w:r w:rsidRPr="00D605A4">
        <w:rPr>
          <w:rFonts w:ascii="Times New Roman" w:hAnsi="Times New Roman" w:cs="Times New Roman"/>
          <w:sz w:val="28"/>
          <w:szCs w:val="28"/>
        </w:rPr>
        <w:t xml:space="preserve"> </w:t>
      </w:r>
      <w:r w:rsidR="00F5295B" w:rsidRPr="00D605A4">
        <w:rPr>
          <w:rFonts w:ascii="Times New Roman" w:hAnsi="Times New Roman" w:cs="Times New Roman"/>
          <w:spacing w:val="-2"/>
          <w:sz w:val="28"/>
          <w:szCs w:val="28"/>
        </w:rPr>
        <w:t xml:space="preserve">артезіанських </w:t>
      </w:r>
      <w:r w:rsidR="00F5295B" w:rsidRPr="00D605A4">
        <w:rPr>
          <w:rFonts w:ascii="Times New Roman" w:hAnsi="Times New Roman" w:cs="Times New Roman"/>
          <w:sz w:val="28"/>
          <w:szCs w:val="28"/>
        </w:rPr>
        <w:t>свердловин, каналізаційних мереж та каналізаційних насосних станцій;</w:t>
      </w:r>
    </w:p>
    <w:p w14:paraId="6DB45DC4" w14:textId="2F90D7D6" w:rsidR="006D43C2" w:rsidRPr="00D605A4" w:rsidRDefault="006D43C2" w:rsidP="008F06EC">
      <w:pPr>
        <w:pStyle w:val="af3"/>
        <w:spacing w:line="276" w:lineRule="auto"/>
        <w:ind w:left="0" w:firstLine="708"/>
        <w:rPr>
          <w:rFonts w:ascii="Times New Roman" w:hAnsi="Times New Roman" w:cs="Times New Roman"/>
          <w:spacing w:val="-2"/>
          <w:sz w:val="28"/>
          <w:szCs w:val="28"/>
        </w:rPr>
      </w:pPr>
      <w:r w:rsidRPr="00D605A4">
        <w:rPr>
          <w:rFonts w:ascii="Times New Roman" w:hAnsi="Times New Roman" w:cs="Times New Roman"/>
          <w:sz w:val="28"/>
          <w:szCs w:val="28"/>
        </w:rPr>
        <w:t>-</w:t>
      </w:r>
      <w:r w:rsidR="00826369" w:rsidRPr="00D605A4">
        <w:rPr>
          <w:rFonts w:ascii="Times New Roman" w:hAnsi="Times New Roman" w:cs="Times New Roman"/>
          <w:sz w:val="28"/>
          <w:szCs w:val="28"/>
        </w:rPr>
        <w:t xml:space="preserve"> підвищення</w:t>
      </w:r>
      <w:r w:rsidR="00F5295B" w:rsidRPr="00D605A4">
        <w:rPr>
          <w:rFonts w:ascii="Times New Roman" w:hAnsi="Times New Roman" w:cs="Times New Roman"/>
          <w:spacing w:val="-10"/>
          <w:sz w:val="28"/>
          <w:szCs w:val="28"/>
        </w:rPr>
        <w:t xml:space="preserve"> </w:t>
      </w:r>
      <w:r w:rsidR="00F5295B" w:rsidRPr="00D605A4">
        <w:rPr>
          <w:rFonts w:ascii="Times New Roman" w:hAnsi="Times New Roman" w:cs="Times New Roman"/>
          <w:sz w:val="28"/>
          <w:szCs w:val="28"/>
        </w:rPr>
        <w:t>рівня</w:t>
      </w:r>
      <w:r w:rsidR="00F5295B" w:rsidRPr="00D605A4">
        <w:rPr>
          <w:rFonts w:ascii="Times New Roman" w:hAnsi="Times New Roman" w:cs="Times New Roman"/>
          <w:spacing w:val="-10"/>
          <w:sz w:val="28"/>
          <w:szCs w:val="28"/>
        </w:rPr>
        <w:t xml:space="preserve"> </w:t>
      </w:r>
      <w:r w:rsidR="00F5295B" w:rsidRPr="00D605A4">
        <w:rPr>
          <w:rFonts w:ascii="Times New Roman" w:hAnsi="Times New Roman" w:cs="Times New Roman"/>
          <w:sz w:val="28"/>
          <w:szCs w:val="28"/>
        </w:rPr>
        <w:t>розрахунків</w:t>
      </w:r>
      <w:r w:rsidR="00F5295B" w:rsidRPr="00D605A4">
        <w:rPr>
          <w:rFonts w:ascii="Times New Roman" w:hAnsi="Times New Roman" w:cs="Times New Roman"/>
          <w:spacing w:val="-11"/>
          <w:sz w:val="28"/>
          <w:szCs w:val="28"/>
        </w:rPr>
        <w:t xml:space="preserve"> </w:t>
      </w:r>
      <w:r w:rsidR="00F5295B" w:rsidRPr="00D605A4">
        <w:rPr>
          <w:rFonts w:ascii="Times New Roman" w:hAnsi="Times New Roman" w:cs="Times New Roman"/>
          <w:sz w:val="28"/>
          <w:szCs w:val="28"/>
        </w:rPr>
        <w:t>населення</w:t>
      </w:r>
      <w:r w:rsidR="00F5295B" w:rsidRPr="00D605A4">
        <w:rPr>
          <w:rFonts w:ascii="Times New Roman" w:hAnsi="Times New Roman" w:cs="Times New Roman"/>
          <w:spacing w:val="-10"/>
          <w:sz w:val="28"/>
          <w:szCs w:val="28"/>
        </w:rPr>
        <w:t xml:space="preserve"> </w:t>
      </w:r>
      <w:r w:rsidR="00F5295B" w:rsidRPr="00D605A4">
        <w:rPr>
          <w:rFonts w:ascii="Times New Roman" w:hAnsi="Times New Roman" w:cs="Times New Roman"/>
          <w:sz w:val="28"/>
          <w:szCs w:val="28"/>
        </w:rPr>
        <w:t>за</w:t>
      </w:r>
      <w:r w:rsidR="00F5295B" w:rsidRPr="00D605A4">
        <w:rPr>
          <w:rFonts w:ascii="Times New Roman" w:hAnsi="Times New Roman" w:cs="Times New Roman"/>
          <w:spacing w:val="-11"/>
          <w:sz w:val="28"/>
          <w:szCs w:val="28"/>
        </w:rPr>
        <w:t xml:space="preserve"> </w:t>
      </w:r>
      <w:r w:rsidR="00F5295B" w:rsidRPr="00D605A4">
        <w:rPr>
          <w:rFonts w:ascii="Times New Roman" w:hAnsi="Times New Roman" w:cs="Times New Roman"/>
          <w:sz w:val="28"/>
          <w:szCs w:val="28"/>
        </w:rPr>
        <w:t>житлово-комунальні</w:t>
      </w:r>
      <w:r w:rsidR="00F5295B" w:rsidRPr="00D605A4">
        <w:rPr>
          <w:rFonts w:ascii="Times New Roman" w:hAnsi="Times New Roman" w:cs="Times New Roman"/>
          <w:spacing w:val="-10"/>
          <w:sz w:val="28"/>
          <w:szCs w:val="28"/>
        </w:rPr>
        <w:t xml:space="preserve"> </w:t>
      </w:r>
      <w:r w:rsidR="00F5295B" w:rsidRPr="00D605A4">
        <w:rPr>
          <w:rFonts w:ascii="Times New Roman" w:hAnsi="Times New Roman" w:cs="Times New Roman"/>
          <w:spacing w:val="-2"/>
          <w:sz w:val="28"/>
          <w:szCs w:val="28"/>
        </w:rPr>
        <w:t>послуги;</w:t>
      </w:r>
    </w:p>
    <w:p w14:paraId="3C70085B" w14:textId="17302B94" w:rsidR="006D43C2" w:rsidRPr="00D605A4" w:rsidRDefault="006D43C2" w:rsidP="008F06EC">
      <w:pPr>
        <w:pStyle w:val="af3"/>
        <w:spacing w:line="276" w:lineRule="auto"/>
        <w:ind w:left="0" w:firstLine="708"/>
        <w:rPr>
          <w:rFonts w:ascii="Times New Roman" w:hAnsi="Times New Roman" w:cs="Times New Roman"/>
          <w:sz w:val="28"/>
          <w:szCs w:val="28"/>
        </w:rPr>
      </w:pPr>
      <w:r w:rsidRPr="00D605A4">
        <w:rPr>
          <w:rFonts w:ascii="Times New Roman" w:hAnsi="Times New Roman" w:cs="Times New Roman"/>
          <w:spacing w:val="-2"/>
          <w:sz w:val="28"/>
          <w:szCs w:val="28"/>
        </w:rPr>
        <w:lastRenderedPageBreak/>
        <w:t>-</w:t>
      </w:r>
      <w:r w:rsidR="00826369" w:rsidRPr="00D605A4">
        <w:rPr>
          <w:rFonts w:ascii="Times New Roman" w:hAnsi="Times New Roman" w:cs="Times New Roman"/>
          <w:spacing w:val="-2"/>
          <w:sz w:val="28"/>
          <w:szCs w:val="28"/>
        </w:rPr>
        <w:t xml:space="preserve"> </w:t>
      </w:r>
      <w:r w:rsidR="00F5295B" w:rsidRPr="00D605A4">
        <w:rPr>
          <w:rFonts w:ascii="Times New Roman" w:hAnsi="Times New Roman" w:cs="Times New Roman"/>
          <w:sz w:val="28"/>
          <w:szCs w:val="28"/>
        </w:rPr>
        <w:t>покращення</w:t>
      </w:r>
      <w:r w:rsidR="00F5295B" w:rsidRPr="00D605A4">
        <w:rPr>
          <w:rFonts w:ascii="Times New Roman" w:hAnsi="Times New Roman" w:cs="Times New Roman"/>
          <w:spacing w:val="80"/>
          <w:sz w:val="28"/>
          <w:szCs w:val="28"/>
        </w:rPr>
        <w:t xml:space="preserve"> </w:t>
      </w:r>
      <w:r w:rsidR="00F5295B" w:rsidRPr="00D605A4">
        <w:rPr>
          <w:rFonts w:ascii="Times New Roman" w:hAnsi="Times New Roman" w:cs="Times New Roman"/>
          <w:sz w:val="28"/>
          <w:szCs w:val="28"/>
        </w:rPr>
        <w:t>житлово-побутових</w:t>
      </w:r>
      <w:r w:rsidR="00F5295B" w:rsidRPr="00D605A4">
        <w:rPr>
          <w:rFonts w:ascii="Times New Roman" w:hAnsi="Times New Roman" w:cs="Times New Roman"/>
          <w:spacing w:val="80"/>
          <w:sz w:val="28"/>
          <w:szCs w:val="28"/>
        </w:rPr>
        <w:t xml:space="preserve"> </w:t>
      </w:r>
      <w:r w:rsidR="00F5295B" w:rsidRPr="00D605A4">
        <w:rPr>
          <w:rFonts w:ascii="Times New Roman" w:hAnsi="Times New Roman" w:cs="Times New Roman"/>
          <w:sz w:val="28"/>
          <w:szCs w:val="28"/>
        </w:rPr>
        <w:t>умов</w:t>
      </w:r>
      <w:r w:rsidR="00F5295B" w:rsidRPr="00D605A4">
        <w:rPr>
          <w:rFonts w:ascii="Times New Roman" w:hAnsi="Times New Roman" w:cs="Times New Roman"/>
          <w:spacing w:val="80"/>
          <w:sz w:val="28"/>
          <w:szCs w:val="28"/>
        </w:rPr>
        <w:t xml:space="preserve"> </w:t>
      </w:r>
      <w:r w:rsidR="00F5295B" w:rsidRPr="00D605A4">
        <w:rPr>
          <w:rFonts w:ascii="Times New Roman" w:hAnsi="Times New Roman" w:cs="Times New Roman"/>
          <w:sz w:val="28"/>
          <w:szCs w:val="28"/>
        </w:rPr>
        <w:t>населення</w:t>
      </w:r>
      <w:r w:rsidR="00F5295B" w:rsidRPr="00D605A4">
        <w:rPr>
          <w:rFonts w:ascii="Times New Roman" w:hAnsi="Times New Roman" w:cs="Times New Roman"/>
          <w:spacing w:val="80"/>
          <w:sz w:val="28"/>
          <w:szCs w:val="28"/>
        </w:rPr>
        <w:t xml:space="preserve"> </w:t>
      </w:r>
      <w:r w:rsidR="00F5295B" w:rsidRPr="00D605A4">
        <w:rPr>
          <w:rFonts w:ascii="Times New Roman" w:hAnsi="Times New Roman" w:cs="Times New Roman"/>
          <w:sz w:val="28"/>
          <w:szCs w:val="28"/>
        </w:rPr>
        <w:t>(відновлення,</w:t>
      </w:r>
      <w:r w:rsidR="00F5295B" w:rsidRPr="00D605A4">
        <w:rPr>
          <w:rFonts w:ascii="Times New Roman" w:hAnsi="Times New Roman" w:cs="Times New Roman"/>
          <w:spacing w:val="80"/>
          <w:sz w:val="28"/>
          <w:szCs w:val="28"/>
        </w:rPr>
        <w:t xml:space="preserve"> </w:t>
      </w:r>
      <w:r w:rsidR="00F5295B" w:rsidRPr="00D605A4">
        <w:rPr>
          <w:rFonts w:ascii="Times New Roman" w:hAnsi="Times New Roman" w:cs="Times New Roman"/>
          <w:sz w:val="28"/>
          <w:szCs w:val="28"/>
        </w:rPr>
        <w:t>відбудова пошкодженого/зруйнованого житла).</w:t>
      </w:r>
    </w:p>
    <w:p w14:paraId="2C499E4B" w14:textId="62B4FC2A" w:rsidR="006D43C2" w:rsidRPr="00D605A4" w:rsidRDefault="006D43C2" w:rsidP="008F06EC">
      <w:pPr>
        <w:pStyle w:val="af3"/>
        <w:spacing w:line="276" w:lineRule="auto"/>
        <w:ind w:left="0" w:firstLine="708"/>
        <w:rPr>
          <w:rFonts w:ascii="Times New Roman" w:hAnsi="Times New Roman" w:cs="Times New Roman"/>
          <w:sz w:val="28"/>
          <w:szCs w:val="28"/>
        </w:rPr>
      </w:pPr>
      <w:r w:rsidRPr="00D605A4">
        <w:rPr>
          <w:rFonts w:ascii="Times New Roman" w:hAnsi="Times New Roman" w:cs="Times New Roman"/>
          <w:sz w:val="28"/>
          <w:szCs w:val="28"/>
        </w:rPr>
        <w:t>-</w:t>
      </w:r>
      <w:r w:rsidR="00826369" w:rsidRPr="00D605A4">
        <w:rPr>
          <w:rFonts w:ascii="Times New Roman" w:hAnsi="Times New Roman" w:cs="Times New Roman"/>
          <w:sz w:val="28"/>
          <w:szCs w:val="28"/>
        </w:rPr>
        <w:t xml:space="preserve"> </w:t>
      </w:r>
      <w:r w:rsidR="00F5295B" w:rsidRPr="00D605A4">
        <w:rPr>
          <w:rFonts w:ascii="Times New Roman" w:hAnsi="Times New Roman" w:cs="Times New Roman"/>
          <w:spacing w:val="-2"/>
          <w:sz w:val="28"/>
          <w:szCs w:val="28"/>
        </w:rPr>
        <w:t>забезпечення</w:t>
      </w:r>
      <w:r w:rsidRPr="00D605A4">
        <w:rPr>
          <w:rFonts w:ascii="Times New Roman" w:hAnsi="Times New Roman" w:cs="Times New Roman"/>
          <w:spacing w:val="-2"/>
          <w:sz w:val="28"/>
          <w:szCs w:val="28"/>
        </w:rPr>
        <w:t xml:space="preserve"> </w:t>
      </w:r>
      <w:proofErr w:type="spellStart"/>
      <w:r w:rsidR="00F5295B" w:rsidRPr="00D605A4">
        <w:rPr>
          <w:rFonts w:ascii="Times New Roman" w:hAnsi="Times New Roman" w:cs="Times New Roman"/>
          <w:spacing w:val="-2"/>
          <w:sz w:val="28"/>
          <w:szCs w:val="28"/>
        </w:rPr>
        <w:t>безбар’єрного</w:t>
      </w:r>
      <w:proofErr w:type="spellEnd"/>
      <w:r w:rsidRPr="00D605A4">
        <w:rPr>
          <w:rFonts w:ascii="Times New Roman" w:hAnsi="Times New Roman" w:cs="Times New Roman"/>
          <w:spacing w:val="-2"/>
          <w:sz w:val="28"/>
          <w:szCs w:val="28"/>
        </w:rPr>
        <w:t xml:space="preserve"> </w:t>
      </w:r>
      <w:r w:rsidR="00F5295B" w:rsidRPr="00D605A4">
        <w:rPr>
          <w:rFonts w:ascii="Times New Roman" w:hAnsi="Times New Roman" w:cs="Times New Roman"/>
          <w:spacing w:val="-2"/>
          <w:sz w:val="28"/>
          <w:szCs w:val="28"/>
        </w:rPr>
        <w:t>доступу</w:t>
      </w:r>
      <w:r w:rsidRPr="00D605A4">
        <w:rPr>
          <w:rFonts w:ascii="Times New Roman" w:hAnsi="Times New Roman" w:cs="Times New Roman"/>
          <w:spacing w:val="-2"/>
          <w:sz w:val="28"/>
          <w:szCs w:val="28"/>
        </w:rPr>
        <w:t xml:space="preserve"> </w:t>
      </w:r>
      <w:r w:rsidR="00F5295B" w:rsidRPr="00D605A4">
        <w:rPr>
          <w:rFonts w:ascii="Times New Roman" w:hAnsi="Times New Roman" w:cs="Times New Roman"/>
          <w:spacing w:val="-4"/>
          <w:sz w:val="28"/>
          <w:szCs w:val="28"/>
        </w:rPr>
        <w:t>осіб</w:t>
      </w:r>
      <w:r w:rsidRPr="00D605A4">
        <w:rPr>
          <w:rFonts w:ascii="Times New Roman" w:hAnsi="Times New Roman" w:cs="Times New Roman"/>
          <w:spacing w:val="-4"/>
          <w:sz w:val="28"/>
          <w:szCs w:val="28"/>
        </w:rPr>
        <w:t xml:space="preserve"> </w:t>
      </w:r>
      <w:r w:rsidR="00F5295B" w:rsidRPr="00D605A4">
        <w:rPr>
          <w:rFonts w:ascii="Times New Roman" w:hAnsi="Times New Roman" w:cs="Times New Roman"/>
          <w:spacing w:val="-10"/>
          <w:sz w:val="28"/>
          <w:szCs w:val="28"/>
        </w:rPr>
        <w:t>з</w:t>
      </w:r>
      <w:r w:rsidRPr="00D605A4">
        <w:rPr>
          <w:rFonts w:ascii="Times New Roman" w:hAnsi="Times New Roman" w:cs="Times New Roman"/>
          <w:spacing w:val="-10"/>
          <w:sz w:val="28"/>
          <w:szCs w:val="28"/>
        </w:rPr>
        <w:t xml:space="preserve"> </w:t>
      </w:r>
      <w:r w:rsidR="00F5295B" w:rsidRPr="00D605A4">
        <w:rPr>
          <w:rFonts w:ascii="Times New Roman" w:hAnsi="Times New Roman" w:cs="Times New Roman"/>
          <w:spacing w:val="-2"/>
          <w:sz w:val="28"/>
          <w:szCs w:val="28"/>
        </w:rPr>
        <w:t>інвалідністю</w:t>
      </w:r>
      <w:r w:rsidR="00F5295B" w:rsidRPr="00D605A4">
        <w:rPr>
          <w:rFonts w:ascii="Times New Roman" w:hAnsi="Times New Roman" w:cs="Times New Roman"/>
          <w:sz w:val="28"/>
          <w:szCs w:val="28"/>
        </w:rPr>
        <w:tab/>
      </w:r>
      <w:r w:rsidR="00F5295B" w:rsidRPr="00D605A4">
        <w:rPr>
          <w:rFonts w:ascii="Times New Roman" w:hAnsi="Times New Roman" w:cs="Times New Roman"/>
          <w:spacing w:val="-6"/>
          <w:sz w:val="28"/>
          <w:szCs w:val="28"/>
        </w:rPr>
        <w:t>до</w:t>
      </w:r>
      <w:r w:rsidRPr="00D605A4">
        <w:rPr>
          <w:rFonts w:ascii="Times New Roman" w:hAnsi="Times New Roman" w:cs="Times New Roman"/>
          <w:sz w:val="28"/>
          <w:szCs w:val="28"/>
        </w:rPr>
        <w:t xml:space="preserve"> </w:t>
      </w:r>
      <w:r w:rsidR="00F5295B" w:rsidRPr="00D605A4">
        <w:rPr>
          <w:rFonts w:ascii="Times New Roman" w:hAnsi="Times New Roman" w:cs="Times New Roman"/>
          <w:spacing w:val="-2"/>
          <w:sz w:val="28"/>
          <w:szCs w:val="28"/>
        </w:rPr>
        <w:t xml:space="preserve">установ, </w:t>
      </w:r>
      <w:r w:rsidR="00F5295B" w:rsidRPr="00D605A4">
        <w:rPr>
          <w:rFonts w:ascii="Times New Roman" w:hAnsi="Times New Roman" w:cs="Times New Roman"/>
          <w:sz w:val="28"/>
          <w:szCs w:val="28"/>
        </w:rPr>
        <w:t>організації</w:t>
      </w:r>
      <w:r w:rsidR="00F5295B" w:rsidRPr="00D605A4">
        <w:rPr>
          <w:rFonts w:ascii="Times New Roman" w:hAnsi="Times New Roman" w:cs="Times New Roman"/>
          <w:spacing w:val="40"/>
          <w:sz w:val="28"/>
          <w:szCs w:val="28"/>
        </w:rPr>
        <w:t xml:space="preserve"> </w:t>
      </w:r>
      <w:r w:rsidR="00F5295B" w:rsidRPr="00D605A4">
        <w:rPr>
          <w:rFonts w:ascii="Times New Roman" w:hAnsi="Times New Roman" w:cs="Times New Roman"/>
          <w:sz w:val="28"/>
          <w:szCs w:val="28"/>
        </w:rPr>
        <w:t>та об’єктів інфраструктури.</w:t>
      </w:r>
    </w:p>
    <w:p w14:paraId="62045F9B" w14:textId="77777777" w:rsidR="00375730" w:rsidRPr="00D605A4" w:rsidRDefault="00375730" w:rsidP="008F06EC">
      <w:pPr>
        <w:pStyle w:val="af3"/>
        <w:spacing w:line="276" w:lineRule="auto"/>
        <w:ind w:left="0" w:firstLine="708"/>
        <w:rPr>
          <w:rFonts w:ascii="Times New Roman" w:hAnsi="Times New Roman" w:cs="Times New Roman"/>
          <w:sz w:val="28"/>
          <w:szCs w:val="28"/>
        </w:rPr>
      </w:pPr>
    </w:p>
    <w:p w14:paraId="36AC1DCC" w14:textId="782314D8" w:rsidR="00C5321A" w:rsidRPr="00D605A4" w:rsidRDefault="00CA099D" w:rsidP="008F06EC">
      <w:pPr>
        <w:pStyle w:val="af3"/>
        <w:spacing w:line="276" w:lineRule="auto"/>
        <w:ind w:left="0" w:firstLine="708"/>
        <w:rPr>
          <w:rFonts w:ascii="Times New Roman" w:hAnsi="Times New Roman" w:cs="Times New Roman"/>
          <w:b/>
          <w:bCs/>
          <w:spacing w:val="-2"/>
          <w:sz w:val="28"/>
          <w:szCs w:val="28"/>
        </w:rPr>
      </w:pPr>
      <w:r w:rsidRPr="00D605A4">
        <w:rPr>
          <w:rFonts w:ascii="Times New Roman" w:hAnsi="Times New Roman" w:cs="Times New Roman"/>
          <w:b/>
          <w:bCs/>
          <w:sz w:val="28"/>
          <w:szCs w:val="28"/>
        </w:rPr>
        <w:t>2.</w:t>
      </w:r>
      <w:r w:rsidR="00375730" w:rsidRPr="00D605A4">
        <w:rPr>
          <w:rFonts w:ascii="Times New Roman" w:hAnsi="Times New Roman" w:cs="Times New Roman"/>
          <w:b/>
          <w:bCs/>
          <w:sz w:val="28"/>
          <w:szCs w:val="28"/>
        </w:rPr>
        <w:t>4.3.</w:t>
      </w:r>
      <w:r w:rsidR="00F5295B" w:rsidRPr="00D605A4">
        <w:rPr>
          <w:rFonts w:ascii="Times New Roman" w:hAnsi="Times New Roman" w:cs="Times New Roman"/>
          <w:b/>
          <w:bCs/>
          <w:sz w:val="28"/>
          <w:szCs w:val="28"/>
        </w:rPr>
        <w:t>Наповнення</w:t>
      </w:r>
      <w:r w:rsidR="00F5295B" w:rsidRPr="00D605A4">
        <w:rPr>
          <w:rFonts w:ascii="Times New Roman" w:hAnsi="Times New Roman" w:cs="Times New Roman"/>
          <w:b/>
          <w:bCs/>
          <w:spacing w:val="-11"/>
          <w:sz w:val="28"/>
          <w:szCs w:val="28"/>
        </w:rPr>
        <w:t xml:space="preserve"> </w:t>
      </w:r>
      <w:r w:rsidR="00F5295B" w:rsidRPr="00D605A4">
        <w:rPr>
          <w:rFonts w:ascii="Times New Roman" w:hAnsi="Times New Roman" w:cs="Times New Roman"/>
          <w:b/>
          <w:bCs/>
          <w:sz w:val="28"/>
          <w:szCs w:val="28"/>
        </w:rPr>
        <w:t>бюджету,</w:t>
      </w:r>
      <w:r w:rsidR="00F5295B" w:rsidRPr="00D605A4">
        <w:rPr>
          <w:rFonts w:ascii="Times New Roman" w:hAnsi="Times New Roman" w:cs="Times New Roman"/>
          <w:b/>
          <w:bCs/>
          <w:spacing w:val="-10"/>
          <w:sz w:val="28"/>
          <w:szCs w:val="28"/>
        </w:rPr>
        <w:t xml:space="preserve"> </w:t>
      </w:r>
      <w:r w:rsidR="00F5295B" w:rsidRPr="00D605A4">
        <w:rPr>
          <w:rFonts w:ascii="Times New Roman" w:hAnsi="Times New Roman" w:cs="Times New Roman"/>
          <w:b/>
          <w:bCs/>
          <w:sz w:val="28"/>
          <w:szCs w:val="28"/>
        </w:rPr>
        <w:t>оптимізація</w:t>
      </w:r>
      <w:r w:rsidR="00F5295B" w:rsidRPr="00D605A4">
        <w:rPr>
          <w:rFonts w:ascii="Times New Roman" w:hAnsi="Times New Roman" w:cs="Times New Roman"/>
          <w:b/>
          <w:bCs/>
          <w:spacing w:val="-10"/>
          <w:sz w:val="28"/>
          <w:szCs w:val="28"/>
        </w:rPr>
        <w:t xml:space="preserve"> </w:t>
      </w:r>
      <w:r w:rsidR="00F5295B" w:rsidRPr="00D605A4">
        <w:rPr>
          <w:rFonts w:ascii="Times New Roman" w:hAnsi="Times New Roman" w:cs="Times New Roman"/>
          <w:b/>
          <w:bCs/>
          <w:sz w:val="28"/>
          <w:szCs w:val="28"/>
        </w:rPr>
        <w:t>і</w:t>
      </w:r>
      <w:r w:rsidR="00F5295B" w:rsidRPr="00D605A4">
        <w:rPr>
          <w:rFonts w:ascii="Times New Roman" w:hAnsi="Times New Roman" w:cs="Times New Roman"/>
          <w:b/>
          <w:bCs/>
          <w:spacing w:val="-7"/>
          <w:sz w:val="28"/>
          <w:szCs w:val="28"/>
        </w:rPr>
        <w:t xml:space="preserve"> </w:t>
      </w:r>
      <w:r w:rsidR="00F5295B" w:rsidRPr="00D605A4">
        <w:rPr>
          <w:rFonts w:ascii="Times New Roman" w:hAnsi="Times New Roman" w:cs="Times New Roman"/>
          <w:b/>
          <w:bCs/>
          <w:sz w:val="28"/>
          <w:szCs w:val="28"/>
        </w:rPr>
        <w:t>контроль</w:t>
      </w:r>
      <w:r w:rsidR="00F5295B" w:rsidRPr="00D605A4">
        <w:rPr>
          <w:rFonts w:ascii="Times New Roman" w:hAnsi="Times New Roman" w:cs="Times New Roman"/>
          <w:b/>
          <w:bCs/>
          <w:spacing w:val="-8"/>
          <w:sz w:val="28"/>
          <w:szCs w:val="28"/>
        </w:rPr>
        <w:t xml:space="preserve"> </w:t>
      </w:r>
      <w:r w:rsidR="00F5295B" w:rsidRPr="00D605A4">
        <w:rPr>
          <w:rFonts w:ascii="Times New Roman" w:hAnsi="Times New Roman" w:cs="Times New Roman"/>
          <w:b/>
          <w:bCs/>
          <w:sz w:val="28"/>
          <w:szCs w:val="28"/>
        </w:rPr>
        <w:t>бюджетних</w:t>
      </w:r>
      <w:r w:rsidR="00F5295B" w:rsidRPr="00D605A4">
        <w:rPr>
          <w:rFonts w:ascii="Times New Roman" w:hAnsi="Times New Roman" w:cs="Times New Roman"/>
          <w:b/>
          <w:bCs/>
          <w:spacing w:val="-7"/>
          <w:sz w:val="28"/>
          <w:szCs w:val="28"/>
        </w:rPr>
        <w:t xml:space="preserve"> </w:t>
      </w:r>
      <w:r w:rsidR="00F5295B" w:rsidRPr="00D605A4">
        <w:rPr>
          <w:rFonts w:ascii="Times New Roman" w:hAnsi="Times New Roman" w:cs="Times New Roman"/>
          <w:b/>
          <w:bCs/>
          <w:spacing w:val="-2"/>
          <w:sz w:val="28"/>
          <w:szCs w:val="28"/>
        </w:rPr>
        <w:t>витрат</w:t>
      </w:r>
    </w:p>
    <w:p w14:paraId="55072B5B" w14:textId="77777777" w:rsidR="00C5321A" w:rsidRPr="00D605A4" w:rsidRDefault="00C5321A" w:rsidP="008F06EC">
      <w:pPr>
        <w:pStyle w:val="af3"/>
        <w:spacing w:line="276" w:lineRule="auto"/>
        <w:ind w:left="0" w:firstLine="708"/>
        <w:rPr>
          <w:rFonts w:ascii="Times New Roman" w:hAnsi="Times New Roman" w:cs="Times New Roman"/>
          <w:b/>
          <w:bCs/>
          <w:sz w:val="28"/>
          <w:szCs w:val="28"/>
          <w:u w:val="single"/>
        </w:rPr>
      </w:pPr>
    </w:p>
    <w:p w14:paraId="670FE8B0" w14:textId="77777777" w:rsidR="00C5321A" w:rsidRPr="00D605A4" w:rsidRDefault="00F5295B" w:rsidP="008F06EC">
      <w:pPr>
        <w:pStyle w:val="af3"/>
        <w:spacing w:line="276" w:lineRule="auto"/>
        <w:ind w:left="0" w:firstLine="708"/>
        <w:rPr>
          <w:rFonts w:ascii="Times New Roman" w:hAnsi="Times New Roman" w:cs="Times New Roman"/>
          <w:b/>
          <w:bCs/>
          <w:spacing w:val="-4"/>
          <w:sz w:val="28"/>
          <w:szCs w:val="28"/>
          <w:u w:val="single"/>
        </w:rPr>
      </w:pPr>
      <w:r w:rsidRPr="00D605A4">
        <w:rPr>
          <w:rFonts w:ascii="Times New Roman" w:hAnsi="Times New Roman" w:cs="Times New Roman"/>
          <w:b/>
          <w:bCs/>
          <w:sz w:val="28"/>
          <w:szCs w:val="28"/>
          <w:u w:val="single"/>
        </w:rPr>
        <w:t>Основні</w:t>
      </w:r>
      <w:r w:rsidRPr="00D605A4">
        <w:rPr>
          <w:rFonts w:ascii="Times New Roman" w:hAnsi="Times New Roman" w:cs="Times New Roman"/>
          <w:b/>
          <w:bCs/>
          <w:spacing w:val="-6"/>
          <w:sz w:val="28"/>
          <w:szCs w:val="28"/>
          <w:u w:val="single"/>
        </w:rPr>
        <w:t xml:space="preserve"> </w:t>
      </w:r>
      <w:r w:rsidRPr="00D605A4">
        <w:rPr>
          <w:rFonts w:ascii="Times New Roman" w:hAnsi="Times New Roman" w:cs="Times New Roman"/>
          <w:b/>
          <w:bCs/>
          <w:sz w:val="28"/>
          <w:szCs w:val="28"/>
          <w:u w:val="single"/>
        </w:rPr>
        <w:t>завдання</w:t>
      </w:r>
      <w:r w:rsidRPr="00D605A4">
        <w:rPr>
          <w:rFonts w:ascii="Times New Roman" w:hAnsi="Times New Roman" w:cs="Times New Roman"/>
          <w:b/>
          <w:bCs/>
          <w:spacing w:val="-5"/>
          <w:sz w:val="28"/>
          <w:szCs w:val="28"/>
          <w:u w:val="single"/>
        </w:rPr>
        <w:t xml:space="preserve"> </w:t>
      </w:r>
      <w:r w:rsidRPr="00D605A4">
        <w:rPr>
          <w:rFonts w:ascii="Times New Roman" w:hAnsi="Times New Roman" w:cs="Times New Roman"/>
          <w:b/>
          <w:bCs/>
          <w:sz w:val="28"/>
          <w:szCs w:val="28"/>
          <w:u w:val="single"/>
        </w:rPr>
        <w:t>на</w:t>
      </w:r>
      <w:r w:rsidRPr="00D605A4">
        <w:rPr>
          <w:rFonts w:ascii="Times New Roman" w:hAnsi="Times New Roman" w:cs="Times New Roman"/>
          <w:b/>
          <w:bCs/>
          <w:spacing w:val="-4"/>
          <w:sz w:val="28"/>
          <w:szCs w:val="28"/>
          <w:u w:val="single"/>
        </w:rPr>
        <w:t xml:space="preserve"> </w:t>
      </w:r>
      <w:r w:rsidRPr="00D605A4">
        <w:rPr>
          <w:rFonts w:ascii="Times New Roman" w:hAnsi="Times New Roman" w:cs="Times New Roman"/>
          <w:b/>
          <w:bCs/>
          <w:sz w:val="28"/>
          <w:szCs w:val="28"/>
          <w:u w:val="single"/>
        </w:rPr>
        <w:t>202</w:t>
      </w:r>
      <w:r w:rsidR="00C5321A" w:rsidRPr="00D605A4">
        <w:rPr>
          <w:rFonts w:ascii="Times New Roman" w:hAnsi="Times New Roman" w:cs="Times New Roman"/>
          <w:b/>
          <w:bCs/>
          <w:sz w:val="28"/>
          <w:szCs w:val="28"/>
          <w:u w:val="single"/>
        </w:rPr>
        <w:t>5</w:t>
      </w:r>
      <w:r w:rsidRPr="00D605A4">
        <w:rPr>
          <w:rFonts w:ascii="Times New Roman" w:hAnsi="Times New Roman" w:cs="Times New Roman"/>
          <w:b/>
          <w:bCs/>
          <w:spacing w:val="-8"/>
          <w:sz w:val="28"/>
          <w:szCs w:val="28"/>
          <w:u w:val="single"/>
        </w:rPr>
        <w:t xml:space="preserve"> </w:t>
      </w:r>
      <w:r w:rsidRPr="00D605A4">
        <w:rPr>
          <w:rFonts w:ascii="Times New Roman" w:hAnsi="Times New Roman" w:cs="Times New Roman"/>
          <w:b/>
          <w:bCs/>
          <w:spacing w:val="-4"/>
          <w:sz w:val="28"/>
          <w:szCs w:val="28"/>
          <w:u w:val="single"/>
        </w:rPr>
        <w:t>рік:</w:t>
      </w:r>
    </w:p>
    <w:p w14:paraId="4046762D" w14:textId="543AC5C7" w:rsidR="00C5321A" w:rsidRPr="00D605A4" w:rsidRDefault="00C5321A" w:rsidP="008F06EC">
      <w:pPr>
        <w:pStyle w:val="af3"/>
        <w:spacing w:line="276" w:lineRule="auto"/>
        <w:ind w:left="0" w:firstLine="708"/>
        <w:rPr>
          <w:rFonts w:ascii="Times New Roman" w:hAnsi="Times New Roman" w:cs="Times New Roman"/>
          <w:spacing w:val="-2"/>
          <w:sz w:val="28"/>
          <w:szCs w:val="28"/>
        </w:rPr>
      </w:pPr>
      <w:r w:rsidRPr="00D605A4">
        <w:rPr>
          <w:rFonts w:ascii="Times New Roman" w:hAnsi="Times New Roman" w:cs="Times New Roman"/>
          <w:spacing w:val="-4"/>
          <w:sz w:val="28"/>
          <w:szCs w:val="28"/>
        </w:rPr>
        <w:t>-</w:t>
      </w:r>
      <w:r w:rsidR="00826369" w:rsidRPr="00D605A4">
        <w:rPr>
          <w:rFonts w:ascii="Times New Roman" w:hAnsi="Times New Roman" w:cs="Times New Roman"/>
          <w:spacing w:val="-4"/>
          <w:sz w:val="28"/>
          <w:szCs w:val="28"/>
        </w:rPr>
        <w:t xml:space="preserve"> </w:t>
      </w:r>
      <w:r w:rsidR="00F5295B" w:rsidRPr="00D605A4">
        <w:rPr>
          <w:rFonts w:ascii="Times New Roman" w:hAnsi="Times New Roman" w:cs="Times New Roman"/>
          <w:sz w:val="28"/>
          <w:szCs w:val="28"/>
        </w:rPr>
        <w:t xml:space="preserve">сприяння у відновленні й організації роботи бізнесу на звільнених </w:t>
      </w:r>
      <w:r w:rsidR="00F5295B" w:rsidRPr="00D605A4">
        <w:rPr>
          <w:rFonts w:ascii="Times New Roman" w:hAnsi="Times New Roman" w:cs="Times New Roman"/>
          <w:spacing w:val="-2"/>
          <w:sz w:val="28"/>
          <w:szCs w:val="28"/>
        </w:rPr>
        <w:t>територіях;</w:t>
      </w:r>
    </w:p>
    <w:p w14:paraId="2CDA0BE2" w14:textId="6DC23A0F" w:rsidR="00C5321A" w:rsidRPr="00D605A4" w:rsidRDefault="00C5321A" w:rsidP="008F06EC">
      <w:pPr>
        <w:pStyle w:val="af3"/>
        <w:spacing w:line="276" w:lineRule="auto"/>
        <w:ind w:left="0" w:firstLine="708"/>
        <w:rPr>
          <w:rFonts w:ascii="Times New Roman" w:hAnsi="Times New Roman" w:cs="Times New Roman"/>
          <w:sz w:val="28"/>
          <w:szCs w:val="28"/>
        </w:rPr>
      </w:pPr>
      <w:r w:rsidRPr="00D605A4">
        <w:rPr>
          <w:rFonts w:ascii="Times New Roman" w:hAnsi="Times New Roman" w:cs="Times New Roman"/>
          <w:spacing w:val="-2"/>
          <w:sz w:val="28"/>
          <w:szCs w:val="28"/>
        </w:rPr>
        <w:t>-</w:t>
      </w:r>
      <w:r w:rsidR="00826369" w:rsidRPr="00D605A4">
        <w:rPr>
          <w:rFonts w:ascii="Times New Roman" w:hAnsi="Times New Roman" w:cs="Times New Roman"/>
          <w:spacing w:val="-2"/>
          <w:sz w:val="28"/>
          <w:szCs w:val="28"/>
        </w:rPr>
        <w:t xml:space="preserve"> </w:t>
      </w:r>
      <w:r w:rsidR="00F5295B" w:rsidRPr="00D605A4">
        <w:rPr>
          <w:rFonts w:ascii="Times New Roman" w:hAnsi="Times New Roman" w:cs="Times New Roman"/>
          <w:sz w:val="28"/>
          <w:szCs w:val="28"/>
        </w:rPr>
        <w:t xml:space="preserve">забезпечення збалансованості показників бюджету </w:t>
      </w:r>
      <w:r w:rsidRPr="00D605A4">
        <w:rPr>
          <w:rFonts w:ascii="Times New Roman" w:hAnsi="Times New Roman" w:cs="Times New Roman"/>
          <w:sz w:val="28"/>
          <w:szCs w:val="28"/>
        </w:rPr>
        <w:t>громади</w:t>
      </w:r>
      <w:r w:rsidR="00F5295B" w:rsidRPr="00D605A4">
        <w:rPr>
          <w:rFonts w:ascii="Times New Roman" w:hAnsi="Times New Roman" w:cs="Times New Roman"/>
          <w:sz w:val="28"/>
          <w:szCs w:val="28"/>
        </w:rPr>
        <w:t xml:space="preserve"> на 202</w:t>
      </w:r>
      <w:r w:rsidRPr="00D605A4">
        <w:rPr>
          <w:rFonts w:ascii="Times New Roman" w:hAnsi="Times New Roman" w:cs="Times New Roman"/>
          <w:sz w:val="28"/>
          <w:szCs w:val="28"/>
        </w:rPr>
        <w:t>5</w:t>
      </w:r>
      <w:r w:rsidR="00F5295B" w:rsidRPr="00D605A4">
        <w:rPr>
          <w:rFonts w:ascii="Times New Roman" w:hAnsi="Times New Roman" w:cs="Times New Roman"/>
          <w:sz w:val="28"/>
          <w:szCs w:val="28"/>
        </w:rPr>
        <w:t xml:space="preserve"> рік, врегулювання міжбюджетних відносин бюджетів усіх рівнів та належного виконання затверджених бюджетних показників;</w:t>
      </w:r>
    </w:p>
    <w:p w14:paraId="53B8BEAC" w14:textId="4F3A3853" w:rsidR="00C5321A" w:rsidRPr="00D605A4" w:rsidRDefault="00C5321A" w:rsidP="008F06EC">
      <w:pPr>
        <w:pStyle w:val="af3"/>
        <w:spacing w:line="276" w:lineRule="auto"/>
        <w:ind w:left="0" w:firstLine="708"/>
        <w:rPr>
          <w:rFonts w:ascii="Times New Roman" w:hAnsi="Times New Roman" w:cs="Times New Roman"/>
          <w:sz w:val="28"/>
          <w:szCs w:val="28"/>
        </w:rPr>
      </w:pPr>
      <w:r w:rsidRPr="00D605A4">
        <w:rPr>
          <w:rFonts w:ascii="Times New Roman" w:hAnsi="Times New Roman" w:cs="Times New Roman"/>
          <w:sz w:val="28"/>
          <w:szCs w:val="28"/>
        </w:rPr>
        <w:t>-</w:t>
      </w:r>
      <w:r w:rsidR="00826369" w:rsidRPr="00D605A4">
        <w:rPr>
          <w:rFonts w:ascii="Times New Roman" w:hAnsi="Times New Roman" w:cs="Times New Roman"/>
          <w:sz w:val="28"/>
          <w:szCs w:val="28"/>
        </w:rPr>
        <w:t xml:space="preserve"> </w:t>
      </w:r>
      <w:r w:rsidR="00F5295B" w:rsidRPr="00D605A4">
        <w:rPr>
          <w:rFonts w:ascii="Times New Roman" w:hAnsi="Times New Roman" w:cs="Times New Roman"/>
          <w:sz w:val="28"/>
          <w:szCs w:val="28"/>
        </w:rPr>
        <w:t>забезпечення ефективної взаємодії місцевих органів влади та контролюючих органів щодо наповнення бюджетів усіх рівнів;</w:t>
      </w:r>
    </w:p>
    <w:p w14:paraId="107F316D" w14:textId="078FB121" w:rsidR="00C5321A" w:rsidRPr="00D605A4" w:rsidRDefault="00C5321A" w:rsidP="008F06EC">
      <w:pPr>
        <w:pStyle w:val="af3"/>
        <w:spacing w:line="276" w:lineRule="auto"/>
        <w:ind w:left="0" w:firstLine="708"/>
        <w:rPr>
          <w:rFonts w:ascii="Times New Roman" w:hAnsi="Times New Roman" w:cs="Times New Roman"/>
          <w:sz w:val="28"/>
          <w:szCs w:val="28"/>
        </w:rPr>
      </w:pPr>
      <w:r w:rsidRPr="00D605A4">
        <w:rPr>
          <w:rFonts w:ascii="Times New Roman" w:hAnsi="Times New Roman" w:cs="Times New Roman"/>
          <w:sz w:val="28"/>
          <w:szCs w:val="28"/>
        </w:rPr>
        <w:t>-</w:t>
      </w:r>
      <w:r w:rsidR="00826369" w:rsidRPr="00D605A4">
        <w:rPr>
          <w:rFonts w:ascii="Times New Roman" w:hAnsi="Times New Roman" w:cs="Times New Roman"/>
          <w:sz w:val="28"/>
          <w:szCs w:val="28"/>
        </w:rPr>
        <w:t xml:space="preserve"> </w:t>
      </w:r>
      <w:r w:rsidR="00F5295B" w:rsidRPr="00D605A4">
        <w:rPr>
          <w:rFonts w:ascii="Times New Roman" w:hAnsi="Times New Roman" w:cs="Times New Roman"/>
          <w:sz w:val="28"/>
          <w:szCs w:val="28"/>
        </w:rPr>
        <w:t>проведення роботи з детінізації економіки та з платниками податків щодо викриття схем ухилення від сплати платежів до бюджету;</w:t>
      </w:r>
    </w:p>
    <w:p w14:paraId="2ECBD228" w14:textId="2E8B04D3" w:rsidR="00C5321A" w:rsidRPr="00D605A4" w:rsidRDefault="00C5321A" w:rsidP="008F06EC">
      <w:pPr>
        <w:pStyle w:val="af3"/>
        <w:spacing w:line="276" w:lineRule="auto"/>
        <w:ind w:left="0" w:firstLine="708"/>
        <w:rPr>
          <w:rFonts w:ascii="Times New Roman" w:hAnsi="Times New Roman" w:cs="Times New Roman"/>
          <w:spacing w:val="-2"/>
          <w:sz w:val="28"/>
          <w:szCs w:val="28"/>
        </w:rPr>
      </w:pPr>
      <w:r w:rsidRPr="00D605A4">
        <w:rPr>
          <w:rFonts w:ascii="Times New Roman" w:hAnsi="Times New Roman" w:cs="Times New Roman"/>
          <w:sz w:val="28"/>
          <w:szCs w:val="28"/>
        </w:rPr>
        <w:t>-</w:t>
      </w:r>
      <w:r w:rsidR="00826369" w:rsidRPr="00D605A4">
        <w:rPr>
          <w:rFonts w:ascii="Times New Roman" w:hAnsi="Times New Roman" w:cs="Times New Roman"/>
          <w:sz w:val="28"/>
          <w:szCs w:val="28"/>
        </w:rPr>
        <w:t xml:space="preserve"> </w:t>
      </w:r>
      <w:r w:rsidR="00F5295B" w:rsidRPr="00D605A4">
        <w:rPr>
          <w:rFonts w:ascii="Times New Roman" w:hAnsi="Times New Roman" w:cs="Times New Roman"/>
          <w:sz w:val="28"/>
          <w:szCs w:val="28"/>
        </w:rPr>
        <w:t>підвищення</w:t>
      </w:r>
      <w:r w:rsidR="00F5295B" w:rsidRPr="00D605A4">
        <w:rPr>
          <w:rFonts w:ascii="Times New Roman" w:hAnsi="Times New Roman" w:cs="Times New Roman"/>
          <w:spacing w:val="-13"/>
          <w:sz w:val="28"/>
          <w:szCs w:val="28"/>
        </w:rPr>
        <w:t xml:space="preserve"> </w:t>
      </w:r>
      <w:r w:rsidR="00F5295B" w:rsidRPr="00D605A4">
        <w:rPr>
          <w:rFonts w:ascii="Times New Roman" w:hAnsi="Times New Roman" w:cs="Times New Roman"/>
          <w:sz w:val="28"/>
          <w:szCs w:val="28"/>
        </w:rPr>
        <w:t>ефективності</w:t>
      </w:r>
      <w:r w:rsidR="00F5295B" w:rsidRPr="00D605A4">
        <w:rPr>
          <w:rFonts w:ascii="Times New Roman" w:hAnsi="Times New Roman" w:cs="Times New Roman"/>
          <w:spacing w:val="-14"/>
          <w:sz w:val="28"/>
          <w:szCs w:val="28"/>
        </w:rPr>
        <w:t xml:space="preserve"> </w:t>
      </w:r>
      <w:r w:rsidR="00F5295B" w:rsidRPr="00D605A4">
        <w:rPr>
          <w:rFonts w:ascii="Times New Roman" w:hAnsi="Times New Roman" w:cs="Times New Roman"/>
          <w:sz w:val="28"/>
          <w:szCs w:val="28"/>
        </w:rPr>
        <w:t>використання</w:t>
      </w:r>
      <w:r w:rsidR="00F5295B" w:rsidRPr="00D605A4">
        <w:rPr>
          <w:rFonts w:ascii="Times New Roman" w:hAnsi="Times New Roman" w:cs="Times New Roman"/>
          <w:spacing w:val="-12"/>
          <w:sz w:val="28"/>
          <w:szCs w:val="28"/>
        </w:rPr>
        <w:t xml:space="preserve"> </w:t>
      </w:r>
      <w:r w:rsidR="00F5295B" w:rsidRPr="00D605A4">
        <w:rPr>
          <w:rFonts w:ascii="Times New Roman" w:hAnsi="Times New Roman" w:cs="Times New Roman"/>
          <w:sz w:val="28"/>
          <w:szCs w:val="28"/>
        </w:rPr>
        <w:t>бюджетних</w:t>
      </w:r>
      <w:r w:rsidR="00F5295B" w:rsidRPr="00D605A4">
        <w:rPr>
          <w:rFonts w:ascii="Times New Roman" w:hAnsi="Times New Roman" w:cs="Times New Roman"/>
          <w:spacing w:val="-12"/>
          <w:sz w:val="28"/>
          <w:szCs w:val="28"/>
        </w:rPr>
        <w:t xml:space="preserve"> </w:t>
      </w:r>
      <w:r w:rsidR="00F5295B" w:rsidRPr="00D605A4">
        <w:rPr>
          <w:rFonts w:ascii="Times New Roman" w:hAnsi="Times New Roman" w:cs="Times New Roman"/>
          <w:spacing w:val="-2"/>
          <w:sz w:val="28"/>
          <w:szCs w:val="28"/>
        </w:rPr>
        <w:t>коштів.</w:t>
      </w:r>
    </w:p>
    <w:p w14:paraId="7AD7D06C" w14:textId="77777777" w:rsidR="00C5321A" w:rsidRPr="00D605A4" w:rsidRDefault="00F5295B" w:rsidP="008F06EC">
      <w:pPr>
        <w:pStyle w:val="af3"/>
        <w:spacing w:line="276" w:lineRule="auto"/>
        <w:ind w:left="0" w:firstLine="708"/>
        <w:rPr>
          <w:rFonts w:ascii="Times New Roman" w:hAnsi="Times New Roman" w:cs="Times New Roman"/>
          <w:b/>
          <w:bCs/>
          <w:spacing w:val="-2"/>
          <w:sz w:val="28"/>
          <w:szCs w:val="28"/>
          <w:u w:val="single"/>
        </w:rPr>
      </w:pPr>
      <w:r w:rsidRPr="00D605A4">
        <w:rPr>
          <w:rFonts w:ascii="Times New Roman" w:hAnsi="Times New Roman" w:cs="Times New Roman"/>
          <w:b/>
          <w:bCs/>
          <w:sz w:val="28"/>
          <w:szCs w:val="28"/>
          <w:u w:val="single"/>
        </w:rPr>
        <w:t>Основні</w:t>
      </w:r>
      <w:r w:rsidRPr="00D605A4">
        <w:rPr>
          <w:rFonts w:ascii="Times New Roman" w:hAnsi="Times New Roman" w:cs="Times New Roman"/>
          <w:b/>
          <w:bCs/>
          <w:spacing w:val="-9"/>
          <w:sz w:val="28"/>
          <w:szCs w:val="28"/>
          <w:u w:val="single"/>
        </w:rPr>
        <w:t xml:space="preserve"> </w:t>
      </w:r>
      <w:r w:rsidRPr="00D605A4">
        <w:rPr>
          <w:rFonts w:ascii="Times New Roman" w:hAnsi="Times New Roman" w:cs="Times New Roman"/>
          <w:b/>
          <w:bCs/>
          <w:sz w:val="28"/>
          <w:szCs w:val="28"/>
          <w:u w:val="single"/>
        </w:rPr>
        <w:t>заходи</w:t>
      </w:r>
      <w:r w:rsidRPr="00D605A4">
        <w:rPr>
          <w:rFonts w:ascii="Times New Roman" w:hAnsi="Times New Roman" w:cs="Times New Roman"/>
          <w:b/>
          <w:bCs/>
          <w:spacing w:val="-9"/>
          <w:sz w:val="28"/>
          <w:szCs w:val="28"/>
          <w:u w:val="single"/>
        </w:rPr>
        <w:t xml:space="preserve"> </w:t>
      </w:r>
      <w:r w:rsidRPr="00D605A4">
        <w:rPr>
          <w:rFonts w:ascii="Times New Roman" w:hAnsi="Times New Roman" w:cs="Times New Roman"/>
          <w:b/>
          <w:bCs/>
          <w:sz w:val="28"/>
          <w:szCs w:val="28"/>
          <w:u w:val="single"/>
        </w:rPr>
        <w:t>для</w:t>
      </w:r>
      <w:r w:rsidRPr="00D605A4">
        <w:rPr>
          <w:rFonts w:ascii="Times New Roman" w:hAnsi="Times New Roman" w:cs="Times New Roman"/>
          <w:b/>
          <w:bCs/>
          <w:spacing w:val="-11"/>
          <w:sz w:val="28"/>
          <w:szCs w:val="28"/>
          <w:u w:val="single"/>
        </w:rPr>
        <w:t xml:space="preserve"> </w:t>
      </w:r>
      <w:r w:rsidRPr="00D605A4">
        <w:rPr>
          <w:rFonts w:ascii="Times New Roman" w:hAnsi="Times New Roman" w:cs="Times New Roman"/>
          <w:b/>
          <w:bCs/>
          <w:sz w:val="28"/>
          <w:szCs w:val="28"/>
          <w:u w:val="single"/>
        </w:rPr>
        <w:t>забезпечення</w:t>
      </w:r>
      <w:r w:rsidRPr="00D605A4">
        <w:rPr>
          <w:rFonts w:ascii="Times New Roman" w:hAnsi="Times New Roman" w:cs="Times New Roman"/>
          <w:b/>
          <w:bCs/>
          <w:spacing w:val="-8"/>
          <w:sz w:val="28"/>
          <w:szCs w:val="28"/>
          <w:u w:val="single"/>
        </w:rPr>
        <w:t xml:space="preserve"> </w:t>
      </w:r>
      <w:r w:rsidRPr="00D605A4">
        <w:rPr>
          <w:rFonts w:ascii="Times New Roman" w:hAnsi="Times New Roman" w:cs="Times New Roman"/>
          <w:b/>
          <w:bCs/>
          <w:sz w:val="28"/>
          <w:szCs w:val="28"/>
          <w:u w:val="single"/>
        </w:rPr>
        <w:t>виконання</w:t>
      </w:r>
      <w:r w:rsidRPr="00D605A4">
        <w:rPr>
          <w:rFonts w:ascii="Times New Roman" w:hAnsi="Times New Roman" w:cs="Times New Roman"/>
          <w:b/>
          <w:bCs/>
          <w:spacing w:val="-9"/>
          <w:sz w:val="28"/>
          <w:szCs w:val="28"/>
          <w:u w:val="single"/>
        </w:rPr>
        <w:t xml:space="preserve"> </w:t>
      </w:r>
      <w:r w:rsidRPr="00D605A4">
        <w:rPr>
          <w:rFonts w:ascii="Times New Roman" w:hAnsi="Times New Roman" w:cs="Times New Roman"/>
          <w:b/>
          <w:bCs/>
          <w:sz w:val="28"/>
          <w:szCs w:val="28"/>
          <w:u w:val="single"/>
        </w:rPr>
        <w:t>визначених</w:t>
      </w:r>
      <w:r w:rsidRPr="00D605A4">
        <w:rPr>
          <w:rFonts w:ascii="Times New Roman" w:hAnsi="Times New Roman" w:cs="Times New Roman"/>
          <w:b/>
          <w:bCs/>
          <w:spacing w:val="-11"/>
          <w:sz w:val="28"/>
          <w:szCs w:val="28"/>
          <w:u w:val="single"/>
        </w:rPr>
        <w:t xml:space="preserve"> </w:t>
      </w:r>
      <w:r w:rsidRPr="00D605A4">
        <w:rPr>
          <w:rFonts w:ascii="Times New Roman" w:hAnsi="Times New Roman" w:cs="Times New Roman"/>
          <w:b/>
          <w:bCs/>
          <w:spacing w:val="-2"/>
          <w:sz w:val="28"/>
          <w:szCs w:val="28"/>
          <w:u w:val="single"/>
        </w:rPr>
        <w:t>завдань:</w:t>
      </w:r>
    </w:p>
    <w:p w14:paraId="47FCB345" w14:textId="2644D138" w:rsidR="00C5321A" w:rsidRPr="00D605A4" w:rsidRDefault="00C5321A" w:rsidP="008F06EC">
      <w:pPr>
        <w:pStyle w:val="af3"/>
        <w:spacing w:line="276" w:lineRule="auto"/>
        <w:ind w:left="0" w:firstLine="708"/>
        <w:rPr>
          <w:rFonts w:ascii="Times New Roman" w:hAnsi="Times New Roman" w:cs="Times New Roman"/>
          <w:sz w:val="28"/>
          <w:szCs w:val="28"/>
        </w:rPr>
      </w:pPr>
      <w:r w:rsidRPr="00D605A4">
        <w:rPr>
          <w:rFonts w:ascii="Times New Roman" w:hAnsi="Times New Roman" w:cs="Times New Roman"/>
          <w:spacing w:val="-2"/>
          <w:sz w:val="28"/>
          <w:szCs w:val="28"/>
        </w:rPr>
        <w:t>1)</w:t>
      </w:r>
      <w:r w:rsidR="00826369" w:rsidRPr="00D605A4">
        <w:rPr>
          <w:rFonts w:ascii="Times New Roman" w:hAnsi="Times New Roman" w:cs="Times New Roman"/>
          <w:spacing w:val="-2"/>
          <w:sz w:val="28"/>
          <w:szCs w:val="28"/>
        </w:rPr>
        <w:t xml:space="preserve"> </w:t>
      </w:r>
      <w:r w:rsidR="00F5295B" w:rsidRPr="00D605A4">
        <w:rPr>
          <w:rFonts w:ascii="Times New Roman" w:hAnsi="Times New Roman" w:cs="Times New Roman"/>
          <w:sz w:val="28"/>
          <w:szCs w:val="28"/>
        </w:rPr>
        <w:t xml:space="preserve">залучення до оподаткування підприємств, які зареєстровані в інших областях, проте здійснюють свою господарську діяльність на території </w:t>
      </w:r>
      <w:r w:rsidRPr="00D605A4">
        <w:rPr>
          <w:rFonts w:ascii="Times New Roman" w:hAnsi="Times New Roman" w:cs="Times New Roman"/>
          <w:sz w:val="28"/>
          <w:szCs w:val="28"/>
        </w:rPr>
        <w:t>громади</w:t>
      </w:r>
      <w:r w:rsidR="00F5295B" w:rsidRPr="00D605A4">
        <w:rPr>
          <w:rFonts w:ascii="Times New Roman" w:hAnsi="Times New Roman" w:cs="Times New Roman"/>
          <w:sz w:val="28"/>
          <w:szCs w:val="28"/>
        </w:rPr>
        <w:t>.</w:t>
      </w:r>
    </w:p>
    <w:p w14:paraId="09EDCC9B" w14:textId="77777777" w:rsidR="00C5321A" w:rsidRPr="00D605A4" w:rsidRDefault="00F5295B" w:rsidP="008F06EC">
      <w:pPr>
        <w:pStyle w:val="af3"/>
        <w:spacing w:line="276" w:lineRule="auto"/>
        <w:ind w:left="0" w:firstLine="708"/>
        <w:rPr>
          <w:rFonts w:ascii="Times New Roman" w:hAnsi="Times New Roman" w:cs="Times New Roman"/>
          <w:b/>
          <w:bCs/>
          <w:sz w:val="28"/>
          <w:szCs w:val="28"/>
          <w:u w:val="single"/>
        </w:rPr>
      </w:pPr>
      <w:r w:rsidRPr="00D605A4">
        <w:rPr>
          <w:rFonts w:ascii="Times New Roman" w:hAnsi="Times New Roman" w:cs="Times New Roman"/>
          <w:i/>
          <w:sz w:val="28"/>
          <w:szCs w:val="28"/>
        </w:rPr>
        <w:t>Термін</w:t>
      </w:r>
      <w:r w:rsidRPr="00D605A4">
        <w:rPr>
          <w:rFonts w:ascii="Times New Roman" w:hAnsi="Times New Roman" w:cs="Times New Roman"/>
          <w:i/>
          <w:spacing w:val="-9"/>
          <w:sz w:val="28"/>
          <w:szCs w:val="28"/>
        </w:rPr>
        <w:t xml:space="preserve"> </w:t>
      </w:r>
      <w:r w:rsidRPr="00D605A4">
        <w:rPr>
          <w:rFonts w:ascii="Times New Roman" w:hAnsi="Times New Roman" w:cs="Times New Roman"/>
          <w:i/>
          <w:sz w:val="28"/>
          <w:szCs w:val="28"/>
        </w:rPr>
        <w:t>виконання:</w:t>
      </w:r>
      <w:r w:rsidRPr="00D605A4">
        <w:rPr>
          <w:rFonts w:ascii="Times New Roman" w:hAnsi="Times New Roman" w:cs="Times New Roman"/>
          <w:i/>
          <w:spacing w:val="-8"/>
          <w:sz w:val="28"/>
          <w:szCs w:val="28"/>
        </w:rPr>
        <w:t xml:space="preserve"> </w:t>
      </w:r>
      <w:r w:rsidRPr="00D605A4">
        <w:rPr>
          <w:rFonts w:ascii="Times New Roman" w:hAnsi="Times New Roman" w:cs="Times New Roman"/>
          <w:sz w:val="28"/>
          <w:szCs w:val="28"/>
        </w:rPr>
        <w:t>протягом</w:t>
      </w:r>
      <w:r w:rsidRPr="00D605A4">
        <w:rPr>
          <w:rFonts w:ascii="Times New Roman" w:hAnsi="Times New Roman" w:cs="Times New Roman"/>
          <w:spacing w:val="-9"/>
          <w:sz w:val="28"/>
          <w:szCs w:val="28"/>
        </w:rPr>
        <w:t xml:space="preserve"> </w:t>
      </w:r>
      <w:r w:rsidRPr="00D605A4">
        <w:rPr>
          <w:rFonts w:ascii="Times New Roman" w:hAnsi="Times New Roman" w:cs="Times New Roman"/>
          <w:spacing w:val="-2"/>
          <w:sz w:val="28"/>
          <w:szCs w:val="28"/>
        </w:rPr>
        <w:t>року.</w:t>
      </w:r>
    </w:p>
    <w:p w14:paraId="083128BD" w14:textId="0ECF92C9" w:rsidR="00826369" w:rsidRPr="00FF4758" w:rsidRDefault="00F5295B" w:rsidP="008F06EC">
      <w:pPr>
        <w:pStyle w:val="af3"/>
        <w:spacing w:line="276" w:lineRule="auto"/>
        <w:ind w:left="0" w:firstLine="708"/>
        <w:rPr>
          <w:rFonts w:ascii="Times New Roman" w:hAnsi="Times New Roman" w:cs="Times New Roman"/>
          <w:sz w:val="28"/>
          <w:szCs w:val="28"/>
        </w:rPr>
      </w:pPr>
      <w:r w:rsidRPr="00D605A4">
        <w:rPr>
          <w:rFonts w:ascii="Times New Roman" w:hAnsi="Times New Roman" w:cs="Times New Roman"/>
          <w:i/>
          <w:sz w:val="28"/>
          <w:szCs w:val="28"/>
        </w:rPr>
        <w:t>Відповідальні виконавці:</w:t>
      </w:r>
      <w:r w:rsidR="00826369" w:rsidRPr="00D605A4">
        <w:rPr>
          <w:rFonts w:ascii="Times New Roman" w:hAnsi="Times New Roman" w:cs="Times New Roman"/>
          <w:i/>
          <w:sz w:val="28"/>
          <w:szCs w:val="28"/>
        </w:rPr>
        <w:t xml:space="preserve"> </w:t>
      </w:r>
      <w:bookmarkStart w:id="16" w:name="_Hlk182167456"/>
      <w:proofErr w:type="spellStart"/>
      <w:r w:rsidR="00FF4758" w:rsidRPr="00D605A4">
        <w:rPr>
          <w:rFonts w:ascii="Times New Roman" w:hAnsi="Times New Roman" w:cs="Times New Roman"/>
          <w:sz w:val="28"/>
          <w:szCs w:val="28"/>
        </w:rPr>
        <w:t>Бериславська</w:t>
      </w:r>
      <w:proofErr w:type="spellEnd"/>
      <w:r w:rsidR="00FF4758" w:rsidRPr="00D605A4">
        <w:rPr>
          <w:rFonts w:ascii="Times New Roman" w:hAnsi="Times New Roman" w:cs="Times New Roman"/>
          <w:sz w:val="28"/>
          <w:szCs w:val="28"/>
        </w:rPr>
        <w:t xml:space="preserve"> державна податкова інспекція Головного</w:t>
      </w:r>
      <w:r w:rsidR="00FF4758" w:rsidRPr="00D605A4">
        <w:rPr>
          <w:rFonts w:ascii="Times New Roman" w:hAnsi="Times New Roman" w:cs="Times New Roman"/>
          <w:spacing w:val="40"/>
          <w:sz w:val="28"/>
          <w:szCs w:val="28"/>
        </w:rPr>
        <w:t xml:space="preserve"> </w:t>
      </w:r>
      <w:r w:rsidR="00FF4758" w:rsidRPr="00D605A4">
        <w:rPr>
          <w:rFonts w:ascii="Times New Roman" w:hAnsi="Times New Roman" w:cs="Times New Roman"/>
          <w:sz w:val="28"/>
          <w:szCs w:val="28"/>
        </w:rPr>
        <w:t>управління</w:t>
      </w:r>
      <w:r w:rsidR="00FF4758" w:rsidRPr="00D605A4">
        <w:rPr>
          <w:rFonts w:ascii="Times New Roman" w:hAnsi="Times New Roman" w:cs="Times New Roman"/>
          <w:spacing w:val="40"/>
          <w:sz w:val="28"/>
          <w:szCs w:val="28"/>
        </w:rPr>
        <w:t xml:space="preserve"> </w:t>
      </w:r>
      <w:r w:rsidR="00FF4758" w:rsidRPr="00D605A4">
        <w:rPr>
          <w:rFonts w:ascii="Times New Roman" w:hAnsi="Times New Roman" w:cs="Times New Roman"/>
          <w:sz w:val="28"/>
          <w:szCs w:val="28"/>
        </w:rPr>
        <w:t>ДПС</w:t>
      </w:r>
      <w:r w:rsidR="00FF4758" w:rsidRPr="00D605A4">
        <w:rPr>
          <w:rFonts w:ascii="Times New Roman" w:hAnsi="Times New Roman" w:cs="Times New Roman"/>
          <w:spacing w:val="40"/>
          <w:sz w:val="28"/>
          <w:szCs w:val="28"/>
        </w:rPr>
        <w:t xml:space="preserve"> </w:t>
      </w:r>
      <w:r w:rsidR="00FF4758" w:rsidRPr="00D605A4">
        <w:rPr>
          <w:rFonts w:ascii="Times New Roman" w:hAnsi="Times New Roman" w:cs="Times New Roman"/>
          <w:sz w:val="28"/>
          <w:szCs w:val="28"/>
        </w:rPr>
        <w:t>у</w:t>
      </w:r>
      <w:r w:rsidR="00FF4758" w:rsidRPr="00D605A4">
        <w:rPr>
          <w:rFonts w:ascii="Times New Roman" w:hAnsi="Times New Roman" w:cs="Times New Roman"/>
          <w:spacing w:val="40"/>
          <w:sz w:val="28"/>
          <w:szCs w:val="28"/>
        </w:rPr>
        <w:t xml:space="preserve"> </w:t>
      </w:r>
      <w:r w:rsidR="00FF4758" w:rsidRPr="00D605A4">
        <w:rPr>
          <w:rFonts w:ascii="Times New Roman" w:hAnsi="Times New Roman" w:cs="Times New Roman"/>
          <w:sz w:val="28"/>
          <w:szCs w:val="28"/>
        </w:rPr>
        <w:t>Херсонській</w:t>
      </w:r>
      <w:r w:rsidR="00FF4758" w:rsidRPr="00D605A4">
        <w:rPr>
          <w:rFonts w:ascii="Times New Roman" w:hAnsi="Times New Roman" w:cs="Times New Roman"/>
          <w:spacing w:val="40"/>
          <w:sz w:val="28"/>
          <w:szCs w:val="28"/>
        </w:rPr>
        <w:t xml:space="preserve"> </w:t>
      </w:r>
      <w:r w:rsidR="00FF4758" w:rsidRPr="00D605A4">
        <w:rPr>
          <w:rFonts w:ascii="Times New Roman" w:hAnsi="Times New Roman" w:cs="Times New Roman"/>
          <w:sz w:val="28"/>
          <w:szCs w:val="28"/>
        </w:rPr>
        <w:t>області,</w:t>
      </w:r>
      <w:r w:rsidR="00FF4758" w:rsidRPr="00D605A4">
        <w:rPr>
          <w:rFonts w:ascii="Times New Roman" w:hAnsi="Times New Roman" w:cs="Times New Roman"/>
          <w:spacing w:val="40"/>
          <w:sz w:val="28"/>
          <w:szCs w:val="28"/>
        </w:rPr>
        <w:t xml:space="preserve"> </w:t>
      </w:r>
      <w:r w:rsidR="00FF4758" w:rsidRPr="00D605A4">
        <w:rPr>
          <w:rFonts w:ascii="Times New Roman" w:hAnsi="Times New Roman" w:cs="Times New Roman"/>
          <w:sz w:val="28"/>
          <w:szCs w:val="28"/>
        </w:rPr>
        <w:t>Автономній</w:t>
      </w:r>
      <w:r w:rsidR="00FF4758" w:rsidRPr="00D605A4">
        <w:rPr>
          <w:rFonts w:ascii="Times New Roman" w:hAnsi="Times New Roman" w:cs="Times New Roman"/>
          <w:spacing w:val="40"/>
          <w:sz w:val="28"/>
          <w:szCs w:val="28"/>
        </w:rPr>
        <w:t xml:space="preserve"> </w:t>
      </w:r>
      <w:r w:rsidR="00FF4758" w:rsidRPr="00D605A4">
        <w:rPr>
          <w:rFonts w:ascii="Times New Roman" w:hAnsi="Times New Roman" w:cs="Times New Roman"/>
          <w:sz w:val="28"/>
          <w:szCs w:val="28"/>
        </w:rPr>
        <w:t>Республіці</w:t>
      </w:r>
      <w:r w:rsidR="00FF4758" w:rsidRPr="00D605A4">
        <w:rPr>
          <w:rFonts w:ascii="Times New Roman" w:hAnsi="Times New Roman" w:cs="Times New Roman"/>
          <w:spacing w:val="40"/>
          <w:sz w:val="28"/>
          <w:szCs w:val="28"/>
        </w:rPr>
        <w:t xml:space="preserve"> </w:t>
      </w:r>
      <w:r w:rsidR="00FF4758" w:rsidRPr="00D605A4">
        <w:rPr>
          <w:rFonts w:ascii="Times New Roman" w:hAnsi="Times New Roman" w:cs="Times New Roman"/>
          <w:sz w:val="28"/>
          <w:szCs w:val="28"/>
        </w:rPr>
        <w:t>Крим</w:t>
      </w:r>
      <w:r w:rsidR="00FF4758" w:rsidRPr="00D605A4">
        <w:rPr>
          <w:rFonts w:ascii="Times New Roman" w:hAnsi="Times New Roman" w:cs="Times New Roman"/>
          <w:spacing w:val="80"/>
          <w:sz w:val="28"/>
          <w:szCs w:val="28"/>
        </w:rPr>
        <w:t xml:space="preserve"> </w:t>
      </w:r>
      <w:r w:rsidR="00FF4758" w:rsidRPr="00D605A4">
        <w:rPr>
          <w:rFonts w:ascii="Times New Roman" w:hAnsi="Times New Roman" w:cs="Times New Roman"/>
          <w:sz w:val="28"/>
          <w:szCs w:val="28"/>
        </w:rPr>
        <w:t>та м. Севастополі (за згодою)</w:t>
      </w:r>
      <w:r w:rsidR="00FF4758">
        <w:rPr>
          <w:rFonts w:ascii="Times New Roman" w:hAnsi="Times New Roman" w:cs="Times New Roman"/>
          <w:sz w:val="28"/>
          <w:szCs w:val="28"/>
        </w:rPr>
        <w:t xml:space="preserve">, </w:t>
      </w:r>
      <w:r w:rsidR="00826369" w:rsidRPr="00D605A4">
        <w:rPr>
          <w:rFonts w:ascii="Times New Roman" w:hAnsi="Times New Roman" w:cs="Times New Roman"/>
          <w:sz w:val="28"/>
          <w:szCs w:val="28"/>
        </w:rPr>
        <w:t>відділ</w:t>
      </w:r>
      <w:r w:rsidR="00FF4758">
        <w:rPr>
          <w:rFonts w:ascii="Times New Roman" w:hAnsi="Times New Roman" w:cs="Times New Roman"/>
          <w:sz w:val="28"/>
          <w:szCs w:val="28"/>
        </w:rPr>
        <w:t xml:space="preserve">и виконавчого комітету </w:t>
      </w:r>
      <w:proofErr w:type="spellStart"/>
      <w:r w:rsidR="00FF4758">
        <w:rPr>
          <w:rFonts w:ascii="Times New Roman" w:hAnsi="Times New Roman" w:cs="Times New Roman"/>
          <w:sz w:val="28"/>
          <w:szCs w:val="28"/>
        </w:rPr>
        <w:t>Бериславської</w:t>
      </w:r>
      <w:proofErr w:type="spellEnd"/>
      <w:r w:rsidR="00FF4758">
        <w:rPr>
          <w:rFonts w:ascii="Times New Roman" w:hAnsi="Times New Roman" w:cs="Times New Roman"/>
          <w:sz w:val="28"/>
          <w:szCs w:val="28"/>
        </w:rPr>
        <w:t xml:space="preserve"> міської ради:</w:t>
      </w:r>
      <w:r w:rsidR="00826369" w:rsidRPr="00D605A4">
        <w:rPr>
          <w:rFonts w:ascii="Times New Roman" w:hAnsi="Times New Roman" w:cs="Times New Roman"/>
          <w:sz w:val="28"/>
          <w:szCs w:val="28"/>
        </w:rPr>
        <w:t xml:space="preserve"> економічного розвитку, територій, управління проектами та інвестицій</w:t>
      </w:r>
      <w:r w:rsidR="00FF4758">
        <w:rPr>
          <w:rFonts w:ascii="Times New Roman" w:hAnsi="Times New Roman" w:cs="Times New Roman"/>
          <w:sz w:val="28"/>
          <w:szCs w:val="28"/>
        </w:rPr>
        <w:t>;</w:t>
      </w:r>
      <w:r w:rsidR="00826369" w:rsidRPr="00D605A4">
        <w:rPr>
          <w:rFonts w:ascii="Times New Roman" w:hAnsi="Times New Roman" w:cs="Times New Roman"/>
          <w:sz w:val="28"/>
          <w:szCs w:val="28"/>
        </w:rPr>
        <w:t xml:space="preserve"> </w:t>
      </w:r>
      <w:r w:rsidR="00826369" w:rsidRPr="00FF4758">
        <w:rPr>
          <w:rFonts w:ascii="Times New Roman" w:hAnsi="Times New Roman" w:cs="Times New Roman"/>
          <w:sz w:val="28"/>
          <w:szCs w:val="28"/>
        </w:rPr>
        <w:t>земельни</w:t>
      </w:r>
      <w:bookmarkEnd w:id="16"/>
      <w:r w:rsidR="00FF4758" w:rsidRPr="00FF4758">
        <w:rPr>
          <w:rFonts w:ascii="Times New Roman" w:hAnsi="Times New Roman" w:cs="Times New Roman"/>
          <w:sz w:val="28"/>
          <w:szCs w:val="28"/>
        </w:rPr>
        <w:t>х</w:t>
      </w:r>
      <w:r w:rsidR="00FF4758">
        <w:rPr>
          <w:rFonts w:ascii="Times New Roman" w:hAnsi="Times New Roman" w:cs="Times New Roman"/>
          <w:sz w:val="28"/>
          <w:szCs w:val="28"/>
        </w:rPr>
        <w:t xml:space="preserve"> відносин, комунальної власності, містобудування та архітектури.</w:t>
      </w:r>
    </w:p>
    <w:p w14:paraId="7DE23187" w14:textId="3482666B" w:rsidR="00C5321A" w:rsidRPr="00D605A4" w:rsidRDefault="00C5321A" w:rsidP="008F06EC">
      <w:pPr>
        <w:pStyle w:val="af3"/>
        <w:spacing w:line="276" w:lineRule="auto"/>
        <w:ind w:left="0" w:firstLine="708"/>
        <w:rPr>
          <w:rFonts w:ascii="Times New Roman" w:hAnsi="Times New Roman" w:cs="Times New Roman"/>
          <w:spacing w:val="-2"/>
          <w:sz w:val="28"/>
          <w:szCs w:val="28"/>
        </w:rPr>
      </w:pPr>
      <w:r w:rsidRPr="00D605A4">
        <w:rPr>
          <w:rFonts w:ascii="Times New Roman" w:hAnsi="Times New Roman" w:cs="Times New Roman"/>
          <w:sz w:val="28"/>
          <w:szCs w:val="28"/>
        </w:rPr>
        <w:t>2)</w:t>
      </w:r>
      <w:r w:rsidR="00826369" w:rsidRPr="00D605A4">
        <w:rPr>
          <w:rFonts w:ascii="Times New Roman" w:hAnsi="Times New Roman" w:cs="Times New Roman"/>
          <w:sz w:val="28"/>
          <w:szCs w:val="28"/>
        </w:rPr>
        <w:t xml:space="preserve"> </w:t>
      </w:r>
      <w:r w:rsidR="00F5295B" w:rsidRPr="00D605A4">
        <w:rPr>
          <w:rFonts w:ascii="Times New Roman" w:hAnsi="Times New Roman" w:cs="Times New Roman"/>
          <w:sz w:val="28"/>
          <w:szCs w:val="28"/>
        </w:rPr>
        <w:t>залучення</w:t>
      </w:r>
      <w:r w:rsidR="00F5295B" w:rsidRPr="00D605A4">
        <w:rPr>
          <w:rFonts w:ascii="Times New Roman" w:hAnsi="Times New Roman" w:cs="Times New Roman"/>
          <w:spacing w:val="-6"/>
          <w:sz w:val="28"/>
          <w:szCs w:val="28"/>
        </w:rPr>
        <w:t xml:space="preserve"> </w:t>
      </w:r>
      <w:r w:rsidR="00F5295B" w:rsidRPr="00D605A4">
        <w:rPr>
          <w:rFonts w:ascii="Times New Roman" w:hAnsi="Times New Roman" w:cs="Times New Roman"/>
          <w:sz w:val="28"/>
          <w:szCs w:val="28"/>
        </w:rPr>
        <w:t>інвесторів</w:t>
      </w:r>
      <w:r w:rsidR="00F5295B" w:rsidRPr="00D605A4">
        <w:rPr>
          <w:rFonts w:ascii="Times New Roman" w:hAnsi="Times New Roman" w:cs="Times New Roman"/>
          <w:spacing w:val="-8"/>
          <w:sz w:val="28"/>
          <w:szCs w:val="28"/>
        </w:rPr>
        <w:t xml:space="preserve"> </w:t>
      </w:r>
      <w:r w:rsidR="00F5295B" w:rsidRPr="00D605A4">
        <w:rPr>
          <w:rFonts w:ascii="Times New Roman" w:hAnsi="Times New Roman" w:cs="Times New Roman"/>
          <w:sz w:val="28"/>
          <w:szCs w:val="28"/>
        </w:rPr>
        <w:t>в</w:t>
      </w:r>
      <w:r w:rsidR="00F5295B" w:rsidRPr="00D605A4">
        <w:rPr>
          <w:rFonts w:ascii="Times New Roman" w:hAnsi="Times New Roman" w:cs="Times New Roman"/>
          <w:spacing w:val="-8"/>
          <w:sz w:val="28"/>
          <w:szCs w:val="28"/>
        </w:rPr>
        <w:t xml:space="preserve"> </w:t>
      </w:r>
      <w:r w:rsidRPr="00D605A4">
        <w:rPr>
          <w:rFonts w:ascii="Times New Roman" w:hAnsi="Times New Roman" w:cs="Times New Roman"/>
          <w:spacing w:val="-2"/>
          <w:sz w:val="28"/>
          <w:szCs w:val="28"/>
        </w:rPr>
        <w:t>громаду</w:t>
      </w:r>
      <w:r w:rsidR="00F5295B" w:rsidRPr="00D605A4">
        <w:rPr>
          <w:rFonts w:ascii="Times New Roman" w:hAnsi="Times New Roman" w:cs="Times New Roman"/>
          <w:spacing w:val="-2"/>
          <w:sz w:val="28"/>
          <w:szCs w:val="28"/>
        </w:rPr>
        <w:t>.</w:t>
      </w:r>
    </w:p>
    <w:p w14:paraId="27A142A1" w14:textId="77777777" w:rsidR="00C5321A" w:rsidRPr="00D605A4" w:rsidRDefault="00F5295B" w:rsidP="008F06EC">
      <w:pPr>
        <w:pStyle w:val="af3"/>
        <w:spacing w:line="276" w:lineRule="auto"/>
        <w:ind w:left="0" w:firstLine="708"/>
        <w:rPr>
          <w:rFonts w:ascii="Times New Roman" w:hAnsi="Times New Roman" w:cs="Times New Roman"/>
          <w:spacing w:val="-2"/>
          <w:sz w:val="28"/>
          <w:szCs w:val="28"/>
        </w:rPr>
      </w:pPr>
      <w:r w:rsidRPr="00D605A4">
        <w:rPr>
          <w:rFonts w:ascii="Times New Roman" w:hAnsi="Times New Roman" w:cs="Times New Roman"/>
          <w:i/>
          <w:sz w:val="28"/>
          <w:szCs w:val="28"/>
        </w:rPr>
        <w:t>Термін</w:t>
      </w:r>
      <w:r w:rsidRPr="00D605A4">
        <w:rPr>
          <w:rFonts w:ascii="Times New Roman" w:hAnsi="Times New Roman" w:cs="Times New Roman"/>
          <w:i/>
          <w:spacing w:val="-9"/>
          <w:sz w:val="28"/>
          <w:szCs w:val="28"/>
        </w:rPr>
        <w:t xml:space="preserve"> </w:t>
      </w:r>
      <w:r w:rsidRPr="00D605A4">
        <w:rPr>
          <w:rFonts w:ascii="Times New Roman" w:hAnsi="Times New Roman" w:cs="Times New Roman"/>
          <w:i/>
          <w:sz w:val="28"/>
          <w:szCs w:val="28"/>
        </w:rPr>
        <w:t>виконання:</w:t>
      </w:r>
      <w:r w:rsidRPr="00D605A4">
        <w:rPr>
          <w:rFonts w:ascii="Times New Roman" w:hAnsi="Times New Roman" w:cs="Times New Roman"/>
          <w:i/>
          <w:spacing w:val="-8"/>
          <w:sz w:val="28"/>
          <w:szCs w:val="28"/>
        </w:rPr>
        <w:t xml:space="preserve"> </w:t>
      </w:r>
      <w:r w:rsidRPr="00D605A4">
        <w:rPr>
          <w:rFonts w:ascii="Times New Roman" w:hAnsi="Times New Roman" w:cs="Times New Roman"/>
          <w:sz w:val="28"/>
          <w:szCs w:val="28"/>
        </w:rPr>
        <w:t>протягом</w:t>
      </w:r>
      <w:r w:rsidRPr="00D605A4">
        <w:rPr>
          <w:rFonts w:ascii="Times New Roman" w:hAnsi="Times New Roman" w:cs="Times New Roman"/>
          <w:spacing w:val="-9"/>
          <w:sz w:val="28"/>
          <w:szCs w:val="28"/>
        </w:rPr>
        <w:t xml:space="preserve"> </w:t>
      </w:r>
      <w:r w:rsidRPr="00D605A4">
        <w:rPr>
          <w:rFonts w:ascii="Times New Roman" w:hAnsi="Times New Roman" w:cs="Times New Roman"/>
          <w:spacing w:val="-2"/>
          <w:sz w:val="28"/>
          <w:szCs w:val="28"/>
        </w:rPr>
        <w:t>року.</w:t>
      </w:r>
    </w:p>
    <w:p w14:paraId="26524F8F" w14:textId="366797C8" w:rsidR="00C5321A" w:rsidRPr="00D605A4" w:rsidRDefault="00F5295B" w:rsidP="008F06EC">
      <w:pPr>
        <w:pStyle w:val="af3"/>
        <w:spacing w:line="276" w:lineRule="auto"/>
        <w:ind w:left="0" w:firstLine="708"/>
        <w:rPr>
          <w:rFonts w:ascii="Times New Roman" w:hAnsi="Times New Roman" w:cs="Times New Roman"/>
          <w:sz w:val="28"/>
          <w:szCs w:val="28"/>
        </w:rPr>
      </w:pPr>
      <w:r w:rsidRPr="00D605A4">
        <w:rPr>
          <w:rFonts w:ascii="Times New Roman" w:hAnsi="Times New Roman" w:cs="Times New Roman"/>
          <w:i/>
          <w:sz w:val="28"/>
          <w:szCs w:val="28"/>
        </w:rPr>
        <w:t xml:space="preserve">Відповідальні виконавці: </w:t>
      </w:r>
      <w:proofErr w:type="spellStart"/>
      <w:r w:rsidR="009A0ABC" w:rsidRPr="00D605A4">
        <w:rPr>
          <w:rFonts w:ascii="Times New Roman" w:hAnsi="Times New Roman" w:cs="Times New Roman"/>
          <w:iCs/>
          <w:sz w:val="28"/>
          <w:szCs w:val="28"/>
        </w:rPr>
        <w:t>Бериславська</w:t>
      </w:r>
      <w:proofErr w:type="spellEnd"/>
      <w:r w:rsidR="009A0ABC" w:rsidRPr="00D605A4">
        <w:rPr>
          <w:rFonts w:ascii="Times New Roman" w:hAnsi="Times New Roman" w:cs="Times New Roman"/>
          <w:iCs/>
          <w:sz w:val="28"/>
          <w:szCs w:val="28"/>
        </w:rPr>
        <w:t xml:space="preserve"> міська військова адміністрація, </w:t>
      </w:r>
      <w:r w:rsidRPr="00D605A4">
        <w:rPr>
          <w:rFonts w:ascii="Times New Roman" w:hAnsi="Times New Roman" w:cs="Times New Roman"/>
          <w:sz w:val="28"/>
          <w:szCs w:val="28"/>
        </w:rPr>
        <w:t>відділ економі</w:t>
      </w:r>
      <w:r w:rsidR="00C5321A" w:rsidRPr="00D605A4">
        <w:rPr>
          <w:rFonts w:ascii="Times New Roman" w:hAnsi="Times New Roman" w:cs="Times New Roman"/>
          <w:sz w:val="28"/>
          <w:szCs w:val="28"/>
        </w:rPr>
        <w:t xml:space="preserve">чного розвитку, територій, управління проектами та інвестицій виконавчого комітету </w:t>
      </w:r>
      <w:proofErr w:type="spellStart"/>
      <w:r w:rsidR="00C5321A" w:rsidRPr="00D605A4">
        <w:rPr>
          <w:rFonts w:ascii="Times New Roman" w:hAnsi="Times New Roman" w:cs="Times New Roman"/>
          <w:sz w:val="28"/>
          <w:szCs w:val="28"/>
        </w:rPr>
        <w:t>Бериславської</w:t>
      </w:r>
      <w:proofErr w:type="spellEnd"/>
      <w:r w:rsidR="00C5321A" w:rsidRPr="00D605A4">
        <w:rPr>
          <w:rFonts w:ascii="Times New Roman" w:hAnsi="Times New Roman" w:cs="Times New Roman"/>
          <w:sz w:val="28"/>
          <w:szCs w:val="28"/>
        </w:rPr>
        <w:t xml:space="preserve"> міської ради, </w:t>
      </w:r>
      <w:r w:rsidR="009A0ABC" w:rsidRPr="00D605A4">
        <w:rPr>
          <w:rFonts w:ascii="Times New Roman" w:hAnsi="Times New Roman" w:cs="Times New Roman"/>
          <w:sz w:val="28"/>
          <w:szCs w:val="28"/>
        </w:rPr>
        <w:t xml:space="preserve">інші його структурні підрозділи, </w:t>
      </w:r>
      <w:r w:rsidR="00C5321A" w:rsidRPr="00D605A4">
        <w:rPr>
          <w:rFonts w:ascii="Times New Roman" w:hAnsi="Times New Roman" w:cs="Times New Roman"/>
          <w:sz w:val="28"/>
          <w:szCs w:val="28"/>
        </w:rPr>
        <w:t xml:space="preserve">старости </w:t>
      </w:r>
      <w:proofErr w:type="spellStart"/>
      <w:r w:rsidR="00C5321A" w:rsidRPr="00D605A4">
        <w:rPr>
          <w:rFonts w:ascii="Times New Roman" w:hAnsi="Times New Roman" w:cs="Times New Roman"/>
          <w:sz w:val="28"/>
          <w:szCs w:val="28"/>
        </w:rPr>
        <w:t>старостинських</w:t>
      </w:r>
      <w:proofErr w:type="spellEnd"/>
      <w:r w:rsidR="00C5321A" w:rsidRPr="00D605A4">
        <w:rPr>
          <w:rFonts w:ascii="Times New Roman" w:hAnsi="Times New Roman" w:cs="Times New Roman"/>
          <w:sz w:val="28"/>
          <w:szCs w:val="28"/>
        </w:rPr>
        <w:t xml:space="preserve"> округів</w:t>
      </w:r>
      <w:r w:rsidRPr="00D605A4">
        <w:rPr>
          <w:rFonts w:ascii="Times New Roman" w:hAnsi="Times New Roman" w:cs="Times New Roman"/>
          <w:sz w:val="28"/>
          <w:szCs w:val="28"/>
        </w:rPr>
        <w:t>;</w:t>
      </w:r>
    </w:p>
    <w:p w14:paraId="434F97AC" w14:textId="099FD571" w:rsidR="00C5321A" w:rsidRPr="00D605A4" w:rsidRDefault="00C5321A" w:rsidP="008F06EC">
      <w:pPr>
        <w:pStyle w:val="af3"/>
        <w:spacing w:line="276" w:lineRule="auto"/>
        <w:ind w:left="0" w:firstLine="708"/>
        <w:rPr>
          <w:rFonts w:ascii="Times New Roman" w:hAnsi="Times New Roman" w:cs="Times New Roman"/>
          <w:spacing w:val="-2"/>
          <w:sz w:val="28"/>
          <w:szCs w:val="28"/>
        </w:rPr>
      </w:pPr>
      <w:r w:rsidRPr="00D605A4">
        <w:rPr>
          <w:rFonts w:ascii="Times New Roman" w:hAnsi="Times New Roman" w:cs="Times New Roman"/>
          <w:sz w:val="28"/>
          <w:szCs w:val="28"/>
        </w:rPr>
        <w:t>3)</w:t>
      </w:r>
      <w:r w:rsidR="00826369" w:rsidRPr="00D605A4">
        <w:rPr>
          <w:rFonts w:ascii="Times New Roman" w:hAnsi="Times New Roman" w:cs="Times New Roman"/>
          <w:sz w:val="28"/>
          <w:szCs w:val="28"/>
        </w:rPr>
        <w:t xml:space="preserve"> </w:t>
      </w:r>
      <w:r w:rsidR="00F5295B" w:rsidRPr="00D605A4">
        <w:rPr>
          <w:rFonts w:ascii="Times New Roman" w:hAnsi="Times New Roman" w:cs="Times New Roman"/>
          <w:sz w:val="28"/>
          <w:szCs w:val="28"/>
        </w:rPr>
        <w:t>розширення спектру заходів підтримки бізнесу (формування бази даних щодо приміщень комунальної власності, які можуть бути надані в оренду за незначну плату,</w:t>
      </w:r>
      <w:r w:rsidR="00F5295B" w:rsidRPr="00D605A4">
        <w:rPr>
          <w:rFonts w:ascii="Times New Roman" w:hAnsi="Times New Roman" w:cs="Times New Roman"/>
          <w:spacing w:val="-4"/>
          <w:sz w:val="28"/>
          <w:szCs w:val="28"/>
        </w:rPr>
        <w:t xml:space="preserve"> </w:t>
      </w:r>
      <w:r w:rsidR="00F5295B" w:rsidRPr="00D605A4">
        <w:rPr>
          <w:rFonts w:ascii="Times New Roman" w:hAnsi="Times New Roman" w:cs="Times New Roman"/>
          <w:sz w:val="28"/>
          <w:szCs w:val="28"/>
        </w:rPr>
        <w:t>створення</w:t>
      </w:r>
      <w:r w:rsidR="00F5295B" w:rsidRPr="00D605A4">
        <w:rPr>
          <w:rFonts w:ascii="Times New Roman" w:hAnsi="Times New Roman" w:cs="Times New Roman"/>
          <w:spacing w:val="-1"/>
          <w:sz w:val="28"/>
          <w:szCs w:val="28"/>
        </w:rPr>
        <w:t xml:space="preserve"> </w:t>
      </w:r>
      <w:r w:rsidR="00F5295B" w:rsidRPr="00D605A4">
        <w:rPr>
          <w:rFonts w:ascii="Times New Roman" w:hAnsi="Times New Roman" w:cs="Times New Roman"/>
          <w:sz w:val="28"/>
          <w:szCs w:val="28"/>
        </w:rPr>
        <w:t>системи</w:t>
      </w:r>
      <w:r w:rsidR="00F5295B" w:rsidRPr="00D605A4">
        <w:rPr>
          <w:rFonts w:ascii="Times New Roman" w:hAnsi="Times New Roman" w:cs="Times New Roman"/>
          <w:spacing w:val="-5"/>
          <w:sz w:val="28"/>
          <w:szCs w:val="28"/>
        </w:rPr>
        <w:t xml:space="preserve"> </w:t>
      </w:r>
      <w:r w:rsidR="00F5295B" w:rsidRPr="00D605A4">
        <w:rPr>
          <w:rFonts w:ascii="Times New Roman" w:hAnsi="Times New Roman" w:cs="Times New Roman"/>
          <w:sz w:val="28"/>
          <w:szCs w:val="28"/>
        </w:rPr>
        <w:t>позиціювання</w:t>
      </w:r>
      <w:r w:rsidR="00F5295B" w:rsidRPr="00D605A4">
        <w:rPr>
          <w:rFonts w:ascii="Times New Roman" w:hAnsi="Times New Roman" w:cs="Times New Roman"/>
          <w:spacing w:val="-1"/>
          <w:sz w:val="28"/>
          <w:szCs w:val="28"/>
        </w:rPr>
        <w:t xml:space="preserve"> </w:t>
      </w:r>
      <w:r w:rsidR="00F5295B" w:rsidRPr="00D605A4">
        <w:rPr>
          <w:rFonts w:ascii="Times New Roman" w:hAnsi="Times New Roman" w:cs="Times New Roman"/>
          <w:sz w:val="28"/>
          <w:szCs w:val="28"/>
        </w:rPr>
        <w:t>та</w:t>
      </w:r>
      <w:r w:rsidR="00F5295B" w:rsidRPr="00D605A4">
        <w:rPr>
          <w:rFonts w:ascii="Times New Roman" w:hAnsi="Times New Roman" w:cs="Times New Roman"/>
          <w:spacing w:val="-3"/>
          <w:sz w:val="28"/>
          <w:szCs w:val="28"/>
        </w:rPr>
        <w:t xml:space="preserve"> </w:t>
      </w:r>
      <w:r w:rsidR="00F5295B" w:rsidRPr="00D605A4">
        <w:rPr>
          <w:rFonts w:ascii="Times New Roman" w:hAnsi="Times New Roman" w:cs="Times New Roman"/>
          <w:sz w:val="28"/>
          <w:szCs w:val="28"/>
        </w:rPr>
        <w:t>просування</w:t>
      </w:r>
      <w:r w:rsidR="00F5295B" w:rsidRPr="00D605A4">
        <w:rPr>
          <w:rFonts w:ascii="Times New Roman" w:hAnsi="Times New Roman" w:cs="Times New Roman"/>
          <w:spacing w:val="-1"/>
          <w:sz w:val="28"/>
          <w:szCs w:val="28"/>
        </w:rPr>
        <w:t xml:space="preserve"> </w:t>
      </w:r>
      <w:r w:rsidR="00F5295B" w:rsidRPr="00D605A4">
        <w:rPr>
          <w:rFonts w:ascii="Times New Roman" w:hAnsi="Times New Roman" w:cs="Times New Roman"/>
          <w:sz w:val="28"/>
          <w:szCs w:val="28"/>
        </w:rPr>
        <w:t>продукції</w:t>
      </w:r>
      <w:r w:rsidR="00F5295B" w:rsidRPr="00D605A4">
        <w:rPr>
          <w:rFonts w:ascii="Times New Roman" w:hAnsi="Times New Roman" w:cs="Times New Roman"/>
          <w:spacing w:val="-1"/>
          <w:sz w:val="28"/>
          <w:szCs w:val="28"/>
        </w:rPr>
        <w:t xml:space="preserve"> </w:t>
      </w:r>
      <w:r w:rsidR="00F5295B" w:rsidRPr="00D605A4">
        <w:rPr>
          <w:rFonts w:ascii="Times New Roman" w:hAnsi="Times New Roman" w:cs="Times New Roman"/>
          <w:sz w:val="28"/>
          <w:szCs w:val="28"/>
        </w:rPr>
        <w:t>місцевих</w:t>
      </w:r>
      <w:r w:rsidR="00F5295B" w:rsidRPr="00D605A4">
        <w:rPr>
          <w:rFonts w:ascii="Times New Roman" w:hAnsi="Times New Roman" w:cs="Times New Roman"/>
          <w:spacing w:val="-4"/>
          <w:sz w:val="28"/>
          <w:szCs w:val="28"/>
        </w:rPr>
        <w:t xml:space="preserve"> </w:t>
      </w:r>
      <w:r w:rsidR="00F5295B" w:rsidRPr="00D605A4">
        <w:rPr>
          <w:rFonts w:ascii="Times New Roman" w:hAnsi="Times New Roman" w:cs="Times New Roman"/>
          <w:sz w:val="28"/>
          <w:szCs w:val="28"/>
        </w:rPr>
        <w:t xml:space="preserve">виробників </w:t>
      </w:r>
      <w:r w:rsidR="00F5295B" w:rsidRPr="00D605A4">
        <w:rPr>
          <w:rFonts w:ascii="Times New Roman" w:hAnsi="Times New Roman" w:cs="Times New Roman"/>
          <w:spacing w:val="-2"/>
          <w:sz w:val="28"/>
          <w:szCs w:val="28"/>
        </w:rPr>
        <w:t>тощо).</w:t>
      </w:r>
    </w:p>
    <w:p w14:paraId="2E6775F8" w14:textId="77777777" w:rsidR="00C5321A" w:rsidRPr="00D605A4" w:rsidRDefault="00F5295B" w:rsidP="008F06EC">
      <w:pPr>
        <w:pStyle w:val="af3"/>
        <w:spacing w:line="276" w:lineRule="auto"/>
        <w:ind w:left="0" w:firstLine="708"/>
        <w:rPr>
          <w:rFonts w:ascii="Times New Roman" w:hAnsi="Times New Roman" w:cs="Times New Roman"/>
          <w:spacing w:val="-2"/>
          <w:sz w:val="28"/>
          <w:szCs w:val="28"/>
        </w:rPr>
      </w:pPr>
      <w:r w:rsidRPr="00D605A4">
        <w:rPr>
          <w:rFonts w:ascii="Times New Roman" w:hAnsi="Times New Roman" w:cs="Times New Roman"/>
          <w:i/>
          <w:sz w:val="28"/>
          <w:szCs w:val="28"/>
        </w:rPr>
        <w:t>Термін</w:t>
      </w:r>
      <w:r w:rsidRPr="00D605A4">
        <w:rPr>
          <w:rFonts w:ascii="Times New Roman" w:hAnsi="Times New Roman" w:cs="Times New Roman"/>
          <w:i/>
          <w:spacing w:val="-9"/>
          <w:sz w:val="28"/>
          <w:szCs w:val="28"/>
        </w:rPr>
        <w:t xml:space="preserve"> </w:t>
      </w:r>
      <w:r w:rsidRPr="00D605A4">
        <w:rPr>
          <w:rFonts w:ascii="Times New Roman" w:hAnsi="Times New Roman" w:cs="Times New Roman"/>
          <w:i/>
          <w:sz w:val="28"/>
          <w:szCs w:val="28"/>
        </w:rPr>
        <w:t>виконання:</w:t>
      </w:r>
      <w:r w:rsidRPr="00D605A4">
        <w:rPr>
          <w:rFonts w:ascii="Times New Roman" w:hAnsi="Times New Roman" w:cs="Times New Roman"/>
          <w:i/>
          <w:spacing w:val="-8"/>
          <w:sz w:val="28"/>
          <w:szCs w:val="28"/>
        </w:rPr>
        <w:t xml:space="preserve"> </w:t>
      </w:r>
      <w:r w:rsidRPr="00D605A4">
        <w:rPr>
          <w:rFonts w:ascii="Times New Roman" w:hAnsi="Times New Roman" w:cs="Times New Roman"/>
          <w:sz w:val="28"/>
          <w:szCs w:val="28"/>
        </w:rPr>
        <w:t>протягом</w:t>
      </w:r>
      <w:r w:rsidRPr="00D605A4">
        <w:rPr>
          <w:rFonts w:ascii="Times New Roman" w:hAnsi="Times New Roman" w:cs="Times New Roman"/>
          <w:spacing w:val="-9"/>
          <w:sz w:val="28"/>
          <w:szCs w:val="28"/>
        </w:rPr>
        <w:t xml:space="preserve"> </w:t>
      </w:r>
      <w:r w:rsidRPr="00D605A4">
        <w:rPr>
          <w:rFonts w:ascii="Times New Roman" w:hAnsi="Times New Roman" w:cs="Times New Roman"/>
          <w:spacing w:val="-2"/>
          <w:sz w:val="28"/>
          <w:szCs w:val="28"/>
        </w:rPr>
        <w:t>року.</w:t>
      </w:r>
    </w:p>
    <w:p w14:paraId="1FD0139B" w14:textId="057BB1BF" w:rsidR="00C5321A" w:rsidRPr="00D605A4" w:rsidRDefault="00F5295B" w:rsidP="008F06EC">
      <w:pPr>
        <w:pStyle w:val="af3"/>
        <w:spacing w:line="276" w:lineRule="auto"/>
        <w:ind w:left="0" w:firstLine="708"/>
        <w:rPr>
          <w:rFonts w:ascii="Times New Roman" w:hAnsi="Times New Roman" w:cs="Times New Roman"/>
          <w:iCs/>
          <w:spacing w:val="-2"/>
          <w:sz w:val="28"/>
          <w:szCs w:val="28"/>
        </w:rPr>
      </w:pPr>
      <w:r w:rsidRPr="00D605A4">
        <w:rPr>
          <w:rFonts w:ascii="Times New Roman" w:hAnsi="Times New Roman" w:cs="Times New Roman"/>
          <w:i/>
          <w:sz w:val="28"/>
          <w:szCs w:val="28"/>
        </w:rPr>
        <w:lastRenderedPageBreak/>
        <w:t>Відповідальні</w:t>
      </w:r>
      <w:r w:rsidRPr="00D605A4">
        <w:rPr>
          <w:rFonts w:ascii="Times New Roman" w:hAnsi="Times New Roman" w:cs="Times New Roman"/>
          <w:i/>
          <w:spacing w:val="-10"/>
          <w:sz w:val="28"/>
          <w:szCs w:val="28"/>
        </w:rPr>
        <w:t xml:space="preserve"> </w:t>
      </w:r>
      <w:r w:rsidRPr="00D605A4">
        <w:rPr>
          <w:rFonts w:ascii="Times New Roman" w:hAnsi="Times New Roman" w:cs="Times New Roman"/>
          <w:i/>
          <w:sz w:val="28"/>
          <w:szCs w:val="28"/>
        </w:rPr>
        <w:t>виконавці:</w:t>
      </w:r>
      <w:r w:rsidR="00C5321A" w:rsidRPr="00D605A4">
        <w:rPr>
          <w:rFonts w:ascii="Times New Roman" w:hAnsi="Times New Roman" w:cs="Times New Roman"/>
          <w:iCs/>
          <w:sz w:val="28"/>
          <w:szCs w:val="28"/>
        </w:rPr>
        <w:t xml:space="preserve"> </w:t>
      </w:r>
      <w:proofErr w:type="spellStart"/>
      <w:r w:rsidR="00C5321A" w:rsidRPr="00D605A4">
        <w:rPr>
          <w:rFonts w:ascii="Times New Roman" w:hAnsi="Times New Roman" w:cs="Times New Roman"/>
          <w:iCs/>
          <w:sz w:val="28"/>
          <w:szCs w:val="28"/>
        </w:rPr>
        <w:t>Бериславська</w:t>
      </w:r>
      <w:proofErr w:type="spellEnd"/>
      <w:r w:rsidR="00C5321A" w:rsidRPr="00D605A4">
        <w:rPr>
          <w:rFonts w:ascii="Times New Roman" w:hAnsi="Times New Roman" w:cs="Times New Roman"/>
          <w:iCs/>
          <w:sz w:val="28"/>
          <w:szCs w:val="28"/>
        </w:rPr>
        <w:t xml:space="preserve"> міська військова адміністрація, </w:t>
      </w:r>
      <w:r w:rsidR="0097236E" w:rsidRPr="00D605A4">
        <w:rPr>
          <w:rFonts w:ascii="Times New Roman" w:hAnsi="Times New Roman" w:cs="Times New Roman"/>
          <w:iCs/>
          <w:sz w:val="28"/>
          <w:szCs w:val="28"/>
        </w:rPr>
        <w:t xml:space="preserve">відділ економічного розвитку, територій, управління проектами та інвестицій виконавчого комітету </w:t>
      </w:r>
      <w:proofErr w:type="spellStart"/>
      <w:r w:rsidR="0097236E" w:rsidRPr="00D605A4">
        <w:rPr>
          <w:rFonts w:ascii="Times New Roman" w:hAnsi="Times New Roman" w:cs="Times New Roman"/>
          <w:iCs/>
          <w:sz w:val="28"/>
          <w:szCs w:val="28"/>
        </w:rPr>
        <w:t>Бериславської</w:t>
      </w:r>
      <w:proofErr w:type="spellEnd"/>
      <w:r w:rsidR="0097236E" w:rsidRPr="00D605A4">
        <w:rPr>
          <w:rFonts w:ascii="Times New Roman" w:hAnsi="Times New Roman" w:cs="Times New Roman"/>
          <w:iCs/>
          <w:sz w:val="28"/>
          <w:szCs w:val="28"/>
        </w:rPr>
        <w:t xml:space="preserve"> міської ради, </w:t>
      </w:r>
      <w:r w:rsidR="00C5321A" w:rsidRPr="00D605A4">
        <w:rPr>
          <w:rFonts w:ascii="Times New Roman" w:hAnsi="Times New Roman" w:cs="Times New Roman"/>
          <w:iCs/>
          <w:sz w:val="28"/>
          <w:szCs w:val="28"/>
        </w:rPr>
        <w:t xml:space="preserve">старости </w:t>
      </w:r>
      <w:proofErr w:type="spellStart"/>
      <w:r w:rsidR="00C5321A" w:rsidRPr="00D605A4">
        <w:rPr>
          <w:rFonts w:ascii="Times New Roman" w:hAnsi="Times New Roman" w:cs="Times New Roman"/>
          <w:iCs/>
          <w:sz w:val="28"/>
          <w:szCs w:val="28"/>
        </w:rPr>
        <w:t>старостинських</w:t>
      </w:r>
      <w:proofErr w:type="spellEnd"/>
      <w:r w:rsidR="00C5321A" w:rsidRPr="00D605A4">
        <w:rPr>
          <w:rFonts w:ascii="Times New Roman" w:hAnsi="Times New Roman" w:cs="Times New Roman"/>
          <w:iCs/>
          <w:sz w:val="28"/>
          <w:szCs w:val="28"/>
        </w:rPr>
        <w:t xml:space="preserve"> округів</w:t>
      </w:r>
      <w:r w:rsidRPr="00D605A4">
        <w:rPr>
          <w:rFonts w:ascii="Times New Roman" w:hAnsi="Times New Roman" w:cs="Times New Roman"/>
          <w:iCs/>
          <w:spacing w:val="-2"/>
          <w:sz w:val="28"/>
          <w:szCs w:val="28"/>
        </w:rPr>
        <w:t>;</w:t>
      </w:r>
    </w:p>
    <w:p w14:paraId="7AD170E0" w14:textId="53CBF6DD" w:rsidR="00C5321A" w:rsidRPr="00D605A4" w:rsidRDefault="00C5321A" w:rsidP="008F06EC">
      <w:pPr>
        <w:pStyle w:val="af3"/>
        <w:spacing w:line="276" w:lineRule="auto"/>
        <w:ind w:left="0" w:firstLine="708"/>
        <w:rPr>
          <w:rFonts w:ascii="Times New Roman" w:hAnsi="Times New Roman" w:cs="Times New Roman"/>
          <w:sz w:val="28"/>
          <w:szCs w:val="28"/>
        </w:rPr>
      </w:pPr>
      <w:r w:rsidRPr="00D605A4">
        <w:rPr>
          <w:rFonts w:ascii="Times New Roman" w:hAnsi="Times New Roman" w:cs="Times New Roman"/>
          <w:iCs/>
          <w:spacing w:val="-2"/>
          <w:sz w:val="28"/>
          <w:szCs w:val="28"/>
        </w:rPr>
        <w:t>4)</w:t>
      </w:r>
      <w:r w:rsidR="00826369" w:rsidRPr="00D605A4">
        <w:rPr>
          <w:rFonts w:ascii="Times New Roman" w:hAnsi="Times New Roman" w:cs="Times New Roman"/>
          <w:iCs/>
          <w:spacing w:val="-2"/>
          <w:sz w:val="28"/>
          <w:szCs w:val="28"/>
        </w:rPr>
        <w:t xml:space="preserve"> </w:t>
      </w:r>
      <w:r w:rsidR="00F5295B" w:rsidRPr="00D605A4">
        <w:rPr>
          <w:rFonts w:ascii="Times New Roman" w:hAnsi="Times New Roman" w:cs="Times New Roman"/>
          <w:sz w:val="28"/>
          <w:szCs w:val="28"/>
        </w:rPr>
        <w:t>мінімізація ризиків ухилення від сплати податків, недопущення зростання податкового боргу до місцевих бюджетів, установлення об’єктивних критеріїв при наданні податкових пільг органами місцевого самоврядування.</w:t>
      </w:r>
    </w:p>
    <w:p w14:paraId="63C00FAB" w14:textId="77777777" w:rsidR="00C5321A" w:rsidRPr="00D605A4" w:rsidRDefault="00F5295B" w:rsidP="008F06EC">
      <w:pPr>
        <w:pStyle w:val="af3"/>
        <w:spacing w:line="276" w:lineRule="auto"/>
        <w:ind w:left="0" w:firstLine="708"/>
        <w:rPr>
          <w:rFonts w:ascii="Times New Roman" w:hAnsi="Times New Roman" w:cs="Times New Roman"/>
          <w:iCs/>
          <w:sz w:val="28"/>
          <w:szCs w:val="28"/>
        </w:rPr>
      </w:pPr>
      <w:r w:rsidRPr="00D605A4">
        <w:rPr>
          <w:rFonts w:ascii="Times New Roman" w:hAnsi="Times New Roman" w:cs="Times New Roman"/>
          <w:i/>
          <w:sz w:val="28"/>
          <w:szCs w:val="28"/>
        </w:rPr>
        <w:t>Термін</w:t>
      </w:r>
      <w:r w:rsidRPr="00D605A4">
        <w:rPr>
          <w:rFonts w:ascii="Times New Roman" w:hAnsi="Times New Roman" w:cs="Times New Roman"/>
          <w:i/>
          <w:spacing w:val="-9"/>
          <w:sz w:val="28"/>
          <w:szCs w:val="28"/>
        </w:rPr>
        <w:t xml:space="preserve"> </w:t>
      </w:r>
      <w:r w:rsidRPr="00D605A4">
        <w:rPr>
          <w:rFonts w:ascii="Times New Roman" w:hAnsi="Times New Roman" w:cs="Times New Roman"/>
          <w:i/>
          <w:sz w:val="28"/>
          <w:szCs w:val="28"/>
        </w:rPr>
        <w:t>виконання:</w:t>
      </w:r>
      <w:r w:rsidRPr="00D605A4">
        <w:rPr>
          <w:rFonts w:ascii="Times New Roman" w:hAnsi="Times New Roman" w:cs="Times New Roman"/>
          <w:i/>
          <w:spacing w:val="-8"/>
          <w:sz w:val="28"/>
          <w:szCs w:val="28"/>
        </w:rPr>
        <w:t xml:space="preserve"> </w:t>
      </w:r>
      <w:r w:rsidRPr="00D605A4">
        <w:rPr>
          <w:rFonts w:ascii="Times New Roman" w:hAnsi="Times New Roman" w:cs="Times New Roman"/>
          <w:sz w:val="28"/>
          <w:szCs w:val="28"/>
        </w:rPr>
        <w:t>протягом</w:t>
      </w:r>
      <w:r w:rsidRPr="00D605A4">
        <w:rPr>
          <w:rFonts w:ascii="Times New Roman" w:hAnsi="Times New Roman" w:cs="Times New Roman"/>
          <w:spacing w:val="-9"/>
          <w:sz w:val="28"/>
          <w:szCs w:val="28"/>
        </w:rPr>
        <w:t xml:space="preserve"> </w:t>
      </w:r>
      <w:r w:rsidRPr="00D605A4">
        <w:rPr>
          <w:rFonts w:ascii="Times New Roman" w:hAnsi="Times New Roman" w:cs="Times New Roman"/>
          <w:spacing w:val="-2"/>
          <w:sz w:val="28"/>
          <w:szCs w:val="28"/>
        </w:rPr>
        <w:t>року.</w:t>
      </w:r>
    </w:p>
    <w:p w14:paraId="65F078F3" w14:textId="1F7FEE90" w:rsidR="00C5321A" w:rsidRPr="00D605A4" w:rsidRDefault="00F5295B" w:rsidP="008F06EC">
      <w:pPr>
        <w:pStyle w:val="af3"/>
        <w:spacing w:line="276" w:lineRule="auto"/>
        <w:ind w:left="0" w:firstLine="708"/>
        <w:rPr>
          <w:rFonts w:ascii="Times New Roman" w:hAnsi="Times New Roman" w:cs="Times New Roman"/>
          <w:sz w:val="28"/>
          <w:szCs w:val="28"/>
        </w:rPr>
      </w:pPr>
      <w:r w:rsidRPr="00D605A4">
        <w:rPr>
          <w:rFonts w:ascii="Times New Roman" w:hAnsi="Times New Roman" w:cs="Times New Roman"/>
          <w:i/>
          <w:sz w:val="28"/>
          <w:szCs w:val="28"/>
        </w:rPr>
        <w:t>Відповідальні виконавці:</w:t>
      </w:r>
      <w:r w:rsidR="00826369" w:rsidRPr="00D605A4">
        <w:rPr>
          <w:rFonts w:ascii="Times New Roman" w:hAnsi="Times New Roman" w:cs="Times New Roman"/>
          <w:sz w:val="28"/>
          <w:szCs w:val="28"/>
        </w:rPr>
        <w:t xml:space="preserve"> </w:t>
      </w:r>
      <w:bookmarkStart w:id="17" w:name="_Hlk182167501"/>
      <w:r w:rsidR="00826369" w:rsidRPr="00D605A4">
        <w:rPr>
          <w:rFonts w:ascii="Times New Roman" w:hAnsi="Times New Roman" w:cs="Times New Roman"/>
          <w:sz w:val="28"/>
          <w:szCs w:val="28"/>
        </w:rPr>
        <w:t>відділ</w:t>
      </w:r>
      <w:r w:rsidR="003537F8">
        <w:rPr>
          <w:rFonts w:ascii="Times New Roman" w:hAnsi="Times New Roman" w:cs="Times New Roman"/>
          <w:sz w:val="28"/>
          <w:szCs w:val="28"/>
        </w:rPr>
        <w:t xml:space="preserve">и виконавчого комітету </w:t>
      </w:r>
      <w:proofErr w:type="spellStart"/>
      <w:r w:rsidR="003537F8">
        <w:rPr>
          <w:rFonts w:ascii="Times New Roman" w:hAnsi="Times New Roman" w:cs="Times New Roman"/>
          <w:sz w:val="28"/>
          <w:szCs w:val="28"/>
        </w:rPr>
        <w:t>Бериславської</w:t>
      </w:r>
      <w:proofErr w:type="spellEnd"/>
      <w:r w:rsidR="003537F8">
        <w:rPr>
          <w:rFonts w:ascii="Times New Roman" w:hAnsi="Times New Roman" w:cs="Times New Roman"/>
          <w:sz w:val="28"/>
          <w:szCs w:val="28"/>
        </w:rPr>
        <w:t xml:space="preserve"> міської ради:</w:t>
      </w:r>
      <w:r w:rsidR="00826369" w:rsidRPr="00D605A4">
        <w:rPr>
          <w:rFonts w:ascii="Times New Roman" w:hAnsi="Times New Roman" w:cs="Times New Roman"/>
          <w:sz w:val="28"/>
          <w:szCs w:val="28"/>
        </w:rPr>
        <w:t xml:space="preserve"> економічного розвитку, територій, управління проектами та інвестицій</w:t>
      </w:r>
      <w:r w:rsidR="003537F8">
        <w:rPr>
          <w:rFonts w:ascii="Times New Roman" w:hAnsi="Times New Roman" w:cs="Times New Roman"/>
          <w:sz w:val="28"/>
          <w:szCs w:val="28"/>
        </w:rPr>
        <w:t>;</w:t>
      </w:r>
      <w:r w:rsidR="00826369" w:rsidRPr="00D605A4">
        <w:rPr>
          <w:rFonts w:ascii="Times New Roman" w:hAnsi="Times New Roman" w:cs="Times New Roman"/>
          <w:sz w:val="28"/>
          <w:szCs w:val="28"/>
        </w:rPr>
        <w:t xml:space="preserve"> </w:t>
      </w:r>
      <w:bookmarkEnd w:id="17"/>
      <w:r w:rsidR="00826369" w:rsidRPr="003537F8">
        <w:rPr>
          <w:rFonts w:ascii="Times New Roman" w:hAnsi="Times New Roman" w:cs="Times New Roman"/>
          <w:sz w:val="28"/>
          <w:szCs w:val="28"/>
        </w:rPr>
        <w:t>земельни</w:t>
      </w:r>
      <w:r w:rsidR="003537F8" w:rsidRPr="003537F8">
        <w:rPr>
          <w:rFonts w:ascii="Times New Roman" w:hAnsi="Times New Roman" w:cs="Times New Roman"/>
          <w:sz w:val="28"/>
          <w:szCs w:val="28"/>
        </w:rPr>
        <w:t>х</w:t>
      </w:r>
      <w:r w:rsidR="003537F8">
        <w:rPr>
          <w:rFonts w:ascii="Times New Roman" w:hAnsi="Times New Roman" w:cs="Times New Roman"/>
          <w:sz w:val="28"/>
          <w:szCs w:val="28"/>
        </w:rPr>
        <w:t xml:space="preserve"> відносин, комунальної власності, містобудування та архітектури;</w:t>
      </w:r>
      <w:r w:rsidRPr="00D605A4">
        <w:rPr>
          <w:rFonts w:ascii="Times New Roman" w:hAnsi="Times New Roman" w:cs="Times New Roman"/>
          <w:i/>
          <w:sz w:val="28"/>
          <w:szCs w:val="28"/>
        </w:rPr>
        <w:t xml:space="preserve"> </w:t>
      </w:r>
      <w:proofErr w:type="spellStart"/>
      <w:r w:rsidRPr="00D605A4">
        <w:rPr>
          <w:rFonts w:ascii="Times New Roman" w:hAnsi="Times New Roman" w:cs="Times New Roman"/>
          <w:sz w:val="28"/>
          <w:szCs w:val="28"/>
        </w:rPr>
        <w:t>Бериславська</w:t>
      </w:r>
      <w:proofErr w:type="spellEnd"/>
      <w:r w:rsidRPr="00D605A4">
        <w:rPr>
          <w:rFonts w:ascii="Times New Roman" w:hAnsi="Times New Roman" w:cs="Times New Roman"/>
          <w:sz w:val="28"/>
          <w:szCs w:val="28"/>
        </w:rPr>
        <w:t xml:space="preserve"> державна податкова інспекція Головного</w:t>
      </w:r>
      <w:r w:rsidRPr="00D605A4">
        <w:rPr>
          <w:rFonts w:ascii="Times New Roman" w:hAnsi="Times New Roman" w:cs="Times New Roman"/>
          <w:spacing w:val="40"/>
          <w:sz w:val="28"/>
          <w:szCs w:val="28"/>
        </w:rPr>
        <w:t xml:space="preserve"> </w:t>
      </w:r>
      <w:r w:rsidRPr="00D605A4">
        <w:rPr>
          <w:rFonts w:ascii="Times New Roman" w:hAnsi="Times New Roman" w:cs="Times New Roman"/>
          <w:sz w:val="28"/>
          <w:szCs w:val="28"/>
        </w:rPr>
        <w:t>управління</w:t>
      </w:r>
      <w:r w:rsidRPr="00D605A4">
        <w:rPr>
          <w:rFonts w:ascii="Times New Roman" w:hAnsi="Times New Roman" w:cs="Times New Roman"/>
          <w:spacing w:val="40"/>
          <w:sz w:val="28"/>
          <w:szCs w:val="28"/>
        </w:rPr>
        <w:t xml:space="preserve"> </w:t>
      </w:r>
      <w:r w:rsidRPr="00D605A4">
        <w:rPr>
          <w:rFonts w:ascii="Times New Roman" w:hAnsi="Times New Roman" w:cs="Times New Roman"/>
          <w:sz w:val="28"/>
          <w:szCs w:val="28"/>
        </w:rPr>
        <w:t>ДПС</w:t>
      </w:r>
      <w:r w:rsidRPr="00D605A4">
        <w:rPr>
          <w:rFonts w:ascii="Times New Roman" w:hAnsi="Times New Roman" w:cs="Times New Roman"/>
          <w:spacing w:val="40"/>
          <w:sz w:val="28"/>
          <w:szCs w:val="28"/>
        </w:rPr>
        <w:t xml:space="preserve"> </w:t>
      </w:r>
      <w:r w:rsidRPr="00D605A4">
        <w:rPr>
          <w:rFonts w:ascii="Times New Roman" w:hAnsi="Times New Roman" w:cs="Times New Roman"/>
          <w:sz w:val="28"/>
          <w:szCs w:val="28"/>
        </w:rPr>
        <w:t>у</w:t>
      </w:r>
      <w:r w:rsidRPr="00D605A4">
        <w:rPr>
          <w:rFonts w:ascii="Times New Roman" w:hAnsi="Times New Roman" w:cs="Times New Roman"/>
          <w:spacing w:val="40"/>
          <w:sz w:val="28"/>
          <w:szCs w:val="28"/>
        </w:rPr>
        <w:t xml:space="preserve"> </w:t>
      </w:r>
      <w:r w:rsidRPr="00D605A4">
        <w:rPr>
          <w:rFonts w:ascii="Times New Roman" w:hAnsi="Times New Roman" w:cs="Times New Roman"/>
          <w:sz w:val="28"/>
          <w:szCs w:val="28"/>
        </w:rPr>
        <w:t>Херсонській</w:t>
      </w:r>
      <w:r w:rsidRPr="00D605A4">
        <w:rPr>
          <w:rFonts w:ascii="Times New Roman" w:hAnsi="Times New Roman" w:cs="Times New Roman"/>
          <w:spacing w:val="40"/>
          <w:sz w:val="28"/>
          <w:szCs w:val="28"/>
        </w:rPr>
        <w:t xml:space="preserve"> </w:t>
      </w:r>
      <w:r w:rsidRPr="00D605A4">
        <w:rPr>
          <w:rFonts w:ascii="Times New Roman" w:hAnsi="Times New Roman" w:cs="Times New Roman"/>
          <w:sz w:val="28"/>
          <w:szCs w:val="28"/>
        </w:rPr>
        <w:t>області,</w:t>
      </w:r>
      <w:r w:rsidRPr="00D605A4">
        <w:rPr>
          <w:rFonts w:ascii="Times New Roman" w:hAnsi="Times New Roman" w:cs="Times New Roman"/>
          <w:spacing w:val="40"/>
          <w:sz w:val="28"/>
          <w:szCs w:val="28"/>
        </w:rPr>
        <w:t xml:space="preserve"> </w:t>
      </w:r>
      <w:r w:rsidRPr="00D605A4">
        <w:rPr>
          <w:rFonts w:ascii="Times New Roman" w:hAnsi="Times New Roman" w:cs="Times New Roman"/>
          <w:sz w:val="28"/>
          <w:szCs w:val="28"/>
        </w:rPr>
        <w:t>Автономній</w:t>
      </w:r>
      <w:r w:rsidRPr="00D605A4">
        <w:rPr>
          <w:rFonts w:ascii="Times New Roman" w:hAnsi="Times New Roman" w:cs="Times New Roman"/>
          <w:spacing w:val="40"/>
          <w:sz w:val="28"/>
          <w:szCs w:val="28"/>
        </w:rPr>
        <w:t xml:space="preserve"> </w:t>
      </w:r>
      <w:r w:rsidRPr="00D605A4">
        <w:rPr>
          <w:rFonts w:ascii="Times New Roman" w:hAnsi="Times New Roman" w:cs="Times New Roman"/>
          <w:sz w:val="28"/>
          <w:szCs w:val="28"/>
        </w:rPr>
        <w:t>Республіці</w:t>
      </w:r>
      <w:r w:rsidRPr="00D605A4">
        <w:rPr>
          <w:rFonts w:ascii="Times New Roman" w:hAnsi="Times New Roman" w:cs="Times New Roman"/>
          <w:spacing w:val="40"/>
          <w:sz w:val="28"/>
          <w:szCs w:val="28"/>
        </w:rPr>
        <w:t xml:space="preserve"> </w:t>
      </w:r>
      <w:r w:rsidRPr="00D605A4">
        <w:rPr>
          <w:rFonts w:ascii="Times New Roman" w:hAnsi="Times New Roman" w:cs="Times New Roman"/>
          <w:sz w:val="28"/>
          <w:szCs w:val="28"/>
        </w:rPr>
        <w:t>Крим</w:t>
      </w:r>
      <w:r w:rsidRPr="00D605A4">
        <w:rPr>
          <w:rFonts w:ascii="Times New Roman" w:hAnsi="Times New Roman" w:cs="Times New Roman"/>
          <w:spacing w:val="80"/>
          <w:sz w:val="28"/>
          <w:szCs w:val="28"/>
        </w:rPr>
        <w:t xml:space="preserve"> </w:t>
      </w:r>
      <w:r w:rsidRPr="00D605A4">
        <w:rPr>
          <w:rFonts w:ascii="Times New Roman" w:hAnsi="Times New Roman" w:cs="Times New Roman"/>
          <w:sz w:val="28"/>
          <w:szCs w:val="28"/>
        </w:rPr>
        <w:t xml:space="preserve">та м. Севастополі, </w:t>
      </w:r>
      <w:r w:rsidR="00C5321A" w:rsidRPr="00D605A4">
        <w:rPr>
          <w:rFonts w:ascii="Times New Roman" w:hAnsi="Times New Roman" w:cs="Times New Roman"/>
          <w:sz w:val="28"/>
          <w:szCs w:val="28"/>
        </w:rPr>
        <w:t xml:space="preserve">старости </w:t>
      </w:r>
      <w:proofErr w:type="spellStart"/>
      <w:r w:rsidR="00C5321A" w:rsidRPr="00D605A4">
        <w:rPr>
          <w:rFonts w:ascii="Times New Roman" w:hAnsi="Times New Roman" w:cs="Times New Roman"/>
          <w:sz w:val="28"/>
          <w:szCs w:val="28"/>
        </w:rPr>
        <w:t>старостинських</w:t>
      </w:r>
      <w:proofErr w:type="spellEnd"/>
      <w:r w:rsidR="00C5321A" w:rsidRPr="00D605A4">
        <w:rPr>
          <w:rFonts w:ascii="Times New Roman" w:hAnsi="Times New Roman" w:cs="Times New Roman"/>
          <w:sz w:val="28"/>
          <w:szCs w:val="28"/>
        </w:rPr>
        <w:t xml:space="preserve"> округів</w:t>
      </w:r>
      <w:r w:rsidR="00626D53">
        <w:rPr>
          <w:rFonts w:ascii="Times New Roman" w:hAnsi="Times New Roman" w:cs="Times New Roman"/>
          <w:sz w:val="28"/>
          <w:szCs w:val="28"/>
        </w:rPr>
        <w:t>.</w:t>
      </w:r>
    </w:p>
    <w:p w14:paraId="299C8FA5" w14:textId="377EEC07" w:rsidR="00D64EAD" w:rsidRPr="00D605A4" w:rsidRDefault="00C5321A" w:rsidP="008F06EC">
      <w:pPr>
        <w:pStyle w:val="af3"/>
        <w:spacing w:line="276" w:lineRule="auto"/>
        <w:ind w:left="0" w:firstLine="708"/>
        <w:rPr>
          <w:rFonts w:ascii="Times New Roman" w:hAnsi="Times New Roman" w:cs="Times New Roman"/>
          <w:sz w:val="28"/>
          <w:szCs w:val="28"/>
        </w:rPr>
      </w:pPr>
      <w:r w:rsidRPr="00D605A4">
        <w:rPr>
          <w:rFonts w:ascii="Times New Roman" w:hAnsi="Times New Roman" w:cs="Times New Roman"/>
          <w:sz w:val="28"/>
          <w:szCs w:val="28"/>
        </w:rPr>
        <w:t>5)</w:t>
      </w:r>
      <w:r w:rsidR="00826369" w:rsidRPr="00D605A4">
        <w:rPr>
          <w:rFonts w:ascii="Times New Roman" w:hAnsi="Times New Roman" w:cs="Times New Roman"/>
          <w:sz w:val="28"/>
          <w:szCs w:val="28"/>
        </w:rPr>
        <w:t xml:space="preserve"> </w:t>
      </w:r>
      <w:r w:rsidR="00F5295B" w:rsidRPr="00D605A4">
        <w:rPr>
          <w:rFonts w:ascii="Times New Roman" w:hAnsi="Times New Roman" w:cs="Times New Roman"/>
          <w:sz w:val="28"/>
          <w:szCs w:val="28"/>
        </w:rPr>
        <w:t>систематичне проведення моніторингу надходжень податків і зборів у розрізі місцевих бюджетів та видів платежів, визначення реалістичного фінансового ресурсу до кінця року, у разі необхідності коригування дохідної та видаткової</w:t>
      </w:r>
      <w:r w:rsidR="00F5295B" w:rsidRPr="00D605A4">
        <w:rPr>
          <w:rFonts w:ascii="Times New Roman" w:hAnsi="Times New Roman" w:cs="Times New Roman"/>
          <w:spacing w:val="40"/>
          <w:sz w:val="28"/>
          <w:szCs w:val="28"/>
        </w:rPr>
        <w:t xml:space="preserve"> </w:t>
      </w:r>
      <w:r w:rsidR="00F5295B" w:rsidRPr="00D605A4">
        <w:rPr>
          <w:rFonts w:ascii="Times New Roman" w:hAnsi="Times New Roman" w:cs="Times New Roman"/>
          <w:sz w:val="28"/>
          <w:szCs w:val="28"/>
        </w:rPr>
        <w:t>частини бюджету згідно з вимогами Бюджетного кодексу України.</w:t>
      </w:r>
    </w:p>
    <w:p w14:paraId="7DE0913E" w14:textId="77777777" w:rsidR="00D64EAD" w:rsidRPr="00D605A4" w:rsidRDefault="00F5295B" w:rsidP="008F06EC">
      <w:pPr>
        <w:pStyle w:val="af3"/>
        <w:spacing w:line="276" w:lineRule="auto"/>
        <w:ind w:left="0" w:firstLine="708"/>
        <w:rPr>
          <w:rFonts w:ascii="Times New Roman" w:hAnsi="Times New Roman" w:cs="Times New Roman"/>
          <w:spacing w:val="-2"/>
          <w:sz w:val="28"/>
          <w:szCs w:val="28"/>
        </w:rPr>
      </w:pPr>
      <w:r w:rsidRPr="00D605A4">
        <w:rPr>
          <w:rFonts w:ascii="Times New Roman" w:hAnsi="Times New Roman" w:cs="Times New Roman"/>
          <w:i/>
          <w:sz w:val="28"/>
          <w:szCs w:val="28"/>
        </w:rPr>
        <w:t>Термін</w:t>
      </w:r>
      <w:r w:rsidRPr="00D605A4">
        <w:rPr>
          <w:rFonts w:ascii="Times New Roman" w:hAnsi="Times New Roman" w:cs="Times New Roman"/>
          <w:i/>
          <w:spacing w:val="-9"/>
          <w:sz w:val="28"/>
          <w:szCs w:val="28"/>
        </w:rPr>
        <w:t xml:space="preserve"> </w:t>
      </w:r>
      <w:r w:rsidRPr="00D605A4">
        <w:rPr>
          <w:rFonts w:ascii="Times New Roman" w:hAnsi="Times New Roman" w:cs="Times New Roman"/>
          <w:i/>
          <w:sz w:val="28"/>
          <w:szCs w:val="28"/>
        </w:rPr>
        <w:t>виконання:</w:t>
      </w:r>
      <w:r w:rsidRPr="00D605A4">
        <w:rPr>
          <w:rFonts w:ascii="Times New Roman" w:hAnsi="Times New Roman" w:cs="Times New Roman"/>
          <w:i/>
          <w:spacing w:val="-8"/>
          <w:sz w:val="28"/>
          <w:szCs w:val="28"/>
        </w:rPr>
        <w:t xml:space="preserve"> </w:t>
      </w:r>
      <w:r w:rsidRPr="00D605A4">
        <w:rPr>
          <w:rFonts w:ascii="Times New Roman" w:hAnsi="Times New Roman" w:cs="Times New Roman"/>
          <w:sz w:val="28"/>
          <w:szCs w:val="28"/>
        </w:rPr>
        <w:t>протягом</w:t>
      </w:r>
      <w:r w:rsidRPr="00D605A4">
        <w:rPr>
          <w:rFonts w:ascii="Times New Roman" w:hAnsi="Times New Roman" w:cs="Times New Roman"/>
          <w:spacing w:val="-9"/>
          <w:sz w:val="28"/>
          <w:szCs w:val="28"/>
        </w:rPr>
        <w:t xml:space="preserve"> </w:t>
      </w:r>
      <w:r w:rsidRPr="00D605A4">
        <w:rPr>
          <w:rFonts w:ascii="Times New Roman" w:hAnsi="Times New Roman" w:cs="Times New Roman"/>
          <w:spacing w:val="-2"/>
          <w:sz w:val="28"/>
          <w:szCs w:val="28"/>
        </w:rPr>
        <w:t>року.</w:t>
      </w:r>
    </w:p>
    <w:p w14:paraId="4CDB2187" w14:textId="34E4DC70" w:rsidR="00D64EAD" w:rsidRPr="00D605A4" w:rsidRDefault="00F5295B" w:rsidP="008F06EC">
      <w:pPr>
        <w:pStyle w:val="af3"/>
        <w:spacing w:line="276" w:lineRule="auto"/>
        <w:ind w:left="0" w:firstLine="708"/>
        <w:rPr>
          <w:rFonts w:ascii="Times New Roman" w:hAnsi="Times New Roman" w:cs="Times New Roman"/>
          <w:sz w:val="28"/>
          <w:szCs w:val="28"/>
        </w:rPr>
      </w:pPr>
      <w:r w:rsidRPr="00D605A4">
        <w:rPr>
          <w:rFonts w:ascii="Times New Roman" w:hAnsi="Times New Roman" w:cs="Times New Roman"/>
          <w:i/>
          <w:sz w:val="28"/>
          <w:szCs w:val="28"/>
        </w:rPr>
        <w:t xml:space="preserve">Відповідальні виконавці: </w:t>
      </w:r>
      <w:r w:rsidRPr="00D605A4">
        <w:rPr>
          <w:rFonts w:ascii="Times New Roman" w:hAnsi="Times New Roman" w:cs="Times New Roman"/>
          <w:sz w:val="28"/>
          <w:szCs w:val="28"/>
        </w:rPr>
        <w:t>фінансов</w:t>
      </w:r>
      <w:r w:rsidR="00D64EAD" w:rsidRPr="00D605A4">
        <w:rPr>
          <w:rFonts w:ascii="Times New Roman" w:hAnsi="Times New Roman" w:cs="Times New Roman"/>
          <w:sz w:val="28"/>
          <w:szCs w:val="28"/>
        </w:rPr>
        <w:t>е</w:t>
      </w:r>
      <w:r w:rsidRPr="00D605A4">
        <w:rPr>
          <w:rFonts w:ascii="Times New Roman" w:hAnsi="Times New Roman" w:cs="Times New Roman"/>
          <w:sz w:val="28"/>
          <w:szCs w:val="28"/>
        </w:rPr>
        <w:t xml:space="preserve"> </w:t>
      </w:r>
      <w:r w:rsidR="00D64EAD" w:rsidRPr="00D605A4">
        <w:rPr>
          <w:rFonts w:ascii="Times New Roman" w:hAnsi="Times New Roman" w:cs="Times New Roman"/>
          <w:sz w:val="28"/>
          <w:szCs w:val="28"/>
        </w:rPr>
        <w:t xml:space="preserve">управління виконавчого комітету </w:t>
      </w:r>
      <w:proofErr w:type="spellStart"/>
      <w:r w:rsidR="00D64EAD" w:rsidRPr="00D605A4">
        <w:rPr>
          <w:rFonts w:ascii="Times New Roman" w:hAnsi="Times New Roman" w:cs="Times New Roman"/>
          <w:sz w:val="28"/>
          <w:szCs w:val="28"/>
        </w:rPr>
        <w:t>Бериславської</w:t>
      </w:r>
      <w:proofErr w:type="spellEnd"/>
      <w:r w:rsidR="00D64EAD" w:rsidRPr="00D605A4">
        <w:rPr>
          <w:rFonts w:ascii="Times New Roman" w:hAnsi="Times New Roman" w:cs="Times New Roman"/>
          <w:sz w:val="28"/>
          <w:szCs w:val="28"/>
        </w:rPr>
        <w:t xml:space="preserve"> міської ра</w:t>
      </w:r>
      <w:r w:rsidR="00826369" w:rsidRPr="00D605A4">
        <w:rPr>
          <w:rFonts w:ascii="Times New Roman" w:hAnsi="Times New Roman" w:cs="Times New Roman"/>
          <w:sz w:val="28"/>
          <w:szCs w:val="28"/>
        </w:rPr>
        <w:t>ди, відділ економічного розвитку, територій, управління проектами та інвестицій.</w:t>
      </w:r>
    </w:p>
    <w:p w14:paraId="5F41B859" w14:textId="56D97EA0" w:rsidR="00D64EAD" w:rsidRPr="00D605A4" w:rsidRDefault="00D64EAD" w:rsidP="008F06EC">
      <w:pPr>
        <w:pStyle w:val="af3"/>
        <w:spacing w:line="276" w:lineRule="auto"/>
        <w:ind w:left="0" w:firstLine="708"/>
        <w:rPr>
          <w:rFonts w:ascii="Times New Roman" w:hAnsi="Times New Roman" w:cs="Times New Roman"/>
          <w:sz w:val="28"/>
          <w:szCs w:val="28"/>
        </w:rPr>
      </w:pPr>
      <w:r w:rsidRPr="00D605A4">
        <w:rPr>
          <w:rFonts w:ascii="Times New Roman" w:hAnsi="Times New Roman" w:cs="Times New Roman"/>
          <w:sz w:val="28"/>
          <w:szCs w:val="28"/>
        </w:rPr>
        <w:t>6)</w:t>
      </w:r>
      <w:r w:rsidR="00826369" w:rsidRPr="00D605A4">
        <w:rPr>
          <w:rFonts w:ascii="Times New Roman" w:hAnsi="Times New Roman" w:cs="Times New Roman"/>
          <w:sz w:val="28"/>
          <w:szCs w:val="28"/>
        </w:rPr>
        <w:t xml:space="preserve"> </w:t>
      </w:r>
      <w:r w:rsidR="00F5295B" w:rsidRPr="00D605A4">
        <w:rPr>
          <w:rFonts w:ascii="Times New Roman" w:hAnsi="Times New Roman" w:cs="Times New Roman"/>
          <w:sz w:val="28"/>
          <w:szCs w:val="28"/>
        </w:rPr>
        <w:t>забезпечення впровадження заходів щодо скорочення непершочергових (непріоритетних) видатків, інших заходів з економного і раціонального використання бюджетних коштів, енергоносіїв, удосконалення мережі бюджетних установ та упорядкування штатної чисельності працівників, пріоритетне спрямування коштів на фінансування обґрунтованих потреб Сил оборони та відновлення комунальних підприємств, установ (закладів), пошкоджених внаслідок збройної агресії;</w:t>
      </w:r>
    </w:p>
    <w:p w14:paraId="4EC74470" w14:textId="001A9ED8" w:rsidR="00D64EAD" w:rsidRPr="00D605A4" w:rsidRDefault="00D64EAD" w:rsidP="008F06EC">
      <w:pPr>
        <w:pStyle w:val="af3"/>
        <w:spacing w:line="276" w:lineRule="auto"/>
        <w:ind w:left="0" w:firstLine="708"/>
        <w:rPr>
          <w:rFonts w:ascii="Times New Roman" w:hAnsi="Times New Roman" w:cs="Times New Roman"/>
          <w:sz w:val="28"/>
          <w:szCs w:val="28"/>
        </w:rPr>
      </w:pPr>
      <w:r w:rsidRPr="00D605A4">
        <w:rPr>
          <w:rFonts w:ascii="Times New Roman" w:hAnsi="Times New Roman" w:cs="Times New Roman"/>
          <w:sz w:val="28"/>
          <w:szCs w:val="28"/>
        </w:rPr>
        <w:t>7)</w:t>
      </w:r>
      <w:r w:rsidR="00A66293" w:rsidRPr="00D605A4">
        <w:rPr>
          <w:rFonts w:ascii="Times New Roman" w:hAnsi="Times New Roman" w:cs="Times New Roman"/>
          <w:sz w:val="28"/>
          <w:szCs w:val="28"/>
        </w:rPr>
        <w:t xml:space="preserve"> </w:t>
      </w:r>
      <w:r w:rsidR="00F5295B" w:rsidRPr="00D605A4">
        <w:rPr>
          <w:rFonts w:ascii="Times New Roman" w:hAnsi="Times New Roman" w:cs="Times New Roman"/>
          <w:sz w:val="28"/>
          <w:szCs w:val="28"/>
        </w:rPr>
        <w:t>недопущення</w:t>
      </w:r>
      <w:r w:rsidR="00F5295B" w:rsidRPr="00D605A4">
        <w:rPr>
          <w:rFonts w:ascii="Times New Roman" w:hAnsi="Times New Roman" w:cs="Times New Roman"/>
          <w:spacing w:val="80"/>
          <w:sz w:val="28"/>
          <w:szCs w:val="28"/>
        </w:rPr>
        <w:t xml:space="preserve"> </w:t>
      </w:r>
      <w:r w:rsidR="00F5295B" w:rsidRPr="00D605A4">
        <w:rPr>
          <w:rFonts w:ascii="Times New Roman" w:hAnsi="Times New Roman" w:cs="Times New Roman"/>
          <w:sz w:val="28"/>
          <w:szCs w:val="28"/>
        </w:rPr>
        <w:t>виникнення</w:t>
      </w:r>
      <w:r w:rsidR="00F5295B" w:rsidRPr="00D605A4">
        <w:rPr>
          <w:rFonts w:ascii="Times New Roman" w:hAnsi="Times New Roman" w:cs="Times New Roman"/>
          <w:spacing w:val="80"/>
          <w:sz w:val="28"/>
          <w:szCs w:val="28"/>
        </w:rPr>
        <w:t xml:space="preserve"> </w:t>
      </w:r>
      <w:r w:rsidR="00F5295B" w:rsidRPr="00D605A4">
        <w:rPr>
          <w:rFonts w:ascii="Times New Roman" w:hAnsi="Times New Roman" w:cs="Times New Roman"/>
          <w:sz w:val="28"/>
          <w:szCs w:val="28"/>
        </w:rPr>
        <w:t>простроченої</w:t>
      </w:r>
      <w:r w:rsidR="00F5295B" w:rsidRPr="00D605A4">
        <w:rPr>
          <w:rFonts w:ascii="Times New Roman" w:hAnsi="Times New Roman" w:cs="Times New Roman"/>
          <w:spacing w:val="80"/>
          <w:sz w:val="28"/>
          <w:szCs w:val="28"/>
        </w:rPr>
        <w:t xml:space="preserve"> </w:t>
      </w:r>
      <w:r w:rsidR="00F5295B" w:rsidRPr="00D605A4">
        <w:rPr>
          <w:rFonts w:ascii="Times New Roman" w:hAnsi="Times New Roman" w:cs="Times New Roman"/>
          <w:sz w:val="28"/>
          <w:szCs w:val="28"/>
        </w:rPr>
        <w:t>кредиторської</w:t>
      </w:r>
      <w:r w:rsidR="00F5295B" w:rsidRPr="00D605A4">
        <w:rPr>
          <w:rFonts w:ascii="Times New Roman" w:hAnsi="Times New Roman" w:cs="Times New Roman"/>
          <w:spacing w:val="80"/>
          <w:sz w:val="28"/>
          <w:szCs w:val="28"/>
        </w:rPr>
        <w:t xml:space="preserve"> </w:t>
      </w:r>
      <w:r w:rsidR="00F5295B" w:rsidRPr="00D605A4">
        <w:rPr>
          <w:rFonts w:ascii="Times New Roman" w:hAnsi="Times New Roman" w:cs="Times New Roman"/>
          <w:sz w:val="28"/>
          <w:szCs w:val="28"/>
        </w:rPr>
        <w:t>заборгованості по захищених статтях видатків у бюджетній сфері;</w:t>
      </w:r>
    </w:p>
    <w:p w14:paraId="34D0F15D" w14:textId="184C8150" w:rsidR="00D64EAD" w:rsidRPr="00D605A4" w:rsidRDefault="00D64EAD" w:rsidP="008F06EC">
      <w:pPr>
        <w:pStyle w:val="af3"/>
        <w:spacing w:line="276" w:lineRule="auto"/>
        <w:ind w:left="0" w:firstLine="708"/>
        <w:rPr>
          <w:rFonts w:ascii="Times New Roman" w:hAnsi="Times New Roman" w:cs="Times New Roman"/>
          <w:sz w:val="28"/>
          <w:szCs w:val="28"/>
        </w:rPr>
      </w:pPr>
      <w:r w:rsidRPr="00D605A4">
        <w:rPr>
          <w:rFonts w:ascii="Times New Roman" w:hAnsi="Times New Roman" w:cs="Times New Roman"/>
          <w:sz w:val="28"/>
          <w:szCs w:val="28"/>
        </w:rPr>
        <w:t>8)</w:t>
      </w:r>
      <w:r w:rsidR="00A66293" w:rsidRPr="00D605A4">
        <w:rPr>
          <w:rFonts w:ascii="Times New Roman" w:hAnsi="Times New Roman" w:cs="Times New Roman"/>
          <w:sz w:val="28"/>
          <w:szCs w:val="28"/>
        </w:rPr>
        <w:t xml:space="preserve"> </w:t>
      </w:r>
      <w:r w:rsidR="00F5295B" w:rsidRPr="00D605A4">
        <w:rPr>
          <w:rFonts w:ascii="Times New Roman" w:hAnsi="Times New Roman" w:cs="Times New Roman"/>
          <w:sz w:val="28"/>
          <w:szCs w:val="28"/>
        </w:rPr>
        <w:t>вжиття заходів щодо погашення дебіторської та кредиторської заборгованості та не допущення утворення</w:t>
      </w:r>
      <w:r w:rsidR="00F5295B" w:rsidRPr="00D605A4">
        <w:rPr>
          <w:rFonts w:ascii="Times New Roman" w:hAnsi="Times New Roman" w:cs="Times New Roman"/>
          <w:spacing w:val="40"/>
          <w:sz w:val="28"/>
          <w:szCs w:val="28"/>
        </w:rPr>
        <w:t xml:space="preserve"> </w:t>
      </w:r>
      <w:r w:rsidR="00F5295B" w:rsidRPr="00D605A4">
        <w:rPr>
          <w:rFonts w:ascii="Times New Roman" w:hAnsi="Times New Roman" w:cs="Times New Roman"/>
          <w:sz w:val="28"/>
          <w:szCs w:val="28"/>
        </w:rPr>
        <w:t>відповідної простроченої заборгованості;</w:t>
      </w:r>
    </w:p>
    <w:p w14:paraId="0129AFF5" w14:textId="4A09A06C" w:rsidR="00D64EAD" w:rsidRPr="00D605A4" w:rsidRDefault="00D64EAD" w:rsidP="008F06EC">
      <w:pPr>
        <w:pStyle w:val="af3"/>
        <w:spacing w:line="276" w:lineRule="auto"/>
        <w:ind w:left="0" w:firstLine="708"/>
        <w:rPr>
          <w:rFonts w:ascii="Times New Roman" w:hAnsi="Times New Roman" w:cs="Times New Roman"/>
          <w:sz w:val="28"/>
          <w:szCs w:val="28"/>
        </w:rPr>
      </w:pPr>
      <w:r w:rsidRPr="00D605A4">
        <w:rPr>
          <w:rFonts w:ascii="Times New Roman" w:hAnsi="Times New Roman" w:cs="Times New Roman"/>
          <w:sz w:val="28"/>
          <w:szCs w:val="28"/>
        </w:rPr>
        <w:t>9)</w:t>
      </w:r>
      <w:r w:rsidR="00A66293" w:rsidRPr="00D605A4">
        <w:rPr>
          <w:rFonts w:ascii="Times New Roman" w:hAnsi="Times New Roman" w:cs="Times New Roman"/>
          <w:sz w:val="28"/>
          <w:szCs w:val="28"/>
        </w:rPr>
        <w:t xml:space="preserve"> </w:t>
      </w:r>
      <w:r w:rsidR="00F5295B" w:rsidRPr="00D605A4">
        <w:rPr>
          <w:rFonts w:ascii="Times New Roman" w:hAnsi="Times New Roman" w:cs="Times New Roman"/>
          <w:sz w:val="28"/>
          <w:szCs w:val="28"/>
        </w:rPr>
        <w:t>інвентаризації програм, затверджених місцев</w:t>
      </w:r>
      <w:r w:rsidRPr="00D605A4">
        <w:rPr>
          <w:rFonts w:ascii="Times New Roman" w:hAnsi="Times New Roman" w:cs="Times New Roman"/>
          <w:sz w:val="28"/>
          <w:szCs w:val="28"/>
        </w:rPr>
        <w:t>ою</w:t>
      </w:r>
      <w:r w:rsidR="00F5295B" w:rsidRPr="00D605A4">
        <w:rPr>
          <w:rFonts w:ascii="Times New Roman" w:hAnsi="Times New Roman" w:cs="Times New Roman"/>
          <w:sz w:val="28"/>
          <w:szCs w:val="28"/>
        </w:rPr>
        <w:t xml:space="preserve"> рад</w:t>
      </w:r>
      <w:r w:rsidRPr="00D605A4">
        <w:rPr>
          <w:rFonts w:ascii="Times New Roman" w:hAnsi="Times New Roman" w:cs="Times New Roman"/>
          <w:sz w:val="28"/>
          <w:szCs w:val="28"/>
        </w:rPr>
        <w:t>ою</w:t>
      </w:r>
      <w:r w:rsidR="00F5295B" w:rsidRPr="00D605A4">
        <w:rPr>
          <w:rFonts w:ascii="Times New Roman" w:hAnsi="Times New Roman" w:cs="Times New Roman"/>
          <w:sz w:val="28"/>
          <w:szCs w:val="28"/>
        </w:rPr>
        <w:t>, та визначення їх пріоритетності щодо фінансування.</w:t>
      </w:r>
    </w:p>
    <w:p w14:paraId="42040EAD" w14:textId="77777777" w:rsidR="00D64EAD" w:rsidRPr="00D605A4" w:rsidRDefault="00F5295B" w:rsidP="008F06EC">
      <w:pPr>
        <w:pStyle w:val="af3"/>
        <w:spacing w:line="276" w:lineRule="auto"/>
        <w:ind w:left="0" w:firstLine="708"/>
        <w:rPr>
          <w:rFonts w:ascii="Times New Roman" w:hAnsi="Times New Roman" w:cs="Times New Roman"/>
          <w:spacing w:val="-2"/>
          <w:sz w:val="28"/>
          <w:szCs w:val="28"/>
        </w:rPr>
      </w:pPr>
      <w:r w:rsidRPr="00D605A4">
        <w:rPr>
          <w:rFonts w:ascii="Times New Roman" w:hAnsi="Times New Roman" w:cs="Times New Roman"/>
          <w:i/>
          <w:sz w:val="28"/>
          <w:szCs w:val="28"/>
        </w:rPr>
        <w:t>Термін</w:t>
      </w:r>
      <w:r w:rsidRPr="00D605A4">
        <w:rPr>
          <w:rFonts w:ascii="Times New Roman" w:hAnsi="Times New Roman" w:cs="Times New Roman"/>
          <w:i/>
          <w:spacing w:val="-9"/>
          <w:sz w:val="28"/>
          <w:szCs w:val="28"/>
        </w:rPr>
        <w:t xml:space="preserve"> </w:t>
      </w:r>
      <w:r w:rsidRPr="00D605A4">
        <w:rPr>
          <w:rFonts w:ascii="Times New Roman" w:hAnsi="Times New Roman" w:cs="Times New Roman"/>
          <w:i/>
          <w:sz w:val="28"/>
          <w:szCs w:val="28"/>
        </w:rPr>
        <w:t>виконання:</w:t>
      </w:r>
      <w:r w:rsidRPr="00D605A4">
        <w:rPr>
          <w:rFonts w:ascii="Times New Roman" w:hAnsi="Times New Roman" w:cs="Times New Roman"/>
          <w:i/>
          <w:spacing w:val="-8"/>
          <w:sz w:val="28"/>
          <w:szCs w:val="28"/>
        </w:rPr>
        <w:t xml:space="preserve"> </w:t>
      </w:r>
      <w:r w:rsidRPr="00D605A4">
        <w:rPr>
          <w:rFonts w:ascii="Times New Roman" w:hAnsi="Times New Roman" w:cs="Times New Roman"/>
          <w:sz w:val="28"/>
          <w:szCs w:val="28"/>
        </w:rPr>
        <w:t>протягом</w:t>
      </w:r>
      <w:r w:rsidRPr="00D605A4">
        <w:rPr>
          <w:rFonts w:ascii="Times New Roman" w:hAnsi="Times New Roman" w:cs="Times New Roman"/>
          <w:spacing w:val="-9"/>
          <w:sz w:val="28"/>
          <w:szCs w:val="28"/>
        </w:rPr>
        <w:t xml:space="preserve"> </w:t>
      </w:r>
      <w:r w:rsidRPr="00D605A4">
        <w:rPr>
          <w:rFonts w:ascii="Times New Roman" w:hAnsi="Times New Roman" w:cs="Times New Roman"/>
          <w:spacing w:val="-2"/>
          <w:sz w:val="28"/>
          <w:szCs w:val="28"/>
        </w:rPr>
        <w:t>року.</w:t>
      </w:r>
    </w:p>
    <w:p w14:paraId="2C3A7327" w14:textId="7DFE22D8" w:rsidR="00D64EAD" w:rsidRPr="00D605A4" w:rsidRDefault="00F5295B" w:rsidP="008F06EC">
      <w:pPr>
        <w:pStyle w:val="af3"/>
        <w:spacing w:line="276" w:lineRule="auto"/>
        <w:ind w:left="0" w:firstLine="708"/>
        <w:rPr>
          <w:rFonts w:ascii="Times New Roman" w:hAnsi="Times New Roman" w:cs="Times New Roman"/>
          <w:spacing w:val="-2"/>
          <w:sz w:val="28"/>
          <w:szCs w:val="28"/>
        </w:rPr>
      </w:pPr>
      <w:r w:rsidRPr="00D605A4">
        <w:rPr>
          <w:rFonts w:ascii="Times New Roman" w:hAnsi="Times New Roman" w:cs="Times New Roman"/>
          <w:i/>
          <w:sz w:val="28"/>
          <w:szCs w:val="28"/>
        </w:rPr>
        <w:t>Відповідальні</w:t>
      </w:r>
      <w:r w:rsidRPr="00D605A4">
        <w:rPr>
          <w:rFonts w:ascii="Times New Roman" w:hAnsi="Times New Roman" w:cs="Times New Roman"/>
          <w:i/>
          <w:spacing w:val="-10"/>
          <w:sz w:val="28"/>
          <w:szCs w:val="28"/>
        </w:rPr>
        <w:t xml:space="preserve"> </w:t>
      </w:r>
      <w:r w:rsidRPr="00D605A4">
        <w:rPr>
          <w:rFonts w:ascii="Times New Roman" w:hAnsi="Times New Roman" w:cs="Times New Roman"/>
          <w:i/>
          <w:sz w:val="28"/>
          <w:szCs w:val="28"/>
        </w:rPr>
        <w:t>виконавці:</w:t>
      </w:r>
      <w:r w:rsidR="00D64EAD" w:rsidRPr="00D605A4">
        <w:rPr>
          <w:rFonts w:ascii="Times New Roman" w:hAnsi="Times New Roman" w:cs="Times New Roman"/>
          <w:i/>
          <w:sz w:val="28"/>
          <w:szCs w:val="28"/>
        </w:rPr>
        <w:t xml:space="preserve"> </w:t>
      </w:r>
      <w:proofErr w:type="spellStart"/>
      <w:r w:rsidR="00D64EAD" w:rsidRPr="00D605A4">
        <w:rPr>
          <w:rFonts w:ascii="Times New Roman" w:hAnsi="Times New Roman" w:cs="Times New Roman"/>
          <w:iCs/>
          <w:sz w:val="28"/>
          <w:szCs w:val="28"/>
        </w:rPr>
        <w:t>Бериславська</w:t>
      </w:r>
      <w:proofErr w:type="spellEnd"/>
      <w:r w:rsidR="00D64EAD" w:rsidRPr="00D605A4">
        <w:rPr>
          <w:rFonts w:ascii="Times New Roman" w:hAnsi="Times New Roman" w:cs="Times New Roman"/>
          <w:iCs/>
          <w:sz w:val="28"/>
          <w:szCs w:val="28"/>
        </w:rPr>
        <w:t xml:space="preserve"> міська</w:t>
      </w:r>
      <w:r w:rsidRPr="00D605A4">
        <w:rPr>
          <w:rFonts w:ascii="Times New Roman" w:hAnsi="Times New Roman" w:cs="Times New Roman"/>
          <w:i/>
          <w:spacing w:val="-12"/>
          <w:sz w:val="28"/>
          <w:szCs w:val="28"/>
        </w:rPr>
        <w:t xml:space="preserve"> </w:t>
      </w:r>
      <w:r w:rsidRPr="00D605A4">
        <w:rPr>
          <w:rFonts w:ascii="Times New Roman" w:hAnsi="Times New Roman" w:cs="Times New Roman"/>
          <w:sz w:val="28"/>
          <w:szCs w:val="28"/>
        </w:rPr>
        <w:t>військов</w:t>
      </w:r>
      <w:r w:rsidR="00D64EAD" w:rsidRPr="00D605A4">
        <w:rPr>
          <w:rFonts w:ascii="Times New Roman" w:hAnsi="Times New Roman" w:cs="Times New Roman"/>
          <w:sz w:val="28"/>
          <w:szCs w:val="28"/>
        </w:rPr>
        <w:t>а</w:t>
      </w:r>
      <w:r w:rsidRPr="00D605A4">
        <w:rPr>
          <w:rFonts w:ascii="Times New Roman" w:hAnsi="Times New Roman" w:cs="Times New Roman"/>
          <w:spacing w:val="-13"/>
          <w:sz w:val="28"/>
          <w:szCs w:val="28"/>
        </w:rPr>
        <w:t xml:space="preserve"> </w:t>
      </w:r>
      <w:r w:rsidRPr="00D605A4">
        <w:rPr>
          <w:rFonts w:ascii="Times New Roman" w:hAnsi="Times New Roman" w:cs="Times New Roman"/>
          <w:sz w:val="28"/>
          <w:szCs w:val="28"/>
        </w:rPr>
        <w:t>адміністраці</w:t>
      </w:r>
      <w:r w:rsidR="00D64EAD" w:rsidRPr="00D605A4">
        <w:rPr>
          <w:rFonts w:ascii="Times New Roman" w:hAnsi="Times New Roman" w:cs="Times New Roman"/>
          <w:sz w:val="28"/>
          <w:szCs w:val="28"/>
        </w:rPr>
        <w:t xml:space="preserve">я, </w:t>
      </w:r>
      <w:r w:rsidR="009A0ABC" w:rsidRPr="00D605A4">
        <w:rPr>
          <w:rFonts w:ascii="Times New Roman" w:hAnsi="Times New Roman" w:cs="Times New Roman"/>
          <w:sz w:val="28"/>
          <w:szCs w:val="28"/>
        </w:rPr>
        <w:t xml:space="preserve">фінансове управління виконавчого комітету </w:t>
      </w:r>
      <w:proofErr w:type="spellStart"/>
      <w:r w:rsidR="009A0ABC" w:rsidRPr="00D605A4">
        <w:rPr>
          <w:rFonts w:ascii="Times New Roman" w:hAnsi="Times New Roman" w:cs="Times New Roman"/>
          <w:sz w:val="28"/>
          <w:szCs w:val="28"/>
        </w:rPr>
        <w:t>Бериславської</w:t>
      </w:r>
      <w:proofErr w:type="spellEnd"/>
      <w:r w:rsidR="009A0ABC" w:rsidRPr="00D605A4">
        <w:rPr>
          <w:rFonts w:ascii="Times New Roman" w:hAnsi="Times New Roman" w:cs="Times New Roman"/>
          <w:sz w:val="28"/>
          <w:szCs w:val="28"/>
        </w:rPr>
        <w:t xml:space="preserve"> міської ради,</w:t>
      </w:r>
      <w:r w:rsidR="00A66293" w:rsidRPr="00D605A4">
        <w:rPr>
          <w:rFonts w:ascii="Times New Roman" w:hAnsi="Times New Roman" w:cs="Times New Roman"/>
          <w:sz w:val="28"/>
          <w:szCs w:val="28"/>
        </w:rPr>
        <w:t xml:space="preserve"> відділ </w:t>
      </w:r>
      <w:r w:rsidR="00A66293" w:rsidRPr="00D605A4">
        <w:rPr>
          <w:rFonts w:ascii="Times New Roman" w:hAnsi="Times New Roman" w:cs="Times New Roman"/>
          <w:sz w:val="28"/>
          <w:szCs w:val="28"/>
        </w:rPr>
        <w:lastRenderedPageBreak/>
        <w:t>економічного розвитку, територій, управління проектами та інвестицій.</w:t>
      </w:r>
    </w:p>
    <w:p w14:paraId="57E0D6B1" w14:textId="77777777" w:rsidR="00D64EAD" w:rsidRPr="00D605A4" w:rsidRDefault="00F5295B" w:rsidP="008F06EC">
      <w:pPr>
        <w:pStyle w:val="af3"/>
        <w:spacing w:line="276" w:lineRule="auto"/>
        <w:ind w:left="0" w:firstLine="708"/>
        <w:rPr>
          <w:rFonts w:ascii="Times New Roman" w:hAnsi="Times New Roman" w:cs="Times New Roman"/>
          <w:i/>
          <w:iCs/>
          <w:spacing w:val="-2"/>
          <w:sz w:val="28"/>
          <w:szCs w:val="28"/>
          <w:u w:val="single"/>
        </w:rPr>
      </w:pPr>
      <w:r w:rsidRPr="00D605A4">
        <w:rPr>
          <w:rFonts w:ascii="Times New Roman" w:hAnsi="Times New Roman" w:cs="Times New Roman"/>
          <w:i/>
          <w:iCs/>
          <w:sz w:val="28"/>
          <w:szCs w:val="28"/>
          <w:u w:val="single"/>
        </w:rPr>
        <w:t>Очікувані</w:t>
      </w:r>
      <w:r w:rsidRPr="00D605A4">
        <w:rPr>
          <w:rFonts w:ascii="Times New Roman" w:hAnsi="Times New Roman" w:cs="Times New Roman"/>
          <w:i/>
          <w:iCs/>
          <w:spacing w:val="-14"/>
          <w:sz w:val="28"/>
          <w:szCs w:val="28"/>
          <w:u w:val="single"/>
        </w:rPr>
        <w:t xml:space="preserve"> </w:t>
      </w:r>
      <w:r w:rsidRPr="00D605A4">
        <w:rPr>
          <w:rFonts w:ascii="Times New Roman" w:hAnsi="Times New Roman" w:cs="Times New Roman"/>
          <w:i/>
          <w:iCs/>
          <w:spacing w:val="-2"/>
          <w:sz w:val="28"/>
          <w:szCs w:val="28"/>
          <w:u w:val="single"/>
        </w:rPr>
        <w:t>результати:</w:t>
      </w:r>
    </w:p>
    <w:p w14:paraId="4F3F466A" w14:textId="198BACD6" w:rsidR="00D64EAD" w:rsidRPr="00D605A4" w:rsidRDefault="00D64EAD" w:rsidP="008F06EC">
      <w:pPr>
        <w:pStyle w:val="af3"/>
        <w:spacing w:line="276" w:lineRule="auto"/>
        <w:ind w:left="0" w:firstLine="708"/>
        <w:rPr>
          <w:rFonts w:ascii="Times New Roman" w:hAnsi="Times New Roman" w:cs="Times New Roman"/>
          <w:spacing w:val="-2"/>
          <w:sz w:val="28"/>
          <w:szCs w:val="28"/>
        </w:rPr>
      </w:pPr>
      <w:r w:rsidRPr="00D605A4">
        <w:rPr>
          <w:rFonts w:ascii="Times New Roman" w:hAnsi="Times New Roman" w:cs="Times New Roman"/>
          <w:i/>
          <w:iCs/>
          <w:spacing w:val="-2"/>
          <w:sz w:val="28"/>
          <w:szCs w:val="28"/>
        </w:rPr>
        <w:t>-</w:t>
      </w:r>
      <w:r w:rsidR="00A66293" w:rsidRPr="00D605A4">
        <w:rPr>
          <w:rFonts w:ascii="Times New Roman" w:hAnsi="Times New Roman" w:cs="Times New Roman"/>
          <w:i/>
          <w:iCs/>
          <w:spacing w:val="-2"/>
          <w:sz w:val="28"/>
          <w:szCs w:val="28"/>
        </w:rPr>
        <w:t xml:space="preserve"> </w:t>
      </w:r>
      <w:r w:rsidR="00F5295B" w:rsidRPr="00D605A4">
        <w:rPr>
          <w:rFonts w:ascii="Times New Roman" w:hAnsi="Times New Roman" w:cs="Times New Roman"/>
          <w:sz w:val="28"/>
          <w:szCs w:val="28"/>
        </w:rPr>
        <w:t>збалансованість</w:t>
      </w:r>
      <w:r w:rsidR="00F5295B" w:rsidRPr="00D605A4">
        <w:rPr>
          <w:rFonts w:ascii="Times New Roman" w:hAnsi="Times New Roman" w:cs="Times New Roman"/>
          <w:spacing w:val="-14"/>
          <w:sz w:val="28"/>
          <w:szCs w:val="28"/>
        </w:rPr>
        <w:t xml:space="preserve"> </w:t>
      </w:r>
      <w:r w:rsidR="00F5295B" w:rsidRPr="00D605A4">
        <w:rPr>
          <w:rFonts w:ascii="Times New Roman" w:hAnsi="Times New Roman" w:cs="Times New Roman"/>
          <w:sz w:val="28"/>
          <w:szCs w:val="28"/>
        </w:rPr>
        <w:t>показників</w:t>
      </w:r>
      <w:r w:rsidR="00F5295B" w:rsidRPr="00D605A4">
        <w:rPr>
          <w:rFonts w:ascii="Times New Roman" w:hAnsi="Times New Roman" w:cs="Times New Roman"/>
          <w:spacing w:val="-14"/>
          <w:sz w:val="28"/>
          <w:szCs w:val="28"/>
        </w:rPr>
        <w:t xml:space="preserve"> </w:t>
      </w:r>
      <w:r w:rsidR="00F5295B" w:rsidRPr="00D605A4">
        <w:rPr>
          <w:rFonts w:ascii="Times New Roman" w:hAnsi="Times New Roman" w:cs="Times New Roman"/>
          <w:sz w:val="28"/>
          <w:szCs w:val="28"/>
        </w:rPr>
        <w:t>місцев</w:t>
      </w:r>
      <w:r w:rsidRPr="00D605A4">
        <w:rPr>
          <w:rFonts w:ascii="Times New Roman" w:hAnsi="Times New Roman" w:cs="Times New Roman"/>
          <w:sz w:val="28"/>
          <w:szCs w:val="28"/>
        </w:rPr>
        <w:t>ого</w:t>
      </w:r>
      <w:r w:rsidR="00F5295B" w:rsidRPr="00D605A4">
        <w:rPr>
          <w:rFonts w:ascii="Times New Roman" w:hAnsi="Times New Roman" w:cs="Times New Roman"/>
          <w:spacing w:val="-13"/>
          <w:sz w:val="28"/>
          <w:szCs w:val="28"/>
        </w:rPr>
        <w:t xml:space="preserve"> </w:t>
      </w:r>
      <w:r w:rsidR="00F5295B" w:rsidRPr="00D605A4">
        <w:rPr>
          <w:rFonts w:ascii="Times New Roman" w:hAnsi="Times New Roman" w:cs="Times New Roman"/>
          <w:spacing w:val="-2"/>
          <w:sz w:val="28"/>
          <w:szCs w:val="28"/>
        </w:rPr>
        <w:t>бюджет</w:t>
      </w:r>
      <w:r w:rsidRPr="00D605A4">
        <w:rPr>
          <w:rFonts w:ascii="Times New Roman" w:hAnsi="Times New Roman" w:cs="Times New Roman"/>
          <w:spacing w:val="-2"/>
          <w:sz w:val="28"/>
          <w:szCs w:val="28"/>
        </w:rPr>
        <w:t>у</w:t>
      </w:r>
      <w:r w:rsidR="00F5295B" w:rsidRPr="00D605A4">
        <w:rPr>
          <w:rFonts w:ascii="Times New Roman" w:hAnsi="Times New Roman" w:cs="Times New Roman"/>
          <w:spacing w:val="-2"/>
          <w:sz w:val="28"/>
          <w:szCs w:val="28"/>
        </w:rPr>
        <w:t>;</w:t>
      </w:r>
    </w:p>
    <w:p w14:paraId="1A5DE1BA" w14:textId="1E7244AB" w:rsidR="00D64EAD" w:rsidRPr="00D605A4" w:rsidRDefault="00D64EAD" w:rsidP="008F06EC">
      <w:pPr>
        <w:pStyle w:val="af3"/>
        <w:spacing w:line="276" w:lineRule="auto"/>
        <w:ind w:left="0" w:firstLine="708"/>
        <w:rPr>
          <w:rFonts w:ascii="Times New Roman" w:hAnsi="Times New Roman" w:cs="Times New Roman"/>
          <w:sz w:val="28"/>
          <w:szCs w:val="28"/>
        </w:rPr>
      </w:pPr>
      <w:r w:rsidRPr="00D605A4">
        <w:rPr>
          <w:rFonts w:ascii="Times New Roman" w:hAnsi="Times New Roman" w:cs="Times New Roman"/>
          <w:spacing w:val="-2"/>
          <w:sz w:val="28"/>
          <w:szCs w:val="28"/>
        </w:rPr>
        <w:t>-</w:t>
      </w:r>
      <w:r w:rsidR="00A66293" w:rsidRPr="00D605A4">
        <w:rPr>
          <w:rFonts w:ascii="Times New Roman" w:hAnsi="Times New Roman" w:cs="Times New Roman"/>
          <w:spacing w:val="-2"/>
          <w:sz w:val="28"/>
          <w:szCs w:val="28"/>
        </w:rPr>
        <w:t xml:space="preserve"> </w:t>
      </w:r>
      <w:r w:rsidR="00F5295B" w:rsidRPr="00D605A4">
        <w:rPr>
          <w:rFonts w:ascii="Times New Roman" w:hAnsi="Times New Roman" w:cs="Times New Roman"/>
          <w:sz w:val="28"/>
          <w:szCs w:val="28"/>
        </w:rPr>
        <w:t>забезпечення виконання затверджених показників по доходах і видатках місцев</w:t>
      </w:r>
      <w:r w:rsidRPr="00D605A4">
        <w:rPr>
          <w:rFonts w:ascii="Times New Roman" w:hAnsi="Times New Roman" w:cs="Times New Roman"/>
          <w:sz w:val="28"/>
          <w:szCs w:val="28"/>
        </w:rPr>
        <w:t>ого</w:t>
      </w:r>
      <w:r w:rsidR="00F5295B" w:rsidRPr="00D605A4">
        <w:rPr>
          <w:rFonts w:ascii="Times New Roman" w:hAnsi="Times New Roman" w:cs="Times New Roman"/>
          <w:sz w:val="28"/>
          <w:szCs w:val="28"/>
        </w:rPr>
        <w:t xml:space="preserve"> бюджет</w:t>
      </w:r>
      <w:r w:rsidRPr="00D605A4">
        <w:rPr>
          <w:rFonts w:ascii="Times New Roman" w:hAnsi="Times New Roman" w:cs="Times New Roman"/>
          <w:sz w:val="28"/>
          <w:szCs w:val="28"/>
        </w:rPr>
        <w:t>у</w:t>
      </w:r>
      <w:r w:rsidR="00F5295B" w:rsidRPr="00D605A4">
        <w:rPr>
          <w:rFonts w:ascii="Times New Roman" w:hAnsi="Times New Roman" w:cs="Times New Roman"/>
          <w:sz w:val="28"/>
          <w:szCs w:val="28"/>
        </w:rPr>
        <w:t>;</w:t>
      </w:r>
    </w:p>
    <w:p w14:paraId="29F3DFEA" w14:textId="20C10D12" w:rsidR="00D64EAD" w:rsidRPr="00D605A4" w:rsidRDefault="00D64EAD" w:rsidP="008F06EC">
      <w:pPr>
        <w:pStyle w:val="af3"/>
        <w:spacing w:line="276" w:lineRule="auto"/>
        <w:ind w:left="0" w:firstLine="708"/>
        <w:rPr>
          <w:rFonts w:ascii="Times New Roman" w:hAnsi="Times New Roman" w:cs="Times New Roman"/>
          <w:spacing w:val="-2"/>
          <w:sz w:val="28"/>
          <w:szCs w:val="28"/>
        </w:rPr>
      </w:pPr>
      <w:r w:rsidRPr="00D605A4">
        <w:rPr>
          <w:rFonts w:ascii="Times New Roman" w:hAnsi="Times New Roman" w:cs="Times New Roman"/>
          <w:sz w:val="28"/>
          <w:szCs w:val="28"/>
        </w:rPr>
        <w:t>-</w:t>
      </w:r>
      <w:r w:rsidR="00A66293" w:rsidRPr="00D605A4">
        <w:rPr>
          <w:rFonts w:ascii="Times New Roman" w:hAnsi="Times New Roman" w:cs="Times New Roman"/>
          <w:sz w:val="28"/>
          <w:szCs w:val="28"/>
        </w:rPr>
        <w:t xml:space="preserve"> </w:t>
      </w:r>
      <w:r w:rsidR="00F5295B" w:rsidRPr="00D605A4">
        <w:rPr>
          <w:rFonts w:ascii="Times New Roman" w:hAnsi="Times New Roman" w:cs="Times New Roman"/>
          <w:sz w:val="28"/>
          <w:szCs w:val="28"/>
        </w:rPr>
        <w:t>підвищення</w:t>
      </w:r>
      <w:r w:rsidR="00F5295B" w:rsidRPr="00D605A4">
        <w:rPr>
          <w:rFonts w:ascii="Times New Roman" w:hAnsi="Times New Roman" w:cs="Times New Roman"/>
          <w:spacing w:val="-9"/>
          <w:sz w:val="28"/>
          <w:szCs w:val="28"/>
        </w:rPr>
        <w:t xml:space="preserve"> </w:t>
      </w:r>
      <w:r w:rsidR="00F5295B" w:rsidRPr="00D605A4">
        <w:rPr>
          <w:rFonts w:ascii="Times New Roman" w:hAnsi="Times New Roman" w:cs="Times New Roman"/>
          <w:sz w:val="28"/>
          <w:szCs w:val="28"/>
        </w:rPr>
        <w:t>рівня</w:t>
      </w:r>
      <w:r w:rsidR="00F5295B" w:rsidRPr="00D605A4">
        <w:rPr>
          <w:rFonts w:ascii="Times New Roman" w:hAnsi="Times New Roman" w:cs="Times New Roman"/>
          <w:spacing w:val="-12"/>
          <w:sz w:val="28"/>
          <w:szCs w:val="28"/>
        </w:rPr>
        <w:t xml:space="preserve"> </w:t>
      </w:r>
      <w:r w:rsidR="00F5295B" w:rsidRPr="00D605A4">
        <w:rPr>
          <w:rFonts w:ascii="Times New Roman" w:hAnsi="Times New Roman" w:cs="Times New Roman"/>
          <w:sz w:val="28"/>
          <w:szCs w:val="28"/>
        </w:rPr>
        <w:t>фінансової</w:t>
      </w:r>
      <w:r w:rsidR="00F5295B" w:rsidRPr="00D605A4">
        <w:rPr>
          <w:rFonts w:ascii="Times New Roman" w:hAnsi="Times New Roman" w:cs="Times New Roman"/>
          <w:spacing w:val="-11"/>
          <w:sz w:val="28"/>
          <w:szCs w:val="28"/>
        </w:rPr>
        <w:t xml:space="preserve"> </w:t>
      </w:r>
      <w:r w:rsidR="00F5295B" w:rsidRPr="00D605A4">
        <w:rPr>
          <w:rFonts w:ascii="Times New Roman" w:hAnsi="Times New Roman" w:cs="Times New Roman"/>
          <w:sz w:val="28"/>
          <w:szCs w:val="28"/>
        </w:rPr>
        <w:t>спроможності</w:t>
      </w:r>
      <w:r w:rsidR="00F5295B" w:rsidRPr="00D605A4">
        <w:rPr>
          <w:rFonts w:ascii="Times New Roman" w:hAnsi="Times New Roman" w:cs="Times New Roman"/>
          <w:spacing w:val="-9"/>
          <w:sz w:val="28"/>
          <w:szCs w:val="28"/>
        </w:rPr>
        <w:t xml:space="preserve"> </w:t>
      </w:r>
      <w:r w:rsidR="00F5295B" w:rsidRPr="00D605A4">
        <w:rPr>
          <w:rFonts w:ascii="Times New Roman" w:hAnsi="Times New Roman" w:cs="Times New Roman"/>
          <w:sz w:val="28"/>
          <w:szCs w:val="28"/>
        </w:rPr>
        <w:t>місцев</w:t>
      </w:r>
      <w:r w:rsidRPr="00D605A4">
        <w:rPr>
          <w:rFonts w:ascii="Times New Roman" w:hAnsi="Times New Roman" w:cs="Times New Roman"/>
          <w:sz w:val="28"/>
          <w:szCs w:val="28"/>
        </w:rPr>
        <w:t>ого</w:t>
      </w:r>
      <w:r w:rsidR="00F5295B" w:rsidRPr="00D605A4">
        <w:rPr>
          <w:rFonts w:ascii="Times New Roman" w:hAnsi="Times New Roman" w:cs="Times New Roman"/>
          <w:spacing w:val="-11"/>
          <w:sz w:val="28"/>
          <w:szCs w:val="28"/>
        </w:rPr>
        <w:t xml:space="preserve"> </w:t>
      </w:r>
      <w:r w:rsidR="00F5295B" w:rsidRPr="00D605A4">
        <w:rPr>
          <w:rFonts w:ascii="Times New Roman" w:hAnsi="Times New Roman" w:cs="Times New Roman"/>
          <w:spacing w:val="-2"/>
          <w:sz w:val="28"/>
          <w:szCs w:val="28"/>
        </w:rPr>
        <w:t>бюджет</w:t>
      </w:r>
      <w:r w:rsidRPr="00D605A4">
        <w:rPr>
          <w:rFonts w:ascii="Times New Roman" w:hAnsi="Times New Roman" w:cs="Times New Roman"/>
          <w:spacing w:val="-2"/>
          <w:sz w:val="28"/>
          <w:szCs w:val="28"/>
        </w:rPr>
        <w:t>у</w:t>
      </w:r>
      <w:r w:rsidR="00F5295B" w:rsidRPr="00D605A4">
        <w:rPr>
          <w:rFonts w:ascii="Times New Roman" w:hAnsi="Times New Roman" w:cs="Times New Roman"/>
          <w:spacing w:val="-2"/>
          <w:sz w:val="28"/>
          <w:szCs w:val="28"/>
        </w:rPr>
        <w:t>;</w:t>
      </w:r>
    </w:p>
    <w:p w14:paraId="3509EAB8" w14:textId="291F20D1" w:rsidR="00D64EAD" w:rsidRPr="00D605A4" w:rsidRDefault="00D64EAD" w:rsidP="008F06EC">
      <w:pPr>
        <w:pStyle w:val="af3"/>
        <w:spacing w:line="276" w:lineRule="auto"/>
        <w:ind w:left="0" w:firstLine="708"/>
        <w:rPr>
          <w:rFonts w:ascii="Times New Roman" w:hAnsi="Times New Roman" w:cs="Times New Roman"/>
          <w:spacing w:val="-2"/>
          <w:sz w:val="28"/>
          <w:szCs w:val="28"/>
        </w:rPr>
      </w:pPr>
      <w:r w:rsidRPr="00D605A4">
        <w:rPr>
          <w:rFonts w:ascii="Times New Roman" w:hAnsi="Times New Roman" w:cs="Times New Roman"/>
          <w:spacing w:val="-2"/>
          <w:sz w:val="28"/>
          <w:szCs w:val="28"/>
        </w:rPr>
        <w:t>-</w:t>
      </w:r>
      <w:r w:rsidR="00A66293" w:rsidRPr="00D605A4">
        <w:rPr>
          <w:rFonts w:ascii="Times New Roman" w:hAnsi="Times New Roman" w:cs="Times New Roman"/>
          <w:spacing w:val="-2"/>
          <w:sz w:val="28"/>
          <w:szCs w:val="28"/>
        </w:rPr>
        <w:t xml:space="preserve"> </w:t>
      </w:r>
      <w:r w:rsidR="00F5295B" w:rsidRPr="00D605A4">
        <w:rPr>
          <w:rFonts w:ascii="Times New Roman" w:hAnsi="Times New Roman" w:cs="Times New Roman"/>
          <w:sz w:val="28"/>
          <w:szCs w:val="28"/>
        </w:rPr>
        <w:t>недопущення</w:t>
      </w:r>
      <w:r w:rsidR="00F5295B" w:rsidRPr="00D605A4">
        <w:rPr>
          <w:rFonts w:ascii="Times New Roman" w:hAnsi="Times New Roman" w:cs="Times New Roman"/>
          <w:spacing w:val="40"/>
          <w:sz w:val="28"/>
          <w:szCs w:val="28"/>
        </w:rPr>
        <w:t xml:space="preserve">  </w:t>
      </w:r>
      <w:r w:rsidR="00F5295B" w:rsidRPr="00D605A4">
        <w:rPr>
          <w:rFonts w:ascii="Times New Roman" w:hAnsi="Times New Roman" w:cs="Times New Roman"/>
          <w:sz w:val="28"/>
          <w:szCs w:val="28"/>
        </w:rPr>
        <w:t>виникнення</w:t>
      </w:r>
      <w:r w:rsidR="00F5295B" w:rsidRPr="00D605A4">
        <w:rPr>
          <w:rFonts w:ascii="Times New Roman" w:hAnsi="Times New Roman" w:cs="Times New Roman"/>
          <w:spacing w:val="40"/>
          <w:sz w:val="28"/>
          <w:szCs w:val="28"/>
        </w:rPr>
        <w:t xml:space="preserve">  </w:t>
      </w:r>
      <w:r w:rsidR="00F5295B" w:rsidRPr="00D605A4">
        <w:rPr>
          <w:rFonts w:ascii="Times New Roman" w:hAnsi="Times New Roman" w:cs="Times New Roman"/>
          <w:sz w:val="28"/>
          <w:szCs w:val="28"/>
        </w:rPr>
        <w:t>бюджетної</w:t>
      </w:r>
      <w:r w:rsidR="00F5295B" w:rsidRPr="00D605A4">
        <w:rPr>
          <w:rFonts w:ascii="Times New Roman" w:hAnsi="Times New Roman" w:cs="Times New Roman"/>
          <w:spacing w:val="40"/>
          <w:sz w:val="28"/>
          <w:szCs w:val="28"/>
        </w:rPr>
        <w:t xml:space="preserve">  </w:t>
      </w:r>
      <w:r w:rsidR="00F5295B" w:rsidRPr="00D605A4">
        <w:rPr>
          <w:rFonts w:ascii="Times New Roman" w:hAnsi="Times New Roman" w:cs="Times New Roman"/>
          <w:sz w:val="28"/>
          <w:szCs w:val="28"/>
        </w:rPr>
        <w:t>заборгованості</w:t>
      </w:r>
      <w:r w:rsidR="00F5295B" w:rsidRPr="00D605A4">
        <w:rPr>
          <w:rFonts w:ascii="Times New Roman" w:hAnsi="Times New Roman" w:cs="Times New Roman"/>
          <w:spacing w:val="40"/>
          <w:sz w:val="28"/>
          <w:szCs w:val="28"/>
        </w:rPr>
        <w:t xml:space="preserve">  </w:t>
      </w:r>
      <w:r w:rsidR="00F5295B" w:rsidRPr="00D605A4">
        <w:rPr>
          <w:rFonts w:ascii="Times New Roman" w:hAnsi="Times New Roman" w:cs="Times New Roman"/>
          <w:sz w:val="28"/>
          <w:szCs w:val="28"/>
        </w:rPr>
        <w:t>з</w:t>
      </w:r>
      <w:r w:rsidR="00F5295B" w:rsidRPr="00D605A4">
        <w:rPr>
          <w:rFonts w:ascii="Times New Roman" w:hAnsi="Times New Roman" w:cs="Times New Roman"/>
          <w:spacing w:val="40"/>
          <w:sz w:val="28"/>
          <w:szCs w:val="28"/>
        </w:rPr>
        <w:t xml:space="preserve">  </w:t>
      </w:r>
      <w:r w:rsidR="00F5295B" w:rsidRPr="00D605A4">
        <w:rPr>
          <w:rFonts w:ascii="Times New Roman" w:hAnsi="Times New Roman" w:cs="Times New Roman"/>
          <w:sz w:val="28"/>
          <w:szCs w:val="28"/>
        </w:rPr>
        <w:t>оплати</w:t>
      </w:r>
      <w:r w:rsidR="00F5295B" w:rsidRPr="00D605A4">
        <w:rPr>
          <w:rFonts w:ascii="Times New Roman" w:hAnsi="Times New Roman" w:cs="Times New Roman"/>
          <w:spacing w:val="40"/>
          <w:sz w:val="28"/>
          <w:szCs w:val="28"/>
        </w:rPr>
        <w:t xml:space="preserve">  </w:t>
      </w:r>
      <w:r w:rsidR="00F5295B" w:rsidRPr="00D605A4">
        <w:rPr>
          <w:rFonts w:ascii="Times New Roman" w:hAnsi="Times New Roman" w:cs="Times New Roman"/>
          <w:sz w:val="28"/>
          <w:szCs w:val="28"/>
        </w:rPr>
        <w:t>праці в установах та закладах, що фінансуються за рахунок місцев</w:t>
      </w:r>
      <w:r w:rsidRPr="00D605A4">
        <w:rPr>
          <w:rFonts w:ascii="Times New Roman" w:hAnsi="Times New Roman" w:cs="Times New Roman"/>
          <w:sz w:val="28"/>
          <w:szCs w:val="28"/>
        </w:rPr>
        <w:t>ого</w:t>
      </w:r>
      <w:r w:rsidR="00F5295B" w:rsidRPr="00D605A4">
        <w:rPr>
          <w:rFonts w:ascii="Times New Roman" w:hAnsi="Times New Roman" w:cs="Times New Roman"/>
          <w:sz w:val="28"/>
          <w:szCs w:val="28"/>
        </w:rPr>
        <w:t xml:space="preserve"> бюджет</w:t>
      </w:r>
      <w:r w:rsidRPr="00D605A4">
        <w:rPr>
          <w:rFonts w:ascii="Times New Roman" w:hAnsi="Times New Roman" w:cs="Times New Roman"/>
          <w:sz w:val="28"/>
          <w:szCs w:val="28"/>
        </w:rPr>
        <w:t>у</w:t>
      </w:r>
      <w:r w:rsidR="00F5295B" w:rsidRPr="00D605A4">
        <w:rPr>
          <w:rFonts w:ascii="Times New Roman" w:hAnsi="Times New Roman" w:cs="Times New Roman"/>
          <w:sz w:val="28"/>
          <w:szCs w:val="28"/>
        </w:rPr>
        <w:t xml:space="preserve"> </w:t>
      </w:r>
      <w:r w:rsidRPr="00D605A4">
        <w:rPr>
          <w:rFonts w:ascii="Times New Roman" w:hAnsi="Times New Roman" w:cs="Times New Roman"/>
          <w:sz w:val="28"/>
          <w:szCs w:val="28"/>
        </w:rPr>
        <w:t>громади</w:t>
      </w:r>
      <w:r w:rsidR="00F5295B" w:rsidRPr="00D605A4">
        <w:rPr>
          <w:rFonts w:ascii="Times New Roman" w:hAnsi="Times New Roman" w:cs="Times New Roman"/>
          <w:sz w:val="28"/>
          <w:szCs w:val="28"/>
        </w:rPr>
        <w:t xml:space="preserve">, забезпечення фінансування обґрунтованих потреб Сил оборони та відновлення комунальних підприємств, установ (закладів), пошкоджених внаслідок збройної </w:t>
      </w:r>
      <w:r w:rsidR="00F5295B" w:rsidRPr="00D605A4">
        <w:rPr>
          <w:rFonts w:ascii="Times New Roman" w:hAnsi="Times New Roman" w:cs="Times New Roman"/>
          <w:spacing w:val="-2"/>
          <w:sz w:val="28"/>
          <w:szCs w:val="28"/>
        </w:rPr>
        <w:t>агресії.</w:t>
      </w:r>
    </w:p>
    <w:p w14:paraId="24CC440E" w14:textId="77777777" w:rsidR="00D64EAD" w:rsidRPr="00D605A4" w:rsidRDefault="00D64EAD" w:rsidP="008F06EC">
      <w:pPr>
        <w:pStyle w:val="af3"/>
        <w:spacing w:line="276" w:lineRule="auto"/>
        <w:ind w:left="0" w:firstLine="708"/>
        <w:rPr>
          <w:rFonts w:ascii="Times New Roman" w:hAnsi="Times New Roman" w:cs="Times New Roman"/>
          <w:spacing w:val="-2"/>
          <w:sz w:val="28"/>
          <w:szCs w:val="28"/>
        </w:rPr>
      </w:pPr>
    </w:p>
    <w:p w14:paraId="4D19E76C" w14:textId="57D6C0FE" w:rsidR="00D64EAD" w:rsidRPr="00D605A4" w:rsidRDefault="00CA099D" w:rsidP="008F06EC">
      <w:pPr>
        <w:pStyle w:val="af3"/>
        <w:spacing w:line="276" w:lineRule="auto"/>
        <w:ind w:left="0" w:firstLine="708"/>
        <w:rPr>
          <w:rFonts w:ascii="Times New Roman" w:hAnsi="Times New Roman" w:cs="Times New Roman"/>
          <w:b/>
          <w:bCs/>
          <w:spacing w:val="-2"/>
          <w:sz w:val="28"/>
          <w:szCs w:val="28"/>
          <w:u w:val="single"/>
        </w:rPr>
      </w:pPr>
      <w:r w:rsidRPr="00D605A4">
        <w:rPr>
          <w:rFonts w:ascii="Times New Roman" w:hAnsi="Times New Roman" w:cs="Times New Roman"/>
          <w:b/>
          <w:bCs/>
          <w:sz w:val="28"/>
          <w:szCs w:val="28"/>
          <w:u w:val="single"/>
        </w:rPr>
        <w:t>2.</w:t>
      </w:r>
      <w:r w:rsidR="00D64EAD" w:rsidRPr="00D605A4">
        <w:rPr>
          <w:rFonts w:ascii="Times New Roman" w:hAnsi="Times New Roman" w:cs="Times New Roman"/>
          <w:b/>
          <w:bCs/>
          <w:sz w:val="28"/>
          <w:szCs w:val="28"/>
          <w:u w:val="single"/>
        </w:rPr>
        <w:t>4.4.</w:t>
      </w:r>
      <w:r w:rsidR="00F5295B" w:rsidRPr="00D605A4">
        <w:rPr>
          <w:rFonts w:ascii="Times New Roman" w:hAnsi="Times New Roman" w:cs="Times New Roman"/>
          <w:b/>
          <w:bCs/>
          <w:sz w:val="28"/>
          <w:szCs w:val="28"/>
          <w:u w:val="single"/>
        </w:rPr>
        <w:t>Підтримка</w:t>
      </w:r>
      <w:r w:rsidR="00F5295B" w:rsidRPr="00D605A4">
        <w:rPr>
          <w:rFonts w:ascii="Times New Roman" w:hAnsi="Times New Roman" w:cs="Times New Roman"/>
          <w:b/>
          <w:bCs/>
          <w:spacing w:val="-9"/>
          <w:sz w:val="28"/>
          <w:szCs w:val="28"/>
          <w:u w:val="single"/>
        </w:rPr>
        <w:t xml:space="preserve"> </w:t>
      </w:r>
      <w:r w:rsidR="00F5295B" w:rsidRPr="00D605A4">
        <w:rPr>
          <w:rFonts w:ascii="Times New Roman" w:hAnsi="Times New Roman" w:cs="Times New Roman"/>
          <w:b/>
          <w:bCs/>
          <w:sz w:val="28"/>
          <w:szCs w:val="28"/>
          <w:u w:val="single"/>
        </w:rPr>
        <w:t>збройних</w:t>
      </w:r>
      <w:r w:rsidR="00F5295B" w:rsidRPr="00D605A4">
        <w:rPr>
          <w:rFonts w:ascii="Times New Roman" w:hAnsi="Times New Roman" w:cs="Times New Roman"/>
          <w:b/>
          <w:bCs/>
          <w:spacing w:val="-8"/>
          <w:sz w:val="28"/>
          <w:szCs w:val="28"/>
          <w:u w:val="single"/>
        </w:rPr>
        <w:t xml:space="preserve"> </w:t>
      </w:r>
      <w:r w:rsidR="00F5295B" w:rsidRPr="00D605A4">
        <w:rPr>
          <w:rFonts w:ascii="Times New Roman" w:hAnsi="Times New Roman" w:cs="Times New Roman"/>
          <w:b/>
          <w:bCs/>
          <w:sz w:val="28"/>
          <w:szCs w:val="28"/>
          <w:u w:val="single"/>
        </w:rPr>
        <w:t>сил</w:t>
      </w:r>
      <w:r w:rsidR="00F5295B" w:rsidRPr="00D605A4">
        <w:rPr>
          <w:rFonts w:ascii="Times New Roman" w:hAnsi="Times New Roman" w:cs="Times New Roman"/>
          <w:b/>
          <w:bCs/>
          <w:spacing w:val="-8"/>
          <w:sz w:val="28"/>
          <w:szCs w:val="28"/>
          <w:u w:val="single"/>
        </w:rPr>
        <w:t xml:space="preserve"> </w:t>
      </w:r>
      <w:r w:rsidR="00F5295B" w:rsidRPr="00D605A4">
        <w:rPr>
          <w:rFonts w:ascii="Times New Roman" w:hAnsi="Times New Roman" w:cs="Times New Roman"/>
          <w:b/>
          <w:bCs/>
          <w:spacing w:val="-2"/>
          <w:sz w:val="28"/>
          <w:szCs w:val="28"/>
          <w:u w:val="single"/>
        </w:rPr>
        <w:t>України</w:t>
      </w:r>
    </w:p>
    <w:p w14:paraId="01AEA596" w14:textId="77777777" w:rsidR="00D64EAD" w:rsidRPr="00D605A4" w:rsidRDefault="00F5295B" w:rsidP="008F06EC">
      <w:pPr>
        <w:pStyle w:val="af3"/>
        <w:spacing w:line="276" w:lineRule="auto"/>
        <w:ind w:left="0" w:firstLine="708"/>
        <w:rPr>
          <w:rFonts w:ascii="Times New Roman" w:hAnsi="Times New Roman" w:cs="Times New Roman"/>
          <w:i/>
          <w:iCs/>
          <w:spacing w:val="-4"/>
          <w:sz w:val="28"/>
          <w:szCs w:val="28"/>
          <w:u w:val="single"/>
        </w:rPr>
      </w:pPr>
      <w:r w:rsidRPr="00D605A4">
        <w:rPr>
          <w:rFonts w:ascii="Times New Roman" w:hAnsi="Times New Roman" w:cs="Times New Roman"/>
          <w:i/>
          <w:iCs/>
          <w:sz w:val="28"/>
          <w:szCs w:val="28"/>
          <w:u w:val="single"/>
        </w:rPr>
        <w:t>Основні</w:t>
      </w:r>
      <w:r w:rsidRPr="00D605A4">
        <w:rPr>
          <w:rFonts w:ascii="Times New Roman" w:hAnsi="Times New Roman" w:cs="Times New Roman"/>
          <w:i/>
          <w:iCs/>
          <w:spacing w:val="-6"/>
          <w:sz w:val="28"/>
          <w:szCs w:val="28"/>
          <w:u w:val="single"/>
        </w:rPr>
        <w:t xml:space="preserve"> </w:t>
      </w:r>
      <w:r w:rsidRPr="00D605A4">
        <w:rPr>
          <w:rFonts w:ascii="Times New Roman" w:hAnsi="Times New Roman" w:cs="Times New Roman"/>
          <w:i/>
          <w:iCs/>
          <w:sz w:val="28"/>
          <w:szCs w:val="28"/>
          <w:u w:val="single"/>
        </w:rPr>
        <w:t>завдання</w:t>
      </w:r>
      <w:r w:rsidRPr="00D605A4">
        <w:rPr>
          <w:rFonts w:ascii="Times New Roman" w:hAnsi="Times New Roman" w:cs="Times New Roman"/>
          <w:i/>
          <w:iCs/>
          <w:spacing w:val="-5"/>
          <w:sz w:val="28"/>
          <w:szCs w:val="28"/>
          <w:u w:val="single"/>
        </w:rPr>
        <w:t xml:space="preserve"> </w:t>
      </w:r>
      <w:r w:rsidRPr="00D605A4">
        <w:rPr>
          <w:rFonts w:ascii="Times New Roman" w:hAnsi="Times New Roman" w:cs="Times New Roman"/>
          <w:i/>
          <w:iCs/>
          <w:sz w:val="28"/>
          <w:szCs w:val="28"/>
          <w:u w:val="single"/>
        </w:rPr>
        <w:t>на</w:t>
      </w:r>
      <w:r w:rsidRPr="00D605A4">
        <w:rPr>
          <w:rFonts w:ascii="Times New Roman" w:hAnsi="Times New Roman" w:cs="Times New Roman"/>
          <w:i/>
          <w:iCs/>
          <w:spacing w:val="-4"/>
          <w:sz w:val="28"/>
          <w:szCs w:val="28"/>
          <w:u w:val="single"/>
        </w:rPr>
        <w:t xml:space="preserve"> </w:t>
      </w:r>
      <w:r w:rsidRPr="00D605A4">
        <w:rPr>
          <w:rFonts w:ascii="Times New Roman" w:hAnsi="Times New Roman" w:cs="Times New Roman"/>
          <w:i/>
          <w:iCs/>
          <w:sz w:val="28"/>
          <w:szCs w:val="28"/>
          <w:u w:val="single"/>
        </w:rPr>
        <w:t>202</w:t>
      </w:r>
      <w:r w:rsidR="00D64EAD" w:rsidRPr="00D605A4">
        <w:rPr>
          <w:rFonts w:ascii="Times New Roman" w:hAnsi="Times New Roman" w:cs="Times New Roman"/>
          <w:i/>
          <w:iCs/>
          <w:sz w:val="28"/>
          <w:szCs w:val="28"/>
          <w:u w:val="single"/>
        </w:rPr>
        <w:t>5</w:t>
      </w:r>
      <w:r w:rsidRPr="00D605A4">
        <w:rPr>
          <w:rFonts w:ascii="Times New Roman" w:hAnsi="Times New Roman" w:cs="Times New Roman"/>
          <w:i/>
          <w:iCs/>
          <w:spacing w:val="-8"/>
          <w:sz w:val="28"/>
          <w:szCs w:val="28"/>
          <w:u w:val="single"/>
        </w:rPr>
        <w:t xml:space="preserve"> </w:t>
      </w:r>
      <w:r w:rsidRPr="00D605A4">
        <w:rPr>
          <w:rFonts w:ascii="Times New Roman" w:hAnsi="Times New Roman" w:cs="Times New Roman"/>
          <w:i/>
          <w:iCs/>
          <w:spacing w:val="-4"/>
          <w:sz w:val="28"/>
          <w:szCs w:val="28"/>
          <w:u w:val="single"/>
        </w:rPr>
        <w:t>рік:</w:t>
      </w:r>
    </w:p>
    <w:p w14:paraId="702348AD" w14:textId="0A6C8309" w:rsidR="00D64EAD" w:rsidRPr="00D605A4" w:rsidRDefault="00D64EAD" w:rsidP="008F06EC">
      <w:pPr>
        <w:pStyle w:val="af3"/>
        <w:spacing w:line="276" w:lineRule="auto"/>
        <w:ind w:left="0" w:firstLine="708"/>
        <w:rPr>
          <w:rFonts w:ascii="Times New Roman" w:hAnsi="Times New Roman" w:cs="Times New Roman"/>
          <w:sz w:val="28"/>
          <w:szCs w:val="28"/>
        </w:rPr>
      </w:pPr>
      <w:r w:rsidRPr="00D605A4">
        <w:rPr>
          <w:rFonts w:ascii="Times New Roman" w:hAnsi="Times New Roman" w:cs="Times New Roman"/>
          <w:spacing w:val="-4"/>
          <w:sz w:val="28"/>
          <w:szCs w:val="28"/>
        </w:rPr>
        <w:t>-</w:t>
      </w:r>
      <w:r w:rsidR="00A66293" w:rsidRPr="00D605A4">
        <w:rPr>
          <w:rFonts w:ascii="Times New Roman" w:hAnsi="Times New Roman" w:cs="Times New Roman"/>
          <w:spacing w:val="-4"/>
          <w:sz w:val="28"/>
          <w:szCs w:val="28"/>
        </w:rPr>
        <w:t xml:space="preserve"> </w:t>
      </w:r>
      <w:r w:rsidR="00F5295B" w:rsidRPr="00D605A4">
        <w:rPr>
          <w:rFonts w:ascii="Times New Roman" w:hAnsi="Times New Roman" w:cs="Times New Roman"/>
          <w:sz w:val="28"/>
          <w:szCs w:val="28"/>
        </w:rPr>
        <w:t>надання</w:t>
      </w:r>
      <w:r w:rsidR="00A66293" w:rsidRPr="00D605A4">
        <w:rPr>
          <w:rFonts w:ascii="Times New Roman" w:hAnsi="Times New Roman" w:cs="Times New Roman"/>
          <w:sz w:val="28"/>
          <w:szCs w:val="28"/>
        </w:rPr>
        <w:t xml:space="preserve"> </w:t>
      </w:r>
      <w:r w:rsidR="00F5295B" w:rsidRPr="00D605A4">
        <w:rPr>
          <w:rFonts w:ascii="Times New Roman" w:hAnsi="Times New Roman" w:cs="Times New Roman"/>
          <w:sz w:val="28"/>
          <w:szCs w:val="28"/>
        </w:rPr>
        <w:t>допомоги військовим частинам Збройних Сил України, Національної гвардії України, Державної прикордонної служби України;</w:t>
      </w:r>
    </w:p>
    <w:p w14:paraId="6EE3D36F" w14:textId="2D0A55DC" w:rsidR="00D64EAD" w:rsidRPr="00D605A4" w:rsidRDefault="00D64EAD" w:rsidP="008F06EC">
      <w:pPr>
        <w:pStyle w:val="af3"/>
        <w:spacing w:line="276" w:lineRule="auto"/>
        <w:ind w:left="0" w:firstLine="708"/>
        <w:rPr>
          <w:rFonts w:ascii="Times New Roman" w:hAnsi="Times New Roman" w:cs="Times New Roman"/>
          <w:sz w:val="28"/>
          <w:szCs w:val="28"/>
        </w:rPr>
      </w:pPr>
      <w:r w:rsidRPr="00D605A4">
        <w:rPr>
          <w:rFonts w:ascii="Times New Roman" w:hAnsi="Times New Roman" w:cs="Times New Roman"/>
          <w:sz w:val="28"/>
          <w:szCs w:val="28"/>
        </w:rPr>
        <w:t>-</w:t>
      </w:r>
      <w:r w:rsidR="00A66293" w:rsidRPr="00D605A4">
        <w:rPr>
          <w:rFonts w:ascii="Times New Roman" w:hAnsi="Times New Roman" w:cs="Times New Roman"/>
          <w:sz w:val="28"/>
          <w:szCs w:val="28"/>
        </w:rPr>
        <w:t xml:space="preserve"> </w:t>
      </w:r>
      <w:r w:rsidR="00F5295B" w:rsidRPr="00D605A4">
        <w:rPr>
          <w:rFonts w:ascii="Times New Roman" w:hAnsi="Times New Roman" w:cs="Times New Roman"/>
          <w:sz w:val="28"/>
          <w:szCs w:val="28"/>
        </w:rPr>
        <w:t xml:space="preserve">виконання державних завдань з призову громадян на </w:t>
      </w:r>
      <w:r w:rsidR="00A66293" w:rsidRPr="00D605A4">
        <w:rPr>
          <w:rFonts w:ascii="Times New Roman" w:hAnsi="Times New Roman" w:cs="Times New Roman"/>
          <w:sz w:val="28"/>
          <w:szCs w:val="28"/>
        </w:rPr>
        <w:t>військову</w:t>
      </w:r>
      <w:r w:rsidR="00F5295B" w:rsidRPr="00D605A4">
        <w:rPr>
          <w:rFonts w:ascii="Times New Roman" w:hAnsi="Times New Roman" w:cs="Times New Roman"/>
          <w:sz w:val="28"/>
          <w:szCs w:val="28"/>
        </w:rPr>
        <w:t xml:space="preserve"> службу, відбору до вступу на військову службу за контрактом, та проведення заходів з допризовної підготовки</w:t>
      </w:r>
      <w:r w:rsidRPr="00D605A4">
        <w:rPr>
          <w:rFonts w:ascii="Times New Roman" w:hAnsi="Times New Roman" w:cs="Times New Roman"/>
          <w:sz w:val="28"/>
          <w:szCs w:val="28"/>
        </w:rPr>
        <w:t>.</w:t>
      </w:r>
    </w:p>
    <w:p w14:paraId="0C31E505" w14:textId="77777777" w:rsidR="00FB7991" w:rsidRPr="00D605A4" w:rsidRDefault="00F5295B" w:rsidP="008F06EC">
      <w:pPr>
        <w:pStyle w:val="af3"/>
        <w:spacing w:line="276" w:lineRule="auto"/>
        <w:ind w:left="0" w:firstLine="708"/>
        <w:rPr>
          <w:rFonts w:ascii="Times New Roman" w:hAnsi="Times New Roman" w:cs="Times New Roman"/>
          <w:i/>
          <w:iCs/>
          <w:sz w:val="28"/>
          <w:szCs w:val="28"/>
          <w:u w:val="single"/>
        </w:rPr>
      </w:pPr>
      <w:r w:rsidRPr="00D605A4">
        <w:rPr>
          <w:rFonts w:ascii="Times New Roman" w:hAnsi="Times New Roman" w:cs="Times New Roman"/>
          <w:i/>
          <w:iCs/>
          <w:sz w:val="28"/>
          <w:szCs w:val="28"/>
          <w:u w:val="single"/>
        </w:rPr>
        <w:t>Основні</w:t>
      </w:r>
      <w:r w:rsidRPr="00D605A4">
        <w:rPr>
          <w:rFonts w:ascii="Times New Roman" w:hAnsi="Times New Roman" w:cs="Times New Roman"/>
          <w:i/>
          <w:iCs/>
          <w:spacing w:val="-9"/>
          <w:sz w:val="28"/>
          <w:szCs w:val="28"/>
          <w:u w:val="single"/>
        </w:rPr>
        <w:t xml:space="preserve"> </w:t>
      </w:r>
      <w:r w:rsidRPr="00D605A4">
        <w:rPr>
          <w:rFonts w:ascii="Times New Roman" w:hAnsi="Times New Roman" w:cs="Times New Roman"/>
          <w:i/>
          <w:iCs/>
          <w:sz w:val="28"/>
          <w:szCs w:val="28"/>
          <w:u w:val="single"/>
        </w:rPr>
        <w:t>заходи</w:t>
      </w:r>
      <w:r w:rsidRPr="00D605A4">
        <w:rPr>
          <w:rFonts w:ascii="Times New Roman" w:hAnsi="Times New Roman" w:cs="Times New Roman"/>
          <w:i/>
          <w:iCs/>
          <w:spacing w:val="-9"/>
          <w:sz w:val="28"/>
          <w:szCs w:val="28"/>
          <w:u w:val="single"/>
        </w:rPr>
        <w:t xml:space="preserve"> </w:t>
      </w:r>
      <w:r w:rsidRPr="00D605A4">
        <w:rPr>
          <w:rFonts w:ascii="Times New Roman" w:hAnsi="Times New Roman" w:cs="Times New Roman"/>
          <w:i/>
          <w:iCs/>
          <w:sz w:val="28"/>
          <w:szCs w:val="28"/>
          <w:u w:val="single"/>
        </w:rPr>
        <w:t>для</w:t>
      </w:r>
      <w:r w:rsidRPr="00D605A4">
        <w:rPr>
          <w:rFonts w:ascii="Times New Roman" w:hAnsi="Times New Roman" w:cs="Times New Roman"/>
          <w:i/>
          <w:iCs/>
          <w:spacing w:val="-11"/>
          <w:sz w:val="28"/>
          <w:szCs w:val="28"/>
          <w:u w:val="single"/>
        </w:rPr>
        <w:t xml:space="preserve"> </w:t>
      </w:r>
      <w:r w:rsidRPr="00D605A4">
        <w:rPr>
          <w:rFonts w:ascii="Times New Roman" w:hAnsi="Times New Roman" w:cs="Times New Roman"/>
          <w:i/>
          <w:iCs/>
          <w:sz w:val="28"/>
          <w:szCs w:val="28"/>
          <w:u w:val="single"/>
        </w:rPr>
        <w:t>забезпечення</w:t>
      </w:r>
      <w:r w:rsidRPr="00D605A4">
        <w:rPr>
          <w:rFonts w:ascii="Times New Roman" w:hAnsi="Times New Roman" w:cs="Times New Roman"/>
          <w:i/>
          <w:iCs/>
          <w:spacing w:val="-8"/>
          <w:sz w:val="28"/>
          <w:szCs w:val="28"/>
          <w:u w:val="single"/>
        </w:rPr>
        <w:t xml:space="preserve"> </w:t>
      </w:r>
      <w:r w:rsidRPr="00D605A4">
        <w:rPr>
          <w:rFonts w:ascii="Times New Roman" w:hAnsi="Times New Roman" w:cs="Times New Roman"/>
          <w:i/>
          <w:iCs/>
          <w:sz w:val="28"/>
          <w:szCs w:val="28"/>
          <w:u w:val="single"/>
        </w:rPr>
        <w:t>виконання</w:t>
      </w:r>
      <w:r w:rsidRPr="00D605A4">
        <w:rPr>
          <w:rFonts w:ascii="Times New Roman" w:hAnsi="Times New Roman" w:cs="Times New Roman"/>
          <w:i/>
          <w:iCs/>
          <w:spacing w:val="-9"/>
          <w:sz w:val="28"/>
          <w:szCs w:val="28"/>
          <w:u w:val="single"/>
        </w:rPr>
        <w:t xml:space="preserve"> </w:t>
      </w:r>
      <w:r w:rsidRPr="00D605A4">
        <w:rPr>
          <w:rFonts w:ascii="Times New Roman" w:hAnsi="Times New Roman" w:cs="Times New Roman"/>
          <w:i/>
          <w:iCs/>
          <w:sz w:val="28"/>
          <w:szCs w:val="28"/>
          <w:u w:val="single"/>
        </w:rPr>
        <w:t>визначених</w:t>
      </w:r>
      <w:r w:rsidRPr="00D605A4">
        <w:rPr>
          <w:rFonts w:ascii="Times New Roman" w:hAnsi="Times New Roman" w:cs="Times New Roman"/>
          <w:i/>
          <w:iCs/>
          <w:spacing w:val="-11"/>
          <w:sz w:val="28"/>
          <w:szCs w:val="28"/>
          <w:u w:val="single"/>
        </w:rPr>
        <w:t xml:space="preserve"> </w:t>
      </w:r>
      <w:r w:rsidRPr="00D605A4">
        <w:rPr>
          <w:rFonts w:ascii="Times New Roman" w:hAnsi="Times New Roman" w:cs="Times New Roman"/>
          <w:i/>
          <w:iCs/>
          <w:spacing w:val="-2"/>
          <w:sz w:val="28"/>
          <w:szCs w:val="28"/>
          <w:u w:val="single"/>
        </w:rPr>
        <w:t>завдань:</w:t>
      </w:r>
    </w:p>
    <w:p w14:paraId="194816C0" w14:textId="008C9D7C" w:rsidR="005F7AD0" w:rsidRPr="00D605A4" w:rsidRDefault="00FB7991" w:rsidP="008F06EC">
      <w:pPr>
        <w:pStyle w:val="af3"/>
        <w:spacing w:line="276" w:lineRule="auto"/>
        <w:ind w:left="0" w:firstLine="708"/>
        <w:rPr>
          <w:rFonts w:ascii="Times New Roman" w:hAnsi="Times New Roman" w:cs="Times New Roman"/>
          <w:i/>
          <w:iCs/>
          <w:sz w:val="28"/>
          <w:szCs w:val="28"/>
          <w:u w:val="single"/>
        </w:rPr>
      </w:pPr>
      <w:r w:rsidRPr="00D605A4">
        <w:rPr>
          <w:rFonts w:ascii="Times New Roman" w:hAnsi="Times New Roman" w:cs="Times New Roman"/>
          <w:sz w:val="28"/>
          <w:szCs w:val="28"/>
        </w:rPr>
        <w:t>1)</w:t>
      </w:r>
      <w:r w:rsidR="00A66293" w:rsidRPr="00D605A4">
        <w:rPr>
          <w:rFonts w:ascii="Times New Roman" w:hAnsi="Times New Roman" w:cs="Times New Roman"/>
          <w:sz w:val="28"/>
          <w:szCs w:val="28"/>
        </w:rPr>
        <w:t xml:space="preserve"> </w:t>
      </w:r>
      <w:r w:rsidR="00F5295B" w:rsidRPr="00D605A4">
        <w:rPr>
          <w:rFonts w:ascii="Times New Roman" w:hAnsi="Times New Roman" w:cs="Times New Roman"/>
          <w:sz w:val="28"/>
          <w:szCs w:val="28"/>
        </w:rPr>
        <w:t>забезпечення</w:t>
      </w:r>
      <w:r w:rsidR="00F5295B" w:rsidRPr="00D605A4">
        <w:rPr>
          <w:rFonts w:ascii="Times New Roman" w:hAnsi="Times New Roman" w:cs="Times New Roman"/>
          <w:spacing w:val="40"/>
          <w:sz w:val="28"/>
          <w:szCs w:val="28"/>
        </w:rPr>
        <w:t xml:space="preserve"> </w:t>
      </w:r>
      <w:r w:rsidR="00F5295B" w:rsidRPr="00D605A4">
        <w:rPr>
          <w:rFonts w:ascii="Times New Roman" w:hAnsi="Times New Roman" w:cs="Times New Roman"/>
          <w:sz w:val="28"/>
          <w:szCs w:val="28"/>
        </w:rPr>
        <w:t>допризовної</w:t>
      </w:r>
      <w:r w:rsidR="00F5295B" w:rsidRPr="00D605A4">
        <w:rPr>
          <w:rFonts w:ascii="Times New Roman" w:hAnsi="Times New Roman" w:cs="Times New Roman"/>
          <w:spacing w:val="40"/>
          <w:sz w:val="28"/>
          <w:szCs w:val="28"/>
        </w:rPr>
        <w:t xml:space="preserve"> </w:t>
      </w:r>
      <w:r w:rsidR="00F5295B" w:rsidRPr="00D605A4">
        <w:rPr>
          <w:rFonts w:ascii="Times New Roman" w:hAnsi="Times New Roman" w:cs="Times New Roman"/>
          <w:sz w:val="28"/>
          <w:szCs w:val="28"/>
        </w:rPr>
        <w:t>підготовки</w:t>
      </w:r>
      <w:r w:rsidR="00F5295B" w:rsidRPr="00D605A4">
        <w:rPr>
          <w:rFonts w:ascii="Times New Roman" w:hAnsi="Times New Roman" w:cs="Times New Roman"/>
          <w:spacing w:val="40"/>
          <w:sz w:val="28"/>
          <w:szCs w:val="28"/>
        </w:rPr>
        <w:t xml:space="preserve"> </w:t>
      </w:r>
      <w:r w:rsidR="00F5295B" w:rsidRPr="00D605A4">
        <w:rPr>
          <w:rFonts w:ascii="Times New Roman" w:hAnsi="Times New Roman" w:cs="Times New Roman"/>
          <w:sz w:val="28"/>
          <w:szCs w:val="28"/>
        </w:rPr>
        <w:t>та</w:t>
      </w:r>
      <w:r w:rsidR="00F5295B" w:rsidRPr="00D605A4">
        <w:rPr>
          <w:rFonts w:ascii="Times New Roman" w:hAnsi="Times New Roman" w:cs="Times New Roman"/>
          <w:spacing w:val="40"/>
          <w:sz w:val="28"/>
          <w:szCs w:val="28"/>
        </w:rPr>
        <w:t xml:space="preserve"> </w:t>
      </w:r>
      <w:r w:rsidR="00F5295B" w:rsidRPr="00D605A4">
        <w:rPr>
          <w:rFonts w:ascii="Times New Roman" w:hAnsi="Times New Roman" w:cs="Times New Roman"/>
          <w:sz w:val="28"/>
          <w:szCs w:val="28"/>
        </w:rPr>
        <w:t>призову</w:t>
      </w:r>
      <w:r w:rsidR="00F5295B" w:rsidRPr="00D605A4">
        <w:rPr>
          <w:rFonts w:ascii="Times New Roman" w:hAnsi="Times New Roman" w:cs="Times New Roman"/>
          <w:spacing w:val="40"/>
          <w:sz w:val="28"/>
          <w:szCs w:val="28"/>
        </w:rPr>
        <w:t xml:space="preserve"> </w:t>
      </w:r>
      <w:r w:rsidR="00F5295B" w:rsidRPr="00D605A4">
        <w:rPr>
          <w:rFonts w:ascii="Times New Roman" w:hAnsi="Times New Roman" w:cs="Times New Roman"/>
          <w:sz w:val="28"/>
          <w:szCs w:val="28"/>
        </w:rPr>
        <w:t>громадян</w:t>
      </w:r>
      <w:r w:rsidR="00F5295B" w:rsidRPr="00D605A4">
        <w:rPr>
          <w:rFonts w:ascii="Times New Roman" w:hAnsi="Times New Roman" w:cs="Times New Roman"/>
          <w:spacing w:val="40"/>
          <w:sz w:val="28"/>
          <w:szCs w:val="28"/>
        </w:rPr>
        <w:t xml:space="preserve"> </w:t>
      </w:r>
      <w:r w:rsidR="00F5295B" w:rsidRPr="00D605A4">
        <w:rPr>
          <w:rFonts w:ascii="Times New Roman" w:hAnsi="Times New Roman" w:cs="Times New Roman"/>
          <w:sz w:val="28"/>
          <w:szCs w:val="28"/>
        </w:rPr>
        <w:t>на</w:t>
      </w:r>
      <w:r w:rsidR="00F5295B" w:rsidRPr="00D605A4">
        <w:rPr>
          <w:rFonts w:ascii="Times New Roman" w:hAnsi="Times New Roman" w:cs="Times New Roman"/>
          <w:spacing w:val="40"/>
          <w:sz w:val="28"/>
          <w:szCs w:val="28"/>
        </w:rPr>
        <w:t xml:space="preserve"> </w:t>
      </w:r>
      <w:r w:rsidR="00F5295B" w:rsidRPr="00D605A4">
        <w:rPr>
          <w:rFonts w:ascii="Times New Roman" w:hAnsi="Times New Roman" w:cs="Times New Roman"/>
          <w:sz w:val="28"/>
          <w:szCs w:val="28"/>
        </w:rPr>
        <w:t>військову службу, проведення військово-патріотичного виховання молоді.</w:t>
      </w:r>
    </w:p>
    <w:p w14:paraId="4ACAC3F9" w14:textId="14298E63" w:rsidR="00F5295B" w:rsidRPr="00D605A4" w:rsidRDefault="00F5295B" w:rsidP="008F06EC">
      <w:pPr>
        <w:pStyle w:val="af3"/>
        <w:spacing w:line="276" w:lineRule="auto"/>
        <w:ind w:left="0" w:firstLine="541"/>
        <w:rPr>
          <w:rFonts w:ascii="Times New Roman" w:hAnsi="Times New Roman" w:cs="Times New Roman"/>
          <w:i/>
          <w:iCs/>
          <w:sz w:val="28"/>
          <w:szCs w:val="28"/>
          <w:u w:val="single"/>
        </w:rPr>
      </w:pPr>
      <w:r w:rsidRPr="00D605A4">
        <w:rPr>
          <w:rFonts w:ascii="Times New Roman" w:hAnsi="Times New Roman" w:cs="Times New Roman"/>
          <w:i/>
          <w:sz w:val="28"/>
          <w:szCs w:val="28"/>
        </w:rPr>
        <w:t>Термін</w:t>
      </w:r>
      <w:r w:rsidRPr="00D605A4">
        <w:rPr>
          <w:rFonts w:ascii="Times New Roman" w:hAnsi="Times New Roman" w:cs="Times New Roman"/>
          <w:i/>
          <w:spacing w:val="-9"/>
          <w:sz w:val="28"/>
          <w:szCs w:val="28"/>
        </w:rPr>
        <w:t xml:space="preserve"> </w:t>
      </w:r>
      <w:r w:rsidRPr="00D605A4">
        <w:rPr>
          <w:rFonts w:ascii="Times New Roman" w:hAnsi="Times New Roman" w:cs="Times New Roman"/>
          <w:i/>
          <w:sz w:val="28"/>
          <w:szCs w:val="28"/>
        </w:rPr>
        <w:t>виконання:</w:t>
      </w:r>
      <w:r w:rsidRPr="00D605A4">
        <w:rPr>
          <w:rFonts w:ascii="Times New Roman" w:hAnsi="Times New Roman" w:cs="Times New Roman"/>
          <w:i/>
          <w:spacing w:val="-8"/>
          <w:sz w:val="28"/>
          <w:szCs w:val="28"/>
        </w:rPr>
        <w:t xml:space="preserve"> </w:t>
      </w:r>
      <w:r w:rsidRPr="00D605A4">
        <w:rPr>
          <w:rFonts w:ascii="Times New Roman" w:hAnsi="Times New Roman" w:cs="Times New Roman"/>
          <w:sz w:val="28"/>
          <w:szCs w:val="28"/>
        </w:rPr>
        <w:t>протягом</w:t>
      </w:r>
      <w:r w:rsidRPr="00D605A4">
        <w:rPr>
          <w:rFonts w:ascii="Times New Roman" w:hAnsi="Times New Roman" w:cs="Times New Roman"/>
          <w:spacing w:val="-9"/>
          <w:sz w:val="28"/>
          <w:szCs w:val="28"/>
        </w:rPr>
        <w:t xml:space="preserve"> </w:t>
      </w:r>
      <w:r w:rsidRPr="00D605A4">
        <w:rPr>
          <w:rFonts w:ascii="Times New Roman" w:hAnsi="Times New Roman" w:cs="Times New Roman"/>
          <w:spacing w:val="-2"/>
          <w:sz w:val="28"/>
          <w:szCs w:val="28"/>
        </w:rPr>
        <w:t>року.</w:t>
      </w:r>
    </w:p>
    <w:p w14:paraId="5F8509CD" w14:textId="0FE269AB" w:rsidR="005F3672" w:rsidRPr="00D605A4" w:rsidRDefault="00F5295B" w:rsidP="008F06EC">
      <w:pPr>
        <w:pStyle w:val="af3"/>
        <w:spacing w:line="276" w:lineRule="auto"/>
        <w:ind w:left="0" w:firstLine="541"/>
        <w:rPr>
          <w:rFonts w:ascii="Times New Roman" w:hAnsi="Times New Roman" w:cs="Times New Roman"/>
          <w:sz w:val="28"/>
          <w:szCs w:val="28"/>
        </w:rPr>
      </w:pPr>
      <w:r w:rsidRPr="00D605A4">
        <w:rPr>
          <w:rFonts w:ascii="Times New Roman" w:hAnsi="Times New Roman" w:cs="Times New Roman"/>
          <w:i/>
          <w:sz w:val="28"/>
          <w:szCs w:val="28"/>
        </w:rPr>
        <w:t xml:space="preserve">Відповідальні виконавці: </w:t>
      </w:r>
      <w:r w:rsidR="00FB7991" w:rsidRPr="00D605A4">
        <w:rPr>
          <w:rFonts w:ascii="Times New Roman" w:hAnsi="Times New Roman" w:cs="Times New Roman"/>
          <w:sz w:val="28"/>
          <w:szCs w:val="28"/>
        </w:rPr>
        <w:t xml:space="preserve">сектор з питань оборонної, мобілізаційної роботи, цивільного захисту та взаємодії з правоохоронними органами, </w:t>
      </w:r>
      <w:r w:rsidR="002E1D8E" w:rsidRPr="00D605A4">
        <w:rPr>
          <w:rFonts w:ascii="Times New Roman" w:hAnsi="Times New Roman" w:cs="Times New Roman"/>
          <w:sz w:val="28"/>
          <w:szCs w:val="28"/>
        </w:rPr>
        <w:t xml:space="preserve">управління освіти, культури, молоді, туризму та спорту </w:t>
      </w:r>
      <w:proofErr w:type="spellStart"/>
      <w:r w:rsidR="002E1D8E" w:rsidRPr="00D605A4">
        <w:rPr>
          <w:rFonts w:ascii="Times New Roman" w:hAnsi="Times New Roman" w:cs="Times New Roman"/>
          <w:sz w:val="28"/>
          <w:szCs w:val="28"/>
        </w:rPr>
        <w:t>Бериславської</w:t>
      </w:r>
      <w:proofErr w:type="spellEnd"/>
      <w:r w:rsidR="002E1D8E" w:rsidRPr="00D605A4">
        <w:rPr>
          <w:rFonts w:ascii="Times New Roman" w:hAnsi="Times New Roman" w:cs="Times New Roman"/>
          <w:sz w:val="28"/>
          <w:szCs w:val="28"/>
        </w:rPr>
        <w:t xml:space="preserve"> міської ради, старости </w:t>
      </w:r>
      <w:proofErr w:type="spellStart"/>
      <w:r w:rsidR="002E1D8E" w:rsidRPr="00D605A4">
        <w:rPr>
          <w:rFonts w:ascii="Times New Roman" w:hAnsi="Times New Roman" w:cs="Times New Roman"/>
          <w:sz w:val="28"/>
          <w:szCs w:val="28"/>
        </w:rPr>
        <w:t>старостинських</w:t>
      </w:r>
      <w:proofErr w:type="spellEnd"/>
      <w:r w:rsidR="002E1D8E" w:rsidRPr="00D605A4">
        <w:rPr>
          <w:rFonts w:ascii="Times New Roman" w:hAnsi="Times New Roman" w:cs="Times New Roman"/>
          <w:sz w:val="28"/>
          <w:szCs w:val="28"/>
        </w:rPr>
        <w:t xml:space="preserve"> округів.</w:t>
      </w:r>
    </w:p>
    <w:p w14:paraId="639FD23D" w14:textId="77777777" w:rsidR="005F3672" w:rsidRPr="00D605A4" w:rsidRDefault="00F5295B" w:rsidP="008F06EC">
      <w:pPr>
        <w:pStyle w:val="af3"/>
        <w:spacing w:line="276" w:lineRule="auto"/>
        <w:ind w:left="0" w:firstLine="541"/>
        <w:rPr>
          <w:rFonts w:ascii="Times New Roman" w:hAnsi="Times New Roman" w:cs="Times New Roman"/>
          <w:i/>
          <w:iCs/>
          <w:spacing w:val="-2"/>
          <w:sz w:val="28"/>
          <w:szCs w:val="28"/>
          <w:u w:val="single"/>
        </w:rPr>
      </w:pPr>
      <w:r w:rsidRPr="00D605A4">
        <w:rPr>
          <w:rFonts w:ascii="Times New Roman" w:hAnsi="Times New Roman" w:cs="Times New Roman"/>
          <w:i/>
          <w:iCs/>
          <w:sz w:val="28"/>
          <w:szCs w:val="28"/>
          <w:u w:val="single"/>
        </w:rPr>
        <w:t>Очікувані</w:t>
      </w:r>
      <w:r w:rsidRPr="00D605A4">
        <w:rPr>
          <w:rFonts w:ascii="Times New Roman" w:hAnsi="Times New Roman" w:cs="Times New Roman"/>
          <w:i/>
          <w:iCs/>
          <w:spacing w:val="-14"/>
          <w:sz w:val="28"/>
          <w:szCs w:val="28"/>
          <w:u w:val="single"/>
        </w:rPr>
        <w:t xml:space="preserve"> </w:t>
      </w:r>
      <w:r w:rsidRPr="00D605A4">
        <w:rPr>
          <w:rFonts w:ascii="Times New Roman" w:hAnsi="Times New Roman" w:cs="Times New Roman"/>
          <w:i/>
          <w:iCs/>
          <w:spacing w:val="-2"/>
          <w:sz w:val="28"/>
          <w:szCs w:val="28"/>
          <w:u w:val="single"/>
        </w:rPr>
        <w:t>результати:</w:t>
      </w:r>
    </w:p>
    <w:p w14:paraId="66652A60" w14:textId="49625CBF" w:rsidR="005F3672" w:rsidRPr="00D605A4" w:rsidRDefault="005F3672" w:rsidP="008F06EC">
      <w:pPr>
        <w:pStyle w:val="af3"/>
        <w:spacing w:line="276" w:lineRule="auto"/>
        <w:ind w:left="0" w:firstLine="541"/>
        <w:rPr>
          <w:rFonts w:ascii="Times New Roman" w:hAnsi="Times New Roman" w:cs="Times New Roman"/>
          <w:spacing w:val="-2"/>
          <w:sz w:val="28"/>
          <w:szCs w:val="28"/>
        </w:rPr>
      </w:pPr>
      <w:r w:rsidRPr="00D605A4">
        <w:rPr>
          <w:rFonts w:ascii="Times New Roman" w:hAnsi="Times New Roman" w:cs="Times New Roman"/>
          <w:spacing w:val="-2"/>
          <w:sz w:val="28"/>
          <w:szCs w:val="28"/>
        </w:rPr>
        <w:t>-</w:t>
      </w:r>
      <w:r w:rsidR="00A66293" w:rsidRPr="00D605A4">
        <w:rPr>
          <w:rFonts w:ascii="Times New Roman" w:hAnsi="Times New Roman" w:cs="Times New Roman"/>
          <w:spacing w:val="-2"/>
          <w:sz w:val="28"/>
          <w:szCs w:val="28"/>
        </w:rPr>
        <w:t xml:space="preserve"> </w:t>
      </w:r>
      <w:r w:rsidR="00F5295B" w:rsidRPr="00D605A4">
        <w:rPr>
          <w:rFonts w:ascii="Times New Roman" w:hAnsi="Times New Roman" w:cs="Times New Roman"/>
          <w:sz w:val="28"/>
          <w:szCs w:val="28"/>
        </w:rPr>
        <w:t xml:space="preserve">виконання плану призову громадян на військову службу, кількісний показник якого буде визначено для Херсонської області Міністерством оборони </w:t>
      </w:r>
      <w:r w:rsidR="00F5295B" w:rsidRPr="00D605A4">
        <w:rPr>
          <w:rFonts w:ascii="Times New Roman" w:hAnsi="Times New Roman" w:cs="Times New Roman"/>
          <w:spacing w:val="-2"/>
          <w:sz w:val="28"/>
          <w:szCs w:val="28"/>
        </w:rPr>
        <w:t>України;</w:t>
      </w:r>
    </w:p>
    <w:p w14:paraId="451522C6" w14:textId="5D8CE620" w:rsidR="005F3672" w:rsidRPr="00D605A4" w:rsidRDefault="005F3672" w:rsidP="008F06EC">
      <w:pPr>
        <w:pStyle w:val="af3"/>
        <w:spacing w:line="276" w:lineRule="auto"/>
        <w:ind w:left="0" w:firstLine="541"/>
        <w:rPr>
          <w:rFonts w:ascii="Times New Roman" w:hAnsi="Times New Roman" w:cs="Times New Roman"/>
          <w:sz w:val="28"/>
          <w:szCs w:val="28"/>
        </w:rPr>
      </w:pPr>
      <w:r w:rsidRPr="00D605A4">
        <w:rPr>
          <w:rFonts w:ascii="Times New Roman" w:hAnsi="Times New Roman" w:cs="Times New Roman"/>
          <w:spacing w:val="-2"/>
          <w:sz w:val="28"/>
          <w:szCs w:val="28"/>
        </w:rPr>
        <w:t>-</w:t>
      </w:r>
      <w:r w:rsidR="00A66293" w:rsidRPr="00D605A4">
        <w:rPr>
          <w:rFonts w:ascii="Times New Roman" w:hAnsi="Times New Roman" w:cs="Times New Roman"/>
          <w:spacing w:val="-2"/>
          <w:sz w:val="28"/>
          <w:szCs w:val="28"/>
        </w:rPr>
        <w:t xml:space="preserve"> </w:t>
      </w:r>
      <w:r w:rsidR="00F5295B" w:rsidRPr="00D605A4">
        <w:rPr>
          <w:rFonts w:ascii="Times New Roman" w:hAnsi="Times New Roman" w:cs="Times New Roman"/>
          <w:sz w:val="28"/>
          <w:szCs w:val="28"/>
        </w:rPr>
        <w:t xml:space="preserve">надання допомоги в забезпеченні побутових умов у місцях розміщення військових частин Збройних Сил України, Національної гвардії України, Державної прикордонної служби України та інших військових формувань створених відповідно до законодавства України, що дислокуються на території </w:t>
      </w:r>
      <w:r w:rsidRPr="00D605A4">
        <w:rPr>
          <w:rFonts w:ascii="Times New Roman" w:hAnsi="Times New Roman" w:cs="Times New Roman"/>
          <w:sz w:val="28"/>
          <w:szCs w:val="28"/>
        </w:rPr>
        <w:t>громади</w:t>
      </w:r>
      <w:r w:rsidR="00F5295B" w:rsidRPr="00D605A4">
        <w:rPr>
          <w:rFonts w:ascii="Times New Roman" w:hAnsi="Times New Roman" w:cs="Times New Roman"/>
          <w:sz w:val="28"/>
          <w:szCs w:val="28"/>
        </w:rPr>
        <w:t>;</w:t>
      </w:r>
    </w:p>
    <w:p w14:paraId="567754B4" w14:textId="01653232" w:rsidR="005F3672" w:rsidRPr="00D605A4" w:rsidRDefault="005F3672" w:rsidP="008F06EC">
      <w:pPr>
        <w:pStyle w:val="af3"/>
        <w:spacing w:line="276" w:lineRule="auto"/>
        <w:ind w:left="0" w:firstLine="541"/>
        <w:rPr>
          <w:rFonts w:ascii="Times New Roman" w:hAnsi="Times New Roman" w:cs="Times New Roman"/>
          <w:sz w:val="28"/>
          <w:szCs w:val="28"/>
        </w:rPr>
      </w:pPr>
      <w:r w:rsidRPr="00D605A4">
        <w:rPr>
          <w:rFonts w:ascii="Times New Roman" w:hAnsi="Times New Roman" w:cs="Times New Roman"/>
          <w:sz w:val="28"/>
          <w:szCs w:val="28"/>
        </w:rPr>
        <w:t>-</w:t>
      </w:r>
      <w:r w:rsidR="00A66293" w:rsidRPr="00D605A4">
        <w:rPr>
          <w:rFonts w:ascii="Times New Roman" w:hAnsi="Times New Roman" w:cs="Times New Roman"/>
          <w:sz w:val="28"/>
          <w:szCs w:val="28"/>
        </w:rPr>
        <w:t xml:space="preserve"> </w:t>
      </w:r>
      <w:r w:rsidRPr="00D605A4">
        <w:rPr>
          <w:rFonts w:ascii="Times New Roman" w:hAnsi="Times New Roman" w:cs="Times New Roman"/>
          <w:sz w:val="28"/>
          <w:szCs w:val="28"/>
        </w:rPr>
        <w:t>п</w:t>
      </w:r>
      <w:r w:rsidR="00F5295B" w:rsidRPr="00D605A4">
        <w:rPr>
          <w:rFonts w:ascii="Times New Roman" w:hAnsi="Times New Roman" w:cs="Times New Roman"/>
          <w:sz w:val="28"/>
          <w:szCs w:val="28"/>
        </w:rPr>
        <w:t>окращення</w:t>
      </w:r>
      <w:r w:rsidR="00F5295B" w:rsidRPr="00D605A4">
        <w:rPr>
          <w:rFonts w:ascii="Times New Roman" w:hAnsi="Times New Roman" w:cs="Times New Roman"/>
          <w:spacing w:val="80"/>
          <w:w w:val="150"/>
          <w:sz w:val="28"/>
          <w:szCs w:val="28"/>
        </w:rPr>
        <w:t xml:space="preserve"> </w:t>
      </w:r>
      <w:r w:rsidR="00F5295B" w:rsidRPr="00D605A4">
        <w:rPr>
          <w:rFonts w:ascii="Times New Roman" w:hAnsi="Times New Roman" w:cs="Times New Roman"/>
          <w:sz w:val="28"/>
          <w:szCs w:val="28"/>
        </w:rPr>
        <w:t>стану</w:t>
      </w:r>
      <w:r w:rsidR="00F5295B" w:rsidRPr="00D605A4">
        <w:rPr>
          <w:rFonts w:ascii="Times New Roman" w:hAnsi="Times New Roman" w:cs="Times New Roman"/>
          <w:spacing w:val="80"/>
          <w:w w:val="150"/>
          <w:sz w:val="28"/>
          <w:szCs w:val="28"/>
        </w:rPr>
        <w:t xml:space="preserve"> </w:t>
      </w:r>
      <w:r w:rsidR="00F5295B" w:rsidRPr="00D605A4">
        <w:rPr>
          <w:rFonts w:ascii="Times New Roman" w:hAnsi="Times New Roman" w:cs="Times New Roman"/>
          <w:sz w:val="28"/>
          <w:szCs w:val="28"/>
        </w:rPr>
        <w:t>військово-патріотичного</w:t>
      </w:r>
      <w:r w:rsidR="00F5295B" w:rsidRPr="00D605A4">
        <w:rPr>
          <w:rFonts w:ascii="Times New Roman" w:hAnsi="Times New Roman" w:cs="Times New Roman"/>
          <w:spacing w:val="80"/>
          <w:w w:val="150"/>
          <w:sz w:val="28"/>
          <w:szCs w:val="28"/>
        </w:rPr>
        <w:t xml:space="preserve"> </w:t>
      </w:r>
      <w:r w:rsidR="00F5295B" w:rsidRPr="00D605A4">
        <w:rPr>
          <w:rFonts w:ascii="Times New Roman" w:hAnsi="Times New Roman" w:cs="Times New Roman"/>
          <w:sz w:val="28"/>
          <w:szCs w:val="28"/>
        </w:rPr>
        <w:t>виховання</w:t>
      </w:r>
      <w:r w:rsidR="00F5295B" w:rsidRPr="00D605A4">
        <w:rPr>
          <w:rFonts w:ascii="Times New Roman" w:hAnsi="Times New Roman" w:cs="Times New Roman"/>
          <w:spacing w:val="80"/>
          <w:w w:val="150"/>
          <w:sz w:val="28"/>
          <w:szCs w:val="28"/>
        </w:rPr>
        <w:t xml:space="preserve"> </w:t>
      </w:r>
      <w:r w:rsidR="00F5295B" w:rsidRPr="00D605A4">
        <w:rPr>
          <w:rFonts w:ascii="Times New Roman" w:hAnsi="Times New Roman" w:cs="Times New Roman"/>
          <w:sz w:val="28"/>
          <w:szCs w:val="28"/>
        </w:rPr>
        <w:t>дітей,</w:t>
      </w:r>
      <w:r w:rsidR="00F5295B" w:rsidRPr="00D605A4">
        <w:rPr>
          <w:rFonts w:ascii="Times New Roman" w:hAnsi="Times New Roman" w:cs="Times New Roman"/>
          <w:spacing w:val="80"/>
          <w:w w:val="150"/>
          <w:sz w:val="28"/>
          <w:szCs w:val="28"/>
        </w:rPr>
        <w:t xml:space="preserve"> </w:t>
      </w:r>
      <w:r w:rsidR="00F5295B" w:rsidRPr="00D605A4">
        <w:rPr>
          <w:rFonts w:ascii="Times New Roman" w:hAnsi="Times New Roman" w:cs="Times New Roman"/>
          <w:sz w:val="28"/>
          <w:szCs w:val="28"/>
        </w:rPr>
        <w:t>підлітків</w:t>
      </w:r>
      <w:r w:rsidR="00F5295B" w:rsidRPr="00D605A4">
        <w:rPr>
          <w:rFonts w:ascii="Times New Roman" w:hAnsi="Times New Roman" w:cs="Times New Roman"/>
          <w:spacing w:val="40"/>
          <w:sz w:val="28"/>
          <w:szCs w:val="28"/>
        </w:rPr>
        <w:t xml:space="preserve"> </w:t>
      </w:r>
      <w:r w:rsidR="00F5295B" w:rsidRPr="00D605A4">
        <w:rPr>
          <w:rFonts w:ascii="Times New Roman" w:hAnsi="Times New Roman" w:cs="Times New Roman"/>
          <w:sz w:val="28"/>
          <w:szCs w:val="28"/>
        </w:rPr>
        <w:t>та молоді та її підготовки до виконання військового обов’язку.</w:t>
      </w:r>
    </w:p>
    <w:p w14:paraId="0F564486" w14:textId="2237D9E6" w:rsidR="005F3672" w:rsidRPr="00D605A4" w:rsidRDefault="00CA099D" w:rsidP="008F06EC">
      <w:pPr>
        <w:pStyle w:val="af3"/>
        <w:spacing w:line="276" w:lineRule="auto"/>
        <w:ind w:left="0" w:firstLine="541"/>
        <w:rPr>
          <w:rFonts w:ascii="Times New Roman" w:hAnsi="Times New Roman" w:cs="Times New Roman"/>
          <w:b/>
          <w:bCs/>
          <w:sz w:val="28"/>
          <w:szCs w:val="28"/>
        </w:rPr>
      </w:pPr>
      <w:r w:rsidRPr="00D605A4">
        <w:rPr>
          <w:rFonts w:ascii="Times New Roman" w:hAnsi="Times New Roman" w:cs="Times New Roman"/>
          <w:b/>
          <w:bCs/>
          <w:sz w:val="28"/>
          <w:szCs w:val="28"/>
        </w:rPr>
        <w:t>2.</w:t>
      </w:r>
      <w:r w:rsidR="005F3672" w:rsidRPr="00D605A4">
        <w:rPr>
          <w:rFonts w:ascii="Times New Roman" w:hAnsi="Times New Roman" w:cs="Times New Roman"/>
          <w:b/>
          <w:bCs/>
          <w:sz w:val="28"/>
          <w:szCs w:val="28"/>
        </w:rPr>
        <w:t>4.5.</w:t>
      </w:r>
      <w:r w:rsidRPr="00D605A4">
        <w:rPr>
          <w:rFonts w:ascii="Times New Roman" w:hAnsi="Times New Roman" w:cs="Times New Roman"/>
          <w:b/>
          <w:bCs/>
          <w:sz w:val="28"/>
          <w:szCs w:val="28"/>
        </w:rPr>
        <w:t xml:space="preserve"> </w:t>
      </w:r>
      <w:r w:rsidR="00F5295B" w:rsidRPr="00D605A4">
        <w:rPr>
          <w:rFonts w:ascii="Times New Roman" w:hAnsi="Times New Roman" w:cs="Times New Roman"/>
          <w:b/>
          <w:bCs/>
          <w:spacing w:val="-2"/>
          <w:sz w:val="28"/>
          <w:szCs w:val="28"/>
        </w:rPr>
        <w:t>Створення</w:t>
      </w:r>
      <w:r w:rsidR="005F3672" w:rsidRPr="00D605A4">
        <w:rPr>
          <w:rFonts w:ascii="Times New Roman" w:hAnsi="Times New Roman" w:cs="Times New Roman"/>
          <w:b/>
          <w:bCs/>
          <w:spacing w:val="-2"/>
          <w:sz w:val="28"/>
          <w:szCs w:val="28"/>
        </w:rPr>
        <w:t xml:space="preserve"> </w:t>
      </w:r>
      <w:r w:rsidR="00F5295B" w:rsidRPr="00D605A4">
        <w:rPr>
          <w:rFonts w:ascii="Times New Roman" w:hAnsi="Times New Roman" w:cs="Times New Roman"/>
          <w:b/>
          <w:bCs/>
          <w:spacing w:val="-4"/>
          <w:sz w:val="28"/>
          <w:szCs w:val="28"/>
        </w:rPr>
        <w:t>умов</w:t>
      </w:r>
      <w:r w:rsidRPr="00D605A4">
        <w:rPr>
          <w:rFonts w:ascii="Times New Roman" w:hAnsi="Times New Roman" w:cs="Times New Roman"/>
          <w:b/>
          <w:bCs/>
          <w:spacing w:val="-4"/>
          <w:sz w:val="28"/>
          <w:szCs w:val="28"/>
        </w:rPr>
        <w:t xml:space="preserve"> </w:t>
      </w:r>
      <w:r w:rsidR="00F5295B" w:rsidRPr="00D605A4">
        <w:rPr>
          <w:rFonts w:ascii="Times New Roman" w:hAnsi="Times New Roman" w:cs="Times New Roman"/>
          <w:b/>
          <w:bCs/>
          <w:spacing w:val="-4"/>
          <w:sz w:val="28"/>
          <w:szCs w:val="28"/>
        </w:rPr>
        <w:t>для</w:t>
      </w:r>
      <w:r w:rsidR="005F3672" w:rsidRPr="00D605A4">
        <w:rPr>
          <w:rFonts w:ascii="Times New Roman" w:hAnsi="Times New Roman" w:cs="Times New Roman"/>
          <w:b/>
          <w:bCs/>
          <w:spacing w:val="-4"/>
          <w:sz w:val="28"/>
          <w:szCs w:val="28"/>
        </w:rPr>
        <w:t xml:space="preserve"> </w:t>
      </w:r>
      <w:r w:rsidR="00F5295B" w:rsidRPr="00D605A4">
        <w:rPr>
          <w:rFonts w:ascii="Times New Roman" w:hAnsi="Times New Roman" w:cs="Times New Roman"/>
          <w:b/>
          <w:bCs/>
          <w:spacing w:val="-2"/>
          <w:sz w:val="28"/>
          <w:szCs w:val="28"/>
        </w:rPr>
        <w:t>розвитку</w:t>
      </w:r>
      <w:r w:rsidR="005F3672" w:rsidRPr="00D605A4">
        <w:rPr>
          <w:rFonts w:ascii="Times New Roman" w:hAnsi="Times New Roman" w:cs="Times New Roman"/>
          <w:b/>
          <w:bCs/>
          <w:spacing w:val="-2"/>
          <w:sz w:val="28"/>
          <w:szCs w:val="28"/>
        </w:rPr>
        <w:t xml:space="preserve"> </w:t>
      </w:r>
      <w:r w:rsidR="00F5295B" w:rsidRPr="00D605A4">
        <w:rPr>
          <w:rFonts w:ascii="Times New Roman" w:hAnsi="Times New Roman" w:cs="Times New Roman"/>
          <w:b/>
          <w:bCs/>
          <w:spacing w:val="-2"/>
          <w:sz w:val="28"/>
          <w:szCs w:val="28"/>
        </w:rPr>
        <w:t>інформаційного</w:t>
      </w:r>
      <w:r w:rsidR="005F3672" w:rsidRPr="00D605A4">
        <w:rPr>
          <w:rFonts w:ascii="Times New Roman" w:hAnsi="Times New Roman" w:cs="Times New Roman"/>
          <w:b/>
          <w:bCs/>
          <w:spacing w:val="-2"/>
          <w:sz w:val="28"/>
          <w:szCs w:val="28"/>
        </w:rPr>
        <w:t xml:space="preserve"> </w:t>
      </w:r>
      <w:r w:rsidR="00F5295B" w:rsidRPr="00D605A4">
        <w:rPr>
          <w:rFonts w:ascii="Times New Roman" w:hAnsi="Times New Roman" w:cs="Times New Roman"/>
          <w:b/>
          <w:bCs/>
          <w:spacing w:val="-2"/>
          <w:sz w:val="28"/>
          <w:szCs w:val="28"/>
        </w:rPr>
        <w:t>простору</w:t>
      </w:r>
      <w:r w:rsidR="005F3672" w:rsidRPr="00D605A4">
        <w:rPr>
          <w:rFonts w:ascii="Times New Roman" w:hAnsi="Times New Roman" w:cs="Times New Roman"/>
          <w:b/>
          <w:bCs/>
          <w:spacing w:val="-2"/>
          <w:sz w:val="28"/>
          <w:szCs w:val="28"/>
        </w:rPr>
        <w:t xml:space="preserve"> </w:t>
      </w:r>
      <w:r w:rsidR="00F5295B" w:rsidRPr="00D605A4">
        <w:rPr>
          <w:rFonts w:ascii="Times New Roman" w:hAnsi="Times New Roman" w:cs="Times New Roman"/>
          <w:b/>
          <w:bCs/>
          <w:sz w:val="28"/>
          <w:szCs w:val="28"/>
        </w:rPr>
        <w:t>та</w:t>
      </w:r>
      <w:r w:rsidR="005F3672" w:rsidRPr="00D605A4">
        <w:rPr>
          <w:rFonts w:ascii="Times New Roman" w:hAnsi="Times New Roman" w:cs="Times New Roman"/>
          <w:b/>
          <w:bCs/>
          <w:sz w:val="28"/>
          <w:szCs w:val="28"/>
        </w:rPr>
        <w:t xml:space="preserve"> </w:t>
      </w:r>
      <w:r w:rsidR="00A66293" w:rsidRPr="00D605A4">
        <w:rPr>
          <w:rFonts w:ascii="Times New Roman" w:hAnsi="Times New Roman" w:cs="Times New Roman"/>
          <w:b/>
          <w:bCs/>
          <w:sz w:val="28"/>
          <w:szCs w:val="28"/>
        </w:rPr>
        <w:lastRenderedPageBreak/>
        <w:t>г</w:t>
      </w:r>
      <w:r w:rsidR="00F5295B" w:rsidRPr="00D605A4">
        <w:rPr>
          <w:rFonts w:ascii="Times New Roman" w:hAnsi="Times New Roman" w:cs="Times New Roman"/>
          <w:b/>
          <w:bCs/>
          <w:sz w:val="28"/>
          <w:szCs w:val="28"/>
        </w:rPr>
        <w:t>ромадянського суспільства</w:t>
      </w:r>
      <w:r w:rsidR="005F3672" w:rsidRPr="00D605A4">
        <w:rPr>
          <w:rFonts w:ascii="Times New Roman" w:hAnsi="Times New Roman" w:cs="Times New Roman"/>
          <w:b/>
          <w:bCs/>
          <w:sz w:val="28"/>
          <w:szCs w:val="28"/>
        </w:rPr>
        <w:t>.</w:t>
      </w:r>
    </w:p>
    <w:p w14:paraId="1B8A32F4" w14:textId="77777777" w:rsidR="005F3672" w:rsidRPr="00D605A4" w:rsidRDefault="00F5295B" w:rsidP="008F06EC">
      <w:pPr>
        <w:pStyle w:val="af3"/>
        <w:spacing w:line="276" w:lineRule="auto"/>
        <w:ind w:left="0" w:firstLine="541"/>
        <w:rPr>
          <w:rFonts w:ascii="Times New Roman" w:hAnsi="Times New Roman" w:cs="Times New Roman"/>
          <w:i/>
          <w:iCs/>
          <w:spacing w:val="-4"/>
          <w:sz w:val="28"/>
          <w:szCs w:val="28"/>
          <w:u w:val="single"/>
        </w:rPr>
      </w:pPr>
      <w:r w:rsidRPr="00D605A4">
        <w:rPr>
          <w:rFonts w:ascii="Times New Roman" w:hAnsi="Times New Roman" w:cs="Times New Roman"/>
          <w:i/>
          <w:iCs/>
          <w:sz w:val="28"/>
          <w:szCs w:val="28"/>
          <w:u w:val="single"/>
        </w:rPr>
        <w:t>Основні</w:t>
      </w:r>
      <w:r w:rsidRPr="00D605A4">
        <w:rPr>
          <w:rFonts w:ascii="Times New Roman" w:hAnsi="Times New Roman" w:cs="Times New Roman"/>
          <w:i/>
          <w:iCs/>
          <w:spacing w:val="-6"/>
          <w:sz w:val="28"/>
          <w:szCs w:val="28"/>
          <w:u w:val="single"/>
        </w:rPr>
        <w:t xml:space="preserve"> </w:t>
      </w:r>
      <w:r w:rsidRPr="00D605A4">
        <w:rPr>
          <w:rFonts w:ascii="Times New Roman" w:hAnsi="Times New Roman" w:cs="Times New Roman"/>
          <w:i/>
          <w:iCs/>
          <w:sz w:val="28"/>
          <w:szCs w:val="28"/>
          <w:u w:val="single"/>
        </w:rPr>
        <w:t>завдання</w:t>
      </w:r>
      <w:r w:rsidRPr="00D605A4">
        <w:rPr>
          <w:rFonts w:ascii="Times New Roman" w:hAnsi="Times New Roman" w:cs="Times New Roman"/>
          <w:i/>
          <w:iCs/>
          <w:spacing w:val="-5"/>
          <w:sz w:val="28"/>
          <w:szCs w:val="28"/>
          <w:u w:val="single"/>
        </w:rPr>
        <w:t xml:space="preserve"> </w:t>
      </w:r>
      <w:r w:rsidRPr="00D605A4">
        <w:rPr>
          <w:rFonts w:ascii="Times New Roman" w:hAnsi="Times New Roman" w:cs="Times New Roman"/>
          <w:i/>
          <w:iCs/>
          <w:sz w:val="28"/>
          <w:szCs w:val="28"/>
          <w:u w:val="single"/>
        </w:rPr>
        <w:t>на</w:t>
      </w:r>
      <w:r w:rsidRPr="00D605A4">
        <w:rPr>
          <w:rFonts w:ascii="Times New Roman" w:hAnsi="Times New Roman" w:cs="Times New Roman"/>
          <w:i/>
          <w:iCs/>
          <w:spacing w:val="-4"/>
          <w:sz w:val="28"/>
          <w:szCs w:val="28"/>
          <w:u w:val="single"/>
        </w:rPr>
        <w:t xml:space="preserve"> </w:t>
      </w:r>
      <w:r w:rsidRPr="00D605A4">
        <w:rPr>
          <w:rFonts w:ascii="Times New Roman" w:hAnsi="Times New Roman" w:cs="Times New Roman"/>
          <w:i/>
          <w:iCs/>
          <w:sz w:val="28"/>
          <w:szCs w:val="28"/>
          <w:u w:val="single"/>
        </w:rPr>
        <w:t>202</w:t>
      </w:r>
      <w:r w:rsidR="005F3672" w:rsidRPr="00D605A4">
        <w:rPr>
          <w:rFonts w:ascii="Times New Roman" w:hAnsi="Times New Roman" w:cs="Times New Roman"/>
          <w:i/>
          <w:iCs/>
          <w:sz w:val="28"/>
          <w:szCs w:val="28"/>
          <w:u w:val="single"/>
        </w:rPr>
        <w:t>5</w:t>
      </w:r>
      <w:r w:rsidRPr="00D605A4">
        <w:rPr>
          <w:rFonts w:ascii="Times New Roman" w:hAnsi="Times New Roman" w:cs="Times New Roman"/>
          <w:i/>
          <w:iCs/>
          <w:spacing w:val="-8"/>
          <w:sz w:val="28"/>
          <w:szCs w:val="28"/>
          <w:u w:val="single"/>
        </w:rPr>
        <w:t xml:space="preserve"> </w:t>
      </w:r>
      <w:r w:rsidRPr="00D605A4">
        <w:rPr>
          <w:rFonts w:ascii="Times New Roman" w:hAnsi="Times New Roman" w:cs="Times New Roman"/>
          <w:i/>
          <w:iCs/>
          <w:spacing w:val="-4"/>
          <w:sz w:val="28"/>
          <w:szCs w:val="28"/>
          <w:u w:val="single"/>
        </w:rPr>
        <w:t>рік:</w:t>
      </w:r>
    </w:p>
    <w:p w14:paraId="33054000" w14:textId="53AF1742" w:rsidR="005F3672" w:rsidRPr="00D605A4" w:rsidRDefault="005F3672" w:rsidP="008F06EC">
      <w:pPr>
        <w:pStyle w:val="af3"/>
        <w:spacing w:line="276" w:lineRule="auto"/>
        <w:ind w:left="0" w:firstLine="541"/>
        <w:rPr>
          <w:rFonts w:ascii="Times New Roman" w:hAnsi="Times New Roman" w:cs="Times New Roman"/>
          <w:spacing w:val="-2"/>
          <w:sz w:val="28"/>
          <w:szCs w:val="28"/>
        </w:rPr>
      </w:pPr>
      <w:r w:rsidRPr="00D605A4">
        <w:rPr>
          <w:rFonts w:ascii="Times New Roman" w:hAnsi="Times New Roman" w:cs="Times New Roman"/>
          <w:spacing w:val="-4"/>
          <w:sz w:val="28"/>
          <w:szCs w:val="28"/>
        </w:rPr>
        <w:t>-</w:t>
      </w:r>
      <w:r w:rsidR="00A66293" w:rsidRPr="00D605A4">
        <w:rPr>
          <w:rFonts w:ascii="Times New Roman" w:hAnsi="Times New Roman" w:cs="Times New Roman"/>
          <w:spacing w:val="-4"/>
          <w:sz w:val="28"/>
          <w:szCs w:val="28"/>
        </w:rPr>
        <w:t xml:space="preserve"> </w:t>
      </w:r>
      <w:r w:rsidR="00F5295B" w:rsidRPr="00D605A4">
        <w:rPr>
          <w:rFonts w:ascii="Times New Roman" w:hAnsi="Times New Roman" w:cs="Times New Roman"/>
          <w:sz w:val="28"/>
          <w:szCs w:val="28"/>
        </w:rPr>
        <w:t>відновлення</w:t>
      </w:r>
      <w:r w:rsidR="00F5295B" w:rsidRPr="00D605A4">
        <w:rPr>
          <w:rFonts w:ascii="Times New Roman" w:hAnsi="Times New Roman" w:cs="Times New Roman"/>
          <w:spacing w:val="-10"/>
          <w:sz w:val="28"/>
          <w:szCs w:val="28"/>
        </w:rPr>
        <w:t xml:space="preserve"> </w:t>
      </w:r>
      <w:r w:rsidR="00F5295B" w:rsidRPr="00D605A4">
        <w:rPr>
          <w:rFonts w:ascii="Times New Roman" w:hAnsi="Times New Roman" w:cs="Times New Roman"/>
          <w:sz w:val="28"/>
          <w:szCs w:val="28"/>
        </w:rPr>
        <w:t>цифрового</w:t>
      </w:r>
      <w:r w:rsidR="00F5295B" w:rsidRPr="00D605A4">
        <w:rPr>
          <w:rFonts w:ascii="Times New Roman" w:hAnsi="Times New Roman" w:cs="Times New Roman"/>
          <w:spacing w:val="-9"/>
          <w:sz w:val="28"/>
          <w:szCs w:val="28"/>
        </w:rPr>
        <w:t xml:space="preserve"> </w:t>
      </w:r>
      <w:r w:rsidR="00F5295B" w:rsidRPr="00D605A4">
        <w:rPr>
          <w:rFonts w:ascii="Times New Roman" w:hAnsi="Times New Roman" w:cs="Times New Roman"/>
          <w:sz w:val="28"/>
          <w:szCs w:val="28"/>
        </w:rPr>
        <w:t>телевізійного</w:t>
      </w:r>
      <w:r w:rsidR="00F5295B" w:rsidRPr="00D605A4">
        <w:rPr>
          <w:rFonts w:ascii="Times New Roman" w:hAnsi="Times New Roman" w:cs="Times New Roman"/>
          <w:spacing w:val="-6"/>
          <w:sz w:val="28"/>
          <w:szCs w:val="28"/>
        </w:rPr>
        <w:t xml:space="preserve"> </w:t>
      </w:r>
      <w:r w:rsidR="00F5295B" w:rsidRPr="00D605A4">
        <w:rPr>
          <w:rFonts w:ascii="Times New Roman" w:hAnsi="Times New Roman" w:cs="Times New Roman"/>
          <w:sz w:val="28"/>
          <w:szCs w:val="28"/>
        </w:rPr>
        <w:t>та</w:t>
      </w:r>
      <w:r w:rsidR="00F5295B" w:rsidRPr="00D605A4">
        <w:rPr>
          <w:rFonts w:ascii="Times New Roman" w:hAnsi="Times New Roman" w:cs="Times New Roman"/>
          <w:spacing w:val="-8"/>
          <w:sz w:val="28"/>
          <w:szCs w:val="28"/>
        </w:rPr>
        <w:t xml:space="preserve"> </w:t>
      </w:r>
      <w:r w:rsidR="00F5295B" w:rsidRPr="00D605A4">
        <w:rPr>
          <w:rFonts w:ascii="Times New Roman" w:hAnsi="Times New Roman" w:cs="Times New Roman"/>
          <w:sz w:val="28"/>
          <w:szCs w:val="28"/>
        </w:rPr>
        <w:t>радіомовлення</w:t>
      </w:r>
      <w:r w:rsidR="00F5295B" w:rsidRPr="00D605A4">
        <w:rPr>
          <w:rFonts w:ascii="Times New Roman" w:hAnsi="Times New Roman" w:cs="Times New Roman"/>
          <w:spacing w:val="-6"/>
          <w:sz w:val="28"/>
          <w:szCs w:val="28"/>
        </w:rPr>
        <w:t xml:space="preserve"> </w:t>
      </w:r>
      <w:r w:rsidR="00F5295B" w:rsidRPr="00D605A4">
        <w:rPr>
          <w:rFonts w:ascii="Times New Roman" w:hAnsi="Times New Roman" w:cs="Times New Roman"/>
          <w:sz w:val="28"/>
          <w:szCs w:val="28"/>
        </w:rPr>
        <w:t>на</w:t>
      </w:r>
      <w:r w:rsidR="00F5295B" w:rsidRPr="00D605A4">
        <w:rPr>
          <w:rFonts w:ascii="Times New Roman" w:hAnsi="Times New Roman" w:cs="Times New Roman"/>
          <w:spacing w:val="49"/>
          <w:sz w:val="28"/>
          <w:szCs w:val="28"/>
        </w:rPr>
        <w:t xml:space="preserve"> </w:t>
      </w:r>
      <w:r w:rsidR="00F5295B" w:rsidRPr="00D605A4">
        <w:rPr>
          <w:rFonts w:ascii="Times New Roman" w:hAnsi="Times New Roman" w:cs="Times New Roman"/>
          <w:sz w:val="28"/>
          <w:szCs w:val="28"/>
        </w:rPr>
        <w:t>території</w:t>
      </w:r>
      <w:r w:rsidR="00F5295B" w:rsidRPr="00D605A4">
        <w:rPr>
          <w:rFonts w:ascii="Times New Roman" w:hAnsi="Times New Roman" w:cs="Times New Roman"/>
          <w:spacing w:val="-9"/>
          <w:sz w:val="28"/>
          <w:szCs w:val="28"/>
        </w:rPr>
        <w:t xml:space="preserve"> </w:t>
      </w:r>
      <w:r w:rsidRPr="00D605A4">
        <w:rPr>
          <w:rFonts w:ascii="Times New Roman" w:hAnsi="Times New Roman" w:cs="Times New Roman"/>
          <w:spacing w:val="-2"/>
          <w:sz w:val="28"/>
          <w:szCs w:val="28"/>
        </w:rPr>
        <w:t>громади</w:t>
      </w:r>
      <w:r w:rsidR="00F5295B" w:rsidRPr="00D605A4">
        <w:rPr>
          <w:rFonts w:ascii="Times New Roman" w:hAnsi="Times New Roman" w:cs="Times New Roman"/>
          <w:spacing w:val="-2"/>
          <w:sz w:val="28"/>
          <w:szCs w:val="28"/>
        </w:rPr>
        <w:t>;</w:t>
      </w:r>
    </w:p>
    <w:p w14:paraId="11841F1C" w14:textId="7F1C1C7C" w:rsidR="005F3672" w:rsidRPr="00D605A4" w:rsidRDefault="005F3672" w:rsidP="008F06EC">
      <w:pPr>
        <w:pStyle w:val="af3"/>
        <w:spacing w:line="276" w:lineRule="auto"/>
        <w:ind w:left="0" w:firstLine="541"/>
        <w:rPr>
          <w:rFonts w:ascii="Times New Roman" w:hAnsi="Times New Roman" w:cs="Times New Roman"/>
          <w:sz w:val="28"/>
          <w:szCs w:val="28"/>
        </w:rPr>
      </w:pPr>
      <w:r w:rsidRPr="00D605A4">
        <w:rPr>
          <w:rFonts w:ascii="Times New Roman" w:hAnsi="Times New Roman" w:cs="Times New Roman"/>
          <w:spacing w:val="-2"/>
          <w:sz w:val="28"/>
          <w:szCs w:val="28"/>
        </w:rPr>
        <w:t>-</w:t>
      </w:r>
      <w:r w:rsidR="00A66293" w:rsidRPr="00D605A4">
        <w:rPr>
          <w:rFonts w:ascii="Times New Roman" w:hAnsi="Times New Roman" w:cs="Times New Roman"/>
          <w:spacing w:val="-2"/>
          <w:sz w:val="28"/>
          <w:szCs w:val="28"/>
        </w:rPr>
        <w:t xml:space="preserve"> </w:t>
      </w:r>
      <w:r w:rsidR="00F5295B" w:rsidRPr="00D605A4">
        <w:rPr>
          <w:rFonts w:ascii="Times New Roman" w:hAnsi="Times New Roman" w:cs="Times New Roman"/>
          <w:sz w:val="28"/>
          <w:szCs w:val="28"/>
        </w:rPr>
        <w:t xml:space="preserve">забезпечення стабільності та прогнозованості суспільно-політичного життя </w:t>
      </w:r>
      <w:r w:rsidRPr="00D605A4">
        <w:rPr>
          <w:rFonts w:ascii="Times New Roman" w:hAnsi="Times New Roman" w:cs="Times New Roman"/>
          <w:sz w:val="28"/>
          <w:szCs w:val="28"/>
        </w:rPr>
        <w:t>громади</w:t>
      </w:r>
      <w:r w:rsidR="00F5295B" w:rsidRPr="00D605A4">
        <w:rPr>
          <w:rFonts w:ascii="Times New Roman" w:hAnsi="Times New Roman" w:cs="Times New Roman"/>
          <w:sz w:val="28"/>
          <w:szCs w:val="28"/>
        </w:rPr>
        <w:t>, задоволення суспільних інтересів з використанням різноманітних форм демократії участі, громадської</w:t>
      </w:r>
      <w:r w:rsidR="00F5295B" w:rsidRPr="00D605A4">
        <w:rPr>
          <w:rFonts w:ascii="Times New Roman" w:hAnsi="Times New Roman" w:cs="Times New Roman"/>
          <w:spacing w:val="-1"/>
          <w:sz w:val="28"/>
          <w:szCs w:val="28"/>
        </w:rPr>
        <w:t xml:space="preserve"> </w:t>
      </w:r>
      <w:r w:rsidR="00F5295B" w:rsidRPr="00D605A4">
        <w:rPr>
          <w:rFonts w:ascii="Times New Roman" w:hAnsi="Times New Roman" w:cs="Times New Roman"/>
          <w:sz w:val="28"/>
          <w:szCs w:val="28"/>
        </w:rPr>
        <w:t>ініціативи та самоорганізації, забезпечення додаткових можливостей для реалізації та захисту прав і свобод людини;</w:t>
      </w:r>
    </w:p>
    <w:p w14:paraId="218A7E13" w14:textId="2EA962E0" w:rsidR="005F3672" w:rsidRPr="00D605A4" w:rsidRDefault="005F3672" w:rsidP="008F06EC">
      <w:pPr>
        <w:pStyle w:val="af3"/>
        <w:spacing w:line="276" w:lineRule="auto"/>
        <w:ind w:left="0" w:firstLine="541"/>
        <w:rPr>
          <w:rFonts w:ascii="Times New Roman" w:hAnsi="Times New Roman" w:cs="Times New Roman"/>
          <w:sz w:val="28"/>
          <w:szCs w:val="28"/>
        </w:rPr>
      </w:pPr>
      <w:r w:rsidRPr="00D605A4">
        <w:rPr>
          <w:rFonts w:ascii="Times New Roman" w:hAnsi="Times New Roman" w:cs="Times New Roman"/>
          <w:sz w:val="28"/>
          <w:szCs w:val="28"/>
        </w:rPr>
        <w:t>-</w:t>
      </w:r>
      <w:r w:rsidR="00A66293" w:rsidRPr="00D605A4">
        <w:rPr>
          <w:rFonts w:ascii="Times New Roman" w:hAnsi="Times New Roman" w:cs="Times New Roman"/>
          <w:sz w:val="28"/>
          <w:szCs w:val="28"/>
        </w:rPr>
        <w:t xml:space="preserve"> розроблення Статуту </w:t>
      </w:r>
      <w:proofErr w:type="spellStart"/>
      <w:r w:rsidR="00A66293" w:rsidRPr="00D605A4">
        <w:rPr>
          <w:rFonts w:ascii="Times New Roman" w:hAnsi="Times New Roman" w:cs="Times New Roman"/>
          <w:sz w:val="28"/>
          <w:szCs w:val="28"/>
        </w:rPr>
        <w:t>Бериславської</w:t>
      </w:r>
      <w:proofErr w:type="spellEnd"/>
      <w:r w:rsidR="00A66293" w:rsidRPr="00D605A4">
        <w:rPr>
          <w:rFonts w:ascii="Times New Roman" w:hAnsi="Times New Roman" w:cs="Times New Roman"/>
          <w:sz w:val="28"/>
          <w:szCs w:val="28"/>
        </w:rPr>
        <w:t xml:space="preserve"> міської територіальної громади.</w:t>
      </w:r>
    </w:p>
    <w:p w14:paraId="2D7B1691" w14:textId="77777777" w:rsidR="002A126B" w:rsidRPr="00D605A4" w:rsidRDefault="00F5295B" w:rsidP="008F06EC">
      <w:pPr>
        <w:pStyle w:val="af3"/>
        <w:spacing w:line="276" w:lineRule="auto"/>
        <w:ind w:left="0" w:firstLine="541"/>
        <w:rPr>
          <w:rFonts w:ascii="Times New Roman" w:hAnsi="Times New Roman" w:cs="Times New Roman"/>
          <w:i/>
          <w:iCs/>
          <w:spacing w:val="-2"/>
          <w:sz w:val="28"/>
          <w:szCs w:val="28"/>
          <w:u w:val="single"/>
        </w:rPr>
      </w:pPr>
      <w:r w:rsidRPr="00D605A4">
        <w:rPr>
          <w:rFonts w:ascii="Times New Roman" w:hAnsi="Times New Roman" w:cs="Times New Roman"/>
          <w:i/>
          <w:iCs/>
          <w:sz w:val="28"/>
          <w:szCs w:val="28"/>
          <w:u w:val="single"/>
        </w:rPr>
        <w:t>Основні</w:t>
      </w:r>
      <w:r w:rsidRPr="00D605A4">
        <w:rPr>
          <w:rFonts w:ascii="Times New Roman" w:hAnsi="Times New Roman" w:cs="Times New Roman"/>
          <w:i/>
          <w:iCs/>
          <w:spacing w:val="-9"/>
          <w:sz w:val="28"/>
          <w:szCs w:val="28"/>
          <w:u w:val="single"/>
        </w:rPr>
        <w:t xml:space="preserve"> </w:t>
      </w:r>
      <w:r w:rsidRPr="00D605A4">
        <w:rPr>
          <w:rFonts w:ascii="Times New Roman" w:hAnsi="Times New Roman" w:cs="Times New Roman"/>
          <w:i/>
          <w:iCs/>
          <w:sz w:val="28"/>
          <w:szCs w:val="28"/>
          <w:u w:val="single"/>
        </w:rPr>
        <w:t>заходи</w:t>
      </w:r>
      <w:r w:rsidRPr="00D605A4">
        <w:rPr>
          <w:rFonts w:ascii="Times New Roman" w:hAnsi="Times New Roman" w:cs="Times New Roman"/>
          <w:i/>
          <w:iCs/>
          <w:spacing w:val="-9"/>
          <w:sz w:val="28"/>
          <w:szCs w:val="28"/>
          <w:u w:val="single"/>
        </w:rPr>
        <w:t xml:space="preserve"> </w:t>
      </w:r>
      <w:r w:rsidRPr="00D605A4">
        <w:rPr>
          <w:rFonts w:ascii="Times New Roman" w:hAnsi="Times New Roman" w:cs="Times New Roman"/>
          <w:i/>
          <w:iCs/>
          <w:sz w:val="28"/>
          <w:szCs w:val="28"/>
          <w:u w:val="single"/>
        </w:rPr>
        <w:t>для</w:t>
      </w:r>
      <w:r w:rsidRPr="00D605A4">
        <w:rPr>
          <w:rFonts w:ascii="Times New Roman" w:hAnsi="Times New Roman" w:cs="Times New Roman"/>
          <w:i/>
          <w:iCs/>
          <w:spacing w:val="-11"/>
          <w:sz w:val="28"/>
          <w:szCs w:val="28"/>
          <w:u w:val="single"/>
        </w:rPr>
        <w:t xml:space="preserve"> </w:t>
      </w:r>
      <w:r w:rsidRPr="00D605A4">
        <w:rPr>
          <w:rFonts w:ascii="Times New Roman" w:hAnsi="Times New Roman" w:cs="Times New Roman"/>
          <w:i/>
          <w:iCs/>
          <w:sz w:val="28"/>
          <w:szCs w:val="28"/>
          <w:u w:val="single"/>
        </w:rPr>
        <w:t>забезпечення</w:t>
      </w:r>
      <w:r w:rsidRPr="00D605A4">
        <w:rPr>
          <w:rFonts w:ascii="Times New Roman" w:hAnsi="Times New Roman" w:cs="Times New Roman"/>
          <w:i/>
          <w:iCs/>
          <w:spacing w:val="-8"/>
          <w:sz w:val="28"/>
          <w:szCs w:val="28"/>
          <w:u w:val="single"/>
        </w:rPr>
        <w:t xml:space="preserve"> </w:t>
      </w:r>
      <w:r w:rsidRPr="00D605A4">
        <w:rPr>
          <w:rFonts w:ascii="Times New Roman" w:hAnsi="Times New Roman" w:cs="Times New Roman"/>
          <w:i/>
          <w:iCs/>
          <w:sz w:val="28"/>
          <w:szCs w:val="28"/>
          <w:u w:val="single"/>
        </w:rPr>
        <w:t>виконання</w:t>
      </w:r>
      <w:r w:rsidRPr="00D605A4">
        <w:rPr>
          <w:rFonts w:ascii="Times New Roman" w:hAnsi="Times New Roman" w:cs="Times New Roman"/>
          <w:i/>
          <w:iCs/>
          <w:spacing w:val="-9"/>
          <w:sz w:val="28"/>
          <w:szCs w:val="28"/>
          <w:u w:val="single"/>
        </w:rPr>
        <w:t xml:space="preserve"> </w:t>
      </w:r>
      <w:r w:rsidRPr="00D605A4">
        <w:rPr>
          <w:rFonts w:ascii="Times New Roman" w:hAnsi="Times New Roman" w:cs="Times New Roman"/>
          <w:i/>
          <w:iCs/>
          <w:sz w:val="28"/>
          <w:szCs w:val="28"/>
          <w:u w:val="single"/>
        </w:rPr>
        <w:t>визначених</w:t>
      </w:r>
      <w:r w:rsidRPr="00D605A4">
        <w:rPr>
          <w:rFonts w:ascii="Times New Roman" w:hAnsi="Times New Roman" w:cs="Times New Roman"/>
          <w:i/>
          <w:iCs/>
          <w:spacing w:val="-11"/>
          <w:sz w:val="28"/>
          <w:szCs w:val="28"/>
          <w:u w:val="single"/>
        </w:rPr>
        <w:t xml:space="preserve"> </w:t>
      </w:r>
      <w:r w:rsidRPr="00D605A4">
        <w:rPr>
          <w:rFonts w:ascii="Times New Roman" w:hAnsi="Times New Roman" w:cs="Times New Roman"/>
          <w:i/>
          <w:iCs/>
          <w:spacing w:val="-2"/>
          <w:sz w:val="28"/>
          <w:szCs w:val="28"/>
          <w:u w:val="single"/>
        </w:rPr>
        <w:t>завдань:</w:t>
      </w:r>
    </w:p>
    <w:p w14:paraId="79D77BF2" w14:textId="3342E958" w:rsidR="002A126B" w:rsidRPr="00D605A4" w:rsidRDefault="002A126B" w:rsidP="008F06EC">
      <w:pPr>
        <w:pStyle w:val="af3"/>
        <w:spacing w:line="276" w:lineRule="auto"/>
        <w:ind w:left="0" w:firstLine="541"/>
        <w:rPr>
          <w:rFonts w:ascii="Times New Roman" w:hAnsi="Times New Roman" w:cs="Times New Roman"/>
          <w:spacing w:val="-2"/>
          <w:sz w:val="28"/>
          <w:szCs w:val="28"/>
        </w:rPr>
      </w:pPr>
      <w:r w:rsidRPr="00D605A4">
        <w:rPr>
          <w:rFonts w:ascii="Times New Roman" w:hAnsi="Times New Roman" w:cs="Times New Roman"/>
          <w:spacing w:val="-2"/>
          <w:sz w:val="28"/>
          <w:szCs w:val="28"/>
        </w:rPr>
        <w:t>1)</w:t>
      </w:r>
      <w:r w:rsidR="00A66293" w:rsidRPr="00D605A4">
        <w:rPr>
          <w:rFonts w:ascii="Times New Roman" w:hAnsi="Times New Roman" w:cs="Times New Roman"/>
          <w:i/>
          <w:iCs/>
          <w:spacing w:val="-2"/>
          <w:sz w:val="28"/>
          <w:szCs w:val="28"/>
        </w:rPr>
        <w:t xml:space="preserve"> </w:t>
      </w:r>
      <w:r w:rsidR="00F5295B" w:rsidRPr="00D605A4">
        <w:rPr>
          <w:rFonts w:ascii="Times New Roman" w:hAnsi="Times New Roman" w:cs="Times New Roman"/>
          <w:sz w:val="28"/>
          <w:szCs w:val="28"/>
        </w:rPr>
        <w:t>сприяння</w:t>
      </w:r>
      <w:r w:rsidR="00F5295B" w:rsidRPr="00D605A4">
        <w:rPr>
          <w:rFonts w:ascii="Times New Roman" w:hAnsi="Times New Roman" w:cs="Times New Roman"/>
          <w:spacing w:val="-8"/>
          <w:sz w:val="28"/>
          <w:szCs w:val="28"/>
        </w:rPr>
        <w:t xml:space="preserve"> </w:t>
      </w:r>
      <w:r w:rsidR="00F5295B" w:rsidRPr="00D605A4">
        <w:rPr>
          <w:rFonts w:ascii="Times New Roman" w:hAnsi="Times New Roman" w:cs="Times New Roman"/>
          <w:sz w:val="28"/>
          <w:szCs w:val="28"/>
        </w:rPr>
        <w:t>у</w:t>
      </w:r>
      <w:r w:rsidR="00F5295B" w:rsidRPr="00D605A4">
        <w:rPr>
          <w:rFonts w:ascii="Times New Roman" w:hAnsi="Times New Roman" w:cs="Times New Roman"/>
          <w:spacing w:val="-11"/>
          <w:sz w:val="28"/>
          <w:szCs w:val="28"/>
        </w:rPr>
        <w:t xml:space="preserve"> </w:t>
      </w:r>
      <w:r w:rsidR="00F5295B" w:rsidRPr="00D605A4">
        <w:rPr>
          <w:rFonts w:ascii="Times New Roman" w:hAnsi="Times New Roman" w:cs="Times New Roman"/>
          <w:sz w:val="28"/>
          <w:szCs w:val="28"/>
        </w:rPr>
        <w:t>розбудові</w:t>
      </w:r>
      <w:r w:rsidR="00F5295B" w:rsidRPr="00D605A4">
        <w:rPr>
          <w:rFonts w:ascii="Times New Roman" w:hAnsi="Times New Roman" w:cs="Times New Roman"/>
          <w:spacing w:val="-10"/>
          <w:sz w:val="28"/>
          <w:szCs w:val="28"/>
        </w:rPr>
        <w:t xml:space="preserve"> </w:t>
      </w:r>
      <w:r w:rsidR="00F5295B" w:rsidRPr="00D605A4">
        <w:rPr>
          <w:rFonts w:ascii="Times New Roman" w:hAnsi="Times New Roman" w:cs="Times New Roman"/>
          <w:sz w:val="28"/>
          <w:szCs w:val="28"/>
        </w:rPr>
        <w:t>цифрової</w:t>
      </w:r>
      <w:r w:rsidR="00F5295B" w:rsidRPr="00D605A4">
        <w:rPr>
          <w:rFonts w:ascii="Times New Roman" w:hAnsi="Times New Roman" w:cs="Times New Roman"/>
          <w:spacing w:val="-11"/>
          <w:sz w:val="28"/>
          <w:szCs w:val="28"/>
        </w:rPr>
        <w:t xml:space="preserve"> </w:t>
      </w:r>
      <w:r w:rsidR="00F5295B" w:rsidRPr="00D605A4">
        <w:rPr>
          <w:rFonts w:ascii="Times New Roman" w:hAnsi="Times New Roman" w:cs="Times New Roman"/>
          <w:sz w:val="28"/>
          <w:szCs w:val="28"/>
        </w:rPr>
        <w:t>телекомунікаційної</w:t>
      </w:r>
      <w:r w:rsidR="00F5295B" w:rsidRPr="00D605A4">
        <w:rPr>
          <w:rFonts w:ascii="Times New Roman" w:hAnsi="Times New Roman" w:cs="Times New Roman"/>
          <w:spacing w:val="-12"/>
          <w:sz w:val="28"/>
          <w:szCs w:val="28"/>
        </w:rPr>
        <w:t xml:space="preserve"> </w:t>
      </w:r>
      <w:r w:rsidR="00F5295B" w:rsidRPr="00D605A4">
        <w:rPr>
          <w:rFonts w:ascii="Times New Roman" w:hAnsi="Times New Roman" w:cs="Times New Roman"/>
          <w:sz w:val="28"/>
          <w:szCs w:val="28"/>
        </w:rPr>
        <w:t>інфраструктури</w:t>
      </w:r>
      <w:r w:rsidR="00F5295B" w:rsidRPr="00D605A4">
        <w:rPr>
          <w:rFonts w:ascii="Times New Roman" w:hAnsi="Times New Roman" w:cs="Times New Roman"/>
          <w:spacing w:val="-12"/>
          <w:sz w:val="28"/>
          <w:szCs w:val="28"/>
        </w:rPr>
        <w:t xml:space="preserve"> </w:t>
      </w:r>
      <w:r w:rsidRPr="00D605A4">
        <w:rPr>
          <w:rFonts w:ascii="Times New Roman" w:hAnsi="Times New Roman" w:cs="Times New Roman"/>
          <w:spacing w:val="-2"/>
          <w:sz w:val="28"/>
          <w:szCs w:val="28"/>
        </w:rPr>
        <w:t>громади</w:t>
      </w:r>
      <w:r w:rsidR="00F5295B" w:rsidRPr="00D605A4">
        <w:rPr>
          <w:rFonts w:ascii="Times New Roman" w:hAnsi="Times New Roman" w:cs="Times New Roman"/>
          <w:spacing w:val="-2"/>
          <w:sz w:val="28"/>
          <w:szCs w:val="28"/>
        </w:rPr>
        <w:t>;</w:t>
      </w:r>
    </w:p>
    <w:p w14:paraId="2AA4CAC0" w14:textId="28FE90C3" w:rsidR="002A126B" w:rsidRPr="00D605A4" w:rsidRDefault="002A126B" w:rsidP="008F06EC">
      <w:pPr>
        <w:pStyle w:val="af3"/>
        <w:spacing w:line="276" w:lineRule="auto"/>
        <w:ind w:left="0" w:firstLine="541"/>
        <w:rPr>
          <w:rFonts w:ascii="Times New Roman" w:hAnsi="Times New Roman" w:cs="Times New Roman"/>
          <w:sz w:val="28"/>
          <w:szCs w:val="28"/>
        </w:rPr>
      </w:pPr>
      <w:r w:rsidRPr="00D605A4">
        <w:rPr>
          <w:rFonts w:ascii="Times New Roman" w:hAnsi="Times New Roman" w:cs="Times New Roman"/>
          <w:spacing w:val="-2"/>
          <w:sz w:val="28"/>
          <w:szCs w:val="28"/>
        </w:rPr>
        <w:t>2)</w:t>
      </w:r>
      <w:r w:rsidR="00A66293" w:rsidRPr="00D605A4">
        <w:rPr>
          <w:rFonts w:ascii="Times New Roman" w:hAnsi="Times New Roman" w:cs="Times New Roman"/>
          <w:spacing w:val="-2"/>
          <w:sz w:val="28"/>
          <w:szCs w:val="28"/>
        </w:rPr>
        <w:t xml:space="preserve"> </w:t>
      </w:r>
      <w:r w:rsidR="00F5295B" w:rsidRPr="00D605A4">
        <w:rPr>
          <w:rFonts w:ascii="Times New Roman" w:hAnsi="Times New Roman" w:cs="Times New Roman"/>
          <w:sz w:val="28"/>
          <w:szCs w:val="28"/>
        </w:rPr>
        <w:t>налагодження</w:t>
      </w:r>
      <w:r w:rsidR="00F5295B" w:rsidRPr="00D605A4">
        <w:rPr>
          <w:rFonts w:ascii="Times New Roman" w:hAnsi="Times New Roman" w:cs="Times New Roman"/>
          <w:spacing w:val="-4"/>
          <w:sz w:val="28"/>
          <w:szCs w:val="28"/>
        </w:rPr>
        <w:t xml:space="preserve"> </w:t>
      </w:r>
      <w:r w:rsidR="00F5295B" w:rsidRPr="00D605A4">
        <w:rPr>
          <w:rFonts w:ascii="Times New Roman" w:hAnsi="Times New Roman" w:cs="Times New Roman"/>
          <w:sz w:val="28"/>
          <w:szCs w:val="28"/>
        </w:rPr>
        <w:t>ефективного</w:t>
      </w:r>
      <w:r w:rsidR="00F5295B" w:rsidRPr="00D605A4">
        <w:rPr>
          <w:rFonts w:ascii="Times New Roman" w:hAnsi="Times New Roman" w:cs="Times New Roman"/>
          <w:spacing w:val="-4"/>
          <w:sz w:val="28"/>
          <w:szCs w:val="28"/>
        </w:rPr>
        <w:t xml:space="preserve"> </w:t>
      </w:r>
      <w:r w:rsidR="00F5295B" w:rsidRPr="00D605A4">
        <w:rPr>
          <w:rFonts w:ascii="Times New Roman" w:hAnsi="Times New Roman" w:cs="Times New Roman"/>
          <w:sz w:val="28"/>
          <w:szCs w:val="28"/>
        </w:rPr>
        <w:t>діалогу</w:t>
      </w:r>
      <w:r w:rsidR="00F5295B" w:rsidRPr="00D605A4">
        <w:rPr>
          <w:rFonts w:ascii="Times New Roman" w:hAnsi="Times New Roman" w:cs="Times New Roman"/>
          <w:spacing w:val="-7"/>
          <w:sz w:val="28"/>
          <w:szCs w:val="28"/>
        </w:rPr>
        <w:t xml:space="preserve"> </w:t>
      </w:r>
      <w:r w:rsidR="00F5295B" w:rsidRPr="00D605A4">
        <w:rPr>
          <w:rFonts w:ascii="Times New Roman" w:hAnsi="Times New Roman" w:cs="Times New Roman"/>
          <w:sz w:val="28"/>
          <w:szCs w:val="28"/>
        </w:rPr>
        <w:t>та</w:t>
      </w:r>
      <w:r w:rsidR="00F5295B" w:rsidRPr="00D605A4">
        <w:rPr>
          <w:rFonts w:ascii="Times New Roman" w:hAnsi="Times New Roman" w:cs="Times New Roman"/>
          <w:spacing w:val="-5"/>
          <w:sz w:val="28"/>
          <w:szCs w:val="28"/>
        </w:rPr>
        <w:t xml:space="preserve"> </w:t>
      </w:r>
      <w:r w:rsidR="00F5295B" w:rsidRPr="00D605A4">
        <w:rPr>
          <w:rFonts w:ascii="Times New Roman" w:hAnsi="Times New Roman" w:cs="Times New Roman"/>
          <w:sz w:val="28"/>
          <w:szCs w:val="28"/>
        </w:rPr>
        <w:t>партнерських</w:t>
      </w:r>
      <w:r w:rsidR="00F5295B" w:rsidRPr="00D605A4">
        <w:rPr>
          <w:rFonts w:ascii="Times New Roman" w:hAnsi="Times New Roman" w:cs="Times New Roman"/>
          <w:spacing w:val="-4"/>
          <w:sz w:val="28"/>
          <w:szCs w:val="28"/>
        </w:rPr>
        <w:t xml:space="preserve"> </w:t>
      </w:r>
      <w:r w:rsidR="00F5295B" w:rsidRPr="00D605A4">
        <w:rPr>
          <w:rFonts w:ascii="Times New Roman" w:hAnsi="Times New Roman" w:cs="Times New Roman"/>
          <w:sz w:val="28"/>
          <w:szCs w:val="28"/>
        </w:rPr>
        <w:t>відносин</w:t>
      </w:r>
      <w:r w:rsidR="00F5295B" w:rsidRPr="00D605A4">
        <w:rPr>
          <w:rFonts w:ascii="Times New Roman" w:hAnsi="Times New Roman" w:cs="Times New Roman"/>
          <w:spacing w:val="-4"/>
          <w:sz w:val="28"/>
          <w:szCs w:val="28"/>
        </w:rPr>
        <w:t xml:space="preserve"> </w:t>
      </w:r>
      <w:r w:rsidR="00F5295B" w:rsidRPr="00D605A4">
        <w:rPr>
          <w:rFonts w:ascii="Times New Roman" w:hAnsi="Times New Roman" w:cs="Times New Roman"/>
          <w:sz w:val="28"/>
          <w:szCs w:val="28"/>
        </w:rPr>
        <w:t>між</w:t>
      </w:r>
      <w:r w:rsidR="00F5295B" w:rsidRPr="00D605A4">
        <w:rPr>
          <w:rFonts w:ascii="Times New Roman" w:hAnsi="Times New Roman" w:cs="Times New Roman"/>
          <w:spacing w:val="-7"/>
          <w:sz w:val="28"/>
          <w:szCs w:val="28"/>
        </w:rPr>
        <w:t xml:space="preserve"> </w:t>
      </w:r>
      <w:r w:rsidRPr="00D605A4">
        <w:rPr>
          <w:rFonts w:ascii="Times New Roman" w:hAnsi="Times New Roman" w:cs="Times New Roman"/>
          <w:sz w:val="28"/>
          <w:szCs w:val="28"/>
        </w:rPr>
        <w:t>міською</w:t>
      </w:r>
      <w:r w:rsidR="00F5295B" w:rsidRPr="00D605A4">
        <w:rPr>
          <w:rFonts w:ascii="Times New Roman" w:hAnsi="Times New Roman" w:cs="Times New Roman"/>
          <w:sz w:val="28"/>
          <w:szCs w:val="28"/>
        </w:rPr>
        <w:t xml:space="preserve"> (військовою) адміністрацією та інститутами громадянського суспільства;</w:t>
      </w:r>
    </w:p>
    <w:p w14:paraId="7C2BB679" w14:textId="490460BB" w:rsidR="002A126B" w:rsidRPr="00D605A4" w:rsidRDefault="002A126B" w:rsidP="008F06EC">
      <w:pPr>
        <w:pStyle w:val="af3"/>
        <w:spacing w:line="276" w:lineRule="auto"/>
        <w:ind w:left="0" w:firstLine="541"/>
        <w:rPr>
          <w:rFonts w:ascii="Times New Roman" w:hAnsi="Times New Roman" w:cs="Times New Roman"/>
          <w:sz w:val="28"/>
          <w:szCs w:val="28"/>
        </w:rPr>
      </w:pPr>
      <w:r w:rsidRPr="00D605A4">
        <w:rPr>
          <w:rFonts w:ascii="Times New Roman" w:hAnsi="Times New Roman" w:cs="Times New Roman"/>
          <w:sz w:val="28"/>
          <w:szCs w:val="28"/>
        </w:rPr>
        <w:t>3)</w:t>
      </w:r>
      <w:r w:rsidR="00A66293" w:rsidRPr="00D605A4">
        <w:rPr>
          <w:rFonts w:ascii="Times New Roman" w:hAnsi="Times New Roman" w:cs="Times New Roman"/>
          <w:sz w:val="28"/>
          <w:szCs w:val="28"/>
        </w:rPr>
        <w:t xml:space="preserve"> </w:t>
      </w:r>
      <w:r w:rsidR="00F5295B" w:rsidRPr="00D605A4">
        <w:rPr>
          <w:rFonts w:ascii="Times New Roman" w:hAnsi="Times New Roman" w:cs="Times New Roman"/>
          <w:sz w:val="28"/>
          <w:szCs w:val="28"/>
        </w:rPr>
        <w:t>створення</w:t>
      </w:r>
      <w:r w:rsidR="00F5295B" w:rsidRPr="00D605A4">
        <w:rPr>
          <w:rFonts w:ascii="Times New Roman" w:hAnsi="Times New Roman" w:cs="Times New Roman"/>
          <w:spacing w:val="-7"/>
          <w:sz w:val="28"/>
          <w:szCs w:val="28"/>
        </w:rPr>
        <w:t xml:space="preserve"> </w:t>
      </w:r>
      <w:r w:rsidR="00F5295B" w:rsidRPr="00D605A4">
        <w:rPr>
          <w:rFonts w:ascii="Times New Roman" w:hAnsi="Times New Roman" w:cs="Times New Roman"/>
          <w:sz w:val="28"/>
          <w:szCs w:val="28"/>
        </w:rPr>
        <w:t>сприятливих</w:t>
      </w:r>
      <w:r w:rsidR="00F5295B" w:rsidRPr="00D605A4">
        <w:rPr>
          <w:rFonts w:ascii="Times New Roman" w:hAnsi="Times New Roman" w:cs="Times New Roman"/>
          <w:spacing w:val="-10"/>
          <w:sz w:val="28"/>
          <w:szCs w:val="28"/>
        </w:rPr>
        <w:t xml:space="preserve"> </w:t>
      </w:r>
      <w:r w:rsidR="00F5295B" w:rsidRPr="00D605A4">
        <w:rPr>
          <w:rFonts w:ascii="Times New Roman" w:hAnsi="Times New Roman" w:cs="Times New Roman"/>
          <w:sz w:val="28"/>
          <w:szCs w:val="28"/>
        </w:rPr>
        <w:t>умов</w:t>
      </w:r>
      <w:r w:rsidR="00F5295B" w:rsidRPr="00D605A4">
        <w:rPr>
          <w:rFonts w:ascii="Times New Roman" w:hAnsi="Times New Roman" w:cs="Times New Roman"/>
          <w:spacing w:val="-7"/>
          <w:sz w:val="28"/>
          <w:szCs w:val="28"/>
        </w:rPr>
        <w:t xml:space="preserve"> </w:t>
      </w:r>
      <w:r w:rsidR="00F5295B" w:rsidRPr="00D605A4">
        <w:rPr>
          <w:rFonts w:ascii="Times New Roman" w:hAnsi="Times New Roman" w:cs="Times New Roman"/>
          <w:sz w:val="28"/>
          <w:szCs w:val="28"/>
        </w:rPr>
        <w:t>розвитку</w:t>
      </w:r>
      <w:r w:rsidR="00F5295B" w:rsidRPr="00D605A4">
        <w:rPr>
          <w:rFonts w:ascii="Times New Roman" w:hAnsi="Times New Roman" w:cs="Times New Roman"/>
          <w:spacing w:val="-7"/>
          <w:sz w:val="28"/>
          <w:szCs w:val="28"/>
        </w:rPr>
        <w:t xml:space="preserve"> </w:t>
      </w:r>
      <w:r w:rsidR="00F5295B" w:rsidRPr="00D605A4">
        <w:rPr>
          <w:rFonts w:ascii="Times New Roman" w:hAnsi="Times New Roman" w:cs="Times New Roman"/>
          <w:sz w:val="28"/>
          <w:szCs w:val="28"/>
        </w:rPr>
        <w:t>в</w:t>
      </w:r>
      <w:r w:rsidR="00F5295B" w:rsidRPr="00D605A4">
        <w:rPr>
          <w:rFonts w:ascii="Times New Roman" w:hAnsi="Times New Roman" w:cs="Times New Roman"/>
          <w:spacing w:val="-7"/>
          <w:sz w:val="28"/>
          <w:szCs w:val="28"/>
        </w:rPr>
        <w:t xml:space="preserve"> </w:t>
      </w:r>
      <w:r w:rsidRPr="00D605A4">
        <w:rPr>
          <w:rFonts w:ascii="Times New Roman" w:hAnsi="Times New Roman" w:cs="Times New Roman"/>
          <w:sz w:val="28"/>
          <w:szCs w:val="28"/>
        </w:rPr>
        <w:t>громаді</w:t>
      </w:r>
      <w:r w:rsidR="00F5295B" w:rsidRPr="00D605A4">
        <w:rPr>
          <w:rFonts w:ascii="Times New Roman" w:hAnsi="Times New Roman" w:cs="Times New Roman"/>
          <w:spacing w:val="-6"/>
          <w:sz w:val="28"/>
          <w:szCs w:val="28"/>
        </w:rPr>
        <w:t xml:space="preserve"> </w:t>
      </w:r>
      <w:r w:rsidR="00F5295B" w:rsidRPr="00D605A4">
        <w:rPr>
          <w:rFonts w:ascii="Times New Roman" w:hAnsi="Times New Roman" w:cs="Times New Roman"/>
          <w:sz w:val="28"/>
          <w:szCs w:val="28"/>
        </w:rPr>
        <w:t>громадянського</w:t>
      </w:r>
      <w:r w:rsidR="00F5295B" w:rsidRPr="00D605A4">
        <w:rPr>
          <w:rFonts w:ascii="Times New Roman" w:hAnsi="Times New Roman" w:cs="Times New Roman"/>
          <w:spacing w:val="-11"/>
          <w:sz w:val="28"/>
          <w:szCs w:val="28"/>
        </w:rPr>
        <w:t xml:space="preserve"> </w:t>
      </w:r>
      <w:r w:rsidR="00F5295B" w:rsidRPr="00D605A4">
        <w:rPr>
          <w:rFonts w:ascii="Times New Roman" w:hAnsi="Times New Roman" w:cs="Times New Roman"/>
          <w:spacing w:val="-2"/>
          <w:sz w:val="28"/>
          <w:szCs w:val="28"/>
        </w:rPr>
        <w:t>суспільства,</w:t>
      </w:r>
      <w:r w:rsidRPr="00D605A4">
        <w:rPr>
          <w:rFonts w:ascii="Times New Roman" w:hAnsi="Times New Roman" w:cs="Times New Roman"/>
          <w:spacing w:val="-2"/>
          <w:sz w:val="28"/>
          <w:szCs w:val="28"/>
        </w:rPr>
        <w:t xml:space="preserve"> </w:t>
      </w:r>
      <w:r w:rsidR="00F5295B" w:rsidRPr="00D605A4">
        <w:rPr>
          <w:rFonts w:ascii="Times New Roman" w:hAnsi="Times New Roman" w:cs="Times New Roman"/>
          <w:sz w:val="28"/>
          <w:szCs w:val="28"/>
        </w:rPr>
        <w:t xml:space="preserve">місцевого самоврядування шляхом залучення представників інститутів громадянського суспільства до формування та реалізації в </w:t>
      </w:r>
      <w:r w:rsidRPr="00D605A4">
        <w:rPr>
          <w:rFonts w:ascii="Times New Roman" w:hAnsi="Times New Roman" w:cs="Times New Roman"/>
          <w:sz w:val="28"/>
          <w:szCs w:val="28"/>
        </w:rPr>
        <w:t>громаді</w:t>
      </w:r>
      <w:r w:rsidR="00F5295B" w:rsidRPr="00D605A4">
        <w:rPr>
          <w:rFonts w:ascii="Times New Roman" w:hAnsi="Times New Roman" w:cs="Times New Roman"/>
          <w:sz w:val="28"/>
          <w:szCs w:val="28"/>
        </w:rPr>
        <w:t xml:space="preserve"> державної (регіональної) політики, а саме: включення представників інститутів громадянського суспільства</w:t>
      </w:r>
      <w:r w:rsidR="00F5295B" w:rsidRPr="00D605A4">
        <w:rPr>
          <w:rFonts w:ascii="Times New Roman" w:hAnsi="Times New Roman" w:cs="Times New Roman"/>
          <w:spacing w:val="80"/>
          <w:sz w:val="28"/>
          <w:szCs w:val="28"/>
        </w:rPr>
        <w:t xml:space="preserve">  </w:t>
      </w:r>
      <w:r w:rsidR="00F5295B" w:rsidRPr="00D605A4">
        <w:rPr>
          <w:rFonts w:ascii="Times New Roman" w:hAnsi="Times New Roman" w:cs="Times New Roman"/>
          <w:sz w:val="28"/>
          <w:szCs w:val="28"/>
        </w:rPr>
        <w:t>до</w:t>
      </w:r>
      <w:r w:rsidR="00F5295B" w:rsidRPr="00D605A4">
        <w:rPr>
          <w:rFonts w:ascii="Times New Roman" w:hAnsi="Times New Roman" w:cs="Times New Roman"/>
          <w:spacing w:val="80"/>
          <w:sz w:val="28"/>
          <w:szCs w:val="28"/>
        </w:rPr>
        <w:t xml:space="preserve">  </w:t>
      </w:r>
      <w:r w:rsidR="00F5295B" w:rsidRPr="00D605A4">
        <w:rPr>
          <w:rFonts w:ascii="Times New Roman" w:hAnsi="Times New Roman" w:cs="Times New Roman"/>
          <w:sz w:val="28"/>
          <w:szCs w:val="28"/>
        </w:rPr>
        <w:t>консультативно-дорадчих</w:t>
      </w:r>
      <w:r w:rsidR="00F5295B" w:rsidRPr="00D605A4">
        <w:rPr>
          <w:rFonts w:ascii="Times New Roman" w:hAnsi="Times New Roman" w:cs="Times New Roman"/>
          <w:spacing w:val="80"/>
          <w:sz w:val="28"/>
          <w:szCs w:val="28"/>
        </w:rPr>
        <w:t xml:space="preserve">  </w:t>
      </w:r>
      <w:r w:rsidR="00F5295B" w:rsidRPr="00D605A4">
        <w:rPr>
          <w:rFonts w:ascii="Times New Roman" w:hAnsi="Times New Roman" w:cs="Times New Roman"/>
          <w:sz w:val="28"/>
          <w:szCs w:val="28"/>
        </w:rPr>
        <w:t>органів,</w:t>
      </w:r>
      <w:r w:rsidR="00F5295B" w:rsidRPr="00D605A4">
        <w:rPr>
          <w:rFonts w:ascii="Times New Roman" w:hAnsi="Times New Roman" w:cs="Times New Roman"/>
          <w:spacing w:val="80"/>
          <w:sz w:val="28"/>
          <w:szCs w:val="28"/>
        </w:rPr>
        <w:t xml:space="preserve">  </w:t>
      </w:r>
      <w:r w:rsidR="00F5295B" w:rsidRPr="00D605A4">
        <w:rPr>
          <w:rFonts w:ascii="Times New Roman" w:hAnsi="Times New Roman" w:cs="Times New Roman"/>
          <w:sz w:val="28"/>
          <w:szCs w:val="28"/>
        </w:rPr>
        <w:t>забезпечення</w:t>
      </w:r>
      <w:r w:rsidR="00F5295B" w:rsidRPr="00D605A4">
        <w:rPr>
          <w:rFonts w:ascii="Times New Roman" w:hAnsi="Times New Roman" w:cs="Times New Roman"/>
          <w:spacing w:val="80"/>
          <w:sz w:val="28"/>
          <w:szCs w:val="28"/>
        </w:rPr>
        <w:t xml:space="preserve">  </w:t>
      </w:r>
      <w:r w:rsidR="00F5295B" w:rsidRPr="00D605A4">
        <w:rPr>
          <w:rFonts w:ascii="Times New Roman" w:hAnsi="Times New Roman" w:cs="Times New Roman"/>
          <w:sz w:val="28"/>
          <w:szCs w:val="28"/>
        </w:rPr>
        <w:t>прозорості та гласності у прийнятті управлінських рішень через організацію та проведення публічних громадських обговорень;</w:t>
      </w:r>
    </w:p>
    <w:p w14:paraId="0DEC8159" w14:textId="47FFC23F" w:rsidR="002A126B" w:rsidRPr="00D605A4" w:rsidRDefault="002A126B" w:rsidP="008F06EC">
      <w:pPr>
        <w:pStyle w:val="af3"/>
        <w:spacing w:line="276" w:lineRule="auto"/>
        <w:ind w:left="0" w:firstLine="541"/>
        <w:rPr>
          <w:rFonts w:ascii="Times New Roman" w:hAnsi="Times New Roman" w:cs="Times New Roman"/>
          <w:sz w:val="28"/>
          <w:szCs w:val="28"/>
        </w:rPr>
      </w:pPr>
      <w:r w:rsidRPr="00D605A4">
        <w:rPr>
          <w:rFonts w:ascii="Times New Roman" w:hAnsi="Times New Roman" w:cs="Times New Roman"/>
          <w:sz w:val="28"/>
          <w:szCs w:val="28"/>
        </w:rPr>
        <w:t>4)</w:t>
      </w:r>
      <w:r w:rsidR="00A66293" w:rsidRPr="00D605A4">
        <w:rPr>
          <w:rFonts w:ascii="Times New Roman" w:hAnsi="Times New Roman" w:cs="Times New Roman"/>
          <w:sz w:val="28"/>
          <w:szCs w:val="28"/>
        </w:rPr>
        <w:t xml:space="preserve"> </w:t>
      </w:r>
      <w:r w:rsidR="00F5295B" w:rsidRPr="00D605A4">
        <w:rPr>
          <w:rFonts w:ascii="Times New Roman" w:hAnsi="Times New Roman" w:cs="Times New Roman"/>
          <w:sz w:val="28"/>
          <w:szCs w:val="28"/>
        </w:rPr>
        <w:t>сприяння</w:t>
      </w:r>
      <w:r w:rsidR="00F5295B" w:rsidRPr="00D605A4">
        <w:rPr>
          <w:rFonts w:ascii="Times New Roman" w:hAnsi="Times New Roman" w:cs="Times New Roman"/>
          <w:spacing w:val="40"/>
          <w:sz w:val="28"/>
          <w:szCs w:val="28"/>
        </w:rPr>
        <w:t xml:space="preserve"> </w:t>
      </w:r>
      <w:r w:rsidR="00F5295B" w:rsidRPr="00D605A4">
        <w:rPr>
          <w:rFonts w:ascii="Times New Roman" w:hAnsi="Times New Roman" w:cs="Times New Roman"/>
          <w:sz w:val="28"/>
          <w:szCs w:val="28"/>
        </w:rPr>
        <w:t>інститутам</w:t>
      </w:r>
      <w:r w:rsidR="00F5295B" w:rsidRPr="00D605A4">
        <w:rPr>
          <w:rFonts w:ascii="Times New Roman" w:hAnsi="Times New Roman" w:cs="Times New Roman"/>
          <w:spacing w:val="40"/>
          <w:sz w:val="28"/>
          <w:szCs w:val="28"/>
        </w:rPr>
        <w:t xml:space="preserve"> </w:t>
      </w:r>
      <w:r w:rsidR="00F5295B" w:rsidRPr="00D605A4">
        <w:rPr>
          <w:rFonts w:ascii="Times New Roman" w:hAnsi="Times New Roman" w:cs="Times New Roman"/>
          <w:sz w:val="28"/>
          <w:szCs w:val="28"/>
        </w:rPr>
        <w:t>громадянського</w:t>
      </w:r>
      <w:r w:rsidR="00F5295B" w:rsidRPr="00D605A4">
        <w:rPr>
          <w:rFonts w:ascii="Times New Roman" w:hAnsi="Times New Roman" w:cs="Times New Roman"/>
          <w:spacing w:val="40"/>
          <w:sz w:val="28"/>
          <w:szCs w:val="28"/>
        </w:rPr>
        <w:t xml:space="preserve"> </w:t>
      </w:r>
      <w:r w:rsidR="00F5295B" w:rsidRPr="00D605A4">
        <w:rPr>
          <w:rFonts w:ascii="Times New Roman" w:hAnsi="Times New Roman" w:cs="Times New Roman"/>
          <w:sz w:val="28"/>
          <w:szCs w:val="28"/>
        </w:rPr>
        <w:t>суспільства</w:t>
      </w:r>
      <w:r w:rsidR="00F5295B" w:rsidRPr="00D605A4">
        <w:rPr>
          <w:rFonts w:ascii="Times New Roman" w:hAnsi="Times New Roman" w:cs="Times New Roman"/>
          <w:spacing w:val="40"/>
          <w:sz w:val="28"/>
          <w:szCs w:val="28"/>
        </w:rPr>
        <w:t xml:space="preserve"> </w:t>
      </w:r>
      <w:r w:rsidR="00F5295B" w:rsidRPr="00D605A4">
        <w:rPr>
          <w:rFonts w:ascii="Times New Roman" w:hAnsi="Times New Roman" w:cs="Times New Roman"/>
          <w:sz w:val="28"/>
          <w:szCs w:val="28"/>
        </w:rPr>
        <w:t>та</w:t>
      </w:r>
      <w:r w:rsidR="00F5295B" w:rsidRPr="00D605A4">
        <w:rPr>
          <w:rFonts w:ascii="Times New Roman" w:hAnsi="Times New Roman" w:cs="Times New Roman"/>
          <w:spacing w:val="40"/>
          <w:sz w:val="28"/>
          <w:szCs w:val="28"/>
        </w:rPr>
        <w:t xml:space="preserve"> </w:t>
      </w:r>
      <w:r w:rsidR="00F5295B" w:rsidRPr="00D605A4">
        <w:rPr>
          <w:rFonts w:ascii="Times New Roman" w:hAnsi="Times New Roman" w:cs="Times New Roman"/>
          <w:sz w:val="28"/>
          <w:szCs w:val="28"/>
        </w:rPr>
        <w:t>громадській</w:t>
      </w:r>
      <w:r w:rsidR="00F5295B" w:rsidRPr="00D605A4">
        <w:rPr>
          <w:rFonts w:ascii="Times New Roman" w:hAnsi="Times New Roman" w:cs="Times New Roman"/>
          <w:spacing w:val="40"/>
          <w:sz w:val="28"/>
          <w:szCs w:val="28"/>
        </w:rPr>
        <w:t xml:space="preserve"> </w:t>
      </w:r>
      <w:r w:rsidR="00F5295B" w:rsidRPr="00D605A4">
        <w:rPr>
          <w:rFonts w:ascii="Times New Roman" w:hAnsi="Times New Roman" w:cs="Times New Roman"/>
          <w:sz w:val="28"/>
          <w:szCs w:val="28"/>
        </w:rPr>
        <w:t>раді</w:t>
      </w:r>
      <w:r w:rsidR="00F5295B" w:rsidRPr="00D605A4">
        <w:rPr>
          <w:rFonts w:ascii="Times New Roman" w:hAnsi="Times New Roman" w:cs="Times New Roman"/>
          <w:spacing w:val="40"/>
          <w:sz w:val="28"/>
          <w:szCs w:val="28"/>
        </w:rPr>
        <w:t xml:space="preserve"> </w:t>
      </w:r>
      <w:r w:rsidR="00F5295B" w:rsidRPr="00D605A4">
        <w:rPr>
          <w:rFonts w:ascii="Times New Roman" w:hAnsi="Times New Roman" w:cs="Times New Roman"/>
          <w:sz w:val="28"/>
          <w:szCs w:val="28"/>
        </w:rPr>
        <w:t xml:space="preserve">при </w:t>
      </w:r>
      <w:r w:rsidRPr="00D605A4">
        <w:rPr>
          <w:rFonts w:ascii="Times New Roman" w:hAnsi="Times New Roman" w:cs="Times New Roman"/>
          <w:sz w:val="28"/>
          <w:szCs w:val="28"/>
        </w:rPr>
        <w:t xml:space="preserve">місцевій </w:t>
      </w:r>
      <w:r w:rsidR="00F5295B" w:rsidRPr="00D605A4">
        <w:rPr>
          <w:rFonts w:ascii="Times New Roman" w:hAnsi="Times New Roman" w:cs="Times New Roman"/>
          <w:sz w:val="28"/>
          <w:szCs w:val="28"/>
        </w:rPr>
        <w:t xml:space="preserve">адміністрації в організації та проведенні громадської експертизи діяльності </w:t>
      </w:r>
      <w:proofErr w:type="spellStart"/>
      <w:r w:rsidRPr="00D605A4">
        <w:rPr>
          <w:rFonts w:ascii="Times New Roman" w:hAnsi="Times New Roman" w:cs="Times New Roman"/>
          <w:sz w:val="28"/>
          <w:szCs w:val="28"/>
        </w:rPr>
        <w:t>Бериславської</w:t>
      </w:r>
      <w:proofErr w:type="spellEnd"/>
      <w:r w:rsidRPr="00D605A4">
        <w:rPr>
          <w:rFonts w:ascii="Times New Roman" w:hAnsi="Times New Roman" w:cs="Times New Roman"/>
          <w:sz w:val="28"/>
          <w:szCs w:val="28"/>
        </w:rPr>
        <w:t xml:space="preserve"> міської</w:t>
      </w:r>
      <w:r w:rsidR="00F5295B" w:rsidRPr="00D605A4">
        <w:rPr>
          <w:rFonts w:ascii="Times New Roman" w:hAnsi="Times New Roman" w:cs="Times New Roman"/>
          <w:sz w:val="28"/>
          <w:szCs w:val="28"/>
        </w:rPr>
        <w:t xml:space="preserve"> </w:t>
      </w:r>
      <w:r w:rsidR="0097236E" w:rsidRPr="00D605A4">
        <w:rPr>
          <w:rFonts w:ascii="Times New Roman" w:hAnsi="Times New Roman" w:cs="Times New Roman"/>
          <w:sz w:val="28"/>
          <w:szCs w:val="28"/>
        </w:rPr>
        <w:t xml:space="preserve">військової </w:t>
      </w:r>
      <w:r w:rsidR="00F5295B" w:rsidRPr="00D605A4">
        <w:rPr>
          <w:rFonts w:ascii="Times New Roman" w:hAnsi="Times New Roman" w:cs="Times New Roman"/>
          <w:sz w:val="28"/>
          <w:szCs w:val="28"/>
        </w:rPr>
        <w:t xml:space="preserve">адміністрації відповідно до вимог постанови </w:t>
      </w:r>
      <w:r w:rsidR="0097236E" w:rsidRPr="00D605A4">
        <w:rPr>
          <w:rFonts w:ascii="Times New Roman" w:hAnsi="Times New Roman" w:cs="Times New Roman"/>
          <w:sz w:val="28"/>
          <w:szCs w:val="28"/>
        </w:rPr>
        <w:t>чинного законодавства.</w:t>
      </w:r>
    </w:p>
    <w:p w14:paraId="7EC11F65" w14:textId="77777777" w:rsidR="002A126B" w:rsidRPr="00D605A4" w:rsidRDefault="00F5295B" w:rsidP="008F06EC">
      <w:pPr>
        <w:pStyle w:val="af3"/>
        <w:spacing w:line="276" w:lineRule="auto"/>
        <w:ind w:left="0" w:firstLine="541"/>
        <w:rPr>
          <w:rFonts w:ascii="Times New Roman" w:hAnsi="Times New Roman" w:cs="Times New Roman"/>
          <w:sz w:val="28"/>
          <w:szCs w:val="28"/>
        </w:rPr>
      </w:pPr>
      <w:r w:rsidRPr="00D605A4">
        <w:rPr>
          <w:rFonts w:ascii="Times New Roman" w:hAnsi="Times New Roman" w:cs="Times New Roman"/>
          <w:i/>
          <w:sz w:val="28"/>
          <w:szCs w:val="28"/>
        </w:rPr>
        <w:t>Термін</w:t>
      </w:r>
      <w:r w:rsidRPr="00D605A4">
        <w:rPr>
          <w:rFonts w:ascii="Times New Roman" w:hAnsi="Times New Roman" w:cs="Times New Roman"/>
          <w:i/>
          <w:spacing w:val="-9"/>
          <w:sz w:val="28"/>
          <w:szCs w:val="28"/>
        </w:rPr>
        <w:t xml:space="preserve"> </w:t>
      </w:r>
      <w:r w:rsidRPr="00D605A4">
        <w:rPr>
          <w:rFonts w:ascii="Times New Roman" w:hAnsi="Times New Roman" w:cs="Times New Roman"/>
          <w:i/>
          <w:sz w:val="28"/>
          <w:szCs w:val="28"/>
        </w:rPr>
        <w:t>виконання</w:t>
      </w:r>
      <w:r w:rsidRPr="00D605A4">
        <w:rPr>
          <w:rFonts w:ascii="Times New Roman" w:hAnsi="Times New Roman" w:cs="Times New Roman"/>
          <w:sz w:val="28"/>
          <w:szCs w:val="28"/>
        </w:rPr>
        <w:t>:</w:t>
      </w:r>
      <w:r w:rsidRPr="00D605A4">
        <w:rPr>
          <w:rFonts w:ascii="Times New Roman" w:hAnsi="Times New Roman" w:cs="Times New Roman"/>
          <w:spacing w:val="-9"/>
          <w:sz w:val="28"/>
          <w:szCs w:val="28"/>
        </w:rPr>
        <w:t xml:space="preserve"> </w:t>
      </w:r>
      <w:r w:rsidRPr="00D605A4">
        <w:rPr>
          <w:rFonts w:ascii="Times New Roman" w:hAnsi="Times New Roman" w:cs="Times New Roman"/>
          <w:sz w:val="28"/>
          <w:szCs w:val="28"/>
        </w:rPr>
        <w:t>протягом</w:t>
      </w:r>
      <w:r w:rsidRPr="00D605A4">
        <w:rPr>
          <w:rFonts w:ascii="Times New Roman" w:hAnsi="Times New Roman" w:cs="Times New Roman"/>
          <w:spacing w:val="-8"/>
          <w:sz w:val="28"/>
          <w:szCs w:val="28"/>
        </w:rPr>
        <w:t xml:space="preserve"> </w:t>
      </w:r>
      <w:r w:rsidRPr="00D605A4">
        <w:rPr>
          <w:rFonts w:ascii="Times New Roman" w:hAnsi="Times New Roman" w:cs="Times New Roman"/>
          <w:spacing w:val="-2"/>
          <w:sz w:val="28"/>
          <w:szCs w:val="28"/>
        </w:rPr>
        <w:t>року.</w:t>
      </w:r>
    </w:p>
    <w:p w14:paraId="2C938CBD" w14:textId="77777777" w:rsidR="002A126B" w:rsidRPr="00D605A4" w:rsidRDefault="00F5295B" w:rsidP="008F06EC">
      <w:pPr>
        <w:pStyle w:val="af3"/>
        <w:spacing w:line="276" w:lineRule="auto"/>
        <w:ind w:left="0" w:firstLine="541"/>
        <w:rPr>
          <w:rFonts w:ascii="Times New Roman" w:hAnsi="Times New Roman" w:cs="Times New Roman"/>
          <w:sz w:val="28"/>
          <w:szCs w:val="28"/>
        </w:rPr>
      </w:pPr>
      <w:r w:rsidRPr="00D605A4">
        <w:rPr>
          <w:rFonts w:ascii="Times New Roman" w:hAnsi="Times New Roman" w:cs="Times New Roman"/>
          <w:i/>
          <w:sz w:val="28"/>
          <w:szCs w:val="28"/>
        </w:rPr>
        <w:t>Відповідальні</w:t>
      </w:r>
      <w:r w:rsidRPr="00D605A4">
        <w:rPr>
          <w:rFonts w:ascii="Times New Roman" w:hAnsi="Times New Roman" w:cs="Times New Roman"/>
          <w:i/>
          <w:spacing w:val="69"/>
          <w:sz w:val="28"/>
          <w:szCs w:val="28"/>
        </w:rPr>
        <w:t xml:space="preserve">  </w:t>
      </w:r>
      <w:r w:rsidRPr="00D605A4">
        <w:rPr>
          <w:rFonts w:ascii="Times New Roman" w:hAnsi="Times New Roman" w:cs="Times New Roman"/>
          <w:i/>
          <w:sz w:val="28"/>
          <w:szCs w:val="28"/>
        </w:rPr>
        <w:t>виконавці</w:t>
      </w:r>
      <w:r w:rsidRPr="00D605A4">
        <w:rPr>
          <w:rFonts w:ascii="Times New Roman" w:hAnsi="Times New Roman" w:cs="Times New Roman"/>
          <w:sz w:val="28"/>
          <w:szCs w:val="28"/>
        </w:rPr>
        <w:t>:</w:t>
      </w:r>
      <w:r w:rsidRPr="00D605A4">
        <w:rPr>
          <w:rFonts w:ascii="Times New Roman" w:hAnsi="Times New Roman" w:cs="Times New Roman"/>
          <w:spacing w:val="67"/>
          <w:sz w:val="28"/>
          <w:szCs w:val="28"/>
        </w:rPr>
        <w:t xml:space="preserve">  </w:t>
      </w:r>
      <w:r w:rsidRPr="00D605A4">
        <w:rPr>
          <w:rFonts w:ascii="Times New Roman" w:hAnsi="Times New Roman" w:cs="Times New Roman"/>
          <w:sz w:val="28"/>
          <w:szCs w:val="28"/>
        </w:rPr>
        <w:t>відділ</w:t>
      </w:r>
      <w:r w:rsidRPr="00D605A4">
        <w:rPr>
          <w:rFonts w:ascii="Times New Roman" w:hAnsi="Times New Roman" w:cs="Times New Roman"/>
          <w:spacing w:val="69"/>
          <w:sz w:val="28"/>
          <w:szCs w:val="28"/>
        </w:rPr>
        <w:t xml:space="preserve">  </w:t>
      </w:r>
      <w:r w:rsidR="002A126B" w:rsidRPr="00D605A4">
        <w:rPr>
          <w:rFonts w:ascii="Times New Roman" w:hAnsi="Times New Roman" w:cs="Times New Roman"/>
          <w:sz w:val="28"/>
          <w:szCs w:val="28"/>
        </w:rPr>
        <w:t xml:space="preserve">внутрішньої та інформаційної політики, інформаційних технологій виконавчого комітету </w:t>
      </w:r>
      <w:proofErr w:type="spellStart"/>
      <w:r w:rsidR="002A126B" w:rsidRPr="00D605A4">
        <w:rPr>
          <w:rFonts w:ascii="Times New Roman" w:hAnsi="Times New Roman" w:cs="Times New Roman"/>
          <w:sz w:val="28"/>
          <w:szCs w:val="28"/>
        </w:rPr>
        <w:t>Бериславської</w:t>
      </w:r>
      <w:proofErr w:type="spellEnd"/>
      <w:r w:rsidR="002A126B" w:rsidRPr="00D605A4">
        <w:rPr>
          <w:rFonts w:ascii="Times New Roman" w:hAnsi="Times New Roman" w:cs="Times New Roman"/>
          <w:sz w:val="28"/>
          <w:szCs w:val="28"/>
        </w:rPr>
        <w:t xml:space="preserve"> міської ради, старости </w:t>
      </w:r>
      <w:proofErr w:type="spellStart"/>
      <w:r w:rsidR="002A126B" w:rsidRPr="00D605A4">
        <w:rPr>
          <w:rFonts w:ascii="Times New Roman" w:hAnsi="Times New Roman" w:cs="Times New Roman"/>
          <w:sz w:val="28"/>
          <w:szCs w:val="28"/>
        </w:rPr>
        <w:t>старостинських</w:t>
      </w:r>
      <w:proofErr w:type="spellEnd"/>
      <w:r w:rsidR="002A126B" w:rsidRPr="00D605A4">
        <w:rPr>
          <w:rFonts w:ascii="Times New Roman" w:hAnsi="Times New Roman" w:cs="Times New Roman"/>
          <w:sz w:val="28"/>
          <w:szCs w:val="28"/>
        </w:rPr>
        <w:t xml:space="preserve"> округів.</w:t>
      </w:r>
    </w:p>
    <w:p w14:paraId="0D75F05B" w14:textId="77777777" w:rsidR="002A126B" w:rsidRPr="00D605A4" w:rsidRDefault="00F5295B" w:rsidP="008F06EC">
      <w:pPr>
        <w:pStyle w:val="af3"/>
        <w:spacing w:line="276" w:lineRule="auto"/>
        <w:ind w:left="0" w:firstLine="541"/>
        <w:rPr>
          <w:rFonts w:ascii="Times New Roman" w:hAnsi="Times New Roman" w:cs="Times New Roman"/>
          <w:i/>
          <w:iCs/>
          <w:spacing w:val="-2"/>
          <w:sz w:val="28"/>
          <w:szCs w:val="28"/>
          <w:u w:val="single"/>
        </w:rPr>
      </w:pPr>
      <w:r w:rsidRPr="00D605A4">
        <w:rPr>
          <w:rFonts w:ascii="Times New Roman" w:hAnsi="Times New Roman" w:cs="Times New Roman"/>
          <w:i/>
          <w:iCs/>
          <w:sz w:val="28"/>
          <w:szCs w:val="28"/>
          <w:u w:val="single"/>
        </w:rPr>
        <w:t>Очікувані</w:t>
      </w:r>
      <w:r w:rsidRPr="00D605A4">
        <w:rPr>
          <w:rFonts w:ascii="Times New Roman" w:hAnsi="Times New Roman" w:cs="Times New Roman"/>
          <w:i/>
          <w:iCs/>
          <w:spacing w:val="-14"/>
          <w:sz w:val="28"/>
          <w:szCs w:val="28"/>
          <w:u w:val="single"/>
        </w:rPr>
        <w:t xml:space="preserve"> </w:t>
      </w:r>
      <w:r w:rsidRPr="00D605A4">
        <w:rPr>
          <w:rFonts w:ascii="Times New Roman" w:hAnsi="Times New Roman" w:cs="Times New Roman"/>
          <w:i/>
          <w:iCs/>
          <w:spacing w:val="-2"/>
          <w:sz w:val="28"/>
          <w:szCs w:val="28"/>
          <w:u w:val="single"/>
        </w:rPr>
        <w:t>результати:</w:t>
      </w:r>
    </w:p>
    <w:p w14:paraId="50EA663A" w14:textId="0514C5BC" w:rsidR="00CA5A9C" w:rsidRPr="00D605A4" w:rsidRDefault="002A126B" w:rsidP="008F06EC">
      <w:pPr>
        <w:pStyle w:val="af3"/>
        <w:spacing w:line="276" w:lineRule="auto"/>
        <w:ind w:left="0" w:firstLine="541"/>
        <w:rPr>
          <w:rFonts w:ascii="Times New Roman" w:hAnsi="Times New Roman" w:cs="Times New Roman"/>
          <w:sz w:val="28"/>
          <w:szCs w:val="28"/>
        </w:rPr>
      </w:pPr>
      <w:r w:rsidRPr="00D605A4">
        <w:rPr>
          <w:rFonts w:ascii="Times New Roman" w:hAnsi="Times New Roman" w:cs="Times New Roman"/>
          <w:spacing w:val="-2"/>
          <w:sz w:val="28"/>
          <w:szCs w:val="28"/>
        </w:rPr>
        <w:t>-</w:t>
      </w:r>
      <w:r w:rsidR="00A66293" w:rsidRPr="00D605A4">
        <w:rPr>
          <w:rFonts w:ascii="Times New Roman" w:hAnsi="Times New Roman" w:cs="Times New Roman"/>
          <w:spacing w:val="-2"/>
          <w:sz w:val="28"/>
          <w:szCs w:val="28"/>
        </w:rPr>
        <w:t xml:space="preserve"> </w:t>
      </w:r>
      <w:r w:rsidR="00F5295B" w:rsidRPr="00D605A4">
        <w:rPr>
          <w:rFonts w:ascii="Times New Roman" w:hAnsi="Times New Roman" w:cs="Times New Roman"/>
          <w:sz w:val="28"/>
          <w:szCs w:val="28"/>
        </w:rPr>
        <w:t xml:space="preserve">збільшення </w:t>
      </w:r>
      <w:r w:rsidR="00A66293" w:rsidRPr="00D605A4">
        <w:rPr>
          <w:rFonts w:ascii="Times New Roman" w:hAnsi="Times New Roman" w:cs="Times New Roman"/>
          <w:sz w:val="28"/>
          <w:szCs w:val="28"/>
        </w:rPr>
        <w:t xml:space="preserve">території </w:t>
      </w:r>
      <w:r w:rsidR="00F5295B" w:rsidRPr="00D605A4">
        <w:rPr>
          <w:rFonts w:ascii="Times New Roman" w:hAnsi="Times New Roman" w:cs="Times New Roman"/>
          <w:sz w:val="28"/>
          <w:szCs w:val="28"/>
        </w:rPr>
        <w:t>охоплен</w:t>
      </w:r>
      <w:r w:rsidR="00A66293" w:rsidRPr="00D605A4">
        <w:rPr>
          <w:rFonts w:ascii="Times New Roman" w:hAnsi="Times New Roman" w:cs="Times New Roman"/>
          <w:sz w:val="28"/>
          <w:szCs w:val="28"/>
        </w:rPr>
        <w:t>ої</w:t>
      </w:r>
      <w:r w:rsidR="00F5295B" w:rsidRPr="00D605A4">
        <w:rPr>
          <w:rFonts w:ascii="Times New Roman" w:hAnsi="Times New Roman" w:cs="Times New Roman"/>
          <w:sz w:val="28"/>
          <w:szCs w:val="28"/>
        </w:rPr>
        <w:t xml:space="preserve"> телевізійним та радіосигналом;</w:t>
      </w:r>
    </w:p>
    <w:p w14:paraId="0FBD109D" w14:textId="52F4248B" w:rsidR="00CA5A9C" w:rsidRPr="00D605A4" w:rsidRDefault="00CA5A9C" w:rsidP="008F06EC">
      <w:pPr>
        <w:pStyle w:val="af3"/>
        <w:spacing w:line="276" w:lineRule="auto"/>
        <w:ind w:left="0" w:firstLine="541"/>
        <w:rPr>
          <w:rFonts w:ascii="Times New Roman" w:hAnsi="Times New Roman" w:cs="Times New Roman"/>
          <w:sz w:val="28"/>
          <w:szCs w:val="28"/>
        </w:rPr>
      </w:pPr>
      <w:r w:rsidRPr="00D605A4">
        <w:rPr>
          <w:rFonts w:ascii="Times New Roman" w:hAnsi="Times New Roman" w:cs="Times New Roman"/>
          <w:sz w:val="28"/>
          <w:szCs w:val="28"/>
        </w:rPr>
        <w:t>-</w:t>
      </w:r>
      <w:r w:rsidR="00A66293" w:rsidRPr="00D605A4">
        <w:rPr>
          <w:rFonts w:ascii="Times New Roman" w:hAnsi="Times New Roman" w:cs="Times New Roman"/>
          <w:sz w:val="28"/>
          <w:szCs w:val="28"/>
        </w:rPr>
        <w:t xml:space="preserve"> </w:t>
      </w:r>
      <w:r w:rsidR="00F5295B" w:rsidRPr="00D605A4">
        <w:rPr>
          <w:rFonts w:ascii="Times New Roman" w:hAnsi="Times New Roman" w:cs="Times New Roman"/>
          <w:sz w:val="28"/>
          <w:szCs w:val="28"/>
        </w:rPr>
        <w:t xml:space="preserve">залучення громадськості до формування та реалізації в </w:t>
      </w:r>
      <w:r w:rsidRPr="00D605A4">
        <w:rPr>
          <w:rFonts w:ascii="Times New Roman" w:hAnsi="Times New Roman" w:cs="Times New Roman"/>
          <w:sz w:val="28"/>
          <w:szCs w:val="28"/>
        </w:rPr>
        <w:t>громаді</w:t>
      </w:r>
      <w:r w:rsidR="00F5295B" w:rsidRPr="00D605A4">
        <w:rPr>
          <w:rFonts w:ascii="Times New Roman" w:hAnsi="Times New Roman" w:cs="Times New Roman"/>
          <w:sz w:val="28"/>
          <w:szCs w:val="28"/>
        </w:rPr>
        <w:t xml:space="preserve"> державної політики через механізм проведення консультацій з громадськістю;</w:t>
      </w:r>
    </w:p>
    <w:p w14:paraId="10573796" w14:textId="7B2AD42A" w:rsidR="00F5295B" w:rsidRPr="00D605A4" w:rsidRDefault="00CA5A9C" w:rsidP="008F06EC">
      <w:pPr>
        <w:pStyle w:val="af3"/>
        <w:spacing w:line="276" w:lineRule="auto"/>
        <w:ind w:left="0" w:firstLine="541"/>
        <w:rPr>
          <w:rFonts w:ascii="Times New Roman" w:hAnsi="Times New Roman" w:cs="Times New Roman"/>
          <w:i/>
          <w:iCs/>
          <w:sz w:val="28"/>
          <w:szCs w:val="28"/>
          <w:u w:val="single"/>
        </w:rPr>
      </w:pPr>
      <w:r w:rsidRPr="00D605A4">
        <w:rPr>
          <w:rFonts w:ascii="Times New Roman" w:hAnsi="Times New Roman" w:cs="Times New Roman"/>
          <w:sz w:val="28"/>
          <w:szCs w:val="28"/>
        </w:rPr>
        <w:t>-</w:t>
      </w:r>
      <w:r w:rsidR="00A66293" w:rsidRPr="00D605A4">
        <w:rPr>
          <w:rFonts w:ascii="Times New Roman" w:hAnsi="Times New Roman" w:cs="Times New Roman"/>
          <w:sz w:val="28"/>
          <w:szCs w:val="28"/>
        </w:rPr>
        <w:t xml:space="preserve"> </w:t>
      </w:r>
      <w:r w:rsidR="00F5295B" w:rsidRPr="00D605A4">
        <w:rPr>
          <w:rFonts w:ascii="Times New Roman" w:hAnsi="Times New Roman" w:cs="Times New Roman"/>
          <w:sz w:val="28"/>
          <w:szCs w:val="28"/>
        </w:rPr>
        <w:t xml:space="preserve">активізація діяльності консультативно-дорадчих органів при </w:t>
      </w:r>
      <w:r w:rsidRPr="00D605A4">
        <w:rPr>
          <w:rFonts w:ascii="Times New Roman" w:hAnsi="Times New Roman" w:cs="Times New Roman"/>
          <w:sz w:val="28"/>
          <w:szCs w:val="28"/>
        </w:rPr>
        <w:t>місцевій</w:t>
      </w:r>
      <w:r w:rsidR="00F5295B" w:rsidRPr="00D605A4">
        <w:rPr>
          <w:rFonts w:ascii="Times New Roman" w:hAnsi="Times New Roman" w:cs="Times New Roman"/>
          <w:sz w:val="28"/>
          <w:szCs w:val="28"/>
        </w:rPr>
        <w:t xml:space="preserve"> адміністрації із залученням представників інститутів громадянського суспільства, сприяння формуванню та діяльності громадських рад при адміністрації.</w:t>
      </w:r>
    </w:p>
    <w:p w14:paraId="3C0FA860" w14:textId="77777777" w:rsidR="0097236E" w:rsidRPr="00D605A4" w:rsidRDefault="0097236E" w:rsidP="008F06EC">
      <w:pPr>
        <w:spacing w:after="0" w:line="276" w:lineRule="auto"/>
        <w:jc w:val="both"/>
        <w:rPr>
          <w:rFonts w:ascii="Times New Roman" w:hAnsi="Times New Roman" w:cs="Times New Roman"/>
          <w:b/>
          <w:bCs/>
          <w:sz w:val="28"/>
          <w:szCs w:val="28"/>
        </w:rPr>
      </w:pPr>
    </w:p>
    <w:p w14:paraId="4810E424" w14:textId="26DA018E" w:rsidR="003B2003" w:rsidRPr="00D605A4" w:rsidRDefault="00CA099D" w:rsidP="008F06EC">
      <w:pPr>
        <w:spacing w:after="0" w:line="276" w:lineRule="auto"/>
        <w:ind w:firstLine="708"/>
        <w:jc w:val="center"/>
        <w:rPr>
          <w:rFonts w:ascii="Times New Roman" w:hAnsi="Times New Roman" w:cs="Times New Roman"/>
          <w:sz w:val="28"/>
          <w:szCs w:val="28"/>
        </w:rPr>
      </w:pPr>
      <w:r w:rsidRPr="00D605A4">
        <w:rPr>
          <w:rFonts w:ascii="Times New Roman" w:hAnsi="Times New Roman" w:cs="Times New Roman"/>
          <w:b/>
          <w:bCs/>
          <w:sz w:val="28"/>
          <w:szCs w:val="28"/>
        </w:rPr>
        <w:lastRenderedPageBreak/>
        <w:t>ІІІ</w:t>
      </w:r>
      <w:r w:rsidR="00CA0AE8" w:rsidRPr="00D605A4">
        <w:rPr>
          <w:rFonts w:ascii="Times New Roman" w:hAnsi="Times New Roman" w:cs="Times New Roman"/>
          <w:b/>
          <w:bCs/>
          <w:sz w:val="28"/>
          <w:szCs w:val="28"/>
        </w:rPr>
        <w:t>.</w:t>
      </w:r>
      <w:r w:rsidR="009A0ABC" w:rsidRPr="00D605A4">
        <w:rPr>
          <w:rFonts w:ascii="Times New Roman" w:hAnsi="Times New Roman" w:cs="Times New Roman"/>
          <w:b/>
          <w:bCs/>
          <w:sz w:val="28"/>
          <w:szCs w:val="28"/>
        </w:rPr>
        <w:t xml:space="preserve"> </w:t>
      </w:r>
      <w:r w:rsidR="00CA0AE8" w:rsidRPr="00D605A4">
        <w:rPr>
          <w:rFonts w:ascii="Times New Roman" w:hAnsi="Times New Roman" w:cs="Times New Roman"/>
          <w:b/>
          <w:bCs/>
          <w:sz w:val="28"/>
          <w:szCs w:val="28"/>
        </w:rPr>
        <w:t>Джерела фінансування заходів з економічного та соціального розвитку громади на 2025 рік</w:t>
      </w:r>
    </w:p>
    <w:p w14:paraId="5067A9DC" w14:textId="77777777" w:rsidR="003B2003" w:rsidRPr="00D605A4" w:rsidRDefault="003B2003" w:rsidP="008F06EC">
      <w:pPr>
        <w:spacing w:after="0" w:line="276" w:lineRule="auto"/>
        <w:rPr>
          <w:rFonts w:ascii="Times New Roman" w:hAnsi="Times New Roman" w:cs="Times New Roman"/>
          <w:sz w:val="28"/>
          <w:szCs w:val="28"/>
        </w:rPr>
      </w:pPr>
    </w:p>
    <w:p w14:paraId="744BA5E2" w14:textId="4FD15CE3" w:rsidR="00590891" w:rsidRPr="00D605A4" w:rsidRDefault="001607B2" w:rsidP="008F06EC">
      <w:pPr>
        <w:spacing w:after="0" w:line="276" w:lineRule="auto"/>
        <w:jc w:val="both"/>
        <w:rPr>
          <w:rFonts w:ascii="Times New Roman" w:hAnsi="Times New Roman" w:cs="Times New Roman"/>
          <w:sz w:val="28"/>
          <w:szCs w:val="28"/>
        </w:rPr>
      </w:pPr>
      <w:r w:rsidRPr="00D605A4">
        <w:rPr>
          <w:rFonts w:ascii="Times New Roman" w:hAnsi="Times New Roman" w:cs="Times New Roman"/>
          <w:sz w:val="28"/>
          <w:szCs w:val="28"/>
        </w:rPr>
        <w:tab/>
        <w:t xml:space="preserve">Реалізацію заходів Програми соціально-економічного розвитку </w:t>
      </w:r>
      <w:proofErr w:type="spellStart"/>
      <w:r w:rsidRPr="00D605A4">
        <w:rPr>
          <w:rFonts w:ascii="Times New Roman" w:hAnsi="Times New Roman" w:cs="Times New Roman"/>
          <w:sz w:val="28"/>
          <w:szCs w:val="28"/>
        </w:rPr>
        <w:t>Бериславської</w:t>
      </w:r>
      <w:proofErr w:type="spellEnd"/>
      <w:r w:rsidRPr="00D605A4">
        <w:rPr>
          <w:rFonts w:ascii="Times New Roman" w:hAnsi="Times New Roman" w:cs="Times New Roman"/>
          <w:sz w:val="28"/>
          <w:szCs w:val="28"/>
        </w:rPr>
        <w:t xml:space="preserve"> територіальної громади на 2025 рік передбачається здійснювати за рахунок коштів державного</w:t>
      </w:r>
      <w:r w:rsidR="00E04E43" w:rsidRPr="00D605A4">
        <w:rPr>
          <w:rFonts w:ascii="Times New Roman" w:hAnsi="Times New Roman" w:cs="Times New Roman"/>
          <w:sz w:val="28"/>
          <w:szCs w:val="28"/>
        </w:rPr>
        <w:t>, обласного</w:t>
      </w:r>
      <w:r w:rsidRPr="00D605A4">
        <w:rPr>
          <w:rFonts w:ascii="Times New Roman" w:hAnsi="Times New Roman" w:cs="Times New Roman"/>
          <w:sz w:val="28"/>
          <w:szCs w:val="28"/>
        </w:rPr>
        <w:t xml:space="preserve"> </w:t>
      </w:r>
      <w:r w:rsidR="00590891" w:rsidRPr="00D605A4">
        <w:rPr>
          <w:rFonts w:ascii="Times New Roman" w:hAnsi="Times New Roman" w:cs="Times New Roman"/>
          <w:sz w:val="28"/>
          <w:szCs w:val="28"/>
        </w:rPr>
        <w:t>та місцев</w:t>
      </w:r>
      <w:r w:rsidR="00E04E43" w:rsidRPr="00D605A4">
        <w:rPr>
          <w:rFonts w:ascii="Times New Roman" w:hAnsi="Times New Roman" w:cs="Times New Roman"/>
          <w:sz w:val="28"/>
          <w:szCs w:val="28"/>
        </w:rPr>
        <w:t>ого</w:t>
      </w:r>
      <w:r w:rsidR="00590891" w:rsidRPr="00D605A4">
        <w:rPr>
          <w:rFonts w:ascii="Times New Roman" w:hAnsi="Times New Roman" w:cs="Times New Roman"/>
          <w:sz w:val="28"/>
          <w:szCs w:val="28"/>
        </w:rPr>
        <w:t xml:space="preserve"> </w:t>
      </w:r>
      <w:r w:rsidRPr="00D605A4">
        <w:rPr>
          <w:rFonts w:ascii="Times New Roman" w:hAnsi="Times New Roman" w:cs="Times New Roman"/>
          <w:sz w:val="28"/>
          <w:szCs w:val="28"/>
        </w:rPr>
        <w:t>бюджет</w:t>
      </w:r>
      <w:r w:rsidR="00590891" w:rsidRPr="00D605A4">
        <w:rPr>
          <w:rFonts w:ascii="Times New Roman" w:hAnsi="Times New Roman" w:cs="Times New Roman"/>
          <w:sz w:val="28"/>
          <w:szCs w:val="28"/>
        </w:rPr>
        <w:t>ів, власних коштів підприємств і організацій, коштів інвесторів,</w:t>
      </w:r>
      <w:r w:rsidR="00E75F1C" w:rsidRPr="00D605A4">
        <w:rPr>
          <w:rFonts w:ascii="Times New Roman" w:hAnsi="Times New Roman" w:cs="Times New Roman"/>
          <w:sz w:val="28"/>
          <w:szCs w:val="28"/>
        </w:rPr>
        <w:t xml:space="preserve"> а також інших джерел, не заборонених законодавством.</w:t>
      </w:r>
    </w:p>
    <w:p w14:paraId="4D7918C9" w14:textId="37556926" w:rsidR="00E75F1C" w:rsidRPr="00D605A4" w:rsidRDefault="00E75F1C" w:rsidP="008F06EC">
      <w:pPr>
        <w:spacing w:after="0" w:line="276" w:lineRule="auto"/>
        <w:jc w:val="both"/>
        <w:rPr>
          <w:rFonts w:ascii="Times New Roman" w:hAnsi="Times New Roman" w:cs="Times New Roman"/>
          <w:sz w:val="28"/>
          <w:szCs w:val="28"/>
        </w:rPr>
      </w:pPr>
      <w:r w:rsidRPr="00D605A4">
        <w:rPr>
          <w:rFonts w:ascii="Times New Roman" w:hAnsi="Times New Roman" w:cs="Times New Roman"/>
          <w:sz w:val="28"/>
          <w:szCs w:val="28"/>
        </w:rPr>
        <w:tab/>
        <w:t xml:space="preserve">Передбачається, що у 2025 році  в </w:t>
      </w:r>
      <w:proofErr w:type="spellStart"/>
      <w:r w:rsidRPr="00D605A4">
        <w:rPr>
          <w:rFonts w:ascii="Times New Roman" w:hAnsi="Times New Roman" w:cs="Times New Roman"/>
          <w:sz w:val="28"/>
          <w:szCs w:val="28"/>
        </w:rPr>
        <w:t>Бериславській</w:t>
      </w:r>
      <w:proofErr w:type="spellEnd"/>
      <w:r w:rsidRPr="00D605A4">
        <w:rPr>
          <w:rFonts w:ascii="Times New Roman" w:hAnsi="Times New Roman" w:cs="Times New Roman"/>
          <w:sz w:val="28"/>
          <w:szCs w:val="28"/>
        </w:rPr>
        <w:t xml:space="preserve"> територіальній громаді здійснюватиметься реалізація</w:t>
      </w:r>
      <w:r w:rsidR="004F159D" w:rsidRPr="00D605A4">
        <w:rPr>
          <w:rFonts w:ascii="Times New Roman" w:hAnsi="Times New Roman" w:cs="Times New Roman"/>
          <w:sz w:val="28"/>
          <w:szCs w:val="28"/>
        </w:rPr>
        <w:t xml:space="preserve"> 23</w:t>
      </w:r>
      <w:r w:rsidRPr="00D605A4">
        <w:rPr>
          <w:rFonts w:ascii="Times New Roman" w:hAnsi="Times New Roman" w:cs="Times New Roman"/>
          <w:sz w:val="28"/>
          <w:szCs w:val="28"/>
        </w:rPr>
        <w:t xml:space="preserve"> комплексних і цільових програм, розробниками, відповідальними виконавцями та головними розпорядниками  бюджетних коштів яких є виконавчий комітет </w:t>
      </w:r>
      <w:proofErr w:type="spellStart"/>
      <w:r w:rsidRPr="00D605A4">
        <w:rPr>
          <w:rFonts w:ascii="Times New Roman" w:hAnsi="Times New Roman" w:cs="Times New Roman"/>
          <w:sz w:val="28"/>
          <w:szCs w:val="28"/>
        </w:rPr>
        <w:t>Бериславської</w:t>
      </w:r>
      <w:proofErr w:type="spellEnd"/>
      <w:r w:rsidRPr="00D605A4">
        <w:rPr>
          <w:rFonts w:ascii="Times New Roman" w:hAnsi="Times New Roman" w:cs="Times New Roman"/>
          <w:sz w:val="28"/>
          <w:szCs w:val="28"/>
        </w:rPr>
        <w:t xml:space="preserve"> міської територіальної громади </w:t>
      </w:r>
      <w:r w:rsidR="004F159D" w:rsidRPr="00151C0C">
        <w:rPr>
          <w:rFonts w:ascii="Times New Roman" w:hAnsi="Times New Roman" w:cs="Times New Roman"/>
          <w:sz w:val="28"/>
          <w:szCs w:val="28"/>
        </w:rPr>
        <w:t xml:space="preserve">(додаток </w:t>
      </w:r>
      <w:r w:rsidR="00CA099D" w:rsidRPr="00151C0C">
        <w:rPr>
          <w:rFonts w:ascii="Times New Roman" w:hAnsi="Times New Roman" w:cs="Times New Roman"/>
          <w:sz w:val="28"/>
          <w:szCs w:val="28"/>
        </w:rPr>
        <w:t>2</w:t>
      </w:r>
      <w:r w:rsidR="004F159D" w:rsidRPr="00151C0C">
        <w:rPr>
          <w:rFonts w:ascii="Times New Roman" w:hAnsi="Times New Roman" w:cs="Times New Roman"/>
          <w:sz w:val="28"/>
          <w:szCs w:val="28"/>
        </w:rPr>
        <w:t xml:space="preserve"> до Програми).</w:t>
      </w:r>
    </w:p>
    <w:p w14:paraId="0A117097" w14:textId="77777777" w:rsidR="003B2003" w:rsidRPr="00D605A4" w:rsidRDefault="003B2003" w:rsidP="008F06EC">
      <w:pPr>
        <w:spacing w:after="0" w:line="276" w:lineRule="auto"/>
        <w:rPr>
          <w:rFonts w:ascii="Times New Roman" w:hAnsi="Times New Roman" w:cs="Times New Roman"/>
          <w:sz w:val="28"/>
          <w:szCs w:val="28"/>
        </w:rPr>
      </w:pPr>
    </w:p>
    <w:p w14:paraId="0D719AED" w14:textId="77777777" w:rsidR="003B2003" w:rsidRPr="00D605A4" w:rsidRDefault="003B2003" w:rsidP="008F06EC">
      <w:pPr>
        <w:spacing w:after="0" w:line="276" w:lineRule="auto"/>
        <w:rPr>
          <w:rFonts w:ascii="Times New Roman" w:hAnsi="Times New Roman" w:cs="Times New Roman"/>
          <w:sz w:val="28"/>
          <w:szCs w:val="28"/>
        </w:rPr>
      </w:pPr>
    </w:p>
    <w:p w14:paraId="74B23538" w14:textId="77777777" w:rsidR="003B2003" w:rsidRPr="00D605A4" w:rsidRDefault="003B2003" w:rsidP="008F06EC">
      <w:pPr>
        <w:spacing w:after="0" w:line="276" w:lineRule="auto"/>
        <w:rPr>
          <w:rFonts w:ascii="Times New Roman" w:hAnsi="Times New Roman" w:cs="Times New Roman"/>
          <w:sz w:val="28"/>
          <w:szCs w:val="28"/>
        </w:rPr>
      </w:pPr>
    </w:p>
    <w:p w14:paraId="5C0ACF53" w14:textId="77777777" w:rsidR="003B2003" w:rsidRDefault="003B2003" w:rsidP="008F06EC">
      <w:pPr>
        <w:spacing w:after="0" w:line="276" w:lineRule="auto"/>
        <w:rPr>
          <w:rFonts w:ascii="Times New Roman" w:hAnsi="Times New Roman" w:cs="Times New Roman"/>
          <w:sz w:val="28"/>
          <w:szCs w:val="28"/>
        </w:rPr>
      </w:pPr>
    </w:p>
    <w:p w14:paraId="67B5D053" w14:textId="77777777" w:rsidR="00151C0C" w:rsidRDefault="00151C0C" w:rsidP="008F06EC">
      <w:pPr>
        <w:spacing w:after="0" w:line="276" w:lineRule="auto"/>
        <w:rPr>
          <w:rFonts w:ascii="Times New Roman" w:hAnsi="Times New Roman" w:cs="Times New Roman"/>
          <w:sz w:val="28"/>
          <w:szCs w:val="28"/>
        </w:rPr>
      </w:pPr>
    </w:p>
    <w:p w14:paraId="37C73DB6" w14:textId="77777777" w:rsidR="008F06EC" w:rsidRDefault="008F06EC" w:rsidP="00A533E1">
      <w:pPr>
        <w:spacing w:after="0"/>
        <w:rPr>
          <w:rFonts w:ascii="Times New Roman" w:hAnsi="Times New Roman" w:cs="Times New Roman"/>
          <w:sz w:val="28"/>
          <w:szCs w:val="28"/>
        </w:rPr>
      </w:pPr>
    </w:p>
    <w:p w14:paraId="57FBAB6C" w14:textId="77777777" w:rsidR="00BF1DE8" w:rsidRDefault="00BF1DE8" w:rsidP="00A533E1">
      <w:pPr>
        <w:spacing w:after="0"/>
        <w:rPr>
          <w:rFonts w:ascii="Times New Roman" w:hAnsi="Times New Roman" w:cs="Times New Roman"/>
          <w:sz w:val="28"/>
          <w:szCs w:val="28"/>
        </w:rPr>
      </w:pPr>
    </w:p>
    <w:p w14:paraId="70B6CC1B" w14:textId="77777777" w:rsidR="00CA5A9C" w:rsidRPr="00D605A4" w:rsidRDefault="00CA5A9C" w:rsidP="00A533E1">
      <w:pPr>
        <w:spacing w:after="0"/>
        <w:rPr>
          <w:rFonts w:ascii="Times New Roman" w:hAnsi="Times New Roman" w:cs="Times New Roman"/>
          <w:sz w:val="28"/>
          <w:szCs w:val="28"/>
        </w:rPr>
      </w:pPr>
    </w:p>
    <w:p w14:paraId="5956C340" w14:textId="339A78E6" w:rsidR="00512F87" w:rsidRDefault="00512F87" w:rsidP="00512F87">
      <w:pPr>
        <w:tabs>
          <w:tab w:val="left" w:pos="3330"/>
        </w:tabs>
        <w:spacing w:after="0" w:line="240" w:lineRule="auto"/>
        <w:ind w:hanging="2"/>
        <w:rPr>
          <w:rFonts w:ascii="Times New Roman" w:hAnsi="Times New Roman" w:cs="Times New Roman"/>
          <w:b/>
          <w:sz w:val="28"/>
          <w:szCs w:val="28"/>
        </w:rPr>
      </w:pPr>
      <w:r>
        <w:rPr>
          <w:rFonts w:ascii="Times New Roman" w:hAnsi="Times New Roman" w:cs="Times New Roman"/>
          <w:b/>
          <w:sz w:val="28"/>
          <w:szCs w:val="28"/>
        </w:rPr>
        <w:t xml:space="preserve">                                                                                                        </w:t>
      </w:r>
      <w:r w:rsidR="00DE6999" w:rsidRPr="00D605A4">
        <w:rPr>
          <w:rFonts w:ascii="Times New Roman" w:hAnsi="Times New Roman" w:cs="Times New Roman"/>
          <w:b/>
          <w:sz w:val="28"/>
          <w:szCs w:val="28"/>
        </w:rPr>
        <w:t xml:space="preserve">Додаток </w:t>
      </w:r>
      <w:r w:rsidR="00CA5A9C" w:rsidRPr="00512F87">
        <w:rPr>
          <w:rFonts w:ascii="Times New Roman" w:hAnsi="Times New Roman" w:cs="Times New Roman"/>
          <w:b/>
          <w:sz w:val="28"/>
          <w:szCs w:val="28"/>
        </w:rPr>
        <w:t>1</w:t>
      </w:r>
      <w:r w:rsidR="00DE6999" w:rsidRPr="00512F87">
        <w:rPr>
          <w:rFonts w:ascii="Times New Roman" w:hAnsi="Times New Roman" w:cs="Times New Roman"/>
          <w:b/>
          <w:sz w:val="28"/>
          <w:szCs w:val="28"/>
        </w:rPr>
        <w:t xml:space="preserve"> </w:t>
      </w:r>
    </w:p>
    <w:p w14:paraId="1797095E" w14:textId="40B4F30F" w:rsidR="00DE6999" w:rsidRPr="00512F87" w:rsidRDefault="00512F87" w:rsidP="00512F87">
      <w:pPr>
        <w:tabs>
          <w:tab w:val="left" w:pos="3330"/>
        </w:tabs>
        <w:spacing w:after="0" w:line="240" w:lineRule="auto"/>
        <w:ind w:hanging="2"/>
        <w:rPr>
          <w:rFonts w:ascii="Times New Roman" w:hAnsi="Times New Roman" w:cs="Times New Roman"/>
          <w:b/>
          <w:sz w:val="28"/>
          <w:szCs w:val="28"/>
        </w:rPr>
      </w:pPr>
      <w:r>
        <w:rPr>
          <w:rFonts w:ascii="Times New Roman" w:hAnsi="Times New Roman" w:cs="Times New Roman"/>
          <w:b/>
          <w:sz w:val="28"/>
          <w:szCs w:val="28"/>
        </w:rPr>
        <w:t xml:space="preserve">                                                                                                        </w:t>
      </w:r>
      <w:r w:rsidR="00DE6999" w:rsidRPr="00512F87">
        <w:rPr>
          <w:rFonts w:ascii="Times New Roman" w:hAnsi="Times New Roman" w:cs="Times New Roman"/>
          <w:b/>
          <w:sz w:val="28"/>
          <w:szCs w:val="28"/>
        </w:rPr>
        <w:t>до Програми</w:t>
      </w:r>
    </w:p>
    <w:p w14:paraId="3969F1C8" w14:textId="502B4C93" w:rsidR="00E04E43" w:rsidRPr="00D605A4" w:rsidRDefault="00E04E43" w:rsidP="00A533E1">
      <w:pPr>
        <w:tabs>
          <w:tab w:val="left" w:pos="3330"/>
        </w:tabs>
        <w:spacing w:after="0" w:line="240" w:lineRule="auto"/>
        <w:ind w:hanging="2"/>
        <w:jc w:val="right"/>
        <w:rPr>
          <w:rFonts w:ascii="Times New Roman" w:hAnsi="Times New Roman" w:cs="Times New Roman"/>
          <w:b/>
          <w:sz w:val="28"/>
          <w:szCs w:val="28"/>
        </w:rPr>
      </w:pPr>
      <w:r w:rsidRPr="00512F87">
        <w:rPr>
          <w:rFonts w:ascii="Times New Roman" w:hAnsi="Times New Roman" w:cs="Times New Roman"/>
          <w:b/>
          <w:sz w:val="28"/>
          <w:szCs w:val="28"/>
        </w:rPr>
        <w:t>___________________</w:t>
      </w:r>
    </w:p>
    <w:p w14:paraId="6351E456" w14:textId="77777777" w:rsidR="00DE6999" w:rsidRPr="00D605A4" w:rsidRDefault="00DE6999" w:rsidP="00A533E1">
      <w:pPr>
        <w:tabs>
          <w:tab w:val="left" w:pos="3330"/>
        </w:tabs>
        <w:spacing w:after="0" w:line="240" w:lineRule="auto"/>
        <w:ind w:hanging="2"/>
        <w:jc w:val="right"/>
        <w:rPr>
          <w:rFonts w:ascii="Times New Roman" w:hAnsi="Times New Roman" w:cs="Times New Roman"/>
          <w:b/>
          <w:sz w:val="28"/>
          <w:szCs w:val="28"/>
        </w:rPr>
      </w:pPr>
    </w:p>
    <w:p w14:paraId="4F7E3FAA" w14:textId="4038E312" w:rsidR="00DE6999" w:rsidRPr="00D605A4" w:rsidRDefault="00DE6999" w:rsidP="00A533E1">
      <w:pPr>
        <w:tabs>
          <w:tab w:val="left" w:pos="3330"/>
        </w:tabs>
        <w:spacing w:after="0" w:line="240" w:lineRule="auto"/>
        <w:ind w:hanging="2"/>
        <w:jc w:val="center"/>
        <w:rPr>
          <w:rFonts w:ascii="Times New Roman" w:hAnsi="Times New Roman" w:cs="Times New Roman"/>
          <w:b/>
          <w:sz w:val="28"/>
          <w:szCs w:val="28"/>
        </w:rPr>
      </w:pPr>
      <w:r w:rsidRPr="00D605A4">
        <w:rPr>
          <w:rFonts w:ascii="Times New Roman" w:hAnsi="Times New Roman" w:cs="Times New Roman"/>
          <w:b/>
          <w:sz w:val="28"/>
          <w:szCs w:val="28"/>
        </w:rPr>
        <w:t>Показники соціального виміру сталого розвитку</w:t>
      </w:r>
      <w:r w:rsidR="004C239B" w:rsidRPr="00D605A4">
        <w:rPr>
          <w:rFonts w:ascii="Times New Roman" w:hAnsi="Times New Roman" w:cs="Times New Roman"/>
          <w:b/>
          <w:sz w:val="28"/>
          <w:szCs w:val="28"/>
        </w:rPr>
        <w:t xml:space="preserve"> </w:t>
      </w:r>
      <w:proofErr w:type="spellStart"/>
      <w:r w:rsidR="004C239B" w:rsidRPr="00D605A4">
        <w:rPr>
          <w:rFonts w:ascii="Times New Roman" w:hAnsi="Times New Roman" w:cs="Times New Roman"/>
          <w:b/>
          <w:sz w:val="28"/>
          <w:szCs w:val="28"/>
        </w:rPr>
        <w:t>Бериславської</w:t>
      </w:r>
      <w:proofErr w:type="spellEnd"/>
      <w:r w:rsidR="004C239B" w:rsidRPr="00D605A4">
        <w:rPr>
          <w:rFonts w:ascii="Times New Roman" w:hAnsi="Times New Roman" w:cs="Times New Roman"/>
          <w:b/>
          <w:sz w:val="28"/>
          <w:szCs w:val="28"/>
        </w:rPr>
        <w:t xml:space="preserve"> </w:t>
      </w:r>
      <w:r w:rsidR="00E04E43" w:rsidRPr="00D605A4">
        <w:rPr>
          <w:rFonts w:ascii="Times New Roman" w:hAnsi="Times New Roman" w:cs="Times New Roman"/>
          <w:b/>
          <w:sz w:val="28"/>
          <w:szCs w:val="28"/>
        </w:rPr>
        <w:t xml:space="preserve">міської </w:t>
      </w:r>
      <w:r w:rsidR="004C239B" w:rsidRPr="00D605A4">
        <w:rPr>
          <w:rFonts w:ascii="Times New Roman" w:hAnsi="Times New Roman" w:cs="Times New Roman"/>
          <w:b/>
          <w:sz w:val="28"/>
          <w:szCs w:val="28"/>
        </w:rPr>
        <w:t>територіальної громади Херсонської області</w:t>
      </w:r>
    </w:p>
    <w:p w14:paraId="395D3015" w14:textId="77777777" w:rsidR="00DE6999" w:rsidRPr="00D605A4" w:rsidRDefault="00DE6999" w:rsidP="00A533E1">
      <w:pPr>
        <w:tabs>
          <w:tab w:val="left" w:pos="3330"/>
        </w:tabs>
        <w:spacing w:after="0" w:line="240" w:lineRule="auto"/>
        <w:ind w:hanging="2"/>
        <w:jc w:val="center"/>
        <w:rPr>
          <w:rFonts w:ascii="Times New Roman" w:hAnsi="Times New Roman" w:cs="Times New Roman"/>
          <w:b/>
          <w:sz w:val="28"/>
          <w:szCs w:val="28"/>
        </w:rPr>
      </w:pPr>
    </w:p>
    <w:tbl>
      <w:tblPr>
        <w:tblW w:w="988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46"/>
        <w:gridCol w:w="2687"/>
        <w:gridCol w:w="1747"/>
        <w:gridCol w:w="1608"/>
        <w:gridCol w:w="1594"/>
      </w:tblGrid>
      <w:tr w:rsidR="00DE6999" w:rsidRPr="00D605A4" w14:paraId="662679A0" w14:textId="77777777" w:rsidTr="00BF1DE8">
        <w:trPr>
          <w:trHeight w:val="630"/>
          <w:jc w:val="center"/>
        </w:trPr>
        <w:tc>
          <w:tcPr>
            <w:tcW w:w="2246" w:type="dxa"/>
            <w:tcBorders>
              <w:top w:val="single" w:sz="4" w:space="0" w:color="auto"/>
              <w:left w:val="single" w:sz="4" w:space="0" w:color="auto"/>
              <w:bottom w:val="single" w:sz="4" w:space="0" w:color="auto"/>
              <w:right w:val="single" w:sz="4" w:space="0" w:color="auto"/>
            </w:tcBorders>
            <w:vAlign w:val="center"/>
            <w:hideMark/>
          </w:tcPr>
          <w:p w14:paraId="470A5F82" w14:textId="2867C515" w:rsidR="00DE6999" w:rsidRPr="00D605A4" w:rsidRDefault="00662B57" w:rsidP="00A533E1">
            <w:pPr>
              <w:spacing w:after="0" w:line="240" w:lineRule="auto"/>
              <w:ind w:hanging="2"/>
              <w:jc w:val="center"/>
              <w:rPr>
                <w:rFonts w:ascii="Times New Roman" w:hAnsi="Times New Roman" w:cs="Times New Roman"/>
                <w:b/>
                <w:sz w:val="28"/>
                <w:szCs w:val="28"/>
              </w:rPr>
            </w:pPr>
            <w:r w:rsidRPr="00D605A4">
              <w:rPr>
                <w:rFonts w:ascii="Times New Roman" w:hAnsi="Times New Roman" w:cs="Times New Roman"/>
                <w:b/>
                <w:sz w:val="28"/>
                <w:szCs w:val="28"/>
              </w:rPr>
              <w:t>І</w:t>
            </w:r>
            <w:r w:rsidR="00DE6999" w:rsidRPr="00D605A4">
              <w:rPr>
                <w:rFonts w:ascii="Times New Roman" w:hAnsi="Times New Roman" w:cs="Times New Roman"/>
                <w:b/>
                <w:sz w:val="28"/>
                <w:szCs w:val="28"/>
              </w:rPr>
              <w:t>ндикатор</w:t>
            </w:r>
          </w:p>
        </w:tc>
        <w:tc>
          <w:tcPr>
            <w:tcW w:w="2687" w:type="dxa"/>
            <w:tcBorders>
              <w:top w:val="single" w:sz="4" w:space="0" w:color="auto"/>
              <w:left w:val="single" w:sz="4" w:space="0" w:color="auto"/>
              <w:bottom w:val="single" w:sz="4" w:space="0" w:color="auto"/>
              <w:right w:val="single" w:sz="4" w:space="0" w:color="auto"/>
            </w:tcBorders>
            <w:vAlign w:val="center"/>
            <w:hideMark/>
          </w:tcPr>
          <w:p w14:paraId="73FEDBCF" w14:textId="2ED05516" w:rsidR="00DE6999" w:rsidRPr="00D605A4" w:rsidRDefault="0050357B" w:rsidP="00A533E1">
            <w:pPr>
              <w:spacing w:after="0" w:line="240" w:lineRule="auto"/>
              <w:ind w:hanging="2"/>
              <w:jc w:val="center"/>
              <w:rPr>
                <w:rFonts w:ascii="Times New Roman" w:hAnsi="Times New Roman" w:cs="Times New Roman"/>
                <w:b/>
                <w:sz w:val="28"/>
                <w:szCs w:val="28"/>
              </w:rPr>
            </w:pPr>
            <w:r w:rsidRPr="00D605A4">
              <w:rPr>
                <w:rFonts w:ascii="Times New Roman" w:hAnsi="Times New Roman" w:cs="Times New Roman"/>
                <w:b/>
                <w:sz w:val="28"/>
                <w:szCs w:val="28"/>
              </w:rPr>
              <w:t>П</w:t>
            </w:r>
            <w:r w:rsidR="00DE6999" w:rsidRPr="00D605A4">
              <w:rPr>
                <w:rFonts w:ascii="Times New Roman" w:hAnsi="Times New Roman" w:cs="Times New Roman"/>
                <w:b/>
                <w:sz w:val="28"/>
                <w:szCs w:val="28"/>
              </w:rPr>
              <w:t>оказник</w:t>
            </w:r>
          </w:p>
        </w:tc>
        <w:tc>
          <w:tcPr>
            <w:tcW w:w="1747" w:type="dxa"/>
            <w:tcBorders>
              <w:top w:val="single" w:sz="4" w:space="0" w:color="auto"/>
              <w:left w:val="single" w:sz="4" w:space="0" w:color="auto"/>
              <w:bottom w:val="single" w:sz="4" w:space="0" w:color="auto"/>
              <w:right w:val="single" w:sz="4" w:space="0" w:color="auto"/>
            </w:tcBorders>
            <w:hideMark/>
          </w:tcPr>
          <w:p w14:paraId="13438F62" w14:textId="77777777" w:rsidR="00DE6999" w:rsidRPr="00D605A4" w:rsidRDefault="00DE6999" w:rsidP="00A533E1">
            <w:pPr>
              <w:spacing w:after="0"/>
              <w:ind w:hanging="2"/>
              <w:jc w:val="center"/>
              <w:rPr>
                <w:rFonts w:ascii="Times New Roman" w:hAnsi="Times New Roman" w:cs="Times New Roman"/>
                <w:b/>
                <w:sz w:val="28"/>
                <w:szCs w:val="28"/>
              </w:rPr>
            </w:pPr>
            <w:r w:rsidRPr="00D605A4">
              <w:rPr>
                <w:rFonts w:ascii="Times New Roman" w:hAnsi="Times New Roman" w:cs="Times New Roman"/>
                <w:b/>
                <w:sz w:val="28"/>
                <w:szCs w:val="28"/>
              </w:rPr>
              <w:t>одиниця</w:t>
            </w:r>
          </w:p>
          <w:p w14:paraId="21E06DC2" w14:textId="77777777" w:rsidR="00DE6999" w:rsidRPr="00D605A4" w:rsidRDefault="00DE6999" w:rsidP="00A533E1">
            <w:pPr>
              <w:spacing w:after="0"/>
              <w:ind w:hanging="2"/>
              <w:jc w:val="center"/>
              <w:rPr>
                <w:rFonts w:ascii="Times New Roman" w:hAnsi="Times New Roman" w:cs="Times New Roman"/>
                <w:b/>
                <w:sz w:val="28"/>
                <w:szCs w:val="28"/>
              </w:rPr>
            </w:pPr>
            <w:r w:rsidRPr="00D605A4">
              <w:rPr>
                <w:rFonts w:ascii="Times New Roman" w:hAnsi="Times New Roman" w:cs="Times New Roman"/>
                <w:b/>
                <w:sz w:val="28"/>
                <w:szCs w:val="28"/>
              </w:rPr>
              <w:t>виміру</w:t>
            </w:r>
          </w:p>
        </w:tc>
        <w:tc>
          <w:tcPr>
            <w:tcW w:w="1608" w:type="dxa"/>
            <w:tcBorders>
              <w:top w:val="single" w:sz="4" w:space="0" w:color="auto"/>
              <w:left w:val="single" w:sz="4" w:space="0" w:color="auto"/>
              <w:bottom w:val="single" w:sz="4" w:space="0" w:color="auto"/>
              <w:right w:val="single" w:sz="4" w:space="0" w:color="auto"/>
            </w:tcBorders>
            <w:hideMark/>
          </w:tcPr>
          <w:p w14:paraId="39DF6612" w14:textId="77777777" w:rsidR="00DE6999" w:rsidRPr="00D605A4" w:rsidRDefault="00DE6999" w:rsidP="00A533E1">
            <w:pPr>
              <w:spacing w:after="0"/>
              <w:ind w:hanging="2"/>
              <w:jc w:val="center"/>
              <w:rPr>
                <w:rFonts w:ascii="Times New Roman" w:hAnsi="Times New Roman" w:cs="Times New Roman"/>
                <w:b/>
                <w:sz w:val="28"/>
                <w:szCs w:val="28"/>
              </w:rPr>
            </w:pPr>
            <w:r w:rsidRPr="00D605A4">
              <w:rPr>
                <w:rFonts w:ascii="Times New Roman" w:hAnsi="Times New Roman" w:cs="Times New Roman"/>
                <w:b/>
                <w:sz w:val="28"/>
                <w:szCs w:val="28"/>
              </w:rPr>
              <w:t>цільове значення  показника</w:t>
            </w:r>
          </w:p>
        </w:tc>
        <w:tc>
          <w:tcPr>
            <w:tcW w:w="1594" w:type="dxa"/>
            <w:tcBorders>
              <w:top w:val="single" w:sz="4" w:space="0" w:color="auto"/>
              <w:left w:val="single" w:sz="4" w:space="0" w:color="auto"/>
              <w:bottom w:val="single" w:sz="4" w:space="0" w:color="auto"/>
              <w:right w:val="single" w:sz="4" w:space="0" w:color="auto"/>
            </w:tcBorders>
          </w:tcPr>
          <w:p w14:paraId="4A5B9C07" w14:textId="77777777" w:rsidR="00DE6999" w:rsidRPr="00D605A4" w:rsidRDefault="00DE6999" w:rsidP="00A533E1">
            <w:pPr>
              <w:spacing w:after="0"/>
              <w:ind w:hanging="2"/>
              <w:jc w:val="center"/>
              <w:rPr>
                <w:rFonts w:ascii="Times New Roman" w:hAnsi="Times New Roman" w:cs="Times New Roman"/>
                <w:b/>
                <w:sz w:val="28"/>
                <w:szCs w:val="28"/>
              </w:rPr>
            </w:pPr>
            <w:r w:rsidRPr="00D605A4">
              <w:rPr>
                <w:rFonts w:ascii="Times New Roman" w:hAnsi="Times New Roman" w:cs="Times New Roman"/>
                <w:b/>
                <w:sz w:val="28"/>
                <w:szCs w:val="28"/>
              </w:rPr>
              <w:t>Факт.</w:t>
            </w:r>
          </w:p>
          <w:p w14:paraId="377D8A11" w14:textId="53143A67" w:rsidR="00DE6999" w:rsidRPr="00D605A4" w:rsidRDefault="00DE6999" w:rsidP="00A533E1">
            <w:pPr>
              <w:spacing w:after="0"/>
              <w:ind w:hanging="2"/>
              <w:jc w:val="center"/>
              <w:rPr>
                <w:rFonts w:ascii="Times New Roman" w:hAnsi="Times New Roman" w:cs="Times New Roman"/>
                <w:b/>
                <w:sz w:val="28"/>
                <w:szCs w:val="28"/>
              </w:rPr>
            </w:pPr>
            <w:r w:rsidRPr="00D605A4">
              <w:rPr>
                <w:rFonts w:ascii="Times New Roman" w:hAnsi="Times New Roman" w:cs="Times New Roman"/>
                <w:b/>
                <w:sz w:val="28"/>
                <w:szCs w:val="28"/>
              </w:rPr>
              <w:t>202</w:t>
            </w:r>
            <w:r w:rsidR="007701C6" w:rsidRPr="00D605A4">
              <w:rPr>
                <w:rFonts w:ascii="Times New Roman" w:hAnsi="Times New Roman" w:cs="Times New Roman"/>
                <w:b/>
                <w:sz w:val="28"/>
                <w:szCs w:val="28"/>
              </w:rPr>
              <w:t>4</w:t>
            </w:r>
          </w:p>
        </w:tc>
      </w:tr>
      <w:tr w:rsidR="00DE6999" w:rsidRPr="00D605A4" w14:paraId="01E9C343" w14:textId="77777777" w:rsidTr="00BF1DE8">
        <w:trPr>
          <w:trHeight w:val="360"/>
          <w:jc w:val="center"/>
        </w:trPr>
        <w:tc>
          <w:tcPr>
            <w:tcW w:w="2246" w:type="dxa"/>
            <w:vMerge w:val="restart"/>
            <w:tcBorders>
              <w:top w:val="single" w:sz="4" w:space="0" w:color="auto"/>
              <w:left w:val="single" w:sz="4" w:space="0" w:color="auto"/>
              <w:bottom w:val="single" w:sz="4" w:space="0" w:color="auto"/>
              <w:right w:val="single" w:sz="4" w:space="0" w:color="auto"/>
            </w:tcBorders>
            <w:vAlign w:val="center"/>
            <w:hideMark/>
          </w:tcPr>
          <w:p w14:paraId="6D14EBF4" w14:textId="77777777" w:rsidR="00DE6999" w:rsidRPr="00D605A4" w:rsidRDefault="00DE6999" w:rsidP="00A533E1">
            <w:pPr>
              <w:spacing w:after="0" w:line="240" w:lineRule="auto"/>
              <w:ind w:hanging="2"/>
              <w:jc w:val="center"/>
              <w:rPr>
                <w:rFonts w:ascii="Times New Roman" w:hAnsi="Times New Roman" w:cs="Times New Roman"/>
                <w:sz w:val="28"/>
                <w:szCs w:val="28"/>
              </w:rPr>
            </w:pPr>
            <w:r w:rsidRPr="00D605A4">
              <w:rPr>
                <w:rFonts w:ascii="Times New Roman" w:hAnsi="Times New Roman" w:cs="Times New Roman"/>
                <w:sz w:val="28"/>
                <w:szCs w:val="28"/>
              </w:rPr>
              <w:t>Рівень освіти</w:t>
            </w:r>
          </w:p>
        </w:tc>
        <w:tc>
          <w:tcPr>
            <w:tcW w:w="2687" w:type="dxa"/>
            <w:tcBorders>
              <w:top w:val="single" w:sz="4" w:space="0" w:color="auto"/>
              <w:left w:val="single" w:sz="4" w:space="0" w:color="auto"/>
              <w:bottom w:val="single" w:sz="4" w:space="0" w:color="auto"/>
              <w:right w:val="single" w:sz="4" w:space="0" w:color="auto"/>
            </w:tcBorders>
            <w:vAlign w:val="center"/>
            <w:hideMark/>
          </w:tcPr>
          <w:p w14:paraId="56ACE102" w14:textId="77777777" w:rsidR="00DE6999" w:rsidRPr="00D605A4" w:rsidRDefault="00DE6999" w:rsidP="00A533E1">
            <w:pPr>
              <w:spacing w:after="0" w:line="240" w:lineRule="auto"/>
              <w:ind w:hanging="2"/>
              <w:jc w:val="center"/>
              <w:rPr>
                <w:rFonts w:ascii="Times New Roman" w:hAnsi="Times New Roman" w:cs="Times New Roman"/>
                <w:sz w:val="28"/>
                <w:szCs w:val="28"/>
              </w:rPr>
            </w:pPr>
            <w:r w:rsidRPr="00D605A4">
              <w:rPr>
                <w:rFonts w:ascii="Times New Roman" w:hAnsi="Times New Roman" w:cs="Times New Roman"/>
                <w:sz w:val="28"/>
                <w:szCs w:val="28"/>
              </w:rPr>
              <w:t>Кількість загальноосвітніх шкіл</w:t>
            </w:r>
          </w:p>
        </w:tc>
        <w:tc>
          <w:tcPr>
            <w:tcW w:w="1747" w:type="dxa"/>
            <w:tcBorders>
              <w:top w:val="single" w:sz="4" w:space="0" w:color="auto"/>
              <w:left w:val="single" w:sz="4" w:space="0" w:color="auto"/>
              <w:bottom w:val="single" w:sz="4" w:space="0" w:color="auto"/>
              <w:right w:val="single" w:sz="4" w:space="0" w:color="auto"/>
            </w:tcBorders>
            <w:hideMark/>
          </w:tcPr>
          <w:p w14:paraId="4140DCD3" w14:textId="73DE5B5F" w:rsidR="00DE6999" w:rsidRPr="00D605A4" w:rsidRDefault="00FF3E5A" w:rsidP="00A533E1">
            <w:pPr>
              <w:spacing w:after="0" w:line="240" w:lineRule="auto"/>
              <w:ind w:hanging="2"/>
              <w:jc w:val="center"/>
              <w:rPr>
                <w:rFonts w:ascii="Times New Roman" w:hAnsi="Times New Roman" w:cs="Times New Roman"/>
                <w:sz w:val="28"/>
                <w:szCs w:val="28"/>
              </w:rPr>
            </w:pPr>
            <w:r w:rsidRPr="00D605A4">
              <w:rPr>
                <w:rFonts w:ascii="Times New Roman" w:hAnsi="Times New Roman" w:cs="Times New Roman"/>
                <w:sz w:val="28"/>
                <w:szCs w:val="28"/>
              </w:rPr>
              <w:t>О</w:t>
            </w:r>
            <w:r w:rsidR="00DE6999" w:rsidRPr="00D605A4">
              <w:rPr>
                <w:rFonts w:ascii="Times New Roman" w:hAnsi="Times New Roman" w:cs="Times New Roman"/>
                <w:sz w:val="28"/>
                <w:szCs w:val="28"/>
              </w:rPr>
              <w:t>диниць</w:t>
            </w:r>
          </w:p>
        </w:tc>
        <w:tc>
          <w:tcPr>
            <w:tcW w:w="1608" w:type="dxa"/>
            <w:tcBorders>
              <w:top w:val="single" w:sz="4" w:space="0" w:color="auto"/>
              <w:left w:val="single" w:sz="4" w:space="0" w:color="auto"/>
              <w:bottom w:val="single" w:sz="4" w:space="0" w:color="auto"/>
              <w:right w:val="single" w:sz="4" w:space="0" w:color="auto"/>
            </w:tcBorders>
          </w:tcPr>
          <w:p w14:paraId="70644EFC" w14:textId="63E025E3" w:rsidR="00DE6999" w:rsidRPr="00D605A4" w:rsidRDefault="00D53765" w:rsidP="00A533E1">
            <w:pPr>
              <w:spacing w:after="0" w:line="240" w:lineRule="auto"/>
              <w:ind w:hanging="2"/>
              <w:jc w:val="center"/>
              <w:rPr>
                <w:rFonts w:ascii="Times New Roman" w:hAnsi="Times New Roman" w:cs="Times New Roman"/>
                <w:sz w:val="28"/>
                <w:szCs w:val="28"/>
              </w:rPr>
            </w:pPr>
            <w:r w:rsidRPr="00D605A4">
              <w:rPr>
                <w:rFonts w:ascii="Times New Roman" w:hAnsi="Times New Roman" w:cs="Times New Roman"/>
                <w:sz w:val="28"/>
                <w:szCs w:val="28"/>
              </w:rPr>
              <w:t>6</w:t>
            </w:r>
          </w:p>
        </w:tc>
        <w:tc>
          <w:tcPr>
            <w:tcW w:w="1594" w:type="dxa"/>
            <w:tcBorders>
              <w:top w:val="single" w:sz="4" w:space="0" w:color="auto"/>
              <w:left w:val="single" w:sz="4" w:space="0" w:color="auto"/>
              <w:bottom w:val="single" w:sz="4" w:space="0" w:color="auto"/>
              <w:right w:val="single" w:sz="4" w:space="0" w:color="auto"/>
            </w:tcBorders>
          </w:tcPr>
          <w:p w14:paraId="53370C90" w14:textId="291A6ACE" w:rsidR="00DE6999" w:rsidRPr="00D605A4" w:rsidRDefault="00D53765" w:rsidP="00A533E1">
            <w:pPr>
              <w:spacing w:after="0" w:line="240" w:lineRule="auto"/>
              <w:ind w:hanging="2"/>
              <w:jc w:val="center"/>
              <w:rPr>
                <w:rFonts w:ascii="Times New Roman" w:hAnsi="Times New Roman" w:cs="Times New Roman"/>
                <w:sz w:val="28"/>
                <w:szCs w:val="28"/>
              </w:rPr>
            </w:pPr>
            <w:r w:rsidRPr="00D605A4">
              <w:rPr>
                <w:rFonts w:ascii="Times New Roman" w:hAnsi="Times New Roman" w:cs="Times New Roman"/>
                <w:sz w:val="28"/>
                <w:szCs w:val="28"/>
              </w:rPr>
              <w:t>2</w:t>
            </w:r>
          </w:p>
        </w:tc>
      </w:tr>
      <w:tr w:rsidR="00DE6999" w:rsidRPr="00D605A4" w14:paraId="23399618" w14:textId="77777777" w:rsidTr="00BF1DE8">
        <w:trPr>
          <w:trHeight w:val="276"/>
          <w:jc w:val="center"/>
        </w:trPr>
        <w:tc>
          <w:tcPr>
            <w:tcW w:w="2246" w:type="dxa"/>
            <w:vMerge/>
            <w:tcBorders>
              <w:top w:val="single" w:sz="4" w:space="0" w:color="auto"/>
              <w:left w:val="single" w:sz="4" w:space="0" w:color="auto"/>
              <w:bottom w:val="single" w:sz="4" w:space="0" w:color="auto"/>
              <w:right w:val="single" w:sz="4" w:space="0" w:color="auto"/>
            </w:tcBorders>
            <w:vAlign w:val="center"/>
            <w:hideMark/>
          </w:tcPr>
          <w:p w14:paraId="7FF497BC" w14:textId="77777777" w:rsidR="00DE6999" w:rsidRPr="00D605A4" w:rsidRDefault="00DE6999" w:rsidP="00A533E1">
            <w:pPr>
              <w:spacing w:after="0" w:line="240" w:lineRule="auto"/>
              <w:rPr>
                <w:rFonts w:ascii="Times New Roman" w:hAnsi="Times New Roman" w:cs="Times New Roman"/>
                <w:sz w:val="28"/>
                <w:szCs w:val="28"/>
              </w:rPr>
            </w:pPr>
          </w:p>
        </w:tc>
        <w:tc>
          <w:tcPr>
            <w:tcW w:w="2687" w:type="dxa"/>
            <w:tcBorders>
              <w:top w:val="single" w:sz="4" w:space="0" w:color="auto"/>
              <w:left w:val="single" w:sz="4" w:space="0" w:color="auto"/>
              <w:bottom w:val="single" w:sz="4" w:space="0" w:color="auto"/>
              <w:right w:val="single" w:sz="4" w:space="0" w:color="auto"/>
            </w:tcBorders>
            <w:vAlign w:val="center"/>
            <w:hideMark/>
          </w:tcPr>
          <w:p w14:paraId="656E028E" w14:textId="77777777" w:rsidR="00DE6999" w:rsidRPr="00D605A4" w:rsidRDefault="00DE6999" w:rsidP="00A533E1">
            <w:pPr>
              <w:spacing w:after="0" w:line="240" w:lineRule="auto"/>
              <w:ind w:hanging="2"/>
              <w:jc w:val="center"/>
              <w:rPr>
                <w:rFonts w:ascii="Times New Roman" w:hAnsi="Times New Roman" w:cs="Times New Roman"/>
                <w:sz w:val="28"/>
                <w:szCs w:val="28"/>
              </w:rPr>
            </w:pPr>
            <w:r w:rsidRPr="00D605A4">
              <w:rPr>
                <w:rFonts w:ascii="Times New Roman" w:hAnsi="Times New Roman" w:cs="Times New Roman"/>
                <w:sz w:val="28"/>
                <w:szCs w:val="28"/>
              </w:rPr>
              <w:t>Кількість учнів у загальноосвітніх школах</w:t>
            </w:r>
          </w:p>
        </w:tc>
        <w:tc>
          <w:tcPr>
            <w:tcW w:w="1747" w:type="dxa"/>
            <w:tcBorders>
              <w:top w:val="single" w:sz="4" w:space="0" w:color="auto"/>
              <w:left w:val="single" w:sz="4" w:space="0" w:color="auto"/>
              <w:bottom w:val="single" w:sz="4" w:space="0" w:color="auto"/>
              <w:right w:val="single" w:sz="4" w:space="0" w:color="auto"/>
            </w:tcBorders>
            <w:hideMark/>
          </w:tcPr>
          <w:p w14:paraId="4864EAB6" w14:textId="0291ED15" w:rsidR="00DE6999" w:rsidRPr="00D605A4" w:rsidRDefault="00FF3E5A" w:rsidP="00A533E1">
            <w:pPr>
              <w:spacing w:after="0" w:line="240" w:lineRule="auto"/>
              <w:ind w:hanging="2"/>
              <w:jc w:val="center"/>
              <w:rPr>
                <w:rFonts w:ascii="Times New Roman" w:hAnsi="Times New Roman" w:cs="Times New Roman"/>
                <w:sz w:val="28"/>
                <w:szCs w:val="28"/>
              </w:rPr>
            </w:pPr>
            <w:r w:rsidRPr="00D605A4">
              <w:rPr>
                <w:rFonts w:ascii="Times New Roman" w:hAnsi="Times New Roman" w:cs="Times New Roman"/>
                <w:sz w:val="28"/>
                <w:szCs w:val="28"/>
              </w:rPr>
              <w:t>О</w:t>
            </w:r>
            <w:r w:rsidR="00DE6999" w:rsidRPr="00D605A4">
              <w:rPr>
                <w:rFonts w:ascii="Times New Roman" w:hAnsi="Times New Roman" w:cs="Times New Roman"/>
                <w:sz w:val="28"/>
                <w:szCs w:val="28"/>
              </w:rPr>
              <w:t>сіб</w:t>
            </w:r>
          </w:p>
        </w:tc>
        <w:tc>
          <w:tcPr>
            <w:tcW w:w="1608" w:type="dxa"/>
            <w:tcBorders>
              <w:top w:val="single" w:sz="4" w:space="0" w:color="auto"/>
              <w:left w:val="single" w:sz="4" w:space="0" w:color="auto"/>
              <w:bottom w:val="single" w:sz="4" w:space="0" w:color="auto"/>
              <w:right w:val="single" w:sz="4" w:space="0" w:color="auto"/>
            </w:tcBorders>
          </w:tcPr>
          <w:p w14:paraId="628D1BE3" w14:textId="260C2FCD" w:rsidR="00DE6999" w:rsidRPr="00D605A4" w:rsidRDefault="00D53765" w:rsidP="00A533E1">
            <w:pPr>
              <w:spacing w:after="0" w:line="240" w:lineRule="auto"/>
              <w:ind w:hanging="2"/>
              <w:jc w:val="center"/>
              <w:rPr>
                <w:rFonts w:ascii="Times New Roman" w:hAnsi="Times New Roman" w:cs="Times New Roman"/>
                <w:sz w:val="28"/>
                <w:szCs w:val="28"/>
              </w:rPr>
            </w:pPr>
            <w:r w:rsidRPr="00D605A4">
              <w:rPr>
                <w:rFonts w:ascii="Times New Roman" w:hAnsi="Times New Roman" w:cs="Times New Roman"/>
                <w:sz w:val="28"/>
                <w:szCs w:val="28"/>
              </w:rPr>
              <w:t>2878</w:t>
            </w:r>
          </w:p>
        </w:tc>
        <w:tc>
          <w:tcPr>
            <w:tcW w:w="1594" w:type="dxa"/>
            <w:tcBorders>
              <w:top w:val="single" w:sz="4" w:space="0" w:color="auto"/>
              <w:left w:val="single" w:sz="4" w:space="0" w:color="auto"/>
              <w:bottom w:val="single" w:sz="4" w:space="0" w:color="auto"/>
              <w:right w:val="single" w:sz="4" w:space="0" w:color="auto"/>
            </w:tcBorders>
          </w:tcPr>
          <w:p w14:paraId="5A73B026" w14:textId="726484AF" w:rsidR="00DE6999" w:rsidRPr="00D605A4" w:rsidRDefault="00D53765" w:rsidP="00A533E1">
            <w:pPr>
              <w:spacing w:after="0" w:line="240" w:lineRule="auto"/>
              <w:ind w:hanging="2"/>
              <w:jc w:val="center"/>
              <w:rPr>
                <w:rFonts w:ascii="Times New Roman" w:hAnsi="Times New Roman" w:cs="Times New Roman"/>
                <w:sz w:val="28"/>
                <w:szCs w:val="28"/>
              </w:rPr>
            </w:pPr>
            <w:r w:rsidRPr="00D605A4">
              <w:rPr>
                <w:rFonts w:ascii="Times New Roman" w:hAnsi="Times New Roman" w:cs="Times New Roman"/>
                <w:sz w:val="28"/>
                <w:szCs w:val="28"/>
              </w:rPr>
              <w:t>1015</w:t>
            </w:r>
          </w:p>
        </w:tc>
      </w:tr>
      <w:tr w:rsidR="00DE6999" w:rsidRPr="00D605A4" w14:paraId="361B2C2E" w14:textId="77777777" w:rsidTr="00BF1DE8">
        <w:trPr>
          <w:trHeight w:val="390"/>
          <w:jc w:val="center"/>
        </w:trPr>
        <w:tc>
          <w:tcPr>
            <w:tcW w:w="2246" w:type="dxa"/>
            <w:vMerge/>
            <w:tcBorders>
              <w:top w:val="single" w:sz="4" w:space="0" w:color="auto"/>
              <w:left w:val="single" w:sz="4" w:space="0" w:color="auto"/>
              <w:bottom w:val="single" w:sz="4" w:space="0" w:color="auto"/>
              <w:right w:val="single" w:sz="4" w:space="0" w:color="auto"/>
            </w:tcBorders>
            <w:vAlign w:val="center"/>
            <w:hideMark/>
          </w:tcPr>
          <w:p w14:paraId="733FECF5" w14:textId="77777777" w:rsidR="00DE6999" w:rsidRPr="00D605A4" w:rsidRDefault="00DE6999" w:rsidP="00A533E1">
            <w:pPr>
              <w:spacing w:after="0" w:line="240" w:lineRule="auto"/>
              <w:rPr>
                <w:rFonts w:ascii="Times New Roman" w:hAnsi="Times New Roman" w:cs="Times New Roman"/>
                <w:sz w:val="28"/>
                <w:szCs w:val="28"/>
              </w:rPr>
            </w:pPr>
          </w:p>
        </w:tc>
        <w:tc>
          <w:tcPr>
            <w:tcW w:w="2687" w:type="dxa"/>
            <w:tcBorders>
              <w:top w:val="single" w:sz="4" w:space="0" w:color="auto"/>
              <w:left w:val="single" w:sz="4" w:space="0" w:color="auto"/>
              <w:bottom w:val="single" w:sz="4" w:space="0" w:color="auto"/>
              <w:right w:val="single" w:sz="4" w:space="0" w:color="auto"/>
            </w:tcBorders>
            <w:vAlign w:val="center"/>
            <w:hideMark/>
          </w:tcPr>
          <w:p w14:paraId="767275D3" w14:textId="77777777" w:rsidR="00DE6999" w:rsidRPr="00D605A4" w:rsidRDefault="00DE6999" w:rsidP="00A533E1">
            <w:pPr>
              <w:spacing w:after="0" w:line="240" w:lineRule="auto"/>
              <w:ind w:hanging="2"/>
              <w:jc w:val="center"/>
              <w:rPr>
                <w:rFonts w:ascii="Times New Roman" w:hAnsi="Times New Roman" w:cs="Times New Roman"/>
                <w:sz w:val="28"/>
                <w:szCs w:val="28"/>
              </w:rPr>
            </w:pPr>
            <w:r w:rsidRPr="00D605A4">
              <w:rPr>
                <w:rFonts w:ascii="Times New Roman" w:hAnsi="Times New Roman" w:cs="Times New Roman"/>
                <w:sz w:val="28"/>
                <w:szCs w:val="28"/>
              </w:rPr>
              <w:t>Кількість дошкільних закладів</w:t>
            </w:r>
          </w:p>
        </w:tc>
        <w:tc>
          <w:tcPr>
            <w:tcW w:w="1747" w:type="dxa"/>
            <w:tcBorders>
              <w:top w:val="single" w:sz="4" w:space="0" w:color="auto"/>
              <w:left w:val="single" w:sz="4" w:space="0" w:color="auto"/>
              <w:bottom w:val="single" w:sz="4" w:space="0" w:color="auto"/>
              <w:right w:val="single" w:sz="4" w:space="0" w:color="auto"/>
            </w:tcBorders>
            <w:hideMark/>
          </w:tcPr>
          <w:p w14:paraId="201F258D" w14:textId="5D192D0B" w:rsidR="00DE6999" w:rsidRPr="00D605A4" w:rsidRDefault="00FF3E5A" w:rsidP="00A533E1">
            <w:pPr>
              <w:spacing w:after="0" w:line="240" w:lineRule="auto"/>
              <w:ind w:hanging="2"/>
              <w:jc w:val="center"/>
              <w:rPr>
                <w:rFonts w:ascii="Times New Roman" w:hAnsi="Times New Roman" w:cs="Times New Roman"/>
                <w:sz w:val="28"/>
                <w:szCs w:val="28"/>
              </w:rPr>
            </w:pPr>
            <w:r w:rsidRPr="00D605A4">
              <w:rPr>
                <w:rFonts w:ascii="Times New Roman" w:hAnsi="Times New Roman" w:cs="Times New Roman"/>
                <w:sz w:val="28"/>
                <w:szCs w:val="28"/>
              </w:rPr>
              <w:t>О</w:t>
            </w:r>
            <w:r w:rsidR="00DE6999" w:rsidRPr="00D605A4">
              <w:rPr>
                <w:rFonts w:ascii="Times New Roman" w:hAnsi="Times New Roman" w:cs="Times New Roman"/>
                <w:sz w:val="28"/>
                <w:szCs w:val="28"/>
              </w:rPr>
              <w:t>диниць</w:t>
            </w:r>
          </w:p>
        </w:tc>
        <w:tc>
          <w:tcPr>
            <w:tcW w:w="1608" w:type="dxa"/>
            <w:tcBorders>
              <w:top w:val="single" w:sz="4" w:space="0" w:color="auto"/>
              <w:left w:val="single" w:sz="4" w:space="0" w:color="auto"/>
              <w:bottom w:val="single" w:sz="4" w:space="0" w:color="auto"/>
              <w:right w:val="single" w:sz="4" w:space="0" w:color="auto"/>
            </w:tcBorders>
          </w:tcPr>
          <w:p w14:paraId="65F05C79" w14:textId="4D6DFAF8" w:rsidR="00DE6999" w:rsidRPr="00D605A4" w:rsidRDefault="00D53765" w:rsidP="00A533E1">
            <w:pPr>
              <w:spacing w:after="0" w:line="240" w:lineRule="auto"/>
              <w:ind w:hanging="2"/>
              <w:jc w:val="center"/>
              <w:rPr>
                <w:rFonts w:ascii="Times New Roman" w:hAnsi="Times New Roman" w:cs="Times New Roman"/>
                <w:sz w:val="28"/>
                <w:szCs w:val="28"/>
              </w:rPr>
            </w:pPr>
            <w:r w:rsidRPr="00D605A4">
              <w:rPr>
                <w:rFonts w:ascii="Times New Roman" w:hAnsi="Times New Roman" w:cs="Times New Roman"/>
                <w:sz w:val="28"/>
                <w:szCs w:val="28"/>
              </w:rPr>
              <w:t>10</w:t>
            </w:r>
          </w:p>
        </w:tc>
        <w:tc>
          <w:tcPr>
            <w:tcW w:w="1594" w:type="dxa"/>
            <w:tcBorders>
              <w:top w:val="single" w:sz="4" w:space="0" w:color="auto"/>
              <w:left w:val="single" w:sz="4" w:space="0" w:color="auto"/>
              <w:bottom w:val="single" w:sz="4" w:space="0" w:color="auto"/>
              <w:right w:val="single" w:sz="4" w:space="0" w:color="auto"/>
            </w:tcBorders>
          </w:tcPr>
          <w:p w14:paraId="51188E62" w14:textId="0F41E73F" w:rsidR="00DE6999" w:rsidRPr="00D605A4" w:rsidRDefault="00D53765" w:rsidP="00A533E1">
            <w:pPr>
              <w:spacing w:after="0" w:line="240" w:lineRule="auto"/>
              <w:ind w:hanging="2"/>
              <w:jc w:val="center"/>
              <w:rPr>
                <w:rFonts w:ascii="Times New Roman" w:hAnsi="Times New Roman" w:cs="Times New Roman"/>
                <w:sz w:val="28"/>
                <w:szCs w:val="28"/>
              </w:rPr>
            </w:pPr>
            <w:r w:rsidRPr="00D605A4">
              <w:rPr>
                <w:rFonts w:ascii="Times New Roman" w:hAnsi="Times New Roman" w:cs="Times New Roman"/>
                <w:sz w:val="28"/>
                <w:szCs w:val="28"/>
              </w:rPr>
              <w:t>1</w:t>
            </w:r>
          </w:p>
        </w:tc>
      </w:tr>
      <w:tr w:rsidR="00DE6999" w:rsidRPr="00D605A4" w14:paraId="1B846469" w14:textId="77777777" w:rsidTr="00BF1DE8">
        <w:trPr>
          <w:trHeight w:val="360"/>
          <w:jc w:val="center"/>
        </w:trPr>
        <w:tc>
          <w:tcPr>
            <w:tcW w:w="2246" w:type="dxa"/>
            <w:vMerge/>
            <w:tcBorders>
              <w:top w:val="single" w:sz="4" w:space="0" w:color="auto"/>
              <w:left w:val="single" w:sz="4" w:space="0" w:color="auto"/>
              <w:bottom w:val="single" w:sz="4" w:space="0" w:color="auto"/>
              <w:right w:val="single" w:sz="4" w:space="0" w:color="auto"/>
            </w:tcBorders>
            <w:vAlign w:val="center"/>
            <w:hideMark/>
          </w:tcPr>
          <w:p w14:paraId="4B7AADBD" w14:textId="77777777" w:rsidR="00DE6999" w:rsidRPr="00D605A4" w:rsidRDefault="00DE6999" w:rsidP="00A533E1">
            <w:pPr>
              <w:spacing w:after="0" w:line="240" w:lineRule="auto"/>
              <w:rPr>
                <w:rFonts w:ascii="Times New Roman" w:hAnsi="Times New Roman" w:cs="Times New Roman"/>
                <w:sz w:val="28"/>
                <w:szCs w:val="28"/>
              </w:rPr>
            </w:pPr>
          </w:p>
        </w:tc>
        <w:tc>
          <w:tcPr>
            <w:tcW w:w="2687" w:type="dxa"/>
            <w:tcBorders>
              <w:top w:val="single" w:sz="4" w:space="0" w:color="auto"/>
              <w:left w:val="single" w:sz="4" w:space="0" w:color="auto"/>
              <w:bottom w:val="single" w:sz="4" w:space="0" w:color="auto"/>
              <w:right w:val="single" w:sz="4" w:space="0" w:color="auto"/>
            </w:tcBorders>
            <w:vAlign w:val="center"/>
            <w:hideMark/>
          </w:tcPr>
          <w:p w14:paraId="3C67FB02" w14:textId="4E5223D3" w:rsidR="00DE6999" w:rsidRPr="00D605A4" w:rsidRDefault="00DE6999" w:rsidP="00A533E1">
            <w:pPr>
              <w:spacing w:after="0" w:line="240" w:lineRule="auto"/>
              <w:ind w:hanging="2"/>
              <w:jc w:val="center"/>
              <w:rPr>
                <w:rFonts w:ascii="Times New Roman" w:hAnsi="Times New Roman" w:cs="Times New Roman"/>
                <w:sz w:val="28"/>
                <w:szCs w:val="28"/>
              </w:rPr>
            </w:pPr>
            <w:r w:rsidRPr="00D605A4">
              <w:rPr>
                <w:rFonts w:ascii="Times New Roman" w:hAnsi="Times New Roman" w:cs="Times New Roman"/>
                <w:sz w:val="28"/>
                <w:szCs w:val="28"/>
              </w:rPr>
              <w:t>Кількість інших закладів освіти</w:t>
            </w:r>
          </w:p>
        </w:tc>
        <w:tc>
          <w:tcPr>
            <w:tcW w:w="1747" w:type="dxa"/>
            <w:tcBorders>
              <w:top w:val="single" w:sz="4" w:space="0" w:color="auto"/>
              <w:left w:val="single" w:sz="4" w:space="0" w:color="auto"/>
              <w:bottom w:val="single" w:sz="4" w:space="0" w:color="auto"/>
              <w:right w:val="single" w:sz="4" w:space="0" w:color="auto"/>
            </w:tcBorders>
            <w:hideMark/>
          </w:tcPr>
          <w:p w14:paraId="7C156346" w14:textId="59790DB4" w:rsidR="00DE6999" w:rsidRPr="00D605A4" w:rsidRDefault="00FF3E5A" w:rsidP="00A533E1">
            <w:pPr>
              <w:spacing w:after="0" w:line="240" w:lineRule="auto"/>
              <w:ind w:hanging="2"/>
              <w:jc w:val="center"/>
              <w:rPr>
                <w:rFonts w:ascii="Times New Roman" w:hAnsi="Times New Roman" w:cs="Times New Roman"/>
                <w:sz w:val="28"/>
                <w:szCs w:val="28"/>
              </w:rPr>
            </w:pPr>
            <w:r w:rsidRPr="00D605A4">
              <w:rPr>
                <w:rFonts w:ascii="Times New Roman" w:hAnsi="Times New Roman" w:cs="Times New Roman"/>
                <w:sz w:val="28"/>
                <w:szCs w:val="28"/>
              </w:rPr>
              <w:t>О</w:t>
            </w:r>
            <w:r w:rsidR="00DE6999" w:rsidRPr="00D605A4">
              <w:rPr>
                <w:rFonts w:ascii="Times New Roman" w:hAnsi="Times New Roman" w:cs="Times New Roman"/>
                <w:sz w:val="28"/>
                <w:szCs w:val="28"/>
              </w:rPr>
              <w:t>диниць</w:t>
            </w:r>
          </w:p>
        </w:tc>
        <w:tc>
          <w:tcPr>
            <w:tcW w:w="1608" w:type="dxa"/>
            <w:tcBorders>
              <w:top w:val="single" w:sz="4" w:space="0" w:color="auto"/>
              <w:left w:val="single" w:sz="4" w:space="0" w:color="auto"/>
              <w:bottom w:val="single" w:sz="4" w:space="0" w:color="auto"/>
              <w:right w:val="single" w:sz="4" w:space="0" w:color="auto"/>
            </w:tcBorders>
          </w:tcPr>
          <w:p w14:paraId="5B8E75AE" w14:textId="6E51059F" w:rsidR="00DE6999" w:rsidRPr="00D605A4" w:rsidRDefault="00D53765" w:rsidP="00A533E1">
            <w:pPr>
              <w:spacing w:after="0" w:line="240" w:lineRule="auto"/>
              <w:ind w:hanging="2"/>
              <w:jc w:val="center"/>
              <w:rPr>
                <w:rFonts w:ascii="Times New Roman" w:hAnsi="Times New Roman" w:cs="Times New Roman"/>
                <w:sz w:val="28"/>
                <w:szCs w:val="28"/>
              </w:rPr>
            </w:pPr>
            <w:r w:rsidRPr="00D605A4">
              <w:rPr>
                <w:rFonts w:ascii="Times New Roman" w:hAnsi="Times New Roman" w:cs="Times New Roman"/>
                <w:sz w:val="28"/>
                <w:szCs w:val="28"/>
              </w:rPr>
              <w:t>2</w:t>
            </w:r>
          </w:p>
        </w:tc>
        <w:tc>
          <w:tcPr>
            <w:tcW w:w="1594" w:type="dxa"/>
            <w:tcBorders>
              <w:top w:val="single" w:sz="4" w:space="0" w:color="auto"/>
              <w:left w:val="single" w:sz="4" w:space="0" w:color="auto"/>
              <w:bottom w:val="single" w:sz="4" w:space="0" w:color="auto"/>
              <w:right w:val="single" w:sz="4" w:space="0" w:color="auto"/>
            </w:tcBorders>
          </w:tcPr>
          <w:p w14:paraId="03457ACB" w14:textId="35518545" w:rsidR="00DE6999" w:rsidRPr="00D605A4" w:rsidRDefault="00D53765" w:rsidP="00A533E1">
            <w:pPr>
              <w:spacing w:after="0" w:line="240" w:lineRule="auto"/>
              <w:ind w:hanging="2"/>
              <w:jc w:val="center"/>
              <w:rPr>
                <w:rFonts w:ascii="Times New Roman" w:hAnsi="Times New Roman" w:cs="Times New Roman"/>
                <w:sz w:val="28"/>
                <w:szCs w:val="28"/>
              </w:rPr>
            </w:pPr>
            <w:r w:rsidRPr="00D605A4">
              <w:rPr>
                <w:rFonts w:ascii="Times New Roman" w:hAnsi="Times New Roman" w:cs="Times New Roman"/>
                <w:sz w:val="28"/>
                <w:szCs w:val="28"/>
              </w:rPr>
              <w:t>1</w:t>
            </w:r>
          </w:p>
        </w:tc>
      </w:tr>
      <w:tr w:rsidR="00DE6999" w:rsidRPr="00D605A4" w14:paraId="726352AE" w14:textId="77777777" w:rsidTr="00BF1DE8">
        <w:trPr>
          <w:trHeight w:val="360"/>
          <w:jc w:val="center"/>
        </w:trPr>
        <w:tc>
          <w:tcPr>
            <w:tcW w:w="2246" w:type="dxa"/>
            <w:vMerge/>
            <w:tcBorders>
              <w:top w:val="single" w:sz="4" w:space="0" w:color="auto"/>
              <w:left w:val="single" w:sz="4" w:space="0" w:color="auto"/>
              <w:bottom w:val="single" w:sz="4" w:space="0" w:color="auto"/>
              <w:right w:val="single" w:sz="4" w:space="0" w:color="auto"/>
            </w:tcBorders>
            <w:vAlign w:val="center"/>
            <w:hideMark/>
          </w:tcPr>
          <w:p w14:paraId="410CDF7F" w14:textId="77777777" w:rsidR="00DE6999" w:rsidRPr="00D605A4" w:rsidRDefault="00DE6999" w:rsidP="00A533E1">
            <w:pPr>
              <w:spacing w:after="0" w:line="240" w:lineRule="auto"/>
              <w:rPr>
                <w:rFonts w:ascii="Times New Roman" w:hAnsi="Times New Roman" w:cs="Times New Roman"/>
                <w:sz w:val="28"/>
                <w:szCs w:val="28"/>
              </w:rPr>
            </w:pPr>
          </w:p>
        </w:tc>
        <w:tc>
          <w:tcPr>
            <w:tcW w:w="2687" w:type="dxa"/>
            <w:tcBorders>
              <w:top w:val="single" w:sz="4" w:space="0" w:color="auto"/>
              <w:left w:val="single" w:sz="4" w:space="0" w:color="auto"/>
              <w:bottom w:val="single" w:sz="4" w:space="0" w:color="auto"/>
              <w:right w:val="single" w:sz="4" w:space="0" w:color="auto"/>
            </w:tcBorders>
            <w:vAlign w:val="center"/>
            <w:hideMark/>
          </w:tcPr>
          <w:p w14:paraId="25E6E354" w14:textId="2760E226" w:rsidR="00DE6999" w:rsidRPr="00D605A4" w:rsidRDefault="00DE6999" w:rsidP="00A533E1">
            <w:pPr>
              <w:spacing w:after="0" w:line="240" w:lineRule="auto"/>
              <w:ind w:hanging="2"/>
              <w:jc w:val="center"/>
              <w:rPr>
                <w:rFonts w:ascii="Times New Roman" w:hAnsi="Times New Roman" w:cs="Times New Roman"/>
                <w:sz w:val="28"/>
                <w:szCs w:val="28"/>
              </w:rPr>
            </w:pPr>
            <w:r w:rsidRPr="00D605A4">
              <w:rPr>
                <w:rFonts w:ascii="Times New Roman" w:hAnsi="Times New Roman" w:cs="Times New Roman"/>
                <w:sz w:val="28"/>
                <w:szCs w:val="28"/>
              </w:rPr>
              <w:t xml:space="preserve">Кількість учнів в інших закладах освіти  </w:t>
            </w:r>
          </w:p>
        </w:tc>
        <w:tc>
          <w:tcPr>
            <w:tcW w:w="1747" w:type="dxa"/>
            <w:tcBorders>
              <w:top w:val="single" w:sz="4" w:space="0" w:color="auto"/>
              <w:left w:val="single" w:sz="4" w:space="0" w:color="auto"/>
              <w:bottom w:val="single" w:sz="4" w:space="0" w:color="auto"/>
              <w:right w:val="single" w:sz="4" w:space="0" w:color="auto"/>
            </w:tcBorders>
            <w:hideMark/>
          </w:tcPr>
          <w:p w14:paraId="25ABDF57" w14:textId="3AC5476C" w:rsidR="00DE6999" w:rsidRPr="00D605A4" w:rsidRDefault="00DE6999" w:rsidP="00A533E1">
            <w:pPr>
              <w:spacing w:after="0" w:line="240" w:lineRule="auto"/>
              <w:ind w:hanging="2"/>
              <w:jc w:val="center"/>
              <w:rPr>
                <w:rFonts w:ascii="Times New Roman" w:hAnsi="Times New Roman" w:cs="Times New Roman"/>
                <w:sz w:val="28"/>
                <w:szCs w:val="28"/>
              </w:rPr>
            </w:pPr>
            <w:r w:rsidRPr="00D605A4">
              <w:rPr>
                <w:rFonts w:ascii="Times New Roman" w:hAnsi="Times New Roman" w:cs="Times New Roman"/>
                <w:sz w:val="28"/>
                <w:szCs w:val="28"/>
              </w:rPr>
              <w:t>осіб</w:t>
            </w:r>
          </w:p>
        </w:tc>
        <w:tc>
          <w:tcPr>
            <w:tcW w:w="1608" w:type="dxa"/>
            <w:tcBorders>
              <w:top w:val="single" w:sz="4" w:space="0" w:color="auto"/>
              <w:left w:val="single" w:sz="4" w:space="0" w:color="auto"/>
              <w:bottom w:val="single" w:sz="4" w:space="0" w:color="auto"/>
              <w:right w:val="single" w:sz="4" w:space="0" w:color="auto"/>
            </w:tcBorders>
          </w:tcPr>
          <w:p w14:paraId="4DA3CD91" w14:textId="4222E6A8" w:rsidR="00DE6999" w:rsidRPr="00D605A4" w:rsidRDefault="00D53765" w:rsidP="00A533E1">
            <w:pPr>
              <w:spacing w:after="0" w:line="240" w:lineRule="auto"/>
              <w:ind w:hanging="2"/>
              <w:jc w:val="center"/>
              <w:rPr>
                <w:rFonts w:ascii="Times New Roman" w:hAnsi="Times New Roman" w:cs="Times New Roman"/>
                <w:sz w:val="28"/>
                <w:szCs w:val="28"/>
              </w:rPr>
            </w:pPr>
            <w:r w:rsidRPr="00D605A4">
              <w:rPr>
                <w:rFonts w:ascii="Times New Roman" w:hAnsi="Times New Roman" w:cs="Times New Roman"/>
                <w:sz w:val="28"/>
                <w:szCs w:val="28"/>
              </w:rPr>
              <w:t>650</w:t>
            </w:r>
          </w:p>
        </w:tc>
        <w:tc>
          <w:tcPr>
            <w:tcW w:w="1594" w:type="dxa"/>
            <w:tcBorders>
              <w:top w:val="single" w:sz="4" w:space="0" w:color="auto"/>
              <w:left w:val="single" w:sz="4" w:space="0" w:color="auto"/>
              <w:bottom w:val="single" w:sz="4" w:space="0" w:color="auto"/>
              <w:right w:val="single" w:sz="4" w:space="0" w:color="auto"/>
            </w:tcBorders>
          </w:tcPr>
          <w:p w14:paraId="20122006" w14:textId="6500843F" w:rsidR="00DE6999" w:rsidRPr="00D605A4" w:rsidRDefault="00D53765" w:rsidP="00A533E1">
            <w:pPr>
              <w:spacing w:after="0" w:line="240" w:lineRule="auto"/>
              <w:ind w:hanging="2"/>
              <w:jc w:val="center"/>
              <w:rPr>
                <w:rFonts w:ascii="Times New Roman" w:hAnsi="Times New Roman" w:cs="Times New Roman"/>
                <w:sz w:val="28"/>
                <w:szCs w:val="28"/>
              </w:rPr>
            </w:pPr>
            <w:r w:rsidRPr="00D605A4">
              <w:rPr>
                <w:rFonts w:ascii="Times New Roman" w:hAnsi="Times New Roman" w:cs="Times New Roman"/>
                <w:sz w:val="28"/>
                <w:szCs w:val="28"/>
              </w:rPr>
              <w:t>35</w:t>
            </w:r>
          </w:p>
        </w:tc>
      </w:tr>
      <w:tr w:rsidR="00DE6999" w:rsidRPr="00D605A4" w14:paraId="5FB6DD3D" w14:textId="77777777" w:rsidTr="00BF1DE8">
        <w:trPr>
          <w:trHeight w:val="390"/>
          <w:jc w:val="center"/>
        </w:trPr>
        <w:tc>
          <w:tcPr>
            <w:tcW w:w="2246" w:type="dxa"/>
            <w:vMerge/>
            <w:tcBorders>
              <w:top w:val="single" w:sz="4" w:space="0" w:color="auto"/>
              <w:left w:val="single" w:sz="4" w:space="0" w:color="auto"/>
              <w:bottom w:val="single" w:sz="4" w:space="0" w:color="auto"/>
              <w:right w:val="single" w:sz="4" w:space="0" w:color="auto"/>
            </w:tcBorders>
            <w:vAlign w:val="center"/>
            <w:hideMark/>
          </w:tcPr>
          <w:p w14:paraId="6767C882" w14:textId="77777777" w:rsidR="00DE6999" w:rsidRPr="00D605A4" w:rsidRDefault="00DE6999" w:rsidP="00A533E1">
            <w:pPr>
              <w:spacing w:after="0" w:line="240" w:lineRule="auto"/>
              <w:rPr>
                <w:rFonts w:ascii="Times New Roman" w:hAnsi="Times New Roman" w:cs="Times New Roman"/>
                <w:sz w:val="28"/>
                <w:szCs w:val="28"/>
              </w:rPr>
            </w:pPr>
          </w:p>
        </w:tc>
        <w:tc>
          <w:tcPr>
            <w:tcW w:w="2687" w:type="dxa"/>
            <w:tcBorders>
              <w:top w:val="single" w:sz="4" w:space="0" w:color="auto"/>
              <w:left w:val="single" w:sz="4" w:space="0" w:color="auto"/>
              <w:bottom w:val="single" w:sz="4" w:space="0" w:color="auto"/>
              <w:right w:val="single" w:sz="4" w:space="0" w:color="auto"/>
            </w:tcBorders>
            <w:vAlign w:val="center"/>
            <w:hideMark/>
          </w:tcPr>
          <w:p w14:paraId="13840144" w14:textId="77777777" w:rsidR="00DE6999" w:rsidRPr="00D605A4" w:rsidRDefault="00DE6999" w:rsidP="00A533E1">
            <w:pPr>
              <w:spacing w:after="0" w:line="240" w:lineRule="auto"/>
              <w:ind w:hanging="2"/>
              <w:jc w:val="center"/>
              <w:rPr>
                <w:rFonts w:ascii="Times New Roman" w:hAnsi="Times New Roman" w:cs="Times New Roman"/>
                <w:sz w:val="28"/>
                <w:szCs w:val="28"/>
              </w:rPr>
            </w:pPr>
            <w:r w:rsidRPr="00D605A4">
              <w:rPr>
                <w:rFonts w:ascii="Times New Roman" w:hAnsi="Times New Roman" w:cs="Times New Roman"/>
                <w:sz w:val="28"/>
                <w:szCs w:val="28"/>
              </w:rPr>
              <w:t>Навчання новим професіям</w:t>
            </w:r>
          </w:p>
        </w:tc>
        <w:tc>
          <w:tcPr>
            <w:tcW w:w="1747" w:type="dxa"/>
            <w:tcBorders>
              <w:top w:val="single" w:sz="4" w:space="0" w:color="auto"/>
              <w:left w:val="single" w:sz="4" w:space="0" w:color="auto"/>
              <w:bottom w:val="single" w:sz="4" w:space="0" w:color="auto"/>
              <w:right w:val="single" w:sz="4" w:space="0" w:color="auto"/>
            </w:tcBorders>
            <w:hideMark/>
          </w:tcPr>
          <w:p w14:paraId="4A313F9B" w14:textId="36F8DD46" w:rsidR="00DE6999" w:rsidRPr="00D605A4" w:rsidRDefault="00FF3E5A" w:rsidP="00A533E1">
            <w:pPr>
              <w:spacing w:after="0" w:line="240" w:lineRule="auto"/>
              <w:ind w:hanging="2"/>
              <w:jc w:val="center"/>
              <w:rPr>
                <w:rFonts w:ascii="Times New Roman" w:hAnsi="Times New Roman" w:cs="Times New Roman"/>
                <w:sz w:val="28"/>
                <w:szCs w:val="28"/>
              </w:rPr>
            </w:pPr>
            <w:r w:rsidRPr="00D605A4">
              <w:rPr>
                <w:rFonts w:ascii="Times New Roman" w:hAnsi="Times New Roman" w:cs="Times New Roman"/>
                <w:sz w:val="28"/>
                <w:szCs w:val="28"/>
              </w:rPr>
              <w:t>О</w:t>
            </w:r>
            <w:r w:rsidR="00DE6999" w:rsidRPr="00D605A4">
              <w:rPr>
                <w:rFonts w:ascii="Times New Roman" w:hAnsi="Times New Roman" w:cs="Times New Roman"/>
                <w:sz w:val="28"/>
                <w:szCs w:val="28"/>
              </w:rPr>
              <w:t>диниць</w:t>
            </w:r>
          </w:p>
        </w:tc>
        <w:tc>
          <w:tcPr>
            <w:tcW w:w="1608" w:type="dxa"/>
            <w:tcBorders>
              <w:top w:val="single" w:sz="4" w:space="0" w:color="auto"/>
              <w:left w:val="single" w:sz="4" w:space="0" w:color="auto"/>
              <w:bottom w:val="single" w:sz="4" w:space="0" w:color="auto"/>
              <w:right w:val="single" w:sz="4" w:space="0" w:color="auto"/>
            </w:tcBorders>
          </w:tcPr>
          <w:p w14:paraId="5E61F619" w14:textId="5FDE5308" w:rsidR="00DE6999" w:rsidRPr="00D605A4" w:rsidRDefault="00D53765" w:rsidP="00A533E1">
            <w:pPr>
              <w:spacing w:after="0" w:line="240" w:lineRule="auto"/>
              <w:ind w:hanging="2"/>
              <w:jc w:val="center"/>
              <w:rPr>
                <w:rFonts w:ascii="Times New Roman" w:hAnsi="Times New Roman" w:cs="Times New Roman"/>
                <w:sz w:val="28"/>
                <w:szCs w:val="28"/>
              </w:rPr>
            </w:pPr>
            <w:r w:rsidRPr="00D605A4">
              <w:rPr>
                <w:rFonts w:ascii="Times New Roman" w:hAnsi="Times New Roman" w:cs="Times New Roman"/>
                <w:sz w:val="28"/>
                <w:szCs w:val="28"/>
              </w:rPr>
              <w:t>0</w:t>
            </w:r>
          </w:p>
        </w:tc>
        <w:tc>
          <w:tcPr>
            <w:tcW w:w="1594" w:type="dxa"/>
            <w:tcBorders>
              <w:top w:val="single" w:sz="4" w:space="0" w:color="auto"/>
              <w:left w:val="single" w:sz="4" w:space="0" w:color="auto"/>
              <w:bottom w:val="single" w:sz="4" w:space="0" w:color="auto"/>
              <w:right w:val="single" w:sz="4" w:space="0" w:color="auto"/>
            </w:tcBorders>
          </w:tcPr>
          <w:p w14:paraId="6F2B0049" w14:textId="6F243431" w:rsidR="00DE6999" w:rsidRPr="00D605A4" w:rsidRDefault="00D53765" w:rsidP="00A533E1">
            <w:pPr>
              <w:spacing w:after="0" w:line="240" w:lineRule="auto"/>
              <w:ind w:hanging="2"/>
              <w:jc w:val="center"/>
              <w:rPr>
                <w:rFonts w:ascii="Times New Roman" w:hAnsi="Times New Roman" w:cs="Times New Roman"/>
                <w:sz w:val="28"/>
                <w:szCs w:val="28"/>
              </w:rPr>
            </w:pPr>
            <w:r w:rsidRPr="00D605A4">
              <w:rPr>
                <w:rFonts w:ascii="Times New Roman" w:hAnsi="Times New Roman" w:cs="Times New Roman"/>
                <w:sz w:val="28"/>
                <w:szCs w:val="28"/>
              </w:rPr>
              <w:t>0</w:t>
            </w:r>
          </w:p>
        </w:tc>
      </w:tr>
      <w:tr w:rsidR="00DE6999" w:rsidRPr="00D605A4" w14:paraId="6BB6F522" w14:textId="77777777" w:rsidTr="00BF1DE8">
        <w:trPr>
          <w:trHeight w:val="305"/>
          <w:jc w:val="center"/>
        </w:trPr>
        <w:tc>
          <w:tcPr>
            <w:tcW w:w="2246" w:type="dxa"/>
            <w:vMerge/>
            <w:tcBorders>
              <w:top w:val="single" w:sz="4" w:space="0" w:color="auto"/>
              <w:left w:val="single" w:sz="4" w:space="0" w:color="auto"/>
              <w:bottom w:val="single" w:sz="4" w:space="0" w:color="auto"/>
              <w:right w:val="single" w:sz="4" w:space="0" w:color="auto"/>
            </w:tcBorders>
            <w:vAlign w:val="center"/>
            <w:hideMark/>
          </w:tcPr>
          <w:p w14:paraId="05525C95" w14:textId="77777777" w:rsidR="00DE6999" w:rsidRPr="00D605A4" w:rsidRDefault="00DE6999" w:rsidP="00A533E1">
            <w:pPr>
              <w:spacing w:after="0" w:line="240" w:lineRule="auto"/>
              <w:rPr>
                <w:rFonts w:ascii="Times New Roman" w:hAnsi="Times New Roman" w:cs="Times New Roman"/>
                <w:sz w:val="28"/>
                <w:szCs w:val="28"/>
              </w:rPr>
            </w:pPr>
          </w:p>
        </w:tc>
        <w:tc>
          <w:tcPr>
            <w:tcW w:w="2687" w:type="dxa"/>
            <w:tcBorders>
              <w:top w:val="single" w:sz="4" w:space="0" w:color="auto"/>
              <w:left w:val="single" w:sz="4" w:space="0" w:color="auto"/>
              <w:bottom w:val="single" w:sz="4" w:space="0" w:color="auto"/>
              <w:right w:val="single" w:sz="4" w:space="0" w:color="auto"/>
            </w:tcBorders>
            <w:vAlign w:val="center"/>
            <w:hideMark/>
          </w:tcPr>
          <w:p w14:paraId="43B6776D" w14:textId="77777777" w:rsidR="00DE6999" w:rsidRPr="00D605A4" w:rsidRDefault="00DE6999" w:rsidP="00A533E1">
            <w:pPr>
              <w:spacing w:after="0" w:line="240" w:lineRule="auto"/>
              <w:ind w:hanging="2"/>
              <w:jc w:val="center"/>
              <w:rPr>
                <w:rFonts w:ascii="Times New Roman" w:hAnsi="Times New Roman" w:cs="Times New Roman"/>
                <w:sz w:val="28"/>
                <w:szCs w:val="28"/>
              </w:rPr>
            </w:pPr>
            <w:r w:rsidRPr="00D605A4">
              <w:rPr>
                <w:rFonts w:ascii="Times New Roman" w:hAnsi="Times New Roman" w:cs="Times New Roman"/>
                <w:sz w:val="28"/>
                <w:szCs w:val="28"/>
              </w:rPr>
              <w:t>Рівень підвищення кваліфікації</w:t>
            </w:r>
          </w:p>
        </w:tc>
        <w:tc>
          <w:tcPr>
            <w:tcW w:w="1747" w:type="dxa"/>
            <w:tcBorders>
              <w:top w:val="single" w:sz="4" w:space="0" w:color="auto"/>
              <w:left w:val="single" w:sz="4" w:space="0" w:color="auto"/>
              <w:bottom w:val="single" w:sz="4" w:space="0" w:color="auto"/>
              <w:right w:val="single" w:sz="4" w:space="0" w:color="auto"/>
            </w:tcBorders>
            <w:hideMark/>
          </w:tcPr>
          <w:p w14:paraId="4A106C62" w14:textId="3965B304" w:rsidR="00DE6999" w:rsidRPr="00D605A4" w:rsidRDefault="00D53765" w:rsidP="00A533E1">
            <w:pPr>
              <w:spacing w:after="0" w:line="240" w:lineRule="auto"/>
              <w:ind w:hanging="2"/>
              <w:jc w:val="center"/>
              <w:rPr>
                <w:rFonts w:ascii="Times New Roman" w:hAnsi="Times New Roman" w:cs="Times New Roman"/>
                <w:sz w:val="28"/>
                <w:szCs w:val="28"/>
              </w:rPr>
            </w:pPr>
            <w:r w:rsidRPr="00D605A4">
              <w:rPr>
                <w:rFonts w:ascii="Times New Roman" w:hAnsi="Times New Roman" w:cs="Times New Roman"/>
                <w:sz w:val="28"/>
                <w:szCs w:val="28"/>
              </w:rPr>
              <w:t>%</w:t>
            </w:r>
          </w:p>
        </w:tc>
        <w:tc>
          <w:tcPr>
            <w:tcW w:w="1608" w:type="dxa"/>
            <w:tcBorders>
              <w:top w:val="single" w:sz="4" w:space="0" w:color="auto"/>
              <w:left w:val="single" w:sz="4" w:space="0" w:color="auto"/>
              <w:bottom w:val="single" w:sz="4" w:space="0" w:color="auto"/>
              <w:right w:val="single" w:sz="4" w:space="0" w:color="auto"/>
            </w:tcBorders>
          </w:tcPr>
          <w:p w14:paraId="731AD8FE" w14:textId="7886578B" w:rsidR="00DE6999" w:rsidRPr="00D605A4" w:rsidRDefault="00D53765" w:rsidP="00A533E1">
            <w:pPr>
              <w:spacing w:after="0" w:line="240" w:lineRule="auto"/>
              <w:ind w:hanging="2"/>
              <w:jc w:val="center"/>
              <w:rPr>
                <w:rFonts w:ascii="Times New Roman" w:hAnsi="Times New Roman" w:cs="Times New Roman"/>
                <w:sz w:val="28"/>
                <w:szCs w:val="28"/>
              </w:rPr>
            </w:pPr>
            <w:r w:rsidRPr="00D605A4">
              <w:rPr>
                <w:rFonts w:ascii="Times New Roman" w:hAnsi="Times New Roman" w:cs="Times New Roman"/>
                <w:sz w:val="28"/>
                <w:szCs w:val="28"/>
              </w:rPr>
              <w:t>100</w:t>
            </w:r>
          </w:p>
        </w:tc>
        <w:tc>
          <w:tcPr>
            <w:tcW w:w="1594" w:type="dxa"/>
            <w:tcBorders>
              <w:top w:val="single" w:sz="4" w:space="0" w:color="auto"/>
              <w:left w:val="single" w:sz="4" w:space="0" w:color="auto"/>
              <w:bottom w:val="single" w:sz="4" w:space="0" w:color="auto"/>
              <w:right w:val="single" w:sz="4" w:space="0" w:color="auto"/>
            </w:tcBorders>
          </w:tcPr>
          <w:p w14:paraId="68038FF7" w14:textId="6921A6B1" w:rsidR="00DE6999" w:rsidRPr="00D605A4" w:rsidRDefault="00D53765" w:rsidP="00A533E1">
            <w:pPr>
              <w:spacing w:after="0" w:line="240" w:lineRule="auto"/>
              <w:ind w:hanging="2"/>
              <w:jc w:val="center"/>
              <w:rPr>
                <w:rFonts w:ascii="Times New Roman" w:hAnsi="Times New Roman" w:cs="Times New Roman"/>
                <w:sz w:val="28"/>
                <w:szCs w:val="28"/>
              </w:rPr>
            </w:pPr>
            <w:r w:rsidRPr="00D605A4">
              <w:rPr>
                <w:rFonts w:ascii="Times New Roman" w:hAnsi="Times New Roman" w:cs="Times New Roman"/>
                <w:sz w:val="28"/>
                <w:szCs w:val="28"/>
              </w:rPr>
              <w:t>100</w:t>
            </w:r>
          </w:p>
        </w:tc>
      </w:tr>
      <w:tr w:rsidR="00DE6999" w:rsidRPr="00D605A4" w14:paraId="64EBF62C" w14:textId="77777777" w:rsidTr="00BF1DE8">
        <w:trPr>
          <w:trHeight w:val="375"/>
          <w:jc w:val="center"/>
        </w:trPr>
        <w:tc>
          <w:tcPr>
            <w:tcW w:w="2246" w:type="dxa"/>
            <w:tcBorders>
              <w:top w:val="single" w:sz="4" w:space="0" w:color="auto"/>
              <w:left w:val="single" w:sz="4" w:space="0" w:color="auto"/>
              <w:bottom w:val="single" w:sz="4" w:space="0" w:color="auto"/>
              <w:right w:val="single" w:sz="4" w:space="0" w:color="auto"/>
            </w:tcBorders>
            <w:vAlign w:val="center"/>
            <w:hideMark/>
          </w:tcPr>
          <w:p w14:paraId="30670D66" w14:textId="77777777" w:rsidR="00DE6999" w:rsidRPr="00D605A4" w:rsidRDefault="00DE6999" w:rsidP="00A533E1">
            <w:pPr>
              <w:spacing w:after="0" w:line="240" w:lineRule="auto"/>
              <w:ind w:hanging="2"/>
              <w:jc w:val="center"/>
              <w:rPr>
                <w:rFonts w:ascii="Times New Roman" w:hAnsi="Times New Roman" w:cs="Times New Roman"/>
                <w:sz w:val="28"/>
                <w:szCs w:val="28"/>
              </w:rPr>
            </w:pPr>
            <w:r w:rsidRPr="00D605A4">
              <w:rPr>
                <w:rFonts w:ascii="Times New Roman" w:hAnsi="Times New Roman" w:cs="Times New Roman"/>
                <w:sz w:val="28"/>
                <w:szCs w:val="28"/>
              </w:rPr>
              <w:t>Зайнятість населення</w:t>
            </w:r>
          </w:p>
        </w:tc>
        <w:tc>
          <w:tcPr>
            <w:tcW w:w="2687" w:type="dxa"/>
            <w:tcBorders>
              <w:top w:val="single" w:sz="4" w:space="0" w:color="auto"/>
              <w:left w:val="single" w:sz="4" w:space="0" w:color="auto"/>
              <w:bottom w:val="single" w:sz="4" w:space="0" w:color="auto"/>
              <w:right w:val="single" w:sz="4" w:space="0" w:color="auto"/>
            </w:tcBorders>
            <w:vAlign w:val="center"/>
            <w:hideMark/>
          </w:tcPr>
          <w:p w14:paraId="7C79BF91" w14:textId="77777777" w:rsidR="00DE6999" w:rsidRPr="00D605A4" w:rsidRDefault="00DE6999" w:rsidP="00A533E1">
            <w:pPr>
              <w:spacing w:after="0" w:line="240" w:lineRule="auto"/>
              <w:ind w:hanging="2"/>
              <w:jc w:val="center"/>
              <w:rPr>
                <w:rFonts w:ascii="Times New Roman" w:hAnsi="Times New Roman" w:cs="Times New Roman"/>
                <w:sz w:val="28"/>
                <w:szCs w:val="28"/>
              </w:rPr>
            </w:pPr>
            <w:r w:rsidRPr="00D605A4">
              <w:rPr>
                <w:rFonts w:ascii="Times New Roman" w:hAnsi="Times New Roman" w:cs="Times New Roman"/>
                <w:sz w:val="28"/>
                <w:szCs w:val="28"/>
              </w:rPr>
              <w:t>Рівень безробіття</w:t>
            </w:r>
          </w:p>
        </w:tc>
        <w:tc>
          <w:tcPr>
            <w:tcW w:w="1747" w:type="dxa"/>
            <w:tcBorders>
              <w:top w:val="single" w:sz="4" w:space="0" w:color="auto"/>
              <w:left w:val="single" w:sz="4" w:space="0" w:color="auto"/>
              <w:bottom w:val="single" w:sz="4" w:space="0" w:color="auto"/>
              <w:right w:val="single" w:sz="4" w:space="0" w:color="auto"/>
            </w:tcBorders>
            <w:hideMark/>
          </w:tcPr>
          <w:p w14:paraId="65B722BF" w14:textId="77777777" w:rsidR="00DE6999" w:rsidRPr="00D605A4" w:rsidRDefault="00DE6999" w:rsidP="00A533E1">
            <w:pPr>
              <w:spacing w:after="0" w:line="240" w:lineRule="auto"/>
              <w:ind w:hanging="2"/>
              <w:jc w:val="center"/>
              <w:rPr>
                <w:rFonts w:ascii="Times New Roman" w:hAnsi="Times New Roman" w:cs="Times New Roman"/>
                <w:sz w:val="28"/>
                <w:szCs w:val="28"/>
              </w:rPr>
            </w:pPr>
            <w:r w:rsidRPr="00D605A4">
              <w:rPr>
                <w:rFonts w:ascii="Times New Roman" w:hAnsi="Times New Roman" w:cs="Times New Roman"/>
                <w:sz w:val="28"/>
                <w:szCs w:val="28"/>
              </w:rPr>
              <w:t>%</w:t>
            </w:r>
          </w:p>
        </w:tc>
        <w:tc>
          <w:tcPr>
            <w:tcW w:w="1608" w:type="dxa"/>
            <w:tcBorders>
              <w:top w:val="single" w:sz="4" w:space="0" w:color="auto"/>
              <w:left w:val="single" w:sz="4" w:space="0" w:color="auto"/>
              <w:bottom w:val="single" w:sz="4" w:space="0" w:color="auto"/>
              <w:right w:val="single" w:sz="4" w:space="0" w:color="auto"/>
            </w:tcBorders>
          </w:tcPr>
          <w:p w14:paraId="3DBCEA01" w14:textId="1C92FA4D" w:rsidR="00DE6999" w:rsidRPr="00D605A4" w:rsidRDefault="00DE6999" w:rsidP="00A533E1">
            <w:pPr>
              <w:spacing w:after="0" w:line="240" w:lineRule="auto"/>
              <w:ind w:hanging="2"/>
              <w:jc w:val="center"/>
              <w:rPr>
                <w:rFonts w:ascii="Times New Roman" w:hAnsi="Times New Roman" w:cs="Times New Roman"/>
                <w:sz w:val="28"/>
                <w:szCs w:val="28"/>
              </w:rPr>
            </w:pPr>
          </w:p>
        </w:tc>
        <w:tc>
          <w:tcPr>
            <w:tcW w:w="1594" w:type="dxa"/>
            <w:tcBorders>
              <w:top w:val="single" w:sz="4" w:space="0" w:color="auto"/>
              <w:left w:val="single" w:sz="4" w:space="0" w:color="auto"/>
              <w:bottom w:val="single" w:sz="4" w:space="0" w:color="auto"/>
              <w:right w:val="single" w:sz="4" w:space="0" w:color="auto"/>
            </w:tcBorders>
          </w:tcPr>
          <w:p w14:paraId="136A026E" w14:textId="26D6E16E" w:rsidR="00DE6999" w:rsidRPr="00D605A4" w:rsidRDefault="00DE6999" w:rsidP="00A533E1">
            <w:pPr>
              <w:spacing w:after="0" w:line="240" w:lineRule="auto"/>
              <w:ind w:hanging="2"/>
              <w:jc w:val="center"/>
              <w:rPr>
                <w:rFonts w:ascii="Times New Roman" w:hAnsi="Times New Roman" w:cs="Times New Roman"/>
                <w:sz w:val="28"/>
                <w:szCs w:val="28"/>
              </w:rPr>
            </w:pPr>
          </w:p>
        </w:tc>
      </w:tr>
      <w:tr w:rsidR="00DE6999" w:rsidRPr="00D605A4" w14:paraId="77824E4F" w14:textId="77777777" w:rsidTr="00BF1DE8">
        <w:trPr>
          <w:trHeight w:val="70"/>
          <w:jc w:val="center"/>
        </w:trPr>
        <w:tc>
          <w:tcPr>
            <w:tcW w:w="2246" w:type="dxa"/>
            <w:tcBorders>
              <w:top w:val="single" w:sz="4" w:space="0" w:color="auto"/>
              <w:left w:val="single" w:sz="4" w:space="0" w:color="auto"/>
              <w:bottom w:val="single" w:sz="4" w:space="0" w:color="auto"/>
              <w:right w:val="single" w:sz="4" w:space="0" w:color="auto"/>
            </w:tcBorders>
            <w:vAlign w:val="center"/>
            <w:hideMark/>
          </w:tcPr>
          <w:p w14:paraId="4B4FE960" w14:textId="77777777" w:rsidR="00DE6999" w:rsidRPr="00D605A4" w:rsidRDefault="00DE6999" w:rsidP="00A533E1">
            <w:pPr>
              <w:spacing w:after="0" w:line="240" w:lineRule="auto"/>
              <w:ind w:hanging="2"/>
              <w:jc w:val="center"/>
              <w:rPr>
                <w:rFonts w:ascii="Times New Roman" w:hAnsi="Times New Roman" w:cs="Times New Roman"/>
                <w:sz w:val="28"/>
                <w:szCs w:val="28"/>
              </w:rPr>
            </w:pPr>
            <w:r w:rsidRPr="00D605A4">
              <w:rPr>
                <w:rFonts w:ascii="Times New Roman" w:hAnsi="Times New Roman" w:cs="Times New Roman"/>
                <w:sz w:val="28"/>
                <w:szCs w:val="28"/>
              </w:rPr>
              <w:t>Економічна складова людського розвитку</w:t>
            </w:r>
          </w:p>
        </w:tc>
        <w:tc>
          <w:tcPr>
            <w:tcW w:w="2687" w:type="dxa"/>
            <w:tcBorders>
              <w:top w:val="single" w:sz="4" w:space="0" w:color="auto"/>
              <w:left w:val="single" w:sz="4" w:space="0" w:color="auto"/>
              <w:bottom w:val="single" w:sz="4" w:space="0" w:color="auto"/>
              <w:right w:val="single" w:sz="4" w:space="0" w:color="auto"/>
            </w:tcBorders>
            <w:vAlign w:val="center"/>
            <w:hideMark/>
          </w:tcPr>
          <w:p w14:paraId="53B8D739" w14:textId="77777777" w:rsidR="00DE6999" w:rsidRPr="00D605A4" w:rsidRDefault="00DE6999" w:rsidP="00A533E1">
            <w:pPr>
              <w:spacing w:after="0" w:line="240" w:lineRule="auto"/>
              <w:ind w:hanging="2"/>
              <w:jc w:val="center"/>
              <w:rPr>
                <w:rFonts w:ascii="Times New Roman" w:hAnsi="Times New Roman" w:cs="Times New Roman"/>
                <w:sz w:val="28"/>
                <w:szCs w:val="28"/>
              </w:rPr>
            </w:pPr>
            <w:r w:rsidRPr="00D605A4">
              <w:rPr>
                <w:rFonts w:ascii="Times New Roman" w:hAnsi="Times New Roman" w:cs="Times New Roman"/>
                <w:sz w:val="28"/>
                <w:szCs w:val="28"/>
              </w:rPr>
              <w:t>Рівень сплати населенням послуг</w:t>
            </w:r>
          </w:p>
        </w:tc>
        <w:tc>
          <w:tcPr>
            <w:tcW w:w="1747" w:type="dxa"/>
            <w:tcBorders>
              <w:top w:val="single" w:sz="4" w:space="0" w:color="auto"/>
              <w:left w:val="single" w:sz="4" w:space="0" w:color="auto"/>
              <w:bottom w:val="single" w:sz="4" w:space="0" w:color="auto"/>
              <w:right w:val="single" w:sz="4" w:space="0" w:color="auto"/>
            </w:tcBorders>
            <w:hideMark/>
          </w:tcPr>
          <w:p w14:paraId="75258D41" w14:textId="77777777" w:rsidR="00DE6999" w:rsidRPr="00D605A4" w:rsidRDefault="00DE6999" w:rsidP="00A533E1">
            <w:pPr>
              <w:spacing w:after="0" w:line="240" w:lineRule="auto"/>
              <w:ind w:hanging="2"/>
              <w:jc w:val="center"/>
              <w:rPr>
                <w:rFonts w:ascii="Times New Roman" w:hAnsi="Times New Roman" w:cs="Times New Roman"/>
                <w:sz w:val="28"/>
                <w:szCs w:val="28"/>
              </w:rPr>
            </w:pPr>
            <w:r w:rsidRPr="00D605A4">
              <w:rPr>
                <w:rFonts w:ascii="Times New Roman" w:hAnsi="Times New Roman" w:cs="Times New Roman"/>
                <w:sz w:val="28"/>
                <w:szCs w:val="28"/>
              </w:rPr>
              <w:t>%</w:t>
            </w:r>
          </w:p>
        </w:tc>
        <w:tc>
          <w:tcPr>
            <w:tcW w:w="1608" w:type="dxa"/>
            <w:tcBorders>
              <w:top w:val="single" w:sz="4" w:space="0" w:color="auto"/>
              <w:left w:val="single" w:sz="4" w:space="0" w:color="auto"/>
              <w:bottom w:val="single" w:sz="4" w:space="0" w:color="auto"/>
              <w:right w:val="single" w:sz="4" w:space="0" w:color="auto"/>
            </w:tcBorders>
          </w:tcPr>
          <w:p w14:paraId="3CA8F7DD" w14:textId="235FEE53" w:rsidR="00DE6999" w:rsidRPr="00D605A4" w:rsidRDefault="000130E0" w:rsidP="00A533E1">
            <w:pPr>
              <w:spacing w:after="0" w:line="240" w:lineRule="auto"/>
              <w:ind w:hanging="2"/>
              <w:jc w:val="center"/>
              <w:rPr>
                <w:rFonts w:ascii="Times New Roman" w:hAnsi="Times New Roman" w:cs="Times New Roman"/>
                <w:sz w:val="28"/>
                <w:szCs w:val="28"/>
              </w:rPr>
            </w:pPr>
            <w:r>
              <w:rPr>
                <w:rFonts w:ascii="Times New Roman" w:hAnsi="Times New Roman" w:cs="Times New Roman"/>
                <w:sz w:val="28"/>
                <w:szCs w:val="28"/>
              </w:rPr>
              <w:t>100</w:t>
            </w:r>
          </w:p>
        </w:tc>
        <w:tc>
          <w:tcPr>
            <w:tcW w:w="1594" w:type="dxa"/>
            <w:tcBorders>
              <w:top w:val="single" w:sz="4" w:space="0" w:color="auto"/>
              <w:left w:val="single" w:sz="4" w:space="0" w:color="auto"/>
              <w:bottom w:val="single" w:sz="4" w:space="0" w:color="auto"/>
              <w:right w:val="single" w:sz="4" w:space="0" w:color="auto"/>
            </w:tcBorders>
          </w:tcPr>
          <w:p w14:paraId="3939BFDD" w14:textId="10F2D694" w:rsidR="00DE6999" w:rsidRPr="00D605A4" w:rsidRDefault="000130E0" w:rsidP="00A533E1">
            <w:pPr>
              <w:spacing w:after="0" w:line="240" w:lineRule="auto"/>
              <w:ind w:hanging="2"/>
              <w:jc w:val="center"/>
              <w:rPr>
                <w:rFonts w:ascii="Times New Roman" w:hAnsi="Times New Roman" w:cs="Times New Roman"/>
                <w:sz w:val="28"/>
                <w:szCs w:val="28"/>
              </w:rPr>
            </w:pPr>
            <w:r>
              <w:rPr>
                <w:rFonts w:ascii="Times New Roman" w:hAnsi="Times New Roman" w:cs="Times New Roman"/>
                <w:sz w:val="28"/>
                <w:szCs w:val="28"/>
              </w:rPr>
              <w:t>30</w:t>
            </w:r>
          </w:p>
        </w:tc>
      </w:tr>
      <w:tr w:rsidR="00DE6999" w:rsidRPr="00D605A4" w14:paraId="68FC6B53" w14:textId="77777777" w:rsidTr="00BF1DE8">
        <w:trPr>
          <w:trHeight w:val="366"/>
          <w:jc w:val="center"/>
        </w:trPr>
        <w:tc>
          <w:tcPr>
            <w:tcW w:w="2246" w:type="dxa"/>
            <w:vMerge w:val="restart"/>
            <w:tcBorders>
              <w:top w:val="single" w:sz="4" w:space="0" w:color="auto"/>
              <w:left w:val="single" w:sz="4" w:space="0" w:color="auto"/>
              <w:bottom w:val="single" w:sz="4" w:space="0" w:color="auto"/>
              <w:right w:val="single" w:sz="4" w:space="0" w:color="auto"/>
            </w:tcBorders>
            <w:vAlign w:val="center"/>
            <w:hideMark/>
          </w:tcPr>
          <w:p w14:paraId="5D032269" w14:textId="77777777" w:rsidR="00DE6999" w:rsidRPr="00D605A4" w:rsidRDefault="00DE6999" w:rsidP="00A533E1">
            <w:pPr>
              <w:spacing w:after="0" w:line="240" w:lineRule="auto"/>
              <w:ind w:hanging="2"/>
              <w:jc w:val="center"/>
              <w:rPr>
                <w:rFonts w:ascii="Times New Roman" w:hAnsi="Times New Roman" w:cs="Times New Roman"/>
                <w:sz w:val="28"/>
                <w:szCs w:val="28"/>
              </w:rPr>
            </w:pPr>
            <w:r w:rsidRPr="00D605A4">
              <w:rPr>
                <w:rFonts w:ascii="Times New Roman" w:hAnsi="Times New Roman" w:cs="Times New Roman"/>
                <w:sz w:val="28"/>
                <w:szCs w:val="28"/>
              </w:rPr>
              <w:t>Відпочинок і культура</w:t>
            </w:r>
          </w:p>
        </w:tc>
        <w:tc>
          <w:tcPr>
            <w:tcW w:w="2687" w:type="dxa"/>
            <w:tcBorders>
              <w:top w:val="single" w:sz="4" w:space="0" w:color="auto"/>
              <w:left w:val="single" w:sz="4" w:space="0" w:color="auto"/>
              <w:bottom w:val="single" w:sz="4" w:space="0" w:color="auto"/>
              <w:right w:val="single" w:sz="4" w:space="0" w:color="auto"/>
            </w:tcBorders>
            <w:vAlign w:val="center"/>
            <w:hideMark/>
          </w:tcPr>
          <w:p w14:paraId="5C4BFDC5" w14:textId="77777777" w:rsidR="00DE6999" w:rsidRPr="00D605A4" w:rsidRDefault="00DE6999" w:rsidP="00A533E1">
            <w:pPr>
              <w:spacing w:after="0" w:line="240" w:lineRule="auto"/>
              <w:ind w:hanging="2"/>
              <w:jc w:val="center"/>
              <w:rPr>
                <w:rFonts w:ascii="Times New Roman" w:hAnsi="Times New Roman" w:cs="Times New Roman"/>
                <w:sz w:val="28"/>
                <w:szCs w:val="28"/>
              </w:rPr>
            </w:pPr>
            <w:r w:rsidRPr="00D605A4">
              <w:rPr>
                <w:rFonts w:ascii="Times New Roman" w:hAnsi="Times New Roman" w:cs="Times New Roman"/>
                <w:sz w:val="28"/>
                <w:szCs w:val="28"/>
              </w:rPr>
              <w:t>Кількість масових бібліотек</w:t>
            </w:r>
          </w:p>
        </w:tc>
        <w:tc>
          <w:tcPr>
            <w:tcW w:w="1747" w:type="dxa"/>
            <w:tcBorders>
              <w:top w:val="single" w:sz="4" w:space="0" w:color="auto"/>
              <w:left w:val="single" w:sz="4" w:space="0" w:color="auto"/>
              <w:bottom w:val="single" w:sz="4" w:space="0" w:color="auto"/>
              <w:right w:val="single" w:sz="4" w:space="0" w:color="auto"/>
            </w:tcBorders>
            <w:hideMark/>
          </w:tcPr>
          <w:p w14:paraId="6A53506C" w14:textId="52476A76" w:rsidR="00DE6999" w:rsidRPr="00D605A4" w:rsidRDefault="00FF3E5A" w:rsidP="00A533E1">
            <w:pPr>
              <w:spacing w:after="0" w:line="240" w:lineRule="auto"/>
              <w:ind w:hanging="2"/>
              <w:jc w:val="center"/>
              <w:rPr>
                <w:rFonts w:ascii="Times New Roman" w:hAnsi="Times New Roman" w:cs="Times New Roman"/>
                <w:sz w:val="28"/>
                <w:szCs w:val="28"/>
              </w:rPr>
            </w:pPr>
            <w:r w:rsidRPr="00D605A4">
              <w:rPr>
                <w:rFonts w:ascii="Times New Roman" w:hAnsi="Times New Roman" w:cs="Times New Roman"/>
                <w:sz w:val="28"/>
                <w:szCs w:val="28"/>
              </w:rPr>
              <w:t>О</w:t>
            </w:r>
            <w:r w:rsidR="00DE6999" w:rsidRPr="00D605A4">
              <w:rPr>
                <w:rFonts w:ascii="Times New Roman" w:hAnsi="Times New Roman" w:cs="Times New Roman"/>
                <w:sz w:val="28"/>
                <w:szCs w:val="28"/>
              </w:rPr>
              <w:t>диниць</w:t>
            </w:r>
          </w:p>
        </w:tc>
        <w:tc>
          <w:tcPr>
            <w:tcW w:w="1608" w:type="dxa"/>
            <w:tcBorders>
              <w:top w:val="single" w:sz="4" w:space="0" w:color="auto"/>
              <w:left w:val="single" w:sz="4" w:space="0" w:color="auto"/>
              <w:bottom w:val="single" w:sz="4" w:space="0" w:color="auto"/>
              <w:right w:val="single" w:sz="4" w:space="0" w:color="auto"/>
            </w:tcBorders>
          </w:tcPr>
          <w:p w14:paraId="1941219E" w14:textId="0D916C6F" w:rsidR="00DE6999" w:rsidRPr="00D605A4" w:rsidRDefault="00D53765" w:rsidP="00A533E1">
            <w:pPr>
              <w:spacing w:after="0" w:line="240" w:lineRule="auto"/>
              <w:ind w:hanging="2"/>
              <w:jc w:val="center"/>
              <w:rPr>
                <w:rFonts w:ascii="Times New Roman" w:hAnsi="Times New Roman" w:cs="Times New Roman"/>
                <w:sz w:val="28"/>
                <w:szCs w:val="28"/>
              </w:rPr>
            </w:pPr>
            <w:r w:rsidRPr="00D605A4">
              <w:rPr>
                <w:rFonts w:ascii="Times New Roman" w:hAnsi="Times New Roman" w:cs="Times New Roman"/>
                <w:sz w:val="28"/>
                <w:szCs w:val="28"/>
              </w:rPr>
              <w:t>8</w:t>
            </w:r>
          </w:p>
        </w:tc>
        <w:tc>
          <w:tcPr>
            <w:tcW w:w="1594" w:type="dxa"/>
            <w:tcBorders>
              <w:top w:val="single" w:sz="4" w:space="0" w:color="auto"/>
              <w:left w:val="single" w:sz="4" w:space="0" w:color="auto"/>
              <w:bottom w:val="single" w:sz="4" w:space="0" w:color="auto"/>
              <w:right w:val="single" w:sz="4" w:space="0" w:color="auto"/>
            </w:tcBorders>
          </w:tcPr>
          <w:p w14:paraId="72B370D4" w14:textId="1EF998D8" w:rsidR="00DE6999" w:rsidRPr="00D605A4" w:rsidRDefault="00D53765" w:rsidP="00A533E1">
            <w:pPr>
              <w:spacing w:after="0"/>
              <w:ind w:hanging="2"/>
              <w:jc w:val="center"/>
              <w:rPr>
                <w:rFonts w:ascii="Times New Roman" w:hAnsi="Times New Roman" w:cs="Times New Roman"/>
                <w:sz w:val="28"/>
                <w:szCs w:val="28"/>
              </w:rPr>
            </w:pPr>
            <w:r w:rsidRPr="00D605A4">
              <w:rPr>
                <w:rFonts w:ascii="Times New Roman" w:hAnsi="Times New Roman" w:cs="Times New Roman"/>
                <w:sz w:val="28"/>
                <w:szCs w:val="28"/>
              </w:rPr>
              <w:t>0</w:t>
            </w:r>
          </w:p>
        </w:tc>
      </w:tr>
      <w:tr w:rsidR="00DE6999" w:rsidRPr="00D605A4" w14:paraId="6383293B" w14:textId="77777777" w:rsidTr="00BF1DE8">
        <w:trPr>
          <w:trHeight w:val="390"/>
          <w:jc w:val="center"/>
        </w:trPr>
        <w:tc>
          <w:tcPr>
            <w:tcW w:w="2246" w:type="dxa"/>
            <w:vMerge/>
            <w:tcBorders>
              <w:top w:val="single" w:sz="4" w:space="0" w:color="auto"/>
              <w:left w:val="single" w:sz="4" w:space="0" w:color="auto"/>
              <w:bottom w:val="single" w:sz="4" w:space="0" w:color="auto"/>
              <w:right w:val="single" w:sz="4" w:space="0" w:color="auto"/>
            </w:tcBorders>
            <w:vAlign w:val="center"/>
            <w:hideMark/>
          </w:tcPr>
          <w:p w14:paraId="36AE482A" w14:textId="77777777" w:rsidR="00DE6999" w:rsidRPr="00D605A4" w:rsidRDefault="00DE6999" w:rsidP="00A533E1">
            <w:pPr>
              <w:spacing w:after="0" w:line="240" w:lineRule="auto"/>
              <w:rPr>
                <w:rFonts w:ascii="Times New Roman" w:hAnsi="Times New Roman" w:cs="Times New Roman"/>
                <w:sz w:val="28"/>
                <w:szCs w:val="28"/>
              </w:rPr>
            </w:pPr>
          </w:p>
        </w:tc>
        <w:tc>
          <w:tcPr>
            <w:tcW w:w="2687" w:type="dxa"/>
            <w:tcBorders>
              <w:top w:val="single" w:sz="4" w:space="0" w:color="auto"/>
              <w:left w:val="single" w:sz="4" w:space="0" w:color="auto"/>
              <w:bottom w:val="single" w:sz="4" w:space="0" w:color="auto"/>
              <w:right w:val="single" w:sz="4" w:space="0" w:color="auto"/>
            </w:tcBorders>
            <w:vAlign w:val="center"/>
            <w:hideMark/>
          </w:tcPr>
          <w:p w14:paraId="57133425" w14:textId="77777777" w:rsidR="00DE6999" w:rsidRPr="00D605A4" w:rsidRDefault="00DE6999" w:rsidP="00A533E1">
            <w:pPr>
              <w:spacing w:after="0" w:line="240" w:lineRule="auto"/>
              <w:ind w:hanging="2"/>
              <w:jc w:val="center"/>
              <w:rPr>
                <w:rFonts w:ascii="Times New Roman" w:hAnsi="Times New Roman" w:cs="Times New Roman"/>
                <w:sz w:val="28"/>
                <w:szCs w:val="28"/>
              </w:rPr>
            </w:pPr>
            <w:r w:rsidRPr="00D605A4">
              <w:rPr>
                <w:rFonts w:ascii="Times New Roman" w:hAnsi="Times New Roman" w:cs="Times New Roman"/>
                <w:sz w:val="28"/>
                <w:szCs w:val="28"/>
              </w:rPr>
              <w:t>Книжковий фонд на 1000 жителів</w:t>
            </w:r>
          </w:p>
        </w:tc>
        <w:tc>
          <w:tcPr>
            <w:tcW w:w="1747" w:type="dxa"/>
            <w:tcBorders>
              <w:top w:val="single" w:sz="4" w:space="0" w:color="auto"/>
              <w:left w:val="single" w:sz="4" w:space="0" w:color="auto"/>
              <w:bottom w:val="single" w:sz="4" w:space="0" w:color="auto"/>
              <w:right w:val="single" w:sz="4" w:space="0" w:color="auto"/>
            </w:tcBorders>
            <w:hideMark/>
          </w:tcPr>
          <w:p w14:paraId="16C454D2" w14:textId="50169BDF" w:rsidR="00DE6999" w:rsidRPr="00D605A4" w:rsidRDefault="008F06EC" w:rsidP="00A533E1">
            <w:pPr>
              <w:spacing w:after="0" w:line="240" w:lineRule="auto"/>
              <w:ind w:hanging="2"/>
              <w:jc w:val="center"/>
              <w:rPr>
                <w:rFonts w:ascii="Times New Roman" w:hAnsi="Times New Roman" w:cs="Times New Roman"/>
                <w:sz w:val="28"/>
                <w:szCs w:val="28"/>
              </w:rPr>
            </w:pPr>
            <w:r>
              <w:rPr>
                <w:rFonts w:ascii="Times New Roman" w:hAnsi="Times New Roman" w:cs="Times New Roman"/>
                <w:sz w:val="28"/>
                <w:szCs w:val="28"/>
              </w:rPr>
              <w:t>П</w:t>
            </w:r>
            <w:r w:rsidR="00DE6999" w:rsidRPr="00D605A4">
              <w:rPr>
                <w:rFonts w:ascii="Times New Roman" w:hAnsi="Times New Roman" w:cs="Times New Roman"/>
                <w:sz w:val="28"/>
                <w:szCs w:val="28"/>
              </w:rPr>
              <w:t>римірників</w:t>
            </w:r>
          </w:p>
        </w:tc>
        <w:tc>
          <w:tcPr>
            <w:tcW w:w="1608" w:type="dxa"/>
            <w:tcBorders>
              <w:top w:val="single" w:sz="4" w:space="0" w:color="auto"/>
              <w:left w:val="single" w:sz="4" w:space="0" w:color="auto"/>
              <w:bottom w:val="single" w:sz="4" w:space="0" w:color="auto"/>
              <w:right w:val="single" w:sz="4" w:space="0" w:color="auto"/>
            </w:tcBorders>
          </w:tcPr>
          <w:p w14:paraId="04F6CCEA" w14:textId="7165CF58" w:rsidR="00DE6999" w:rsidRPr="00D605A4" w:rsidRDefault="00D53765" w:rsidP="00A533E1">
            <w:pPr>
              <w:spacing w:after="0" w:line="240" w:lineRule="auto"/>
              <w:ind w:hanging="2"/>
              <w:jc w:val="center"/>
              <w:rPr>
                <w:rFonts w:ascii="Times New Roman" w:hAnsi="Times New Roman" w:cs="Times New Roman"/>
                <w:sz w:val="28"/>
                <w:szCs w:val="28"/>
              </w:rPr>
            </w:pPr>
            <w:r w:rsidRPr="00D605A4">
              <w:rPr>
                <w:rFonts w:ascii="Times New Roman" w:hAnsi="Times New Roman" w:cs="Times New Roman"/>
                <w:sz w:val="28"/>
                <w:szCs w:val="28"/>
              </w:rPr>
              <w:t>1000</w:t>
            </w:r>
          </w:p>
        </w:tc>
        <w:tc>
          <w:tcPr>
            <w:tcW w:w="1594" w:type="dxa"/>
            <w:tcBorders>
              <w:top w:val="single" w:sz="4" w:space="0" w:color="auto"/>
              <w:left w:val="single" w:sz="4" w:space="0" w:color="auto"/>
              <w:bottom w:val="single" w:sz="4" w:space="0" w:color="auto"/>
              <w:right w:val="single" w:sz="4" w:space="0" w:color="auto"/>
            </w:tcBorders>
          </w:tcPr>
          <w:p w14:paraId="0B1FF192" w14:textId="1AECE6C0" w:rsidR="00DE6999" w:rsidRPr="00D605A4" w:rsidRDefault="00D53765" w:rsidP="00A533E1">
            <w:pPr>
              <w:spacing w:after="0"/>
              <w:ind w:hanging="2"/>
              <w:jc w:val="center"/>
              <w:rPr>
                <w:rFonts w:ascii="Times New Roman" w:hAnsi="Times New Roman" w:cs="Times New Roman"/>
                <w:sz w:val="28"/>
                <w:szCs w:val="28"/>
              </w:rPr>
            </w:pPr>
            <w:r w:rsidRPr="00D605A4">
              <w:rPr>
                <w:rFonts w:ascii="Times New Roman" w:hAnsi="Times New Roman" w:cs="Times New Roman"/>
                <w:sz w:val="28"/>
                <w:szCs w:val="28"/>
              </w:rPr>
              <w:t>1000</w:t>
            </w:r>
          </w:p>
        </w:tc>
      </w:tr>
      <w:tr w:rsidR="00DE6999" w:rsidRPr="00D605A4" w14:paraId="0DC9DE0C" w14:textId="77777777" w:rsidTr="00BF1DE8">
        <w:trPr>
          <w:trHeight w:val="360"/>
          <w:jc w:val="center"/>
        </w:trPr>
        <w:tc>
          <w:tcPr>
            <w:tcW w:w="2246" w:type="dxa"/>
            <w:vMerge/>
            <w:tcBorders>
              <w:top w:val="single" w:sz="4" w:space="0" w:color="auto"/>
              <w:left w:val="single" w:sz="4" w:space="0" w:color="auto"/>
              <w:bottom w:val="single" w:sz="4" w:space="0" w:color="auto"/>
              <w:right w:val="single" w:sz="4" w:space="0" w:color="auto"/>
            </w:tcBorders>
            <w:vAlign w:val="center"/>
            <w:hideMark/>
          </w:tcPr>
          <w:p w14:paraId="39D1A94E" w14:textId="77777777" w:rsidR="00DE6999" w:rsidRPr="00D605A4" w:rsidRDefault="00DE6999" w:rsidP="00A533E1">
            <w:pPr>
              <w:spacing w:after="0" w:line="240" w:lineRule="auto"/>
              <w:rPr>
                <w:rFonts w:ascii="Times New Roman" w:hAnsi="Times New Roman" w:cs="Times New Roman"/>
                <w:sz w:val="28"/>
                <w:szCs w:val="28"/>
              </w:rPr>
            </w:pPr>
          </w:p>
        </w:tc>
        <w:tc>
          <w:tcPr>
            <w:tcW w:w="2687" w:type="dxa"/>
            <w:tcBorders>
              <w:top w:val="single" w:sz="4" w:space="0" w:color="auto"/>
              <w:left w:val="single" w:sz="4" w:space="0" w:color="auto"/>
              <w:bottom w:val="single" w:sz="4" w:space="0" w:color="auto"/>
              <w:right w:val="single" w:sz="4" w:space="0" w:color="auto"/>
            </w:tcBorders>
            <w:vAlign w:val="center"/>
            <w:hideMark/>
          </w:tcPr>
          <w:p w14:paraId="3B58EC41" w14:textId="77777777" w:rsidR="00DE6999" w:rsidRPr="00D605A4" w:rsidRDefault="00DE6999" w:rsidP="00A533E1">
            <w:pPr>
              <w:spacing w:after="0" w:line="240" w:lineRule="auto"/>
              <w:ind w:hanging="2"/>
              <w:jc w:val="center"/>
              <w:rPr>
                <w:rFonts w:ascii="Times New Roman" w:hAnsi="Times New Roman" w:cs="Times New Roman"/>
                <w:sz w:val="28"/>
                <w:szCs w:val="28"/>
              </w:rPr>
            </w:pPr>
            <w:r w:rsidRPr="00D605A4">
              <w:rPr>
                <w:rFonts w:ascii="Times New Roman" w:hAnsi="Times New Roman" w:cs="Times New Roman"/>
                <w:sz w:val="28"/>
                <w:szCs w:val="28"/>
              </w:rPr>
              <w:t>Кількість закладів клубного типу</w:t>
            </w:r>
          </w:p>
        </w:tc>
        <w:tc>
          <w:tcPr>
            <w:tcW w:w="1747" w:type="dxa"/>
            <w:tcBorders>
              <w:top w:val="single" w:sz="4" w:space="0" w:color="auto"/>
              <w:left w:val="single" w:sz="4" w:space="0" w:color="auto"/>
              <w:bottom w:val="single" w:sz="4" w:space="0" w:color="auto"/>
              <w:right w:val="single" w:sz="4" w:space="0" w:color="auto"/>
            </w:tcBorders>
            <w:hideMark/>
          </w:tcPr>
          <w:p w14:paraId="5D6C4810" w14:textId="654264C1" w:rsidR="00DE6999" w:rsidRPr="00D605A4" w:rsidRDefault="00FF3E5A" w:rsidP="00A533E1">
            <w:pPr>
              <w:spacing w:after="0" w:line="240" w:lineRule="auto"/>
              <w:ind w:hanging="2"/>
              <w:jc w:val="center"/>
              <w:rPr>
                <w:rFonts w:ascii="Times New Roman" w:hAnsi="Times New Roman" w:cs="Times New Roman"/>
                <w:sz w:val="28"/>
                <w:szCs w:val="28"/>
              </w:rPr>
            </w:pPr>
            <w:r w:rsidRPr="00D605A4">
              <w:rPr>
                <w:rFonts w:ascii="Times New Roman" w:hAnsi="Times New Roman" w:cs="Times New Roman"/>
                <w:sz w:val="28"/>
                <w:szCs w:val="28"/>
              </w:rPr>
              <w:t>О</w:t>
            </w:r>
            <w:r w:rsidR="00DE6999" w:rsidRPr="00D605A4">
              <w:rPr>
                <w:rFonts w:ascii="Times New Roman" w:hAnsi="Times New Roman" w:cs="Times New Roman"/>
                <w:sz w:val="28"/>
                <w:szCs w:val="28"/>
              </w:rPr>
              <w:t>диниць</w:t>
            </w:r>
          </w:p>
        </w:tc>
        <w:tc>
          <w:tcPr>
            <w:tcW w:w="1608" w:type="dxa"/>
            <w:tcBorders>
              <w:top w:val="single" w:sz="4" w:space="0" w:color="auto"/>
              <w:left w:val="single" w:sz="4" w:space="0" w:color="auto"/>
              <w:bottom w:val="single" w:sz="4" w:space="0" w:color="auto"/>
              <w:right w:val="single" w:sz="4" w:space="0" w:color="auto"/>
            </w:tcBorders>
          </w:tcPr>
          <w:p w14:paraId="1E156E79" w14:textId="69D05276" w:rsidR="00DE6999" w:rsidRPr="00D605A4" w:rsidRDefault="00D53765" w:rsidP="00A533E1">
            <w:pPr>
              <w:spacing w:after="0" w:line="240" w:lineRule="auto"/>
              <w:ind w:hanging="2"/>
              <w:jc w:val="center"/>
              <w:rPr>
                <w:rFonts w:ascii="Times New Roman" w:hAnsi="Times New Roman" w:cs="Times New Roman"/>
                <w:sz w:val="28"/>
                <w:szCs w:val="28"/>
              </w:rPr>
            </w:pPr>
            <w:r w:rsidRPr="00D605A4">
              <w:rPr>
                <w:rFonts w:ascii="Times New Roman" w:hAnsi="Times New Roman" w:cs="Times New Roman"/>
                <w:sz w:val="28"/>
                <w:szCs w:val="28"/>
              </w:rPr>
              <w:t>7</w:t>
            </w:r>
          </w:p>
        </w:tc>
        <w:tc>
          <w:tcPr>
            <w:tcW w:w="1594" w:type="dxa"/>
            <w:tcBorders>
              <w:top w:val="single" w:sz="4" w:space="0" w:color="auto"/>
              <w:left w:val="single" w:sz="4" w:space="0" w:color="auto"/>
              <w:bottom w:val="single" w:sz="4" w:space="0" w:color="auto"/>
              <w:right w:val="single" w:sz="4" w:space="0" w:color="auto"/>
            </w:tcBorders>
          </w:tcPr>
          <w:p w14:paraId="373BD792" w14:textId="77F85D7E" w:rsidR="00DE6999" w:rsidRPr="00D605A4" w:rsidRDefault="00D53765" w:rsidP="00A533E1">
            <w:pPr>
              <w:spacing w:after="0"/>
              <w:ind w:hanging="2"/>
              <w:jc w:val="center"/>
              <w:rPr>
                <w:rFonts w:ascii="Times New Roman" w:hAnsi="Times New Roman" w:cs="Times New Roman"/>
                <w:sz w:val="28"/>
                <w:szCs w:val="28"/>
              </w:rPr>
            </w:pPr>
            <w:r w:rsidRPr="00D605A4">
              <w:rPr>
                <w:rFonts w:ascii="Times New Roman" w:hAnsi="Times New Roman" w:cs="Times New Roman"/>
                <w:sz w:val="28"/>
                <w:szCs w:val="28"/>
              </w:rPr>
              <w:t>1</w:t>
            </w:r>
          </w:p>
        </w:tc>
      </w:tr>
      <w:tr w:rsidR="00DE6999" w:rsidRPr="00D605A4" w14:paraId="540A8C0E" w14:textId="77777777" w:rsidTr="00BF1DE8">
        <w:trPr>
          <w:trHeight w:val="375"/>
          <w:jc w:val="center"/>
        </w:trPr>
        <w:tc>
          <w:tcPr>
            <w:tcW w:w="2246" w:type="dxa"/>
            <w:vMerge/>
            <w:tcBorders>
              <w:top w:val="single" w:sz="4" w:space="0" w:color="auto"/>
              <w:left w:val="single" w:sz="4" w:space="0" w:color="auto"/>
              <w:bottom w:val="single" w:sz="4" w:space="0" w:color="auto"/>
              <w:right w:val="single" w:sz="4" w:space="0" w:color="auto"/>
            </w:tcBorders>
            <w:vAlign w:val="center"/>
            <w:hideMark/>
          </w:tcPr>
          <w:p w14:paraId="14583C51" w14:textId="77777777" w:rsidR="00DE6999" w:rsidRPr="00D605A4" w:rsidRDefault="00DE6999" w:rsidP="00A533E1">
            <w:pPr>
              <w:spacing w:after="0" w:line="240" w:lineRule="auto"/>
              <w:rPr>
                <w:rFonts w:ascii="Times New Roman" w:hAnsi="Times New Roman" w:cs="Times New Roman"/>
                <w:sz w:val="28"/>
                <w:szCs w:val="28"/>
              </w:rPr>
            </w:pPr>
          </w:p>
        </w:tc>
        <w:tc>
          <w:tcPr>
            <w:tcW w:w="2687" w:type="dxa"/>
            <w:tcBorders>
              <w:top w:val="single" w:sz="4" w:space="0" w:color="auto"/>
              <w:left w:val="single" w:sz="4" w:space="0" w:color="auto"/>
              <w:bottom w:val="single" w:sz="4" w:space="0" w:color="auto"/>
              <w:right w:val="single" w:sz="4" w:space="0" w:color="auto"/>
            </w:tcBorders>
            <w:vAlign w:val="center"/>
            <w:hideMark/>
          </w:tcPr>
          <w:p w14:paraId="180EAD9E" w14:textId="77777777" w:rsidR="00DE6999" w:rsidRPr="00D605A4" w:rsidRDefault="00DE6999" w:rsidP="00A533E1">
            <w:pPr>
              <w:spacing w:after="0" w:line="240" w:lineRule="auto"/>
              <w:ind w:hanging="2"/>
              <w:jc w:val="center"/>
              <w:rPr>
                <w:rFonts w:ascii="Times New Roman" w:hAnsi="Times New Roman" w:cs="Times New Roman"/>
                <w:sz w:val="28"/>
                <w:szCs w:val="28"/>
              </w:rPr>
            </w:pPr>
            <w:r w:rsidRPr="00D605A4">
              <w:rPr>
                <w:rFonts w:ascii="Times New Roman" w:hAnsi="Times New Roman" w:cs="Times New Roman"/>
                <w:sz w:val="28"/>
                <w:szCs w:val="28"/>
              </w:rPr>
              <w:t>Кількість місць у клубах на 1000 жителів</w:t>
            </w:r>
          </w:p>
        </w:tc>
        <w:tc>
          <w:tcPr>
            <w:tcW w:w="1747" w:type="dxa"/>
            <w:tcBorders>
              <w:top w:val="single" w:sz="4" w:space="0" w:color="auto"/>
              <w:left w:val="single" w:sz="4" w:space="0" w:color="auto"/>
              <w:bottom w:val="single" w:sz="4" w:space="0" w:color="auto"/>
              <w:right w:val="single" w:sz="4" w:space="0" w:color="auto"/>
            </w:tcBorders>
            <w:hideMark/>
          </w:tcPr>
          <w:p w14:paraId="0627571A" w14:textId="4FC3DDF7" w:rsidR="00DE6999" w:rsidRPr="00D605A4" w:rsidRDefault="00FF3E5A" w:rsidP="00A533E1">
            <w:pPr>
              <w:spacing w:after="0" w:line="240" w:lineRule="auto"/>
              <w:ind w:hanging="2"/>
              <w:jc w:val="center"/>
              <w:rPr>
                <w:rFonts w:ascii="Times New Roman" w:hAnsi="Times New Roman" w:cs="Times New Roman"/>
                <w:sz w:val="28"/>
                <w:szCs w:val="28"/>
              </w:rPr>
            </w:pPr>
            <w:r w:rsidRPr="00D605A4">
              <w:rPr>
                <w:rFonts w:ascii="Times New Roman" w:hAnsi="Times New Roman" w:cs="Times New Roman"/>
                <w:sz w:val="28"/>
                <w:szCs w:val="28"/>
              </w:rPr>
              <w:t>М</w:t>
            </w:r>
            <w:r w:rsidR="00DE6999" w:rsidRPr="00D605A4">
              <w:rPr>
                <w:rFonts w:ascii="Times New Roman" w:hAnsi="Times New Roman" w:cs="Times New Roman"/>
                <w:sz w:val="28"/>
                <w:szCs w:val="28"/>
              </w:rPr>
              <w:t>ісць</w:t>
            </w:r>
          </w:p>
        </w:tc>
        <w:tc>
          <w:tcPr>
            <w:tcW w:w="1608" w:type="dxa"/>
            <w:tcBorders>
              <w:top w:val="single" w:sz="4" w:space="0" w:color="auto"/>
              <w:left w:val="single" w:sz="4" w:space="0" w:color="auto"/>
              <w:bottom w:val="single" w:sz="4" w:space="0" w:color="auto"/>
              <w:right w:val="single" w:sz="4" w:space="0" w:color="auto"/>
            </w:tcBorders>
          </w:tcPr>
          <w:p w14:paraId="2E45259C" w14:textId="30C61E14" w:rsidR="00DE6999" w:rsidRPr="00D605A4" w:rsidRDefault="00D53765" w:rsidP="00A533E1">
            <w:pPr>
              <w:spacing w:after="0" w:line="240" w:lineRule="auto"/>
              <w:ind w:hanging="2"/>
              <w:jc w:val="center"/>
              <w:rPr>
                <w:rFonts w:ascii="Times New Roman" w:hAnsi="Times New Roman" w:cs="Times New Roman"/>
                <w:sz w:val="28"/>
                <w:szCs w:val="28"/>
              </w:rPr>
            </w:pPr>
            <w:r w:rsidRPr="00D605A4">
              <w:rPr>
                <w:rFonts w:ascii="Times New Roman" w:hAnsi="Times New Roman" w:cs="Times New Roman"/>
                <w:sz w:val="28"/>
                <w:szCs w:val="28"/>
              </w:rPr>
              <w:t>559</w:t>
            </w:r>
          </w:p>
        </w:tc>
        <w:tc>
          <w:tcPr>
            <w:tcW w:w="1594" w:type="dxa"/>
            <w:tcBorders>
              <w:top w:val="single" w:sz="4" w:space="0" w:color="auto"/>
              <w:left w:val="single" w:sz="4" w:space="0" w:color="auto"/>
              <w:bottom w:val="single" w:sz="4" w:space="0" w:color="auto"/>
              <w:right w:val="single" w:sz="4" w:space="0" w:color="auto"/>
            </w:tcBorders>
          </w:tcPr>
          <w:p w14:paraId="2DC0AF1C" w14:textId="233CF0E7" w:rsidR="00DE6999" w:rsidRPr="00D605A4" w:rsidRDefault="00D53765" w:rsidP="00A533E1">
            <w:pPr>
              <w:spacing w:after="0"/>
              <w:ind w:hanging="2"/>
              <w:jc w:val="center"/>
              <w:rPr>
                <w:rFonts w:ascii="Times New Roman" w:hAnsi="Times New Roman" w:cs="Times New Roman"/>
                <w:sz w:val="28"/>
                <w:szCs w:val="28"/>
              </w:rPr>
            </w:pPr>
            <w:r w:rsidRPr="00D605A4">
              <w:rPr>
                <w:rFonts w:ascii="Times New Roman" w:hAnsi="Times New Roman" w:cs="Times New Roman"/>
                <w:sz w:val="28"/>
                <w:szCs w:val="28"/>
              </w:rPr>
              <w:t>559</w:t>
            </w:r>
          </w:p>
        </w:tc>
      </w:tr>
      <w:tr w:rsidR="00DE6999" w:rsidRPr="00D605A4" w14:paraId="5F1C1876" w14:textId="77777777" w:rsidTr="00BF1DE8">
        <w:trPr>
          <w:trHeight w:val="364"/>
          <w:jc w:val="center"/>
        </w:trPr>
        <w:tc>
          <w:tcPr>
            <w:tcW w:w="2246" w:type="dxa"/>
            <w:vMerge/>
            <w:tcBorders>
              <w:top w:val="single" w:sz="4" w:space="0" w:color="auto"/>
              <w:left w:val="single" w:sz="4" w:space="0" w:color="auto"/>
              <w:bottom w:val="single" w:sz="4" w:space="0" w:color="auto"/>
              <w:right w:val="single" w:sz="4" w:space="0" w:color="auto"/>
            </w:tcBorders>
            <w:vAlign w:val="center"/>
            <w:hideMark/>
          </w:tcPr>
          <w:p w14:paraId="33ABC87B" w14:textId="77777777" w:rsidR="00DE6999" w:rsidRPr="00D605A4" w:rsidRDefault="00DE6999" w:rsidP="00A533E1">
            <w:pPr>
              <w:spacing w:after="0" w:line="240" w:lineRule="auto"/>
              <w:rPr>
                <w:rFonts w:ascii="Times New Roman" w:hAnsi="Times New Roman" w:cs="Times New Roman"/>
                <w:sz w:val="28"/>
                <w:szCs w:val="28"/>
              </w:rPr>
            </w:pPr>
          </w:p>
        </w:tc>
        <w:tc>
          <w:tcPr>
            <w:tcW w:w="2687" w:type="dxa"/>
            <w:tcBorders>
              <w:top w:val="single" w:sz="4" w:space="0" w:color="auto"/>
              <w:left w:val="single" w:sz="4" w:space="0" w:color="auto"/>
              <w:bottom w:val="single" w:sz="4" w:space="0" w:color="auto"/>
              <w:right w:val="single" w:sz="4" w:space="0" w:color="auto"/>
            </w:tcBorders>
            <w:vAlign w:val="center"/>
            <w:hideMark/>
          </w:tcPr>
          <w:p w14:paraId="6036F6E4" w14:textId="77777777" w:rsidR="00DE6999" w:rsidRPr="00D605A4" w:rsidRDefault="00DE6999" w:rsidP="00A533E1">
            <w:pPr>
              <w:spacing w:after="0" w:line="240" w:lineRule="auto"/>
              <w:ind w:hanging="2"/>
              <w:jc w:val="center"/>
              <w:rPr>
                <w:rFonts w:ascii="Times New Roman" w:hAnsi="Times New Roman" w:cs="Times New Roman"/>
                <w:sz w:val="28"/>
                <w:szCs w:val="28"/>
              </w:rPr>
            </w:pPr>
            <w:r w:rsidRPr="00D605A4">
              <w:rPr>
                <w:rFonts w:ascii="Times New Roman" w:hAnsi="Times New Roman" w:cs="Times New Roman"/>
                <w:sz w:val="28"/>
                <w:szCs w:val="28"/>
              </w:rPr>
              <w:t>Кількість музеїв</w:t>
            </w:r>
          </w:p>
        </w:tc>
        <w:tc>
          <w:tcPr>
            <w:tcW w:w="1747" w:type="dxa"/>
            <w:tcBorders>
              <w:top w:val="single" w:sz="4" w:space="0" w:color="auto"/>
              <w:left w:val="single" w:sz="4" w:space="0" w:color="auto"/>
              <w:bottom w:val="single" w:sz="4" w:space="0" w:color="auto"/>
              <w:right w:val="single" w:sz="4" w:space="0" w:color="auto"/>
            </w:tcBorders>
            <w:hideMark/>
          </w:tcPr>
          <w:p w14:paraId="37AA6B5C" w14:textId="009DC51D" w:rsidR="00DE6999" w:rsidRPr="00D605A4" w:rsidRDefault="00FF3E5A" w:rsidP="00A533E1">
            <w:pPr>
              <w:spacing w:after="0" w:line="240" w:lineRule="auto"/>
              <w:ind w:hanging="2"/>
              <w:jc w:val="center"/>
              <w:rPr>
                <w:rFonts w:ascii="Times New Roman" w:hAnsi="Times New Roman" w:cs="Times New Roman"/>
                <w:sz w:val="28"/>
                <w:szCs w:val="28"/>
              </w:rPr>
            </w:pPr>
            <w:r w:rsidRPr="00D605A4">
              <w:rPr>
                <w:rFonts w:ascii="Times New Roman" w:hAnsi="Times New Roman" w:cs="Times New Roman"/>
                <w:sz w:val="28"/>
                <w:szCs w:val="28"/>
              </w:rPr>
              <w:t>О</w:t>
            </w:r>
            <w:r w:rsidR="00DE6999" w:rsidRPr="00D605A4">
              <w:rPr>
                <w:rFonts w:ascii="Times New Roman" w:hAnsi="Times New Roman" w:cs="Times New Roman"/>
                <w:sz w:val="28"/>
                <w:szCs w:val="28"/>
              </w:rPr>
              <w:t>диниць</w:t>
            </w:r>
          </w:p>
        </w:tc>
        <w:tc>
          <w:tcPr>
            <w:tcW w:w="1608" w:type="dxa"/>
            <w:tcBorders>
              <w:top w:val="single" w:sz="4" w:space="0" w:color="auto"/>
              <w:left w:val="single" w:sz="4" w:space="0" w:color="auto"/>
              <w:bottom w:val="single" w:sz="4" w:space="0" w:color="auto"/>
              <w:right w:val="single" w:sz="4" w:space="0" w:color="auto"/>
            </w:tcBorders>
          </w:tcPr>
          <w:p w14:paraId="1FE57CCB" w14:textId="73F29BFE" w:rsidR="00DE6999" w:rsidRPr="00D605A4" w:rsidRDefault="00D53765" w:rsidP="00A533E1">
            <w:pPr>
              <w:spacing w:after="0" w:line="240" w:lineRule="auto"/>
              <w:ind w:hanging="2"/>
              <w:jc w:val="center"/>
              <w:rPr>
                <w:rFonts w:ascii="Times New Roman" w:hAnsi="Times New Roman" w:cs="Times New Roman"/>
                <w:sz w:val="28"/>
                <w:szCs w:val="28"/>
              </w:rPr>
            </w:pPr>
            <w:r w:rsidRPr="00D605A4">
              <w:rPr>
                <w:rFonts w:ascii="Times New Roman" w:hAnsi="Times New Roman" w:cs="Times New Roman"/>
                <w:sz w:val="28"/>
                <w:szCs w:val="28"/>
              </w:rPr>
              <w:t>1</w:t>
            </w:r>
          </w:p>
        </w:tc>
        <w:tc>
          <w:tcPr>
            <w:tcW w:w="1594" w:type="dxa"/>
            <w:tcBorders>
              <w:top w:val="single" w:sz="4" w:space="0" w:color="auto"/>
              <w:left w:val="single" w:sz="4" w:space="0" w:color="auto"/>
              <w:bottom w:val="single" w:sz="4" w:space="0" w:color="auto"/>
              <w:right w:val="single" w:sz="4" w:space="0" w:color="auto"/>
            </w:tcBorders>
          </w:tcPr>
          <w:p w14:paraId="41F13F74" w14:textId="3D574374" w:rsidR="00DE6999" w:rsidRPr="00D605A4" w:rsidRDefault="00D53765" w:rsidP="00A533E1">
            <w:pPr>
              <w:spacing w:after="0"/>
              <w:ind w:hanging="2"/>
              <w:jc w:val="center"/>
              <w:rPr>
                <w:rFonts w:ascii="Times New Roman" w:hAnsi="Times New Roman" w:cs="Times New Roman"/>
                <w:sz w:val="28"/>
                <w:szCs w:val="28"/>
              </w:rPr>
            </w:pPr>
            <w:r w:rsidRPr="00D605A4">
              <w:rPr>
                <w:rFonts w:ascii="Times New Roman" w:hAnsi="Times New Roman" w:cs="Times New Roman"/>
                <w:sz w:val="28"/>
                <w:szCs w:val="28"/>
              </w:rPr>
              <w:t>0</w:t>
            </w:r>
          </w:p>
        </w:tc>
      </w:tr>
      <w:tr w:rsidR="00DE6999" w:rsidRPr="00D605A4" w14:paraId="1717B153" w14:textId="77777777" w:rsidTr="00BF1DE8">
        <w:trPr>
          <w:trHeight w:val="366"/>
          <w:jc w:val="center"/>
        </w:trPr>
        <w:tc>
          <w:tcPr>
            <w:tcW w:w="2246" w:type="dxa"/>
            <w:vMerge w:val="restart"/>
            <w:tcBorders>
              <w:top w:val="single" w:sz="4" w:space="0" w:color="auto"/>
              <w:left w:val="single" w:sz="4" w:space="0" w:color="auto"/>
              <w:bottom w:val="single" w:sz="4" w:space="0" w:color="auto"/>
              <w:right w:val="single" w:sz="4" w:space="0" w:color="auto"/>
            </w:tcBorders>
            <w:vAlign w:val="center"/>
            <w:hideMark/>
          </w:tcPr>
          <w:p w14:paraId="53E3401B" w14:textId="77777777" w:rsidR="00DE6999" w:rsidRPr="00512F87" w:rsidRDefault="00DE6999" w:rsidP="00A533E1">
            <w:pPr>
              <w:spacing w:after="0" w:line="240" w:lineRule="auto"/>
              <w:ind w:hanging="2"/>
              <w:jc w:val="center"/>
              <w:rPr>
                <w:rFonts w:ascii="Times New Roman" w:hAnsi="Times New Roman" w:cs="Times New Roman"/>
                <w:sz w:val="28"/>
                <w:szCs w:val="28"/>
              </w:rPr>
            </w:pPr>
            <w:r w:rsidRPr="00512F87">
              <w:rPr>
                <w:rFonts w:ascii="Times New Roman" w:hAnsi="Times New Roman" w:cs="Times New Roman"/>
                <w:sz w:val="28"/>
                <w:szCs w:val="28"/>
              </w:rPr>
              <w:t>Здоров’я людей</w:t>
            </w:r>
          </w:p>
        </w:tc>
        <w:tc>
          <w:tcPr>
            <w:tcW w:w="2687" w:type="dxa"/>
            <w:tcBorders>
              <w:top w:val="single" w:sz="4" w:space="0" w:color="auto"/>
              <w:left w:val="single" w:sz="4" w:space="0" w:color="auto"/>
              <w:bottom w:val="single" w:sz="4" w:space="0" w:color="auto"/>
              <w:right w:val="single" w:sz="4" w:space="0" w:color="auto"/>
            </w:tcBorders>
            <w:vAlign w:val="center"/>
            <w:hideMark/>
          </w:tcPr>
          <w:p w14:paraId="501F3276" w14:textId="77777777" w:rsidR="00DE6999" w:rsidRPr="00512F87" w:rsidRDefault="00DE6999" w:rsidP="00A533E1">
            <w:pPr>
              <w:spacing w:after="0" w:line="240" w:lineRule="auto"/>
              <w:ind w:hanging="2"/>
              <w:jc w:val="center"/>
              <w:rPr>
                <w:rFonts w:ascii="Times New Roman" w:hAnsi="Times New Roman" w:cs="Times New Roman"/>
                <w:sz w:val="28"/>
                <w:szCs w:val="28"/>
              </w:rPr>
            </w:pPr>
            <w:r w:rsidRPr="00512F87">
              <w:rPr>
                <w:rFonts w:ascii="Times New Roman" w:hAnsi="Times New Roman" w:cs="Times New Roman"/>
                <w:sz w:val="28"/>
                <w:szCs w:val="28"/>
              </w:rPr>
              <w:t>Кількість лікарняних закладів</w:t>
            </w:r>
          </w:p>
        </w:tc>
        <w:tc>
          <w:tcPr>
            <w:tcW w:w="1747" w:type="dxa"/>
            <w:tcBorders>
              <w:top w:val="single" w:sz="4" w:space="0" w:color="auto"/>
              <w:left w:val="single" w:sz="4" w:space="0" w:color="auto"/>
              <w:bottom w:val="single" w:sz="4" w:space="0" w:color="auto"/>
              <w:right w:val="single" w:sz="4" w:space="0" w:color="auto"/>
            </w:tcBorders>
            <w:hideMark/>
          </w:tcPr>
          <w:p w14:paraId="57DFACDC" w14:textId="6746658F" w:rsidR="00DE6999" w:rsidRPr="00512F87" w:rsidRDefault="00FF3E5A" w:rsidP="00A533E1">
            <w:pPr>
              <w:spacing w:after="0" w:line="240" w:lineRule="auto"/>
              <w:ind w:hanging="2"/>
              <w:jc w:val="center"/>
              <w:rPr>
                <w:rFonts w:ascii="Times New Roman" w:hAnsi="Times New Roman" w:cs="Times New Roman"/>
                <w:sz w:val="28"/>
                <w:szCs w:val="28"/>
              </w:rPr>
            </w:pPr>
            <w:r w:rsidRPr="00512F87">
              <w:rPr>
                <w:rFonts w:ascii="Times New Roman" w:hAnsi="Times New Roman" w:cs="Times New Roman"/>
                <w:sz w:val="28"/>
                <w:szCs w:val="28"/>
              </w:rPr>
              <w:t>О</w:t>
            </w:r>
            <w:r w:rsidR="00DE6999" w:rsidRPr="00512F87">
              <w:rPr>
                <w:rFonts w:ascii="Times New Roman" w:hAnsi="Times New Roman" w:cs="Times New Roman"/>
                <w:sz w:val="28"/>
                <w:szCs w:val="28"/>
              </w:rPr>
              <w:t>диниць</w:t>
            </w:r>
          </w:p>
        </w:tc>
        <w:tc>
          <w:tcPr>
            <w:tcW w:w="1608" w:type="dxa"/>
            <w:tcBorders>
              <w:top w:val="single" w:sz="4" w:space="0" w:color="auto"/>
              <w:left w:val="single" w:sz="4" w:space="0" w:color="auto"/>
              <w:bottom w:val="single" w:sz="4" w:space="0" w:color="auto"/>
              <w:right w:val="single" w:sz="4" w:space="0" w:color="auto"/>
            </w:tcBorders>
          </w:tcPr>
          <w:p w14:paraId="3AF76584" w14:textId="6FB4F051" w:rsidR="00DE6999" w:rsidRPr="00D605A4" w:rsidRDefault="009C43EA" w:rsidP="00A533E1">
            <w:pPr>
              <w:spacing w:after="0" w:line="240" w:lineRule="auto"/>
              <w:ind w:hanging="2"/>
              <w:jc w:val="center"/>
              <w:rPr>
                <w:rFonts w:ascii="Times New Roman" w:hAnsi="Times New Roman" w:cs="Times New Roman"/>
                <w:sz w:val="28"/>
                <w:szCs w:val="28"/>
                <w:highlight w:val="yellow"/>
              </w:rPr>
            </w:pPr>
            <w:r w:rsidRPr="00512F87">
              <w:rPr>
                <w:rFonts w:ascii="Times New Roman" w:hAnsi="Times New Roman" w:cs="Times New Roman"/>
                <w:sz w:val="28"/>
                <w:szCs w:val="28"/>
              </w:rPr>
              <w:t>8</w:t>
            </w:r>
          </w:p>
        </w:tc>
        <w:tc>
          <w:tcPr>
            <w:tcW w:w="1594" w:type="dxa"/>
          </w:tcPr>
          <w:p w14:paraId="3FFE3A84" w14:textId="7EFDF535" w:rsidR="00DE6999" w:rsidRPr="00D605A4" w:rsidRDefault="009C43EA" w:rsidP="00A533E1">
            <w:pPr>
              <w:spacing w:after="0" w:line="240" w:lineRule="auto"/>
              <w:ind w:hanging="2"/>
              <w:jc w:val="center"/>
              <w:rPr>
                <w:rFonts w:ascii="Times New Roman" w:hAnsi="Times New Roman" w:cs="Times New Roman"/>
                <w:sz w:val="28"/>
                <w:szCs w:val="28"/>
              </w:rPr>
            </w:pPr>
            <w:r>
              <w:rPr>
                <w:rFonts w:ascii="Times New Roman" w:hAnsi="Times New Roman" w:cs="Times New Roman"/>
                <w:sz w:val="28"/>
                <w:szCs w:val="28"/>
              </w:rPr>
              <w:t>8</w:t>
            </w:r>
          </w:p>
        </w:tc>
      </w:tr>
      <w:tr w:rsidR="00DE6999" w:rsidRPr="00D605A4" w14:paraId="3C73BE68" w14:textId="77777777" w:rsidTr="00BF1DE8">
        <w:trPr>
          <w:trHeight w:val="271"/>
          <w:jc w:val="center"/>
        </w:trPr>
        <w:tc>
          <w:tcPr>
            <w:tcW w:w="2246" w:type="dxa"/>
            <w:vMerge/>
            <w:tcBorders>
              <w:top w:val="single" w:sz="4" w:space="0" w:color="auto"/>
              <w:left w:val="single" w:sz="4" w:space="0" w:color="auto"/>
              <w:bottom w:val="single" w:sz="4" w:space="0" w:color="auto"/>
              <w:right w:val="single" w:sz="4" w:space="0" w:color="auto"/>
            </w:tcBorders>
            <w:vAlign w:val="center"/>
            <w:hideMark/>
          </w:tcPr>
          <w:p w14:paraId="02FA68B1" w14:textId="77777777" w:rsidR="00DE6999" w:rsidRPr="00D605A4" w:rsidRDefault="00DE6999" w:rsidP="00A533E1">
            <w:pPr>
              <w:spacing w:after="0" w:line="240" w:lineRule="auto"/>
              <w:rPr>
                <w:rFonts w:ascii="Times New Roman" w:hAnsi="Times New Roman" w:cs="Times New Roman"/>
                <w:sz w:val="28"/>
                <w:szCs w:val="28"/>
              </w:rPr>
            </w:pPr>
          </w:p>
        </w:tc>
        <w:tc>
          <w:tcPr>
            <w:tcW w:w="2687" w:type="dxa"/>
            <w:tcBorders>
              <w:top w:val="single" w:sz="4" w:space="0" w:color="auto"/>
              <w:left w:val="single" w:sz="4" w:space="0" w:color="auto"/>
              <w:bottom w:val="single" w:sz="4" w:space="0" w:color="auto"/>
              <w:right w:val="single" w:sz="4" w:space="0" w:color="auto"/>
            </w:tcBorders>
            <w:vAlign w:val="center"/>
            <w:hideMark/>
          </w:tcPr>
          <w:p w14:paraId="5B8EEFDE" w14:textId="77777777" w:rsidR="00DE6999" w:rsidRPr="00D605A4" w:rsidRDefault="00DE6999" w:rsidP="00A533E1">
            <w:pPr>
              <w:spacing w:after="0" w:line="240" w:lineRule="auto"/>
              <w:ind w:hanging="2"/>
              <w:jc w:val="center"/>
              <w:rPr>
                <w:rFonts w:ascii="Times New Roman" w:hAnsi="Times New Roman" w:cs="Times New Roman"/>
                <w:sz w:val="28"/>
                <w:szCs w:val="28"/>
              </w:rPr>
            </w:pPr>
            <w:r w:rsidRPr="00D605A4">
              <w:rPr>
                <w:rFonts w:ascii="Times New Roman" w:hAnsi="Times New Roman" w:cs="Times New Roman"/>
                <w:sz w:val="28"/>
                <w:szCs w:val="28"/>
              </w:rPr>
              <w:t>Кількість ліжок у лікарняних закладах на 1000 жителів</w:t>
            </w:r>
          </w:p>
        </w:tc>
        <w:tc>
          <w:tcPr>
            <w:tcW w:w="1747" w:type="dxa"/>
            <w:tcBorders>
              <w:top w:val="single" w:sz="4" w:space="0" w:color="auto"/>
              <w:left w:val="single" w:sz="4" w:space="0" w:color="auto"/>
              <w:bottom w:val="single" w:sz="4" w:space="0" w:color="auto"/>
              <w:right w:val="single" w:sz="4" w:space="0" w:color="auto"/>
            </w:tcBorders>
            <w:hideMark/>
          </w:tcPr>
          <w:p w14:paraId="1594FFE1" w14:textId="774CCB8F" w:rsidR="00DE6999" w:rsidRPr="00D605A4" w:rsidRDefault="00FF3E5A" w:rsidP="00A533E1">
            <w:pPr>
              <w:spacing w:after="0" w:line="240" w:lineRule="auto"/>
              <w:ind w:hanging="2"/>
              <w:jc w:val="center"/>
              <w:rPr>
                <w:rFonts w:ascii="Times New Roman" w:hAnsi="Times New Roman" w:cs="Times New Roman"/>
                <w:sz w:val="28"/>
                <w:szCs w:val="28"/>
              </w:rPr>
            </w:pPr>
            <w:r w:rsidRPr="00D605A4">
              <w:rPr>
                <w:rFonts w:ascii="Times New Roman" w:hAnsi="Times New Roman" w:cs="Times New Roman"/>
                <w:sz w:val="28"/>
                <w:szCs w:val="28"/>
              </w:rPr>
              <w:t>О</w:t>
            </w:r>
            <w:r w:rsidR="00DE6999" w:rsidRPr="00D605A4">
              <w:rPr>
                <w:rFonts w:ascii="Times New Roman" w:hAnsi="Times New Roman" w:cs="Times New Roman"/>
                <w:sz w:val="28"/>
                <w:szCs w:val="28"/>
              </w:rPr>
              <w:t>диниць</w:t>
            </w:r>
          </w:p>
        </w:tc>
        <w:tc>
          <w:tcPr>
            <w:tcW w:w="1608" w:type="dxa"/>
            <w:tcBorders>
              <w:top w:val="single" w:sz="4" w:space="0" w:color="auto"/>
              <w:left w:val="single" w:sz="4" w:space="0" w:color="auto"/>
              <w:bottom w:val="single" w:sz="4" w:space="0" w:color="auto"/>
              <w:right w:val="single" w:sz="4" w:space="0" w:color="auto"/>
            </w:tcBorders>
          </w:tcPr>
          <w:p w14:paraId="10291842" w14:textId="7F5C8BE9" w:rsidR="00DE6999" w:rsidRPr="000130E0" w:rsidRDefault="000130E0" w:rsidP="00A533E1">
            <w:pPr>
              <w:spacing w:after="0" w:line="240" w:lineRule="auto"/>
              <w:ind w:hanging="2"/>
              <w:jc w:val="center"/>
              <w:rPr>
                <w:rFonts w:ascii="Times New Roman" w:hAnsi="Times New Roman" w:cs="Times New Roman"/>
                <w:sz w:val="28"/>
                <w:szCs w:val="28"/>
              </w:rPr>
            </w:pPr>
            <w:r>
              <w:rPr>
                <w:rFonts w:ascii="Times New Roman" w:hAnsi="Times New Roman" w:cs="Times New Roman"/>
                <w:sz w:val="28"/>
                <w:szCs w:val="28"/>
              </w:rPr>
              <w:t>Х</w:t>
            </w:r>
          </w:p>
        </w:tc>
        <w:tc>
          <w:tcPr>
            <w:tcW w:w="1594" w:type="dxa"/>
          </w:tcPr>
          <w:p w14:paraId="13945453" w14:textId="2CB628CB" w:rsidR="00DE6999" w:rsidRPr="00D605A4" w:rsidRDefault="002204C5" w:rsidP="00A533E1">
            <w:pPr>
              <w:spacing w:after="0" w:line="240" w:lineRule="auto"/>
              <w:ind w:hanging="2"/>
              <w:jc w:val="center"/>
              <w:rPr>
                <w:rFonts w:ascii="Times New Roman" w:hAnsi="Times New Roman" w:cs="Times New Roman"/>
                <w:sz w:val="28"/>
                <w:szCs w:val="28"/>
              </w:rPr>
            </w:pPr>
            <w:r>
              <w:rPr>
                <w:rFonts w:ascii="Times New Roman" w:hAnsi="Times New Roman" w:cs="Times New Roman"/>
                <w:sz w:val="28"/>
                <w:szCs w:val="28"/>
              </w:rPr>
              <w:t>136</w:t>
            </w:r>
          </w:p>
        </w:tc>
      </w:tr>
      <w:tr w:rsidR="00DE6999" w:rsidRPr="00D605A4" w14:paraId="416F1135" w14:textId="77777777" w:rsidTr="00BF1DE8">
        <w:trPr>
          <w:trHeight w:val="375"/>
          <w:jc w:val="center"/>
        </w:trPr>
        <w:tc>
          <w:tcPr>
            <w:tcW w:w="2246" w:type="dxa"/>
            <w:vMerge/>
            <w:tcBorders>
              <w:top w:val="single" w:sz="4" w:space="0" w:color="auto"/>
              <w:left w:val="single" w:sz="4" w:space="0" w:color="auto"/>
              <w:bottom w:val="single" w:sz="4" w:space="0" w:color="auto"/>
              <w:right w:val="single" w:sz="4" w:space="0" w:color="auto"/>
            </w:tcBorders>
            <w:vAlign w:val="center"/>
            <w:hideMark/>
          </w:tcPr>
          <w:p w14:paraId="2A8B5F21" w14:textId="77777777" w:rsidR="00DE6999" w:rsidRPr="00D605A4" w:rsidRDefault="00DE6999" w:rsidP="00A533E1">
            <w:pPr>
              <w:spacing w:after="0" w:line="240" w:lineRule="auto"/>
              <w:rPr>
                <w:rFonts w:ascii="Times New Roman" w:hAnsi="Times New Roman" w:cs="Times New Roman"/>
                <w:sz w:val="28"/>
                <w:szCs w:val="28"/>
              </w:rPr>
            </w:pPr>
          </w:p>
        </w:tc>
        <w:tc>
          <w:tcPr>
            <w:tcW w:w="2687" w:type="dxa"/>
            <w:tcBorders>
              <w:top w:val="single" w:sz="4" w:space="0" w:color="auto"/>
              <w:left w:val="single" w:sz="4" w:space="0" w:color="auto"/>
              <w:bottom w:val="single" w:sz="4" w:space="0" w:color="auto"/>
              <w:right w:val="single" w:sz="4" w:space="0" w:color="auto"/>
            </w:tcBorders>
            <w:vAlign w:val="center"/>
            <w:hideMark/>
          </w:tcPr>
          <w:p w14:paraId="3FCD3B6C" w14:textId="77777777" w:rsidR="00DE6999" w:rsidRPr="00D605A4" w:rsidRDefault="00DE6999" w:rsidP="00A533E1">
            <w:pPr>
              <w:spacing w:after="0" w:line="240" w:lineRule="auto"/>
              <w:ind w:hanging="2"/>
              <w:jc w:val="center"/>
              <w:rPr>
                <w:rFonts w:ascii="Times New Roman" w:hAnsi="Times New Roman" w:cs="Times New Roman"/>
                <w:sz w:val="28"/>
                <w:szCs w:val="28"/>
              </w:rPr>
            </w:pPr>
            <w:r w:rsidRPr="00D605A4">
              <w:rPr>
                <w:rFonts w:ascii="Times New Roman" w:hAnsi="Times New Roman" w:cs="Times New Roman"/>
                <w:sz w:val="28"/>
                <w:szCs w:val="28"/>
              </w:rPr>
              <w:t>Кількість відвідувань амбулаторно-поліклінічних на 1000 жителів</w:t>
            </w:r>
          </w:p>
        </w:tc>
        <w:tc>
          <w:tcPr>
            <w:tcW w:w="1747" w:type="dxa"/>
            <w:tcBorders>
              <w:top w:val="single" w:sz="4" w:space="0" w:color="auto"/>
              <w:left w:val="single" w:sz="4" w:space="0" w:color="auto"/>
              <w:bottom w:val="single" w:sz="4" w:space="0" w:color="auto"/>
              <w:right w:val="single" w:sz="4" w:space="0" w:color="auto"/>
            </w:tcBorders>
            <w:hideMark/>
          </w:tcPr>
          <w:p w14:paraId="3F6D6E2F" w14:textId="0F7F6CAA" w:rsidR="00DE6999" w:rsidRPr="00D605A4" w:rsidRDefault="008F06EC" w:rsidP="00A533E1">
            <w:pPr>
              <w:spacing w:after="0" w:line="240" w:lineRule="auto"/>
              <w:ind w:hanging="2"/>
              <w:jc w:val="center"/>
              <w:rPr>
                <w:rFonts w:ascii="Times New Roman" w:hAnsi="Times New Roman" w:cs="Times New Roman"/>
                <w:sz w:val="28"/>
                <w:szCs w:val="28"/>
              </w:rPr>
            </w:pPr>
            <w:r>
              <w:rPr>
                <w:rFonts w:ascii="Times New Roman" w:hAnsi="Times New Roman" w:cs="Times New Roman"/>
                <w:sz w:val="28"/>
                <w:szCs w:val="28"/>
              </w:rPr>
              <w:t>В</w:t>
            </w:r>
            <w:r w:rsidR="00DE6999" w:rsidRPr="00D605A4">
              <w:rPr>
                <w:rFonts w:ascii="Times New Roman" w:hAnsi="Times New Roman" w:cs="Times New Roman"/>
                <w:sz w:val="28"/>
                <w:szCs w:val="28"/>
              </w:rPr>
              <w:t xml:space="preserve">ідвідувань </w:t>
            </w:r>
          </w:p>
        </w:tc>
        <w:tc>
          <w:tcPr>
            <w:tcW w:w="1608" w:type="dxa"/>
            <w:tcBorders>
              <w:top w:val="single" w:sz="4" w:space="0" w:color="auto"/>
              <w:left w:val="single" w:sz="4" w:space="0" w:color="auto"/>
              <w:bottom w:val="single" w:sz="4" w:space="0" w:color="auto"/>
              <w:right w:val="single" w:sz="4" w:space="0" w:color="auto"/>
            </w:tcBorders>
          </w:tcPr>
          <w:p w14:paraId="6428D3A5" w14:textId="095FD1BD" w:rsidR="00DE6999" w:rsidRPr="00D605A4" w:rsidRDefault="009C43EA" w:rsidP="00A533E1">
            <w:pPr>
              <w:spacing w:after="0" w:line="240" w:lineRule="auto"/>
              <w:ind w:hanging="2"/>
              <w:jc w:val="center"/>
              <w:rPr>
                <w:rFonts w:ascii="Times New Roman" w:hAnsi="Times New Roman" w:cs="Times New Roman"/>
                <w:sz w:val="28"/>
                <w:szCs w:val="28"/>
              </w:rPr>
            </w:pPr>
            <w:r>
              <w:rPr>
                <w:rFonts w:ascii="Times New Roman" w:hAnsi="Times New Roman" w:cs="Times New Roman"/>
                <w:sz w:val="28"/>
                <w:szCs w:val="28"/>
              </w:rPr>
              <w:t>Х</w:t>
            </w:r>
          </w:p>
        </w:tc>
        <w:tc>
          <w:tcPr>
            <w:tcW w:w="1594" w:type="dxa"/>
          </w:tcPr>
          <w:p w14:paraId="0D4C413A" w14:textId="00FDAD2E" w:rsidR="00DE6999" w:rsidRPr="00D605A4" w:rsidRDefault="009C43EA" w:rsidP="00A533E1">
            <w:pPr>
              <w:spacing w:after="0" w:line="240" w:lineRule="auto"/>
              <w:ind w:hanging="2"/>
              <w:jc w:val="center"/>
              <w:rPr>
                <w:rFonts w:ascii="Times New Roman" w:hAnsi="Times New Roman" w:cs="Times New Roman"/>
                <w:sz w:val="28"/>
                <w:szCs w:val="28"/>
              </w:rPr>
            </w:pPr>
            <w:r>
              <w:rPr>
                <w:rFonts w:ascii="Times New Roman" w:hAnsi="Times New Roman" w:cs="Times New Roman"/>
                <w:sz w:val="28"/>
                <w:szCs w:val="28"/>
              </w:rPr>
              <w:t>4897</w:t>
            </w:r>
          </w:p>
        </w:tc>
      </w:tr>
      <w:tr w:rsidR="00DE6999" w:rsidRPr="00D605A4" w14:paraId="1A98CF34" w14:textId="77777777" w:rsidTr="00BF1DE8">
        <w:trPr>
          <w:trHeight w:val="579"/>
          <w:jc w:val="center"/>
        </w:trPr>
        <w:tc>
          <w:tcPr>
            <w:tcW w:w="2246" w:type="dxa"/>
            <w:tcBorders>
              <w:top w:val="single" w:sz="4" w:space="0" w:color="auto"/>
              <w:left w:val="single" w:sz="4" w:space="0" w:color="auto"/>
              <w:bottom w:val="single" w:sz="4" w:space="0" w:color="auto"/>
              <w:right w:val="single" w:sz="4" w:space="0" w:color="auto"/>
            </w:tcBorders>
            <w:vAlign w:val="center"/>
            <w:hideMark/>
          </w:tcPr>
          <w:p w14:paraId="5CF3EE80" w14:textId="77777777" w:rsidR="00DE6999" w:rsidRPr="00512F87" w:rsidRDefault="00DE6999" w:rsidP="00A533E1">
            <w:pPr>
              <w:spacing w:after="0" w:line="240" w:lineRule="auto"/>
              <w:ind w:hanging="2"/>
              <w:jc w:val="center"/>
              <w:rPr>
                <w:rFonts w:ascii="Times New Roman" w:hAnsi="Times New Roman" w:cs="Times New Roman"/>
                <w:sz w:val="28"/>
                <w:szCs w:val="28"/>
              </w:rPr>
            </w:pPr>
            <w:r w:rsidRPr="00512F87">
              <w:rPr>
                <w:rFonts w:ascii="Times New Roman" w:hAnsi="Times New Roman" w:cs="Times New Roman"/>
                <w:sz w:val="28"/>
                <w:szCs w:val="28"/>
              </w:rPr>
              <w:t>Ризики та безпека життя</w:t>
            </w:r>
          </w:p>
        </w:tc>
        <w:tc>
          <w:tcPr>
            <w:tcW w:w="2687" w:type="dxa"/>
            <w:tcBorders>
              <w:top w:val="single" w:sz="4" w:space="0" w:color="auto"/>
              <w:left w:val="single" w:sz="4" w:space="0" w:color="auto"/>
              <w:bottom w:val="single" w:sz="4" w:space="0" w:color="auto"/>
              <w:right w:val="single" w:sz="4" w:space="0" w:color="auto"/>
            </w:tcBorders>
            <w:vAlign w:val="center"/>
            <w:hideMark/>
          </w:tcPr>
          <w:p w14:paraId="151192F2" w14:textId="77777777" w:rsidR="00DE6999" w:rsidRPr="00512F87" w:rsidRDefault="00DE6999" w:rsidP="00A533E1">
            <w:pPr>
              <w:spacing w:after="0" w:line="240" w:lineRule="auto"/>
              <w:ind w:hanging="2"/>
              <w:jc w:val="center"/>
              <w:rPr>
                <w:rFonts w:ascii="Times New Roman" w:hAnsi="Times New Roman" w:cs="Times New Roman"/>
                <w:sz w:val="28"/>
                <w:szCs w:val="28"/>
              </w:rPr>
            </w:pPr>
            <w:r w:rsidRPr="00512F87">
              <w:rPr>
                <w:rFonts w:ascii="Times New Roman" w:hAnsi="Times New Roman" w:cs="Times New Roman"/>
                <w:sz w:val="28"/>
                <w:szCs w:val="28"/>
              </w:rPr>
              <w:t>Кількість правопорушень</w:t>
            </w:r>
          </w:p>
        </w:tc>
        <w:tc>
          <w:tcPr>
            <w:tcW w:w="1747" w:type="dxa"/>
            <w:tcBorders>
              <w:top w:val="single" w:sz="4" w:space="0" w:color="auto"/>
              <w:left w:val="single" w:sz="4" w:space="0" w:color="auto"/>
              <w:bottom w:val="single" w:sz="4" w:space="0" w:color="auto"/>
              <w:right w:val="single" w:sz="4" w:space="0" w:color="auto"/>
            </w:tcBorders>
            <w:hideMark/>
          </w:tcPr>
          <w:p w14:paraId="5E3F1DB6" w14:textId="21D5AE7D" w:rsidR="00DE6999" w:rsidRPr="00512F87" w:rsidRDefault="00FF3E5A" w:rsidP="00A533E1">
            <w:pPr>
              <w:spacing w:after="0" w:line="240" w:lineRule="auto"/>
              <w:ind w:hanging="2"/>
              <w:jc w:val="center"/>
              <w:rPr>
                <w:rFonts w:ascii="Times New Roman" w:hAnsi="Times New Roman" w:cs="Times New Roman"/>
                <w:sz w:val="28"/>
                <w:szCs w:val="28"/>
              </w:rPr>
            </w:pPr>
            <w:r w:rsidRPr="00512F87">
              <w:rPr>
                <w:rFonts w:ascii="Times New Roman" w:hAnsi="Times New Roman" w:cs="Times New Roman"/>
                <w:sz w:val="28"/>
                <w:szCs w:val="28"/>
              </w:rPr>
              <w:t>О</w:t>
            </w:r>
            <w:r w:rsidR="00DE6999" w:rsidRPr="00512F87">
              <w:rPr>
                <w:rFonts w:ascii="Times New Roman" w:hAnsi="Times New Roman" w:cs="Times New Roman"/>
                <w:sz w:val="28"/>
                <w:szCs w:val="28"/>
              </w:rPr>
              <w:t>диниць</w:t>
            </w:r>
          </w:p>
        </w:tc>
        <w:tc>
          <w:tcPr>
            <w:tcW w:w="1608" w:type="dxa"/>
            <w:tcBorders>
              <w:top w:val="single" w:sz="4" w:space="0" w:color="auto"/>
              <w:left w:val="single" w:sz="4" w:space="0" w:color="auto"/>
              <w:bottom w:val="single" w:sz="4" w:space="0" w:color="auto"/>
              <w:right w:val="single" w:sz="4" w:space="0" w:color="auto"/>
            </w:tcBorders>
          </w:tcPr>
          <w:p w14:paraId="3663BA1E" w14:textId="6B3F5121" w:rsidR="00DE6999" w:rsidRPr="00923C38" w:rsidRDefault="00923C38" w:rsidP="00A533E1">
            <w:pPr>
              <w:spacing w:after="0" w:line="240" w:lineRule="auto"/>
              <w:ind w:hanging="2"/>
              <w:jc w:val="center"/>
              <w:rPr>
                <w:rFonts w:ascii="Times New Roman" w:hAnsi="Times New Roman" w:cs="Times New Roman"/>
                <w:sz w:val="28"/>
                <w:szCs w:val="28"/>
              </w:rPr>
            </w:pPr>
            <w:r>
              <w:rPr>
                <w:rFonts w:ascii="Times New Roman" w:hAnsi="Times New Roman" w:cs="Times New Roman"/>
                <w:sz w:val="28"/>
                <w:szCs w:val="28"/>
              </w:rPr>
              <w:t>Х</w:t>
            </w:r>
          </w:p>
        </w:tc>
        <w:tc>
          <w:tcPr>
            <w:tcW w:w="1594" w:type="dxa"/>
            <w:tcBorders>
              <w:top w:val="single" w:sz="4" w:space="0" w:color="auto"/>
              <w:left w:val="single" w:sz="4" w:space="0" w:color="auto"/>
              <w:bottom w:val="single" w:sz="4" w:space="0" w:color="auto"/>
              <w:right w:val="single" w:sz="4" w:space="0" w:color="auto"/>
            </w:tcBorders>
          </w:tcPr>
          <w:p w14:paraId="2AE7D310" w14:textId="3E403E13" w:rsidR="00DE6999" w:rsidRPr="00923C38" w:rsidRDefault="00923C38" w:rsidP="00A533E1">
            <w:pPr>
              <w:spacing w:after="0" w:line="240" w:lineRule="auto"/>
              <w:ind w:hanging="2"/>
              <w:jc w:val="center"/>
              <w:rPr>
                <w:rFonts w:ascii="Times New Roman" w:hAnsi="Times New Roman" w:cs="Times New Roman"/>
                <w:sz w:val="28"/>
                <w:szCs w:val="28"/>
              </w:rPr>
            </w:pPr>
            <w:r w:rsidRPr="00923C38">
              <w:rPr>
                <w:rFonts w:ascii="Times New Roman" w:hAnsi="Times New Roman" w:cs="Times New Roman"/>
                <w:sz w:val="28"/>
                <w:szCs w:val="28"/>
              </w:rPr>
              <w:t>157</w:t>
            </w:r>
          </w:p>
        </w:tc>
      </w:tr>
    </w:tbl>
    <w:p w14:paraId="7E1F2FE3" w14:textId="77777777" w:rsidR="00DE6999" w:rsidRPr="00D605A4" w:rsidRDefault="00DE6999" w:rsidP="00A533E1">
      <w:pPr>
        <w:spacing w:after="0" w:line="240" w:lineRule="auto"/>
        <w:jc w:val="both"/>
        <w:rPr>
          <w:rFonts w:ascii="Times New Roman" w:eastAsia="Calibri" w:hAnsi="Times New Roman" w:cs="Times New Roman"/>
          <w:sz w:val="28"/>
          <w:szCs w:val="28"/>
        </w:rPr>
      </w:pPr>
    </w:p>
    <w:p w14:paraId="1AF10C83" w14:textId="77777777" w:rsidR="00DE6999" w:rsidRPr="00D605A4" w:rsidRDefault="00DE6999" w:rsidP="00A533E1">
      <w:pPr>
        <w:spacing w:after="0"/>
        <w:jc w:val="both"/>
        <w:rPr>
          <w:rFonts w:ascii="Times New Roman" w:hAnsi="Times New Roman" w:cs="Times New Roman"/>
          <w:sz w:val="28"/>
          <w:szCs w:val="28"/>
        </w:rPr>
      </w:pPr>
    </w:p>
    <w:p w14:paraId="55289839" w14:textId="77777777" w:rsidR="00DE6999" w:rsidRPr="00D605A4" w:rsidRDefault="00DE6999" w:rsidP="00A533E1">
      <w:pPr>
        <w:spacing w:after="0"/>
        <w:jc w:val="both"/>
        <w:rPr>
          <w:rFonts w:ascii="Times New Roman" w:hAnsi="Times New Roman" w:cs="Times New Roman"/>
          <w:sz w:val="28"/>
          <w:szCs w:val="28"/>
        </w:rPr>
      </w:pPr>
    </w:p>
    <w:p w14:paraId="5ED31621" w14:textId="77777777" w:rsidR="00DE6999" w:rsidRPr="00D605A4" w:rsidRDefault="00DE6999" w:rsidP="00A533E1">
      <w:pPr>
        <w:spacing w:after="0"/>
        <w:jc w:val="both"/>
        <w:rPr>
          <w:rFonts w:ascii="Times New Roman" w:hAnsi="Times New Roman" w:cs="Times New Roman"/>
          <w:sz w:val="28"/>
          <w:szCs w:val="28"/>
        </w:rPr>
      </w:pPr>
    </w:p>
    <w:p w14:paraId="4C210045" w14:textId="77777777" w:rsidR="00DE6999" w:rsidRPr="00D605A4" w:rsidRDefault="00DE6999" w:rsidP="00A533E1">
      <w:pPr>
        <w:spacing w:after="0"/>
        <w:jc w:val="both"/>
        <w:rPr>
          <w:rFonts w:ascii="Times New Roman" w:hAnsi="Times New Roman" w:cs="Times New Roman"/>
          <w:sz w:val="28"/>
          <w:szCs w:val="28"/>
        </w:rPr>
      </w:pPr>
    </w:p>
    <w:p w14:paraId="07E137BB" w14:textId="77777777" w:rsidR="00DE6999" w:rsidRPr="00D605A4" w:rsidRDefault="00DE6999" w:rsidP="00A533E1">
      <w:pPr>
        <w:spacing w:after="0"/>
        <w:jc w:val="both"/>
        <w:rPr>
          <w:rFonts w:ascii="Times New Roman" w:hAnsi="Times New Roman" w:cs="Times New Roman"/>
          <w:sz w:val="28"/>
          <w:szCs w:val="28"/>
        </w:rPr>
      </w:pPr>
    </w:p>
    <w:p w14:paraId="03C9E671" w14:textId="77777777" w:rsidR="00DE6999" w:rsidRPr="00D605A4" w:rsidRDefault="00DE6999" w:rsidP="00A533E1">
      <w:pPr>
        <w:spacing w:after="0"/>
        <w:jc w:val="both"/>
        <w:rPr>
          <w:rFonts w:ascii="Times New Roman" w:hAnsi="Times New Roman" w:cs="Times New Roman"/>
          <w:sz w:val="28"/>
          <w:szCs w:val="28"/>
        </w:rPr>
      </w:pPr>
    </w:p>
    <w:p w14:paraId="7A985B7E" w14:textId="77777777" w:rsidR="00DE6999" w:rsidRPr="00D605A4" w:rsidRDefault="00DE6999" w:rsidP="00A533E1">
      <w:pPr>
        <w:spacing w:after="0"/>
        <w:jc w:val="both"/>
        <w:rPr>
          <w:rFonts w:ascii="Times New Roman" w:hAnsi="Times New Roman" w:cs="Times New Roman"/>
          <w:sz w:val="28"/>
          <w:szCs w:val="28"/>
        </w:rPr>
      </w:pPr>
    </w:p>
    <w:p w14:paraId="506C160D" w14:textId="77777777" w:rsidR="00DE6999" w:rsidRPr="00D605A4" w:rsidRDefault="00DE6999" w:rsidP="00A533E1">
      <w:pPr>
        <w:spacing w:after="0"/>
        <w:jc w:val="both"/>
        <w:rPr>
          <w:rFonts w:ascii="Times New Roman" w:hAnsi="Times New Roman" w:cs="Times New Roman"/>
          <w:sz w:val="28"/>
          <w:szCs w:val="28"/>
        </w:rPr>
      </w:pPr>
    </w:p>
    <w:p w14:paraId="00B43C26" w14:textId="77777777" w:rsidR="00DE6999" w:rsidRPr="00D605A4" w:rsidRDefault="00DE6999" w:rsidP="00A533E1">
      <w:pPr>
        <w:spacing w:after="0"/>
        <w:jc w:val="both"/>
        <w:rPr>
          <w:rFonts w:ascii="Times New Roman" w:hAnsi="Times New Roman" w:cs="Times New Roman"/>
          <w:sz w:val="28"/>
          <w:szCs w:val="28"/>
        </w:rPr>
      </w:pPr>
    </w:p>
    <w:p w14:paraId="0B1DE528" w14:textId="77777777" w:rsidR="00DE6999" w:rsidRPr="00D605A4" w:rsidRDefault="00DE6999" w:rsidP="00A533E1">
      <w:pPr>
        <w:spacing w:after="0"/>
        <w:jc w:val="both"/>
        <w:rPr>
          <w:rFonts w:ascii="Times New Roman" w:hAnsi="Times New Roman" w:cs="Times New Roman"/>
          <w:sz w:val="28"/>
          <w:szCs w:val="28"/>
        </w:rPr>
      </w:pPr>
    </w:p>
    <w:p w14:paraId="5DBB11BF" w14:textId="77777777" w:rsidR="00DE6999" w:rsidRPr="00D605A4" w:rsidRDefault="00DE6999" w:rsidP="00A533E1">
      <w:pPr>
        <w:spacing w:after="0"/>
        <w:jc w:val="both"/>
        <w:rPr>
          <w:rFonts w:ascii="Times New Roman" w:hAnsi="Times New Roman" w:cs="Times New Roman"/>
          <w:sz w:val="28"/>
          <w:szCs w:val="28"/>
        </w:rPr>
      </w:pPr>
    </w:p>
    <w:p w14:paraId="03E256ED" w14:textId="77777777" w:rsidR="00DE6999" w:rsidRPr="00D605A4" w:rsidRDefault="00DE6999" w:rsidP="00A533E1">
      <w:pPr>
        <w:spacing w:after="0"/>
        <w:jc w:val="both"/>
        <w:rPr>
          <w:rFonts w:ascii="Times New Roman" w:hAnsi="Times New Roman" w:cs="Times New Roman"/>
          <w:sz w:val="28"/>
          <w:szCs w:val="28"/>
        </w:rPr>
        <w:sectPr w:rsidR="00DE6999" w:rsidRPr="00D605A4">
          <w:pgSz w:w="11906" w:h="16838"/>
          <w:pgMar w:top="850" w:right="850" w:bottom="850" w:left="1417" w:header="708" w:footer="708" w:gutter="0"/>
          <w:cols w:space="708"/>
          <w:docGrid w:linePitch="360"/>
        </w:sectPr>
      </w:pP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343"/>
        <w:gridCol w:w="3969"/>
      </w:tblGrid>
      <w:tr w:rsidR="003342C2" w:rsidRPr="00D605A4" w14:paraId="53BFF27F" w14:textId="77777777" w:rsidTr="00981462">
        <w:tc>
          <w:tcPr>
            <w:tcW w:w="10343" w:type="dxa"/>
          </w:tcPr>
          <w:p w14:paraId="375D8321" w14:textId="77777777" w:rsidR="003342C2" w:rsidRPr="00D605A4" w:rsidRDefault="003342C2" w:rsidP="00A533E1">
            <w:pPr>
              <w:jc w:val="both"/>
              <w:rPr>
                <w:rFonts w:ascii="Times New Roman" w:hAnsi="Times New Roman" w:cs="Times New Roman"/>
                <w:b/>
                <w:bCs/>
                <w:sz w:val="28"/>
                <w:szCs w:val="28"/>
              </w:rPr>
            </w:pPr>
          </w:p>
        </w:tc>
        <w:tc>
          <w:tcPr>
            <w:tcW w:w="3969" w:type="dxa"/>
          </w:tcPr>
          <w:p w14:paraId="197C61C8" w14:textId="1AE336BE" w:rsidR="003342C2" w:rsidRPr="00D605A4" w:rsidRDefault="003342C2" w:rsidP="00A533E1">
            <w:pPr>
              <w:jc w:val="both"/>
              <w:rPr>
                <w:rFonts w:ascii="Times New Roman" w:hAnsi="Times New Roman" w:cs="Times New Roman"/>
                <w:b/>
                <w:bCs/>
                <w:sz w:val="28"/>
                <w:szCs w:val="28"/>
              </w:rPr>
            </w:pPr>
            <w:r w:rsidRPr="00D605A4">
              <w:rPr>
                <w:rFonts w:ascii="Times New Roman" w:hAnsi="Times New Roman" w:cs="Times New Roman"/>
                <w:b/>
                <w:bCs/>
                <w:sz w:val="28"/>
                <w:szCs w:val="28"/>
              </w:rPr>
              <w:t xml:space="preserve">Додаток </w:t>
            </w:r>
            <w:r w:rsidR="007701C6" w:rsidRPr="00D605A4">
              <w:rPr>
                <w:rFonts w:ascii="Times New Roman" w:hAnsi="Times New Roman" w:cs="Times New Roman"/>
                <w:b/>
                <w:bCs/>
                <w:sz w:val="28"/>
                <w:szCs w:val="28"/>
              </w:rPr>
              <w:t>2</w:t>
            </w:r>
            <w:r w:rsidRPr="00D605A4">
              <w:rPr>
                <w:rFonts w:ascii="Times New Roman" w:hAnsi="Times New Roman" w:cs="Times New Roman"/>
                <w:b/>
                <w:bCs/>
                <w:sz w:val="28"/>
                <w:szCs w:val="28"/>
              </w:rPr>
              <w:t xml:space="preserve"> до Програми</w:t>
            </w:r>
          </w:p>
        </w:tc>
      </w:tr>
    </w:tbl>
    <w:p w14:paraId="6312C052" w14:textId="2EE59265" w:rsidR="003342C2" w:rsidRDefault="00512F87" w:rsidP="00A533E1">
      <w:pPr>
        <w:spacing w:after="0"/>
        <w:jc w:val="both"/>
        <w:rPr>
          <w:rFonts w:ascii="Times New Roman" w:hAnsi="Times New Roman" w:cs="Times New Roman"/>
          <w:b/>
          <w:bCs/>
          <w:sz w:val="28"/>
          <w:szCs w:val="28"/>
        </w:rPr>
      </w:pPr>
      <w:r>
        <w:rPr>
          <w:rFonts w:ascii="Times New Roman" w:hAnsi="Times New Roman" w:cs="Times New Roman"/>
          <w:b/>
          <w:bCs/>
          <w:sz w:val="28"/>
          <w:szCs w:val="28"/>
        </w:rPr>
        <w:t xml:space="preserve">                                                                                                                                                     _______________№___________</w:t>
      </w:r>
    </w:p>
    <w:p w14:paraId="57D48B8D" w14:textId="77777777" w:rsidR="00512F87" w:rsidRPr="00D605A4" w:rsidRDefault="00512F87" w:rsidP="00A533E1">
      <w:pPr>
        <w:spacing w:after="0"/>
        <w:jc w:val="both"/>
        <w:rPr>
          <w:rFonts w:ascii="Times New Roman" w:hAnsi="Times New Roman" w:cs="Times New Roman"/>
          <w:b/>
          <w:bCs/>
          <w:sz w:val="28"/>
          <w:szCs w:val="28"/>
        </w:rPr>
      </w:pPr>
    </w:p>
    <w:p w14:paraId="321A37B4" w14:textId="77777777" w:rsidR="003342C2" w:rsidRPr="00D605A4" w:rsidRDefault="003342C2" w:rsidP="00A533E1">
      <w:pPr>
        <w:spacing w:after="0"/>
        <w:jc w:val="center"/>
        <w:rPr>
          <w:rFonts w:ascii="Times New Roman" w:hAnsi="Times New Roman" w:cs="Times New Roman"/>
          <w:b/>
          <w:bCs/>
          <w:sz w:val="28"/>
          <w:szCs w:val="28"/>
        </w:rPr>
      </w:pPr>
      <w:r w:rsidRPr="00D605A4">
        <w:rPr>
          <w:rFonts w:ascii="Times New Roman" w:hAnsi="Times New Roman" w:cs="Times New Roman"/>
          <w:b/>
          <w:bCs/>
          <w:sz w:val="28"/>
          <w:szCs w:val="28"/>
        </w:rPr>
        <w:t>Перелік місцевих програм, що планується виконувати у 2025 році, з використанням усіх джерел фінансування</w:t>
      </w:r>
    </w:p>
    <w:p w14:paraId="7CC31EEC" w14:textId="77777777" w:rsidR="00981462" w:rsidRPr="00D605A4" w:rsidRDefault="00981462" w:rsidP="00A533E1">
      <w:pPr>
        <w:spacing w:after="0"/>
        <w:jc w:val="center"/>
        <w:rPr>
          <w:rFonts w:ascii="Times New Roman" w:hAnsi="Times New Roman" w:cs="Times New Roman"/>
          <w:sz w:val="28"/>
          <w:szCs w:val="28"/>
        </w:rPr>
      </w:pPr>
    </w:p>
    <w:tbl>
      <w:tblPr>
        <w:tblStyle w:val="ae"/>
        <w:tblW w:w="0" w:type="auto"/>
        <w:tblLook w:val="04A0" w:firstRow="1" w:lastRow="0" w:firstColumn="1" w:lastColumn="0" w:noHBand="0" w:noVBand="1"/>
      </w:tblPr>
      <w:tblGrid>
        <w:gridCol w:w="555"/>
        <w:gridCol w:w="6953"/>
        <w:gridCol w:w="3686"/>
        <w:gridCol w:w="2409"/>
        <w:gridCol w:w="1523"/>
      </w:tblGrid>
      <w:tr w:rsidR="00B434EB" w:rsidRPr="00D605A4" w14:paraId="0CA251FF" w14:textId="77777777" w:rsidTr="00DE6999">
        <w:tc>
          <w:tcPr>
            <w:tcW w:w="555" w:type="dxa"/>
          </w:tcPr>
          <w:p w14:paraId="04F48067" w14:textId="75F8A364" w:rsidR="00981462" w:rsidRPr="00D605A4" w:rsidRDefault="00981462" w:rsidP="00A533E1">
            <w:pPr>
              <w:jc w:val="center"/>
              <w:rPr>
                <w:rFonts w:ascii="Times New Roman" w:hAnsi="Times New Roman" w:cs="Times New Roman"/>
                <w:sz w:val="28"/>
                <w:szCs w:val="28"/>
              </w:rPr>
            </w:pPr>
            <w:r w:rsidRPr="00D605A4">
              <w:rPr>
                <w:rFonts w:ascii="Times New Roman" w:hAnsi="Times New Roman" w:cs="Times New Roman"/>
                <w:sz w:val="28"/>
                <w:szCs w:val="28"/>
              </w:rPr>
              <w:t>№ з/п</w:t>
            </w:r>
          </w:p>
        </w:tc>
        <w:tc>
          <w:tcPr>
            <w:tcW w:w="6953" w:type="dxa"/>
          </w:tcPr>
          <w:p w14:paraId="32EE9EB3" w14:textId="5F6D9959" w:rsidR="00981462" w:rsidRPr="00D605A4" w:rsidRDefault="00981462" w:rsidP="00A533E1">
            <w:pPr>
              <w:jc w:val="center"/>
              <w:rPr>
                <w:rFonts w:ascii="Times New Roman" w:hAnsi="Times New Roman" w:cs="Times New Roman"/>
                <w:sz w:val="28"/>
                <w:szCs w:val="28"/>
              </w:rPr>
            </w:pPr>
            <w:r w:rsidRPr="00D605A4">
              <w:rPr>
                <w:rFonts w:ascii="Times New Roman" w:hAnsi="Times New Roman" w:cs="Times New Roman"/>
                <w:sz w:val="28"/>
                <w:szCs w:val="28"/>
              </w:rPr>
              <w:t>Назва програми</w:t>
            </w:r>
          </w:p>
        </w:tc>
        <w:tc>
          <w:tcPr>
            <w:tcW w:w="3686" w:type="dxa"/>
          </w:tcPr>
          <w:p w14:paraId="074B041C" w14:textId="5C96252E" w:rsidR="00981462" w:rsidRPr="00D605A4" w:rsidRDefault="00981462" w:rsidP="00A533E1">
            <w:pPr>
              <w:jc w:val="center"/>
              <w:rPr>
                <w:rFonts w:ascii="Times New Roman" w:hAnsi="Times New Roman" w:cs="Times New Roman"/>
                <w:sz w:val="28"/>
                <w:szCs w:val="28"/>
              </w:rPr>
            </w:pPr>
            <w:r w:rsidRPr="00D605A4">
              <w:rPr>
                <w:rFonts w:ascii="Times New Roman" w:hAnsi="Times New Roman" w:cs="Times New Roman"/>
                <w:sz w:val="28"/>
                <w:szCs w:val="28"/>
              </w:rPr>
              <w:t>Координатор виконання Програми</w:t>
            </w:r>
          </w:p>
        </w:tc>
        <w:tc>
          <w:tcPr>
            <w:tcW w:w="2409" w:type="dxa"/>
          </w:tcPr>
          <w:p w14:paraId="63E959CC" w14:textId="4CBAB68B" w:rsidR="00981462" w:rsidRPr="00D605A4" w:rsidRDefault="00981462" w:rsidP="00A533E1">
            <w:pPr>
              <w:jc w:val="center"/>
              <w:rPr>
                <w:rFonts w:ascii="Times New Roman" w:hAnsi="Times New Roman" w:cs="Times New Roman"/>
                <w:sz w:val="28"/>
                <w:szCs w:val="28"/>
              </w:rPr>
            </w:pPr>
            <w:r w:rsidRPr="00D605A4">
              <w:rPr>
                <w:rFonts w:ascii="Times New Roman" w:hAnsi="Times New Roman" w:cs="Times New Roman"/>
                <w:sz w:val="28"/>
                <w:szCs w:val="28"/>
              </w:rPr>
              <w:t>Рішення, яким затверджена Програма</w:t>
            </w:r>
          </w:p>
        </w:tc>
        <w:tc>
          <w:tcPr>
            <w:tcW w:w="1523" w:type="dxa"/>
          </w:tcPr>
          <w:p w14:paraId="0A26C6B9" w14:textId="3FBC2C4E" w:rsidR="00981462" w:rsidRPr="00D605A4" w:rsidRDefault="00981462" w:rsidP="00A533E1">
            <w:pPr>
              <w:jc w:val="center"/>
              <w:rPr>
                <w:rFonts w:ascii="Times New Roman" w:hAnsi="Times New Roman" w:cs="Times New Roman"/>
                <w:sz w:val="28"/>
                <w:szCs w:val="28"/>
              </w:rPr>
            </w:pPr>
            <w:r w:rsidRPr="00D605A4">
              <w:rPr>
                <w:rFonts w:ascii="Times New Roman" w:hAnsi="Times New Roman" w:cs="Times New Roman"/>
                <w:sz w:val="28"/>
                <w:szCs w:val="28"/>
              </w:rPr>
              <w:t>Термін дії Програми (роки)</w:t>
            </w:r>
          </w:p>
        </w:tc>
      </w:tr>
      <w:tr w:rsidR="00183305" w:rsidRPr="00D605A4" w14:paraId="7D7946BC" w14:textId="77777777" w:rsidTr="006B586A">
        <w:tc>
          <w:tcPr>
            <w:tcW w:w="15126" w:type="dxa"/>
            <w:gridSpan w:val="5"/>
          </w:tcPr>
          <w:p w14:paraId="23909A39" w14:textId="298FAB49" w:rsidR="00183305" w:rsidRPr="00D605A4" w:rsidRDefault="00183305" w:rsidP="00A533E1">
            <w:pPr>
              <w:jc w:val="center"/>
              <w:rPr>
                <w:rFonts w:ascii="Times New Roman" w:hAnsi="Times New Roman" w:cs="Times New Roman"/>
                <w:sz w:val="28"/>
                <w:szCs w:val="28"/>
              </w:rPr>
            </w:pPr>
            <w:r w:rsidRPr="00D605A4">
              <w:rPr>
                <w:rFonts w:ascii="Times New Roman" w:hAnsi="Times New Roman" w:cs="Times New Roman"/>
                <w:b/>
                <w:bCs/>
                <w:sz w:val="28"/>
                <w:szCs w:val="28"/>
              </w:rPr>
              <w:t xml:space="preserve">Виконавчий комітет </w:t>
            </w:r>
            <w:proofErr w:type="spellStart"/>
            <w:r w:rsidRPr="00D605A4">
              <w:rPr>
                <w:rFonts w:ascii="Times New Roman" w:hAnsi="Times New Roman" w:cs="Times New Roman"/>
                <w:b/>
                <w:bCs/>
                <w:sz w:val="28"/>
                <w:szCs w:val="28"/>
              </w:rPr>
              <w:t>Бериславської</w:t>
            </w:r>
            <w:proofErr w:type="spellEnd"/>
            <w:r w:rsidRPr="00D605A4">
              <w:rPr>
                <w:rFonts w:ascii="Times New Roman" w:hAnsi="Times New Roman" w:cs="Times New Roman"/>
                <w:b/>
                <w:bCs/>
                <w:sz w:val="28"/>
                <w:szCs w:val="28"/>
              </w:rPr>
              <w:t xml:space="preserve"> міської територіальної громади та його структурні підрозділи</w:t>
            </w:r>
          </w:p>
        </w:tc>
      </w:tr>
      <w:tr w:rsidR="00183305" w:rsidRPr="00D605A4" w14:paraId="49569BB1" w14:textId="77777777" w:rsidTr="00DE6999">
        <w:tc>
          <w:tcPr>
            <w:tcW w:w="555" w:type="dxa"/>
          </w:tcPr>
          <w:p w14:paraId="6D449921" w14:textId="5A86AA1F" w:rsidR="00183305" w:rsidRPr="00D605A4" w:rsidRDefault="00DA40FD" w:rsidP="00A533E1">
            <w:pPr>
              <w:jc w:val="center"/>
              <w:rPr>
                <w:rFonts w:ascii="Times New Roman" w:hAnsi="Times New Roman" w:cs="Times New Roman"/>
                <w:sz w:val="28"/>
                <w:szCs w:val="28"/>
              </w:rPr>
            </w:pPr>
            <w:r w:rsidRPr="00D605A4">
              <w:rPr>
                <w:rFonts w:ascii="Times New Roman" w:hAnsi="Times New Roman" w:cs="Times New Roman"/>
                <w:sz w:val="28"/>
                <w:szCs w:val="28"/>
              </w:rPr>
              <w:t>1</w:t>
            </w:r>
          </w:p>
        </w:tc>
        <w:tc>
          <w:tcPr>
            <w:tcW w:w="6953" w:type="dxa"/>
          </w:tcPr>
          <w:p w14:paraId="7BB372A8" w14:textId="180CB796" w:rsidR="00183305" w:rsidRPr="00D605A4" w:rsidRDefault="00183305" w:rsidP="00A533E1">
            <w:pPr>
              <w:jc w:val="both"/>
              <w:rPr>
                <w:rFonts w:ascii="Times New Roman" w:hAnsi="Times New Roman" w:cs="Times New Roman"/>
                <w:sz w:val="28"/>
                <w:szCs w:val="28"/>
              </w:rPr>
            </w:pPr>
            <w:r w:rsidRPr="00D605A4">
              <w:rPr>
                <w:rFonts w:ascii="Times New Roman" w:hAnsi="Times New Roman" w:cs="Times New Roman"/>
                <w:sz w:val="28"/>
                <w:szCs w:val="28"/>
              </w:rPr>
              <w:t xml:space="preserve">Програма соціально-економічного та культурного розвитку </w:t>
            </w:r>
            <w:proofErr w:type="spellStart"/>
            <w:r w:rsidRPr="00D605A4">
              <w:rPr>
                <w:rFonts w:ascii="Times New Roman" w:hAnsi="Times New Roman" w:cs="Times New Roman"/>
                <w:sz w:val="28"/>
                <w:szCs w:val="28"/>
              </w:rPr>
              <w:t>Бериславської</w:t>
            </w:r>
            <w:proofErr w:type="spellEnd"/>
            <w:r w:rsidRPr="00D605A4">
              <w:rPr>
                <w:rFonts w:ascii="Times New Roman" w:hAnsi="Times New Roman" w:cs="Times New Roman"/>
                <w:sz w:val="28"/>
                <w:szCs w:val="28"/>
              </w:rPr>
              <w:t xml:space="preserve"> міської територіальної громади на 2025 рік</w:t>
            </w:r>
          </w:p>
        </w:tc>
        <w:tc>
          <w:tcPr>
            <w:tcW w:w="3686" w:type="dxa"/>
          </w:tcPr>
          <w:p w14:paraId="2E4297FC" w14:textId="5BC54A1E" w:rsidR="00183305" w:rsidRPr="00D605A4" w:rsidRDefault="00183305" w:rsidP="00A533E1">
            <w:pPr>
              <w:jc w:val="center"/>
              <w:rPr>
                <w:rFonts w:ascii="Times New Roman" w:hAnsi="Times New Roman" w:cs="Times New Roman"/>
                <w:sz w:val="28"/>
                <w:szCs w:val="28"/>
              </w:rPr>
            </w:pPr>
            <w:r w:rsidRPr="00D605A4">
              <w:rPr>
                <w:rFonts w:ascii="Times New Roman" w:hAnsi="Times New Roman" w:cs="Times New Roman"/>
                <w:sz w:val="28"/>
                <w:szCs w:val="28"/>
              </w:rPr>
              <w:t>Відділ  економічного розвитку, територій, управління проектами та інвестицій</w:t>
            </w:r>
          </w:p>
        </w:tc>
        <w:tc>
          <w:tcPr>
            <w:tcW w:w="2409" w:type="dxa"/>
          </w:tcPr>
          <w:p w14:paraId="4BCD6940" w14:textId="77777777" w:rsidR="00183305" w:rsidRPr="00D605A4" w:rsidRDefault="00183305" w:rsidP="00A533E1">
            <w:pPr>
              <w:jc w:val="center"/>
              <w:rPr>
                <w:rFonts w:ascii="Times New Roman" w:hAnsi="Times New Roman" w:cs="Times New Roman"/>
                <w:sz w:val="28"/>
                <w:szCs w:val="28"/>
              </w:rPr>
            </w:pPr>
          </w:p>
        </w:tc>
        <w:tc>
          <w:tcPr>
            <w:tcW w:w="1523" w:type="dxa"/>
          </w:tcPr>
          <w:p w14:paraId="224B99C3" w14:textId="12A3BE44" w:rsidR="00183305" w:rsidRPr="00D605A4" w:rsidRDefault="00183305" w:rsidP="00A533E1">
            <w:pPr>
              <w:jc w:val="center"/>
              <w:rPr>
                <w:rFonts w:ascii="Times New Roman" w:hAnsi="Times New Roman" w:cs="Times New Roman"/>
                <w:sz w:val="28"/>
                <w:szCs w:val="28"/>
              </w:rPr>
            </w:pPr>
            <w:r w:rsidRPr="00D605A4">
              <w:rPr>
                <w:rFonts w:ascii="Times New Roman" w:hAnsi="Times New Roman" w:cs="Times New Roman"/>
                <w:sz w:val="28"/>
                <w:szCs w:val="28"/>
              </w:rPr>
              <w:t>2025</w:t>
            </w:r>
          </w:p>
        </w:tc>
      </w:tr>
      <w:tr w:rsidR="00183305" w:rsidRPr="00D605A4" w14:paraId="79738D44" w14:textId="77777777" w:rsidTr="00DE6999">
        <w:tc>
          <w:tcPr>
            <w:tcW w:w="555" w:type="dxa"/>
          </w:tcPr>
          <w:p w14:paraId="750CAD9F" w14:textId="7B394A50" w:rsidR="00183305" w:rsidRPr="00D605A4" w:rsidRDefault="00DA40FD" w:rsidP="00A533E1">
            <w:pPr>
              <w:jc w:val="center"/>
              <w:rPr>
                <w:rFonts w:ascii="Times New Roman" w:hAnsi="Times New Roman" w:cs="Times New Roman"/>
                <w:sz w:val="28"/>
                <w:szCs w:val="28"/>
              </w:rPr>
            </w:pPr>
            <w:r w:rsidRPr="00D605A4">
              <w:rPr>
                <w:rFonts w:ascii="Times New Roman" w:hAnsi="Times New Roman" w:cs="Times New Roman"/>
                <w:sz w:val="28"/>
                <w:szCs w:val="28"/>
              </w:rPr>
              <w:t>2</w:t>
            </w:r>
          </w:p>
        </w:tc>
        <w:tc>
          <w:tcPr>
            <w:tcW w:w="6953" w:type="dxa"/>
          </w:tcPr>
          <w:p w14:paraId="026D972A" w14:textId="3AAA736A" w:rsidR="00183305" w:rsidRPr="00D605A4" w:rsidRDefault="00183305" w:rsidP="00A533E1">
            <w:pPr>
              <w:jc w:val="both"/>
              <w:rPr>
                <w:rFonts w:ascii="Times New Roman" w:hAnsi="Times New Roman" w:cs="Times New Roman"/>
                <w:sz w:val="28"/>
                <w:szCs w:val="28"/>
              </w:rPr>
            </w:pPr>
            <w:r w:rsidRPr="00D605A4">
              <w:rPr>
                <w:rFonts w:ascii="Times New Roman" w:hAnsi="Times New Roman" w:cs="Times New Roman"/>
                <w:sz w:val="28"/>
                <w:szCs w:val="28"/>
              </w:rPr>
              <w:t xml:space="preserve">Програма підтримки військових частин Збройних сил України, Національної гвардії України та інших військових формувань і установ, залучених до забезпечення національної безпеки та оборони на </w:t>
            </w:r>
            <w:r w:rsidR="00E56FB7">
              <w:rPr>
                <w:rFonts w:ascii="Times New Roman" w:hAnsi="Times New Roman" w:cs="Times New Roman"/>
                <w:sz w:val="28"/>
                <w:szCs w:val="28"/>
              </w:rPr>
              <w:t xml:space="preserve">                 </w:t>
            </w:r>
            <w:r w:rsidRPr="00D605A4">
              <w:rPr>
                <w:rFonts w:ascii="Times New Roman" w:hAnsi="Times New Roman" w:cs="Times New Roman"/>
                <w:sz w:val="28"/>
                <w:szCs w:val="28"/>
              </w:rPr>
              <w:t>2025 рік</w:t>
            </w:r>
          </w:p>
        </w:tc>
        <w:tc>
          <w:tcPr>
            <w:tcW w:w="3686" w:type="dxa"/>
          </w:tcPr>
          <w:p w14:paraId="414CD709" w14:textId="628E1EEB" w:rsidR="00183305" w:rsidRPr="00D605A4" w:rsidRDefault="00E56FB7" w:rsidP="00A533E1">
            <w:pPr>
              <w:jc w:val="center"/>
              <w:rPr>
                <w:rFonts w:ascii="Times New Roman" w:hAnsi="Times New Roman" w:cs="Times New Roman"/>
                <w:sz w:val="28"/>
                <w:szCs w:val="28"/>
              </w:rPr>
            </w:pPr>
            <w:r w:rsidRPr="00E56FB7">
              <w:rPr>
                <w:rFonts w:ascii="Times New Roman" w:hAnsi="Times New Roman" w:cs="Times New Roman"/>
                <w:sz w:val="28"/>
                <w:szCs w:val="28"/>
              </w:rPr>
              <w:t>Сектор з питань оборонної, мобілізаційної роботи, цивільного захисту та взаємодії з правоохоронними органами</w:t>
            </w:r>
          </w:p>
        </w:tc>
        <w:tc>
          <w:tcPr>
            <w:tcW w:w="2409" w:type="dxa"/>
          </w:tcPr>
          <w:p w14:paraId="3BE257A1" w14:textId="6BF2481A" w:rsidR="00183305" w:rsidRPr="00D605A4" w:rsidRDefault="00151C0C" w:rsidP="00A533E1">
            <w:pPr>
              <w:jc w:val="center"/>
              <w:rPr>
                <w:rFonts w:ascii="Times New Roman" w:hAnsi="Times New Roman" w:cs="Times New Roman"/>
                <w:sz w:val="28"/>
                <w:szCs w:val="28"/>
              </w:rPr>
            </w:pPr>
            <w:r>
              <w:rPr>
                <w:rFonts w:ascii="Times New Roman" w:hAnsi="Times New Roman" w:cs="Times New Roman"/>
                <w:sz w:val="28"/>
                <w:szCs w:val="28"/>
              </w:rPr>
              <w:t>Програма в розробці</w:t>
            </w:r>
          </w:p>
        </w:tc>
        <w:tc>
          <w:tcPr>
            <w:tcW w:w="1523" w:type="dxa"/>
          </w:tcPr>
          <w:p w14:paraId="7548806B" w14:textId="7C36EFFD" w:rsidR="00183305" w:rsidRPr="00D605A4" w:rsidRDefault="00183305" w:rsidP="00A533E1">
            <w:pPr>
              <w:jc w:val="center"/>
              <w:rPr>
                <w:rFonts w:ascii="Times New Roman" w:hAnsi="Times New Roman" w:cs="Times New Roman"/>
                <w:sz w:val="28"/>
                <w:szCs w:val="28"/>
              </w:rPr>
            </w:pPr>
            <w:r w:rsidRPr="00D605A4">
              <w:rPr>
                <w:rFonts w:ascii="Times New Roman" w:hAnsi="Times New Roman" w:cs="Times New Roman"/>
                <w:sz w:val="28"/>
                <w:szCs w:val="28"/>
              </w:rPr>
              <w:t>2025</w:t>
            </w:r>
          </w:p>
        </w:tc>
      </w:tr>
      <w:tr w:rsidR="00183305" w:rsidRPr="00D605A4" w14:paraId="1DC1215F" w14:textId="77777777" w:rsidTr="00DE6999">
        <w:tc>
          <w:tcPr>
            <w:tcW w:w="555" w:type="dxa"/>
          </w:tcPr>
          <w:p w14:paraId="4C4F0CB3" w14:textId="5FE4E435" w:rsidR="00183305" w:rsidRPr="00D605A4" w:rsidRDefault="00DA40FD" w:rsidP="00A533E1">
            <w:pPr>
              <w:jc w:val="center"/>
              <w:rPr>
                <w:rFonts w:ascii="Times New Roman" w:hAnsi="Times New Roman" w:cs="Times New Roman"/>
                <w:sz w:val="28"/>
                <w:szCs w:val="28"/>
              </w:rPr>
            </w:pPr>
            <w:r w:rsidRPr="00D605A4">
              <w:rPr>
                <w:rFonts w:ascii="Times New Roman" w:hAnsi="Times New Roman" w:cs="Times New Roman"/>
                <w:sz w:val="28"/>
                <w:szCs w:val="28"/>
              </w:rPr>
              <w:t>3</w:t>
            </w:r>
          </w:p>
        </w:tc>
        <w:tc>
          <w:tcPr>
            <w:tcW w:w="6953" w:type="dxa"/>
          </w:tcPr>
          <w:p w14:paraId="0FA7195B" w14:textId="234847E7" w:rsidR="00183305" w:rsidRPr="00D605A4" w:rsidRDefault="00183305" w:rsidP="00A533E1">
            <w:pPr>
              <w:jc w:val="both"/>
              <w:rPr>
                <w:rFonts w:ascii="Times New Roman" w:hAnsi="Times New Roman" w:cs="Times New Roman"/>
                <w:sz w:val="28"/>
                <w:szCs w:val="28"/>
              </w:rPr>
            </w:pPr>
            <w:r w:rsidRPr="00D605A4">
              <w:rPr>
                <w:rFonts w:ascii="Times New Roman" w:hAnsi="Times New Roman" w:cs="Times New Roman"/>
                <w:sz w:val="28"/>
                <w:szCs w:val="28"/>
              </w:rPr>
              <w:t xml:space="preserve">Програма профілактики правопорушень та боротьби зі злочинністю на території </w:t>
            </w:r>
            <w:proofErr w:type="spellStart"/>
            <w:r w:rsidRPr="00D605A4">
              <w:rPr>
                <w:rFonts w:ascii="Times New Roman" w:hAnsi="Times New Roman" w:cs="Times New Roman"/>
                <w:sz w:val="28"/>
                <w:szCs w:val="28"/>
              </w:rPr>
              <w:t>Бериславської</w:t>
            </w:r>
            <w:proofErr w:type="spellEnd"/>
            <w:r w:rsidRPr="00D605A4">
              <w:rPr>
                <w:rFonts w:ascii="Times New Roman" w:hAnsi="Times New Roman" w:cs="Times New Roman"/>
                <w:sz w:val="28"/>
                <w:szCs w:val="28"/>
              </w:rPr>
              <w:t xml:space="preserve"> міської територіальної громади на 2025 рік</w:t>
            </w:r>
          </w:p>
        </w:tc>
        <w:tc>
          <w:tcPr>
            <w:tcW w:w="3686" w:type="dxa"/>
          </w:tcPr>
          <w:p w14:paraId="188478E0" w14:textId="2FA7EB55" w:rsidR="00183305" w:rsidRPr="00D605A4" w:rsidRDefault="00E56FB7" w:rsidP="00A533E1">
            <w:pPr>
              <w:jc w:val="center"/>
              <w:rPr>
                <w:rFonts w:ascii="Times New Roman" w:hAnsi="Times New Roman" w:cs="Times New Roman"/>
                <w:sz w:val="28"/>
                <w:szCs w:val="28"/>
              </w:rPr>
            </w:pPr>
            <w:r w:rsidRPr="00E56FB7">
              <w:rPr>
                <w:rFonts w:ascii="Times New Roman" w:hAnsi="Times New Roman" w:cs="Times New Roman"/>
                <w:sz w:val="28"/>
                <w:szCs w:val="28"/>
              </w:rPr>
              <w:t>Сектор з питань оборонної, мобілізаційної роботи, цивільного захисту та взаємодії з правоохоронними органами</w:t>
            </w:r>
          </w:p>
        </w:tc>
        <w:tc>
          <w:tcPr>
            <w:tcW w:w="2409" w:type="dxa"/>
          </w:tcPr>
          <w:p w14:paraId="2D1DE16C" w14:textId="2C592C43" w:rsidR="00183305" w:rsidRPr="00D605A4" w:rsidRDefault="00151C0C" w:rsidP="00A533E1">
            <w:pPr>
              <w:jc w:val="center"/>
              <w:rPr>
                <w:rFonts w:ascii="Times New Roman" w:hAnsi="Times New Roman" w:cs="Times New Roman"/>
                <w:sz w:val="28"/>
                <w:szCs w:val="28"/>
              </w:rPr>
            </w:pPr>
            <w:r>
              <w:rPr>
                <w:rFonts w:ascii="Times New Roman" w:hAnsi="Times New Roman" w:cs="Times New Roman"/>
                <w:sz w:val="28"/>
                <w:szCs w:val="28"/>
              </w:rPr>
              <w:t>Програма в розробці</w:t>
            </w:r>
          </w:p>
        </w:tc>
        <w:tc>
          <w:tcPr>
            <w:tcW w:w="1523" w:type="dxa"/>
          </w:tcPr>
          <w:p w14:paraId="6E5DC0FA" w14:textId="18D99747" w:rsidR="00183305" w:rsidRPr="00D605A4" w:rsidRDefault="00183305" w:rsidP="00A533E1">
            <w:pPr>
              <w:jc w:val="center"/>
              <w:rPr>
                <w:rFonts w:ascii="Times New Roman" w:hAnsi="Times New Roman" w:cs="Times New Roman"/>
                <w:sz w:val="28"/>
                <w:szCs w:val="28"/>
              </w:rPr>
            </w:pPr>
            <w:r w:rsidRPr="00D605A4">
              <w:rPr>
                <w:rFonts w:ascii="Times New Roman" w:hAnsi="Times New Roman" w:cs="Times New Roman"/>
                <w:sz w:val="28"/>
                <w:szCs w:val="28"/>
              </w:rPr>
              <w:t>2025</w:t>
            </w:r>
          </w:p>
        </w:tc>
      </w:tr>
      <w:tr w:rsidR="0019152E" w:rsidRPr="00D605A4" w14:paraId="1CE0016C" w14:textId="77777777" w:rsidTr="00F453D6">
        <w:tc>
          <w:tcPr>
            <w:tcW w:w="15126" w:type="dxa"/>
            <w:gridSpan w:val="5"/>
          </w:tcPr>
          <w:p w14:paraId="0DDE1BDF" w14:textId="70D141DA" w:rsidR="0019152E" w:rsidRPr="00D605A4" w:rsidRDefault="0019152E" w:rsidP="00A533E1">
            <w:pPr>
              <w:jc w:val="center"/>
              <w:rPr>
                <w:rFonts w:ascii="Times New Roman" w:hAnsi="Times New Roman" w:cs="Times New Roman"/>
                <w:b/>
                <w:bCs/>
                <w:sz w:val="28"/>
                <w:szCs w:val="28"/>
              </w:rPr>
            </w:pPr>
            <w:r w:rsidRPr="00D605A4">
              <w:rPr>
                <w:rFonts w:ascii="Times New Roman" w:hAnsi="Times New Roman" w:cs="Times New Roman"/>
                <w:b/>
                <w:bCs/>
                <w:sz w:val="28"/>
                <w:szCs w:val="28"/>
              </w:rPr>
              <w:t>Управління освіти, культури, молоді, туризму та спорту</w:t>
            </w:r>
          </w:p>
        </w:tc>
      </w:tr>
      <w:tr w:rsidR="00B434EB" w:rsidRPr="00D605A4" w14:paraId="5027728A" w14:textId="77777777" w:rsidTr="00DE6999">
        <w:tc>
          <w:tcPr>
            <w:tcW w:w="555" w:type="dxa"/>
          </w:tcPr>
          <w:p w14:paraId="58A343AE" w14:textId="6F4339EB" w:rsidR="00981462" w:rsidRPr="00D605A4" w:rsidRDefault="00DA40FD" w:rsidP="00A533E1">
            <w:pPr>
              <w:jc w:val="center"/>
              <w:rPr>
                <w:rFonts w:ascii="Times New Roman" w:hAnsi="Times New Roman" w:cs="Times New Roman"/>
                <w:sz w:val="28"/>
                <w:szCs w:val="28"/>
              </w:rPr>
            </w:pPr>
            <w:r w:rsidRPr="00D605A4">
              <w:rPr>
                <w:rFonts w:ascii="Times New Roman" w:hAnsi="Times New Roman" w:cs="Times New Roman"/>
                <w:sz w:val="28"/>
                <w:szCs w:val="28"/>
              </w:rPr>
              <w:t>4</w:t>
            </w:r>
          </w:p>
        </w:tc>
        <w:tc>
          <w:tcPr>
            <w:tcW w:w="6953" w:type="dxa"/>
          </w:tcPr>
          <w:p w14:paraId="0A6853F0" w14:textId="5691A384" w:rsidR="00981462" w:rsidRPr="00D605A4" w:rsidRDefault="00C63929" w:rsidP="00A533E1">
            <w:pPr>
              <w:jc w:val="both"/>
              <w:rPr>
                <w:rFonts w:ascii="Times New Roman" w:hAnsi="Times New Roman" w:cs="Times New Roman"/>
                <w:sz w:val="28"/>
                <w:szCs w:val="28"/>
              </w:rPr>
            </w:pPr>
            <w:r w:rsidRPr="00D605A4">
              <w:rPr>
                <w:rFonts w:ascii="Times New Roman" w:hAnsi="Times New Roman" w:cs="Times New Roman"/>
                <w:sz w:val="28"/>
                <w:szCs w:val="28"/>
              </w:rPr>
              <w:t xml:space="preserve">Цільова національно-культурна програма розвитку і функціонування української мови як державної в усіх </w:t>
            </w:r>
            <w:r w:rsidRPr="00D605A4">
              <w:rPr>
                <w:rFonts w:ascii="Times New Roman" w:hAnsi="Times New Roman" w:cs="Times New Roman"/>
                <w:sz w:val="28"/>
                <w:szCs w:val="28"/>
              </w:rPr>
              <w:lastRenderedPageBreak/>
              <w:t xml:space="preserve">сферах суспільного життя </w:t>
            </w:r>
            <w:proofErr w:type="spellStart"/>
            <w:r w:rsidRPr="00D605A4">
              <w:rPr>
                <w:rFonts w:ascii="Times New Roman" w:hAnsi="Times New Roman" w:cs="Times New Roman"/>
                <w:sz w:val="28"/>
                <w:szCs w:val="28"/>
              </w:rPr>
              <w:t>Бериславської</w:t>
            </w:r>
            <w:proofErr w:type="spellEnd"/>
            <w:r w:rsidRPr="00D605A4">
              <w:rPr>
                <w:rFonts w:ascii="Times New Roman" w:hAnsi="Times New Roman" w:cs="Times New Roman"/>
                <w:sz w:val="28"/>
                <w:szCs w:val="28"/>
              </w:rPr>
              <w:t xml:space="preserve"> </w:t>
            </w:r>
            <w:r w:rsidR="00CB2605" w:rsidRPr="00D605A4">
              <w:rPr>
                <w:rFonts w:ascii="Times New Roman" w:hAnsi="Times New Roman" w:cs="Times New Roman"/>
                <w:sz w:val="28"/>
                <w:szCs w:val="28"/>
              </w:rPr>
              <w:t>територіальної громади на період до 2030 року</w:t>
            </w:r>
          </w:p>
        </w:tc>
        <w:tc>
          <w:tcPr>
            <w:tcW w:w="3686" w:type="dxa"/>
          </w:tcPr>
          <w:p w14:paraId="5F68DCFA" w14:textId="4A45395F" w:rsidR="00981462" w:rsidRPr="00D605A4" w:rsidRDefault="00CB2605" w:rsidP="00A533E1">
            <w:pPr>
              <w:jc w:val="center"/>
              <w:rPr>
                <w:rFonts w:ascii="Times New Roman" w:hAnsi="Times New Roman" w:cs="Times New Roman"/>
                <w:sz w:val="28"/>
                <w:szCs w:val="28"/>
              </w:rPr>
            </w:pPr>
            <w:r w:rsidRPr="00D605A4">
              <w:rPr>
                <w:rFonts w:ascii="Times New Roman" w:hAnsi="Times New Roman" w:cs="Times New Roman"/>
                <w:sz w:val="28"/>
                <w:szCs w:val="28"/>
              </w:rPr>
              <w:lastRenderedPageBreak/>
              <w:t>Управління освіти, культури, молоді, туризму та спорту</w:t>
            </w:r>
          </w:p>
        </w:tc>
        <w:tc>
          <w:tcPr>
            <w:tcW w:w="2409" w:type="dxa"/>
          </w:tcPr>
          <w:p w14:paraId="54F244E7" w14:textId="62AD8F18" w:rsidR="00981462" w:rsidRPr="00D605A4" w:rsidRDefault="00CB2605" w:rsidP="00A533E1">
            <w:pPr>
              <w:jc w:val="center"/>
              <w:rPr>
                <w:rFonts w:ascii="Times New Roman" w:hAnsi="Times New Roman" w:cs="Times New Roman"/>
                <w:sz w:val="28"/>
                <w:szCs w:val="28"/>
              </w:rPr>
            </w:pPr>
            <w:r w:rsidRPr="00D605A4">
              <w:rPr>
                <w:rFonts w:ascii="Times New Roman" w:hAnsi="Times New Roman" w:cs="Times New Roman"/>
                <w:sz w:val="28"/>
                <w:szCs w:val="28"/>
              </w:rPr>
              <w:t>Розпорядження начальника МВА 13.05.2024 № 162</w:t>
            </w:r>
          </w:p>
        </w:tc>
        <w:tc>
          <w:tcPr>
            <w:tcW w:w="1523" w:type="dxa"/>
          </w:tcPr>
          <w:p w14:paraId="6D4A22D7" w14:textId="272E3010" w:rsidR="00981462" w:rsidRPr="00D605A4" w:rsidRDefault="00CB2605" w:rsidP="00A533E1">
            <w:pPr>
              <w:jc w:val="center"/>
              <w:rPr>
                <w:rFonts w:ascii="Times New Roman" w:hAnsi="Times New Roman" w:cs="Times New Roman"/>
                <w:sz w:val="28"/>
                <w:szCs w:val="28"/>
              </w:rPr>
            </w:pPr>
            <w:r w:rsidRPr="00D605A4">
              <w:rPr>
                <w:rFonts w:ascii="Times New Roman" w:hAnsi="Times New Roman" w:cs="Times New Roman"/>
                <w:sz w:val="28"/>
                <w:szCs w:val="28"/>
              </w:rPr>
              <w:t>До 2030</w:t>
            </w:r>
          </w:p>
        </w:tc>
      </w:tr>
      <w:tr w:rsidR="00B434EB" w:rsidRPr="00D605A4" w14:paraId="0BA38361" w14:textId="77777777" w:rsidTr="00DE6999">
        <w:tc>
          <w:tcPr>
            <w:tcW w:w="555" w:type="dxa"/>
          </w:tcPr>
          <w:p w14:paraId="1461E948" w14:textId="2346C7D9" w:rsidR="00981462" w:rsidRPr="00D605A4" w:rsidRDefault="00DA40FD" w:rsidP="00A533E1">
            <w:pPr>
              <w:jc w:val="center"/>
              <w:rPr>
                <w:rFonts w:ascii="Times New Roman" w:hAnsi="Times New Roman" w:cs="Times New Roman"/>
                <w:sz w:val="28"/>
                <w:szCs w:val="28"/>
              </w:rPr>
            </w:pPr>
            <w:r w:rsidRPr="00D605A4">
              <w:rPr>
                <w:rFonts w:ascii="Times New Roman" w:hAnsi="Times New Roman" w:cs="Times New Roman"/>
                <w:sz w:val="28"/>
                <w:szCs w:val="28"/>
              </w:rPr>
              <w:t>5</w:t>
            </w:r>
          </w:p>
        </w:tc>
        <w:tc>
          <w:tcPr>
            <w:tcW w:w="6953" w:type="dxa"/>
          </w:tcPr>
          <w:p w14:paraId="0B3F3E22" w14:textId="745A13FE" w:rsidR="00981462" w:rsidRPr="00D605A4" w:rsidRDefault="0052673E" w:rsidP="00A533E1">
            <w:pPr>
              <w:jc w:val="both"/>
              <w:rPr>
                <w:rFonts w:ascii="Times New Roman" w:hAnsi="Times New Roman" w:cs="Times New Roman"/>
                <w:sz w:val="28"/>
                <w:szCs w:val="28"/>
              </w:rPr>
            </w:pPr>
            <w:r w:rsidRPr="00D605A4">
              <w:rPr>
                <w:rFonts w:ascii="Times New Roman" w:hAnsi="Times New Roman" w:cs="Times New Roman"/>
                <w:sz w:val="28"/>
                <w:szCs w:val="28"/>
              </w:rPr>
              <w:t xml:space="preserve">Про програму розвитку освіти та </w:t>
            </w:r>
            <w:r w:rsidR="006129E9" w:rsidRPr="00D605A4">
              <w:rPr>
                <w:rFonts w:ascii="Times New Roman" w:hAnsi="Times New Roman" w:cs="Times New Roman"/>
                <w:sz w:val="28"/>
                <w:szCs w:val="28"/>
              </w:rPr>
              <w:t xml:space="preserve">національно-патріотичного виховання в </w:t>
            </w:r>
            <w:proofErr w:type="spellStart"/>
            <w:r w:rsidR="006129E9" w:rsidRPr="00D605A4">
              <w:rPr>
                <w:rFonts w:ascii="Times New Roman" w:hAnsi="Times New Roman" w:cs="Times New Roman"/>
                <w:sz w:val="28"/>
                <w:szCs w:val="28"/>
              </w:rPr>
              <w:t>Бериславській</w:t>
            </w:r>
            <w:proofErr w:type="spellEnd"/>
            <w:r w:rsidR="006129E9" w:rsidRPr="00D605A4">
              <w:rPr>
                <w:rFonts w:ascii="Times New Roman" w:hAnsi="Times New Roman" w:cs="Times New Roman"/>
                <w:sz w:val="28"/>
                <w:szCs w:val="28"/>
              </w:rPr>
              <w:t xml:space="preserve"> міській територіальній громаді на 2021-2025 роки</w:t>
            </w:r>
          </w:p>
        </w:tc>
        <w:tc>
          <w:tcPr>
            <w:tcW w:w="3686" w:type="dxa"/>
          </w:tcPr>
          <w:p w14:paraId="143F6310" w14:textId="7EE2DD02" w:rsidR="00981462" w:rsidRPr="00D605A4" w:rsidRDefault="0019152E" w:rsidP="00A533E1">
            <w:pPr>
              <w:jc w:val="center"/>
              <w:rPr>
                <w:rFonts w:ascii="Times New Roman" w:hAnsi="Times New Roman" w:cs="Times New Roman"/>
                <w:sz w:val="28"/>
                <w:szCs w:val="28"/>
              </w:rPr>
            </w:pPr>
            <w:r w:rsidRPr="00D605A4">
              <w:rPr>
                <w:rFonts w:ascii="Times New Roman" w:hAnsi="Times New Roman" w:cs="Times New Roman"/>
                <w:sz w:val="28"/>
                <w:szCs w:val="28"/>
              </w:rPr>
              <w:t>Управління освіти, культури, молоді, туризму та спорту</w:t>
            </w:r>
          </w:p>
        </w:tc>
        <w:tc>
          <w:tcPr>
            <w:tcW w:w="2409" w:type="dxa"/>
          </w:tcPr>
          <w:p w14:paraId="5EC825F1" w14:textId="7B13DBDD" w:rsidR="00981462" w:rsidRPr="00D605A4" w:rsidRDefault="006129E9" w:rsidP="00A533E1">
            <w:pPr>
              <w:jc w:val="center"/>
              <w:rPr>
                <w:rFonts w:ascii="Times New Roman" w:hAnsi="Times New Roman" w:cs="Times New Roman"/>
                <w:sz w:val="28"/>
                <w:szCs w:val="28"/>
              </w:rPr>
            </w:pPr>
            <w:r w:rsidRPr="00D605A4">
              <w:rPr>
                <w:rFonts w:ascii="Times New Roman" w:hAnsi="Times New Roman" w:cs="Times New Roman"/>
                <w:sz w:val="28"/>
                <w:szCs w:val="28"/>
              </w:rPr>
              <w:t>Рішення сесії міської ради 09.04.2021 № 221</w:t>
            </w:r>
          </w:p>
        </w:tc>
        <w:tc>
          <w:tcPr>
            <w:tcW w:w="1523" w:type="dxa"/>
          </w:tcPr>
          <w:p w14:paraId="3F64732E" w14:textId="52BE9BE9" w:rsidR="00981462" w:rsidRPr="00D605A4" w:rsidRDefault="006129E9" w:rsidP="00A533E1">
            <w:pPr>
              <w:jc w:val="center"/>
              <w:rPr>
                <w:rFonts w:ascii="Times New Roman" w:hAnsi="Times New Roman" w:cs="Times New Roman"/>
                <w:sz w:val="28"/>
                <w:szCs w:val="28"/>
              </w:rPr>
            </w:pPr>
            <w:r w:rsidRPr="00D605A4">
              <w:rPr>
                <w:rFonts w:ascii="Times New Roman" w:hAnsi="Times New Roman" w:cs="Times New Roman"/>
                <w:sz w:val="28"/>
                <w:szCs w:val="28"/>
              </w:rPr>
              <w:t>2021-2025</w:t>
            </w:r>
          </w:p>
        </w:tc>
      </w:tr>
      <w:tr w:rsidR="00E54D9C" w:rsidRPr="00D605A4" w14:paraId="74C2FE97" w14:textId="77777777" w:rsidTr="00DE6999">
        <w:tc>
          <w:tcPr>
            <w:tcW w:w="555" w:type="dxa"/>
          </w:tcPr>
          <w:p w14:paraId="53920DB0" w14:textId="1EEE5862" w:rsidR="00E54D9C" w:rsidRPr="00D605A4" w:rsidRDefault="00DA40FD" w:rsidP="00A533E1">
            <w:pPr>
              <w:jc w:val="center"/>
              <w:rPr>
                <w:rFonts w:ascii="Times New Roman" w:hAnsi="Times New Roman" w:cs="Times New Roman"/>
                <w:sz w:val="28"/>
                <w:szCs w:val="28"/>
              </w:rPr>
            </w:pPr>
            <w:r w:rsidRPr="00D605A4">
              <w:rPr>
                <w:rFonts w:ascii="Times New Roman" w:hAnsi="Times New Roman" w:cs="Times New Roman"/>
                <w:sz w:val="28"/>
                <w:szCs w:val="28"/>
              </w:rPr>
              <w:t>6</w:t>
            </w:r>
          </w:p>
        </w:tc>
        <w:tc>
          <w:tcPr>
            <w:tcW w:w="6953" w:type="dxa"/>
          </w:tcPr>
          <w:p w14:paraId="252401B0" w14:textId="42D0BC97" w:rsidR="00E54D9C" w:rsidRPr="00D605A4" w:rsidRDefault="00E54D9C" w:rsidP="00A533E1">
            <w:pPr>
              <w:jc w:val="both"/>
              <w:rPr>
                <w:rFonts w:ascii="Times New Roman" w:hAnsi="Times New Roman" w:cs="Times New Roman"/>
                <w:sz w:val="28"/>
                <w:szCs w:val="28"/>
              </w:rPr>
            </w:pPr>
            <w:r w:rsidRPr="00D605A4">
              <w:rPr>
                <w:rFonts w:ascii="Times New Roman" w:hAnsi="Times New Roman" w:cs="Times New Roman"/>
                <w:sz w:val="28"/>
                <w:szCs w:val="28"/>
              </w:rPr>
              <w:t xml:space="preserve">Про програму розвитку культури, туризму та духовного відродження </w:t>
            </w:r>
            <w:proofErr w:type="spellStart"/>
            <w:r w:rsidRPr="00D605A4">
              <w:rPr>
                <w:rFonts w:ascii="Times New Roman" w:hAnsi="Times New Roman" w:cs="Times New Roman"/>
                <w:sz w:val="28"/>
                <w:szCs w:val="28"/>
              </w:rPr>
              <w:t>Бериславської</w:t>
            </w:r>
            <w:proofErr w:type="spellEnd"/>
            <w:r w:rsidRPr="00D605A4">
              <w:rPr>
                <w:rFonts w:ascii="Times New Roman" w:hAnsi="Times New Roman" w:cs="Times New Roman"/>
                <w:sz w:val="28"/>
                <w:szCs w:val="28"/>
              </w:rPr>
              <w:t xml:space="preserve"> міської територіальної громади на 2021-2025 роки</w:t>
            </w:r>
          </w:p>
        </w:tc>
        <w:tc>
          <w:tcPr>
            <w:tcW w:w="3686" w:type="dxa"/>
          </w:tcPr>
          <w:p w14:paraId="7161943A" w14:textId="6045860B" w:rsidR="00E54D9C" w:rsidRPr="00D605A4" w:rsidRDefault="0019152E" w:rsidP="00A533E1">
            <w:pPr>
              <w:jc w:val="center"/>
              <w:rPr>
                <w:rFonts w:ascii="Times New Roman" w:hAnsi="Times New Roman" w:cs="Times New Roman"/>
                <w:sz w:val="28"/>
                <w:szCs w:val="28"/>
              </w:rPr>
            </w:pPr>
            <w:r w:rsidRPr="00D605A4">
              <w:rPr>
                <w:rFonts w:ascii="Times New Roman" w:hAnsi="Times New Roman" w:cs="Times New Roman"/>
                <w:sz w:val="28"/>
                <w:szCs w:val="28"/>
              </w:rPr>
              <w:t>Управління освіти, культури, молоді, туризму та спорту</w:t>
            </w:r>
          </w:p>
        </w:tc>
        <w:tc>
          <w:tcPr>
            <w:tcW w:w="2409" w:type="dxa"/>
          </w:tcPr>
          <w:p w14:paraId="4780665D" w14:textId="5129BDBD" w:rsidR="00E54D9C" w:rsidRPr="00D605A4" w:rsidRDefault="00E54D9C" w:rsidP="00A533E1">
            <w:pPr>
              <w:jc w:val="center"/>
              <w:rPr>
                <w:rFonts w:ascii="Times New Roman" w:hAnsi="Times New Roman" w:cs="Times New Roman"/>
                <w:sz w:val="28"/>
                <w:szCs w:val="28"/>
              </w:rPr>
            </w:pPr>
            <w:r w:rsidRPr="00D605A4">
              <w:rPr>
                <w:rFonts w:ascii="Times New Roman" w:hAnsi="Times New Roman" w:cs="Times New Roman"/>
                <w:sz w:val="28"/>
                <w:szCs w:val="28"/>
              </w:rPr>
              <w:t>Рішення сесії міської ради 24.03.2021 № 187</w:t>
            </w:r>
          </w:p>
        </w:tc>
        <w:tc>
          <w:tcPr>
            <w:tcW w:w="1523" w:type="dxa"/>
          </w:tcPr>
          <w:p w14:paraId="23E3C9D7" w14:textId="2853D40E" w:rsidR="00E54D9C" w:rsidRPr="00D605A4" w:rsidRDefault="00E54D9C" w:rsidP="00A533E1">
            <w:pPr>
              <w:jc w:val="center"/>
              <w:rPr>
                <w:rFonts w:ascii="Times New Roman" w:hAnsi="Times New Roman" w:cs="Times New Roman"/>
                <w:sz w:val="28"/>
                <w:szCs w:val="28"/>
              </w:rPr>
            </w:pPr>
            <w:r w:rsidRPr="00D605A4">
              <w:rPr>
                <w:rFonts w:ascii="Times New Roman" w:hAnsi="Times New Roman" w:cs="Times New Roman"/>
                <w:sz w:val="28"/>
                <w:szCs w:val="28"/>
              </w:rPr>
              <w:t>2021-2025</w:t>
            </w:r>
          </w:p>
        </w:tc>
      </w:tr>
      <w:tr w:rsidR="00CB2605" w:rsidRPr="00D605A4" w14:paraId="7834DE88" w14:textId="77777777" w:rsidTr="005A0B92">
        <w:tc>
          <w:tcPr>
            <w:tcW w:w="15126" w:type="dxa"/>
            <w:gridSpan w:val="5"/>
          </w:tcPr>
          <w:p w14:paraId="19129041" w14:textId="74C47CFD" w:rsidR="00CB2605" w:rsidRPr="00D605A4" w:rsidRDefault="00CB2605" w:rsidP="00A533E1">
            <w:pPr>
              <w:jc w:val="center"/>
              <w:rPr>
                <w:rFonts w:ascii="Times New Roman" w:hAnsi="Times New Roman" w:cs="Times New Roman"/>
                <w:b/>
                <w:bCs/>
                <w:sz w:val="28"/>
                <w:szCs w:val="28"/>
              </w:rPr>
            </w:pPr>
            <w:r w:rsidRPr="00D605A4">
              <w:rPr>
                <w:rFonts w:ascii="Times New Roman" w:hAnsi="Times New Roman" w:cs="Times New Roman"/>
                <w:b/>
                <w:bCs/>
                <w:sz w:val="28"/>
                <w:szCs w:val="28"/>
              </w:rPr>
              <w:t>Відділ житлово-комунального господарства, будівництва, розвитку інфраструктури та благоустрою</w:t>
            </w:r>
          </w:p>
        </w:tc>
      </w:tr>
      <w:tr w:rsidR="00B434EB" w:rsidRPr="00D605A4" w14:paraId="40D83B7E" w14:textId="77777777" w:rsidTr="00DE6999">
        <w:tc>
          <w:tcPr>
            <w:tcW w:w="555" w:type="dxa"/>
          </w:tcPr>
          <w:p w14:paraId="1F4A0E34" w14:textId="6CE11F29" w:rsidR="00981462" w:rsidRPr="00D605A4" w:rsidRDefault="00DA40FD" w:rsidP="00A533E1">
            <w:pPr>
              <w:jc w:val="center"/>
              <w:rPr>
                <w:rFonts w:ascii="Times New Roman" w:hAnsi="Times New Roman" w:cs="Times New Roman"/>
                <w:sz w:val="28"/>
                <w:szCs w:val="28"/>
              </w:rPr>
            </w:pPr>
            <w:r w:rsidRPr="00D605A4">
              <w:rPr>
                <w:rFonts w:ascii="Times New Roman" w:hAnsi="Times New Roman" w:cs="Times New Roman"/>
                <w:sz w:val="28"/>
                <w:szCs w:val="28"/>
              </w:rPr>
              <w:t>7</w:t>
            </w:r>
          </w:p>
        </w:tc>
        <w:tc>
          <w:tcPr>
            <w:tcW w:w="6953" w:type="dxa"/>
          </w:tcPr>
          <w:p w14:paraId="770FB209" w14:textId="0C525174" w:rsidR="00981462" w:rsidRPr="00D605A4" w:rsidRDefault="00CB2605" w:rsidP="00A533E1">
            <w:pPr>
              <w:jc w:val="both"/>
              <w:rPr>
                <w:rFonts w:ascii="Times New Roman" w:hAnsi="Times New Roman" w:cs="Times New Roman"/>
                <w:sz w:val="28"/>
                <w:szCs w:val="28"/>
              </w:rPr>
            </w:pPr>
            <w:r w:rsidRPr="00D605A4">
              <w:rPr>
                <w:rFonts w:ascii="Times New Roman" w:hAnsi="Times New Roman" w:cs="Times New Roman"/>
                <w:sz w:val="28"/>
                <w:szCs w:val="28"/>
              </w:rPr>
              <w:t xml:space="preserve">Програма енергозбереження та енергоефективності </w:t>
            </w:r>
            <w:proofErr w:type="spellStart"/>
            <w:r w:rsidRPr="00D605A4">
              <w:rPr>
                <w:rFonts w:ascii="Times New Roman" w:hAnsi="Times New Roman" w:cs="Times New Roman"/>
                <w:sz w:val="28"/>
                <w:szCs w:val="28"/>
              </w:rPr>
              <w:t>Бериславської</w:t>
            </w:r>
            <w:proofErr w:type="spellEnd"/>
            <w:r w:rsidRPr="00D605A4">
              <w:rPr>
                <w:rFonts w:ascii="Times New Roman" w:hAnsi="Times New Roman" w:cs="Times New Roman"/>
                <w:sz w:val="28"/>
                <w:szCs w:val="28"/>
              </w:rPr>
              <w:t xml:space="preserve"> міської територіальної громади на 2024-2027 роки</w:t>
            </w:r>
          </w:p>
        </w:tc>
        <w:tc>
          <w:tcPr>
            <w:tcW w:w="3686" w:type="dxa"/>
          </w:tcPr>
          <w:p w14:paraId="302DF89C" w14:textId="1301A53E" w:rsidR="00981462" w:rsidRPr="00D605A4" w:rsidRDefault="00633511" w:rsidP="00A533E1">
            <w:pPr>
              <w:jc w:val="center"/>
              <w:rPr>
                <w:rFonts w:ascii="Times New Roman" w:hAnsi="Times New Roman" w:cs="Times New Roman"/>
                <w:sz w:val="28"/>
                <w:szCs w:val="28"/>
              </w:rPr>
            </w:pPr>
            <w:r w:rsidRPr="00D605A4">
              <w:rPr>
                <w:rFonts w:ascii="Times New Roman" w:hAnsi="Times New Roman" w:cs="Times New Roman"/>
                <w:sz w:val="28"/>
                <w:szCs w:val="28"/>
              </w:rPr>
              <w:t>Відділ житлово-комунального господарства, будівництва, розвитку інфраструктури та благоустрою</w:t>
            </w:r>
          </w:p>
        </w:tc>
        <w:tc>
          <w:tcPr>
            <w:tcW w:w="2409" w:type="dxa"/>
          </w:tcPr>
          <w:p w14:paraId="6EA73D87" w14:textId="4E579931" w:rsidR="00981462" w:rsidRPr="00D605A4" w:rsidRDefault="00CB2605" w:rsidP="00A533E1">
            <w:pPr>
              <w:jc w:val="center"/>
              <w:rPr>
                <w:rFonts w:ascii="Times New Roman" w:hAnsi="Times New Roman" w:cs="Times New Roman"/>
                <w:sz w:val="28"/>
                <w:szCs w:val="28"/>
              </w:rPr>
            </w:pPr>
            <w:r w:rsidRPr="00D605A4">
              <w:rPr>
                <w:rFonts w:ascii="Times New Roman" w:hAnsi="Times New Roman" w:cs="Times New Roman"/>
                <w:sz w:val="28"/>
                <w:szCs w:val="28"/>
              </w:rPr>
              <w:t>Розпорядження начальника МВА 26.12.2023 № 439</w:t>
            </w:r>
          </w:p>
        </w:tc>
        <w:tc>
          <w:tcPr>
            <w:tcW w:w="1523" w:type="dxa"/>
          </w:tcPr>
          <w:p w14:paraId="20F0617A" w14:textId="0B0888EA" w:rsidR="00981462" w:rsidRPr="00D605A4" w:rsidRDefault="00CB2605" w:rsidP="00A533E1">
            <w:pPr>
              <w:jc w:val="center"/>
              <w:rPr>
                <w:rFonts w:ascii="Times New Roman" w:hAnsi="Times New Roman" w:cs="Times New Roman"/>
                <w:sz w:val="28"/>
                <w:szCs w:val="28"/>
              </w:rPr>
            </w:pPr>
            <w:r w:rsidRPr="00D605A4">
              <w:rPr>
                <w:rFonts w:ascii="Times New Roman" w:hAnsi="Times New Roman" w:cs="Times New Roman"/>
                <w:sz w:val="28"/>
                <w:szCs w:val="28"/>
              </w:rPr>
              <w:t>2024-2027</w:t>
            </w:r>
          </w:p>
        </w:tc>
      </w:tr>
      <w:tr w:rsidR="00E54D9C" w:rsidRPr="00D605A4" w14:paraId="1CB2AB4E" w14:textId="77777777" w:rsidTr="00DE6999">
        <w:tc>
          <w:tcPr>
            <w:tcW w:w="555" w:type="dxa"/>
          </w:tcPr>
          <w:p w14:paraId="746D0330" w14:textId="16618449" w:rsidR="00E54D9C" w:rsidRPr="00D605A4" w:rsidRDefault="00DA40FD" w:rsidP="00A533E1">
            <w:pPr>
              <w:jc w:val="center"/>
              <w:rPr>
                <w:rFonts w:ascii="Times New Roman" w:hAnsi="Times New Roman" w:cs="Times New Roman"/>
                <w:sz w:val="28"/>
                <w:szCs w:val="28"/>
              </w:rPr>
            </w:pPr>
            <w:r w:rsidRPr="00D605A4">
              <w:rPr>
                <w:rFonts w:ascii="Times New Roman" w:hAnsi="Times New Roman" w:cs="Times New Roman"/>
                <w:sz w:val="28"/>
                <w:szCs w:val="28"/>
              </w:rPr>
              <w:t>8</w:t>
            </w:r>
          </w:p>
        </w:tc>
        <w:tc>
          <w:tcPr>
            <w:tcW w:w="6953" w:type="dxa"/>
          </w:tcPr>
          <w:p w14:paraId="15203CF4" w14:textId="2BE4DDF8" w:rsidR="00E54D9C" w:rsidRPr="00D605A4" w:rsidRDefault="00E54D9C" w:rsidP="00A533E1">
            <w:pPr>
              <w:jc w:val="both"/>
              <w:rPr>
                <w:rFonts w:ascii="Times New Roman" w:hAnsi="Times New Roman" w:cs="Times New Roman"/>
                <w:sz w:val="28"/>
                <w:szCs w:val="28"/>
              </w:rPr>
            </w:pPr>
            <w:r w:rsidRPr="00D605A4">
              <w:rPr>
                <w:rFonts w:ascii="Times New Roman" w:hAnsi="Times New Roman" w:cs="Times New Roman"/>
                <w:sz w:val="28"/>
                <w:szCs w:val="28"/>
              </w:rPr>
              <w:t>Про програму розвитку та фінансової підтримки комунальних підприємств міської територіальної громади на 2021-2025 роки</w:t>
            </w:r>
          </w:p>
        </w:tc>
        <w:tc>
          <w:tcPr>
            <w:tcW w:w="3686" w:type="dxa"/>
          </w:tcPr>
          <w:p w14:paraId="10CF2181" w14:textId="412CEABB" w:rsidR="00E54D9C" w:rsidRPr="00D605A4" w:rsidRDefault="00633511" w:rsidP="00A533E1">
            <w:pPr>
              <w:jc w:val="center"/>
              <w:rPr>
                <w:rFonts w:ascii="Times New Roman" w:hAnsi="Times New Roman" w:cs="Times New Roman"/>
                <w:sz w:val="28"/>
                <w:szCs w:val="28"/>
              </w:rPr>
            </w:pPr>
            <w:r w:rsidRPr="00D605A4">
              <w:rPr>
                <w:rFonts w:ascii="Times New Roman" w:hAnsi="Times New Roman" w:cs="Times New Roman"/>
                <w:sz w:val="28"/>
                <w:szCs w:val="28"/>
              </w:rPr>
              <w:t>Відділ житлово-комунального господарства, будівництва, розвитку інфраструктури та благоустрою</w:t>
            </w:r>
          </w:p>
        </w:tc>
        <w:tc>
          <w:tcPr>
            <w:tcW w:w="2409" w:type="dxa"/>
          </w:tcPr>
          <w:p w14:paraId="75450290" w14:textId="47F06FB1" w:rsidR="00E54D9C" w:rsidRPr="00D605A4" w:rsidRDefault="00E54D9C" w:rsidP="00A533E1">
            <w:pPr>
              <w:jc w:val="center"/>
              <w:rPr>
                <w:rFonts w:ascii="Times New Roman" w:hAnsi="Times New Roman" w:cs="Times New Roman"/>
                <w:sz w:val="28"/>
                <w:szCs w:val="28"/>
              </w:rPr>
            </w:pPr>
            <w:r w:rsidRPr="00D605A4">
              <w:rPr>
                <w:rFonts w:ascii="Times New Roman" w:hAnsi="Times New Roman" w:cs="Times New Roman"/>
                <w:sz w:val="28"/>
                <w:szCs w:val="28"/>
              </w:rPr>
              <w:t>Рішення сесії міської ради 24.03.2021 № 183</w:t>
            </w:r>
          </w:p>
        </w:tc>
        <w:tc>
          <w:tcPr>
            <w:tcW w:w="1523" w:type="dxa"/>
          </w:tcPr>
          <w:p w14:paraId="7380510F" w14:textId="66F700F4" w:rsidR="00E54D9C" w:rsidRPr="00D605A4" w:rsidRDefault="00E54D9C" w:rsidP="00A533E1">
            <w:pPr>
              <w:jc w:val="center"/>
              <w:rPr>
                <w:rFonts w:ascii="Times New Roman" w:hAnsi="Times New Roman" w:cs="Times New Roman"/>
                <w:sz w:val="28"/>
                <w:szCs w:val="28"/>
              </w:rPr>
            </w:pPr>
            <w:r w:rsidRPr="00D605A4">
              <w:rPr>
                <w:rFonts w:ascii="Times New Roman" w:hAnsi="Times New Roman" w:cs="Times New Roman"/>
                <w:sz w:val="28"/>
                <w:szCs w:val="28"/>
              </w:rPr>
              <w:t>2021-2025</w:t>
            </w:r>
          </w:p>
        </w:tc>
      </w:tr>
      <w:tr w:rsidR="00E54D9C" w:rsidRPr="00D605A4" w14:paraId="2BF537EB" w14:textId="77777777" w:rsidTr="00DE6999">
        <w:tc>
          <w:tcPr>
            <w:tcW w:w="555" w:type="dxa"/>
          </w:tcPr>
          <w:p w14:paraId="0C083DE1" w14:textId="0383F1DB" w:rsidR="00E54D9C" w:rsidRPr="00D605A4" w:rsidRDefault="00DA40FD" w:rsidP="00A533E1">
            <w:pPr>
              <w:jc w:val="center"/>
              <w:rPr>
                <w:rFonts w:ascii="Times New Roman" w:hAnsi="Times New Roman" w:cs="Times New Roman"/>
                <w:sz w:val="28"/>
                <w:szCs w:val="28"/>
              </w:rPr>
            </w:pPr>
            <w:r w:rsidRPr="00D605A4">
              <w:rPr>
                <w:rFonts w:ascii="Times New Roman" w:hAnsi="Times New Roman" w:cs="Times New Roman"/>
                <w:sz w:val="28"/>
                <w:szCs w:val="28"/>
              </w:rPr>
              <w:t>9</w:t>
            </w:r>
          </w:p>
        </w:tc>
        <w:tc>
          <w:tcPr>
            <w:tcW w:w="6953" w:type="dxa"/>
          </w:tcPr>
          <w:p w14:paraId="333A9544" w14:textId="79BB8F1A" w:rsidR="00E54D9C" w:rsidRPr="00D605A4" w:rsidRDefault="00E54D9C" w:rsidP="00A533E1">
            <w:pPr>
              <w:jc w:val="both"/>
              <w:rPr>
                <w:rFonts w:ascii="Times New Roman" w:hAnsi="Times New Roman" w:cs="Times New Roman"/>
                <w:sz w:val="28"/>
                <w:szCs w:val="28"/>
              </w:rPr>
            </w:pPr>
            <w:r w:rsidRPr="00D605A4">
              <w:rPr>
                <w:rFonts w:ascii="Times New Roman" w:hAnsi="Times New Roman" w:cs="Times New Roman"/>
                <w:sz w:val="28"/>
                <w:szCs w:val="28"/>
              </w:rPr>
              <w:t xml:space="preserve">Про програму будівництва, ремонту та утримання </w:t>
            </w:r>
            <w:proofErr w:type="spellStart"/>
            <w:r w:rsidRPr="00D605A4">
              <w:rPr>
                <w:rFonts w:ascii="Times New Roman" w:hAnsi="Times New Roman" w:cs="Times New Roman"/>
                <w:sz w:val="28"/>
                <w:szCs w:val="28"/>
              </w:rPr>
              <w:t>вулично</w:t>
            </w:r>
            <w:proofErr w:type="spellEnd"/>
            <w:r w:rsidRPr="00D605A4">
              <w:rPr>
                <w:rFonts w:ascii="Times New Roman" w:hAnsi="Times New Roman" w:cs="Times New Roman"/>
                <w:sz w:val="28"/>
                <w:szCs w:val="28"/>
              </w:rPr>
              <w:t xml:space="preserve">-дорожньої мережі та підвищення безпеки дорожнього руху </w:t>
            </w:r>
            <w:proofErr w:type="spellStart"/>
            <w:r w:rsidRPr="00D605A4">
              <w:rPr>
                <w:rFonts w:ascii="Times New Roman" w:hAnsi="Times New Roman" w:cs="Times New Roman"/>
                <w:sz w:val="28"/>
                <w:szCs w:val="28"/>
              </w:rPr>
              <w:t>Бериславської</w:t>
            </w:r>
            <w:proofErr w:type="spellEnd"/>
            <w:r w:rsidRPr="00D605A4">
              <w:rPr>
                <w:rFonts w:ascii="Times New Roman" w:hAnsi="Times New Roman" w:cs="Times New Roman"/>
                <w:sz w:val="28"/>
                <w:szCs w:val="28"/>
              </w:rPr>
              <w:t xml:space="preserve"> міської територіальної громади на 2021-2025 роки </w:t>
            </w:r>
          </w:p>
        </w:tc>
        <w:tc>
          <w:tcPr>
            <w:tcW w:w="3686" w:type="dxa"/>
          </w:tcPr>
          <w:p w14:paraId="697D11D7" w14:textId="0AB7128D" w:rsidR="00E54D9C" w:rsidRPr="00D605A4" w:rsidRDefault="00526811" w:rsidP="00A533E1">
            <w:pPr>
              <w:jc w:val="center"/>
              <w:rPr>
                <w:rFonts w:ascii="Times New Roman" w:hAnsi="Times New Roman" w:cs="Times New Roman"/>
                <w:sz w:val="28"/>
                <w:szCs w:val="28"/>
              </w:rPr>
            </w:pPr>
            <w:r w:rsidRPr="00D605A4">
              <w:rPr>
                <w:rFonts w:ascii="Times New Roman" w:hAnsi="Times New Roman" w:cs="Times New Roman"/>
                <w:sz w:val="28"/>
                <w:szCs w:val="28"/>
              </w:rPr>
              <w:t>Відділ житлово-комунального господарства, будівництва, розвитку інфраструктури та благоустрою</w:t>
            </w:r>
          </w:p>
        </w:tc>
        <w:tc>
          <w:tcPr>
            <w:tcW w:w="2409" w:type="dxa"/>
          </w:tcPr>
          <w:p w14:paraId="7E225186" w14:textId="6349EB4A" w:rsidR="00E54D9C" w:rsidRPr="00D605A4" w:rsidRDefault="00E54D9C" w:rsidP="00A533E1">
            <w:pPr>
              <w:jc w:val="center"/>
              <w:rPr>
                <w:rFonts w:ascii="Times New Roman" w:hAnsi="Times New Roman" w:cs="Times New Roman"/>
                <w:sz w:val="28"/>
                <w:szCs w:val="28"/>
              </w:rPr>
            </w:pPr>
            <w:r w:rsidRPr="00D605A4">
              <w:rPr>
                <w:rFonts w:ascii="Times New Roman" w:hAnsi="Times New Roman" w:cs="Times New Roman"/>
                <w:sz w:val="28"/>
                <w:szCs w:val="28"/>
              </w:rPr>
              <w:t>Рішення сесії міської ради 24.03.2021 № 185</w:t>
            </w:r>
          </w:p>
        </w:tc>
        <w:tc>
          <w:tcPr>
            <w:tcW w:w="1523" w:type="dxa"/>
          </w:tcPr>
          <w:p w14:paraId="059E7B84" w14:textId="35D7577D" w:rsidR="00E54D9C" w:rsidRPr="00D605A4" w:rsidRDefault="00E54D9C" w:rsidP="00A533E1">
            <w:pPr>
              <w:jc w:val="center"/>
              <w:rPr>
                <w:rFonts w:ascii="Times New Roman" w:hAnsi="Times New Roman" w:cs="Times New Roman"/>
                <w:sz w:val="28"/>
                <w:szCs w:val="28"/>
              </w:rPr>
            </w:pPr>
            <w:r w:rsidRPr="00D605A4">
              <w:rPr>
                <w:rFonts w:ascii="Times New Roman" w:hAnsi="Times New Roman" w:cs="Times New Roman"/>
                <w:sz w:val="28"/>
                <w:szCs w:val="28"/>
              </w:rPr>
              <w:t>2021-2025</w:t>
            </w:r>
          </w:p>
        </w:tc>
      </w:tr>
      <w:tr w:rsidR="00B434EB" w:rsidRPr="00D605A4" w14:paraId="6790F400" w14:textId="77777777" w:rsidTr="00DE6999">
        <w:tc>
          <w:tcPr>
            <w:tcW w:w="555" w:type="dxa"/>
          </w:tcPr>
          <w:p w14:paraId="31BC36B5" w14:textId="350591C6" w:rsidR="00B434EB" w:rsidRPr="00D605A4" w:rsidRDefault="00DA40FD" w:rsidP="00A533E1">
            <w:pPr>
              <w:jc w:val="center"/>
              <w:rPr>
                <w:rFonts w:ascii="Times New Roman" w:hAnsi="Times New Roman" w:cs="Times New Roman"/>
                <w:sz w:val="28"/>
                <w:szCs w:val="28"/>
              </w:rPr>
            </w:pPr>
            <w:r w:rsidRPr="00D605A4">
              <w:rPr>
                <w:rFonts w:ascii="Times New Roman" w:hAnsi="Times New Roman" w:cs="Times New Roman"/>
                <w:sz w:val="28"/>
                <w:szCs w:val="28"/>
              </w:rPr>
              <w:t>10</w:t>
            </w:r>
          </w:p>
        </w:tc>
        <w:tc>
          <w:tcPr>
            <w:tcW w:w="6953" w:type="dxa"/>
          </w:tcPr>
          <w:p w14:paraId="1C8B8A09" w14:textId="01543312" w:rsidR="00B434EB" w:rsidRPr="00D605A4" w:rsidRDefault="00B434EB" w:rsidP="00A533E1">
            <w:pPr>
              <w:jc w:val="both"/>
              <w:rPr>
                <w:rFonts w:ascii="Times New Roman" w:hAnsi="Times New Roman" w:cs="Times New Roman"/>
                <w:sz w:val="28"/>
                <w:szCs w:val="28"/>
              </w:rPr>
            </w:pPr>
            <w:r w:rsidRPr="00D605A4">
              <w:rPr>
                <w:rFonts w:ascii="Times New Roman" w:hAnsi="Times New Roman" w:cs="Times New Roman"/>
                <w:sz w:val="28"/>
                <w:szCs w:val="28"/>
              </w:rPr>
              <w:t>Про Програму утримання та розвитку благоустрою населених пунктів міської територіальної громади на 2021-2025 роки</w:t>
            </w:r>
          </w:p>
        </w:tc>
        <w:tc>
          <w:tcPr>
            <w:tcW w:w="3686" w:type="dxa"/>
          </w:tcPr>
          <w:p w14:paraId="303B2B4D" w14:textId="2C4F734E" w:rsidR="00B434EB" w:rsidRPr="00D605A4" w:rsidRDefault="00526811" w:rsidP="00A533E1">
            <w:pPr>
              <w:jc w:val="center"/>
              <w:rPr>
                <w:rFonts w:ascii="Times New Roman" w:hAnsi="Times New Roman" w:cs="Times New Roman"/>
                <w:sz w:val="28"/>
                <w:szCs w:val="28"/>
              </w:rPr>
            </w:pPr>
            <w:r w:rsidRPr="00D605A4">
              <w:rPr>
                <w:rFonts w:ascii="Times New Roman" w:hAnsi="Times New Roman" w:cs="Times New Roman"/>
                <w:sz w:val="28"/>
                <w:szCs w:val="28"/>
              </w:rPr>
              <w:t xml:space="preserve">Відділ житлово-комунального господарства, будівництва, розвитку </w:t>
            </w:r>
            <w:r w:rsidRPr="00D605A4">
              <w:rPr>
                <w:rFonts w:ascii="Times New Roman" w:hAnsi="Times New Roman" w:cs="Times New Roman"/>
                <w:sz w:val="28"/>
                <w:szCs w:val="28"/>
              </w:rPr>
              <w:lastRenderedPageBreak/>
              <w:t>інфраструктури та благоустрою</w:t>
            </w:r>
          </w:p>
        </w:tc>
        <w:tc>
          <w:tcPr>
            <w:tcW w:w="2409" w:type="dxa"/>
          </w:tcPr>
          <w:p w14:paraId="68F8ED01" w14:textId="33D9BE45" w:rsidR="00B434EB" w:rsidRPr="00D605A4" w:rsidRDefault="00B434EB" w:rsidP="00A533E1">
            <w:pPr>
              <w:jc w:val="center"/>
              <w:rPr>
                <w:rFonts w:ascii="Times New Roman" w:hAnsi="Times New Roman" w:cs="Times New Roman"/>
                <w:sz w:val="28"/>
                <w:szCs w:val="28"/>
              </w:rPr>
            </w:pPr>
            <w:r w:rsidRPr="00D605A4">
              <w:rPr>
                <w:rFonts w:ascii="Times New Roman" w:hAnsi="Times New Roman" w:cs="Times New Roman"/>
                <w:sz w:val="28"/>
                <w:szCs w:val="28"/>
              </w:rPr>
              <w:lastRenderedPageBreak/>
              <w:t>Рішення сесії міської ради 24.03.2021 № 182</w:t>
            </w:r>
          </w:p>
        </w:tc>
        <w:tc>
          <w:tcPr>
            <w:tcW w:w="1523" w:type="dxa"/>
          </w:tcPr>
          <w:p w14:paraId="30A93CDF" w14:textId="148218B4" w:rsidR="00B434EB" w:rsidRPr="00D605A4" w:rsidRDefault="00B434EB" w:rsidP="00A533E1">
            <w:pPr>
              <w:jc w:val="center"/>
              <w:rPr>
                <w:rFonts w:ascii="Times New Roman" w:hAnsi="Times New Roman" w:cs="Times New Roman"/>
                <w:sz w:val="28"/>
                <w:szCs w:val="28"/>
              </w:rPr>
            </w:pPr>
            <w:r w:rsidRPr="00D605A4">
              <w:rPr>
                <w:rFonts w:ascii="Times New Roman" w:hAnsi="Times New Roman" w:cs="Times New Roman"/>
                <w:sz w:val="28"/>
                <w:szCs w:val="28"/>
              </w:rPr>
              <w:t>2021-2025</w:t>
            </w:r>
          </w:p>
        </w:tc>
      </w:tr>
      <w:tr w:rsidR="00B434EB" w:rsidRPr="00D605A4" w14:paraId="0FFD59BB" w14:textId="77777777" w:rsidTr="00DE6999">
        <w:tc>
          <w:tcPr>
            <w:tcW w:w="555" w:type="dxa"/>
          </w:tcPr>
          <w:p w14:paraId="426F3720" w14:textId="0C40D726" w:rsidR="0084687A" w:rsidRPr="00D605A4" w:rsidRDefault="00DA40FD" w:rsidP="00A533E1">
            <w:pPr>
              <w:jc w:val="center"/>
              <w:rPr>
                <w:rFonts w:ascii="Times New Roman" w:hAnsi="Times New Roman" w:cs="Times New Roman"/>
                <w:sz w:val="28"/>
                <w:szCs w:val="28"/>
              </w:rPr>
            </w:pPr>
            <w:r w:rsidRPr="00D605A4">
              <w:rPr>
                <w:rFonts w:ascii="Times New Roman" w:hAnsi="Times New Roman" w:cs="Times New Roman"/>
                <w:sz w:val="28"/>
                <w:szCs w:val="28"/>
              </w:rPr>
              <w:t>11</w:t>
            </w:r>
          </w:p>
        </w:tc>
        <w:tc>
          <w:tcPr>
            <w:tcW w:w="6953" w:type="dxa"/>
          </w:tcPr>
          <w:p w14:paraId="3FA2A51C" w14:textId="53664EF3" w:rsidR="0084687A" w:rsidRPr="00D605A4" w:rsidRDefault="0084687A" w:rsidP="00A533E1">
            <w:pPr>
              <w:jc w:val="both"/>
              <w:rPr>
                <w:rFonts w:ascii="Times New Roman" w:hAnsi="Times New Roman" w:cs="Times New Roman"/>
                <w:sz w:val="28"/>
                <w:szCs w:val="28"/>
              </w:rPr>
            </w:pPr>
            <w:r w:rsidRPr="00D605A4">
              <w:rPr>
                <w:rFonts w:ascii="Times New Roman" w:hAnsi="Times New Roman" w:cs="Times New Roman"/>
                <w:sz w:val="28"/>
                <w:szCs w:val="28"/>
              </w:rPr>
              <w:t xml:space="preserve">Про програму підвищення стійкості </w:t>
            </w:r>
            <w:proofErr w:type="spellStart"/>
            <w:r w:rsidRPr="00D605A4">
              <w:rPr>
                <w:rFonts w:ascii="Times New Roman" w:hAnsi="Times New Roman" w:cs="Times New Roman"/>
                <w:sz w:val="28"/>
                <w:szCs w:val="28"/>
              </w:rPr>
              <w:t>Бериславської</w:t>
            </w:r>
            <w:proofErr w:type="spellEnd"/>
            <w:r w:rsidRPr="00D605A4">
              <w:rPr>
                <w:rFonts w:ascii="Times New Roman" w:hAnsi="Times New Roman" w:cs="Times New Roman"/>
                <w:sz w:val="28"/>
                <w:szCs w:val="28"/>
              </w:rPr>
              <w:t xml:space="preserve"> міської територіальної громади до кризових ситуацій та безпеки </w:t>
            </w:r>
            <w:r w:rsidR="0052673E" w:rsidRPr="00D605A4">
              <w:rPr>
                <w:rFonts w:ascii="Times New Roman" w:hAnsi="Times New Roman" w:cs="Times New Roman"/>
                <w:sz w:val="28"/>
                <w:szCs w:val="28"/>
              </w:rPr>
              <w:t>об’єктів</w:t>
            </w:r>
            <w:r w:rsidRPr="00D605A4">
              <w:rPr>
                <w:rFonts w:ascii="Times New Roman" w:hAnsi="Times New Roman" w:cs="Times New Roman"/>
                <w:sz w:val="28"/>
                <w:szCs w:val="28"/>
              </w:rPr>
              <w:t xml:space="preserve"> критичної інфраструктури на 2023-2027 роки</w:t>
            </w:r>
          </w:p>
        </w:tc>
        <w:tc>
          <w:tcPr>
            <w:tcW w:w="3686" w:type="dxa"/>
          </w:tcPr>
          <w:p w14:paraId="5DA4FEE2" w14:textId="7F074722" w:rsidR="0084687A" w:rsidRPr="00D605A4" w:rsidRDefault="00526811" w:rsidP="00A533E1">
            <w:pPr>
              <w:jc w:val="center"/>
              <w:rPr>
                <w:rFonts w:ascii="Times New Roman" w:hAnsi="Times New Roman" w:cs="Times New Roman"/>
                <w:sz w:val="28"/>
                <w:szCs w:val="28"/>
              </w:rPr>
            </w:pPr>
            <w:r w:rsidRPr="00D605A4">
              <w:rPr>
                <w:rFonts w:ascii="Times New Roman" w:hAnsi="Times New Roman" w:cs="Times New Roman"/>
                <w:sz w:val="28"/>
                <w:szCs w:val="28"/>
              </w:rPr>
              <w:t>Відділ житлово-комунального господарства, будівництва, розвитку інфраструктури та благоустрою</w:t>
            </w:r>
          </w:p>
        </w:tc>
        <w:tc>
          <w:tcPr>
            <w:tcW w:w="2409" w:type="dxa"/>
          </w:tcPr>
          <w:p w14:paraId="1DD30A88" w14:textId="0F2F9F79" w:rsidR="0084687A" w:rsidRPr="00D605A4" w:rsidRDefault="0084687A" w:rsidP="00A533E1">
            <w:pPr>
              <w:jc w:val="center"/>
              <w:rPr>
                <w:rFonts w:ascii="Times New Roman" w:hAnsi="Times New Roman" w:cs="Times New Roman"/>
                <w:sz w:val="28"/>
                <w:szCs w:val="28"/>
              </w:rPr>
            </w:pPr>
            <w:r w:rsidRPr="00D605A4">
              <w:rPr>
                <w:rFonts w:ascii="Times New Roman" w:hAnsi="Times New Roman" w:cs="Times New Roman"/>
                <w:sz w:val="28"/>
                <w:szCs w:val="28"/>
              </w:rPr>
              <w:t>Розпорядження начальника МВА 24.05.2023 № 76</w:t>
            </w:r>
          </w:p>
        </w:tc>
        <w:tc>
          <w:tcPr>
            <w:tcW w:w="1523" w:type="dxa"/>
          </w:tcPr>
          <w:p w14:paraId="4447C27F" w14:textId="310596A3" w:rsidR="0084687A" w:rsidRPr="00D605A4" w:rsidRDefault="0084687A" w:rsidP="00A533E1">
            <w:pPr>
              <w:jc w:val="center"/>
              <w:rPr>
                <w:rFonts w:ascii="Times New Roman" w:hAnsi="Times New Roman" w:cs="Times New Roman"/>
                <w:sz w:val="28"/>
                <w:szCs w:val="28"/>
              </w:rPr>
            </w:pPr>
            <w:r w:rsidRPr="00D605A4">
              <w:rPr>
                <w:rFonts w:ascii="Times New Roman" w:hAnsi="Times New Roman" w:cs="Times New Roman"/>
                <w:sz w:val="28"/>
                <w:szCs w:val="28"/>
              </w:rPr>
              <w:t>2023-2027</w:t>
            </w:r>
          </w:p>
        </w:tc>
      </w:tr>
      <w:tr w:rsidR="0084687A" w:rsidRPr="00D605A4" w14:paraId="2ABF9F07" w14:textId="77777777" w:rsidTr="00275A66">
        <w:tc>
          <w:tcPr>
            <w:tcW w:w="15126" w:type="dxa"/>
            <w:gridSpan w:val="5"/>
          </w:tcPr>
          <w:p w14:paraId="3C65DC42" w14:textId="1AADBE90" w:rsidR="0084687A" w:rsidRPr="00D605A4" w:rsidRDefault="0084687A" w:rsidP="00A533E1">
            <w:pPr>
              <w:jc w:val="center"/>
              <w:rPr>
                <w:rFonts w:ascii="Times New Roman" w:hAnsi="Times New Roman" w:cs="Times New Roman"/>
                <w:b/>
                <w:bCs/>
                <w:sz w:val="28"/>
                <w:szCs w:val="28"/>
              </w:rPr>
            </w:pPr>
            <w:r w:rsidRPr="00D605A4">
              <w:rPr>
                <w:rFonts w:ascii="Times New Roman" w:hAnsi="Times New Roman" w:cs="Times New Roman"/>
                <w:b/>
                <w:bCs/>
                <w:sz w:val="28"/>
                <w:szCs w:val="28"/>
              </w:rPr>
              <w:t>Відділ соціального розвитку та захисту населення</w:t>
            </w:r>
          </w:p>
        </w:tc>
      </w:tr>
      <w:tr w:rsidR="00B434EB" w:rsidRPr="00D605A4" w14:paraId="1C6D576B" w14:textId="77777777" w:rsidTr="00DE6999">
        <w:tc>
          <w:tcPr>
            <w:tcW w:w="555" w:type="dxa"/>
          </w:tcPr>
          <w:p w14:paraId="14449B39" w14:textId="62355F68" w:rsidR="0084687A" w:rsidRPr="00D605A4" w:rsidRDefault="00DA40FD" w:rsidP="00A533E1">
            <w:pPr>
              <w:jc w:val="center"/>
              <w:rPr>
                <w:rFonts w:ascii="Times New Roman" w:hAnsi="Times New Roman" w:cs="Times New Roman"/>
                <w:sz w:val="28"/>
                <w:szCs w:val="28"/>
              </w:rPr>
            </w:pPr>
            <w:r w:rsidRPr="00D605A4">
              <w:rPr>
                <w:rFonts w:ascii="Times New Roman" w:hAnsi="Times New Roman" w:cs="Times New Roman"/>
                <w:sz w:val="28"/>
                <w:szCs w:val="28"/>
              </w:rPr>
              <w:t>12</w:t>
            </w:r>
          </w:p>
        </w:tc>
        <w:tc>
          <w:tcPr>
            <w:tcW w:w="6953" w:type="dxa"/>
          </w:tcPr>
          <w:p w14:paraId="27039EB8" w14:textId="77967F03" w:rsidR="0084687A" w:rsidRPr="00D605A4" w:rsidRDefault="0084687A" w:rsidP="00A533E1">
            <w:pPr>
              <w:jc w:val="both"/>
              <w:rPr>
                <w:rFonts w:ascii="Times New Roman" w:hAnsi="Times New Roman" w:cs="Times New Roman"/>
                <w:sz w:val="28"/>
                <w:szCs w:val="28"/>
              </w:rPr>
            </w:pPr>
            <w:r w:rsidRPr="00D605A4">
              <w:rPr>
                <w:rFonts w:ascii="Times New Roman" w:hAnsi="Times New Roman" w:cs="Times New Roman"/>
                <w:sz w:val="28"/>
                <w:szCs w:val="28"/>
              </w:rPr>
              <w:t xml:space="preserve">Комплексна програма соціальної підтримки, адаптації та інтеграції внутрішньо переміщених осіб у </w:t>
            </w:r>
            <w:proofErr w:type="spellStart"/>
            <w:r w:rsidRPr="00D605A4">
              <w:rPr>
                <w:rFonts w:ascii="Times New Roman" w:hAnsi="Times New Roman" w:cs="Times New Roman"/>
                <w:sz w:val="28"/>
                <w:szCs w:val="28"/>
              </w:rPr>
              <w:t>Бериславській</w:t>
            </w:r>
            <w:proofErr w:type="spellEnd"/>
            <w:r w:rsidRPr="00D605A4">
              <w:rPr>
                <w:rFonts w:ascii="Times New Roman" w:hAnsi="Times New Roman" w:cs="Times New Roman"/>
                <w:sz w:val="28"/>
                <w:szCs w:val="28"/>
              </w:rPr>
              <w:t xml:space="preserve"> міській територіальній громаді на 2024-2025 роки</w:t>
            </w:r>
          </w:p>
        </w:tc>
        <w:tc>
          <w:tcPr>
            <w:tcW w:w="3686" w:type="dxa"/>
          </w:tcPr>
          <w:p w14:paraId="50ECB77C" w14:textId="196E0EB7" w:rsidR="0084687A" w:rsidRPr="00D605A4" w:rsidRDefault="00633511" w:rsidP="00A533E1">
            <w:pPr>
              <w:jc w:val="center"/>
              <w:rPr>
                <w:rFonts w:ascii="Times New Roman" w:hAnsi="Times New Roman" w:cs="Times New Roman"/>
                <w:sz w:val="28"/>
                <w:szCs w:val="28"/>
              </w:rPr>
            </w:pPr>
            <w:r w:rsidRPr="00D605A4">
              <w:rPr>
                <w:rFonts w:ascii="Times New Roman" w:hAnsi="Times New Roman" w:cs="Times New Roman"/>
                <w:sz w:val="28"/>
                <w:szCs w:val="28"/>
              </w:rPr>
              <w:t>Відділ соціального розвитку та захисту населення</w:t>
            </w:r>
          </w:p>
        </w:tc>
        <w:tc>
          <w:tcPr>
            <w:tcW w:w="2409" w:type="dxa"/>
          </w:tcPr>
          <w:p w14:paraId="2447E432" w14:textId="2823D730" w:rsidR="0084687A" w:rsidRPr="00D605A4" w:rsidRDefault="0084687A" w:rsidP="00A533E1">
            <w:pPr>
              <w:jc w:val="center"/>
              <w:rPr>
                <w:rFonts w:ascii="Times New Roman" w:hAnsi="Times New Roman" w:cs="Times New Roman"/>
                <w:sz w:val="28"/>
                <w:szCs w:val="28"/>
              </w:rPr>
            </w:pPr>
            <w:r w:rsidRPr="00D605A4">
              <w:rPr>
                <w:rFonts w:ascii="Times New Roman" w:hAnsi="Times New Roman" w:cs="Times New Roman"/>
                <w:sz w:val="28"/>
                <w:szCs w:val="28"/>
              </w:rPr>
              <w:t>Розпорядження начальника МВА 21.12.2023 № 416</w:t>
            </w:r>
          </w:p>
        </w:tc>
        <w:tc>
          <w:tcPr>
            <w:tcW w:w="1523" w:type="dxa"/>
          </w:tcPr>
          <w:p w14:paraId="750A04F6" w14:textId="48D9C598" w:rsidR="0084687A" w:rsidRPr="00D605A4" w:rsidRDefault="0084687A" w:rsidP="00A533E1">
            <w:pPr>
              <w:jc w:val="center"/>
              <w:rPr>
                <w:rFonts w:ascii="Times New Roman" w:hAnsi="Times New Roman" w:cs="Times New Roman"/>
                <w:sz w:val="28"/>
                <w:szCs w:val="28"/>
              </w:rPr>
            </w:pPr>
            <w:r w:rsidRPr="00D605A4">
              <w:rPr>
                <w:rFonts w:ascii="Times New Roman" w:hAnsi="Times New Roman" w:cs="Times New Roman"/>
                <w:sz w:val="28"/>
                <w:szCs w:val="28"/>
              </w:rPr>
              <w:t>2024-2025</w:t>
            </w:r>
          </w:p>
        </w:tc>
      </w:tr>
      <w:tr w:rsidR="00B434EB" w:rsidRPr="00D605A4" w14:paraId="46596E75" w14:textId="77777777" w:rsidTr="00DE6999">
        <w:tc>
          <w:tcPr>
            <w:tcW w:w="555" w:type="dxa"/>
          </w:tcPr>
          <w:p w14:paraId="29BF55B3" w14:textId="166FB0B7" w:rsidR="0084687A" w:rsidRPr="00D605A4" w:rsidRDefault="0019152E" w:rsidP="00A533E1">
            <w:pPr>
              <w:jc w:val="center"/>
              <w:rPr>
                <w:rFonts w:ascii="Times New Roman" w:hAnsi="Times New Roman" w:cs="Times New Roman"/>
                <w:sz w:val="28"/>
                <w:szCs w:val="28"/>
              </w:rPr>
            </w:pPr>
            <w:r w:rsidRPr="00D605A4">
              <w:rPr>
                <w:rFonts w:ascii="Times New Roman" w:hAnsi="Times New Roman" w:cs="Times New Roman"/>
                <w:sz w:val="28"/>
                <w:szCs w:val="28"/>
              </w:rPr>
              <w:t>1</w:t>
            </w:r>
            <w:r w:rsidR="00DA40FD" w:rsidRPr="00D605A4">
              <w:rPr>
                <w:rFonts w:ascii="Times New Roman" w:hAnsi="Times New Roman" w:cs="Times New Roman"/>
                <w:sz w:val="28"/>
                <w:szCs w:val="28"/>
              </w:rPr>
              <w:t>3</w:t>
            </w:r>
          </w:p>
        </w:tc>
        <w:tc>
          <w:tcPr>
            <w:tcW w:w="6953" w:type="dxa"/>
          </w:tcPr>
          <w:p w14:paraId="2C4785DA" w14:textId="0A89A048" w:rsidR="0084687A" w:rsidRPr="00D605A4" w:rsidRDefault="0084687A" w:rsidP="00A533E1">
            <w:pPr>
              <w:jc w:val="both"/>
              <w:rPr>
                <w:rFonts w:ascii="Times New Roman" w:hAnsi="Times New Roman" w:cs="Times New Roman"/>
                <w:sz w:val="28"/>
                <w:szCs w:val="28"/>
              </w:rPr>
            </w:pPr>
            <w:r w:rsidRPr="00D605A4">
              <w:rPr>
                <w:rFonts w:ascii="Times New Roman" w:hAnsi="Times New Roman" w:cs="Times New Roman"/>
                <w:sz w:val="28"/>
                <w:szCs w:val="28"/>
              </w:rPr>
              <w:t xml:space="preserve">Програма соціальної підтримки ветеранів війни, учасників антитерористичної операції та операції </w:t>
            </w:r>
            <w:proofErr w:type="spellStart"/>
            <w:r w:rsidRPr="00D605A4">
              <w:rPr>
                <w:rFonts w:ascii="Times New Roman" w:hAnsi="Times New Roman" w:cs="Times New Roman"/>
                <w:sz w:val="28"/>
                <w:szCs w:val="28"/>
              </w:rPr>
              <w:t>обєднаних</w:t>
            </w:r>
            <w:proofErr w:type="spellEnd"/>
            <w:r w:rsidRPr="00D605A4">
              <w:rPr>
                <w:rFonts w:ascii="Times New Roman" w:hAnsi="Times New Roman" w:cs="Times New Roman"/>
                <w:sz w:val="28"/>
                <w:szCs w:val="28"/>
              </w:rPr>
              <w:t xml:space="preserve"> сил, військовослужбовців та членів їх сімей </w:t>
            </w:r>
            <w:proofErr w:type="spellStart"/>
            <w:r w:rsidRPr="00D605A4">
              <w:rPr>
                <w:rFonts w:ascii="Times New Roman" w:hAnsi="Times New Roman" w:cs="Times New Roman"/>
                <w:sz w:val="28"/>
                <w:szCs w:val="28"/>
              </w:rPr>
              <w:t>Бериславської</w:t>
            </w:r>
            <w:proofErr w:type="spellEnd"/>
            <w:r w:rsidRPr="00D605A4">
              <w:rPr>
                <w:rFonts w:ascii="Times New Roman" w:hAnsi="Times New Roman" w:cs="Times New Roman"/>
                <w:sz w:val="28"/>
                <w:szCs w:val="28"/>
              </w:rPr>
              <w:t xml:space="preserve"> міської територіальної громади на 2024-2025 роки</w:t>
            </w:r>
          </w:p>
        </w:tc>
        <w:tc>
          <w:tcPr>
            <w:tcW w:w="3686" w:type="dxa"/>
          </w:tcPr>
          <w:p w14:paraId="4EE6BD28" w14:textId="2E373762" w:rsidR="0084687A" w:rsidRPr="00D605A4" w:rsidRDefault="00633511" w:rsidP="00A533E1">
            <w:pPr>
              <w:jc w:val="center"/>
              <w:rPr>
                <w:rFonts w:ascii="Times New Roman" w:hAnsi="Times New Roman" w:cs="Times New Roman"/>
                <w:sz w:val="28"/>
                <w:szCs w:val="28"/>
              </w:rPr>
            </w:pPr>
            <w:r w:rsidRPr="00D605A4">
              <w:rPr>
                <w:rFonts w:ascii="Times New Roman" w:hAnsi="Times New Roman" w:cs="Times New Roman"/>
                <w:sz w:val="28"/>
                <w:szCs w:val="28"/>
              </w:rPr>
              <w:t>Відділ соціального розвитку та захисту населення</w:t>
            </w:r>
          </w:p>
        </w:tc>
        <w:tc>
          <w:tcPr>
            <w:tcW w:w="2409" w:type="dxa"/>
          </w:tcPr>
          <w:p w14:paraId="04F393E2" w14:textId="5F7344A8" w:rsidR="0084687A" w:rsidRPr="00D605A4" w:rsidRDefault="0084687A" w:rsidP="00A533E1">
            <w:pPr>
              <w:jc w:val="center"/>
              <w:rPr>
                <w:rFonts w:ascii="Times New Roman" w:hAnsi="Times New Roman" w:cs="Times New Roman"/>
                <w:sz w:val="28"/>
                <w:szCs w:val="28"/>
              </w:rPr>
            </w:pPr>
            <w:r w:rsidRPr="00D605A4">
              <w:rPr>
                <w:rFonts w:ascii="Times New Roman" w:hAnsi="Times New Roman" w:cs="Times New Roman"/>
                <w:sz w:val="28"/>
                <w:szCs w:val="28"/>
              </w:rPr>
              <w:t>Розпорядження начальника МВА 11.12.2023 № 403</w:t>
            </w:r>
          </w:p>
        </w:tc>
        <w:tc>
          <w:tcPr>
            <w:tcW w:w="1523" w:type="dxa"/>
          </w:tcPr>
          <w:p w14:paraId="0F7CEB3E" w14:textId="6AC4F94F" w:rsidR="0084687A" w:rsidRPr="00D605A4" w:rsidRDefault="0084687A" w:rsidP="00A533E1">
            <w:pPr>
              <w:jc w:val="center"/>
              <w:rPr>
                <w:rFonts w:ascii="Times New Roman" w:hAnsi="Times New Roman" w:cs="Times New Roman"/>
                <w:sz w:val="28"/>
                <w:szCs w:val="28"/>
              </w:rPr>
            </w:pPr>
            <w:r w:rsidRPr="00D605A4">
              <w:rPr>
                <w:rFonts w:ascii="Times New Roman" w:hAnsi="Times New Roman" w:cs="Times New Roman"/>
                <w:sz w:val="28"/>
                <w:szCs w:val="28"/>
              </w:rPr>
              <w:t>2024-2025</w:t>
            </w:r>
          </w:p>
        </w:tc>
      </w:tr>
      <w:tr w:rsidR="00183305" w:rsidRPr="00D605A4" w14:paraId="1ACAC974" w14:textId="77777777" w:rsidTr="00DE6999">
        <w:tc>
          <w:tcPr>
            <w:tcW w:w="555" w:type="dxa"/>
          </w:tcPr>
          <w:p w14:paraId="578E853E" w14:textId="4F5C230C" w:rsidR="00183305" w:rsidRPr="00D605A4" w:rsidRDefault="00DA40FD" w:rsidP="00A533E1">
            <w:pPr>
              <w:jc w:val="center"/>
              <w:rPr>
                <w:rFonts w:ascii="Times New Roman" w:hAnsi="Times New Roman" w:cs="Times New Roman"/>
                <w:sz w:val="28"/>
                <w:szCs w:val="28"/>
              </w:rPr>
            </w:pPr>
            <w:r w:rsidRPr="00D605A4">
              <w:rPr>
                <w:rFonts w:ascii="Times New Roman" w:hAnsi="Times New Roman" w:cs="Times New Roman"/>
                <w:sz w:val="28"/>
                <w:szCs w:val="28"/>
              </w:rPr>
              <w:t>14</w:t>
            </w:r>
          </w:p>
        </w:tc>
        <w:tc>
          <w:tcPr>
            <w:tcW w:w="6953" w:type="dxa"/>
          </w:tcPr>
          <w:p w14:paraId="119A91FD" w14:textId="709F2840" w:rsidR="00183305" w:rsidRPr="00D605A4" w:rsidRDefault="00183305" w:rsidP="00A533E1">
            <w:pPr>
              <w:jc w:val="both"/>
              <w:rPr>
                <w:rFonts w:ascii="Times New Roman" w:hAnsi="Times New Roman" w:cs="Times New Roman"/>
                <w:sz w:val="28"/>
                <w:szCs w:val="28"/>
              </w:rPr>
            </w:pPr>
            <w:r w:rsidRPr="00D605A4">
              <w:rPr>
                <w:rFonts w:ascii="Times New Roman" w:hAnsi="Times New Roman" w:cs="Times New Roman"/>
                <w:sz w:val="28"/>
                <w:szCs w:val="28"/>
              </w:rPr>
              <w:t xml:space="preserve">Програма соціального захисту населення </w:t>
            </w:r>
            <w:proofErr w:type="spellStart"/>
            <w:r w:rsidRPr="00D605A4">
              <w:rPr>
                <w:rFonts w:ascii="Times New Roman" w:hAnsi="Times New Roman" w:cs="Times New Roman"/>
                <w:sz w:val="28"/>
                <w:szCs w:val="28"/>
              </w:rPr>
              <w:t>Бериславської</w:t>
            </w:r>
            <w:proofErr w:type="spellEnd"/>
            <w:r w:rsidRPr="00D605A4">
              <w:rPr>
                <w:rFonts w:ascii="Times New Roman" w:hAnsi="Times New Roman" w:cs="Times New Roman"/>
                <w:sz w:val="28"/>
                <w:szCs w:val="28"/>
              </w:rPr>
              <w:t xml:space="preserve"> міської територіальної громади на 2025 рік</w:t>
            </w:r>
          </w:p>
        </w:tc>
        <w:tc>
          <w:tcPr>
            <w:tcW w:w="3686" w:type="dxa"/>
          </w:tcPr>
          <w:p w14:paraId="71DF510D" w14:textId="13B94EA9" w:rsidR="00183305" w:rsidRPr="00D605A4" w:rsidRDefault="00DA40FD" w:rsidP="00A533E1">
            <w:pPr>
              <w:jc w:val="center"/>
              <w:rPr>
                <w:rFonts w:ascii="Times New Roman" w:hAnsi="Times New Roman" w:cs="Times New Roman"/>
                <w:sz w:val="28"/>
                <w:szCs w:val="28"/>
              </w:rPr>
            </w:pPr>
            <w:r w:rsidRPr="00D605A4">
              <w:rPr>
                <w:rFonts w:ascii="Times New Roman" w:hAnsi="Times New Roman" w:cs="Times New Roman"/>
                <w:sz w:val="28"/>
                <w:szCs w:val="28"/>
              </w:rPr>
              <w:t>Відділ соціального розвитку та захисту населення</w:t>
            </w:r>
          </w:p>
        </w:tc>
        <w:tc>
          <w:tcPr>
            <w:tcW w:w="2409" w:type="dxa"/>
          </w:tcPr>
          <w:p w14:paraId="1F355E21" w14:textId="49EC236A" w:rsidR="00183305" w:rsidRPr="00D605A4" w:rsidRDefault="00151C0C" w:rsidP="00A533E1">
            <w:pPr>
              <w:jc w:val="center"/>
              <w:rPr>
                <w:rFonts w:ascii="Times New Roman" w:hAnsi="Times New Roman" w:cs="Times New Roman"/>
                <w:sz w:val="28"/>
                <w:szCs w:val="28"/>
              </w:rPr>
            </w:pPr>
            <w:r>
              <w:rPr>
                <w:rFonts w:ascii="Times New Roman" w:hAnsi="Times New Roman" w:cs="Times New Roman"/>
                <w:sz w:val="28"/>
                <w:szCs w:val="28"/>
              </w:rPr>
              <w:t xml:space="preserve">Програма в розробці </w:t>
            </w:r>
          </w:p>
        </w:tc>
        <w:tc>
          <w:tcPr>
            <w:tcW w:w="1523" w:type="dxa"/>
          </w:tcPr>
          <w:p w14:paraId="5D68DBF2" w14:textId="0C1D1DBE" w:rsidR="00183305" w:rsidRPr="00D605A4" w:rsidRDefault="00183305" w:rsidP="00A533E1">
            <w:pPr>
              <w:jc w:val="center"/>
              <w:rPr>
                <w:rFonts w:ascii="Times New Roman" w:hAnsi="Times New Roman" w:cs="Times New Roman"/>
                <w:sz w:val="28"/>
                <w:szCs w:val="28"/>
              </w:rPr>
            </w:pPr>
            <w:r w:rsidRPr="00D605A4">
              <w:rPr>
                <w:rFonts w:ascii="Times New Roman" w:hAnsi="Times New Roman" w:cs="Times New Roman"/>
                <w:sz w:val="28"/>
                <w:szCs w:val="28"/>
              </w:rPr>
              <w:t>2025</w:t>
            </w:r>
          </w:p>
        </w:tc>
      </w:tr>
      <w:tr w:rsidR="0084687A" w:rsidRPr="00D605A4" w14:paraId="107B02CA" w14:textId="77777777" w:rsidTr="0098494C">
        <w:tc>
          <w:tcPr>
            <w:tcW w:w="15126" w:type="dxa"/>
            <w:gridSpan w:val="5"/>
          </w:tcPr>
          <w:p w14:paraId="16DF52DF" w14:textId="037AFF49" w:rsidR="0084687A" w:rsidRPr="00D605A4" w:rsidRDefault="0084687A" w:rsidP="00A533E1">
            <w:pPr>
              <w:jc w:val="center"/>
              <w:rPr>
                <w:rFonts w:ascii="Times New Roman" w:hAnsi="Times New Roman" w:cs="Times New Roman"/>
                <w:b/>
                <w:bCs/>
                <w:sz w:val="28"/>
                <w:szCs w:val="28"/>
              </w:rPr>
            </w:pPr>
            <w:r w:rsidRPr="00D605A4">
              <w:rPr>
                <w:rFonts w:ascii="Times New Roman" w:hAnsi="Times New Roman" w:cs="Times New Roman"/>
                <w:b/>
                <w:bCs/>
                <w:sz w:val="28"/>
                <w:szCs w:val="28"/>
              </w:rPr>
              <w:t>КНП «</w:t>
            </w:r>
            <w:proofErr w:type="spellStart"/>
            <w:r w:rsidRPr="00D605A4">
              <w:rPr>
                <w:rFonts w:ascii="Times New Roman" w:hAnsi="Times New Roman" w:cs="Times New Roman"/>
                <w:b/>
                <w:bCs/>
                <w:sz w:val="28"/>
                <w:szCs w:val="28"/>
              </w:rPr>
              <w:t>Бериславська</w:t>
            </w:r>
            <w:proofErr w:type="spellEnd"/>
            <w:r w:rsidRPr="00D605A4">
              <w:rPr>
                <w:rFonts w:ascii="Times New Roman" w:hAnsi="Times New Roman" w:cs="Times New Roman"/>
                <w:b/>
                <w:bCs/>
                <w:sz w:val="28"/>
                <w:szCs w:val="28"/>
              </w:rPr>
              <w:t xml:space="preserve"> центральна районна лікарня»</w:t>
            </w:r>
          </w:p>
        </w:tc>
      </w:tr>
      <w:tr w:rsidR="00B434EB" w:rsidRPr="00D605A4" w14:paraId="4B1DC2AB" w14:textId="77777777" w:rsidTr="00DE6999">
        <w:tc>
          <w:tcPr>
            <w:tcW w:w="555" w:type="dxa"/>
          </w:tcPr>
          <w:p w14:paraId="5A26C7B0" w14:textId="1B18FBA0" w:rsidR="0084687A" w:rsidRPr="00D605A4" w:rsidRDefault="0019152E" w:rsidP="00A533E1">
            <w:pPr>
              <w:jc w:val="center"/>
              <w:rPr>
                <w:rFonts w:ascii="Times New Roman" w:hAnsi="Times New Roman" w:cs="Times New Roman"/>
                <w:sz w:val="28"/>
                <w:szCs w:val="28"/>
              </w:rPr>
            </w:pPr>
            <w:r w:rsidRPr="00D605A4">
              <w:rPr>
                <w:rFonts w:ascii="Times New Roman" w:hAnsi="Times New Roman" w:cs="Times New Roman"/>
                <w:sz w:val="28"/>
                <w:szCs w:val="28"/>
              </w:rPr>
              <w:t>1</w:t>
            </w:r>
            <w:r w:rsidR="00DA40FD" w:rsidRPr="00D605A4">
              <w:rPr>
                <w:rFonts w:ascii="Times New Roman" w:hAnsi="Times New Roman" w:cs="Times New Roman"/>
                <w:sz w:val="28"/>
                <w:szCs w:val="28"/>
              </w:rPr>
              <w:t>5</w:t>
            </w:r>
          </w:p>
        </w:tc>
        <w:tc>
          <w:tcPr>
            <w:tcW w:w="6953" w:type="dxa"/>
          </w:tcPr>
          <w:p w14:paraId="1CC78FA5" w14:textId="27518CE8" w:rsidR="0084687A" w:rsidRPr="00D605A4" w:rsidRDefault="0084687A" w:rsidP="00A533E1">
            <w:pPr>
              <w:jc w:val="both"/>
              <w:rPr>
                <w:rFonts w:ascii="Times New Roman" w:hAnsi="Times New Roman" w:cs="Times New Roman"/>
                <w:sz w:val="28"/>
                <w:szCs w:val="28"/>
              </w:rPr>
            </w:pPr>
            <w:r w:rsidRPr="00D605A4">
              <w:rPr>
                <w:rFonts w:ascii="Times New Roman" w:hAnsi="Times New Roman" w:cs="Times New Roman"/>
                <w:sz w:val="28"/>
                <w:szCs w:val="28"/>
              </w:rPr>
              <w:t>Програма розвитку та фінансової підтримки комунального некомерційного підприємства «</w:t>
            </w:r>
            <w:proofErr w:type="spellStart"/>
            <w:r w:rsidRPr="00D605A4">
              <w:rPr>
                <w:rFonts w:ascii="Times New Roman" w:hAnsi="Times New Roman" w:cs="Times New Roman"/>
                <w:sz w:val="28"/>
                <w:szCs w:val="28"/>
              </w:rPr>
              <w:t>Бериславська</w:t>
            </w:r>
            <w:proofErr w:type="spellEnd"/>
            <w:r w:rsidRPr="00D605A4">
              <w:rPr>
                <w:rFonts w:ascii="Times New Roman" w:hAnsi="Times New Roman" w:cs="Times New Roman"/>
                <w:sz w:val="28"/>
                <w:szCs w:val="28"/>
              </w:rPr>
              <w:t xml:space="preserve"> центральна районна лікарня» </w:t>
            </w:r>
            <w:proofErr w:type="spellStart"/>
            <w:r w:rsidRPr="00D605A4">
              <w:rPr>
                <w:rFonts w:ascii="Times New Roman" w:hAnsi="Times New Roman" w:cs="Times New Roman"/>
                <w:sz w:val="28"/>
                <w:szCs w:val="28"/>
              </w:rPr>
              <w:t>Бериславської</w:t>
            </w:r>
            <w:proofErr w:type="spellEnd"/>
            <w:r w:rsidRPr="00D605A4">
              <w:rPr>
                <w:rFonts w:ascii="Times New Roman" w:hAnsi="Times New Roman" w:cs="Times New Roman"/>
                <w:sz w:val="28"/>
                <w:szCs w:val="28"/>
              </w:rPr>
              <w:t xml:space="preserve"> міської ради на 2024-2026 роки</w:t>
            </w:r>
          </w:p>
        </w:tc>
        <w:tc>
          <w:tcPr>
            <w:tcW w:w="3686" w:type="dxa"/>
          </w:tcPr>
          <w:p w14:paraId="2EDE6537" w14:textId="61CF8706" w:rsidR="0084687A" w:rsidRPr="00D605A4" w:rsidRDefault="00633511" w:rsidP="00A533E1">
            <w:pPr>
              <w:jc w:val="center"/>
              <w:rPr>
                <w:rFonts w:ascii="Times New Roman" w:hAnsi="Times New Roman" w:cs="Times New Roman"/>
                <w:sz w:val="28"/>
                <w:szCs w:val="28"/>
              </w:rPr>
            </w:pPr>
            <w:r w:rsidRPr="00D605A4">
              <w:rPr>
                <w:rFonts w:ascii="Times New Roman" w:hAnsi="Times New Roman" w:cs="Times New Roman"/>
                <w:sz w:val="28"/>
                <w:szCs w:val="28"/>
              </w:rPr>
              <w:t>КНП «</w:t>
            </w:r>
            <w:proofErr w:type="spellStart"/>
            <w:r w:rsidRPr="00D605A4">
              <w:rPr>
                <w:rFonts w:ascii="Times New Roman" w:hAnsi="Times New Roman" w:cs="Times New Roman"/>
                <w:sz w:val="28"/>
                <w:szCs w:val="28"/>
              </w:rPr>
              <w:t>Бериславська</w:t>
            </w:r>
            <w:proofErr w:type="spellEnd"/>
            <w:r w:rsidRPr="00D605A4">
              <w:rPr>
                <w:rFonts w:ascii="Times New Roman" w:hAnsi="Times New Roman" w:cs="Times New Roman"/>
                <w:sz w:val="28"/>
                <w:szCs w:val="28"/>
              </w:rPr>
              <w:t xml:space="preserve"> центральна районна лікарня»</w:t>
            </w:r>
          </w:p>
        </w:tc>
        <w:tc>
          <w:tcPr>
            <w:tcW w:w="2409" w:type="dxa"/>
          </w:tcPr>
          <w:p w14:paraId="24DDB245" w14:textId="72304872" w:rsidR="0084687A" w:rsidRPr="00D605A4" w:rsidRDefault="0084687A" w:rsidP="00A533E1">
            <w:pPr>
              <w:jc w:val="center"/>
              <w:rPr>
                <w:rFonts w:ascii="Times New Roman" w:hAnsi="Times New Roman" w:cs="Times New Roman"/>
                <w:sz w:val="28"/>
                <w:szCs w:val="28"/>
              </w:rPr>
            </w:pPr>
            <w:r w:rsidRPr="00D605A4">
              <w:rPr>
                <w:rFonts w:ascii="Times New Roman" w:hAnsi="Times New Roman" w:cs="Times New Roman"/>
                <w:sz w:val="28"/>
                <w:szCs w:val="28"/>
              </w:rPr>
              <w:t>Розпорядження начальника МВА 04.12.2023 № 397</w:t>
            </w:r>
          </w:p>
        </w:tc>
        <w:tc>
          <w:tcPr>
            <w:tcW w:w="1523" w:type="dxa"/>
          </w:tcPr>
          <w:p w14:paraId="680CB8E3" w14:textId="3D311727" w:rsidR="0084687A" w:rsidRPr="00D605A4" w:rsidRDefault="0084687A" w:rsidP="00A533E1">
            <w:pPr>
              <w:jc w:val="center"/>
              <w:rPr>
                <w:rFonts w:ascii="Times New Roman" w:hAnsi="Times New Roman" w:cs="Times New Roman"/>
                <w:sz w:val="28"/>
                <w:szCs w:val="28"/>
              </w:rPr>
            </w:pPr>
            <w:r w:rsidRPr="00D605A4">
              <w:rPr>
                <w:rFonts w:ascii="Times New Roman" w:hAnsi="Times New Roman" w:cs="Times New Roman"/>
                <w:sz w:val="28"/>
                <w:szCs w:val="28"/>
              </w:rPr>
              <w:t>2024-2026</w:t>
            </w:r>
          </w:p>
        </w:tc>
      </w:tr>
      <w:tr w:rsidR="0084687A" w:rsidRPr="00D605A4" w14:paraId="712D54B7" w14:textId="77777777" w:rsidTr="006B5B57">
        <w:tc>
          <w:tcPr>
            <w:tcW w:w="15126" w:type="dxa"/>
            <w:gridSpan w:val="5"/>
          </w:tcPr>
          <w:p w14:paraId="2D5A02E2" w14:textId="6F3226BB" w:rsidR="0084687A" w:rsidRPr="00D605A4" w:rsidRDefault="00633511" w:rsidP="00A533E1">
            <w:pPr>
              <w:jc w:val="center"/>
              <w:rPr>
                <w:rFonts w:ascii="Times New Roman" w:hAnsi="Times New Roman" w:cs="Times New Roman"/>
                <w:b/>
                <w:bCs/>
                <w:sz w:val="28"/>
                <w:szCs w:val="28"/>
              </w:rPr>
            </w:pPr>
            <w:r w:rsidRPr="00D605A4">
              <w:rPr>
                <w:rFonts w:ascii="Times New Roman" w:hAnsi="Times New Roman" w:cs="Times New Roman"/>
                <w:b/>
                <w:bCs/>
                <w:sz w:val="28"/>
                <w:szCs w:val="28"/>
              </w:rPr>
              <w:t>Відділ земельних відносин, комунальної власності, містобудування та архітектури</w:t>
            </w:r>
          </w:p>
        </w:tc>
      </w:tr>
      <w:tr w:rsidR="00B434EB" w:rsidRPr="00D605A4" w14:paraId="5401F6A3" w14:textId="77777777" w:rsidTr="00DE6999">
        <w:tc>
          <w:tcPr>
            <w:tcW w:w="555" w:type="dxa"/>
          </w:tcPr>
          <w:p w14:paraId="7317EEA8" w14:textId="66DCE86F" w:rsidR="0084687A" w:rsidRPr="00D605A4" w:rsidRDefault="0019152E" w:rsidP="00A533E1">
            <w:pPr>
              <w:jc w:val="center"/>
              <w:rPr>
                <w:rFonts w:ascii="Times New Roman" w:hAnsi="Times New Roman" w:cs="Times New Roman"/>
                <w:sz w:val="28"/>
                <w:szCs w:val="28"/>
              </w:rPr>
            </w:pPr>
            <w:r w:rsidRPr="00D605A4">
              <w:rPr>
                <w:rFonts w:ascii="Times New Roman" w:hAnsi="Times New Roman" w:cs="Times New Roman"/>
                <w:sz w:val="28"/>
                <w:szCs w:val="28"/>
              </w:rPr>
              <w:t>1</w:t>
            </w:r>
            <w:r w:rsidR="00DA40FD" w:rsidRPr="00D605A4">
              <w:rPr>
                <w:rFonts w:ascii="Times New Roman" w:hAnsi="Times New Roman" w:cs="Times New Roman"/>
                <w:sz w:val="28"/>
                <w:szCs w:val="28"/>
              </w:rPr>
              <w:t>6</w:t>
            </w:r>
          </w:p>
        </w:tc>
        <w:tc>
          <w:tcPr>
            <w:tcW w:w="6953" w:type="dxa"/>
          </w:tcPr>
          <w:p w14:paraId="782B9EBC" w14:textId="3ED78D5A" w:rsidR="0084687A" w:rsidRPr="00D605A4" w:rsidRDefault="0084687A" w:rsidP="00A533E1">
            <w:pPr>
              <w:jc w:val="both"/>
              <w:rPr>
                <w:rFonts w:ascii="Times New Roman" w:hAnsi="Times New Roman" w:cs="Times New Roman"/>
                <w:sz w:val="28"/>
                <w:szCs w:val="28"/>
              </w:rPr>
            </w:pPr>
            <w:r w:rsidRPr="00D605A4">
              <w:rPr>
                <w:rFonts w:ascii="Times New Roman" w:hAnsi="Times New Roman" w:cs="Times New Roman"/>
                <w:sz w:val="28"/>
                <w:szCs w:val="28"/>
              </w:rPr>
              <w:t xml:space="preserve">Програма поліпшення екологічного стану та зменшення техногенного навантаження на території </w:t>
            </w:r>
            <w:proofErr w:type="spellStart"/>
            <w:r w:rsidRPr="00D605A4">
              <w:rPr>
                <w:rFonts w:ascii="Times New Roman" w:hAnsi="Times New Roman" w:cs="Times New Roman"/>
                <w:sz w:val="28"/>
                <w:szCs w:val="28"/>
              </w:rPr>
              <w:t>Бериславської</w:t>
            </w:r>
            <w:proofErr w:type="spellEnd"/>
            <w:r w:rsidRPr="00D605A4">
              <w:rPr>
                <w:rFonts w:ascii="Times New Roman" w:hAnsi="Times New Roman" w:cs="Times New Roman"/>
                <w:sz w:val="28"/>
                <w:szCs w:val="28"/>
              </w:rPr>
              <w:t xml:space="preserve"> міської територіальної громади «Екологія 2024-2026»</w:t>
            </w:r>
          </w:p>
        </w:tc>
        <w:tc>
          <w:tcPr>
            <w:tcW w:w="3686" w:type="dxa"/>
          </w:tcPr>
          <w:p w14:paraId="3C758E4E" w14:textId="7204BB55" w:rsidR="0084687A" w:rsidRPr="00D605A4" w:rsidRDefault="00633511" w:rsidP="00A533E1">
            <w:pPr>
              <w:jc w:val="center"/>
              <w:rPr>
                <w:rFonts w:ascii="Times New Roman" w:hAnsi="Times New Roman" w:cs="Times New Roman"/>
                <w:sz w:val="28"/>
                <w:szCs w:val="28"/>
              </w:rPr>
            </w:pPr>
            <w:r w:rsidRPr="00D605A4">
              <w:rPr>
                <w:rFonts w:ascii="Times New Roman" w:hAnsi="Times New Roman" w:cs="Times New Roman"/>
                <w:sz w:val="28"/>
                <w:szCs w:val="28"/>
              </w:rPr>
              <w:t>Відділ земельних відносин, комунальної власності, містобудування та архітектури</w:t>
            </w:r>
          </w:p>
        </w:tc>
        <w:tc>
          <w:tcPr>
            <w:tcW w:w="2409" w:type="dxa"/>
          </w:tcPr>
          <w:p w14:paraId="04E1117E" w14:textId="6C23535B" w:rsidR="0084687A" w:rsidRPr="00D605A4" w:rsidRDefault="0084687A" w:rsidP="00A533E1">
            <w:pPr>
              <w:jc w:val="center"/>
              <w:rPr>
                <w:rFonts w:ascii="Times New Roman" w:hAnsi="Times New Roman" w:cs="Times New Roman"/>
                <w:sz w:val="28"/>
                <w:szCs w:val="28"/>
              </w:rPr>
            </w:pPr>
            <w:r w:rsidRPr="00D605A4">
              <w:rPr>
                <w:rFonts w:ascii="Times New Roman" w:hAnsi="Times New Roman" w:cs="Times New Roman"/>
                <w:sz w:val="28"/>
                <w:szCs w:val="28"/>
              </w:rPr>
              <w:t>Розпорядження начальника МВА 28.08.2023 № 173</w:t>
            </w:r>
          </w:p>
        </w:tc>
        <w:tc>
          <w:tcPr>
            <w:tcW w:w="1523" w:type="dxa"/>
          </w:tcPr>
          <w:p w14:paraId="4968C95E" w14:textId="4FB69240" w:rsidR="0084687A" w:rsidRPr="00D605A4" w:rsidRDefault="0084687A" w:rsidP="00A533E1">
            <w:pPr>
              <w:jc w:val="center"/>
              <w:rPr>
                <w:rFonts w:ascii="Times New Roman" w:hAnsi="Times New Roman" w:cs="Times New Roman"/>
                <w:sz w:val="28"/>
                <w:szCs w:val="28"/>
              </w:rPr>
            </w:pPr>
            <w:r w:rsidRPr="00D605A4">
              <w:rPr>
                <w:rFonts w:ascii="Times New Roman" w:hAnsi="Times New Roman" w:cs="Times New Roman"/>
                <w:sz w:val="28"/>
                <w:szCs w:val="28"/>
              </w:rPr>
              <w:t>2024-2026</w:t>
            </w:r>
          </w:p>
        </w:tc>
      </w:tr>
      <w:tr w:rsidR="00B434EB" w:rsidRPr="00D605A4" w14:paraId="4AD7DC22" w14:textId="77777777" w:rsidTr="00DE6999">
        <w:tc>
          <w:tcPr>
            <w:tcW w:w="555" w:type="dxa"/>
          </w:tcPr>
          <w:p w14:paraId="6A5F9CBC" w14:textId="49FF1901" w:rsidR="0084687A" w:rsidRPr="00D605A4" w:rsidRDefault="0019152E" w:rsidP="00A533E1">
            <w:pPr>
              <w:jc w:val="center"/>
              <w:rPr>
                <w:rFonts w:ascii="Times New Roman" w:hAnsi="Times New Roman" w:cs="Times New Roman"/>
                <w:sz w:val="28"/>
                <w:szCs w:val="28"/>
              </w:rPr>
            </w:pPr>
            <w:r w:rsidRPr="00D605A4">
              <w:rPr>
                <w:rFonts w:ascii="Times New Roman" w:hAnsi="Times New Roman" w:cs="Times New Roman"/>
                <w:sz w:val="28"/>
                <w:szCs w:val="28"/>
              </w:rPr>
              <w:lastRenderedPageBreak/>
              <w:t>1</w:t>
            </w:r>
            <w:r w:rsidR="00DA40FD" w:rsidRPr="00D605A4">
              <w:rPr>
                <w:rFonts w:ascii="Times New Roman" w:hAnsi="Times New Roman" w:cs="Times New Roman"/>
                <w:sz w:val="28"/>
                <w:szCs w:val="28"/>
              </w:rPr>
              <w:t>7</w:t>
            </w:r>
          </w:p>
        </w:tc>
        <w:tc>
          <w:tcPr>
            <w:tcW w:w="6953" w:type="dxa"/>
          </w:tcPr>
          <w:p w14:paraId="710CCA1C" w14:textId="48FED2D0" w:rsidR="0084687A" w:rsidRPr="00D605A4" w:rsidRDefault="0052673E" w:rsidP="00A533E1">
            <w:pPr>
              <w:jc w:val="both"/>
              <w:rPr>
                <w:rFonts w:ascii="Times New Roman" w:hAnsi="Times New Roman" w:cs="Times New Roman"/>
                <w:sz w:val="28"/>
                <w:szCs w:val="28"/>
              </w:rPr>
            </w:pPr>
            <w:r w:rsidRPr="00D605A4">
              <w:rPr>
                <w:rFonts w:ascii="Times New Roman" w:hAnsi="Times New Roman" w:cs="Times New Roman"/>
                <w:sz w:val="28"/>
                <w:szCs w:val="28"/>
              </w:rPr>
              <w:t>Про програму індивідуального житлового будівництва «Власний дім» на 2021-2025 роки</w:t>
            </w:r>
          </w:p>
        </w:tc>
        <w:tc>
          <w:tcPr>
            <w:tcW w:w="3686" w:type="dxa"/>
          </w:tcPr>
          <w:p w14:paraId="12B29101" w14:textId="3A939F32" w:rsidR="0084687A" w:rsidRPr="00D605A4" w:rsidRDefault="00633511" w:rsidP="00A533E1">
            <w:pPr>
              <w:jc w:val="center"/>
              <w:rPr>
                <w:rFonts w:ascii="Times New Roman" w:hAnsi="Times New Roman" w:cs="Times New Roman"/>
                <w:sz w:val="28"/>
                <w:szCs w:val="28"/>
              </w:rPr>
            </w:pPr>
            <w:r w:rsidRPr="00D605A4">
              <w:rPr>
                <w:rFonts w:ascii="Times New Roman" w:hAnsi="Times New Roman" w:cs="Times New Roman"/>
                <w:sz w:val="28"/>
                <w:szCs w:val="28"/>
              </w:rPr>
              <w:t>Відділ земельних відносин, комунальної власності, містобудування та архітектури</w:t>
            </w:r>
          </w:p>
        </w:tc>
        <w:tc>
          <w:tcPr>
            <w:tcW w:w="2409" w:type="dxa"/>
          </w:tcPr>
          <w:p w14:paraId="67719E84" w14:textId="0DE55F29" w:rsidR="0084687A" w:rsidRPr="00D605A4" w:rsidRDefault="0052673E" w:rsidP="00A533E1">
            <w:pPr>
              <w:jc w:val="center"/>
              <w:rPr>
                <w:rFonts w:ascii="Times New Roman" w:hAnsi="Times New Roman" w:cs="Times New Roman"/>
                <w:sz w:val="28"/>
                <w:szCs w:val="28"/>
              </w:rPr>
            </w:pPr>
            <w:r w:rsidRPr="00D605A4">
              <w:rPr>
                <w:rFonts w:ascii="Times New Roman" w:hAnsi="Times New Roman" w:cs="Times New Roman"/>
                <w:sz w:val="28"/>
                <w:szCs w:val="28"/>
              </w:rPr>
              <w:t>Рішення сесії міської ради 28.05.2021 № 232</w:t>
            </w:r>
          </w:p>
        </w:tc>
        <w:tc>
          <w:tcPr>
            <w:tcW w:w="1523" w:type="dxa"/>
          </w:tcPr>
          <w:p w14:paraId="0CDB0EEA" w14:textId="2BB865DA" w:rsidR="0084687A" w:rsidRPr="00D605A4" w:rsidRDefault="0052673E" w:rsidP="00A533E1">
            <w:pPr>
              <w:jc w:val="center"/>
              <w:rPr>
                <w:rFonts w:ascii="Times New Roman" w:hAnsi="Times New Roman" w:cs="Times New Roman"/>
                <w:sz w:val="28"/>
                <w:szCs w:val="28"/>
              </w:rPr>
            </w:pPr>
            <w:r w:rsidRPr="00D605A4">
              <w:rPr>
                <w:rFonts w:ascii="Times New Roman" w:hAnsi="Times New Roman" w:cs="Times New Roman"/>
                <w:sz w:val="28"/>
                <w:szCs w:val="28"/>
              </w:rPr>
              <w:t>2021-2025</w:t>
            </w:r>
          </w:p>
        </w:tc>
      </w:tr>
      <w:tr w:rsidR="0084687A" w:rsidRPr="00D605A4" w14:paraId="42A0A1C1" w14:textId="77777777" w:rsidTr="0033030F">
        <w:tc>
          <w:tcPr>
            <w:tcW w:w="15126" w:type="dxa"/>
            <w:gridSpan w:val="5"/>
          </w:tcPr>
          <w:p w14:paraId="60B609BE" w14:textId="326D23CF" w:rsidR="0084687A" w:rsidRPr="00D605A4" w:rsidRDefault="0084687A" w:rsidP="00A533E1">
            <w:pPr>
              <w:jc w:val="center"/>
              <w:rPr>
                <w:rFonts w:ascii="Times New Roman" w:hAnsi="Times New Roman" w:cs="Times New Roman"/>
                <w:b/>
                <w:bCs/>
                <w:sz w:val="28"/>
                <w:szCs w:val="28"/>
              </w:rPr>
            </w:pPr>
            <w:r w:rsidRPr="00D605A4">
              <w:rPr>
                <w:rFonts w:ascii="Times New Roman" w:hAnsi="Times New Roman" w:cs="Times New Roman"/>
                <w:b/>
                <w:bCs/>
                <w:sz w:val="28"/>
                <w:szCs w:val="28"/>
              </w:rPr>
              <w:t>Сектор з питань оборонної, мобілізаційної роботи, цивільного захисту та взаємодії з правоохоронними органами</w:t>
            </w:r>
          </w:p>
        </w:tc>
      </w:tr>
      <w:tr w:rsidR="00B434EB" w:rsidRPr="00D605A4" w14:paraId="21698138" w14:textId="77777777" w:rsidTr="00DE6999">
        <w:tc>
          <w:tcPr>
            <w:tcW w:w="555" w:type="dxa"/>
          </w:tcPr>
          <w:p w14:paraId="276A39E3" w14:textId="7336D5EE" w:rsidR="0084687A" w:rsidRPr="00D605A4" w:rsidRDefault="0019152E" w:rsidP="00A533E1">
            <w:pPr>
              <w:jc w:val="center"/>
              <w:rPr>
                <w:rFonts w:ascii="Times New Roman" w:hAnsi="Times New Roman" w:cs="Times New Roman"/>
                <w:sz w:val="28"/>
                <w:szCs w:val="28"/>
              </w:rPr>
            </w:pPr>
            <w:r w:rsidRPr="00D605A4">
              <w:rPr>
                <w:rFonts w:ascii="Times New Roman" w:hAnsi="Times New Roman" w:cs="Times New Roman"/>
                <w:sz w:val="28"/>
                <w:szCs w:val="28"/>
              </w:rPr>
              <w:t>1</w:t>
            </w:r>
            <w:r w:rsidR="00DA40FD" w:rsidRPr="00D605A4">
              <w:rPr>
                <w:rFonts w:ascii="Times New Roman" w:hAnsi="Times New Roman" w:cs="Times New Roman"/>
                <w:sz w:val="28"/>
                <w:szCs w:val="28"/>
              </w:rPr>
              <w:t>8</w:t>
            </w:r>
          </w:p>
        </w:tc>
        <w:tc>
          <w:tcPr>
            <w:tcW w:w="6953" w:type="dxa"/>
          </w:tcPr>
          <w:p w14:paraId="313B8BF6" w14:textId="7ABEC188" w:rsidR="0084687A" w:rsidRPr="00D605A4" w:rsidRDefault="0084687A" w:rsidP="00A533E1">
            <w:pPr>
              <w:jc w:val="both"/>
              <w:rPr>
                <w:rFonts w:ascii="Times New Roman" w:hAnsi="Times New Roman" w:cs="Times New Roman"/>
                <w:sz w:val="28"/>
                <w:szCs w:val="28"/>
              </w:rPr>
            </w:pPr>
            <w:r w:rsidRPr="00D605A4">
              <w:rPr>
                <w:rFonts w:ascii="Times New Roman" w:hAnsi="Times New Roman" w:cs="Times New Roman"/>
                <w:sz w:val="28"/>
                <w:szCs w:val="28"/>
              </w:rPr>
              <w:t xml:space="preserve">Про затвердження Програми забезпечення пожежної, техногенної безпеки та цивільного захисту на території </w:t>
            </w:r>
            <w:proofErr w:type="spellStart"/>
            <w:r w:rsidRPr="00D605A4">
              <w:rPr>
                <w:rFonts w:ascii="Times New Roman" w:hAnsi="Times New Roman" w:cs="Times New Roman"/>
                <w:sz w:val="28"/>
                <w:szCs w:val="28"/>
              </w:rPr>
              <w:t>Бериславської</w:t>
            </w:r>
            <w:proofErr w:type="spellEnd"/>
            <w:r w:rsidRPr="00D605A4">
              <w:rPr>
                <w:rFonts w:ascii="Times New Roman" w:hAnsi="Times New Roman" w:cs="Times New Roman"/>
                <w:sz w:val="28"/>
                <w:szCs w:val="28"/>
              </w:rPr>
              <w:t xml:space="preserve"> міської ради на 2021</w:t>
            </w:r>
            <w:r w:rsidR="0052673E" w:rsidRPr="00D605A4">
              <w:rPr>
                <w:rFonts w:ascii="Times New Roman" w:hAnsi="Times New Roman" w:cs="Times New Roman"/>
                <w:sz w:val="28"/>
                <w:szCs w:val="28"/>
              </w:rPr>
              <w:t>-2025 роки</w:t>
            </w:r>
          </w:p>
        </w:tc>
        <w:tc>
          <w:tcPr>
            <w:tcW w:w="3686" w:type="dxa"/>
          </w:tcPr>
          <w:p w14:paraId="547535AE" w14:textId="01E94EA4" w:rsidR="0084687A" w:rsidRPr="00D605A4" w:rsidRDefault="00633511" w:rsidP="00A533E1">
            <w:pPr>
              <w:jc w:val="center"/>
              <w:rPr>
                <w:rFonts w:ascii="Times New Roman" w:hAnsi="Times New Roman" w:cs="Times New Roman"/>
                <w:sz w:val="28"/>
                <w:szCs w:val="28"/>
              </w:rPr>
            </w:pPr>
            <w:r w:rsidRPr="00D605A4">
              <w:rPr>
                <w:rFonts w:ascii="Times New Roman" w:hAnsi="Times New Roman" w:cs="Times New Roman"/>
                <w:sz w:val="28"/>
                <w:szCs w:val="28"/>
              </w:rPr>
              <w:t>Сектор з питань оборонної, мобілізаційної роботи, цивільного захисту та взаємодії з правоохоронними органами</w:t>
            </w:r>
          </w:p>
        </w:tc>
        <w:tc>
          <w:tcPr>
            <w:tcW w:w="2409" w:type="dxa"/>
          </w:tcPr>
          <w:p w14:paraId="2F9941D5" w14:textId="08E640F3" w:rsidR="0084687A" w:rsidRPr="00D605A4" w:rsidRDefault="0052673E" w:rsidP="00A533E1">
            <w:pPr>
              <w:jc w:val="center"/>
              <w:rPr>
                <w:rFonts w:ascii="Times New Roman" w:hAnsi="Times New Roman" w:cs="Times New Roman"/>
                <w:sz w:val="28"/>
                <w:szCs w:val="28"/>
              </w:rPr>
            </w:pPr>
            <w:r w:rsidRPr="00D605A4">
              <w:rPr>
                <w:rFonts w:ascii="Times New Roman" w:hAnsi="Times New Roman" w:cs="Times New Roman"/>
                <w:sz w:val="28"/>
                <w:szCs w:val="28"/>
              </w:rPr>
              <w:t>Рішення сесії міської ради 22.10.2021 № 363</w:t>
            </w:r>
          </w:p>
        </w:tc>
        <w:tc>
          <w:tcPr>
            <w:tcW w:w="1523" w:type="dxa"/>
          </w:tcPr>
          <w:p w14:paraId="257F5841" w14:textId="7B7B1FC2" w:rsidR="0084687A" w:rsidRPr="00D605A4" w:rsidRDefault="0052673E" w:rsidP="00A533E1">
            <w:pPr>
              <w:jc w:val="center"/>
              <w:rPr>
                <w:rFonts w:ascii="Times New Roman" w:hAnsi="Times New Roman" w:cs="Times New Roman"/>
                <w:sz w:val="28"/>
                <w:szCs w:val="28"/>
              </w:rPr>
            </w:pPr>
            <w:r w:rsidRPr="00D605A4">
              <w:rPr>
                <w:rFonts w:ascii="Times New Roman" w:hAnsi="Times New Roman" w:cs="Times New Roman"/>
                <w:sz w:val="28"/>
                <w:szCs w:val="28"/>
              </w:rPr>
              <w:t>2021-2025</w:t>
            </w:r>
          </w:p>
        </w:tc>
      </w:tr>
      <w:tr w:rsidR="00B434EB" w:rsidRPr="00D605A4" w14:paraId="2E1A8129" w14:textId="77777777" w:rsidTr="00DE6999">
        <w:tc>
          <w:tcPr>
            <w:tcW w:w="555" w:type="dxa"/>
          </w:tcPr>
          <w:p w14:paraId="678EFF62" w14:textId="0F5BC195" w:rsidR="0084687A" w:rsidRPr="00D605A4" w:rsidRDefault="0019152E" w:rsidP="00A533E1">
            <w:pPr>
              <w:jc w:val="center"/>
              <w:rPr>
                <w:rFonts w:ascii="Times New Roman" w:hAnsi="Times New Roman" w:cs="Times New Roman"/>
                <w:sz w:val="28"/>
                <w:szCs w:val="28"/>
              </w:rPr>
            </w:pPr>
            <w:r w:rsidRPr="00D605A4">
              <w:rPr>
                <w:rFonts w:ascii="Times New Roman" w:hAnsi="Times New Roman" w:cs="Times New Roman"/>
                <w:sz w:val="28"/>
                <w:szCs w:val="28"/>
              </w:rPr>
              <w:t>1</w:t>
            </w:r>
            <w:r w:rsidR="00DA40FD" w:rsidRPr="00D605A4">
              <w:rPr>
                <w:rFonts w:ascii="Times New Roman" w:hAnsi="Times New Roman" w:cs="Times New Roman"/>
                <w:sz w:val="28"/>
                <w:szCs w:val="28"/>
              </w:rPr>
              <w:t>9</w:t>
            </w:r>
          </w:p>
        </w:tc>
        <w:tc>
          <w:tcPr>
            <w:tcW w:w="6953" w:type="dxa"/>
          </w:tcPr>
          <w:p w14:paraId="73E83BB9" w14:textId="16738706" w:rsidR="0084687A" w:rsidRPr="00D605A4" w:rsidRDefault="0052673E" w:rsidP="00A533E1">
            <w:pPr>
              <w:jc w:val="both"/>
              <w:rPr>
                <w:rFonts w:ascii="Times New Roman" w:hAnsi="Times New Roman" w:cs="Times New Roman"/>
                <w:sz w:val="28"/>
                <w:szCs w:val="28"/>
              </w:rPr>
            </w:pPr>
            <w:r w:rsidRPr="00D605A4">
              <w:rPr>
                <w:rFonts w:ascii="Times New Roman" w:hAnsi="Times New Roman" w:cs="Times New Roman"/>
                <w:sz w:val="28"/>
                <w:szCs w:val="28"/>
              </w:rPr>
              <w:t>Про програму з формування та забезпечення загонів територіальної оборони матеріально-технічними засобами на 2021-2025 роки</w:t>
            </w:r>
          </w:p>
        </w:tc>
        <w:tc>
          <w:tcPr>
            <w:tcW w:w="3686" w:type="dxa"/>
          </w:tcPr>
          <w:p w14:paraId="2F482257" w14:textId="6E7A969C" w:rsidR="0084687A" w:rsidRPr="00D605A4" w:rsidRDefault="00633511" w:rsidP="00A533E1">
            <w:pPr>
              <w:jc w:val="center"/>
              <w:rPr>
                <w:rFonts w:ascii="Times New Roman" w:hAnsi="Times New Roman" w:cs="Times New Roman"/>
                <w:sz w:val="28"/>
                <w:szCs w:val="28"/>
              </w:rPr>
            </w:pPr>
            <w:r w:rsidRPr="00D605A4">
              <w:rPr>
                <w:rFonts w:ascii="Times New Roman" w:hAnsi="Times New Roman" w:cs="Times New Roman"/>
                <w:sz w:val="28"/>
                <w:szCs w:val="28"/>
              </w:rPr>
              <w:t>Сектор з питань оборонної, мобілізаційної роботи, цивільного захисту та взаємодії з правоохоронними органами</w:t>
            </w:r>
          </w:p>
        </w:tc>
        <w:tc>
          <w:tcPr>
            <w:tcW w:w="2409" w:type="dxa"/>
          </w:tcPr>
          <w:p w14:paraId="7D5A4070" w14:textId="7921E28B" w:rsidR="0084687A" w:rsidRPr="00D605A4" w:rsidRDefault="0052673E" w:rsidP="00A533E1">
            <w:pPr>
              <w:jc w:val="center"/>
              <w:rPr>
                <w:rFonts w:ascii="Times New Roman" w:hAnsi="Times New Roman" w:cs="Times New Roman"/>
                <w:sz w:val="28"/>
                <w:szCs w:val="28"/>
              </w:rPr>
            </w:pPr>
            <w:r w:rsidRPr="00D605A4">
              <w:rPr>
                <w:rFonts w:ascii="Times New Roman" w:hAnsi="Times New Roman" w:cs="Times New Roman"/>
                <w:sz w:val="28"/>
                <w:szCs w:val="28"/>
              </w:rPr>
              <w:t>Рішення сесії міської ради 28.05.2021 № 233</w:t>
            </w:r>
          </w:p>
        </w:tc>
        <w:tc>
          <w:tcPr>
            <w:tcW w:w="1523" w:type="dxa"/>
          </w:tcPr>
          <w:p w14:paraId="0A670AEB" w14:textId="393F6B17" w:rsidR="0084687A" w:rsidRPr="00D605A4" w:rsidRDefault="0052673E" w:rsidP="00A533E1">
            <w:pPr>
              <w:jc w:val="center"/>
              <w:rPr>
                <w:rFonts w:ascii="Times New Roman" w:hAnsi="Times New Roman" w:cs="Times New Roman"/>
                <w:sz w:val="28"/>
                <w:szCs w:val="28"/>
              </w:rPr>
            </w:pPr>
            <w:r w:rsidRPr="00D605A4">
              <w:rPr>
                <w:rFonts w:ascii="Times New Roman" w:hAnsi="Times New Roman" w:cs="Times New Roman"/>
                <w:sz w:val="28"/>
                <w:szCs w:val="28"/>
              </w:rPr>
              <w:t>2021-2025</w:t>
            </w:r>
          </w:p>
        </w:tc>
      </w:tr>
      <w:tr w:rsidR="00183305" w:rsidRPr="00D605A4" w14:paraId="16B88384" w14:textId="77777777" w:rsidTr="00DE6999">
        <w:tc>
          <w:tcPr>
            <w:tcW w:w="555" w:type="dxa"/>
          </w:tcPr>
          <w:p w14:paraId="63077D35" w14:textId="76AE319F" w:rsidR="00183305" w:rsidRPr="00D605A4" w:rsidRDefault="00DA40FD" w:rsidP="00A533E1">
            <w:pPr>
              <w:jc w:val="center"/>
              <w:rPr>
                <w:rFonts w:ascii="Times New Roman" w:hAnsi="Times New Roman" w:cs="Times New Roman"/>
                <w:sz w:val="28"/>
                <w:szCs w:val="28"/>
              </w:rPr>
            </w:pPr>
            <w:r w:rsidRPr="00D605A4">
              <w:rPr>
                <w:rFonts w:ascii="Times New Roman" w:hAnsi="Times New Roman" w:cs="Times New Roman"/>
                <w:sz w:val="28"/>
                <w:szCs w:val="28"/>
              </w:rPr>
              <w:t>20</w:t>
            </w:r>
          </w:p>
        </w:tc>
        <w:tc>
          <w:tcPr>
            <w:tcW w:w="6953" w:type="dxa"/>
          </w:tcPr>
          <w:p w14:paraId="315B4A46" w14:textId="3F9A2B9B" w:rsidR="00183305" w:rsidRPr="00D605A4" w:rsidRDefault="00183305" w:rsidP="00A533E1">
            <w:pPr>
              <w:jc w:val="both"/>
              <w:rPr>
                <w:rFonts w:ascii="Times New Roman" w:hAnsi="Times New Roman" w:cs="Times New Roman"/>
                <w:sz w:val="28"/>
                <w:szCs w:val="28"/>
              </w:rPr>
            </w:pPr>
            <w:r w:rsidRPr="00D605A4">
              <w:rPr>
                <w:rFonts w:ascii="Times New Roman" w:hAnsi="Times New Roman" w:cs="Times New Roman"/>
                <w:sz w:val="28"/>
                <w:szCs w:val="28"/>
              </w:rPr>
              <w:t xml:space="preserve">Програма цивільного захисту населення, територій від надзвичайних ситуацій </w:t>
            </w:r>
            <w:proofErr w:type="spellStart"/>
            <w:r w:rsidRPr="00D605A4">
              <w:rPr>
                <w:rFonts w:ascii="Times New Roman" w:hAnsi="Times New Roman" w:cs="Times New Roman"/>
                <w:sz w:val="28"/>
                <w:szCs w:val="28"/>
              </w:rPr>
              <w:t>Бериславської</w:t>
            </w:r>
            <w:proofErr w:type="spellEnd"/>
            <w:r w:rsidRPr="00D605A4">
              <w:rPr>
                <w:rFonts w:ascii="Times New Roman" w:hAnsi="Times New Roman" w:cs="Times New Roman"/>
                <w:sz w:val="28"/>
                <w:szCs w:val="28"/>
              </w:rPr>
              <w:t xml:space="preserve"> міської територіальної громади на 2025-2026 роки</w:t>
            </w:r>
          </w:p>
        </w:tc>
        <w:tc>
          <w:tcPr>
            <w:tcW w:w="3686" w:type="dxa"/>
          </w:tcPr>
          <w:p w14:paraId="163D281D" w14:textId="61D322B3" w:rsidR="00183305" w:rsidRPr="00D605A4" w:rsidRDefault="00DA40FD" w:rsidP="00A533E1">
            <w:pPr>
              <w:jc w:val="center"/>
              <w:rPr>
                <w:rFonts w:ascii="Times New Roman" w:hAnsi="Times New Roman" w:cs="Times New Roman"/>
                <w:sz w:val="28"/>
                <w:szCs w:val="28"/>
              </w:rPr>
            </w:pPr>
            <w:r w:rsidRPr="00D605A4">
              <w:rPr>
                <w:rFonts w:ascii="Times New Roman" w:hAnsi="Times New Roman" w:cs="Times New Roman"/>
                <w:sz w:val="28"/>
                <w:szCs w:val="28"/>
              </w:rPr>
              <w:t>Сектор з питань оборонної, мобілізаційної роботи, цивільного захисту та взаємодії з правоохоронними органами</w:t>
            </w:r>
          </w:p>
        </w:tc>
        <w:tc>
          <w:tcPr>
            <w:tcW w:w="2409" w:type="dxa"/>
          </w:tcPr>
          <w:p w14:paraId="43389B5B" w14:textId="3D5925AF" w:rsidR="00183305" w:rsidRPr="00D605A4" w:rsidRDefault="00151C0C" w:rsidP="00A533E1">
            <w:pPr>
              <w:jc w:val="center"/>
              <w:rPr>
                <w:rFonts w:ascii="Times New Roman" w:hAnsi="Times New Roman" w:cs="Times New Roman"/>
                <w:sz w:val="28"/>
                <w:szCs w:val="28"/>
              </w:rPr>
            </w:pPr>
            <w:r>
              <w:rPr>
                <w:rFonts w:ascii="Times New Roman" w:hAnsi="Times New Roman" w:cs="Times New Roman"/>
                <w:sz w:val="28"/>
                <w:szCs w:val="28"/>
              </w:rPr>
              <w:t>Програма в розробці</w:t>
            </w:r>
          </w:p>
        </w:tc>
        <w:tc>
          <w:tcPr>
            <w:tcW w:w="1523" w:type="dxa"/>
          </w:tcPr>
          <w:p w14:paraId="6DACBC16" w14:textId="6EE6C6F6" w:rsidR="00183305" w:rsidRPr="00D605A4" w:rsidRDefault="00183305" w:rsidP="00A533E1">
            <w:pPr>
              <w:jc w:val="center"/>
              <w:rPr>
                <w:rFonts w:ascii="Times New Roman" w:hAnsi="Times New Roman" w:cs="Times New Roman"/>
                <w:sz w:val="28"/>
                <w:szCs w:val="28"/>
              </w:rPr>
            </w:pPr>
            <w:r w:rsidRPr="00D605A4">
              <w:rPr>
                <w:rFonts w:ascii="Times New Roman" w:hAnsi="Times New Roman" w:cs="Times New Roman"/>
                <w:sz w:val="28"/>
                <w:szCs w:val="28"/>
              </w:rPr>
              <w:t>2025-2026</w:t>
            </w:r>
          </w:p>
        </w:tc>
      </w:tr>
      <w:tr w:rsidR="0052673E" w:rsidRPr="00D605A4" w14:paraId="7B0E475E" w14:textId="77777777" w:rsidTr="00627B4A">
        <w:tc>
          <w:tcPr>
            <w:tcW w:w="15126" w:type="dxa"/>
            <w:gridSpan w:val="5"/>
          </w:tcPr>
          <w:p w14:paraId="46D52C38" w14:textId="486ED246" w:rsidR="0052673E" w:rsidRPr="00D605A4" w:rsidRDefault="00183305" w:rsidP="00A533E1">
            <w:pPr>
              <w:jc w:val="center"/>
              <w:rPr>
                <w:rFonts w:ascii="Times New Roman" w:hAnsi="Times New Roman" w:cs="Times New Roman"/>
                <w:b/>
                <w:bCs/>
                <w:sz w:val="28"/>
                <w:szCs w:val="28"/>
              </w:rPr>
            </w:pPr>
            <w:r w:rsidRPr="00D605A4">
              <w:rPr>
                <w:rFonts w:ascii="Times New Roman" w:hAnsi="Times New Roman" w:cs="Times New Roman"/>
                <w:b/>
                <w:bCs/>
                <w:sz w:val="28"/>
                <w:szCs w:val="28"/>
              </w:rPr>
              <w:t>Відділ внутрішньої та інформаційної політики, інформаційних технологій</w:t>
            </w:r>
          </w:p>
        </w:tc>
      </w:tr>
      <w:tr w:rsidR="00B434EB" w:rsidRPr="00D605A4" w14:paraId="1CBA00F7" w14:textId="77777777" w:rsidTr="00DE6999">
        <w:tc>
          <w:tcPr>
            <w:tcW w:w="555" w:type="dxa"/>
          </w:tcPr>
          <w:p w14:paraId="6DD4D7FB" w14:textId="0BB2181E" w:rsidR="0084687A" w:rsidRPr="00D605A4" w:rsidRDefault="00DA40FD" w:rsidP="00A533E1">
            <w:pPr>
              <w:jc w:val="center"/>
              <w:rPr>
                <w:rFonts w:ascii="Times New Roman" w:hAnsi="Times New Roman" w:cs="Times New Roman"/>
                <w:sz w:val="28"/>
                <w:szCs w:val="28"/>
              </w:rPr>
            </w:pPr>
            <w:r w:rsidRPr="00D605A4">
              <w:rPr>
                <w:rFonts w:ascii="Times New Roman" w:hAnsi="Times New Roman" w:cs="Times New Roman"/>
                <w:sz w:val="28"/>
                <w:szCs w:val="28"/>
              </w:rPr>
              <w:t>21</w:t>
            </w:r>
          </w:p>
        </w:tc>
        <w:tc>
          <w:tcPr>
            <w:tcW w:w="6953" w:type="dxa"/>
          </w:tcPr>
          <w:p w14:paraId="196EBBAF" w14:textId="2C96FC67" w:rsidR="0084687A" w:rsidRPr="00D605A4" w:rsidRDefault="0052673E" w:rsidP="00A533E1">
            <w:pPr>
              <w:jc w:val="both"/>
              <w:rPr>
                <w:rFonts w:ascii="Times New Roman" w:hAnsi="Times New Roman" w:cs="Times New Roman"/>
                <w:sz w:val="28"/>
                <w:szCs w:val="28"/>
              </w:rPr>
            </w:pPr>
            <w:r w:rsidRPr="00D605A4">
              <w:rPr>
                <w:rFonts w:ascii="Times New Roman" w:hAnsi="Times New Roman" w:cs="Times New Roman"/>
                <w:sz w:val="28"/>
                <w:szCs w:val="28"/>
              </w:rPr>
              <w:t xml:space="preserve">Про Програму інформатизації та електронного урядування </w:t>
            </w:r>
            <w:proofErr w:type="spellStart"/>
            <w:r w:rsidRPr="00D605A4">
              <w:rPr>
                <w:rFonts w:ascii="Times New Roman" w:hAnsi="Times New Roman" w:cs="Times New Roman"/>
                <w:sz w:val="28"/>
                <w:szCs w:val="28"/>
              </w:rPr>
              <w:t>Бериславської</w:t>
            </w:r>
            <w:proofErr w:type="spellEnd"/>
            <w:r w:rsidRPr="00D605A4">
              <w:rPr>
                <w:rFonts w:ascii="Times New Roman" w:hAnsi="Times New Roman" w:cs="Times New Roman"/>
                <w:sz w:val="28"/>
                <w:szCs w:val="28"/>
              </w:rPr>
              <w:t xml:space="preserve"> міської територіальної громади на 2021-2025 роки</w:t>
            </w:r>
          </w:p>
        </w:tc>
        <w:tc>
          <w:tcPr>
            <w:tcW w:w="3686" w:type="dxa"/>
          </w:tcPr>
          <w:p w14:paraId="4822FA05" w14:textId="3370A1A2" w:rsidR="0084687A" w:rsidRPr="00D605A4" w:rsidRDefault="00633511" w:rsidP="00A533E1">
            <w:pPr>
              <w:jc w:val="center"/>
              <w:rPr>
                <w:rFonts w:ascii="Times New Roman" w:hAnsi="Times New Roman" w:cs="Times New Roman"/>
                <w:sz w:val="28"/>
                <w:szCs w:val="28"/>
              </w:rPr>
            </w:pPr>
            <w:r w:rsidRPr="00D605A4">
              <w:rPr>
                <w:rFonts w:ascii="Times New Roman" w:hAnsi="Times New Roman" w:cs="Times New Roman"/>
                <w:sz w:val="28"/>
                <w:szCs w:val="28"/>
              </w:rPr>
              <w:t>Загальний відділ виконавчого комітету міської ради</w:t>
            </w:r>
          </w:p>
        </w:tc>
        <w:tc>
          <w:tcPr>
            <w:tcW w:w="2409" w:type="dxa"/>
          </w:tcPr>
          <w:p w14:paraId="00DE7CAB" w14:textId="555E32D8" w:rsidR="0084687A" w:rsidRPr="00D605A4" w:rsidRDefault="0052673E" w:rsidP="00A533E1">
            <w:pPr>
              <w:jc w:val="center"/>
              <w:rPr>
                <w:rFonts w:ascii="Times New Roman" w:hAnsi="Times New Roman" w:cs="Times New Roman"/>
                <w:sz w:val="28"/>
                <w:szCs w:val="28"/>
              </w:rPr>
            </w:pPr>
            <w:r w:rsidRPr="00D605A4">
              <w:rPr>
                <w:rFonts w:ascii="Times New Roman" w:hAnsi="Times New Roman" w:cs="Times New Roman"/>
                <w:sz w:val="28"/>
                <w:szCs w:val="28"/>
              </w:rPr>
              <w:t>Рішення сесії міської ради 24.06.2021 № 308</w:t>
            </w:r>
          </w:p>
        </w:tc>
        <w:tc>
          <w:tcPr>
            <w:tcW w:w="1523" w:type="dxa"/>
          </w:tcPr>
          <w:p w14:paraId="72616058" w14:textId="15A79274" w:rsidR="0084687A" w:rsidRPr="00D605A4" w:rsidRDefault="0052673E" w:rsidP="00A533E1">
            <w:pPr>
              <w:jc w:val="center"/>
              <w:rPr>
                <w:rFonts w:ascii="Times New Roman" w:hAnsi="Times New Roman" w:cs="Times New Roman"/>
                <w:sz w:val="28"/>
                <w:szCs w:val="28"/>
              </w:rPr>
            </w:pPr>
            <w:r w:rsidRPr="00D605A4">
              <w:rPr>
                <w:rFonts w:ascii="Times New Roman" w:hAnsi="Times New Roman" w:cs="Times New Roman"/>
                <w:sz w:val="28"/>
                <w:szCs w:val="28"/>
              </w:rPr>
              <w:t>2021-2025</w:t>
            </w:r>
          </w:p>
        </w:tc>
      </w:tr>
      <w:tr w:rsidR="00FE74C2" w:rsidRPr="00D605A4" w14:paraId="5866A841" w14:textId="77777777" w:rsidTr="00C57305">
        <w:tc>
          <w:tcPr>
            <w:tcW w:w="15126" w:type="dxa"/>
            <w:gridSpan w:val="5"/>
          </w:tcPr>
          <w:p w14:paraId="7792DE4A" w14:textId="56AC920D" w:rsidR="00FE74C2" w:rsidRPr="00D605A4" w:rsidRDefault="00FE74C2" w:rsidP="00A533E1">
            <w:pPr>
              <w:jc w:val="center"/>
              <w:rPr>
                <w:rFonts w:ascii="Times New Roman" w:hAnsi="Times New Roman" w:cs="Times New Roman"/>
                <w:sz w:val="28"/>
                <w:szCs w:val="28"/>
              </w:rPr>
            </w:pPr>
            <w:r w:rsidRPr="00D605A4">
              <w:rPr>
                <w:rFonts w:ascii="Times New Roman" w:hAnsi="Times New Roman" w:cs="Times New Roman"/>
                <w:b/>
                <w:bCs/>
                <w:sz w:val="28"/>
                <w:szCs w:val="28"/>
              </w:rPr>
              <w:t>Загальний відділ виконавчого комітету міської ради</w:t>
            </w:r>
          </w:p>
        </w:tc>
      </w:tr>
      <w:tr w:rsidR="00B434EB" w:rsidRPr="00D605A4" w14:paraId="120E3CC8" w14:textId="77777777" w:rsidTr="00DE6999">
        <w:tc>
          <w:tcPr>
            <w:tcW w:w="555" w:type="dxa"/>
          </w:tcPr>
          <w:p w14:paraId="26C3BF73" w14:textId="1548F0AD" w:rsidR="0084687A" w:rsidRPr="00D605A4" w:rsidRDefault="00DA40FD" w:rsidP="00A533E1">
            <w:pPr>
              <w:jc w:val="center"/>
              <w:rPr>
                <w:rFonts w:ascii="Times New Roman" w:hAnsi="Times New Roman" w:cs="Times New Roman"/>
                <w:sz w:val="28"/>
                <w:szCs w:val="28"/>
              </w:rPr>
            </w:pPr>
            <w:r w:rsidRPr="00D605A4">
              <w:rPr>
                <w:rFonts w:ascii="Times New Roman" w:hAnsi="Times New Roman" w:cs="Times New Roman"/>
                <w:sz w:val="28"/>
                <w:szCs w:val="28"/>
              </w:rPr>
              <w:t>22</w:t>
            </w:r>
          </w:p>
        </w:tc>
        <w:tc>
          <w:tcPr>
            <w:tcW w:w="6953" w:type="dxa"/>
          </w:tcPr>
          <w:p w14:paraId="3E946FB3" w14:textId="16C92211" w:rsidR="0084687A" w:rsidRPr="00D605A4" w:rsidRDefault="00B434EB" w:rsidP="00A533E1">
            <w:pPr>
              <w:jc w:val="both"/>
              <w:rPr>
                <w:rFonts w:ascii="Times New Roman" w:hAnsi="Times New Roman" w:cs="Times New Roman"/>
                <w:sz w:val="28"/>
                <w:szCs w:val="28"/>
              </w:rPr>
            </w:pPr>
            <w:r w:rsidRPr="00D605A4">
              <w:rPr>
                <w:rFonts w:ascii="Times New Roman" w:hAnsi="Times New Roman" w:cs="Times New Roman"/>
                <w:sz w:val="28"/>
                <w:szCs w:val="28"/>
              </w:rPr>
              <w:t xml:space="preserve">Про програму забезпечення іншої діяльності та розвитку виконавчих органів </w:t>
            </w:r>
            <w:proofErr w:type="spellStart"/>
            <w:r w:rsidRPr="00D605A4">
              <w:rPr>
                <w:rFonts w:ascii="Times New Roman" w:hAnsi="Times New Roman" w:cs="Times New Roman"/>
                <w:sz w:val="28"/>
                <w:szCs w:val="28"/>
              </w:rPr>
              <w:t>Бериславської</w:t>
            </w:r>
            <w:proofErr w:type="spellEnd"/>
            <w:r w:rsidRPr="00D605A4">
              <w:rPr>
                <w:rFonts w:ascii="Times New Roman" w:hAnsi="Times New Roman" w:cs="Times New Roman"/>
                <w:sz w:val="28"/>
                <w:szCs w:val="28"/>
              </w:rPr>
              <w:t xml:space="preserve"> міської ради на 2022-2025 роки</w:t>
            </w:r>
          </w:p>
        </w:tc>
        <w:tc>
          <w:tcPr>
            <w:tcW w:w="3686" w:type="dxa"/>
          </w:tcPr>
          <w:p w14:paraId="5F8E0675" w14:textId="02F597A0" w:rsidR="0084687A" w:rsidRPr="00D605A4" w:rsidRDefault="00633511" w:rsidP="00A533E1">
            <w:pPr>
              <w:jc w:val="center"/>
              <w:rPr>
                <w:rFonts w:ascii="Times New Roman" w:hAnsi="Times New Roman" w:cs="Times New Roman"/>
                <w:sz w:val="28"/>
                <w:szCs w:val="28"/>
              </w:rPr>
            </w:pPr>
            <w:r w:rsidRPr="00D605A4">
              <w:rPr>
                <w:rFonts w:ascii="Times New Roman" w:hAnsi="Times New Roman" w:cs="Times New Roman"/>
                <w:sz w:val="28"/>
                <w:szCs w:val="28"/>
              </w:rPr>
              <w:t>Загальний відділ виконавчого комітету міської ради</w:t>
            </w:r>
          </w:p>
        </w:tc>
        <w:tc>
          <w:tcPr>
            <w:tcW w:w="2409" w:type="dxa"/>
          </w:tcPr>
          <w:p w14:paraId="669AADF0" w14:textId="6DB9F5A7" w:rsidR="0084687A" w:rsidRPr="00D605A4" w:rsidRDefault="00B434EB" w:rsidP="00A533E1">
            <w:pPr>
              <w:jc w:val="center"/>
              <w:rPr>
                <w:rFonts w:ascii="Times New Roman" w:hAnsi="Times New Roman" w:cs="Times New Roman"/>
                <w:sz w:val="28"/>
                <w:szCs w:val="28"/>
              </w:rPr>
            </w:pPr>
            <w:r w:rsidRPr="00D605A4">
              <w:rPr>
                <w:rFonts w:ascii="Times New Roman" w:hAnsi="Times New Roman" w:cs="Times New Roman"/>
                <w:sz w:val="28"/>
                <w:szCs w:val="28"/>
              </w:rPr>
              <w:t>Рішення сесії міської ради 23.12.2021 № 556</w:t>
            </w:r>
          </w:p>
        </w:tc>
        <w:tc>
          <w:tcPr>
            <w:tcW w:w="1523" w:type="dxa"/>
          </w:tcPr>
          <w:p w14:paraId="570FBE8E" w14:textId="1A04C495" w:rsidR="0084687A" w:rsidRPr="00D605A4" w:rsidRDefault="00B434EB" w:rsidP="00A533E1">
            <w:pPr>
              <w:jc w:val="center"/>
              <w:rPr>
                <w:rFonts w:ascii="Times New Roman" w:hAnsi="Times New Roman" w:cs="Times New Roman"/>
                <w:sz w:val="28"/>
                <w:szCs w:val="28"/>
              </w:rPr>
            </w:pPr>
            <w:r w:rsidRPr="00D605A4">
              <w:rPr>
                <w:rFonts w:ascii="Times New Roman" w:hAnsi="Times New Roman" w:cs="Times New Roman"/>
                <w:sz w:val="28"/>
                <w:szCs w:val="28"/>
              </w:rPr>
              <w:t>2022-2025</w:t>
            </w:r>
          </w:p>
        </w:tc>
      </w:tr>
      <w:tr w:rsidR="00183305" w:rsidRPr="00D605A4" w14:paraId="39040AAB" w14:textId="77777777" w:rsidTr="003E0EB9">
        <w:tc>
          <w:tcPr>
            <w:tcW w:w="15126" w:type="dxa"/>
            <w:gridSpan w:val="5"/>
          </w:tcPr>
          <w:p w14:paraId="18DEDE54" w14:textId="517A297A" w:rsidR="00183305" w:rsidRPr="00D605A4" w:rsidRDefault="00183305" w:rsidP="00A533E1">
            <w:pPr>
              <w:jc w:val="center"/>
              <w:rPr>
                <w:rFonts w:ascii="Times New Roman" w:hAnsi="Times New Roman" w:cs="Times New Roman"/>
                <w:sz w:val="28"/>
                <w:szCs w:val="28"/>
              </w:rPr>
            </w:pPr>
            <w:r w:rsidRPr="00D605A4">
              <w:rPr>
                <w:rFonts w:ascii="Times New Roman" w:hAnsi="Times New Roman" w:cs="Times New Roman"/>
                <w:b/>
                <w:bCs/>
                <w:sz w:val="28"/>
                <w:szCs w:val="28"/>
              </w:rPr>
              <w:lastRenderedPageBreak/>
              <w:t>КНП «</w:t>
            </w:r>
            <w:proofErr w:type="spellStart"/>
            <w:r w:rsidRPr="00D605A4">
              <w:rPr>
                <w:rFonts w:ascii="Times New Roman" w:hAnsi="Times New Roman" w:cs="Times New Roman"/>
                <w:b/>
                <w:bCs/>
                <w:sz w:val="28"/>
                <w:szCs w:val="28"/>
              </w:rPr>
              <w:t>Бериславський</w:t>
            </w:r>
            <w:proofErr w:type="spellEnd"/>
            <w:r w:rsidRPr="00D605A4">
              <w:rPr>
                <w:rFonts w:ascii="Times New Roman" w:hAnsi="Times New Roman" w:cs="Times New Roman"/>
                <w:b/>
                <w:bCs/>
                <w:sz w:val="28"/>
                <w:szCs w:val="28"/>
              </w:rPr>
              <w:t xml:space="preserve"> центр первинної медико-санітарної допомоги» </w:t>
            </w:r>
            <w:proofErr w:type="spellStart"/>
            <w:r w:rsidRPr="00D605A4">
              <w:rPr>
                <w:rFonts w:ascii="Times New Roman" w:hAnsi="Times New Roman" w:cs="Times New Roman"/>
                <w:b/>
                <w:bCs/>
                <w:sz w:val="28"/>
                <w:szCs w:val="28"/>
              </w:rPr>
              <w:t>Бериславської</w:t>
            </w:r>
            <w:proofErr w:type="spellEnd"/>
            <w:r w:rsidRPr="00D605A4">
              <w:rPr>
                <w:rFonts w:ascii="Times New Roman" w:hAnsi="Times New Roman" w:cs="Times New Roman"/>
                <w:b/>
                <w:bCs/>
                <w:sz w:val="28"/>
                <w:szCs w:val="28"/>
              </w:rPr>
              <w:t xml:space="preserve"> міської ради</w:t>
            </w:r>
          </w:p>
        </w:tc>
      </w:tr>
      <w:tr w:rsidR="00183305" w:rsidRPr="00D605A4" w14:paraId="17F657AE" w14:textId="77777777" w:rsidTr="00DE6999">
        <w:tc>
          <w:tcPr>
            <w:tcW w:w="555" w:type="dxa"/>
          </w:tcPr>
          <w:p w14:paraId="33515F3E" w14:textId="55443B94" w:rsidR="00183305" w:rsidRPr="00D605A4" w:rsidRDefault="00DA40FD" w:rsidP="00A533E1">
            <w:pPr>
              <w:jc w:val="center"/>
              <w:rPr>
                <w:rFonts w:ascii="Times New Roman" w:hAnsi="Times New Roman" w:cs="Times New Roman"/>
                <w:sz w:val="28"/>
                <w:szCs w:val="28"/>
              </w:rPr>
            </w:pPr>
            <w:r w:rsidRPr="00D605A4">
              <w:rPr>
                <w:rFonts w:ascii="Times New Roman" w:hAnsi="Times New Roman" w:cs="Times New Roman"/>
                <w:sz w:val="28"/>
                <w:szCs w:val="28"/>
              </w:rPr>
              <w:t>23</w:t>
            </w:r>
          </w:p>
        </w:tc>
        <w:tc>
          <w:tcPr>
            <w:tcW w:w="6953" w:type="dxa"/>
          </w:tcPr>
          <w:p w14:paraId="53BF8F3C" w14:textId="40010600" w:rsidR="00183305" w:rsidRPr="00D605A4" w:rsidRDefault="00183305" w:rsidP="00A533E1">
            <w:pPr>
              <w:jc w:val="both"/>
              <w:rPr>
                <w:rFonts w:ascii="Times New Roman" w:hAnsi="Times New Roman" w:cs="Times New Roman"/>
                <w:sz w:val="28"/>
                <w:szCs w:val="28"/>
              </w:rPr>
            </w:pPr>
            <w:r w:rsidRPr="00D605A4">
              <w:rPr>
                <w:rFonts w:ascii="Times New Roman" w:hAnsi="Times New Roman" w:cs="Times New Roman"/>
                <w:sz w:val="28"/>
                <w:szCs w:val="28"/>
              </w:rPr>
              <w:t>Програма розвитку та фінансової підтримки комунального некомерційного підприємства «</w:t>
            </w:r>
            <w:proofErr w:type="spellStart"/>
            <w:r w:rsidRPr="00D605A4">
              <w:rPr>
                <w:rFonts w:ascii="Times New Roman" w:hAnsi="Times New Roman" w:cs="Times New Roman"/>
                <w:sz w:val="28"/>
                <w:szCs w:val="28"/>
              </w:rPr>
              <w:t>Бериславський</w:t>
            </w:r>
            <w:proofErr w:type="spellEnd"/>
            <w:r w:rsidRPr="00D605A4">
              <w:rPr>
                <w:rFonts w:ascii="Times New Roman" w:hAnsi="Times New Roman" w:cs="Times New Roman"/>
                <w:sz w:val="28"/>
                <w:szCs w:val="28"/>
              </w:rPr>
              <w:t xml:space="preserve"> центр первинної медико-санітарної допомоги» </w:t>
            </w:r>
            <w:proofErr w:type="spellStart"/>
            <w:r w:rsidRPr="00D605A4">
              <w:rPr>
                <w:rFonts w:ascii="Times New Roman" w:hAnsi="Times New Roman" w:cs="Times New Roman"/>
                <w:sz w:val="28"/>
                <w:szCs w:val="28"/>
              </w:rPr>
              <w:t>Бериславської</w:t>
            </w:r>
            <w:proofErr w:type="spellEnd"/>
            <w:r w:rsidRPr="00D605A4">
              <w:rPr>
                <w:rFonts w:ascii="Times New Roman" w:hAnsi="Times New Roman" w:cs="Times New Roman"/>
                <w:sz w:val="28"/>
                <w:szCs w:val="28"/>
              </w:rPr>
              <w:t xml:space="preserve"> міської ради на 2025-2026 роки</w:t>
            </w:r>
          </w:p>
        </w:tc>
        <w:tc>
          <w:tcPr>
            <w:tcW w:w="3686" w:type="dxa"/>
          </w:tcPr>
          <w:p w14:paraId="76E6D619" w14:textId="1B5FD987" w:rsidR="00183305" w:rsidRPr="00D605A4" w:rsidRDefault="00183305" w:rsidP="00A533E1">
            <w:pPr>
              <w:jc w:val="center"/>
              <w:rPr>
                <w:rFonts w:ascii="Times New Roman" w:hAnsi="Times New Roman" w:cs="Times New Roman"/>
                <w:sz w:val="28"/>
                <w:szCs w:val="28"/>
              </w:rPr>
            </w:pPr>
            <w:r w:rsidRPr="00D605A4">
              <w:rPr>
                <w:rFonts w:ascii="Times New Roman" w:hAnsi="Times New Roman" w:cs="Times New Roman"/>
                <w:sz w:val="28"/>
                <w:szCs w:val="28"/>
              </w:rPr>
              <w:t>КНП «</w:t>
            </w:r>
            <w:proofErr w:type="spellStart"/>
            <w:r w:rsidRPr="00D605A4">
              <w:rPr>
                <w:rFonts w:ascii="Times New Roman" w:hAnsi="Times New Roman" w:cs="Times New Roman"/>
                <w:sz w:val="28"/>
                <w:szCs w:val="28"/>
              </w:rPr>
              <w:t>Бериславський</w:t>
            </w:r>
            <w:proofErr w:type="spellEnd"/>
            <w:r w:rsidRPr="00D605A4">
              <w:rPr>
                <w:rFonts w:ascii="Times New Roman" w:hAnsi="Times New Roman" w:cs="Times New Roman"/>
                <w:sz w:val="28"/>
                <w:szCs w:val="28"/>
              </w:rPr>
              <w:t xml:space="preserve"> центр первинної медико-санітарної допомоги» </w:t>
            </w:r>
            <w:proofErr w:type="spellStart"/>
            <w:r w:rsidRPr="00D605A4">
              <w:rPr>
                <w:rFonts w:ascii="Times New Roman" w:hAnsi="Times New Roman" w:cs="Times New Roman"/>
                <w:sz w:val="28"/>
                <w:szCs w:val="28"/>
              </w:rPr>
              <w:t>Бериславської</w:t>
            </w:r>
            <w:proofErr w:type="spellEnd"/>
            <w:r w:rsidRPr="00D605A4">
              <w:rPr>
                <w:rFonts w:ascii="Times New Roman" w:hAnsi="Times New Roman" w:cs="Times New Roman"/>
                <w:sz w:val="28"/>
                <w:szCs w:val="28"/>
              </w:rPr>
              <w:t xml:space="preserve"> міської ради</w:t>
            </w:r>
          </w:p>
        </w:tc>
        <w:tc>
          <w:tcPr>
            <w:tcW w:w="2409" w:type="dxa"/>
          </w:tcPr>
          <w:p w14:paraId="10B06D1A" w14:textId="21EBD228" w:rsidR="00183305" w:rsidRPr="00D605A4" w:rsidRDefault="00151C0C" w:rsidP="00A533E1">
            <w:pPr>
              <w:jc w:val="center"/>
              <w:rPr>
                <w:rFonts w:ascii="Times New Roman" w:hAnsi="Times New Roman" w:cs="Times New Roman"/>
                <w:sz w:val="28"/>
                <w:szCs w:val="28"/>
              </w:rPr>
            </w:pPr>
            <w:r>
              <w:rPr>
                <w:rFonts w:ascii="Times New Roman" w:hAnsi="Times New Roman" w:cs="Times New Roman"/>
                <w:sz w:val="28"/>
                <w:szCs w:val="28"/>
              </w:rPr>
              <w:t>Програма в розробці</w:t>
            </w:r>
          </w:p>
        </w:tc>
        <w:tc>
          <w:tcPr>
            <w:tcW w:w="1523" w:type="dxa"/>
          </w:tcPr>
          <w:p w14:paraId="5B564733" w14:textId="13111D5C" w:rsidR="00183305" w:rsidRPr="00D605A4" w:rsidRDefault="00183305" w:rsidP="00A533E1">
            <w:pPr>
              <w:jc w:val="center"/>
              <w:rPr>
                <w:rFonts w:ascii="Times New Roman" w:hAnsi="Times New Roman" w:cs="Times New Roman"/>
                <w:sz w:val="28"/>
                <w:szCs w:val="28"/>
              </w:rPr>
            </w:pPr>
            <w:r w:rsidRPr="00D605A4">
              <w:rPr>
                <w:rFonts w:ascii="Times New Roman" w:hAnsi="Times New Roman" w:cs="Times New Roman"/>
                <w:sz w:val="28"/>
                <w:szCs w:val="28"/>
              </w:rPr>
              <w:t>2025-2026</w:t>
            </w:r>
          </w:p>
        </w:tc>
      </w:tr>
    </w:tbl>
    <w:p w14:paraId="0ECF1597" w14:textId="77777777" w:rsidR="00981462" w:rsidRPr="00D605A4" w:rsidRDefault="00981462" w:rsidP="00A533E1">
      <w:pPr>
        <w:spacing w:after="0"/>
        <w:jc w:val="center"/>
        <w:rPr>
          <w:rFonts w:ascii="Times New Roman" w:hAnsi="Times New Roman" w:cs="Times New Roman"/>
          <w:sz w:val="28"/>
          <w:szCs w:val="28"/>
        </w:rPr>
      </w:pPr>
    </w:p>
    <w:p w14:paraId="1D2D6B16" w14:textId="77777777" w:rsidR="00981462" w:rsidRPr="00D605A4" w:rsidRDefault="00981462" w:rsidP="00A533E1">
      <w:pPr>
        <w:spacing w:after="0"/>
        <w:jc w:val="center"/>
        <w:rPr>
          <w:rFonts w:ascii="Times New Roman" w:hAnsi="Times New Roman" w:cs="Times New Roman"/>
          <w:sz w:val="28"/>
          <w:szCs w:val="28"/>
        </w:rPr>
        <w:sectPr w:rsidR="00981462" w:rsidRPr="00D605A4" w:rsidSect="00981462">
          <w:pgSz w:w="16838" w:h="11906" w:orient="landscape"/>
          <w:pgMar w:top="1418" w:right="851" w:bottom="851" w:left="851" w:header="709" w:footer="709" w:gutter="0"/>
          <w:cols w:space="708"/>
          <w:docGrid w:linePitch="360"/>
        </w:sectPr>
      </w:pP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815"/>
      </w:tblGrid>
      <w:tr w:rsidR="00306E4F" w:rsidRPr="00D605A4" w14:paraId="3250B290" w14:textId="77777777" w:rsidTr="00306E4F">
        <w:tc>
          <w:tcPr>
            <w:tcW w:w="4814" w:type="dxa"/>
          </w:tcPr>
          <w:p w14:paraId="3C20FA4F" w14:textId="161698A0" w:rsidR="00306E4F" w:rsidRPr="00D605A4" w:rsidRDefault="00306E4F" w:rsidP="00A533E1">
            <w:pPr>
              <w:tabs>
                <w:tab w:val="left" w:pos="3555"/>
              </w:tabs>
              <w:suppressAutoHyphens/>
              <w:autoSpaceDE w:val="0"/>
              <w:jc w:val="both"/>
              <w:rPr>
                <w:rFonts w:ascii="Times New Roman" w:hAnsi="Times New Roman" w:cs="Times New Roman"/>
                <w:b/>
                <w:bCs/>
                <w:sz w:val="28"/>
                <w:szCs w:val="28"/>
              </w:rPr>
            </w:pPr>
            <w:r w:rsidRPr="00D605A4">
              <w:rPr>
                <w:rFonts w:ascii="Times New Roman" w:eastAsia="Times New Roman" w:hAnsi="Times New Roman" w:cs="Times New Roman"/>
                <w:b/>
                <w:sz w:val="28"/>
                <w:szCs w:val="28"/>
                <w:lang w:eastAsia="ru-RU"/>
              </w:rPr>
              <w:lastRenderedPageBreak/>
              <w:t xml:space="preserve">                                                             </w:t>
            </w:r>
          </w:p>
        </w:tc>
        <w:tc>
          <w:tcPr>
            <w:tcW w:w="4815" w:type="dxa"/>
          </w:tcPr>
          <w:p w14:paraId="582F86BC" w14:textId="3A08CBDF" w:rsidR="00306E4F" w:rsidRPr="00D605A4" w:rsidRDefault="00306E4F" w:rsidP="00A533E1">
            <w:pPr>
              <w:tabs>
                <w:tab w:val="left" w:pos="3555"/>
              </w:tabs>
              <w:suppressAutoHyphens/>
              <w:autoSpaceDE w:val="0"/>
              <w:jc w:val="both"/>
              <w:rPr>
                <w:rFonts w:ascii="Times New Roman" w:hAnsi="Times New Roman" w:cs="Times New Roman"/>
                <w:b/>
                <w:bCs/>
                <w:sz w:val="28"/>
                <w:szCs w:val="28"/>
              </w:rPr>
            </w:pPr>
            <w:r w:rsidRPr="00D605A4">
              <w:rPr>
                <w:rFonts w:ascii="Times New Roman" w:hAnsi="Times New Roman" w:cs="Times New Roman"/>
                <w:b/>
                <w:bCs/>
                <w:sz w:val="28"/>
                <w:szCs w:val="28"/>
              </w:rPr>
              <w:t xml:space="preserve">Додаток </w:t>
            </w:r>
            <w:r w:rsidR="007701C6" w:rsidRPr="00D605A4">
              <w:rPr>
                <w:rFonts w:ascii="Times New Roman" w:hAnsi="Times New Roman" w:cs="Times New Roman"/>
                <w:b/>
                <w:bCs/>
                <w:sz w:val="28"/>
                <w:szCs w:val="28"/>
              </w:rPr>
              <w:t>3</w:t>
            </w:r>
            <w:r w:rsidRPr="00D605A4">
              <w:rPr>
                <w:rFonts w:ascii="Times New Roman" w:hAnsi="Times New Roman" w:cs="Times New Roman"/>
                <w:b/>
                <w:bCs/>
                <w:sz w:val="28"/>
                <w:szCs w:val="28"/>
              </w:rPr>
              <w:t xml:space="preserve"> до Програми</w:t>
            </w:r>
          </w:p>
        </w:tc>
      </w:tr>
    </w:tbl>
    <w:p w14:paraId="3A5FBA0F" w14:textId="77777777" w:rsidR="00306E4F" w:rsidRPr="00D605A4" w:rsidRDefault="00306E4F" w:rsidP="00A533E1">
      <w:pPr>
        <w:spacing w:after="0"/>
        <w:jc w:val="both"/>
        <w:rPr>
          <w:rFonts w:ascii="Times New Roman" w:hAnsi="Times New Roman" w:cs="Times New Roman"/>
          <w:sz w:val="28"/>
          <w:szCs w:val="28"/>
        </w:rPr>
      </w:pPr>
    </w:p>
    <w:p w14:paraId="119F79F3" w14:textId="72A62E04" w:rsidR="00306E4F" w:rsidRPr="00D605A4" w:rsidRDefault="00306E4F" w:rsidP="00A533E1">
      <w:pPr>
        <w:spacing w:after="0"/>
        <w:jc w:val="center"/>
        <w:rPr>
          <w:rFonts w:ascii="Times New Roman" w:hAnsi="Times New Roman" w:cs="Times New Roman"/>
          <w:sz w:val="28"/>
          <w:szCs w:val="28"/>
        </w:rPr>
      </w:pPr>
      <w:r w:rsidRPr="00D605A4">
        <w:rPr>
          <w:rFonts w:ascii="Times New Roman" w:hAnsi="Times New Roman" w:cs="Times New Roman"/>
          <w:b/>
          <w:bCs/>
          <w:sz w:val="28"/>
          <w:szCs w:val="28"/>
        </w:rPr>
        <w:t xml:space="preserve">Перелік об’єктів </w:t>
      </w:r>
      <w:proofErr w:type="spellStart"/>
      <w:r w:rsidRPr="00D605A4">
        <w:rPr>
          <w:rFonts w:ascii="Times New Roman" w:hAnsi="Times New Roman" w:cs="Times New Roman"/>
          <w:b/>
          <w:bCs/>
          <w:sz w:val="28"/>
          <w:szCs w:val="28"/>
        </w:rPr>
        <w:t>Бериславської</w:t>
      </w:r>
      <w:proofErr w:type="spellEnd"/>
      <w:r w:rsidRPr="00D605A4">
        <w:rPr>
          <w:rFonts w:ascii="Times New Roman" w:hAnsi="Times New Roman" w:cs="Times New Roman"/>
          <w:b/>
          <w:bCs/>
          <w:sz w:val="28"/>
          <w:szCs w:val="28"/>
        </w:rPr>
        <w:t xml:space="preserve"> міської територіальної громади, які можуть стати інвестиційно-привабливими після завершення активних бойових дій</w:t>
      </w:r>
    </w:p>
    <w:p w14:paraId="2E161E38" w14:textId="77777777" w:rsidR="00306E4F" w:rsidRPr="00D605A4" w:rsidRDefault="00306E4F" w:rsidP="00A533E1">
      <w:pPr>
        <w:spacing w:after="0"/>
        <w:rPr>
          <w:rFonts w:ascii="Times New Roman" w:hAnsi="Times New Roman" w:cs="Times New Roman"/>
          <w:sz w:val="28"/>
          <w:szCs w:val="28"/>
        </w:rPr>
      </w:pPr>
    </w:p>
    <w:p w14:paraId="21921400" w14:textId="77777777" w:rsidR="00306E4F" w:rsidRPr="00D605A4" w:rsidRDefault="00306E4F" w:rsidP="00A533E1">
      <w:pPr>
        <w:spacing w:after="0"/>
        <w:rPr>
          <w:rFonts w:ascii="Times New Roman" w:hAnsi="Times New Roman" w:cs="Times New Roman"/>
          <w:sz w:val="28"/>
          <w:szCs w:val="28"/>
        </w:rPr>
      </w:pPr>
      <w:r w:rsidRPr="00D605A4">
        <w:rPr>
          <w:rFonts w:ascii="Times New Roman" w:hAnsi="Times New Roman" w:cs="Times New Roman"/>
          <w:sz w:val="28"/>
          <w:szCs w:val="28"/>
        </w:rPr>
        <w:t xml:space="preserve">     1. </w:t>
      </w:r>
      <w:r w:rsidRPr="00D605A4">
        <w:rPr>
          <w:rFonts w:ascii="Times New Roman" w:hAnsi="Times New Roman" w:cs="Times New Roman"/>
          <w:b/>
          <w:bCs/>
          <w:sz w:val="28"/>
          <w:szCs w:val="28"/>
        </w:rPr>
        <w:t>Незавершене будівництво Комплексу сортування побутових відходів</w:t>
      </w:r>
      <w:r w:rsidRPr="00D605A4">
        <w:rPr>
          <w:rFonts w:ascii="Times New Roman" w:hAnsi="Times New Roman" w:cs="Times New Roman"/>
          <w:sz w:val="28"/>
          <w:szCs w:val="28"/>
        </w:rPr>
        <w:t xml:space="preserve"> </w:t>
      </w:r>
    </w:p>
    <w:p w14:paraId="7C160CAD" w14:textId="77777777" w:rsidR="00306E4F" w:rsidRPr="00D605A4" w:rsidRDefault="00306E4F" w:rsidP="00A533E1">
      <w:pPr>
        <w:spacing w:after="0"/>
        <w:rPr>
          <w:rFonts w:ascii="Times New Roman" w:hAnsi="Times New Roman" w:cs="Times New Roman"/>
          <w:sz w:val="28"/>
          <w:szCs w:val="28"/>
        </w:rPr>
      </w:pPr>
      <w:r w:rsidRPr="00D605A4">
        <w:rPr>
          <w:rFonts w:ascii="Times New Roman" w:hAnsi="Times New Roman" w:cs="Times New Roman"/>
          <w:sz w:val="28"/>
          <w:szCs w:val="28"/>
        </w:rPr>
        <w:t xml:space="preserve">Розташування: м. </w:t>
      </w:r>
      <w:proofErr w:type="spellStart"/>
      <w:r w:rsidRPr="00D605A4">
        <w:rPr>
          <w:rFonts w:ascii="Times New Roman" w:hAnsi="Times New Roman" w:cs="Times New Roman"/>
          <w:sz w:val="28"/>
          <w:szCs w:val="28"/>
        </w:rPr>
        <w:t>Берислав</w:t>
      </w:r>
      <w:proofErr w:type="spellEnd"/>
      <w:r w:rsidRPr="00D605A4">
        <w:rPr>
          <w:rFonts w:ascii="Times New Roman" w:hAnsi="Times New Roman" w:cs="Times New Roman"/>
          <w:sz w:val="28"/>
          <w:szCs w:val="28"/>
        </w:rPr>
        <w:t xml:space="preserve"> (за межами населеного пункту)</w:t>
      </w:r>
    </w:p>
    <w:p w14:paraId="74F15064" w14:textId="77777777" w:rsidR="00306E4F" w:rsidRPr="00D605A4" w:rsidRDefault="00306E4F" w:rsidP="00A533E1">
      <w:pPr>
        <w:spacing w:after="0"/>
        <w:rPr>
          <w:rFonts w:ascii="Times New Roman" w:hAnsi="Times New Roman" w:cs="Times New Roman"/>
          <w:sz w:val="28"/>
          <w:szCs w:val="28"/>
        </w:rPr>
      </w:pPr>
      <w:r w:rsidRPr="00D605A4">
        <w:rPr>
          <w:rFonts w:ascii="Times New Roman" w:hAnsi="Times New Roman" w:cs="Times New Roman"/>
          <w:sz w:val="28"/>
          <w:szCs w:val="28"/>
        </w:rPr>
        <w:t>Площа: 5,0 га.</w:t>
      </w:r>
    </w:p>
    <w:p w14:paraId="68A5FCCB" w14:textId="77777777" w:rsidR="00306E4F" w:rsidRPr="00D605A4" w:rsidRDefault="00306E4F" w:rsidP="00A533E1">
      <w:pPr>
        <w:spacing w:after="0"/>
        <w:rPr>
          <w:rFonts w:ascii="Times New Roman" w:hAnsi="Times New Roman" w:cs="Times New Roman"/>
          <w:sz w:val="28"/>
          <w:szCs w:val="28"/>
        </w:rPr>
      </w:pPr>
      <w:r w:rsidRPr="00D605A4">
        <w:rPr>
          <w:rFonts w:ascii="Times New Roman" w:hAnsi="Times New Roman" w:cs="Times New Roman"/>
          <w:sz w:val="28"/>
          <w:szCs w:val="28"/>
        </w:rPr>
        <w:t xml:space="preserve">Кадастровий номер: 6520610100:02:001:0116 </w:t>
      </w:r>
    </w:p>
    <w:p w14:paraId="42DFEA50" w14:textId="77777777" w:rsidR="00306E4F" w:rsidRPr="00D605A4" w:rsidRDefault="00306E4F" w:rsidP="00A533E1">
      <w:pPr>
        <w:spacing w:after="0"/>
        <w:rPr>
          <w:rFonts w:ascii="Times New Roman" w:hAnsi="Times New Roman" w:cs="Times New Roman"/>
          <w:sz w:val="28"/>
          <w:szCs w:val="28"/>
        </w:rPr>
      </w:pPr>
      <w:r w:rsidRPr="00D605A4">
        <w:rPr>
          <w:rFonts w:ascii="Times New Roman" w:hAnsi="Times New Roman" w:cs="Times New Roman"/>
          <w:sz w:val="28"/>
          <w:szCs w:val="28"/>
        </w:rPr>
        <w:t>Власність: комунальна</w:t>
      </w:r>
    </w:p>
    <w:p w14:paraId="232CCE7D" w14:textId="77777777" w:rsidR="00306E4F" w:rsidRPr="00D605A4" w:rsidRDefault="00306E4F" w:rsidP="00A533E1">
      <w:pPr>
        <w:spacing w:after="0"/>
        <w:rPr>
          <w:rFonts w:ascii="Times New Roman" w:hAnsi="Times New Roman" w:cs="Times New Roman"/>
          <w:sz w:val="28"/>
          <w:szCs w:val="28"/>
        </w:rPr>
      </w:pPr>
      <w:r w:rsidRPr="00D605A4">
        <w:rPr>
          <w:rFonts w:ascii="Times New Roman" w:hAnsi="Times New Roman" w:cs="Times New Roman"/>
          <w:sz w:val="28"/>
          <w:szCs w:val="28"/>
        </w:rPr>
        <w:t xml:space="preserve">Є можливість проведення всіх потрібних інженерних мереж. </w:t>
      </w:r>
    </w:p>
    <w:p w14:paraId="08FA5992" w14:textId="77777777" w:rsidR="00306E4F" w:rsidRPr="00D605A4" w:rsidRDefault="00306E4F" w:rsidP="00A533E1">
      <w:pPr>
        <w:spacing w:after="0"/>
        <w:rPr>
          <w:rFonts w:ascii="Times New Roman" w:hAnsi="Times New Roman" w:cs="Times New Roman"/>
          <w:sz w:val="28"/>
          <w:szCs w:val="28"/>
        </w:rPr>
      </w:pPr>
      <w:r w:rsidRPr="00D605A4">
        <w:rPr>
          <w:rFonts w:ascii="Times New Roman" w:hAnsi="Times New Roman" w:cs="Times New Roman"/>
          <w:sz w:val="28"/>
          <w:szCs w:val="28"/>
        </w:rPr>
        <w:t>Відстань до автомобільної магістралі: автодорога державного значення Т-04-03 (700 м.)</w:t>
      </w:r>
    </w:p>
    <w:p w14:paraId="074AE672" w14:textId="77777777" w:rsidR="00306E4F" w:rsidRPr="00D605A4" w:rsidRDefault="00306E4F" w:rsidP="00A533E1">
      <w:pPr>
        <w:spacing w:after="0"/>
        <w:rPr>
          <w:rFonts w:ascii="Times New Roman" w:hAnsi="Times New Roman" w:cs="Times New Roman"/>
          <w:sz w:val="28"/>
          <w:szCs w:val="28"/>
        </w:rPr>
      </w:pPr>
      <w:r w:rsidRPr="00D605A4">
        <w:rPr>
          <w:rFonts w:ascii="Times New Roman" w:hAnsi="Times New Roman" w:cs="Times New Roman"/>
          <w:sz w:val="28"/>
          <w:szCs w:val="28"/>
        </w:rPr>
        <w:t>GPS локація: 46.850996, 33.418811</w:t>
      </w:r>
    </w:p>
    <w:p w14:paraId="02416400" w14:textId="59A7D155" w:rsidR="00306E4F" w:rsidRPr="00D605A4" w:rsidRDefault="00306E4F" w:rsidP="00A533E1">
      <w:pPr>
        <w:spacing w:after="0"/>
        <w:rPr>
          <w:rFonts w:ascii="Times New Roman" w:hAnsi="Times New Roman" w:cs="Times New Roman"/>
          <w:sz w:val="28"/>
          <w:szCs w:val="28"/>
        </w:rPr>
      </w:pPr>
      <w:r w:rsidRPr="00D605A4">
        <w:rPr>
          <w:rFonts w:ascii="Times New Roman" w:hAnsi="Times New Roman" w:cs="Times New Roman"/>
          <w:sz w:val="28"/>
          <w:szCs w:val="28"/>
        </w:rPr>
        <w:t xml:space="preserve">      2. </w:t>
      </w:r>
      <w:r w:rsidRPr="00D605A4">
        <w:rPr>
          <w:rFonts w:ascii="Times New Roman" w:hAnsi="Times New Roman" w:cs="Times New Roman"/>
          <w:b/>
          <w:bCs/>
          <w:sz w:val="28"/>
          <w:szCs w:val="28"/>
        </w:rPr>
        <w:t>Земельна ділянка під будівництво заводу з виробництва будівельних матеріалів</w:t>
      </w:r>
      <w:r w:rsidRPr="00D605A4">
        <w:rPr>
          <w:rFonts w:ascii="Times New Roman" w:hAnsi="Times New Roman" w:cs="Times New Roman"/>
          <w:sz w:val="28"/>
          <w:szCs w:val="28"/>
        </w:rPr>
        <w:t xml:space="preserve"> </w:t>
      </w:r>
    </w:p>
    <w:p w14:paraId="21A612DE" w14:textId="77777777" w:rsidR="00306E4F" w:rsidRPr="00D605A4" w:rsidRDefault="00306E4F" w:rsidP="00A533E1">
      <w:pPr>
        <w:spacing w:after="0"/>
        <w:rPr>
          <w:rFonts w:ascii="Times New Roman" w:hAnsi="Times New Roman" w:cs="Times New Roman"/>
          <w:sz w:val="28"/>
          <w:szCs w:val="28"/>
        </w:rPr>
      </w:pPr>
      <w:r w:rsidRPr="00D605A4">
        <w:rPr>
          <w:rFonts w:ascii="Times New Roman" w:hAnsi="Times New Roman" w:cs="Times New Roman"/>
          <w:sz w:val="28"/>
          <w:szCs w:val="28"/>
        </w:rPr>
        <w:t xml:space="preserve">Розташування: м. </w:t>
      </w:r>
      <w:proofErr w:type="spellStart"/>
      <w:r w:rsidRPr="00D605A4">
        <w:rPr>
          <w:rFonts w:ascii="Times New Roman" w:hAnsi="Times New Roman" w:cs="Times New Roman"/>
          <w:sz w:val="28"/>
          <w:szCs w:val="28"/>
        </w:rPr>
        <w:t>Берислав</w:t>
      </w:r>
      <w:proofErr w:type="spellEnd"/>
      <w:r w:rsidRPr="00D605A4">
        <w:rPr>
          <w:rFonts w:ascii="Times New Roman" w:hAnsi="Times New Roman" w:cs="Times New Roman"/>
          <w:sz w:val="28"/>
          <w:szCs w:val="28"/>
        </w:rPr>
        <w:t xml:space="preserve"> (за межами населеного пункту)</w:t>
      </w:r>
    </w:p>
    <w:p w14:paraId="7B2E9155" w14:textId="77777777" w:rsidR="00306E4F" w:rsidRPr="00D605A4" w:rsidRDefault="00306E4F" w:rsidP="00A533E1">
      <w:pPr>
        <w:spacing w:after="0"/>
        <w:rPr>
          <w:rFonts w:ascii="Times New Roman" w:hAnsi="Times New Roman" w:cs="Times New Roman"/>
          <w:sz w:val="28"/>
          <w:szCs w:val="28"/>
        </w:rPr>
      </w:pPr>
      <w:r w:rsidRPr="00D605A4">
        <w:rPr>
          <w:rFonts w:ascii="Times New Roman" w:hAnsi="Times New Roman" w:cs="Times New Roman"/>
          <w:sz w:val="28"/>
          <w:szCs w:val="28"/>
        </w:rPr>
        <w:t>Площа: 11,6904 га.</w:t>
      </w:r>
    </w:p>
    <w:p w14:paraId="448A740C" w14:textId="77777777" w:rsidR="00306E4F" w:rsidRPr="00D605A4" w:rsidRDefault="00306E4F" w:rsidP="00A533E1">
      <w:pPr>
        <w:spacing w:after="0"/>
        <w:rPr>
          <w:rFonts w:ascii="Times New Roman" w:hAnsi="Times New Roman" w:cs="Times New Roman"/>
          <w:sz w:val="28"/>
          <w:szCs w:val="28"/>
        </w:rPr>
      </w:pPr>
      <w:r w:rsidRPr="00D605A4">
        <w:rPr>
          <w:rFonts w:ascii="Times New Roman" w:hAnsi="Times New Roman" w:cs="Times New Roman"/>
          <w:sz w:val="28"/>
          <w:szCs w:val="28"/>
        </w:rPr>
        <w:t>Кадастровий номер: 6520610100:01:001:0415</w:t>
      </w:r>
    </w:p>
    <w:p w14:paraId="0E92C81B" w14:textId="77777777" w:rsidR="00306E4F" w:rsidRPr="00D605A4" w:rsidRDefault="00306E4F" w:rsidP="00A533E1">
      <w:pPr>
        <w:spacing w:after="0"/>
        <w:rPr>
          <w:rFonts w:ascii="Times New Roman" w:hAnsi="Times New Roman" w:cs="Times New Roman"/>
          <w:sz w:val="28"/>
          <w:szCs w:val="28"/>
        </w:rPr>
      </w:pPr>
      <w:r w:rsidRPr="00D605A4">
        <w:rPr>
          <w:rFonts w:ascii="Times New Roman" w:hAnsi="Times New Roman" w:cs="Times New Roman"/>
          <w:sz w:val="28"/>
          <w:szCs w:val="28"/>
        </w:rPr>
        <w:t>Власність: комунальна</w:t>
      </w:r>
    </w:p>
    <w:p w14:paraId="30135BD2" w14:textId="77777777" w:rsidR="00306E4F" w:rsidRPr="00D605A4" w:rsidRDefault="00306E4F" w:rsidP="00A533E1">
      <w:pPr>
        <w:spacing w:after="0"/>
        <w:rPr>
          <w:rFonts w:ascii="Times New Roman" w:hAnsi="Times New Roman" w:cs="Times New Roman"/>
          <w:sz w:val="28"/>
          <w:szCs w:val="28"/>
        </w:rPr>
      </w:pPr>
      <w:r w:rsidRPr="00D605A4">
        <w:rPr>
          <w:rFonts w:ascii="Times New Roman" w:hAnsi="Times New Roman" w:cs="Times New Roman"/>
          <w:sz w:val="28"/>
          <w:szCs w:val="28"/>
        </w:rPr>
        <w:t>Інженерні мережі:</w:t>
      </w:r>
    </w:p>
    <w:p w14:paraId="71B660FA" w14:textId="77777777" w:rsidR="00306E4F" w:rsidRPr="00D605A4" w:rsidRDefault="00306E4F" w:rsidP="00A533E1">
      <w:pPr>
        <w:spacing w:after="0"/>
        <w:rPr>
          <w:rFonts w:ascii="Times New Roman" w:hAnsi="Times New Roman" w:cs="Times New Roman"/>
          <w:sz w:val="28"/>
          <w:szCs w:val="28"/>
        </w:rPr>
      </w:pPr>
      <w:r w:rsidRPr="00D605A4">
        <w:rPr>
          <w:rFonts w:ascii="Times New Roman" w:hAnsi="Times New Roman" w:cs="Times New Roman"/>
          <w:sz w:val="28"/>
          <w:szCs w:val="28"/>
        </w:rPr>
        <w:t>електропостачання - на відстані 600 м;</w:t>
      </w:r>
    </w:p>
    <w:p w14:paraId="7CB340EA" w14:textId="77777777" w:rsidR="00306E4F" w:rsidRPr="00D605A4" w:rsidRDefault="00306E4F" w:rsidP="00A533E1">
      <w:pPr>
        <w:spacing w:after="0"/>
        <w:rPr>
          <w:rFonts w:ascii="Times New Roman" w:hAnsi="Times New Roman" w:cs="Times New Roman"/>
          <w:sz w:val="28"/>
          <w:szCs w:val="28"/>
        </w:rPr>
      </w:pPr>
      <w:r w:rsidRPr="00D605A4">
        <w:rPr>
          <w:rFonts w:ascii="Times New Roman" w:hAnsi="Times New Roman" w:cs="Times New Roman"/>
          <w:sz w:val="28"/>
          <w:szCs w:val="28"/>
        </w:rPr>
        <w:t>водопостачання - наявність артезіанської свердловини</w:t>
      </w:r>
    </w:p>
    <w:p w14:paraId="03CE5902" w14:textId="77777777" w:rsidR="00306E4F" w:rsidRPr="00D605A4" w:rsidRDefault="00306E4F" w:rsidP="00A533E1">
      <w:pPr>
        <w:spacing w:after="0"/>
        <w:rPr>
          <w:rFonts w:ascii="Times New Roman" w:hAnsi="Times New Roman" w:cs="Times New Roman"/>
          <w:sz w:val="28"/>
          <w:szCs w:val="28"/>
        </w:rPr>
      </w:pPr>
      <w:r w:rsidRPr="00D605A4">
        <w:rPr>
          <w:rFonts w:ascii="Times New Roman" w:hAnsi="Times New Roman" w:cs="Times New Roman"/>
          <w:sz w:val="28"/>
          <w:szCs w:val="28"/>
        </w:rPr>
        <w:t>Відстань до автомобільної магістралі : автодорога державного значення Т-04-03 (700 м.).</w:t>
      </w:r>
    </w:p>
    <w:p w14:paraId="1E3948EB" w14:textId="77777777" w:rsidR="00306E4F" w:rsidRPr="00D605A4" w:rsidRDefault="00306E4F" w:rsidP="00A533E1">
      <w:pPr>
        <w:spacing w:after="0"/>
        <w:rPr>
          <w:rFonts w:ascii="Times New Roman" w:hAnsi="Times New Roman" w:cs="Times New Roman"/>
          <w:sz w:val="28"/>
          <w:szCs w:val="28"/>
        </w:rPr>
      </w:pPr>
      <w:r w:rsidRPr="00D605A4">
        <w:rPr>
          <w:rFonts w:ascii="Times New Roman" w:hAnsi="Times New Roman" w:cs="Times New Roman"/>
          <w:sz w:val="28"/>
          <w:szCs w:val="28"/>
        </w:rPr>
        <w:t>Інші відомості: родовище суглинків і глин, цегельна сировина</w:t>
      </w:r>
    </w:p>
    <w:p w14:paraId="16AF12C6" w14:textId="77777777" w:rsidR="00306E4F" w:rsidRPr="00D605A4" w:rsidRDefault="00306E4F" w:rsidP="00A533E1">
      <w:pPr>
        <w:spacing w:after="0"/>
        <w:rPr>
          <w:rFonts w:ascii="Times New Roman" w:hAnsi="Times New Roman" w:cs="Times New Roman"/>
          <w:sz w:val="28"/>
          <w:szCs w:val="28"/>
        </w:rPr>
      </w:pPr>
      <w:r w:rsidRPr="00D605A4">
        <w:rPr>
          <w:rFonts w:ascii="Times New Roman" w:hAnsi="Times New Roman" w:cs="Times New Roman"/>
          <w:sz w:val="28"/>
          <w:szCs w:val="28"/>
        </w:rPr>
        <w:t>Кар’єр площею 5 га, кадастровий номер 6520610100:02:298:0200</w:t>
      </w:r>
    </w:p>
    <w:p w14:paraId="44D5245D" w14:textId="77777777" w:rsidR="00306E4F" w:rsidRPr="00D605A4" w:rsidRDefault="00306E4F" w:rsidP="00A533E1">
      <w:pPr>
        <w:spacing w:after="0"/>
        <w:rPr>
          <w:rFonts w:ascii="Times New Roman" w:hAnsi="Times New Roman" w:cs="Times New Roman"/>
          <w:b/>
          <w:bCs/>
          <w:sz w:val="28"/>
          <w:szCs w:val="28"/>
        </w:rPr>
      </w:pPr>
      <w:r w:rsidRPr="00D605A4">
        <w:rPr>
          <w:rFonts w:ascii="Times New Roman" w:hAnsi="Times New Roman" w:cs="Times New Roman"/>
          <w:sz w:val="28"/>
          <w:szCs w:val="28"/>
        </w:rPr>
        <w:t xml:space="preserve">   3. </w:t>
      </w:r>
      <w:r w:rsidRPr="00D605A4">
        <w:rPr>
          <w:rFonts w:ascii="Times New Roman" w:hAnsi="Times New Roman" w:cs="Times New Roman"/>
          <w:b/>
          <w:bCs/>
          <w:sz w:val="28"/>
          <w:szCs w:val="28"/>
        </w:rPr>
        <w:t xml:space="preserve">Земельна ділянка під будівництво культурно-розважальних закладів та реконструкцію міського парку </w:t>
      </w:r>
    </w:p>
    <w:p w14:paraId="3FE0D1A3" w14:textId="77777777" w:rsidR="00306E4F" w:rsidRPr="00D605A4" w:rsidRDefault="00306E4F" w:rsidP="00A533E1">
      <w:pPr>
        <w:spacing w:after="0"/>
        <w:rPr>
          <w:rFonts w:ascii="Times New Roman" w:hAnsi="Times New Roman" w:cs="Times New Roman"/>
          <w:sz w:val="28"/>
          <w:szCs w:val="28"/>
        </w:rPr>
      </w:pPr>
      <w:r w:rsidRPr="00D605A4">
        <w:rPr>
          <w:rFonts w:ascii="Times New Roman" w:hAnsi="Times New Roman" w:cs="Times New Roman"/>
          <w:sz w:val="28"/>
          <w:szCs w:val="28"/>
        </w:rPr>
        <w:t xml:space="preserve">Розташування: м. </w:t>
      </w:r>
      <w:proofErr w:type="spellStart"/>
      <w:r w:rsidRPr="00D605A4">
        <w:rPr>
          <w:rFonts w:ascii="Times New Roman" w:hAnsi="Times New Roman" w:cs="Times New Roman"/>
          <w:sz w:val="28"/>
          <w:szCs w:val="28"/>
        </w:rPr>
        <w:t>Берислав</w:t>
      </w:r>
      <w:proofErr w:type="spellEnd"/>
      <w:r w:rsidRPr="00D605A4">
        <w:rPr>
          <w:rFonts w:ascii="Times New Roman" w:hAnsi="Times New Roman" w:cs="Times New Roman"/>
          <w:sz w:val="28"/>
          <w:szCs w:val="28"/>
        </w:rPr>
        <w:t xml:space="preserve"> (в межах населеного пункту)</w:t>
      </w:r>
    </w:p>
    <w:p w14:paraId="2ED7297E" w14:textId="77777777" w:rsidR="00306E4F" w:rsidRPr="00D605A4" w:rsidRDefault="00306E4F" w:rsidP="00A533E1">
      <w:pPr>
        <w:spacing w:after="0"/>
        <w:rPr>
          <w:rFonts w:ascii="Times New Roman" w:hAnsi="Times New Roman" w:cs="Times New Roman"/>
          <w:sz w:val="28"/>
          <w:szCs w:val="28"/>
        </w:rPr>
      </w:pPr>
      <w:r w:rsidRPr="00D605A4">
        <w:rPr>
          <w:rFonts w:ascii="Times New Roman" w:hAnsi="Times New Roman" w:cs="Times New Roman"/>
          <w:sz w:val="28"/>
          <w:szCs w:val="28"/>
        </w:rPr>
        <w:t>Площа: 7, 9815 га.</w:t>
      </w:r>
    </w:p>
    <w:p w14:paraId="0F5F80FF" w14:textId="77777777" w:rsidR="00306E4F" w:rsidRPr="00D605A4" w:rsidRDefault="00306E4F" w:rsidP="00A533E1">
      <w:pPr>
        <w:spacing w:after="0"/>
        <w:rPr>
          <w:rFonts w:ascii="Times New Roman" w:hAnsi="Times New Roman" w:cs="Times New Roman"/>
          <w:sz w:val="28"/>
          <w:szCs w:val="28"/>
        </w:rPr>
      </w:pPr>
      <w:r w:rsidRPr="00D605A4">
        <w:rPr>
          <w:rFonts w:ascii="Times New Roman" w:hAnsi="Times New Roman" w:cs="Times New Roman"/>
          <w:sz w:val="28"/>
          <w:szCs w:val="28"/>
        </w:rPr>
        <w:t>Кадастровий номер: 6520610100:01:001:1381</w:t>
      </w:r>
    </w:p>
    <w:p w14:paraId="5DE46F48" w14:textId="77777777" w:rsidR="00306E4F" w:rsidRPr="00D605A4" w:rsidRDefault="00306E4F" w:rsidP="00A533E1">
      <w:pPr>
        <w:spacing w:after="0"/>
        <w:rPr>
          <w:rFonts w:ascii="Times New Roman" w:hAnsi="Times New Roman" w:cs="Times New Roman"/>
          <w:sz w:val="28"/>
          <w:szCs w:val="28"/>
        </w:rPr>
      </w:pPr>
      <w:r w:rsidRPr="00D605A4">
        <w:rPr>
          <w:rFonts w:ascii="Times New Roman" w:hAnsi="Times New Roman" w:cs="Times New Roman"/>
          <w:sz w:val="28"/>
          <w:szCs w:val="28"/>
        </w:rPr>
        <w:t>Власність: комунальна</w:t>
      </w:r>
    </w:p>
    <w:p w14:paraId="1F8E0349" w14:textId="77777777" w:rsidR="00306E4F" w:rsidRPr="00D605A4" w:rsidRDefault="00306E4F" w:rsidP="00A533E1">
      <w:pPr>
        <w:spacing w:after="0"/>
        <w:rPr>
          <w:rFonts w:ascii="Times New Roman" w:hAnsi="Times New Roman" w:cs="Times New Roman"/>
          <w:sz w:val="28"/>
          <w:szCs w:val="28"/>
        </w:rPr>
      </w:pPr>
      <w:r w:rsidRPr="00D605A4">
        <w:rPr>
          <w:rFonts w:ascii="Times New Roman" w:hAnsi="Times New Roman" w:cs="Times New Roman"/>
          <w:sz w:val="28"/>
          <w:szCs w:val="28"/>
        </w:rPr>
        <w:t>Наявні всі необхідні інженерні мережі.</w:t>
      </w:r>
    </w:p>
    <w:p w14:paraId="2620D11A" w14:textId="77777777" w:rsidR="00306E4F" w:rsidRPr="00D605A4" w:rsidRDefault="00306E4F" w:rsidP="00A533E1">
      <w:pPr>
        <w:spacing w:after="0"/>
        <w:rPr>
          <w:rFonts w:ascii="Times New Roman" w:hAnsi="Times New Roman" w:cs="Times New Roman"/>
          <w:sz w:val="28"/>
          <w:szCs w:val="28"/>
        </w:rPr>
      </w:pPr>
      <w:r w:rsidRPr="00D605A4">
        <w:rPr>
          <w:rFonts w:ascii="Times New Roman" w:hAnsi="Times New Roman" w:cs="Times New Roman"/>
          <w:sz w:val="28"/>
          <w:szCs w:val="28"/>
        </w:rPr>
        <w:t>GPS локація: 46.830668, 33.404778</w:t>
      </w:r>
    </w:p>
    <w:p w14:paraId="01FAA7D7" w14:textId="77777777" w:rsidR="00306E4F" w:rsidRPr="00D605A4" w:rsidRDefault="00306E4F" w:rsidP="00A533E1">
      <w:pPr>
        <w:spacing w:after="0"/>
        <w:rPr>
          <w:rFonts w:ascii="Times New Roman" w:hAnsi="Times New Roman" w:cs="Times New Roman"/>
          <w:sz w:val="28"/>
          <w:szCs w:val="28"/>
        </w:rPr>
      </w:pPr>
      <w:r w:rsidRPr="00D605A4">
        <w:rPr>
          <w:rFonts w:ascii="Times New Roman" w:hAnsi="Times New Roman" w:cs="Times New Roman"/>
          <w:sz w:val="28"/>
          <w:szCs w:val="28"/>
        </w:rPr>
        <w:t xml:space="preserve">    4. </w:t>
      </w:r>
      <w:r w:rsidRPr="00D605A4">
        <w:rPr>
          <w:rFonts w:ascii="Times New Roman" w:hAnsi="Times New Roman" w:cs="Times New Roman"/>
          <w:b/>
          <w:bCs/>
          <w:sz w:val="28"/>
          <w:szCs w:val="28"/>
        </w:rPr>
        <w:t xml:space="preserve">Відновлення </w:t>
      </w:r>
      <w:proofErr w:type="spellStart"/>
      <w:r w:rsidRPr="00D605A4">
        <w:rPr>
          <w:rFonts w:ascii="Times New Roman" w:hAnsi="Times New Roman" w:cs="Times New Roman"/>
          <w:b/>
          <w:bCs/>
          <w:sz w:val="28"/>
          <w:szCs w:val="28"/>
        </w:rPr>
        <w:t>Бериславського</w:t>
      </w:r>
      <w:proofErr w:type="spellEnd"/>
      <w:r w:rsidRPr="00D605A4">
        <w:rPr>
          <w:rFonts w:ascii="Times New Roman" w:hAnsi="Times New Roman" w:cs="Times New Roman"/>
          <w:b/>
          <w:bCs/>
          <w:sz w:val="28"/>
          <w:szCs w:val="28"/>
        </w:rPr>
        <w:t xml:space="preserve"> машинобудівного заводу</w:t>
      </w:r>
      <w:r w:rsidRPr="00D605A4">
        <w:rPr>
          <w:rFonts w:ascii="Times New Roman" w:hAnsi="Times New Roman" w:cs="Times New Roman"/>
          <w:sz w:val="28"/>
          <w:szCs w:val="28"/>
        </w:rPr>
        <w:t xml:space="preserve"> </w:t>
      </w:r>
    </w:p>
    <w:p w14:paraId="08058667" w14:textId="77777777" w:rsidR="00306E4F" w:rsidRPr="00D605A4" w:rsidRDefault="00306E4F" w:rsidP="00A533E1">
      <w:pPr>
        <w:spacing w:after="0"/>
        <w:rPr>
          <w:rFonts w:ascii="Times New Roman" w:hAnsi="Times New Roman" w:cs="Times New Roman"/>
          <w:sz w:val="28"/>
          <w:szCs w:val="28"/>
        </w:rPr>
      </w:pPr>
      <w:r w:rsidRPr="00D605A4">
        <w:rPr>
          <w:rFonts w:ascii="Times New Roman" w:hAnsi="Times New Roman" w:cs="Times New Roman"/>
          <w:sz w:val="28"/>
          <w:szCs w:val="28"/>
        </w:rPr>
        <w:t xml:space="preserve">Розташування: м. </w:t>
      </w:r>
      <w:proofErr w:type="spellStart"/>
      <w:r w:rsidRPr="00D605A4">
        <w:rPr>
          <w:rFonts w:ascii="Times New Roman" w:hAnsi="Times New Roman" w:cs="Times New Roman"/>
          <w:sz w:val="28"/>
          <w:szCs w:val="28"/>
        </w:rPr>
        <w:t>Берислав</w:t>
      </w:r>
      <w:proofErr w:type="spellEnd"/>
      <w:r w:rsidRPr="00D605A4">
        <w:rPr>
          <w:rFonts w:ascii="Times New Roman" w:hAnsi="Times New Roman" w:cs="Times New Roman"/>
          <w:sz w:val="28"/>
          <w:szCs w:val="28"/>
        </w:rPr>
        <w:t xml:space="preserve"> (в межах населеного пункту)</w:t>
      </w:r>
    </w:p>
    <w:p w14:paraId="5701BFBD" w14:textId="77777777" w:rsidR="00306E4F" w:rsidRPr="00D605A4" w:rsidRDefault="00306E4F" w:rsidP="00A533E1">
      <w:pPr>
        <w:spacing w:after="0"/>
        <w:rPr>
          <w:rFonts w:ascii="Times New Roman" w:hAnsi="Times New Roman" w:cs="Times New Roman"/>
          <w:sz w:val="28"/>
          <w:szCs w:val="28"/>
        </w:rPr>
      </w:pPr>
      <w:r w:rsidRPr="00D605A4">
        <w:rPr>
          <w:rFonts w:ascii="Times New Roman" w:hAnsi="Times New Roman" w:cs="Times New Roman"/>
          <w:sz w:val="28"/>
          <w:szCs w:val="28"/>
        </w:rPr>
        <w:t>Площа: 16, 1386 га.</w:t>
      </w:r>
    </w:p>
    <w:p w14:paraId="79258778" w14:textId="77777777" w:rsidR="00306E4F" w:rsidRPr="00D605A4" w:rsidRDefault="00306E4F" w:rsidP="00A533E1">
      <w:pPr>
        <w:spacing w:after="0"/>
        <w:rPr>
          <w:rFonts w:ascii="Times New Roman" w:hAnsi="Times New Roman" w:cs="Times New Roman"/>
          <w:sz w:val="28"/>
          <w:szCs w:val="28"/>
        </w:rPr>
      </w:pPr>
      <w:r w:rsidRPr="00D605A4">
        <w:rPr>
          <w:rFonts w:ascii="Times New Roman" w:hAnsi="Times New Roman" w:cs="Times New Roman"/>
          <w:sz w:val="28"/>
          <w:szCs w:val="28"/>
        </w:rPr>
        <w:lastRenderedPageBreak/>
        <w:t>Кадастровий номер: 6520610100:01:001:0479</w:t>
      </w:r>
    </w:p>
    <w:p w14:paraId="2FCB0500" w14:textId="77777777" w:rsidR="00306E4F" w:rsidRPr="00D605A4" w:rsidRDefault="00306E4F" w:rsidP="00A533E1">
      <w:pPr>
        <w:spacing w:after="0"/>
        <w:rPr>
          <w:rFonts w:ascii="Times New Roman" w:hAnsi="Times New Roman" w:cs="Times New Roman"/>
          <w:sz w:val="28"/>
          <w:szCs w:val="28"/>
        </w:rPr>
      </w:pPr>
      <w:r w:rsidRPr="00D605A4">
        <w:rPr>
          <w:rFonts w:ascii="Times New Roman" w:hAnsi="Times New Roman" w:cs="Times New Roman"/>
          <w:sz w:val="28"/>
          <w:szCs w:val="28"/>
        </w:rPr>
        <w:t>Власність: земельна ділянка - комунальна (в оренді), об’єкт (підприємство) – ПрАТ «</w:t>
      </w:r>
      <w:proofErr w:type="spellStart"/>
      <w:r w:rsidRPr="00D605A4">
        <w:rPr>
          <w:rFonts w:ascii="Times New Roman" w:hAnsi="Times New Roman" w:cs="Times New Roman"/>
          <w:sz w:val="28"/>
          <w:szCs w:val="28"/>
        </w:rPr>
        <w:t>Бериславський</w:t>
      </w:r>
      <w:proofErr w:type="spellEnd"/>
      <w:r w:rsidRPr="00D605A4">
        <w:rPr>
          <w:rFonts w:ascii="Times New Roman" w:hAnsi="Times New Roman" w:cs="Times New Roman"/>
          <w:sz w:val="28"/>
          <w:szCs w:val="28"/>
        </w:rPr>
        <w:t xml:space="preserve"> машинобудівний завод»</w:t>
      </w:r>
    </w:p>
    <w:p w14:paraId="1A8B94F6" w14:textId="77777777" w:rsidR="00306E4F" w:rsidRPr="00D605A4" w:rsidRDefault="00306E4F" w:rsidP="00A533E1">
      <w:pPr>
        <w:spacing w:after="0"/>
        <w:rPr>
          <w:rFonts w:ascii="Times New Roman" w:hAnsi="Times New Roman" w:cs="Times New Roman"/>
          <w:sz w:val="28"/>
          <w:szCs w:val="28"/>
        </w:rPr>
      </w:pPr>
      <w:r w:rsidRPr="00D605A4">
        <w:rPr>
          <w:rFonts w:ascii="Times New Roman" w:hAnsi="Times New Roman" w:cs="Times New Roman"/>
          <w:sz w:val="28"/>
          <w:szCs w:val="28"/>
        </w:rPr>
        <w:t>Цільове призначення: для розміщення та експлуатації основних, підсобних і допоміжних будівель та споруд підприємств переробної, машинобудівної та іншої промисловості.</w:t>
      </w:r>
    </w:p>
    <w:p w14:paraId="77DE718A" w14:textId="77777777" w:rsidR="00306E4F" w:rsidRPr="00D605A4" w:rsidRDefault="00306E4F" w:rsidP="00A533E1">
      <w:pPr>
        <w:spacing w:after="0"/>
        <w:rPr>
          <w:rFonts w:ascii="Times New Roman" w:hAnsi="Times New Roman" w:cs="Times New Roman"/>
          <w:sz w:val="28"/>
          <w:szCs w:val="28"/>
        </w:rPr>
      </w:pPr>
      <w:r w:rsidRPr="00D605A4">
        <w:rPr>
          <w:rFonts w:ascii="Times New Roman" w:hAnsi="Times New Roman" w:cs="Times New Roman"/>
          <w:sz w:val="28"/>
          <w:szCs w:val="28"/>
        </w:rPr>
        <w:t>Вид діяльності: 28.11 Виробництво двигунів і турбін, крім авіаційних, автотранспортних і мотоциклетних двигунів</w:t>
      </w:r>
    </w:p>
    <w:p w14:paraId="2BB6A29C" w14:textId="77777777" w:rsidR="00306E4F" w:rsidRPr="00D605A4" w:rsidRDefault="00306E4F" w:rsidP="00A533E1">
      <w:pPr>
        <w:spacing w:after="0"/>
        <w:rPr>
          <w:rFonts w:ascii="Times New Roman" w:hAnsi="Times New Roman" w:cs="Times New Roman"/>
          <w:sz w:val="28"/>
          <w:szCs w:val="28"/>
        </w:rPr>
      </w:pPr>
      <w:r w:rsidRPr="00D605A4">
        <w:rPr>
          <w:rFonts w:ascii="Times New Roman" w:hAnsi="Times New Roman" w:cs="Times New Roman"/>
          <w:sz w:val="28"/>
          <w:szCs w:val="28"/>
        </w:rPr>
        <w:t xml:space="preserve">Наявні всі необхідні інженерні мережі </w:t>
      </w:r>
    </w:p>
    <w:p w14:paraId="18890EAB" w14:textId="77777777" w:rsidR="00306E4F" w:rsidRPr="00D605A4" w:rsidRDefault="00306E4F" w:rsidP="00A533E1">
      <w:pPr>
        <w:spacing w:after="0"/>
        <w:rPr>
          <w:rFonts w:ascii="Times New Roman" w:hAnsi="Times New Roman" w:cs="Times New Roman"/>
          <w:sz w:val="28"/>
          <w:szCs w:val="28"/>
        </w:rPr>
      </w:pPr>
      <w:r w:rsidRPr="00D605A4">
        <w:rPr>
          <w:rFonts w:ascii="Times New Roman" w:hAnsi="Times New Roman" w:cs="Times New Roman"/>
          <w:sz w:val="28"/>
          <w:szCs w:val="28"/>
        </w:rPr>
        <w:t>GPS локація: 46.844419, 33.426637</w:t>
      </w:r>
    </w:p>
    <w:p w14:paraId="10E31B43" w14:textId="77777777" w:rsidR="00306E4F" w:rsidRPr="00D605A4" w:rsidRDefault="00306E4F" w:rsidP="00A533E1">
      <w:pPr>
        <w:spacing w:after="0"/>
        <w:rPr>
          <w:rFonts w:ascii="Times New Roman" w:hAnsi="Times New Roman" w:cs="Times New Roman"/>
          <w:sz w:val="28"/>
          <w:szCs w:val="28"/>
        </w:rPr>
      </w:pPr>
      <w:r w:rsidRPr="00D605A4">
        <w:rPr>
          <w:rFonts w:ascii="Times New Roman" w:hAnsi="Times New Roman" w:cs="Times New Roman"/>
          <w:sz w:val="28"/>
          <w:szCs w:val="28"/>
        </w:rPr>
        <w:t xml:space="preserve">     5. </w:t>
      </w:r>
      <w:r w:rsidRPr="00D605A4">
        <w:rPr>
          <w:rFonts w:ascii="Times New Roman" w:hAnsi="Times New Roman" w:cs="Times New Roman"/>
          <w:b/>
          <w:bCs/>
          <w:sz w:val="28"/>
          <w:szCs w:val="28"/>
        </w:rPr>
        <w:t xml:space="preserve">Відновлення </w:t>
      </w:r>
      <w:proofErr w:type="spellStart"/>
      <w:r w:rsidRPr="00D605A4">
        <w:rPr>
          <w:rFonts w:ascii="Times New Roman" w:hAnsi="Times New Roman" w:cs="Times New Roman"/>
          <w:b/>
          <w:bCs/>
          <w:sz w:val="28"/>
          <w:szCs w:val="28"/>
        </w:rPr>
        <w:t>Бериславського</w:t>
      </w:r>
      <w:proofErr w:type="spellEnd"/>
      <w:r w:rsidRPr="00D605A4">
        <w:rPr>
          <w:rFonts w:ascii="Times New Roman" w:hAnsi="Times New Roman" w:cs="Times New Roman"/>
          <w:b/>
          <w:bCs/>
          <w:sz w:val="28"/>
          <w:szCs w:val="28"/>
        </w:rPr>
        <w:t xml:space="preserve"> хлібозаводу</w:t>
      </w:r>
    </w:p>
    <w:p w14:paraId="73998A57" w14:textId="77777777" w:rsidR="00306E4F" w:rsidRPr="00D605A4" w:rsidRDefault="00306E4F" w:rsidP="00A533E1">
      <w:pPr>
        <w:spacing w:after="0"/>
        <w:rPr>
          <w:rFonts w:ascii="Times New Roman" w:hAnsi="Times New Roman" w:cs="Times New Roman"/>
          <w:sz w:val="28"/>
          <w:szCs w:val="28"/>
        </w:rPr>
      </w:pPr>
      <w:r w:rsidRPr="00D605A4">
        <w:rPr>
          <w:rFonts w:ascii="Times New Roman" w:hAnsi="Times New Roman" w:cs="Times New Roman"/>
          <w:sz w:val="28"/>
          <w:szCs w:val="28"/>
        </w:rPr>
        <w:t xml:space="preserve">Розташування : </w:t>
      </w:r>
      <w:proofErr w:type="spellStart"/>
      <w:r w:rsidRPr="00D605A4">
        <w:rPr>
          <w:rFonts w:ascii="Times New Roman" w:hAnsi="Times New Roman" w:cs="Times New Roman"/>
          <w:sz w:val="28"/>
          <w:szCs w:val="28"/>
        </w:rPr>
        <w:t>м.Берислав</w:t>
      </w:r>
      <w:proofErr w:type="spellEnd"/>
      <w:r w:rsidRPr="00D605A4">
        <w:rPr>
          <w:rFonts w:ascii="Times New Roman" w:hAnsi="Times New Roman" w:cs="Times New Roman"/>
          <w:sz w:val="28"/>
          <w:szCs w:val="28"/>
        </w:rPr>
        <w:t xml:space="preserve"> (в межах населеного пункту)</w:t>
      </w:r>
    </w:p>
    <w:p w14:paraId="645D23DD" w14:textId="77777777" w:rsidR="00306E4F" w:rsidRPr="00D605A4" w:rsidRDefault="00306E4F" w:rsidP="00A533E1">
      <w:pPr>
        <w:spacing w:after="0"/>
        <w:rPr>
          <w:rFonts w:ascii="Times New Roman" w:hAnsi="Times New Roman" w:cs="Times New Roman"/>
          <w:sz w:val="28"/>
          <w:szCs w:val="28"/>
        </w:rPr>
      </w:pPr>
      <w:r w:rsidRPr="00D605A4">
        <w:rPr>
          <w:rFonts w:ascii="Times New Roman" w:hAnsi="Times New Roman" w:cs="Times New Roman"/>
          <w:sz w:val="28"/>
          <w:szCs w:val="28"/>
        </w:rPr>
        <w:t xml:space="preserve">Площа: </w:t>
      </w:r>
    </w:p>
    <w:p w14:paraId="6435C3A7" w14:textId="77777777" w:rsidR="00306E4F" w:rsidRPr="00D605A4" w:rsidRDefault="00306E4F" w:rsidP="00A533E1">
      <w:pPr>
        <w:spacing w:after="0"/>
        <w:rPr>
          <w:rFonts w:ascii="Times New Roman" w:hAnsi="Times New Roman" w:cs="Times New Roman"/>
          <w:sz w:val="28"/>
          <w:szCs w:val="28"/>
        </w:rPr>
      </w:pPr>
      <w:r w:rsidRPr="00D605A4">
        <w:rPr>
          <w:rFonts w:ascii="Times New Roman" w:hAnsi="Times New Roman" w:cs="Times New Roman"/>
          <w:sz w:val="28"/>
          <w:szCs w:val="28"/>
        </w:rPr>
        <w:t xml:space="preserve">Кадастровий номер: </w:t>
      </w:r>
    </w:p>
    <w:p w14:paraId="7D9FCCDC" w14:textId="77777777" w:rsidR="00306E4F" w:rsidRPr="00D605A4" w:rsidRDefault="00306E4F" w:rsidP="00A533E1">
      <w:pPr>
        <w:spacing w:after="0"/>
        <w:rPr>
          <w:rFonts w:ascii="Times New Roman" w:hAnsi="Times New Roman" w:cs="Times New Roman"/>
          <w:sz w:val="28"/>
          <w:szCs w:val="28"/>
        </w:rPr>
      </w:pPr>
      <w:r w:rsidRPr="00D605A4">
        <w:rPr>
          <w:rFonts w:ascii="Times New Roman" w:hAnsi="Times New Roman" w:cs="Times New Roman"/>
          <w:sz w:val="28"/>
          <w:szCs w:val="28"/>
        </w:rPr>
        <w:t xml:space="preserve">Цільове призначення: </w:t>
      </w:r>
    </w:p>
    <w:p w14:paraId="7683030A" w14:textId="77777777" w:rsidR="00306E4F" w:rsidRPr="00D605A4" w:rsidRDefault="00306E4F" w:rsidP="00A533E1">
      <w:pPr>
        <w:spacing w:after="0"/>
        <w:rPr>
          <w:rFonts w:ascii="Times New Roman" w:hAnsi="Times New Roman" w:cs="Times New Roman"/>
          <w:sz w:val="28"/>
          <w:szCs w:val="28"/>
        </w:rPr>
      </w:pPr>
      <w:r w:rsidRPr="00D605A4">
        <w:rPr>
          <w:rFonts w:ascii="Times New Roman" w:hAnsi="Times New Roman" w:cs="Times New Roman"/>
          <w:sz w:val="28"/>
          <w:szCs w:val="28"/>
        </w:rPr>
        <w:t xml:space="preserve">Власність: земельна ділянка - </w:t>
      </w:r>
    </w:p>
    <w:p w14:paraId="1B187EDC" w14:textId="77777777" w:rsidR="00306E4F" w:rsidRPr="00D605A4" w:rsidRDefault="00306E4F" w:rsidP="00A533E1">
      <w:pPr>
        <w:spacing w:after="0"/>
        <w:rPr>
          <w:rFonts w:ascii="Times New Roman" w:hAnsi="Times New Roman" w:cs="Times New Roman"/>
          <w:sz w:val="28"/>
          <w:szCs w:val="28"/>
        </w:rPr>
      </w:pPr>
      <w:r w:rsidRPr="00D605A4">
        <w:rPr>
          <w:rFonts w:ascii="Times New Roman" w:hAnsi="Times New Roman" w:cs="Times New Roman"/>
          <w:sz w:val="28"/>
          <w:szCs w:val="28"/>
        </w:rPr>
        <w:t>Об’єкт (підприємство) – ТОВ «</w:t>
      </w:r>
      <w:proofErr w:type="spellStart"/>
      <w:r w:rsidRPr="00D605A4">
        <w:rPr>
          <w:rFonts w:ascii="Times New Roman" w:hAnsi="Times New Roman" w:cs="Times New Roman"/>
          <w:sz w:val="28"/>
          <w:szCs w:val="28"/>
        </w:rPr>
        <w:t>Берислав</w:t>
      </w:r>
      <w:proofErr w:type="spellEnd"/>
      <w:r w:rsidRPr="00D605A4">
        <w:rPr>
          <w:rFonts w:ascii="Times New Roman" w:hAnsi="Times New Roman" w:cs="Times New Roman"/>
          <w:sz w:val="28"/>
          <w:szCs w:val="28"/>
        </w:rPr>
        <w:t>-хлібозавод»</w:t>
      </w:r>
    </w:p>
    <w:p w14:paraId="15C78AE0" w14:textId="77777777" w:rsidR="00306E4F" w:rsidRPr="00D605A4" w:rsidRDefault="00306E4F" w:rsidP="00A533E1">
      <w:pPr>
        <w:spacing w:after="0"/>
        <w:rPr>
          <w:rFonts w:ascii="Times New Roman" w:hAnsi="Times New Roman" w:cs="Times New Roman"/>
          <w:sz w:val="28"/>
          <w:szCs w:val="28"/>
        </w:rPr>
      </w:pPr>
      <w:r w:rsidRPr="00D605A4">
        <w:rPr>
          <w:rFonts w:ascii="Times New Roman" w:hAnsi="Times New Roman" w:cs="Times New Roman"/>
          <w:sz w:val="28"/>
          <w:szCs w:val="28"/>
        </w:rPr>
        <w:t>Вид діяльності : 10.71 Виробництво хліба та хлібобулочних виробів; виробництво борошняних кондитерських виробів, тортів і тістечок нетривалого зберігання.</w:t>
      </w:r>
    </w:p>
    <w:p w14:paraId="23277BC2" w14:textId="77777777" w:rsidR="00306E4F" w:rsidRPr="00D605A4" w:rsidRDefault="00306E4F" w:rsidP="00A533E1">
      <w:pPr>
        <w:spacing w:after="0"/>
        <w:rPr>
          <w:rFonts w:ascii="Times New Roman" w:hAnsi="Times New Roman" w:cs="Times New Roman"/>
          <w:sz w:val="28"/>
          <w:szCs w:val="28"/>
        </w:rPr>
      </w:pPr>
      <w:r w:rsidRPr="00D605A4">
        <w:rPr>
          <w:rFonts w:ascii="Times New Roman" w:hAnsi="Times New Roman" w:cs="Times New Roman"/>
          <w:sz w:val="28"/>
          <w:szCs w:val="28"/>
        </w:rPr>
        <w:t>Наявні всі необхідні інженерні мережі</w:t>
      </w:r>
    </w:p>
    <w:p w14:paraId="3CC386C9" w14:textId="77777777" w:rsidR="00306E4F" w:rsidRPr="00D605A4" w:rsidRDefault="00306E4F" w:rsidP="00A533E1">
      <w:pPr>
        <w:spacing w:after="0"/>
        <w:rPr>
          <w:rFonts w:ascii="Times New Roman" w:hAnsi="Times New Roman" w:cs="Times New Roman"/>
          <w:sz w:val="28"/>
          <w:szCs w:val="28"/>
        </w:rPr>
      </w:pPr>
      <w:r w:rsidRPr="00D605A4">
        <w:rPr>
          <w:rFonts w:ascii="Times New Roman" w:hAnsi="Times New Roman" w:cs="Times New Roman"/>
          <w:sz w:val="28"/>
          <w:szCs w:val="28"/>
          <w:lang w:val="en-US"/>
        </w:rPr>
        <w:t>GPS</w:t>
      </w:r>
      <w:r w:rsidRPr="00D605A4">
        <w:rPr>
          <w:rFonts w:ascii="Times New Roman" w:hAnsi="Times New Roman" w:cs="Times New Roman"/>
          <w:sz w:val="28"/>
          <w:szCs w:val="28"/>
        </w:rPr>
        <w:t xml:space="preserve"> </w:t>
      </w:r>
      <w:proofErr w:type="gramStart"/>
      <w:r w:rsidRPr="00D605A4">
        <w:rPr>
          <w:rFonts w:ascii="Times New Roman" w:hAnsi="Times New Roman" w:cs="Times New Roman"/>
          <w:sz w:val="28"/>
          <w:szCs w:val="28"/>
        </w:rPr>
        <w:t>локація :</w:t>
      </w:r>
      <w:proofErr w:type="gramEnd"/>
      <w:r w:rsidRPr="00D605A4">
        <w:rPr>
          <w:rFonts w:ascii="Times New Roman" w:hAnsi="Times New Roman" w:cs="Times New Roman"/>
          <w:sz w:val="28"/>
          <w:szCs w:val="28"/>
        </w:rPr>
        <w:t xml:space="preserve"> 46.5054, 33.2708  </w:t>
      </w:r>
    </w:p>
    <w:p w14:paraId="3416A789" w14:textId="77777777" w:rsidR="00306E4F" w:rsidRPr="00D605A4" w:rsidRDefault="00306E4F" w:rsidP="00A533E1">
      <w:pPr>
        <w:spacing w:after="0"/>
        <w:rPr>
          <w:rFonts w:ascii="Times New Roman" w:hAnsi="Times New Roman" w:cs="Times New Roman"/>
          <w:sz w:val="28"/>
          <w:szCs w:val="28"/>
        </w:rPr>
      </w:pPr>
    </w:p>
    <w:p w14:paraId="6425F66E" w14:textId="77777777" w:rsidR="00306E4F" w:rsidRPr="00D605A4" w:rsidRDefault="00306E4F" w:rsidP="00A533E1">
      <w:pPr>
        <w:spacing w:after="0"/>
        <w:rPr>
          <w:rFonts w:ascii="Times New Roman" w:hAnsi="Times New Roman" w:cs="Times New Roman"/>
          <w:sz w:val="28"/>
          <w:szCs w:val="28"/>
        </w:rPr>
      </w:pPr>
      <w:r w:rsidRPr="00D605A4">
        <w:rPr>
          <w:rFonts w:ascii="Times New Roman" w:hAnsi="Times New Roman" w:cs="Times New Roman"/>
          <w:sz w:val="28"/>
          <w:szCs w:val="28"/>
        </w:rPr>
        <w:t xml:space="preserve">     </w:t>
      </w:r>
    </w:p>
    <w:p w14:paraId="07213F24" w14:textId="77777777" w:rsidR="003342C2" w:rsidRPr="00D605A4" w:rsidRDefault="003342C2" w:rsidP="00A533E1">
      <w:pPr>
        <w:spacing w:after="0"/>
        <w:jc w:val="center"/>
        <w:rPr>
          <w:rFonts w:ascii="Times New Roman" w:hAnsi="Times New Roman" w:cs="Times New Roman"/>
          <w:sz w:val="28"/>
          <w:szCs w:val="28"/>
        </w:rPr>
      </w:pPr>
    </w:p>
    <w:p w14:paraId="4785F560" w14:textId="77777777" w:rsidR="003342C2" w:rsidRPr="00D605A4" w:rsidRDefault="003342C2" w:rsidP="00A533E1">
      <w:pPr>
        <w:spacing w:after="0"/>
        <w:jc w:val="center"/>
        <w:rPr>
          <w:rFonts w:ascii="Times New Roman" w:hAnsi="Times New Roman" w:cs="Times New Roman"/>
          <w:sz w:val="28"/>
          <w:szCs w:val="28"/>
        </w:rPr>
      </w:pPr>
    </w:p>
    <w:p w14:paraId="1BCD6215" w14:textId="77777777" w:rsidR="003342C2" w:rsidRPr="00D605A4" w:rsidRDefault="003342C2" w:rsidP="00A533E1">
      <w:pPr>
        <w:spacing w:after="0"/>
        <w:jc w:val="center"/>
        <w:rPr>
          <w:rFonts w:ascii="Times New Roman" w:hAnsi="Times New Roman" w:cs="Times New Roman"/>
          <w:sz w:val="28"/>
          <w:szCs w:val="28"/>
        </w:rPr>
      </w:pPr>
    </w:p>
    <w:p w14:paraId="13108536" w14:textId="32D7CC82" w:rsidR="003342C2" w:rsidRPr="00D605A4" w:rsidRDefault="003342C2" w:rsidP="00A533E1">
      <w:pPr>
        <w:spacing w:after="0"/>
        <w:jc w:val="center"/>
        <w:rPr>
          <w:rFonts w:ascii="Times New Roman" w:hAnsi="Times New Roman" w:cs="Times New Roman"/>
          <w:sz w:val="28"/>
          <w:szCs w:val="28"/>
        </w:rPr>
      </w:pPr>
      <w:r w:rsidRPr="00D605A4">
        <w:rPr>
          <w:rFonts w:ascii="Times New Roman" w:hAnsi="Times New Roman" w:cs="Times New Roman"/>
          <w:sz w:val="28"/>
          <w:szCs w:val="28"/>
        </w:rPr>
        <w:t xml:space="preserve"> </w:t>
      </w:r>
    </w:p>
    <w:p w14:paraId="0F3D135F" w14:textId="59EC421A" w:rsidR="007E4E6D" w:rsidRPr="00D605A4" w:rsidRDefault="000C26A4" w:rsidP="00A533E1">
      <w:pPr>
        <w:spacing w:after="0"/>
        <w:jc w:val="both"/>
        <w:rPr>
          <w:rFonts w:ascii="Times New Roman" w:hAnsi="Times New Roman" w:cs="Times New Roman"/>
          <w:sz w:val="28"/>
          <w:szCs w:val="28"/>
        </w:rPr>
      </w:pPr>
      <w:r w:rsidRPr="00D605A4">
        <w:rPr>
          <w:rFonts w:ascii="Times New Roman" w:hAnsi="Times New Roman" w:cs="Times New Roman"/>
          <w:b/>
          <w:bCs/>
          <w:sz w:val="28"/>
          <w:szCs w:val="28"/>
        </w:rPr>
        <w:tab/>
      </w:r>
    </w:p>
    <w:p w14:paraId="06ED256F" w14:textId="6A10F610" w:rsidR="00D3064C" w:rsidRPr="00D605A4" w:rsidRDefault="00D3064C" w:rsidP="00A533E1">
      <w:pPr>
        <w:spacing w:after="0"/>
        <w:jc w:val="center"/>
        <w:rPr>
          <w:rFonts w:ascii="Times New Roman" w:hAnsi="Times New Roman" w:cs="Times New Roman"/>
          <w:sz w:val="28"/>
          <w:szCs w:val="28"/>
        </w:rPr>
      </w:pPr>
    </w:p>
    <w:p w14:paraId="172306C9" w14:textId="77777777" w:rsidR="00D844EA" w:rsidRPr="00D605A4" w:rsidRDefault="00D844EA" w:rsidP="00A533E1">
      <w:pPr>
        <w:spacing w:after="0"/>
        <w:jc w:val="center"/>
        <w:rPr>
          <w:rFonts w:ascii="Times New Roman" w:hAnsi="Times New Roman" w:cs="Times New Roman"/>
          <w:sz w:val="28"/>
          <w:szCs w:val="28"/>
        </w:rPr>
      </w:pPr>
    </w:p>
    <w:p w14:paraId="546BDDF2" w14:textId="77777777" w:rsidR="00D844EA" w:rsidRPr="00D605A4" w:rsidRDefault="00D844EA" w:rsidP="00A533E1">
      <w:pPr>
        <w:spacing w:after="0"/>
        <w:jc w:val="center"/>
        <w:rPr>
          <w:rFonts w:ascii="Times New Roman" w:hAnsi="Times New Roman" w:cs="Times New Roman"/>
          <w:sz w:val="28"/>
          <w:szCs w:val="28"/>
        </w:rPr>
      </w:pPr>
    </w:p>
    <w:p w14:paraId="169B6F98" w14:textId="77777777" w:rsidR="00D844EA" w:rsidRPr="00D605A4" w:rsidRDefault="00D844EA" w:rsidP="00A533E1">
      <w:pPr>
        <w:spacing w:after="0"/>
        <w:jc w:val="center"/>
        <w:rPr>
          <w:rFonts w:ascii="Times New Roman" w:hAnsi="Times New Roman" w:cs="Times New Roman"/>
          <w:sz w:val="28"/>
          <w:szCs w:val="28"/>
        </w:rPr>
      </w:pPr>
    </w:p>
    <w:p w14:paraId="106B5193" w14:textId="77777777" w:rsidR="00D844EA" w:rsidRPr="00D605A4" w:rsidRDefault="00D844EA" w:rsidP="00A533E1">
      <w:pPr>
        <w:spacing w:after="0"/>
        <w:jc w:val="center"/>
        <w:rPr>
          <w:rFonts w:ascii="Times New Roman" w:hAnsi="Times New Roman" w:cs="Times New Roman"/>
          <w:sz w:val="28"/>
          <w:szCs w:val="28"/>
        </w:rPr>
      </w:pPr>
    </w:p>
    <w:p w14:paraId="3009CB49" w14:textId="77777777" w:rsidR="00D844EA" w:rsidRPr="00D605A4" w:rsidRDefault="00D844EA" w:rsidP="00A533E1">
      <w:pPr>
        <w:spacing w:after="0"/>
        <w:jc w:val="center"/>
        <w:rPr>
          <w:rFonts w:ascii="Times New Roman" w:hAnsi="Times New Roman" w:cs="Times New Roman"/>
          <w:sz w:val="28"/>
          <w:szCs w:val="28"/>
        </w:rPr>
      </w:pPr>
    </w:p>
    <w:p w14:paraId="614D79DC" w14:textId="77777777" w:rsidR="00D844EA" w:rsidRPr="00D605A4" w:rsidRDefault="00D844EA" w:rsidP="00A533E1">
      <w:pPr>
        <w:spacing w:after="0"/>
        <w:jc w:val="center"/>
        <w:rPr>
          <w:rFonts w:ascii="Times New Roman" w:hAnsi="Times New Roman" w:cs="Times New Roman"/>
          <w:sz w:val="28"/>
          <w:szCs w:val="28"/>
        </w:rPr>
      </w:pPr>
    </w:p>
    <w:p w14:paraId="28CFBA91" w14:textId="77777777" w:rsidR="00D844EA" w:rsidRPr="00D605A4" w:rsidRDefault="00D844EA" w:rsidP="00A533E1">
      <w:pPr>
        <w:spacing w:after="0"/>
        <w:jc w:val="center"/>
        <w:rPr>
          <w:rFonts w:ascii="Times New Roman" w:hAnsi="Times New Roman" w:cs="Times New Roman"/>
          <w:sz w:val="28"/>
          <w:szCs w:val="28"/>
        </w:rPr>
      </w:pPr>
    </w:p>
    <w:p w14:paraId="66DACFC3" w14:textId="77777777" w:rsidR="00D844EA" w:rsidRPr="00D605A4" w:rsidRDefault="00D844EA" w:rsidP="00BF1DE8">
      <w:pPr>
        <w:spacing w:after="0"/>
        <w:rPr>
          <w:rFonts w:ascii="Times New Roman" w:hAnsi="Times New Roman" w:cs="Times New Roman"/>
          <w:sz w:val="28"/>
          <w:szCs w:val="28"/>
        </w:rPr>
      </w:pPr>
    </w:p>
    <w:p w14:paraId="5945DF0B" w14:textId="77777777" w:rsidR="00D844EA" w:rsidRPr="00D605A4" w:rsidRDefault="00D844EA" w:rsidP="00A533E1">
      <w:pPr>
        <w:spacing w:after="0"/>
        <w:jc w:val="right"/>
        <w:rPr>
          <w:rFonts w:ascii="Times New Roman" w:hAnsi="Times New Roman" w:cs="Times New Roman"/>
          <w:sz w:val="28"/>
          <w:szCs w:val="28"/>
        </w:rPr>
        <w:sectPr w:rsidR="00D844EA" w:rsidRPr="00D605A4">
          <w:pgSz w:w="11906" w:h="16838"/>
          <w:pgMar w:top="850" w:right="850" w:bottom="850" w:left="1417" w:header="708" w:footer="708" w:gutter="0"/>
          <w:cols w:space="708"/>
          <w:docGrid w:linePitch="360"/>
        </w:sectPr>
      </w:pPr>
    </w:p>
    <w:p w14:paraId="14C68DFA" w14:textId="5D1CB0E4" w:rsidR="00D844EA" w:rsidRPr="00D605A4" w:rsidRDefault="00D844EA" w:rsidP="00A533E1">
      <w:pPr>
        <w:spacing w:after="0"/>
        <w:jc w:val="right"/>
        <w:rPr>
          <w:rFonts w:ascii="Times New Roman" w:hAnsi="Times New Roman" w:cs="Times New Roman"/>
          <w:sz w:val="28"/>
          <w:szCs w:val="28"/>
        </w:rPr>
      </w:pPr>
      <w:r w:rsidRPr="00D605A4">
        <w:rPr>
          <w:rFonts w:ascii="Times New Roman" w:hAnsi="Times New Roman" w:cs="Times New Roman"/>
          <w:sz w:val="28"/>
          <w:szCs w:val="28"/>
        </w:rPr>
        <w:lastRenderedPageBreak/>
        <w:t xml:space="preserve">Додаток </w:t>
      </w:r>
      <w:r w:rsidR="007701C6" w:rsidRPr="00D605A4">
        <w:rPr>
          <w:rFonts w:ascii="Times New Roman" w:hAnsi="Times New Roman" w:cs="Times New Roman"/>
          <w:sz w:val="28"/>
          <w:szCs w:val="28"/>
        </w:rPr>
        <w:t>4</w:t>
      </w:r>
      <w:r w:rsidR="00DF233B" w:rsidRPr="00D605A4">
        <w:rPr>
          <w:rFonts w:ascii="Times New Roman" w:hAnsi="Times New Roman" w:cs="Times New Roman"/>
          <w:sz w:val="28"/>
          <w:szCs w:val="28"/>
        </w:rPr>
        <w:t xml:space="preserve"> до Програми</w:t>
      </w:r>
    </w:p>
    <w:p w14:paraId="38F60154" w14:textId="77777777" w:rsidR="00D844EA" w:rsidRPr="00D605A4" w:rsidRDefault="00D844EA" w:rsidP="00A533E1">
      <w:pPr>
        <w:spacing w:after="0"/>
        <w:jc w:val="right"/>
        <w:rPr>
          <w:rFonts w:ascii="Times New Roman" w:hAnsi="Times New Roman" w:cs="Times New Roman"/>
          <w:sz w:val="28"/>
          <w:szCs w:val="28"/>
        </w:rPr>
      </w:pPr>
    </w:p>
    <w:p w14:paraId="1DF4A59F" w14:textId="121980ED" w:rsidR="00DA40FD" w:rsidRPr="00D605A4" w:rsidRDefault="00DA40FD" w:rsidP="00A533E1">
      <w:pPr>
        <w:spacing w:after="0"/>
        <w:jc w:val="center"/>
        <w:rPr>
          <w:rFonts w:ascii="Times New Roman" w:eastAsia="Times New Roman" w:hAnsi="Times New Roman" w:cs="Times New Roman"/>
          <w:b/>
          <w:bCs/>
          <w:color w:val="000000"/>
          <w:kern w:val="0"/>
          <w:sz w:val="28"/>
          <w:szCs w:val="28"/>
          <w:lang w:eastAsia="uk-UA"/>
          <w14:ligatures w14:val="none"/>
        </w:rPr>
      </w:pPr>
      <w:r w:rsidRPr="00D605A4">
        <w:rPr>
          <w:rFonts w:ascii="Times New Roman" w:eastAsia="Times New Roman" w:hAnsi="Times New Roman" w:cs="Times New Roman"/>
          <w:b/>
          <w:bCs/>
          <w:color w:val="000000"/>
          <w:kern w:val="0"/>
          <w:sz w:val="28"/>
          <w:szCs w:val="28"/>
          <w:lang w:eastAsia="uk-UA"/>
          <w14:ligatures w14:val="none"/>
        </w:rPr>
        <w:t>Інформація</w:t>
      </w:r>
    </w:p>
    <w:p w14:paraId="02AB429C" w14:textId="7F2703A7" w:rsidR="00DA40FD" w:rsidRPr="00D605A4" w:rsidRDefault="00DA40FD" w:rsidP="00A533E1">
      <w:pPr>
        <w:spacing w:after="0"/>
        <w:jc w:val="center"/>
        <w:rPr>
          <w:rFonts w:ascii="Times New Roman" w:eastAsia="Times New Roman" w:hAnsi="Times New Roman" w:cs="Times New Roman"/>
          <w:b/>
          <w:bCs/>
          <w:color w:val="000000"/>
          <w:kern w:val="0"/>
          <w:sz w:val="28"/>
          <w:szCs w:val="28"/>
          <w:lang w:eastAsia="uk-UA"/>
          <w14:ligatures w14:val="none"/>
        </w:rPr>
      </w:pPr>
      <w:r w:rsidRPr="00D605A4">
        <w:rPr>
          <w:rFonts w:ascii="Times New Roman" w:eastAsia="Times New Roman" w:hAnsi="Times New Roman" w:cs="Times New Roman"/>
          <w:b/>
          <w:bCs/>
          <w:color w:val="000000"/>
          <w:kern w:val="0"/>
          <w:sz w:val="28"/>
          <w:szCs w:val="28"/>
          <w:lang w:eastAsia="uk-UA"/>
          <w14:ligatures w14:val="none"/>
        </w:rPr>
        <w:t xml:space="preserve">про виконання бюджету </w:t>
      </w:r>
      <w:proofErr w:type="spellStart"/>
      <w:r w:rsidRPr="00D605A4">
        <w:rPr>
          <w:rFonts w:ascii="Times New Roman" w:eastAsia="Times New Roman" w:hAnsi="Times New Roman" w:cs="Times New Roman"/>
          <w:b/>
          <w:bCs/>
          <w:color w:val="000000"/>
          <w:kern w:val="0"/>
          <w:sz w:val="28"/>
          <w:szCs w:val="28"/>
          <w:lang w:eastAsia="uk-UA"/>
          <w14:ligatures w14:val="none"/>
        </w:rPr>
        <w:t>Бериславської</w:t>
      </w:r>
      <w:proofErr w:type="spellEnd"/>
      <w:r w:rsidRPr="00D605A4">
        <w:rPr>
          <w:rFonts w:ascii="Times New Roman" w:eastAsia="Times New Roman" w:hAnsi="Times New Roman" w:cs="Times New Roman"/>
          <w:b/>
          <w:bCs/>
          <w:color w:val="000000"/>
          <w:kern w:val="0"/>
          <w:sz w:val="28"/>
          <w:szCs w:val="28"/>
          <w:lang w:eastAsia="uk-UA"/>
          <w14:ligatures w14:val="none"/>
        </w:rPr>
        <w:t xml:space="preserve"> міської територіальної громади</w:t>
      </w:r>
    </w:p>
    <w:p w14:paraId="2C1FE20B" w14:textId="4EBC3A33" w:rsidR="00DA40FD" w:rsidRPr="00D605A4" w:rsidRDefault="000C7B3D" w:rsidP="00A533E1">
      <w:pPr>
        <w:spacing w:after="0"/>
        <w:jc w:val="center"/>
        <w:rPr>
          <w:rFonts w:ascii="Times New Roman" w:eastAsia="Times New Roman" w:hAnsi="Times New Roman" w:cs="Times New Roman"/>
          <w:b/>
          <w:bCs/>
          <w:color w:val="000000"/>
          <w:kern w:val="0"/>
          <w:sz w:val="28"/>
          <w:szCs w:val="28"/>
          <w:lang w:eastAsia="uk-UA"/>
          <w14:ligatures w14:val="none"/>
        </w:rPr>
      </w:pPr>
      <w:r w:rsidRPr="00D605A4">
        <w:rPr>
          <w:rFonts w:ascii="Times New Roman" w:eastAsia="Times New Roman" w:hAnsi="Times New Roman" w:cs="Times New Roman"/>
          <w:b/>
          <w:bCs/>
          <w:color w:val="000000"/>
          <w:kern w:val="0"/>
          <w:sz w:val="28"/>
          <w:szCs w:val="28"/>
          <w:lang w:eastAsia="uk-UA"/>
          <w14:ligatures w14:val="none"/>
        </w:rPr>
        <w:t>станом на 30 вересня 2024 року</w:t>
      </w:r>
    </w:p>
    <w:p w14:paraId="572F175B" w14:textId="77777777" w:rsidR="000C7B3D" w:rsidRPr="00D605A4" w:rsidRDefault="000C7B3D" w:rsidP="00A533E1">
      <w:pPr>
        <w:spacing w:after="0"/>
        <w:jc w:val="center"/>
        <w:rPr>
          <w:rFonts w:ascii="Times New Roman" w:hAnsi="Times New Roman" w:cs="Times New Roman"/>
          <w:sz w:val="28"/>
          <w:szCs w:val="28"/>
        </w:rPr>
      </w:pPr>
    </w:p>
    <w:tbl>
      <w:tblPr>
        <w:tblW w:w="15136" w:type="dxa"/>
        <w:tblLook w:val="04A0" w:firstRow="1" w:lastRow="0" w:firstColumn="1" w:lastColumn="0" w:noHBand="0" w:noVBand="1"/>
      </w:tblPr>
      <w:tblGrid>
        <w:gridCol w:w="1557"/>
        <w:gridCol w:w="7374"/>
        <w:gridCol w:w="2137"/>
        <w:gridCol w:w="2208"/>
        <w:gridCol w:w="1641"/>
        <w:gridCol w:w="222"/>
      </w:tblGrid>
      <w:tr w:rsidR="00DF233B" w:rsidRPr="00D605A4" w14:paraId="6300A1E5" w14:textId="77777777" w:rsidTr="000C7B3D">
        <w:trPr>
          <w:trHeight w:val="828"/>
        </w:trPr>
        <w:tc>
          <w:tcPr>
            <w:tcW w:w="155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95A2C03" w14:textId="77777777" w:rsidR="00D844EA" w:rsidRPr="00D605A4" w:rsidRDefault="00D844EA" w:rsidP="00A533E1">
            <w:pPr>
              <w:spacing w:after="0" w:line="240" w:lineRule="auto"/>
              <w:jc w:val="center"/>
              <w:rPr>
                <w:rFonts w:ascii="Times New Roman" w:eastAsia="Times New Roman" w:hAnsi="Times New Roman" w:cs="Times New Roman"/>
                <w:b/>
                <w:bCs/>
                <w:color w:val="000000"/>
                <w:kern w:val="0"/>
                <w:sz w:val="28"/>
                <w:szCs w:val="28"/>
                <w:lang w:eastAsia="uk-UA"/>
                <w14:ligatures w14:val="none"/>
              </w:rPr>
            </w:pPr>
            <w:r w:rsidRPr="00D605A4">
              <w:rPr>
                <w:rFonts w:ascii="Times New Roman" w:eastAsia="Times New Roman" w:hAnsi="Times New Roman" w:cs="Times New Roman"/>
                <w:b/>
                <w:bCs/>
                <w:color w:val="000000"/>
                <w:kern w:val="0"/>
                <w:sz w:val="28"/>
                <w:szCs w:val="28"/>
                <w:lang w:eastAsia="uk-UA"/>
                <w14:ligatures w14:val="none"/>
              </w:rPr>
              <w:t>Код</w:t>
            </w:r>
          </w:p>
        </w:tc>
        <w:tc>
          <w:tcPr>
            <w:tcW w:w="7374" w:type="dxa"/>
            <w:tcBorders>
              <w:top w:val="single" w:sz="4" w:space="0" w:color="auto"/>
              <w:left w:val="nil"/>
              <w:bottom w:val="single" w:sz="4" w:space="0" w:color="auto"/>
              <w:right w:val="single" w:sz="4" w:space="0" w:color="auto"/>
            </w:tcBorders>
            <w:shd w:val="clear" w:color="auto" w:fill="auto"/>
            <w:vAlign w:val="center"/>
            <w:hideMark/>
          </w:tcPr>
          <w:p w14:paraId="33573945" w14:textId="77777777" w:rsidR="00D844EA" w:rsidRPr="00D605A4" w:rsidRDefault="00D844EA" w:rsidP="00A533E1">
            <w:pPr>
              <w:spacing w:after="0" w:line="240" w:lineRule="auto"/>
              <w:jc w:val="center"/>
              <w:rPr>
                <w:rFonts w:ascii="Times New Roman" w:eastAsia="Times New Roman" w:hAnsi="Times New Roman" w:cs="Times New Roman"/>
                <w:b/>
                <w:bCs/>
                <w:color w:val="000000"/>
                <w:kern w:val="0"/>
                <w:sz w:val="28"/>
                <w:szCs w:val="28"/>
                <w:lang w:eastAsia="uk-UA"/>
                <w14:ligatures w14:val="none"/>
              </w:rPr>
            </w:pPr>
            <w:r w:rsidRPr="00D605A4">
              <w:rPr>
                <w:rFonts w:ascii="Times New Roman" w:eastAsia="Times New Roman" w:hAnsi="Times New Roman" w:cs="Times New Roman"/>
                <w:b/>
                <w:bCs/>
                <w:color w:val="000000"/>
                <w:kern w:val="0"/>
                <w:sz w:val="28"/>
                <w:szCs w:val="28"/>
                <w:lang w:eastAsia="uk-UA"/>
                <w14:ligatures w14:val="none"/>
              </w:rPr>
              <w:t>Показник</w:t>
            </w:r>
          </w:p>
        </w:tc>
        <w:tc>
          <w:tcPr>
            <w:tcW w:w="2137" w:type="dxa"/>
            <w:tcBorders>
              <w:top w:val="single" w:sz="4" w:space="0" w:color="auto"/>
              <w:left w:val="nil"/>
              <w:bottom w:val="single" w:sz="4" w:space="0" w:color="auto"/>
              <w:right w:val="single" w:sz="4" w:space="0" w:color="auto"/>
            </w:tcBorders>
            <w:shd w:val="clear" w:color="auto" w:fill="auto"/>
            <w:vAlign w:val="center"/>
            <w:hideMark/>
          </w:tcPr>
          <w:p w14:paraId="343CDF2A" w14:textId="77777777" w:rsidR="00D844EA" w:rsidRPr="00D605A4" w:rsidRDefault="00D844EA" w:rsidP="00A533E1">
            <w:pPr>
              <w:spacing w:after="0" w:line="240" w:lineRule="auto"/>
              <w:jc w:val="center"/>
              <w:rPr>
                <w:rFonts w:ascii="Times New Roman" w:eastAsia="Times New Roman" w:hAnsi="Times New Roman" w:cs="Times New Roman"/>
                <w:b/>
                <w:bCs/>
                <w:color w:val="000000"/>
                <w:kern w:val="0"/>
                <w:sz w:val="28"/>
                <w:szCs w:val="28"/>
                <w:lang w:eastAsia="uk-UA"/>
                <w14:ligatures w14:val="none"/>
              </w:rPr>
            </w:pPr>
            <w:r w:rsidRPr="00D605A4">
              <w:rPr>
                <w:rFonts w:ascii="Times New Roman" w:eastAsia="Times New Roman" w:hAnsi="Times New Roman" w:cs="Times New Roman"/>
                <w:b/>
                <w:bCs/>
                <w:color w:val="000000"/>
                <w:kern w:val="0"/>
                <w:sz w:val="28"/>
                <w:szCs w:val="28"/>
                <w:lang w:eastAsia="uk-UA"/>
                <w14:ligatures w14:val="none"/>
              </w:rPr>
              <w:t>План на</w:t>
            </w:r>
            <w:r w:rsidRPr="00D605A4">
              <w:rPr>
                <w:rFonts w:ascii="Times New Roman" w:eastAsia="Times New Roman" w:hAnsi="Times New Roman" w:cs="Times New Roman"/>
                <w:b/>
                <w:bCs/>
                <w:color w:val="000000"/>
                <w:kern w:val="0"/>
                <w:sz w:val="28"/>
                <w:szCs w:val="28"/>
                <w:lang w:eastAsia="uk-UA"/>
                <w14:ligatures w14:val="none"/>
              </w:rPr>
              <w:br/>
              <w:t>січень-вересень 2024 року (</w:t>
            </w:r>
            <w:proofErr w:type="spellStart"/>
            <w:r w:rsidRPr="00D605A4">
              <w:rPr>
                <w:rFonts w:ascii="Times New Roman" w:eastAsia="Times New Roman" w:hAnsi="Times New Roman" w:cs="Times New Roman"/>
                <w:b/>
                <w:bCs/>
                <w:color w:val="000000"/>
                <w:kern w:val="0"/>
                <w:sz w:val="28"/>
                <w:szCs w:val="28"/>
                <w:lang w:eastAsia="uk-UA"/>
                <w14:ligatures w14:val="none"/>
              </w:rPr>
              <w:t>тис.грн</w:t>
            </w:r>
            <w:proofErr w:type="spellEnd"/>
            <w:r w:rsidRPr="00D605A4">
              <w:rPr>
                <w:rFonts w:ascii="Times New Roman" w:eastAsia="Times New Roman" w:hAnsi="Times New Roman" w:cs="Times New Roman"/>
                <w:b/>
                <w:bCs/>
                <w:color w:val="000000"/>
                <w:kern w:val="0"/>
                <w:sz w:val="28"/>
                <w:szCs w:val="28"/>
                <w:lang w:eastAsia="uk-UA"/>
                <w14:ligatures w14:val="none"/>
              </w:rPr>
              <w:t>)</w:t>
            </w:r>
          </w:p>
        </w:tc>
        <w:tc>
          <w:tcPr>
            <w:tcW w:w="2208" w:type="dxa"/>
            <w:tcBorders>
              <w:top w:val="single" w:sz="4" w:space="0" w:color="auto"/>
              <w:left w:val="nil"/>
              <w:bottom w:val="single" w:sz="4" w:space="0" w:color="auto"/>
              <w:right w:val="single" w:sz="4" w:space="0" w:color="auto"/>
            </w:tcBorders>
            <w:shd w:val="clear" w:color="auto" w:fill="auto"/>
            <w:vAlign w:val="center"/>
            <w:hideMark/>
          </w:tcPr>
          <w:p w14:paraId="1E4A1298" w14:textId="77777777" w:rsidR="00D844EA" w:rsidRPr="00D605A4" w:rsidRDefault="00D844EA" w:rsidP="00A533E1">
            <w:pPr>
              <w:spacing w:after="0" w:line="240" w:lineRule="auto"/>
              <w:jc w:val="center"/>
              <w:rPr>
                <w:rFonts w:ascii="Times New Roman" w:eastAsia="Times New Roman" w:hAnsi="Times New Roman" w:cs="Times New Roman"/>
                <w:b/>
                <w:bCs/>
                <w:color w:val="000000"/>
                <w:kern w:val="0"/>
                <w:sz w:val="28"/>
                <w:szCs w:val="28"/>
                <w:lang w:eastAsia="uk-UA"/>
                <w14:ligatures w14:val="none"/>
              </w:rPr>
            </w:pPr>
            <w:r w:rsidRPr="00D605A4">
              <w:rPr>
                <w:rFonts w:ascii="Times New Roman" w:eastAsia="Times New Roman" w:hAnsi="Times New Roman" w:cs="Times New Roman"/>
                <w:b/>
                <w:bCs/>
                <w:color w:val="000000"/>
                <w:kern w:val="0"/>
                <w:sz w:val="28"/>
                <w:szCs w:val="28"/>
                <w:lang w:eastAsia="uk-UA"/>
                <w14:ligatures w14:val="none"/>
              </w:rPr>
              <w:t>Виконано за січень-вересень 2024 року (</w:t>
            </w:r>
            <w:proofErr w:type="spellStart"/>
            <w:r w:rsidRPr="00D605A4">
              <w:rPr>
                <w:rFonts w:ascii="Times New Roman" w:eastAsia="Times New Roman" w:hAnsi="Times New Roman" w:cs="Times New Roman"/>
                <w:b/>
                <w:bCs/>
                <w:color w:val="000000"/>
                <w:kern w:val="0"/>
                <w:sz w:val="28"/>
                <w:szCs w:val="28"/>
                <w:lang w:eastAsia="uk-UA"/>
                <w14:ligatures w14:val="none"/>
              </w:rPr>
              <w:t>тис.грн</w:t>
            </w:r>
            <w:proofErr w:type="spellEnd"/>
            <w:r w:rsidRPr="00D605A4">
              <w:rPr>
                <w:rFonts w:ascii="Times New Roman" w:eastAsia="Times New Roman" w:hAnsi="Times New Roman" w:cs="Times New Roman"/>
                <w:b/>
                <w:bCs/>
                <w:color w:val="000000"/>
                <w:kern w:val="0"/>
                <w:sz w:val="28"/>
                <w:szCs w:val="28"/>
                <w:lang w:eastAsia="uk-UA"/>
                <w14:ligatures w14:val="none"/>
              </w:rPr>
              <w:t>)</w:t>
            </w:r>
          </w:p>
        </w:tc>
        <w:tc>
          <w:tcPr>
            <w:tcW w:w="1638" w:type="dxa"/>
            <w:tcBorders>
              <w:top w:val="single" w:sz="4" w:space="0" w:color="auto"/>
              <w:left w:val="nil"/>
              <w:bottom w:val="single" w:sz="4" w:space="0" w:color="auto"/>
              <w:right w:val="single" w:sz="4" w:space="0" w:color="auto"/>
            </w:tcBorders>
            <w:shd w:val="clear" w:color="auto" w:fill="auto"/>
            <w:vAlign w:val="center"/>
            <w:hideMark/>
          </w:tcPr>
          <w:p w14:paraId="1AB81DDF" w14:textId="77777777" w:rsidR="00D844EA" w:rsidRPr="00D605A4" w:rsidRDefault="00D844EA" w:rsidP="00A533E1">
            <w:pPr>
              <w:spacing w:after="0" w:line="240" w:lineRule="auto"/>
              <w:jc w:val="center"/>
              <w:rPr>
                <w:rFonts w:ascii="Times New Roman" w:eastAsia="Times New Roman" w:hAnsi="Times New Roman" w:cs="Times New Roman"/>
                <w:b/>
                <w:bCs/>
                <w:color w:val="000000"/>
                <w:kern w:val="0"/>
                <w:sz w:val="28"/>
                <w:szCs w:val="28"/>
                <w:lang w:eastAsia="uk-UA"/>
                <w14:ligatures w14:val="none"/>
              </w:rPr>
            </w:pPr>
            <w:r w:rsidRPr="00D605A4">
              <w:rPr>
                <w:rFonts w:ascii="Times New Roman" w:eastAsia="Times New Roman" w:hAnsi="Times New Roman" w:cs="Times New Roman"/>
                <w:b/>
                <w:bCs/>
                <w:color w:val="000000"/>
                <w:kern w:val="0"/>
                <w:sz w:val="28"/>
                <w:szCs w:val="28"/>
                <w:lang w:eastAsia="uk-UA"/>
                <w14:ligatures w14:val="none"/>
              </w:rPr>
              <w:t>Виконання (%)</w:t>
            </w:r>
          </w:p>
        </w:tc>
        <w:tc>
          <w:tcPr>
            <w:tcW w:w="222" w:type="dxa"/>
            <w:vAlign w:val="center"/>
            <w:hideMark/>
          </w:tcPr>
          <w:p w14:paraId="245EC6E2" w14:textId="77777777" w:rsidR="00D844EA" w:rsidRPr="00D605A4" w:rsidRDefault="00D844EA" w:rsidP="00A533E1">
            <w:pPr>
              <w:spacing w:after="0" w:line="240" w:lineRule="auto"/>
              <w:rPr>
                <w:rFonts w:ascii="Times New Roman" w:eastAsia="Times New Roman" w:hAnsi="Times New Roman" w:cs="Times New Roman"/>
                <w:kern w:val="0"/>
                <w:sz w:val="28"/>
                <w:szCs w:val="28"/>
                <w:lang w:eastAsia="uk-UA"/>
                <w14:ligatures w14:val="none"/>
              </w:rPr>
            </w:pPr>
          </w:p>
        </w:tc>
      </w:tr>
      <w:tr w:rsidR="00D844EA" w:rsidRPr="00D605A4" w14:paraId="265ED65C" w14:textId="77777777" w:rsidTr="000C7B3D">
        <w:trPr>
          <w:trHeight w:val="348"/>
        </w:trPr>
        <w:tc>
          <w:tcPr>
            <w:tcW w:w="14914" w:type="dxa"/>
            <w:gridSpan w:val="5"/>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A4FA735" w14:textId="77777777" w:rsidR="00D844EA" w:rsidRPr="00D605A4" w:rsidRDefault="00D844EA" w:rsidP="00A533E1">
            <w:pPr>
              <w:spacing w:after="0" w:line="240" w:lineRule="auto"/>
              <w:jc w:val="center"/>
              <w:rPr>
                <w:rFonts w:ascii="Times New Roman" w:eastAsia="Times New Roman" w:hAnsi="Times New Roman" w:cs="Times New Roman"/>
                <w:b/>
                <w:bCs/>
                <w:color w:val="000000"/>
                <w:kern w:val="0"/>
                <w:sz w:val="28"/>
                <w:szCs w:val="28"/>
                <w:lang w:eastAsia="uk-UA"/>
                <w14:ligatures w14:val="none"/>
              </w:rPr>
            </w:pPr>
            <w:r w:rsidRPr="00D605A4">
              <w:rPr>
                <w:rFonts w:ascii="Times New Roman" w:eastAsia="Times New Roman" w:hAnsi="Times New Roman" w:cs="Times New Roman"/>
                <w:b/>
                <w:bCs/>
                <w:color w:val="000000"/>
                <w:kern w:val="0"/>
                <w:sz w:val="28"/>
                <w:szCs w:val="28"/>
                <w:lang w:eastAsia="uk-UA"/>
                <w14:ligatures w14:val="none"/>
              </w:rPr>
              <w:t>ДОХОДИ ЗАГАЛЬНОГО ФОНДУ</w:t>
            </w:r>
          </w:p>
        </w:tc>
        <w:tc>
          <w:tcPr>
            <w:tcW w:w="222" w:type="dxa"/>
            <w:vAlign w:val="center"/>
            <w:hideMark/>
          </w:tcPr>
          <w:p w14:paraId="4CCE6E00" w14:textId="77777777" w:rsidR="00D844EA" w:rsidRPr="00D605A4" w:rsidRDefault="00D844EA" w:rsidP="00A533E1">
            <w:pPr>
              <w:spacing w:after="0" w:line="240" w:lineRule="auto"/>
              <w:rPr>
                <w:rFonts w:ascii="Times New Roman" w:eastAsia="Times New Roman" w:hAnsi="Times New Roman" w:cs="Times New Roman"/>
                <w:kern w:val="0"/>
                <w:sz w:val="28"/>
                <w:szCs w:val="28"/>
                <w:lang w:eastAsia="uk-UA"/>
                <w14:ligatures w14:val="none"/>
              </w:rPr>
            </w:pPr>
          </w:p>
        </w:tc>
      </w:tr>
      <w:tr w:rsidR="00DF233B" w:rsidRPr="00D605A4" w14:paraId="1EAE575B" w14:textId="77777777" w:rsidTr="000C7B3D">
        <w:trPr>
          <w:trHeight w:val="348"/>
        </w:trPr>
        <w:tc>
          <w:tcPr>
            <w:tcW w:w="1557" w:type="dxa"/>
            <w:tcBorders>
              <w:top w:val="nil"/>
              <w:left w:val="single" w:sz="4" w:space="0" w:color="auto"/>
              <w:bottom w:val="single" w:sz="4" w:space="0" w:color="auto"/>
              <w:right w:val="single" w:sz="4" w:space="0" w:color="auto"/>
            </w:tcBorders>
            <w:shd w:val="clear" w:color="auto" w:fill="auto"/>
            <w:noWrap/>
            <w:vAlign w:val="center"/>
            <w:hideMark/>
          </w:tcPr>
          <w:p w14:paraId="1F525187" w14:textId="77777777" w:rsidR="00D844EA" w:rsidRPr="00D605A4" w:rsidRDefault="00D844EA" w:rsidP="00A533E1">
            <w:pPr>
              <w:spacing w:after="0" w:line="240" w:lineRule="auto"/>
              <w:jc w:val="center"/>
              <w:rPr>
                <w:rFonts w:ascii="Times New Roman" w:eastAsia="Times New Roman" w:hAnsi="Times New Roman" w:cs="Times New Roman"/>
                <w:b/>
                <w:bCs/>
                <w:color w:val="000000"/>
                <w:kern w:val="0"/>
                <w:sz w:val="28"/>
                <w:szCs w:val="28"/>
                <w:lang w:eastAsia="uk-UA"/>
                <w14:ligatures w14:val="none"/>
              </w:rPr>
            </w:pPr>
            <w:r w:rsidRPr="00D605A4">
              <w:rPr>
                <w:rFonts w:ascii="Times New Roman" w:eastAsia="Times New Roman" w:hAnsi="Times New Roman" w:cs="Times New Roman"/>
                <w:b/>
                <w:bCs/>
                <w:color w:val="000000"/>
                <w:kern w:val="0"/>
                <w:sz w:val="28"/>
                <w:szCs w:val="28"/>
                <w:lang w:eastAsia="uk-UA"/>
                <w14:ligatures w14:val="none"/>
              </w:rPr>
              <w:t>10000000</w:t>
            </w:r>
          </w:p>
        </w:tc>
        <w:tc>
          <w:tcPr>
            <w:tcW w:w="7374" w:type="dxa"/>
            <w:tcBorders>
              <w:top w:val="nil"/>
              <w:left w:val="nil"/>
              <w:bottom w:val="single" w:sz="4" w:space="0" w:color="auto"/>
              <w:right w:val="single" w:sz="4" w:space="0" w:color="auto"/>
            </w:tcBorders>
            <w:shd w:val="clear" w:color="auto" w:fill="auto"/>
            <w:vAlign w:val="center"/>
            <w:hideMark/>
          </w:tcPr>
          <w:p w14:paraId="340E742C" w14:textId="77777777" w:rsidR="00D844EA" w:rsidRPr="00D605A4" w:rsidRDefault="00D844EA" w:rsidP="00A533E1">
            <w:pPr>
              <w:spacing w:after="0" w:line="240" w:lineRule="auto"/>
              <w:jc w:val="center"/>
              <w:rPr>
                <w:rFonts w:ascii="Times New Roman" w:eastAsia="Times New Roman" w:hAnsi="Times New Roman" w:cs="Times New Roman"/>
                <w:b/>
                <w:bCs/>
                <w:color w:val="000000"/>
                <w:kern w:val="0"/>
                <w:sz w:val="28"/>
                <w:szCs w:val="28"/>
                <w:lang w:eastAsia="uk-UA"/>
                <w14:ligatures w14:val="none"/>
              </w:rPr>
            </w:pPr>
            <w:r w:rsidRPr="00D605A4">
              <w:rPr>
                <w:rFonts w:ascii="Times New Roman" w:eastAsia="Times New Roman" w:hAnsi="Times New Roman" w:cs="Times New Roman"/>
                <w:b/>
                <w:bCs/>
                <w:color w:val="000000"/>
                <w:kern w:val="0"/>
                <w:sz w:val="28"/>
                <w:szCs w:val="28"/>
                <w:lang w:eastAsia="uk-UA"/>
                <w14:ligatures w14:val="none"/>
              </w:rPr>
              <w:t>Податкові надходження  </w:t>
            </w:r>
          </w:p>
        </w:tc>
        <w:tc>
          <w:tcPr>
            <w:tcW w:w="2137" w:type="dxa"/>
            <w:tcBorders>
              <w:top w:val="nil"/>
              <w:left w:val="nil"/>
              <w:bottom w:val="single" w:sz="4" w:space="0" w:color="auto"/>
              <w:right w:val="single" w:sz="4" w:space="0" w:color="auto"/>
            </w:tcBorders>
            <w:shd w:val="clear" w:color="auto" w:fill="auto"/>
            <w:noWrap/>
            <w:vAlign w:val="center"/>
            <w:hideMark/>
          </w:tcPr>
          <w:p w14:paraId="298B8471" w14:textId="77777777" w:rsidR="00D844EA" w:rsidRPr="00D605A4" w:rsidRDefault="00D844EA" w:rsidP="00A533E1">
            <w:pPr>
              <w:spacing w:after="0" w:line="240" w:lineRule="auto"/>
              <w:jc w:val="center"/>
              <w:rPr>
                <w:rFonts w:ascii="Times New Roman" w:eastAsia="Times New Roman" w:hAnsi="Times New Roman" w:cs="Times New Roman"/>
                <w:b/>
                <w:bCs/>
                <w:color w:val="000000"/>
                <w:kern w:val="0"/>
                <w:sz w:val="28"/>
                <w:szCs w:val="28"/>
                <w:lang w:eastAsia="uk-UA"/>
                <w14:ligatures w14:val="none"/>
              </w:rPr>
            </w:pPr>
            <w:r w:rsidRPr="00D605A4">
              <w:rPr>
                <w:rFonts w:ascii="Times New Roman" w:eastAsia="Times New Roman" w:hAnsi="Times New Roman" w:cs="Times New Roman"/>
                <w:b/>
                <w:bCs/>
                <w:color w:val="000000"/>
                <w:kern w:val="0"/>
                <w:sz w:val="28"/>
                <w:szCs w:val="28"/>
                <w:lang w:eastAsia="uk-UA"/>
                <w14:ligatures w14:val="none"/>
              </w:rPr>
              <w:t>15 582,0</w:t>
            </w:r>
          </w:p>
        </w:tc>
        <w:tc>
          <w:tcPr>
            <w:tcW w:w="2208" w:type="dxa"/>
            <w:tcBorders>
              <w:top w:val="nil"/>
              <w:left w:val="nil"/>
              <w:bottom w:val="single" w:sz="4" w:space="0" w:color="auto"/>
              <w:right w:val="single" w:sz="4" w:space="0" w:color="auto"/>
            </w:tcBorders>
            <w:shd w:val="clear" w:color="auto" w:fill="auto"/>
            <w:noWrap/>
            <w:vAlign w:val="center"/>
            <w:hideMark/>
          </w:tcPr>
          <w:p w14:paraId="6864AF53" w14:textId="77777777" w:rsidR="00D844EA" w:rsidRPr="00D605A4" w:rsidRDefault="00D844EA" w:rsidP="00A533E1">
            <w:pPr>
              <w:spacing w:after="0" w:line="240" w:lineRule="auto"/>
              <w:jc w:val="center"/>
              <w:rPr>
                <w:rFonts w:ascii="Times New Roman" w:eastAsia="Times New Roman" w:hAnsi="Times New Roman" w:cs="Times New Roman"/>
                <w:b/>
                <w:bCs/>
                <w:color w:val="000000"/>
                <w:kern w:val="0"/>
                <w:sz w:val="28"/>
                <w:szCs w:val="28"/>
                <w:lang w:eastAsia="uk-UA"/>
                <w14:ligatures w14:val="none"/>
              </w:rPr>
            </w:pPr>
            <w:r w:rsidRPr="00D605A4">
              <w:rPr>
                <w:rFonts w:ascii="Times New Roman" w:eastAsia="Times New Roman" w:hAnsi="Times New Roman" w:cs="Times New Roman"/>
                <w:b/>
                <w:bCs/>
                <w:color w:val="000000"/>
                <w:kern w:val="0"/>
                <w:sz w:val="28"/>
                <w:szCs w:val="28"/>
                <w:lang w:eastAsia="uk-UA"/>
                <w14:ligatures w14:val="none"/>
              </w:rPr>
              <w:t>22 021,4</w:t>
            </w:r>
          </w:p>
        </w:tc>
        <w:tc>
          <w:tcPr>
            <w:tcW w:w="1638" w:type="dxa"/>
            <w:tcBorders>
              <w:top w:val="nil"/>
              <w:left w:val="nil"/>
              <w:bottom w:val="single" w:sz="4" w:space="0" w:color="auto"/>
              <w:right w:val="single" w:sz="4" w:space="0" w:color="auto"/>
            </w:tcBorders>
            <w:shd w:val="clear" w:color="auto" w:fill="auto"/>
            <w:noWrap/>
            <w:vAlign w:val="center"/>
            <w:hideMark/>
          </w:tcPr>
          <w:p w14:paraId="79A6FFE8" w14:textId="77777777" w:rsidR="00D844EA" w:rsidRPr="00D605A4" w:rsidRDefault="00D844EA" w:rsidP="00A533E1">
            <w:pPr>
              <w:spacing w:after="0" w:line="240" w:lineRule="auto"/>
              <w:jc w:val="center"/>
              <w:rPr>
                <w:rFonts w:ascii="Times New Roman" w:eastAsia="Times New Roman" w:hAnsi="Times New Roman" w:cs="Times New Roman"/>
                <w:b/>
                <w:bCs/>
                <w:color w:val="000000"/>
                <w:kern w:val="0"/>
                <w:sz w:val="28"/>
                <w:szCs w:val="28"/>
                <w:lang w:eastAsia="uk-UA"/>
                <w14:ligatures w14:val="none"/>
              </w:rPr>
            </w:pPr>
            <w:r w:rsidRPr="00D605A4">
              <w:rPr>
                <w:rFonts w:ascii="Times New Roman" w:eastAsia="Times New Roman" w:hAnsi="Times New Roman" w:cs="Times New Roman"/>
                <w:b/>
                <w:bCs/>
                <w:color w:val="000000"/>
                <w:kern w:val="0"/>
                <w:sz w:val="28"/>
                <w:szCs w:val="28"/>
                <w:lang w:eastAsia="uk-UA"/>
                <w14:ligatures w14:val="none"/>
              </w:rPr>
              <w:t>141,3</w:t>
            </w:r>
          </w:p>
        </w:tc>
        <w:tc>
          <w:tcPr>
            <w:tcW w:w="222" w:type="dxa"/>
            <w:vAlign w:val="center"/>
            <w:hideMark/>
          </w:tcPr>
          <w:p w14:paraId="16B451AF" w14:textId="77777777" w:rsidR="00D844EA" w:rsidRPr="00D605A4" w:rsidRDefault="00D844EA" w:rsidP="00A533E1">
            <w:pPr>
              <w:spacing w:after="0" w:line="240" w:lineRule="auto"/>
              <w:rPr>
                <w:rFonts w:ascii="Times New Roman" w:eastAsia="Times New Roman" w:hAnsi="Times New Roman" w:cs="Times New Roman"/>
                <w:kern w:val="0"/>
                <w:sz w:val="28"/>
                <w:szCs w:val="28"/>
                <w:lang w:eastAsia="uk-UA"/>
                <w14:ligatures w14:val="none"/>
              </w:rPr>
            </w:pPr>
          </w:p>
        </w:tc>
      </w:tr>
      <w:tr w:rsidR="00DF233B" w:rsidRPr="00D605A4" w14:paraId="3953423E" w14:textId="77777777" w:rsidTr="000C7B3D">
        <w:trPr>
          <w:trHeight w:val="360"/>
        </w:trPr>
        <w:tc>
          <w:tcPr>
            <w:tcW w:w="1557" w:type="dxa"/>
            <w:tcBorders>
              <w:top w:val="nil"/>
              <w:left w:val="single" w:sz="4" w:space="0" w:color="auto"/>
              <w:bottom w:val="single" w:sz="4" w:space="0" w:color="auto"/>
              <w:right w:val="single" w:sz="4" w:space="0" w:color="auto"/>
            </w:tcBorders>
            <w:shd w:val="clear" w:color="auto" w:fill="auto"/>
            <w:noWrap/>
            <w:vAlign w:val="center"/>
            <w:hideMark/>
          </w:tcPr>
          <w:p w14:paraId="2159FB0D" w14:textId="77777777" w:rsidR="00D844EA" w:rsidRPr="00D605A4" w:rsidRDefault="00D844EA" w:rsidP="00A533E1">
            <w:pPr>
              <w:spacing w:after="0" w:line="240" w:lineRule="auto"/>
              <w:jc w:val="center"/>
              <w:rPr>
                <w:rFonts w:ascii="Times New Roman" w:eastAsia="Times New Roman" w:hAnsi="Times New Roman" w:cs="Times New Roman"/>
                <w:color w:val="000000"/>
                <w:kern w:val="0"/>
                <w:sz w:val="28"/>
                <w:szCs w:val="28"/>
                <w:lang w:eastAsia="uk-UA"/>
                <w14:ligatures w14:val="none"/>
              </w:rPr>
            </w:pPr>
            <w:r w:rsidRPr="00D605A4">
              <w:rPr>
                <w:rFonts w:ascii="Times New Roman" w:eastAsia="Times New Roman" w:hAnsi="Times New Roman" w:cs="Times New Roman"/>
                <w:color w:val="000000"/>
                <w:kern w:val="0"/>
                <w:sz w:val="28"/>
                <w:szCs w:val="28"/>
                <w:lang w:eastAsia="uk-UA"/>
                <w14:ligatures w14:val="none"/>
              </w:rPr>
              <w:t>11010000</w:t>
            </w:r>
          </w:p>
        </w:tc>
        <w:tc>
          <w:tcPr>
            <w:tcW w:w="7374" w:type="dxa"/>
            <w:tcBorders>
              <w:top w:val="nil"/>
              <w:left w:val="nil"/>
              <w:bottom w:val="single" w:sz="4" w:space="0" w:color="auto"/>
              <w:right w:val="single" w:sz="4" w:space="0" w:color="auto"/>
            </w:tcBorders>
            <w:shd w:val="clear" w:color="auto" w:fill="auto"/>
            <w:vAlign w:val="center"/>
            <w:hideMark/>
          </w:tcPr>
          <w:p w14:paraId="1400F605" w14:textId="77777777" w:rsidR="00D844EA" w:rsidRPr="00D605A4" w:rsidRDefault="00D844EA" w:rsidP="00A533E1">
            <w:pPr>
              <w:spacing w:after="0" w:line="240" w:lineRule="auto"/>
              <w:rPr>
                <w:rFonts w:ascii="Times New Roman" w:eastAsia="Times New Roman" w:hAnsi="Times New Roman" w:cs="Times New Roman"/>
                <w:color w:val="000000"/>
                <w:kern w:val="0"/>
                <w:sz w:val="28"/>
                <w:szCs w:val="28"/>
                <w:lang w:eastAsia="uk-UA"/>
                <w14:ligatures w14:val="none"/>
              </w:rPr>
            </w:pPr>
            <w:r w:rsidRPr="00D605A4">
              <w:rPr>
                <w:rFonts w:ascii="Times New Roman" w:eastAsia="Times New Roman" w:hAnsi="Times New Roman" w:cs="Times New Roman"/>
                <w:color w:val="000000"/>
                <w:kern w:val="0"/>
                <w:sz w:val="28"/>
                <w:szCs w:val="28"/>
                <w:lang w:eastAsia="uk-UA"/>
                <w14:ligatures w14:val="none"/>
              </w:rPr>
              <w:t>Податок та збір на доходи фізичних осіб</w:t>
            </w:r>
          </w:p>
        </w:tc>
        <w:tc>
          <w:tcPr>
            <w:tcW w:w="2137" w:type="dxa"/>
            <w:tcBorders>
              <w:top w:val="nil"/>
              <w:left w:val="nil"/>
              <w:bottom w:val="single" w:sz="4" w:space="0" w:color="auto"/>
              <w:right w:val="single" w:sz="4" w:space="0" w:color="auto"/>
            </w:tcBorders>
            <w:shd w:val="clear" w:color="auto" w:fill="auto"/>
            <w:vAlign w:val="center"/>
            <w:hideMark/>
          </w:tcPr>
          <w:p w14:paraId="03EADE8F" w14:textId="77777777" w:rsidR="00D844EA" w:rsidRPr="00D605A4" w:rsidRDefault="00D844EA" w:rsidP="00A533E1">
            <w:pPr>
              <w:spacing w:after="0" w:line="240" w:lineRule="auto"/>
              <w:jc w:val="center"/>
              <w:rPr>
                <w:rFonts w:ascii="Times New Roman" w:eastAsia="Times New Roman" w:hAnsi="Times New Roman" w:cs="Times New Roman"/>
                <w:color w:val="000000"/>
                <w:kern w:val="0"/>
                <w:sz w:val="28"/>
                <w:szCs w:val="28"/>
                <w:lang w:eastAsia="uk-UA"/>
                <w14:ligatures w14:val="none"/>
              </w:rPr>
            </w:pPr>
            <w:r w:rsidRPr="00D605A4">
              <w:rPr>
                <w:rFonts w:ascii="Times New Roman" w:eastAsia="Times New Roman" w:hAnsi="Times New Roman" w:cs="Times New Roman"/>
                <w:color w:val="000000"/>
                <w:kern w:val="0"/>
                <w:sz w:val="28"/>
                <w:szCs w:val="28"/>
                <w:lang w:eastAsia="uk-UA"/>
                <w14:ligatures w14:val="none"/>
              </w:rPr>
              <w:t>13 300,8</w:t>
            </w:r>
          </w:p>
        </w:tc>
        <w:tc>
          <w:tcPr>
            <w:tcW w:w="2208" w:type="dxa"/>
            <w:tcBorders>
              <w:top w:val="nil"/>
              <w:left w:val="nil"/>
              <w:bottom w:val="single" w:sz="4" w:space="0" w:color="auto"/>
              <w:right w:val="single" w:sz="4" w:space="0" w:color="auto"/>
            </w:tcBorders>
            <w:shd w:val="clear" w:color="auto" w:fill="auto"/>
            <w:vAlign w:val="center"/>
            <w:hideMark/>
          </w:tcPr>
          <w:p w14:paraId="6468C506" w14:textId="77777777" w:rsidR="00D844EA" w:rsidRPr="00D605A4" w:rsidRDefault="00D844EA" w:rsidP="00A533E1">
            <w:pPr>
              <w:spacing w:after="0" w:line="240" w:lineRule="auto"/>
              <w:jc w:val="center"/>
              <w:rPr>
                <w:rFonts w:ascii="Times New Roman" w:eastAsia="Times New Roman" w:hAnsi="Times New Roman" w:cs="Times New Roman"/>
                <w:color w:val="000000"/>
                <w:kern w:val="0"/>
                <w:sz w:val="28"/>
                <w:szCs w:val="28"/>
                <w:lang w:eastAsia="uk-UA"/>
                <w14:ligatures w14:val="none"/>
              </w:rPr>
            </w:pPr>
            <w:r w:rsidRPr="00D605A4">
              <w:rPr>
                <w:rFonts w:ascii="Times New Roman" w:eastAsia="Times New Roman" w:hAnsi="Times New Roman" w:cs="Times New Roman"/>
                <w:color w:val="000000"/>
                <w:kern w:val="0"/>
                <w:sz w:val="28"/>
                <w:szCs w:val="28"/>
                <w:lang w:eastAsia="uk-UA"/>
                <w14:ligatures w14:val="none"/>
              </w:rPr>
              <w:t>17 735,2</w:t>
            </w:r>
          </w:p>
        </w:tc>
        <w:tc>
          <w:tcPr>
            <w:tcW w:w="1638" w:type="dxa"/>
            <w:tcBorders>
              <w:top w:val="nil"/>
              <w:left w:val="nil"/>
              <w:bottom w:val="single" w:sz="4" w:space="0" w:color="auto"/>
              <w:right w:val="single" w:sz="4" w:space="0" w:color="auto"/>
            </w:tcBorders>
            <w:shd w:val="clear" w:color="auto" w:fill="auto"/>
            <w:noWrap/>
            <w:vAlign w:val="center"/>
            <w:hideMark/>
          </w:tcPr>
          <w:p w14:paraId="225B7669" w14:textId="77777777" w:rsidR="00D844EA" w:rsidRPr="00D605A4" w:rsidRDefault="00D844EA" w:rsidP="00A533E1">
            <w:pPr>
              <w:spacing w:after="0" w:line="240" w:lineRule="auto"/>
              <w:jc w:val="center"/>
              <w:rPr>
                <w:rFonts w:ascii="Times New Roman" w:eastAsia="Times New Roman" w:hAnsi="Times New Roman" w:cs="Times New Roman"/>
                <w:color w:val="000000"/>
                <w:kern w:val="0"/>
                <w:sz w:val="28"/>
                <w:szCs w:val="28"/>
                <w:lang w:eastAsia="uk-UA"/>
                <w14:ligatures w14:val="none"/>
              </w:rPr>
            </w:pPr>
            <w:r w:rsidRPr="00D605A4">
              <w:rPr>
                <w:rFonts w:ascii="Times New Roman" w:eastAsia="Times New Roman" w:hAnsi="Times New Roman" w:cs="Times New Roman"/>
                <w:color w:val="000000"/>
                <w:kern w:val="0"/>
                <w:sz w:val="28"/>
                <w:szCs w:val="28"/>
                <w:lang w:eastAsia="uk-UA"/>
                <w14:ligatures w14:val="none"/>
              </w:rPr>
              <w:t>133,3</w:t>
            </w:r>
          </w:p>
        </w:tc>
        <w:tc>
          <w:tcPr>
            <w:tcW w:w="222" w:type="dxa"/>
            <w:vAlign w:val="center"/>
            <w:hideMark/>
          </w:tcPr>
          <w:p w14:paraId="29DA5DF5" w14:textId="77777777" w:rsidR="00D844EA" w:rsidRPr="00D605A4" w:rsidRDefault="00D844EA" w:rsidP="00A533E1">
            <w:pPr>
              <w:spacing w:after="0" w:line="240" w:lineRule="auto"/>
              <w:rPr>
                <w:rFonts w:ascii="Times New Roman" w:eastAsia="Times New Roman" w:hAnsi="Times New Roman" w:cs="Times New Roman"/>
                <w:kern w:val="0"/>
                <w:sz w:val="28"/>
                <w:szCs w:val="28"/>
                <w:lang w:eastAsia="uk-UA"/>
                <w14:ligatures w14:val="none"/>
              </w:rPr>
            </w:pPr>
          </w:p>
        </w:tc>
      </w:tr>
      <w:tr w:rsidR="00DF233B" w:rsidRPr="00D605A4" w14:paraId="7182BD9F" w14:textId="77777777" w:rsidTr="000C7B3D">
        <w:trPr>
          <w:trHeight w:val="1080"/>
        </w:trPr>
        <w:tc>
          <w:tcPr>
            <w:tcW w:w="1557" w:type="dxa"/>
            <w:tcBorders>
              <w:top w:val="nil"/>
              <w:left w:val="single" w:sz="4" w:space="0" w:color="auto"/>
              <w:bottom w:val="single" w:sz="4" w:space="0" w:color="auto"/>
              <w:right w:val="single" w:sz="4" w:space="0" w:color="auto"/>
            </w:tcBorders>
            <w:shd w:val="clear" w:color="auto" w:fill="auto"/>
            <w:noWrap/>
            <w:vAlign w:val="center"/>
            <w:hideMark/>
          </w:tcPr>
          <w:p w14:paraId="4A210DE1" w14:textId="77777777" w:rsidR="00D844EA" w:rsidRPr="00D605A4" w:rsidRDefault="00D844EA" w:rsidP="00A533E1">
            <w:pPr>
              <w:spacing w:after="0" w:line="240" w:lineRule="auto"/>
              <w:jc w:val="center"/>
              <w:rPr>
                <w:rFonts w:ascii="Times New Roman" w:eastAsia="Times New Roman" w:hAnsi="Times New Roman" w:cs="Times New Roman"/>
                <w:color w:val="000000"/>
                <w:kern w:val="0"/>
                <w:sz w:val="28"/>
                <w:szCs w:val="28"/>
                <w:lang w:eastAsia="uk-UA"/>
                <w14:ligatures w14:val="none"/>
              </w:rPr>
            </w:pPr>
            <w:r w:rsidRPr="00D605A4">
              <w:rPr>
                <w:rFonts w:ascii="Times New Roman" w:eastAsia="Times New Roman" w:hAnsi="Times New Roman" w:cs="Times New Roman"/>
                <w:color w:val="000000"/>
                <w:kern w:val="0"/>
                <w:sz w:val="28"/>
                <w:szCs w:val="28"/>
                <w:lang w:eastAsia="uk-UA"/>
                <w14:ligatures w14:val="none"/>
              </w:rPr>
              <w:t>11010100</w:t>
            </w:r>
          </w:p>
        </w:tc>
        <w:tc>
          <w:tcPr>
            <w:tcW w:w="7374" w:type="dxa"/>
            <w:tcBorders>
              <w:top w:val="nil"/>
              <w:left w:val="nil"/>
              <w:bottom w:val="single" w:sz="4" w:space="0" w:color="auto"/>
              <w:right w:val="single" w:sz="4" w:space="0" w:color="auto"/>
            </w:tcBorders>
            <w:shd w:val="clear" w:color="auto" w:fill="auto"/>
            <w:vAlign w:val="center"/>
            <w:hideMark/>
          </w:tcPr>
          <w:p w14:paraId="711E43E8" w14:textId="77777777" w:rsidR="00D844EA" w:rsidRPr="00D605A4" w:rsidRDefault="00D844EA" w:rsidP="00A533E1">
            <w:pPr>
              <w:spacing w:after="0" w:line="240" w:lineRule="auto"/>
              <w:rPr>
                <w:rFonts w:ascii="Times New Roman" w:eastAsia="Times New Roman" w:hAnsi="Times New Roman" w:cs="Times New Roman"/>
                <w:color w:val="000000"/>
                <w:kern w:val="0"/>
                <w:sz w:val="28"/>
                <w:szCs w:val="28"/>
                <w:lang w:eastAsia="uk-UA"/>
                <w14:ligatures w14:val="none"/>
              </w:rPr>
            </w:pPr>
            <w:r w:rsidRPr="00D605A4">
              <w:rPr>
                <w:rFonts w:ascii="Times New Roman" w:eastAsia="Times New Roman" w:hAnsi="Times New Roman" w:cs="Times New Roman"/>
                <w:color w:val="000000"/>
                <w:kern w:val="0"/>
                <w:sz w:val="28"/>
                <w:szCs w:val="28"/>
                <w:lang w:eastAsia="uk-UA"/>
                <w14:ligatures w14:val="none"/>
              </w:rPr>
              <w:t>Податок на доходи фізичних осіб, що сплачується податковими агентами, із доходів платника податку у вигляді заробітної плати</w:t>
            </w:r>
          </w:p>
        </w:tc>
        <w:tc>
          <w:tcPr>
            <w:tcW w:w="2137" w:type="dxa"/>
            <w:tcBorders>
              <w:top w:val="nil"/>
              <w:left w:val="nil"/>
              <w:bottom w:val="single" w:sz="4" w:space="0" w:color="auto"/>
              <w:right w:val="single" w:sz="4" w:space="0" w:color="auto"/>
            </w:tcBorders>
            <w:shd w:val="clear" w:color="auto" w:fill="auto"/>
            <w:vAlign w:val="center"/>
            <w:hideMark/>
          </w:tcPr>
          <w:p w14:paraId="31200CF3" w14:textId="77777777" w:rsidR="00D844EA" w:rsidRPr="00D605A4" w:rsidRDefault="00D844EA" w:rsidP="00A533E1">
            <w:pPr>
              <w:spacing w:after="0" w:line="240" w:lineRule="auto"/>
              <w:jc w:val="center"/>
              <w:rPr>
                <w:rFonts w:ascii="Times New Roman" w:eastAsia="Times New Roman" w:hAnsi="Times New Roman" w:cs="Times New Roman"/>
                <w:color w:val="000000"/>
                <w:kern w:val="0"/>
                <w:sz w:val="28"/>
                <w:szCs w:val="28"/>
                <w:lang w:eastAsia="uk-UA"/>
                <w14:ligatures w14:val="none"/>
              </w:rPr>
            </w:pPr>
            <w:r w:rsidRPr="00D605A4">
              <w:rPr>
                <w:rFonts w:ascii="Times New Roman" w:eastAsia="Times New Roman" w:hAnsi="Times New Roman" w:cs="Times New Roman"/>
                <w:color w:val="000000"/>
                <w:kern w:val="0"/>
                <w:sz w:val="28"/>
                <w:szCs w:val="28"/>
                <w:lang w:eastAsia="uk-UA"/>
                <w14:ligatures w14:val="none"/>
              </w:rPr>
              <w:t>13 095,8</w:t>
            </w:r>
          </w:p>
        </w:tc>
        <w:tc>
          <w:tcPr>
            <w:tcW w:w="2208" w:type="dxa"/>
            <w:tcBorders>
              <w:top w:val="nil"/>
              <w:left w:val="nil"/>
              <w:bottom w:val="single" w:sz="4" w:space="0" w:color="auto"/>
              <w:right w:val="single" w:sz="4" w:space="0" w:color="auto"/>
            </w:tcBorders>
            <w:shd w:val="clear" w:color="auto" w:fill="auto"/>
            <w:vAlign w:val="center"/>
            <w:hideMark/>
          </w:tcPr>
          <w:p w14:paraId="359D8EE2" w14:textId="77777777" w:rsidR="00D844EA" w:rsidRPr="00D605A4" w:rsidRDefault="00D844EA" w:rsidP="00A533E1">
            <w:pPr>
              <w:spacing w:after="0" w:line="240" w:lineRule="auto"/>
              <w:jc w:val="center"/>
              <w:rPr>
                <w:rFonts w:ascii="Times New Roman" w:eastAsia="Times New Roman" w:hAnsi="Times New Roman" w:cs="Times New Roman"/>
                <w:color w:val="000000"/>
                <w:kern w:val="0"/>
                <w:sz w:val="28"/>
                <w:szCs w:val="28"/>
                <w:lang w:eastAsia="uk-UA"/>
                <w14:ligatures w14:val="none"/>
              </w:rPr>
            </w:pPr>
            <w:r w:rsidRPr="00D605A4">
              <w:rPr>
                <w:rFonts w:ascii="Times New Roman" w:eastAsia="Times New Roman" w:hAnsi="Times New Roman" w:cs="Times New Roman"/>
                <w:color w:val="000000"/>
                <w:kern w:val="0"/>
                <w:sz w:val="28"/>
                <w:szCs w:val="28"/>
                <w:lang w:eastAsia="uk-UA"/>
                <w14:ligatures w14:val="none"/>
              </w:rPr>
              <w:t>17 378,1</w:t>
            </w:r>
          </w:p>
        </w:tc>
        <w:tc>
          <w:tcPr>
            <w:tcW w:w="1638" w:type="dxa"/>
            <w:tcBorders>
              <w:top w:val="nil"/>
              <w:left w:val="nil"/>
              <w:bottom w:val="single" w:sz="4" w:space="0" w:color="auto"/>
              <w:right w:val="single" w:sz="4" w:space="0" w:color="auto"/>
            </w:tcBorders>
            <w:shd w:val="clear" w:color="auto" w:fill="auto"/>
            <w:noWrap/>
            <w:vAlign w:val="center"/>
            <w:hideMark/>
          </w:tcPr>
          <w:p w14:paraId="787F4E50" w14:textId="77777777" w:rsidR="00D844EA" w:rsidRPr="00D605A4" w:rsidRDefault="00D844EA" w:rsidP="00A533E1">
            <w:pPr>
              <w:spacing w:after="0" w:line="240" w:lineRule="auto"/>
              <w:jc w:val="center"/>
              <w:rPr>
                <w:rFonts w:ascii="Times New Roman" w:eastAsia="Times New Roman" w:hAnsi="Times New Roman" w:cs="Times New Roman"/>
                <w:color w:val="000000"/>
                <w:kern w:val="0"/>
                <w:sz w:val="28"/>
                <w:szCs w:val="28"/>
                <w:lang w:eastAsia="uk-UA"/>
                <w14:ligatures w14:val="none"/>
              </w:rPr>
            </w:pPr>
            <w:r w:rsidRPr="00D605A4">
              <w:rPr>
                <w:rFonts w:ascii="Times New Roman" w:eastAsia="Times New Roman" w:hAnsi="Times New Roman" w:cs="Times New Roman"/>
                <w:color w:val="000000"/>
                <w:kern w:val="0"/>
                <w:sz w:val="28"/>
                <w:szCs w:val="28"/>
                <w:lang w:eastAsia="uk-UA"/>
                <w14:ligatures w14:val="none"/>
              </w:rPr>
              <w:t>132,7</w:t>
            </w:r>
          </w:p>
        </w:tc>
        <w:tc>
          <w:tcPr>
            <w:tcW w:w="222" w:type="dxa"/>
            <w:vAlign w:val="center"/>
            <w:hideMark/>
          </w:tcPr>
          <w:p w14:paraId="46EC4793" w14:textId="77777777" w:rsidR="00D844EA" w:rsidRPr="00D605A4" w:rsidRDefault="00D844EA" w:rsidP="00A533E1">
            <w:pPr>
              <w:spacing w:after="0" w:line="240" w:lineRule="auto"/>
              <w:rPr>
                <w:rFonts w:ascii="Times New Roman" w:eastAsia="Times New Roman" w:hAnsi="Times New Roman" w:cs="Times New Roman"/>
                <w:kern w:val="0"/>
                <w:sz w:val="28"/>
                <w:szCs w:val="28"/>
                <w:lang w:eastAsia="uk-UA"/>
                <w14:ligatures w14:val="none"/>
              </w:rPr>
            </w:pPr>
          </w:p>
        </w:tc>
      </w:tr>
      <w:tr w:rsidR="00DF233B" w:rsidRPr="00D605A4" w14:paraId="2289E8A7" w14:textId="77777777" w:rsidTr="000C7B3D">
        <w:trPr>
          <w:trHeight w:val="1080"/>
        </w:trPr>
        <w:tc>
          <w:tcPr>
            <w:tcW w:w="1557" w:type="dxa"/>
            <w:tcBorders>
              <w:top w:val="nil"/>
              <w:left w:val="single" w:sz="4" w:space="0" w:color="auto"/>
              <w:bottom w:val="single" w:sz="4" w:space="0" w:color="auto"/>
              <w:right w:val="single" w:sz="4" w:space="0" w:color="auto"/>
            </w:tcBorders>
            <w:shd w:val="clear" w:color="auto" w:fill="auto"/>
            <w:noWrap/>
            <w:vAlign w:val="center"/>
            <w:hideMark/>
          </w:tcPr>
          <w:p w14:paraId="3FB17A31" w14:textId="77777777" w:rsidR="00D844EA" w:rsidRPr="00D605A4" w:rsidRDefault="00D844EA" w:rsidP="00A533E1">
            <w:pPr>
              <w:spacing w:after="0" w:line="240" w:lineRule="auto"/>
              <w:jc w:val="center"/>
              <w:rPr>
                <w:rFonts w:ascii="Times New Roman" w:eastAsia="Times New Roman" w:hAnsi="Times New Roman" w:cs="Times New Roman"/>
                <w:color w:val="000000"/>
                <w:kern w:val="0"/>
                <w:sz w:val="28"/>
                <w:szCs w:val="28"/>
                <w:lang w:eastAsia="uk-UA"/>
                <w14:ligatures w14:val="none"/>
              </w:rPr>
            </w:pPr>
            <w:r w:rsidRPr="00D605A4">
              <w:rPr>
                <w:rFonts w:ascii="Times New Roman" w:eastAsia="Times New Roman" w:hAnsi="Times New Roman" w:cs="Times New Roman"/>
                <w:color w:val="000000"/>
                <w:kern w:val="0"/>
                <w:sz w:val="28"/>
                <w:szCs w:val="28"/>
                <w:lang w:eastAsia="uk-UA"/>
                <w14:ligatures w14:val="none"/>
              </w:rPr>
              <w:t>11010400</w:t>
            </w:r>
          </w:p>
        </w:tc>
        <w:tc>
          <w:tcPr>
            <w:tcW w:w="7374" w:type="dxa"/>
            <w:tcBorders>
              <w:top w:val="nil"/>
              <w:left w:val="nil"/>
              <w:bottom w:val="single" w:sz="4" w:space="0" w:color="auto"/>
              <w:right w:val="single" w:sz="4" w:space="0" w:color="auto"/>
            </w:tcBorders>
            <w:shd w:val="clear" w:color="auto" w:fill="auto"/>
            <w:vAlign w:val="center"/>
            <w:hideMark/>
          </w:tcPr>
          <w:p w14:paraId="16A98657" w14:textId="77777777" w:rsidR="00D844EA" w:rsidRPr="00D605A4" w:rsidRDefault="00D844EA" w:rsidP="00A533E1">
            <w:pPr>
              <w:spacing w:after="0" w:line="240" w:lineRule="auto"/>
              <w:rPr>
                <w:rFonts w:ascii="Times New Roman" w:eastAsia="Times New Roman" w:hAnsi="Times New Roman" w:cs="Times New Roman"/>
                <w:color w:val="000000"/>
                <w:kern w:val="0"/>
                <w:sz w:val="28"/>
                <w:szCs w:val="28"/>
                <w:lang w:eastAsia="uk-UA"/>
                <w14:ligatures w14:val="none"/>
              </w:rPr>
            </w:pPr>
            <w:r w:rsidRPr="00D605A4">
              <w:rPr>
                <w:rFonts w:ascii="Times New Roman" w:eastAsia="Times New Roman" w:hAnsi="Times New Roman" w:cs="Times New Roman"/>
                <w:color w:val="000000"/>
                <w:kern w:val="0"/>
                <w:sz w:val="28"/>
                <w:szCs w:val="28"/>
                <w:lang w:eastAsia="uk-UA"/>
                <w14:ligatures w14:val="none"/>
              </w:rPr>
              <w:t>Податок на доходи фізичних осіб, що сплачується податковими агентами, із доходів платника податку інших ніж заробітна плата</w:t>
            </w:r>
          </w:p>
        </w:tc>
        <w:tc>
          <w:tcPr>
            <w:tcW w:w="2137" w:type="dxa"/>
            <w:tcBorders>
              <w:top w:val="nil"/>
              <w:left w:val="nil"/>
              <w:bottom w:val="single" w:sz="4" w:space="0" w:color="auto"/>
              <w:right w:val="single" w:sz="4" w:space="0" w:color="auto"/>
            </w:tcBorders>
            <w:shd w:val="clear" w:color="auto" w:fill="auto"/>
            <w:vAlign w:val="center"/>
            <w:hideMark/>
          </w:tcPr>
          <w:p w14:paraId="00937799" w14:textId="77777777" w:rsidR="00D844EA" w:rsidRPr="00D605A4" w:rsidRDefault="00D844EA" w:rsidP="00A533E1">
            <w:pPr>
              <w:spacing w:after="0" w:line="240" w:lineRule="auto"/>
              <w:jc w:val="center"/>
              <w:rPr>
                <w:rFonts w:ascii="Times New Roman" w:eastAsia="Times New Roman" w:hAnsi="Times New Roman" w:cs="Times New Roman"/>
                <w:color w:val="000000"/>
                <w:kern w:val="0"/>
                <w:sz w:val="28"/>
                <w:szCs w:val="28"/>
                <w:lang w:eastAsia="uk-UA"/>
                <w14:ligatures w14:val="none"/>
              </w:rPr>
            </w:pPr>
            <w:r w:rsidRPr="00D605A4">
              <w:rPr>
                <w:rFonts w:ascii="Times New Roman" w:eastAsia="Times New Roman" w:hAnsi="Times New Roman" w:cs="Times New Roman"/>
                <w:color w:val="000000"/>
                <w:kern w:val="0"/>
                <w:sz w:val="28"/>
                <w:szCs w:val="28"/>
                <w:lang w:eastAsia="uk-UA"/>
                <w14:ligatures w14:val="none"/>
              </w:rPr>
              <w:t>205,0</w:t>
            </w:r>
          </w:p>
        </w:tc>
        <w:tc>
          <w:tcPr>
            <w:tcW w:w="2208" w:type="dxa"/>
            <w:tcBorders>
              <w:top w:val="nil"/>
              <w:left w:val="nil"/>
              <w:bottom w:val="single" w:sz="4" w:space="0" w:color="auto"/>
              <w:right w:val="single" w:sz="4" w:space="0" w:color="auto"/>
            </w:tcBorders>
            <w:shd w:val="clear" w:color="auto" w:fill="auto"/>
            <w:vAlign w:val="center"/>
            <w:hideMark/>
          </w:tcPr>
          <w:p w14:paraId="345FE0B4" w14:textId="77777777" w:rsidR="00D844EA" w:rsidRPr="00D605A4" w:rsidRDefault="00D844EA" w:rsidP="00A533E1">
            <w:pPr>
              <w:spacing w:after="0" w:line="240" w:lineRule="auto"/>
              <w:jc w:val="center"/>
              <w:rPr>
                <w:rFonts w:ascii="Times New Roman" w:eastAsia="Times New Roman" w:hAnsi="Times New Roman" w:cs="Times New Roman"/>
                <w:color w:val="000000"/>
                <w:kern w:val="0"/>
                <w:sz w:val="28"/>
                <w:szCs w:val="28"/>
                <w:lang w:eastAsia="uk-UA"/>
                <w14:ligatures w14:val="none"/>
              </w:rPr>
            </w:pPr>
            <w:r w:rsidRPr="00D605A4">
              <w:rPr>
                <w:rFonts w:ascii="Times New Roman" w:eastAsia="Times New Roman" w:hAnsi="Times New Roman" w:cs="Times New Roman"/>
                <w:color w:val="000000"/>
                <w:kern w:val="0"/>
                <w:sz w:val="28"/>
                <w:szCs w:val="28"/>
                <w:lang w:eastAsia="uk-UA"/>
                <w14:ligatures w14:val="none"/>
              </w:rPr>
              <w:t>295,5</w:t>
            </w:r>
          </w:p>
        </w:tc>
        <w:tc>
          <w:tcPr>
            <w:tcW w:w="1638" w:type="dxa"/>
            <w:tcBorders>
              <w:top w:val="nil"/>
              <w:left w:val="nil"/>
              <w:bottom w:val="single" w:sz="4" w:space="0" w:color="auto"/>
              <w:right w:val="single" w:sz="4" w:space="0" w:color="auto"/>
            </w:tcBorders>
            <w:shd w:val="clear" w:color="auto" w:fill="auto"/>
            <w:noWrap/>
            <w:vAlign w:val="center"/>
            <w:hideMark/>
          </w:tcPr>
          <w:p w14:paraId="5D3C351A" w14:textId="77777777" w:rsidR="00D844EA" w:rsidRPr="00D605A4" w:rsidRDefault="00D844EA" w:rsidP="00A533E1">
            <w:pPr>
              <w:spacing w:after="0" w:line="240" w:lineRule="auto"/>
              <w:jc w:val="center"/>
              <w:rPr>
                <w:rFonts w:ascii="Times New Roman" w:eastAsia="Times New Roman" w:hAnsi="Times New Roman" w:cs="Times New Roman"/>
                <w:color w:val="000000"/>
                <w:kern w:val="0"/>
                <w:sz w:val="28"/>
                <w:szCs w:val="28"/>
                <w:lang w:eastAsia="uk-UA"/>
                <w14:ligatures w14:val="none"/>
              </w:rPr>
            </w:pPr>
            <w:r w:rsidRPr="00D605A4">
              <w:rPr>
                <w:rFonts w:ascii="Times New Roman" w:eastAsia="Times New Roman" w:hAnsi="Times New Roman" w:cs="Times New Roman"/>
                <w:color w:val="000000"/>
                <w:kern w:val="0"/>
                <w:sz w:val="28"/>
                <w:szCs w:val="28"/>
                <w:lang w:eastAsia="uk-UA"/>
                <w14:ligatures w14:val="none"/>
              </w:rPr>
              <w:t>144,1</w:t>
            </w:r>
          </w:p>
        </w:tc>
        <w:tc>
          <w:tcPr>
            <w:tcW w:w="222" w:type="dxa"/>
            <w:vAlign w:val="center"/>
            <w:hideMark/>
          </w:tcPr>
          <w:p w14:paraId="69CE185F" w14:textId="77777777" w:rsidR="00D844EA" w:rsidRPr="00D605A4" w:rsidRDefault="00D844EA" w:rsidP="00A533E1">
            <w:pPr>
              <w:spacing w:after="0" w:line="240" w:lineRule="auto"/>
              <w:rPr>
                <w:rFonts w:ascii="Times New Roman" w:eastAsia="Times New Roman" w:hAnsi="Times New Roman" w:cs="Times New Roman"/>
                <w:kern w:val="0"/>
                <w:sz w:val="28"/>
                <w:szCs w:val="28"/>
                <w:lang w:eastAsia="uk-UA"/>
                <w14:ligatures w14:val="none"/>
              </w:rPr>
            </w:pPr>
          </w:p>
        </w:tc>
      </w:tr>
      <w:tr w:rsidR="00DF233B" w:rsidRPr="00D605A4" w14:paraId="13F6CC95" w14:textId="77777777" w:rsidTr="000C7B3D">
        <w:trPr>
          <w:trHeight w:val="720"/>
        </w:trPr>
        <w:tc>
          <w:tcPr>
            <w:tcW w:w="1557" w:type="dxa"/>
            <w:tcBorders>
              <w:top w:val="nil"/>
              <w:left w:val="single" w:sz="4" w:space="0" w:color="auto"/>
              <w:bottom w:val="single" w:sz="4" w:space="0" w:color="auto"/>
              <w:right w:val="single" w:sz="4" w:space="0" w:color="auto"/>
            </w:tcBorders>
            <w:shd w:val="clear" w:color="auto" w:fill="auto"/>
            <w:noWrap/>
            <w:vAlign w:val="center"/>
            <w:hideMark/>
          </w:tcPr>
          <w:p w14:paraId="1FAF16FA" w14:textId="77777777" w:rsidR="00D844EA" w:rsidRPr="00D605A4" w:rsidRDefault="00D844EA" w:rsidP="00A533E1">
            <w:pPr>
              <w:spacing w:after="0" w:line="240" w:lineRule="auto"/>
              <w:jc w:val="center"/>
              <w:rPr>
                <w:rFonts w:ascii="Times New Roman" w:eastAsia="Times New Roman" w:hAnsi="Times New Roman" w:cs="Times New Roman"/>
                <w:color w:val="000000"/>
                <w:kern w:val="0"/>
                <w:sz w:val="28"/>
                <w:szCs w:val="28"/>
                <w:lang w:eastAsia="uk-UA"/>
                <w14:ligatures w14:val="none"/>
              </w:rPr>
            </w:pPr>
            <w:r w:rsidRPr="00D605A4">
              <w:rPr>
                <w:rFonts w:ascii="Times New Roman" w:eastAsia="Times New Roman" w:hAnsi="Times New Roman" w:cs="Times New Roman"/>
                <w:color w:val="000000"/>
                <w:kern w:val="0"/>
                <w:sz w:val="28"/>
                <w:szCs w:val="28"/>
                <w:lang w:eastAsia="uk-UA"/>
                <w14:ligatures w14:val="none"/>
              </w:rPr>
              <w:t>11010500</w:t>
            </w:r>
          </w:p>
        </w:tc>
        <w:tc>
          <w:tcPr>
            <w:tcW w:w="7374" w:type="dxa"/>
            <w:tcBorders>
              <w:top w:val="nil"/>
              <w:left w:val="nil"/>
              <w:bottom w:val="single" w:sz="4" w:space="0" w:color="auto"/>
              <w:right w:val="single" w:sz="4" w:space="0" w:color="auto"/>
            </w:tcBorders>
            <w:shd w:val="clear" w:color="auto" w:fill="auto"/>
            <w:vAlign w:val="center"/>
            <w:hideMark/>
          </w:tcPr>
          <w:p w14:paraId="1B11332A" w14:textId="77777777" w:rsidR="00D844EA" w:rsidRPr="00D605A4" w:rsidRDefault="00D844EA" w:rsidP="00A533E1">
            <w:pPr>
              <w:spacing w:after="0" w:line="240" w:lineRule="auto"/>
              <w:rPr>
                <w:rFonts w:ascii="Times New Roman" w:eastAsia="Times New Roman" w:hAnsi="Times New Roman" w:cs="Times New Roman"/>
                <w:color w:val="000000"/>
                <w:kern w:val="0"/>
                <w:sz w:val="28"/>
                <w:szCs w:val="28"/>
                <w:lang w:eastAsia="uk-UA"/>
                <w14:ligatures w14:val="none"/>
              </w:rPr>
            </w:pPr>
            <w:r w:rsidRPr="00D605A4">
              <w:rPr>
                <w:rFonts w:ascii="Times New Roman" w:eastAsia="Times New Roman" w:hAnsi="Times New Roman" w:cs="Times New Roman"/>
                <w:color w:val="000000"/>
                <w:kern w:val="0"/>
                <w:sz w:val="28"/>
                <w:szCs w:val="28"/>
                <w:lang w:eastAsia="uk-UA"/>
                <w14:ligatures w14:val="none"/>
              </w:rPr>
              <w:t>Податок на доходи фізичних осіб, що сплачується фізичними особами за результатами річного декларування</w:t>
            </w:r>
          </w:p>
        </w:tc>
        <w:tc>
          <w:tcPr>
            <w:tcW w:w="2137" w:type="dxa"/>
            <w:tcBorders>
              <w:top w:val="nil"/>
              <w:left w:val="nil"/>
              <w:bottom w:val="single" w:sz="4" w:space="0" w:color="auto"/>
              <w:right w:val="single" w:sz="4" w:space="0" w:color="auto"/>
            </w:tcBorders>
            <w:shd w:val="clear" w:color="auto" w:fill="auto"/>
            <w:vAlign w:val="center"/>
            <w:hideMark/>
          </w:tcPr>
          <w:p w14:paraId="7DE48A87" w14:textId="77777777" w:rsidR="00D844EA" w:rsidRPr="00D605A4" w:rsidRDefault="00D844EA" w:rsidP="00A533E1">
            <w:pPr>
              <w:spacing w:after="0" w:line="240" w:lineRule="auto"/>
              <w:jc w:val="center"/>
              <w:rPr>
                <w:rFonts w:ascii="Times New Roman" w:eastAsia="Times New Roman" w:hAnsi="Times New Roman" w:cs="Times New Roman"/>
                <w:color w:val="000000"/>
                <w:kern w:val="0"/>
                <w:sz w:val="28"/>
                <w:szCs w:val="28"/>
                <w:lang w:eastAsia="uk-UA"/>
                <w14:ligatures w14:val="none"/>
              </w:rPr>
            </w:pPr>
            <w:r w:rsidRPr="00D605A4">
              <w:rPr>
                <w:rFonts w:ascii="Times New Roman" w:eastAsia="Times New Roman" w:hAnsi="Times New Roman" w:cs="Times New Roman"/>
                <w:color w:val="000000"/>
                <w:kern w:val="0"/>
                <w:sz w:val="28"/>
                <w:szCs w:val="28"/>
                <w:lang w:eastAsia="uk-UA"/>
                <w14:ligatures w14:val="none"/>
              </w:rPr>
              <w:t>0,0</w:t>
            </w:r>
          </w:p>
        </w:tc>
        <w:tc>
          <w:tcPr>
            <w:tcW w:w="2208" w:type="dxa"/>
            <w:tcBorders>
              <w:top w:val="nil"/>
              <w:left w:val="nil"/>
              <w:bottom w:val="single" w:sz="4" w:space="0" w:color="auto"/>
              <w:right w:val="single" w:sz="4" w:space="0" w:color="auto"/>
            </w:tcBorders>
            <w:shd w:val="clear" w:color="auto" w:fill="auto"/>
            <w:vAlign w:val="center"/>
            <w:hideMark/>
          </w:tcPr>
          <w:p w14:paraId="43A346B1" w14:textId="77777777" w:rsidR="00D844EA" w:rsidRPr="00D605A4" w:rsidRDefault="00D844EA" w:rsidP="00A533E1">
            <w:pPr>
              <w:spacing w:after="0" w:line="240" w:lineRule="auto"/>
              <w:jc w:val="center"/>
              <w:rPr>
                <w:rFonts w:ascii="Times New Roman" w:eastAsia="Times New Roman" w:hAnsi="Times New Roman" w:cs="Times New Roman"/>
                <w:color w:val="000000"/>
                <w:kern w:val="0"/>
                <w:sz w:val="28"/>
                <w:szCs w:val="28"/>
                <w:lang w:eastAsia="uk-UA"/>
                <w14:ligatures w14:val="none"/>
              </w:rPr>
            </w:pPr>
            <w:r w:rsidRPr="00D605A4">
              <w:rPr>
                <w:rFonts w:ascii="Times New Roman" w:eastAsia="Times New Roman" w:hAnsi="Times New Roman" w:cs="Times New Roman"/>
                <w:color w:val="000000"/>
                <w:kern w:val="0"/>
                <w:sz w:val="28"/>
                <w:szCs w:val="28"/>
                <w:lang w:eastAsia="uk-UA"/>
                <w14:ligatures w14:val="none"/>
              </w:rPr>
              <w:t>61,6</w:t>
            </w:r>
          </w:p>
        </w:tc>
        <w:tc>
          <w:tcPr>
            <w:tcW w:w="1638" w:type="dxa"/>
            <w:tcBorders>
              <w:top w:val="nil"/>
              <w:left w:val="nil"/>
              <w:bottom w:val="single" w:sz="4" w:space="0" w:color="auto"/>
              <w:right w:val="single" w:sz="4" w:space="0" w:color="auto"/>
            </w:tcBorders>
            <w:shd w:val="clear" w:color="auto" w:fill="auto"/>
            <w:noWrap/>
            <w:vAlign w:val="center"/>
            <w:hideMark/>
          </w:tcPr>
          <w:p w14:paraId="69DBD2A2" w14:textId="77777777" w:rsidR="00D844EA" w:rsidRPr="00D605A4" w:rsidRDefault="00D844EA" w:rsidP="00A533E1">
            <w:pPr>
              <w:spacing w:after="0" w:line="240" w:lineRule="auto"/>
              <w:jc w:val="center"/>
              <w:rPr>
                <w:rFonts w:ascii="Times New Roman" w:eastAsia="Times New Roman" w:hAnsi="Times New Roman" w:cs="Times New Roman"/>
                <w:color w:val="000000"/>
                <w:kern w:val="0"/>
                <w:sz w:val="28"/>
                <w:szCs w:val="28"/>
                <w:lang w:eastAsia="uk-UA"/>
                <w14:ligatures w14:val="none"/>
              </w:rPr>
            </w:pPr>
            <w:r w:rsidRPr="00D605A4">
              <w:rPr>
                <w:rFonts w:ascii="Times New Roman" w:eastAsia="Times New Roman" w:hAnsi="Times New Roman" w:cs="Times New Roman"/>
                <w:color w:val="000000"/>
                <w:kern w:val="0"/>
                <w:sz w:val="28"/>
                <w:szCs w:val="28"/>
                <w:lang w:eastAsia="uk-UA"/>
                <w14:ligatures w14:val="none"/>
              </w:rPr>
              <w:t>0,0</w:t>
            </w:r>
          </w:p>
        </w:tc>
        <w:tc>
          <w:tcPr>
            <w:tcW w:w="222" w:type="dxa"/>
            <w:vAlign w:val="center"/>
            <w:hideMark/>
          </w:tcPr>
          <w:p w14:paraId="312C84FE" w14:textId="77777777" w:rsidR="00D844EA" w:rsidRPr="00D605A4" w:rsidRDefault="00D844EA" w:rsidP="00A533E1">
            <w:pPr>
              <w:spacing w:after="0" w:line="240" w:lineRule="auto"/>
              <w:rPr>
                <w:rFonts w:ascii="Times New Roman" w:eastAsia="Times New Roman" w:hAnsi="Times New Roman" w:cs="Times New Roman"/>
                <w:kern w:val="0"/>
                <w:sz w:val="28"/>
                <w:szCs w:val="28"/>
                <w:lang w:eastAsia="uk-UA"/>
                <w14:ligatures w14:val="none"/>
              </w:rPr>
            </w:pPr>
          </w:p>
        </w:tc>
      </w:tr>
      <w:tr w:rsidR="00DF233B" w:rsidRPr="00D605A4" w14:paraId="4CFA9872" w14:textId="77777777" w:rsidTr="000C7B3D">
        <w:trPr>
          <w:trHeight w:val="720"/>
        </w:trPr>
        <w:tc>
          <w:tcPr>
            <w:tcW w:w="1557" w:type="dxa"/>
            <w:tcBorders>
              <w:top w:val="nil"/>
              <w:left w:val="single" w:sz="4" w:space="0" w:color="auto"/>
              <w:bottom w:val="single" w:sz="4" w:space="0" w:color="auto"/>
              <w:right w:val="single" w:sz="4" w:space="0" w:color="auto"/>
            </w:tcBorders>
            <w:shd w:val="clear" w:color="auto" w:fill="auto"/>
            <w:noWrap/>
            <w:vAlign w:val="center"/>
            <w:hideMark/>
          </w:tcPr>
          <w:p w14:paraId="7E132E77" w14:textId="77777777" w:rsidR="00D844EA" w:rsidRPr="00D605A4" w:rsidRDefault="00D844EA" w:rsidP="00A533E1">
            <w:pPr>
              <w:spacing w:after="0" w:line="240" w:lineRule="auto"/>
              <w:jc w:val="center"/>
              <w:rPr>
                <w:rFonts w:ascii="Times New Roman" w:eastAsia="Times New Roman" w:hAnsi="Times New Roman" w:cs="Times New Roman"/>
                <w:color w:val="000000"/>
                <w:kern w:val="0"/>
                <w:sz w:val="28"/>
                <w:szCs w:val="28"/>
                <w:lang w:eastAsia="uk-UA"/>
                <w14:ligatures w14:val="none"/>
              </w:rPr>
            </w:pPr>
            <w:r w:rsidRPr="00D605A4">
              <w:rPr>
                <w:rFonts w:ascii="Times New Roman" w:eastAsia="Times New Roman" w:hAnsi="Times New Roman" w:cs="Times New Roman"/>
                <w:color w:val="000000"/>
                <w:kern w:val="0"/>
                <w:sz w:val="28"/>
                <w:szCs w:val="28"/>
                <w:lang w:eastAsia="uk-UA"/>
                <w14:ligatures w14:val="none"/>
              </w:rPr>
              <w:t>13030100</w:t>
            </w:r>
          </w:p>
        </w:tc>
        <w:tc>
          <w:tcPr>
            <w:tcW w:w="7374" w:type="dxa"/>
            <w:tcBorders>
              <w:top w:val="nil"/>
              <w:left w:val="nil"/>
              <w:bottom w:val="single" w:sz="4" w:space="0" w:color="auto"/>
              <w:right w:val="single" w:sz="4" w:space="0" w:color="auto"/>
            </w:tcBorders>
            <w:shd w:val="clear" w:color="auto" w:fill="auto"/>
            <w:vAlign w:val="center"/>
            <w:hideMark/>
          </w:tcPr>
          <w:p w14:paraId="40EA903A" w14:textId="77777777" w:rsidR="00D844EA" w:rsidRPr="00D605A4" w:rsidRDefault="00D844EA" w:rsidP="00A533E1">
            <w:pPr>
              <w:spacing w:after="0" w:line="240" w:lineRule="auto"/>
              <w:rPr>
                <w:rFonts w:ascii="Times New Roman" w:eastAsia="Times New Roman" w:hAnsi="Times New Roman" w:cs="Times New Roman"/>
                <w:color w:val="000000"/>
                <w:kern w:val="0"/>
                <w:sz w:val="28"/>
                <w:szCs w:val="28"/>
                <w:lang w:eastAsia="uk-UA"/>
                <w14:ligatures w14:val="none"/>
              </w:rPr>
            </w:pPr>
            <w:r w:rsidRPr="00D605A4">
              <w:rPr>
                <w:rFonts w:ascii="Times New Roman" w:eastAsia="Times New Roman" w:hAnsi="Times New Roman" w:cs="Times New Roman"/>
                <w:color w:val="000000"/>
                <w:kern w:val="0"/>
                <w:sz w:val="28"/>
                <w:szCs w:val="28"/>
                <w:lang w:eastAsia="uk-UA"/>
                <w14:ligatures w14:val="none"/>
              </w:rPr>
              <w:t>Рентна плата за користування надрами для видобування інших корисних копалин загальнодержавного значення</w:t>
            </w:r>
          </w:p>
        </w:tc>
        <w:tc>
          <w:tcPr>
            <w:tcW w:w="2137" w:type="dxa"/>
            <w:tcBorders>
              <w:top w:val="nil"/>
              <w:left w:val="nil"/>
              <w:bottom w:val="single" w:sz="4" w:space="0" w:color="auto"/>
              <w:right w:val="single" w:sz="4" w:space="0" w:color="auto"/>
            </w:tcBorders>
            <w:shd w:val="clear" w:color="auto" w:fill="auto"/>
            <w:vAlign w:val="center"/>
            <w:hideMark/>
          </w:tcPr>
          <w:p w14:paraId="01ABEACC" w14:textId="77777777" w:rsidR="00D844EA" w:rsidRPr="00D605A4" w:rsidRDefault="00D844EA" w:rsidP="00A533E1">
            <w:pPr>
              <w:spacing w:after="0" w:line="240" w:lineRule="auto"/>
              <w:jc w:val="center"/>
              <w:rPr>
                <w:rFonts w:ascii="Times New Roman" w:eastAsia="Times New Roman" w:hAnsi="Times New Roman" w:cs="Times New Roman"/>
                <w:color w:val="000000"/>
                <w:kern w:val="0"/>
                <w:sz w:val="28"/>
                <w:szCs w:val="28"/>
                <w:lang w:eastAsia="uk-UA"/>
                <w14:ligatures w14:val="none"/>
              </w:rPr>
            </w:pPr>
            <w:r w:rsidRPr="00D605A4">
              <w:rPr>
                <w:rFonts w:ascii="Times New Roman" w:eastAsia="Times New Roman" w:hAnsi="Times New Roman" w:cs="Times New Roman"/>
                <w:color w:val="000000"/>
                <w:kern w:val="0"/>
                <w:sz w:val="28"/>
                <w:szCs w:val="28"/>
                <w:lang w:eastAsia="uk-UA"/>
                <w14:ligatures w14:val="none"/>
              </w:rPr>
              <w:t>0,0</w:t>
            </w:r>
          </w:p>
        </w:tc>
        <w:tc>
          <w:tcPr>
            <w:tcW w:w="2208" w:type="dxa"/>
            <w:tcBorders>
              <w:top w:val="nil"/>
              <w:left w:val="nil"/>
              <w:bottom w:val="single" w:sz="4" w:space="0" w:color="auto"/>
              <w:right w:val="single" w:sz="4" w:space="0" w:color="auto"/>
            </w:tcBorders>
            <w:shd w:val="clear" w:color="auto" w:fill="auto"/>
            <w:vAlign w:val="center"/>
            <w:hideMark/>
          </w:tcPr>
          <w:p w14:paraId="3B5B52E6" w14:textId="77777777" w:rsidR="00D844EA" w:rsidRPr="00D605A4" w:rsidRDefault="00D844EA" w:rsidP="00A533E1">
            <w:pPr>
              <w:spacing w:after="0" w:line="240" w:lineRule="auto"/>
              <w:jc w:val="center"/>
              <w:rPr>
                <w:rFonts w:ascii="Times New Roman" w:eastAsia="Times New Roman" w:hAnsi="Times New Roman" w:cs="Times New Roman"/>
                <w:color w:val="000000"/>
                <w:kern w:val="0"/>
                <w:sz w:val="28"/>
                <w:szCs w:val="28"/>
                <w:lang w:eastAsia="uk-UA"/>
                <w14:ligatures w14:val="none"/>
              </w:rPr>
            </w:pPr>
            <w:r w:rsidRPr="00D605A4">
              <w:rPr>
                <w:rFonts w:ascii="Times New Roman" w:eastAsia="Times New Roman" w:hAnsi="Times New Roman" w:cs="Times New Roman"/>
                <w:color w:val="000000"/>
                <w:kern w:val="0"/>
                <w:sz w:val="28"/>
                <w:szCs w:val="28"/>
                <w:lang w:eastAsia="uk-UA"/>
                <w14:ligatures w14:val="none"/>
              </w:rPr>
              <w:t>1,0</w:t>
            </w:r>
          </w:p>
        </w:tc>
        <w:tc>
          <w:tcPr>
            <w:tcW w:w="1638" w:type="dxa"/>
            <w:tcBorders>
              <w:top w:val="nil"/>
              <w:left w:val="nil"/>
              <w:bottom w:val="single" w:sz="4" w:space="0" w:color="auto"/>
              <w:right w:val="single" w:sz="4" w:space="0" w:color="auto"/>
            </w:tcBorders>
            <w:shd w:val="clear" w:color="auto" w:fill="auto"/>
            <w:noWrap/>
            <w:vAlign w:val="center"/>
            <w:hideMark/>
          </w:tcPr>
          <w:p w14:paraId="398823A4" w14:textId="77777777" w:rsidR="00D844EA" w:rsidRPr="00D605A4" w:rsidRDefault="00D844EA" w:rsidP="00A533E1">
            <w:pPr>
              <w:spacing w:after="0" w:line="240" w:lineRule="auto"/>
              <w:jc w:val="center"/>
              <w:rPr>
                <w:rFonts w:ascii="Times New Roman" w:eastAsia="Times New Roman" w:hAnsi="Times New Roman" w:cs="Times New Roman"/>
                <w:color w:val="000000"/>
                <w:kern w:val="0"/>
                <w:sz w:val="28"/>
                <w:szCs w:val="28"/>
                <w:lang w:eastAsia="uk-UA"/>
                <w14:ligatures w14:val="none"/>
              </w:rPr>
            </w:pPr>
            <w:r w:rsidRPr="00D605A4">
              <w:rPr>
                <w:rFonts w:ascii="Times New Roman" w:eastAsia="Times New Roman" w:hAnsi="Times New Roman" w:cs="Times New Roman"/>
                <w:color w:val="000000"/>
                <w:kern w:val="0"/>
                <w:sz w:val="28"/>
                <w:szCs w:val="28"/>
                <w:lang w:eastAsia="uk-UA"/>
                <w14:ligatures w14:val="none"/>
              </w:rPr>
              <w:t>0,0</w:t>
            </w:r>
          </w:p>
        </w:tc>
        <w:tc>
          <w:tcPr>
            <w:tcW w:w="222" w:type="dxa"/>
            <w:vAlign w:val="center"/>
            <w:hideMark/>
          </w:tcPr>
          <w:p w14:paraId="36CC0C24" w14:textId="77777777" w:rsidR="00D844EA" w:rsidRPr="00D605A4" w:rsidRDefault="00D844EA" w:rsidP="00A533E1">
            <w:pPr>
              <w:spacing w:after="0" w:line="240" w:lineRule="auto"/>
              <w:rPr>
                <w:rFonts w:ascii="Times New Roman" w:eastAsia="Times New Roman" w:hAnsi="Times New Roman" w:cs="Times New Roman"/>
                <w:kern w:val="0"/>
                <w:sz w:val="28"/>
                <w:szCs w:val="28"/>
                <w:lang w:eastAsia="uk-UA"/>
                <w14:ligatures w14:val="none"/>
              </w:rPr>
            </w:pPr>
          </w:p>
        </w:tc>
      </w:tr>
      <w:tr w:rsidR="00DF233B" w:rsidRPr="00D605A4" w14:paraId="6BC81D38" w14:textId="77777777" w:rsidTr="000C7B3D">
        <w:trPr>
          <w:trHeight w:val="720"/>
        </w:trPr>
        <w:tc>
          <w:tcPr>
            <w:tcW w:w="1557" w:type="dxa"/>
            <w:tcBorders>
              <w:top w:val="nil"/>
              <w:left w:val="single" w:sz="4" w:space="0" w:color="auto"/>
              <w:bottom w:val="single" w:sz="4" w:space="0" w:color="auto"/>
              <w:right w:val="single" w:sz="4" w:space="0" w:color="auto"/>
            </w:tcBorders>
            <w:shd w:val="clear" w:color="auto" w:fill="auto"/>
            <w:noWrap/>
            <w:vAlign w:val="center"/>
            <w:hideMark/>
          </w:tcPr>
          <w:p w14:paraId="44B71F50" w14:textId="77777777" w:rsidR="00D844EA" w:rsidRPr="00D605A4" w:rsidRDefault="00D844EA" w:rsidP="00A533E1">
            <w:pPr>
              <w:spacing w:after="0" w:line="240" w:lineRule="auto"/>
              <w:jc w:val="center"/>
              <w:rPr>
                <w:rFonts w:ascii="Times New Roman" w:eastAsia="Times New Roman" w:hAnsi="Times New Roman" w:cs="Times New Roman"/>
                <w:color w:val="000000"/>
                <w:kern w:val="0"/>
                <w:sz w:val="28"/>
                <w:szCs w:val="28"/>
                <w:lang w:eastAsia="uk-UA"/>
                <w14:ligatures w14:val="none"/>
              </w:rPr>
            </w:pPr>
            <w:r w:rsidRPr="00D605A4">
              <w:rPr>
                <w:rFonts w:ascii="Times New Roman" w:eastAsia="Times New Roman" w:hAnsi="Times New Roman" w:cs="Times New Roman"/>
                <w:color w:val="000000"/>
                <w:kern w:val="0"/>
                <w:sz w:val="28"/>
                <w:szCs w:val="28"/>
                <w:lang w:eastAsia="uk-UA"/>
                <w14:ligatures w14:val="none"/>
              </w:rPr>
              <w:t>14040000</w:t>
            </w:r>
          </w:p>
        </w:tc>
        <w:tc>
          <w:tcPr>
            <w:tcW w:w="7374" w:type="dxa"/>
            <w:tcBorders>
              <w:top w:val="nil"/>
              <w:left w:val="nil"/>
              <w:bottom w:val="single" w:sz="4" w:space="0" w:color="auto"/>
              <w:right w:val="single" w:sz="4" w:space="0" w:color="auto"/>
            </w:tcBorders>
            <w:shd w:val="clear" w:color="auto" w:fill="auto"/>
            <w:vAlign w:val="center"/>
            <w:hideMark/>
          </w:tcPr>
          <w:p w14:paraId="403907FE" w14:textId="77777777" w:rsidR="00D844EA" w:rsidRPr="00D605A4" w:rsidRDefault="00D844EA" w:rsidP="00A533E1">
            <w:pPr>
              <w:spacing w:after="0" w:line="240" w:lineRule="auto"/>
              <w:rPr>
                <w:rFonts w:ascii="Times New Roman" w:eastAsia="Times New Roman" w:hAnsi="Times New Roman" w:cs="Times New Roman"/>
                <w:color w:val="000000"/>
                <w:kern w:val="0"/>
                <w:sz w:val="28"/>
                <w:szCs w:val="28"/>
                <w:lang w:eastAsia="uk-UA"/>
                <w14:ligatures w14:val="none"/>
              </w:rPr>
            </w:pPr>
            <w:r w:rsidRPr="00D605A4">
              <w:rPr>
                <w:rFonts w:ascii="Times New Roman" w:eastAsia="Times New Roman" w:hAnsi="Times New Roman" w:cs="Times New Roman"/>
                <w:color w:val="000000"/>
                <w:kern w:val="0"/>
                <w:sz w:val="28"/>
                <w:szCs w:val="28"/>
                <w:lang w:eastAsia="uk-UA"/>
                <w14:ligatures w14:val="none"/>
              </w:rPr>
              <w:t>Акцизний податок з реалізації суб`єктами господарювання роздрібної торгівлі підакцизних товарів</w:t>
            </w:r>
          </w:p>
        </w:tc>
        <w:tc>
          <w:tcPr>
            <w:tcW w:w="2137" w:type="dxa"/>
            <w:tcBorders>
              <w:top w:val="nil"/>
              <w:left w:val="nil"/>
              <w:bottom w:val="single" w:sz="4" w:space="0" w:color="auto"/>
              <w:right w:val="single" w:sz="4" w:space="0" w:color="auto"/>
            </w:tcBorders>
            <w:shd w:val="clear" w:color="auto" w:fill="auto"/>
            <w:vAlign w:val="center"/>
            <w:hideMark/>
          </w:tcPr>
          <w:p w14:paraId="66F4837F" w14:textId="77777777" w:rsidR="00D844EA" w:rsidRPr="00D605A4" w:rsidRDefault="00D844EA" w:rsidP="00A533E1">
            <w:pPr>
              <w:spacing w:after="0" w:line="240" w:lineRule="auto"/>
              <w:jc w:val="center"/>
              <w:rPr>
                <w:rFonts w:ascii="Times New Roman" w:eastAsia="Times New Roman" w:hAnsi="Times New Roman" w:cs="Times New Roman"/>
                <w:color w:val="000000"/>
                <w:kern w:val="0"/>
                <w:sz w:val="28"/>
                <w:szCs w:val="28"/>
                <w:lang w:eastAsia="uk-UA"/>
                <w14:ligatures w14:val="none"/>
              </w:rPr>
            </w:pPr>
            <w:r w:rsidRPr="00D605A4">
              <w:rPr>
                <w:rFonts w:ascii="Times New Roman" w:eastAsia="Times New Roman" w:hAnsi="Times New Roman" w:cs="Times New Roman"/>
                <w:color w:val="000000"/>
                <w:kern w:val="0"/>
                <w:sz w:val="28"/>
                <w:szCs w:val="28"/>
                <w:lang w:eastAsia="uk-UA"/>
                <w14:ligatures w14:val="none"/>
              </w:rPr>
              <w:t>0,0</w:t>
            </w:r>
          </w:p>
        </w:tc>
        <w:tc>
          <w:tcPr>
            <w:tcW w:w="2208" w:type="dxa"/>
            <w:tcBorders>
              <w:top w:val="nil"/>
              <w:left w:val="nil"/>
              <w:bottom w:val="single" w:sz="4" w:space="0" w:color="auto"/>
              <w:right w:val="single" w:sz="4" w:space="0" w:color="auto"/>
            </w:tcBorders>
            <w:shd w:val="clear" w:color="auto" w:fill="auto"/>
            <w:vAlign w:val="center"/>
            <w:hideMark/>
          </w:tcPr>
          <w:p w14:paraId="4D659260" w14:textId="77777777" w:rsidR="00D844EA" w:rsidRPr="00D605A4" w:rsidRDefault="00D844EA" w:rsidP="00A533E1">
            <w:pPr>
              <w:spacing w:after="0" w:line="240" w:lineRule="auto"/>
              <w:jc w:val="center"/>
              <w:rPr>
                <w:rFonts w:ascii="Times New Roman" w:eastAsia="Times New Roman" w:hAnsi="Times New Roman" w:cs="Times New Roman"/>
                <w:color w:val="000000"/>
                <w:kern w:val="0"/>
                <w:sz w:val="28"/>
                <w:szCs w:val="28"/>
                <w:lang w:eastAsia="uk-UA"/>
                <w14:ligatures w14:val="none"/>
              </w:rPr>
            </w:pPr>
            <w:r w:rsidRPr="00D605A4">
              <w:rPr>
                <w:rFonts w:ascii="Times New Roman" w:eastAsia="Times New Roman" w:hAnsi="Times New Roman" w:cs="Times New Roman"/>
                <w:color w:val="000000"/>
                <w:kern w:val="0"/>
                <w:sz w:val="28"/>
                <w:szCs w:val="28"/>
                <w:lang w:eastAsia="uk-UA"/>
                <w14:ligatures w14:val="none"/>
              </w:rPr>
              <w:t>4,7</w:t>
            </w:r>
          </w:p>
        </w:tc>
        <w:tc>
          <w:tcPr>
            <w:tcW w:w="1638" w:type="dxa"/>
            <w:tcBorders>
              <w:top w:val="nil"/>
              <w:left w:val="nil"/>
              <w:bottom w:val="single" w:sz="4" w:space="0" w:color="auto"/>
              <w:right w:val="single" w:sz="4" w:space="0" w:color="auto"/>
            </w:tcBorders>
            <w:shd w:val="clear" w:color="auto" w:fill="auto"/>
            <w:noWrap/>
            <w:vAlign w:val="center"/>
            <w:hideMark/>
          </w:tcPr>
          <w:p w14:paraId="4CAD54A6" w14:textId="77777777" w:rsidR="00D844EA" w:rsidRPr="00D605A4" w:rsidRDefault="00D844EA" w:rsidP="00A533E1">
            <w:pPr>
              <w:spacing w:after="0" w:line="240" w:lineRule="auto"/>
              <w:jc w:val="center"/>
              <w:rPr>
                <w:rFonts w:ascii="Times New Roman" w:eastAsia="Times New Roman" w:hAnsi="Times New Roman" w:cs="Times New Roman"/>
                <w:color w:val="000000"/>
                <w:kern w:val="0"/>
                <w:sz w:val="28"/>
                <w:szCs w:val="28"/>
                <w:lang w:eastAsia="uk-UA"/>
                <w14:ligatures w14:val="none"/>
              </w:rPr>
            </w:pPr>
            <w:r w:rsidRPr="00D605A4">
              <w:rPr>
                <w:rFonts w:ascii="Times New Roman" w:eastAsia="Times New Roman" w:hAnsi="Times New Roman" w:cs="Times New Roman"/>
                <w:color w:val="000000"/>
                <w:kern w:val="0"/>
                <w:sz w:val="28"/>
                <w:szCs w:val="28"/>
                <w:lang w:eastAsia="uk-UA"/>
                <w14:ligatures w14:val="none"/>
              </w:rPr>
              <w:t>0,0</w:t>
            </w:r>
          </w:p>
        </w:tc>
        <w:tc>
          <w:tcPr>
            <w:tcW w:w="222" w:type="dxa"/>
            <w:vAlign w:val="center"/>
            <w:hideMark/>
          </w:tcPr>
          <w:p w14:paraId="30955419" w14:textId="77777777" w:rsidR="00D844EA" w:rsidRPr="00D605A4" w:rsidRDefault="00D844EA" w:rsidP="00A533E1">
            <w:pPr>
              <w:spacing w:after="0" w:line="240" w:lineRule="auto"/>
              <w:rPr>
                <w:rFonts w:ascii="Times New Roman" w:eastAsia="Times New Roman" w:hAnsi="Times New Roman" w:cs="Times New Roman"/>
                <w:kern w:val="0"/>
                <w:sz w:val="28"/>
                <w:szCs w:val="28"/>
                <w:lang w:eastAsia="uk-UA"/>
                <w14:ligatures w14:val="none"/>
              </w:rPr>
            </w:pPr>
          </w:p>
        </w:tc>
      </w:tr>
      <w:tr w:rsidR="00DF233B" w:rsidRPr="00D605A4" w14:paraId="77F371A3" w14:textId="77777777" w:rsidTr="000C7B3D">
        <w:trPr>
          <w:trHeight w:val="720"/>
        </w:trPr>
        <w:tc>
          <w:tcPr>
            <w:tcW w:w="1557" w:type="dxa"/>
            <w:tcBorders>
              <w:top w:val="nil"/>
              <w:left w:val="single" w:sz="4" w:space="0" w:color="auto"/>
              <w:bottom w:val="single" w:sz="4" w:space="0" w:color="auto"/>
              <w:right w:val="single" w:sz="4" w:space="0" w:color="auto"/>
            </w:tcBorders>
            <w:shd w:val="clear" w:color="auto" w:fill="auto"/>
            <w:noWrap/>
            <w:vAlign w:val="center"/>
            <w:hideMark/>
          </w:tcPr>
          <w:p w14:paraId="7715DAE3" w14:textId="77777777" w:rsidR="00D844EA" w:rsidRPr="00D605A4" w:rsidRDefault="00D844EA" w:rsidP="00A533E1">
            <w:pPr>
              <w:spacing w:after="0" w:line="240" w:lineRule="auto"/>
              <w:jc w:val="center"/>
              <w:rPr>
                <w:rFonts w:ascii="Times New Roman" w:eastAsia="Times New Roman" w:hAnsi="Times New Roman" w:cs="Times New Roman"/>
                <w:color w:val="000000"/>
                <w:kern w:val="0"/>
                <w:sz w:val="28"/>
                <w:szCs w:val="28"/>
                <w:lang w:eastAsia="uk-UA"/>
                <w14:ligatures w14:val="none"/>
              </w:rPr>
            </w:pPr>
            <w:r w:rsidRPr="00D605A4">
              <w:rPr>
                <w:rFonts w:ascii="Times New Roman" w:eastAsia="Times New Roman" w:hAnsi="Times New Roman" w:cs="Times New Roman"/>
                <w:color w:val="000000"/>
                <w:kern w:val="0"/>
                <w:sz w:val="28"/>
                <w:szCs w:val="28"/>
                <w:lang w:eastAsia="uk-UA"/>
                <w14:ligatures w14:val="none"/>
              </w:rPr>
              <w:lastRenderedPageBreak/>
              <w:t>18000000</w:t>
            </w:r>
          </w:p>
        </w:tc>
        <w:tc>
          <w:tcPr>
            <w:tcW w:w="7374" w:type="dxa"/>
            <w:tcBorders>
              <w:top w:val="nil"/>
              <w:left w:val="nil"/>
              <w:bottom w:val="single" w:sz="4" w:space="0" w:color="auto"/>
              <w:right w:val="single" w:sz="4" w:space="0" w:color="auto"/>
            </w:tcBorders>
            <w:shd w:val="clear" w:color="auto" w:fill="auto"/>
            <w:vAlign w:val="center"/>
            <w:hideMark/>
          </w:tcPr>
          <w:p w14:paraId="1C7B25E3" w14:textId="77777777" w:rsidR="00D844EA" w:rsidRPr="00D605A4" w:rsidRDefault="00D844EA" w:rsidP="00A533E1">
            <w:pPr>
              <w:spacing w:after="0" w:line="240" w:lineRule="auto"/>
              <w:rPr>
                <w:rFonts w:ascii="Times New Roman" w:eastAsia="Times New Roman" w:hAnsi="Times New Roman" w:cs="Times New Roman"/>
                <w:color w:val="000000"/>
                <w:kern w:val="0"/>
                <w:sz w:val="28"/>
                <w:szCs w:val="28"/>
                <w:lang w:eastAsia="uk-UA"/>
                <w14:ligatures w14:val="none"/>
              </w:rPr>
            </w:pPr>
            <w:r w:rsidRPr="00D605A4">
              <w:rPr>
                <w:rFonts w:ascii="Times New Roman" w:eastAsia="Times New Roman" w:hAnsi="Times New Roman" w:cs="Times New Roman"/>
                <w:color w:val="000000"/>
                <w:kern w:val="0"/>
                <w:sz w:val="28"/>
                <w:szCs w:val="28"/>
                <w:lang w:eastAsia="uk-UA"/>
                <w14:ligatures w14:val="none"/>
              </w:rPr>
              <w:t>Місцеві податки та збори, що сплачуються (перераховуються) згідно з Податковим кодексом України</w:t>
            </w:r>
          </w:p>
        </w:tc>
        <w:tc>
          <w:tcPr>
            <w:tcW w:w="2137" w:type="dxa"/>
            <w:tcBorders>
              <w:top w:val="nil"/>
              <w:left w:val="nil"/>
              <w:bottom w:val="single" w:sz="4" w:space="0" w:color="auto"/>
              <w:right w:val="single" w:sz="4" w:space="0" w:color="auto"/>
            </w:tcBorders>
            <w:shd w:val="clear" w:color="auto" w:fill="auto"/>
            <w:vAlign w:val="center"/>
            <w:hideMark/>
          </w:tcPr>
          <w:p w14:paraId="3B692CD6" w14:textId="77777777" w:rsidR="00D844EA" w:rsidRPr="00D605A4" w:rsidRDefault="00D844EA" w:rsidP="00A533E1">
            <w:pPr>
              <w:spacing w:after="0" w:line="240" w:lineRule="auto"/>
              <w:jc w:val="center"/>
              <w:rPr>
                <w:rFonts w:ascii="Times New Roman" w:eastAsia="Times New Roman" w:hAnsi="Times New Roman" w:cs="Times New Roman"/>
                <w:color w:val="000000"/>
                <w:kern w:val="0"/>
                <w:sz w:val="28"/>
                <w:szCs w:val="28"/>
                <w:lang w:eastAsia="uk-UA"/>
                <w14:ligatures w14:val="none"/>
              </w:rPr>
            </w:pPr>
            <w:r w:rsidRPr="00D605A4">
              <w:rPr>
                <w:rFonts w:ascii="Times New Roman" w:eastAsia="Times New Roman" w:hAnsi="Times New Roman" w:cs="Times New Roman"/>
                <w:color w:val="000000"/>
                <w:kern w:val="0"/>
                <w:sz w:val="28"/>
                <w:szCs w:val="28"/>
                <w:lang w:eastAsia="uk-UA"/>
                <w14:ligatures w14:val="none"/>
              </w:rPr>
              <w:t>2 281,2</w:t>
            </w:r>
          </w:p>
        </w:tc>
        <w:tc>
          <w:tcPr>
            <w:tcW w:w="2208" w:type="dxa"/>
            <w:tcBorders>
              <w:top w:val="nil"/>
              <w:left w:val="nil"/>
              <w:bottom w:val="single" w:sz="4" w:space="0" w:color="auto"/>
              <w:right w:val="single" w:sz="4" w:space="0" w:color="auto"/>
            </w:tcBorders>
            <w:shd w:val="clear" w:color="auto" w:fill="auto"/>
            <w:vAlign w:val="center"/>
            <w:hideMark/>
          </w:tcPr>
          <w:p w14:paraId="4CE9F07F" w14:textId="77777777" w:rsidR="00D844EA" w:rsidRPr="00D605A4" w:rsidRDefault="00D844EA" w:rsidP="00A533E1">
            <w:pPr>
              <w:spacing w:after="0" w:line="240" w:lineRule="auto"/>
              <w:jc w:val="center"/>
              <w:rPr>
                <w:rFonts w:ascii="Times New Roman" w:eastAsia="Times New Roman" w:hAnsi="Times New Roman" w:cs="Times New Roman"/>
                <w:color w:val="000000"/>
                <w:kern w:val="0"/>
                <w:sz w:val="28"/>
                <w:szCs w:val="28"/>
                <w:lang w:eastAsia="uk-UA"/>
                <w14:ligatures w14:val="none"/>
              </w:rPr>
            </w:pPr>
            <w:r w:rsidRPr="00D605A4">
              <w:rPr>
                <w:rFonts w:ascii="Times New Roman" w:eastAsia="Times New Roman" w:hAnsi="Times New Roman" w:cs="Times New Roman"/>
                <w:color w:val="000000"/>
                <w:kern w:val="0"/>
                <w:sz w:val="28"/>
                <w:szCs w:val="28"/>
                <w:lang w:eastAsia="uk-UA"/>
                <w14:ligatures w14:val="none"/>
              </w:rPr>
              <w:t>4 280,5</w:t>
            </w:r>
          </w:p>
        </w:tc>
        <w:tc>
          <w:tcPr>
            <w:tcW w:w="1638" w:type="dxa"/>
            <w:tcBorders>
              <w:top w:val="nil"/>
              <w:left w:val="nil"/>
              <w:bottom w:val="single" w:sz="4" w:space="0" w:color="auto"/>
              <w:right w:val="single" w:sz="4" w:space="0" w:color="auto"/>
            </w:tcBorders>
            <w:shd w:val="clear" w:color="auto" w:fill="auto"/>
            <w:noWrap/>
            <w:vAlign w:val="center"/>
            <w:hideMark/>
          </w:tcPr>
          <w:p w14:paraId="45BC2169" w14:textId="77777777" w:rsidR="00D844EA" w:rsidRPr="00D605A4" w:rsidRDefault="00D844EA" w:rsidP="00A533E1">
            <w:pPr>
              <w:spacing w:after="0" w:line="240" w:lineRule="auto"/>
              <w:jc w:val="center"/>
              <w:rPr>
                <w:rFonts w:ascii="Times New Roman" w:eastAsia="Times New Roman" w:hAnsi="Times New Roman" w:cs="Times New Roman"/>
                <w:color w:val="000000"/>
                <w:kern w:val="0"/>
                <w:sz w:val="28"/>
                <w:szCs w:val="28"/>
                <w:lang w:eastAsia="uk-UA"/>
                <w14:ligatures w14:val="none"/>
              </w:rPr>
            </w:pPr>
            <w:r w:rsidRPr="00D605A4">
              <w:rPr>
                <w:rFonts w:ascii="Times New Roman" w:eastAsia="Times New Roman" w:hAnsi="Times New Roman" w:cs="Times New Roman"/>
                <w:color w:val="000000"/>
                <w:kern w:val="0"/>
                <w:sz w:val="28"/>
                <w:szCs w:val="28"/>
                <w:lang w:eastAsia="uk-UA"/>
                <w14:ligatures w14:val="none"/>
              </w:rPr>
              <w:t>187,6</w:t>
            </w:r>
          </w:p>
        </w:tc>
        <w:tc>
          <w:tcPr>
            <w:tcW w:w="222" w:type="dxa"/>
            <w:vAlign w:val="center"/>
            <w:hideMark/>
          </w:tcPr>
          <w:p w14:paraId="5D5A9AD9" w14:textId="77777777" w:rsidR="00D844EA" w:rsidRPr="00D605A4" w:rsidRDefault="00D844EA" w:rsidP="00A533E1">
            <w:pPr>
              <w:spacing w:after="0" w:line="240" w:lineRule="auto"/>
              <w:rPr>
                <w:rFonts w:ascii="Times New Roman" w:eastAsia="Times New Roman" w:hAnsi="Times New Roman" w:cs="Times New Roman"/>
                <w:kern w:val="0"/>
                <w:sz w:val="28"/>
                <w:szCs w:val="28"/>
                <w:lang w:eastAsia="uk-UA"/>
                <w14:ligatures w14:val="none"/>
              </w:rPr>
            </w:pPr>
          </w:p>
        </w:tc>
      </w:tr>
      <w:tr w:rsidR="00DF233B" w:rsidRPr="00D605A4" w14:paraId="2ACF0563" w14:textId="77777777" w:rsidTr="000C7B3D">
        <w:trPr>
          <w:trHeight w:val="360"/>
        </w:trPr>
        <w:tc>
          <w:tcPr>
            <w:tcW w:w="1557" w:type="dxa"/>
            <w:tcBorders>
              <w:top w:val="nil"/>
              <w:left w:val="single" w:sz="4" w:space="0" w:color="auto"/>
              <w:bottom w:val="single" w:sz="4" w:space="0" w:color="auto"/>
              <w:right w:val="single" w:sz="4" w:space="0" w:color="auto"/>
            </w:tcBorders>
            <w:shd w:val="clear" w:color="auto" w:fill="auto"/>
            <w:noWrap/>
            <w:vAlign w:val="center"/>
            <w:hideMark/>
          </w:tcPr>
          <w:p w14:paraId="515B6F41" w14:textId="77777777" w:rsidR="00D844EA" w:rsidRPr="00D605A4" w:rsidRDefault="00D844EA" w:rsidP="00A533E1">
            <w:pPr>
              <w:spacing w:after="0" w:line="240" w:lineRule="auto"/>
              <w:jc w:val="center"/>
              <w:rPr>
                <w:rFonts w:ascii="Times New Roman" w:eastAsia="Times New Roman" w:hAnsi="Times New Roman" w:cs="Times New Roman"/>
                <w:color w:val="000000"/>
                <w:kern w:val="0"/>
                <w:sz w:val="28"/>
                <w:szCs w:val="28"/>
                <w:lang w:eastAsia="uk-UA"/>
                <w14:ligatures w14:val="none"/>
              </w:rPr>
            </w:pPr>
            <w:r w:rsidRPr="00D605A4">
              <w:rPr>
                <w:rFonts w:ascii="Times New Roman" w:eastAsia="Times New Roman" w:hAnsi="Times New Roman" w:cs="Times New Roman"/>
                <w:color w:val="000000"/>
                <w:kern w:val="0"/>
                <w:sz w:val="28"/>
                <w:szCs w:val="28"/>
                <w:lang w:eastAsia="uk-UA"/>
                <w14:ligatures w14:val="none"/>
              </w:rPr>
              <w:t>18010000</w:t>
            </w:r>
          </w:p>
        </w:tc>
        <w:tc>
          <w:tcPr>
            <w:tcW w:w="7374" w:type="dxa"/>
            <w:tcBorders>
              <w:top w:val="nil"/>
              <w:left w:val="nil"/>
              <w:bottom w:val="single" w:sz="4" w:space="0" w:color="auto"/>
              <w:right w:val="single" w:sz="4" w:space="0" w:color="auto"/>
            </w:tcBorders>
            <w:shd w:val="clear" w:color="auto" w:fill="auto"/>
            <w:vAlign w:val="center"/>
            <w:hideMark/>
          </w:tcPr>
          <w:p w14:paraId="3BC7DFF7" w14:textId="77777777" w:rsidR="00D844EA" w:rsidRPr="00D605A4" w:rsidRDefault="00D844EA" w:rsidP="00A533E1">
            <w:pPr>
              <w:spacing w:after="0" w:line="240" w:lineRule="auto"/>
              <w:rPr>
                <w:rFonts w:ascii="Times New Roman" w:eastAsia="Times New Roman" w:hAnsi="Times New Roman" w:cs="Times New Roman"/>
                <w:color w:val="000000"/>
                <w:kern w:val="0"/>
                <w:sz w:val="28"/>
                <w:szCs w:val="28"/>
                <w:lang w:eastAsia="uk-UA"/>
                <w14:ligatures w14:val="none"/>
              </w:rPr>
            </w:pPr>
            <w:r w:rsidRPr="00D605A4">
              <w:rPr>
                <w:rFonts w:ascii="Times New Roman" w:eastAsia="Times New Roman" w:hAnsi="Times New Roman" w:cs="Times New Roman"/>
                <w:color w:val="000000"/>
                <w:kern w:val="0"/>
                <w:sz w:val="28"/>
                <w:szCs w:val="28"/>
                <w:lang w:eastAsia="uk-UA"/>
                <w14:ligatures w14:val="none"/>
              </w:rPr>
              <w:t>Податок на майно </w:t>
            </w:r>
          </w:p>
        </w:tc>
        <w:tc>
          <w:tcPr>
            <w:tcW w:w="2137" w:type="dxa"/>
            <w:tcBorders>
              <w:top w:val="nil"/>
              <w:left w:val="nil"/>
              <w:bottom w:val="single" w:sz="4" w:space="0" w:color="auto"/>
              <w:right w:val="single" w:sz="4" w:space="0" w:color="auto"/>
            </w:tcBorders>
            <w:shd w:val="clear" w:color="auto" w:fill="auto"/>
            <w:vAlign w:val="center"/>
            <w:hideMark/>
          </w:tcPr>
          <w:p w14:paraId="7DE7C7EA" w14:textId="77777777" w:rsidR="00D844EA" w:rsidRPr="00D605A4" w:rsidRDefault="00D844EA" w:rsidP="00A533E1">
            <w:pPr>
              <w:spacing w:after="0" w:line="240" w:lineRule="auto"/>
              <w:jc w:val="center"/>
              <w:rPr>
                <w:rFonts w:ascii="Times New Roman" w:eastAsia="Times New Roman" w:hAnsi="Times New Roman" w:cs="Times New Roman"/>
                <w:color w:val="000000"/>
                <w:kern w:val="0"/>
                <w:sz w:val="28"/>
                <w:szCs w:val="28"/>
                <w:lang w:eastAsia="uk-UA"/>
                <w14:ligatures w14:val="none"/>
              </w:rPr>
            </w:pPr>
            <w:r w:rsidRPr="00D605A4">
              <w:rPr>
                <w:rFonts w:ascii="Times New Roman" w:eastAsia="Times New Roman" w:hAnsi="Times New Roman" w:cs="Times New Roman"/>
                <w:color w:val="000000"/>
                <w:kern w:val="0"/>
                <w:sz w:val="28"/>
                <w:szCs w:val="28"/>
                <w:lang w:eastAsia="uk-UA"/>
                <w14:ligatures w14:val="none"/>
              </w:rPr>
              <w:t>203,1</w:t>
            </w:r>
          </w:p>
        </w:tc>
        <w:tc>
          <w:tcPr>
            <w:tcW w:w="2208" w:type="dxa"/>
            <w:tcBorders>
              <w:top w:val="nil"/>
              <w:left w:val="nil"/>
              <w:bottom w:val="single" w:sz="4" w:space="0" w:color="auto"/>
              <w:right w:val="single" w:sz="4" w:space="0" w:color="auto"/>
            </w:tcBorders>
            <w:shd w:val="clear" w:color="auto" w:fill="auto"/>
            <w:vAlign w:val="center"/>
            <w:hideMark/>
          </w:tcPr>
          <w:p w14:paraId="3FED5D42" w14:textId="77777777" w:rsidR="00D844EA" w:rsidRPr="00D605A4" w:rsidRDefault="00D844EA" w:rsidP="00A533E1">
            <w:pPr>
              <w:spacing w:after="0" w:line="240" w:lineRule="auto"/>
              <w:jc w:val="center"/>
              <w:rPr>
                <w:rFonts w:ascii="Times New Roman" w:eastAsia="Times New Roman" w:hAnsi="Times New Roman" w:cs="Times New Roman"/>
                <w:color w:val="000000"/>
                <w:kern w:val="0"/>
                <w:sz w:val="28"/>
                <w:szCs w:val="28"/>
                <w:lang w:eastAsia="uk-UA"/>
                <w14:ligatures w14:val="none"/>
              </w:rPr>
            </w:pPr>
            <w:r w:rsidRPr="00D605A4">
              <w:rPr>
                <w:rFonts w:ascii="Times New Roman" w:eastAsia="Times New Roman" w:hAnsi="Times New Roman" w:cs="Times New Roman"/>
                <w:color w:val="000000"/>
                <w:kern w:val="0"/>
                <w:sz w:val="28"/>
                <w:szCs w:val="28"/>
                <w:lang w:eastAsia="uk-UA"/>
                <w14:ligatures w14:val="none"/>
              </w:rPr>
              <w:t>395,7</w:t>
            </w:r>
          </w:p>
        </w:tc>
        <w:tc>
          <w:tcPr>
            <w:tcW w:w="1638" w:type="dxa"/>
            <w:tcBorders>
              <w:top w:val="nil"/>
              <w:left w:val="nil"/>
              <w:bottom w:val="single" w:sz="4" w:space="0" w:color="auto"/>
              <w:right w:val="single" w:sz="4" w:space="0" w:color="auto"/>
            </w:tcBorders>
            <w:shd w:val="clear" w:color="auto" w:fill="auto"/>
            <w:noWrap/>
            <w:vAlign w:val="center"/>
            <w:hideMark/>
          </w:tcPr>
          <w:p w14:paraId="101F938F" w14:textId="77777777" w:rsidR="00D844EA" w:rsidRPr="00D605A4" w:rsidRDefault="00D844EA" w:rsidP="00A533E1">
            <w:pPr>
              <w:spacing w:after="0" w:line="240" w:lineRule="auto"/>
              <w:jc w:val="center"/>
              <w:rPr>
                <w:rFonts w:ascii="Times New Roman" w:eastAsia="Times New Roman" w:hAnsi="Times New Roman" w:cs="Times New Roman"/>
                <w:color w:val="000000"/>
                <w:kern w:val="0"/>
                <w:sz w:val="28"/>
                <w:szCs w:val="28"/>
                <w:lang w:eastAsia="uk-UA"/>
                <w14:ligatures w14:val="none"/>
              </w:rPr>
            </w:pPr>
            <w:r w:rsidRPr="00D605A4">
              <w:rPr>
                <w:rFonts w:ascii="Times New Roman" w:eastAsia="Times New Roman" w:hAnsi="Times New Roman" w:cs="Times New Roman"/>
                <w:color w:val="000000"/>
                <w:kern w:val="0"/>
                <w:sz w:val="28"/>
                <w:szCs w:val="28"/>
                <w:lang w:eastAsia="uk-UA"/>
                <w14:ligatures w14:val="none"/>
              </w:rPr>
              <w:t>194,8</w:t>
            </w:r>
          </w:p>
        </w:tc>
        <w:tc>
          <w:tcPr>
            <w:tcW w:w="222" w:type="dxa"/>
            <w:vAlign w:val="center"/>
            <w:hideMark/>
          </w:tcPr>
          <w:p w14:paraId="266C7B9D" w14:textId="77777777" w:rsidR="00D844EA" w:rsidRPr="00D605A4" w:rsidRDefault="00D844EA" w:rsidP="00A533E1">
            <w:pPr>
              <w:spacing w:after="0" w:line="240" w:lineRule="auto"/>
              <w:rPr>
                <w:rFonts w:ascii="Times New Roman" w:eastAsia="Times New Roman" w:hAnsi="Times New Roman" w:cs="Times New Roman"/>
                <w:kern w:val="0"/>
                <w:sz w:val="28"/>
                <w:szCs w:val="28"/>
                <w:lang w:eastAsia="uk-UA"/>
                <w14:ligatures w14:val="none"/>
              </w:rPr>
            </w:pPr>
          </w:p>
        </w:tc>
      </w:tr>
      <w:tr w:rsidR="00DF233B" w:rsidRPr="00D605A4" w14:paraId="0640098D" w14:textId="77777777" w:rsidTr="000C7B3D">
        <w:trPr>
          <w:trHeight w:val="360"/>
        </w:trPr>
        <w:tc>
          <w:tcPr>
            <w:tcW w:w="1557" w:type="dxa"/>
            <w:tcBorders>
              <w:top w:val="nil"/>
              <w:left w:val="single" w:sz="4" w:space="0" w:color="auto"/>
              <w:bottom w:val="single" w:sz="4" w:space="0" w:color="auto"/>
              <w:right w:val="single" w:sz="4" w:space="0" w:color="auto"/>
            </w:tcBorders>
            <w:shd w:val="clear" w:color="auto" w:fill="auto"/>
            <w:noWrap/>
            <w:vAlign w:val="center"/>
            <w:hideMark/>
          </w:tcPr>
          <w:p w14:paraId="630E6827" w14:textId="77777777" w:rsidR="00D844EA" w:rsidRPr="00D605A4" w:rsidRDefault="00D844EA" w:rsidP="00A533E1">
            <w:pPr>
              <w:spacing w:after="0" w:line="240" w:lineRule="auto"/>
              <w:jc w:val="center"/>
              <w:rPr>
                <w:rFonts w:ascii="Times New Roman" w:eastAsia="Times New Roman" w:hAnsi="Times New Roman" w:cs="Times New Roman"/>
                <w:color w:val="000000"/>
                <w:kern w:val="0"/>
                <w:sz w:val="28"/>
                <w:szCs w:val="28"/>
                <w:lang w:eastAsia="uk-UA"/>
                <w14:ligatures w14:val="none"/>
              </w:rPr>
            </w:pPr>
            <w:r w:rsidRPr="00D605A4">
              <w:rPr>
                <w:rFonts w:ascii="Times New Roman" w:eastAsia="Times New Roman" w:hAnsi="Times New Roman" w:cs="Times New Roman"/>
                <w:color w:val="000000"/>
                <w:kern w:val="0"/>
                <w:sz w:val="28"/>
                <w:szCs w:val="28"/>
                <w:lang w:eastAsia="uk-UA"/>
                <w14:ligatures w14:val="none"/>
              </w:rPr>
              <w:t>18050000</w:t>
            </w:r>
          </w:p>
        </w:tc>
        <w:tc>
          <w:tcPr>
            <w:tcW w:w="7374" w:type="dxa"/>
            <w:tcBorders>
              <w:top w:val="nil"/>
              <w:left w:val="nil"/>
              <w:bottom w:val="single" w:sz="4" w:space="0" w:color="auto"/>
              <w:right w:val="single" w:sz="4" w:space="0" w:color="auto"/>
            </w:tcBorders>
            <w:shd w:val="clear" w:color="auto" w:fill="auto"/>
            <w:vAlign w:val="center"/>
            <w:hideMark/>
          </w:tcPr>
          <w:p w14:paraId="3ABE7B0E" w14:textId="77777777" w:rsidR="00D844EA" w:rsidRPr="00D605A4" w:rsidRDefault="00D844EA" w:rsidP="00A533E1">
            <w:pPr>
              <w:spacing w:after="0" w:line="240" w:lineRule="auto"/>
              <w:rPr>
                <w:rFonts w:ascii="Times New Roman" w:eastAsia="Times New Roman" w:hAnsi="Times New Roman" w:cs="Times New Roman"/>
                <w:color w:val="000000"/>
                <w:kern w:val="0"/>
                <w:sz w:val="28"/>
                <w:szCs w:val="28"/>
                <w:lang w:eastAsia="uk-UA"/>
                <w14:ligatures w14:val="none"/>
              </w:rPr>
            </w:pPr>
            <w:r w:rsidRPr="00D605A4">
              <w:rPr>
                <w:rFonts w:ascii="Times New Roman" w:eastAsia="Times New Roman" w:hAnsi="Times New Roman" w:cs="Times New Roman"/>
                <w:color w:val="000000"/>
                <w:kern w:val="0"/>
                <w:sz w:val="28"/>
                <w:szCs w:val="28"/>
                <w:lang w:eastAsia="uk-UA"/>
                <w14:ligatures w14:val="none"/>
              </w:rPr>
              <w:t>Єдиний податок  </w:t>
            </w:r>
          </w:p>
        </w:tc>
        <w:tc>
          <w:tcPr>
            <w:tcW w:w="2137" w:type="dxa"/>
            <w:tcBorders>
              <w:top w:val="nil"/>
              <w:left w:val="nil"/>
              <w:bottom w:val="single" w:sz="4" w:space="0" w:color="auto"/>
              <w:right w:val="single" w:sz="4" w:space="0" w:color="auto"/>
            </w:tcBorders>
            <w:shd w:val="clear" w:color="auto" w:fill="auto"/>
            <w:vAlign w:val="center"/>
            <w:hideMark/>
          </w:tcPr>
          <w:p w14:paraId="3883AE97" w14:textId="77777777" w:rsidR="00D844EA" w:rsidRPr="00D605A4" w:rsidRDefault="00D844EA" w:rsidP="00A533E1">
            <w:pPr>
              <w:spacing w:after="0" w:line="240" w:lineRule="auto"/>
              <w:jc w:val="center"/>
              <w:rPr>
                <w:rFonts w:ascii="Times New Roman" w:eastAsia="Times New Roman" w:hAnsi="Times New Roman" w:cs="Times New Roman"/>
                <w:color w:val="000000"/>
                <w:kern w:val="0"/>
                <w:sz w:val="28"/>
                <w:szCs w:val="28"/>
                <w:lang w:eastAsia="uk-UA"/>
                <w14:ligatures w14:val="none"/>
              </w:rPr>
            </w:pPr>
            <w:r w:rsidRPr="00D605A4">
              <w:rPr>
                <w:rFonts w:ascii="Times New Roman" w:eastAsia="Times New Roman" w:hAnsi="Times New Roman" w:cs="Times New Roman"/>
                <w:color w:val="000000"/>
                <w:kern w:val="0"/>
                <w:sz w:val="28"/>
                <w:szCs w:val="28"/>
                <w:lang w:eastAsia="uk-UA"/>
                <w14:ligatures w14:val="none"/>
              </w:rPr>
              <w:t>2 078,1</w:t>
            </w:r>
          </w:p>
        </w:tc>
        <w:tc>
          <w:tcPr>
            <w:tcW w:w="2208" w:type="dxa"/>
            <w:tcBorders>
              <w:top w:val="nil"/>
              <w:left w:val="nil"/>
              <w:bottom w:val="single" w:sz="4" w:space="0" w:color="auto"/>
              <w:right w:val="single" w:sz="4" w:space="0" w:color="auto"/>
            </w:tcBorders>
            <w:shd w:val="clear" w:color="auto" w:fill="auto"/>
            <w:vAlign w:val="center"/>
            <w:hideMark/>
          </w:tcPr>
          <w:p w14:paraId="2ECD9CEA" w14:textId="77777777" w:rsidR="00D844EA" w:rsidRPr="00D605A4" w:rsidRDefault="00D844EA" w:rsidP="00A533E1">
            <w:pPr>
              <w:spacing w:after="0" w:line="240" w:lineRule="auto"/>
              <w:jc w:val="center"/>
              <w:rPr>
                <w:rFonts w:ascii="Times New Roman" w:eastAsia="Times New Roman" w:hAnsi="Times New Roman" w:cs="Times New Roman"/>
                <w:color w:val="000000"/>
                <w:kern w:val="0"/>
                <w:sz w:val="28"/>
                <w:szCs w:val="28"/>
                <w:lang w:eastAsia="uk-UA"/>
                <w14:ligatures w14:val="none"/>
              </w:rPr>
            </w:pPr>
            <w:r w:rsidRPr="00D605A4">
              <w:rPr>
                <w:rFonts w:ascii="Times New Roman" w:eastAsia="Times New Roman" w:hAnsi="Times New Roman" w:cs="Times New Roman"/>
                <w:color w:val="000000"/>
                <w:kern w:val="0"/>
                <w:sz w:val="28"/>
                <w:szCs w:val="28"/>
                <w:lang w:eastAsia="uk-UA"/>
                <w14:ligatures w14:val="none"/>
              </w:rPr>
              <w:t>3 884,8</w:t>
            </w:r>
          </w:p>
        </w:tc>
        <w:tc>
          <w:tcPr>
            <w:tcW w:w="1638" w:type="dxa"/>
            <w:tcBorders>
              <w:top w:val="nil"/>
              <w:left w:val="nil"/>
              <w:bottom w:val="single" w:sz="4" w:space="0" w:color="auto"/>
              <w:right w:val="single" w:sz="4" w:space="0" w:color="auto"/>
            </w:tcBorders>
            <w:shd w:val="clear" w:color="auto" w:fill="auto"/>
            <w:noWrap/>
            <w:vAlign w:val="center"/>
            <w:hideMark/>
          </w:tcPr>
          <w:p w14:paraId="2109907B" w14:textId="77777777" w:rsidR="00D844EA" w:rsidRPr="00D605A4" w:rsidRDefault="00D844EA" w:rsidP="00A533E1">
            <w:pPr>
              <w:spacing w:after="0" w:line="240" w:lineRule="auto"/>
              <w:jc w:val="center"/>
              <w:rPr>
                <w:rFonts w:ascii="Times New Roman" w:eastAsia="Times New Roman" w:hAnsi="Times New Roman" w:cs="Times New Roman"/>
                <w:color w:val="000000"/>
                <w:kern w:val="0"/>
                <w:sz w:val="28"/>
                <w:szCs w:val="28"/>
                <w:lang w:eastAsia="uk-UA"/>
                <w14:ligatures w14:val="none"/>
              </w:rPr>
            </w:pPr>
            <w:r w:rsidRPr="00D605A4">
              <w:rPr>
                <w:rFonts w:ascii="Times New Roman" w:eastAsia="Times New Roman" w:hAnsi="Times New Roman" w:cs="Times New Roman"/>
                <w:color w:val="000000"/>
                <w:kern w:val="0"/>
                <w:sz w:val="28"/>
                <w:szCs w:val="28"/>
                <w:lang w:eastAsia="uk-UA"/>
                <w14:ligatures w14:val="none"/>
              </w:rPr>
              <w:t>186,9</w:t>
            </w:r>
          </w:p>
        </w:tc>
        <w:tc>
          <w:tcPr>
            <w:tcW w:w="222" w:type="dxa"/>
            <w:vAlign w:val="center"/>
            <w:hideMark/>
          </w:tcPr>
          <w:p w14:paraId="06F87F80" w14:textId="77777777" w:rsidR="00D844EA" w:rsidRPr="00D605A4" w:rsidRDefault="00D844EA" w:rsidP="00A533E1">
            <w:pPr>
              <w:spacing w:after="0" w:line="240" w:lineRule="auto"/>
              <w:rPr>
                <w:rFonts w:ascii="Times New Roman" w:eastAsia="Times New Roman" w:hAnsi="Times New Roman" w:cs="Times New Roman"/>
                <w:kern w:val="0"/>
                <w:sz w:val="28"/>
                <w:szCs w:val="28"/>
                <w:lang w:eastAsia="uk-UA"/>
                <w14:ligatures w14:val="none"/>
              </w:rPr>
            </w:pPr>
          </w:p>
        </w:tc>
      </w:tr>
      <w:tr w:rsidR="00DF233B" w:rsidRPr="00D605A4" w14:paraId="0875F03A" w14:textId="77777777" w:rsidTr="000C7B3D">
        <w:trPr>
          <w:trHeight w:val="360"/>
        </w:trPr>
        <w:tc>
          <w:tcPr>
            <w:tcW w:w="1557" w:type="dxa"/>
            <w:tcBorders>
              <w:top w:val="nil"/>
              <w:left w:val="single" w:sz="4" w:space="0" w:color="auto"/>
              <w:bottom w:val="single" w:sz="4" w:space="0" w:color="auto"/>
              <w:right w:val="single" w:sz="4" w:space="0" w:color="auto"/>
            </w:tcBorders>
            <w:shd w:val="clear" w:color="auto" w:fill="auto"/>
            <w:noWrap/>
            <w:vAlign w:val="center"/>
            <w:hideMark/>
          </w:tcPr>
          <w:p w14:paraId="61BB149A" w14:textId="77777777" w:rsidR="00D844EA" w:rsidRPr="00D605A4" w:rsidRDefault="00D844EA" w:rsidP="00A533E1">
            <w:pPr>
              <w:spacing w:after="0" w:line="240" w:lineRule="auto"/>
              <w:jc w:val="center"/>
              <w:rPr>
                <w:rFonts w:ascii="Times New Roman" w:eastAsia="Times New Roman" w:hAnsi="Times New Roman" w:cs="Times New Roman"/>
                <w:color w:val="000000"/>
                <w:kern w:val="0"/>
                <w:sz w:val="28"/>
                <w:szCs w:val="28"/>
                <w:lang w:eastAsia="uk-UA"/>
                <w14:ligatures w14:val="none"/>
              </w:rPr>
            </w:pPr>
            <w:r w:rsidRPr="00D605A4">
              <w:rPr>
                <w:rFonts w:ascii="Times New Roman" w:eastAsia="Times New Roman" w:hAnsi="Times New Roman" w:cs="Times New Roman"/>
                <w:color w:val="000000"/>
                <w:kern w:val="0"/>
                <w:sz w:val="28"/>
                <w:szCs w:val="28"/>
                <w:lang w:eastAsia="uk-UA"/>
                <w14:ligatures w14:val="none"/>
              </w:rPr>
              <w:t>18050300</w:t>
            </w:r>
          </w:p>
        </w:tc>
        <w:tc>
          <w:tcPr>
            <w:tcW w:w="7374" w:type="dxa"/>
            <w:tcBorders>
              <w:top w:val="nil"/>
              <w:left w:val="nil"/>
              <w:bottom w:val="single" w:sz="4" w:space="0" w:color="auto"/>
              <w:right w:val="single" w:sz="4" w:space="0" w:color="auto"/>
            </w:tcBorders>
            <w:shd w:val="clear" w:color="auto" w:fill="auto"/>
            <w:vAlign w:val="center"/>
            <w:hideMark/>
          </w:tcPr>
          <w:p w14:paraId="6112427E" w14:textId="77777777" w:rsidR="00D844EA" w:rsidRPr="00D605A4" w:rsidRDefault="00D844EA" w:rsidP="00A533E1">
            <w:pPr>
              <w:spacing w:after="0" w:line="240" w:lineRule="auto"/>
              <w:rPr>
                <w:rFonts w:ascii="Times New Roman" w:eastAsia="Times New Roman" w:hAnsi="Times New Roman" w:cs="Times New Roman"/>
                <w:color w:val="000000"/>
                <w:kern w:val="0"/>
                <w:sz w:val="28"/>
                <w:szCs w:val="28"/>
                <w:lang w:eastAsia="uk-UA"/>
                <w14:ligatures w14:val="none"/>
              </w:rPr>
            </w:pPr>
            <w:r w:rsidRPr="00D605A4">
              <w:rPr>
                <w:rFonts w:ascii="Times New Roman" w:eastAsia="Times New Roman" w:hAnsi="Times New Roman" w:cs="Times New Roman"/>
                <w:color w:val="000000"/>
                <w:kern w:val="0"/>
                <w:sz w:val="28"/>
                <w:szCs w:val="28"/>
                <w:lang w:eastAsia="uk-UA"/>
                <w14:ligatures w14:val="none"/>
              </w:rPr>
              <w:t>Єдиний податок з юридичних осіб</w:t>
            </w:r>
          </w:p>
        </w:tc>
        <w:tc>
          <w:tcPr>
            <w:tcW w:w="2137" w:type="dxa"/>
            <w:tcBorders>
              <w:top w:val="nil"/>
              <w:left w:val="nil"/>
              <w:bottom w:val="single" w:sz="4" w:space="0" w:color="auto"/>
              <w:right w:val="single" w:sz="4" w:space="0" w:color="auto"/>
            </w:tcBorders>
            <w:shd w:val="clear" w:color="auto" w:fill="auto"/>
            <w:vAlign w:val="center"/>
            <w:hideMark/>
          </w:tcPr>
          <w:p w14:paraId="148DC0DB" w14:textId="77777777" w:rsidR="00D844EA" w:rsidRPr="00D605A4" w:rsidRDefault="00D844EA" w:rsidP="00A533E1">
            <w:pPr>
              <w:spacing w:after="0" w:line="240" w:lineRule="auto"/>
              <w:jc w:val="center"/>
              <w:rPr>
                <w:rFonts w:ascii="Times New Roman" w:eastAsia="Times New Roman" w:hAnsi="Times New Roman" w:cs="Times New Roman"/>
                <w:color w:val="000000"/>
                <w:kern w:val="0"/>
                <w:sz w:val="28"/>
                <w:szCs w:val="28"/>
                <w:lang w:eastAsia="uk-UA"/>
                <w14:ligatures w14:val="none"/>
              </w:rPr>
            </w:pPr>
            <w:r w:rsidRPr="00D605A4">
              <w:rPr>
                <w:rFonts w:ascii="Times New Roman" w:eastAsia="Times New Roman" w:hAnsi="Times New Roman" w:cs="Times New Roman"/>
                <w:color w:val="000000"/>
                <w:kern w:val="0"/>
                <w:sz w:val="28"/>
                <w:szCs w:val="28"/>
                <w:lang w:eastAsia="uk-UA"/>
                <w14:ligatures w14:val="none"/>
              </w:rPr>
              <w:t>0,0</w:t>
            </w:r>
          </w:p>
        </w:tc>
        <w:tc>
          <w:tcPr>
            <w:tcW w:w="2208" w:type="dxa"/>
            <w:tcBorders>
              <w:top w:val="nil"/>
              <w:left w:val="nil"/>
              <w:bottom w:val="single" w:sz="4" w:space="0" w:color="auto"/>
              <w:right w:val="single" w:sz="4" w:space="0" w:color="auto"/>
            </w:tcBorders>
            <w:shd w:val="clear" w:color="auto" w:fill="auto"/>
            <w:vAlign w:val="center"/>
            <w:hideMark/>
          </w:tcPr>
          <w:p w14:paraId="1D2C4650" w14:textId="77777777" w:rsidR="00D844EA" w:rsidRPr="00D605A4" w:rsidRDefault="00D844EA" w:rsidP="00A533E1">
            <w:pPr>
              <w:spacing w:after="0" w:line="240" w:lineRule="auto"/>
              <w:jc w:val="center"/>
              <w:rPr>
                <w:rFonts w:ascii="Times New Roman" w:eastAsia="Times New Roman" w:hAnsi="Times New Roman" w:cs="Times New Roman"/>
                <w:color w:val="000000"/>
                <w:kern w:val="0"/>
                <w:sz w:val="28"/>
                <w:szCs w:val="28"/>
                <w:lang w:eastAsia="uk-UA"/>
                <w14:ligatures w14:val="none"/>
              </w:rPr>
            </w:pPr>
            <w:r w:rsidRPr="00D605A4">
              <w:rPr>
                <w:rFonts w:ascii="Times New Roman" w:eastAsia="Times New Roman" w:hAnsi="Times New Roman" w:cs="Times New Roman"/>
                <w:color w:val="000000"/>
                <w:kern w:val="0"/>
                <w:sz w:val="28"/>
                <w:szCs w:val="28"/>
                <w:lang w:eastAsia="uk-UA"/>
                <w14:ligatures w14:val="none"/>
              </w:rPr>
              <w:t>18,2</w:t>
            </w:r>
          </w:p>
        </w:tc>
        <w:tc>
          <w:tcPr>
            <w:tcW w:w="1638" w:type="dxa"/>
            <w:tcBorders>
              <w:top w:val="nil"/>
              <w:left w:val="nil"/>
              <w:bottom w:val="single" w:sz="4" w:space="0" w:color="auto"/>
              <w:right w:val="single" w:sz="4" w:space="0" w:color="auto"/>
            </w:tcBorders>
            <w:shd w:val="clear" w:color="auto" w:fill="auto"/>
            <w:noWrap/>
            <w:vAlign w:val="center"/>
            <w:hideMark/>
          </w:tcPr>
          <w:p w14:paraId="469219BE" w14:textId="77777777" w:rsidR="00D844EA" w:rsidRPr="00D605A4" w:rsidRDefault="00D844EA" w:rsidP="00A533E1">
            <w:pPr>
              <w:spacing w:after="0" w:line="240" w:lineRule="auto"/>
              <w:jc w:val="center"/>
              <w:rPr>
                <w:rFonts w:ascii="Times New Roman" w:eastAsia="Times New Roman" w:hAnsi="Times New Roman" w:cs="Times New Roman"/>
                <w:color w:val="000000"/>
                <w:kern w:val="0"/>
                <w:sz w:val="28"/>
                <w:szCs w:val="28"/>
                <w:lang w:eastAsia="uk-UA"/>
                <w14:ligatures w14:val="none"/>
              </w:rPr>
            </w:pPr>
            <w:r w:rsidRPr="00D605A4">
              <w:rPr>
                <w:rFonts w:ascii="Times New Roman" w:eastAsia="Times New Roman" w:hAnsi="Times New Roman" w:cs="Times New Roman"/>
                <w:color w:val="000000"/>
                <w:kern w:val="0"/>
                <w:sz w:val="28"/>
                <w:szCs w:val="28"/>
                <w:lang w:eastAsia="uk-UA"/>
                <w14:ligatures w14:val="none"/>
              </w:rPr>
              <w:t>0,0</w:t>
            </w:r>
          </w:p>
        </w:tc>
        <w:tc>
          <w:tcPr>
            <w:tcW w:w="222" w:type="dxa"/>
            <w:vAlign w:val="center"/>
            <w:hideMark/>
          </w:tcPr>
          <w:p w14:paraId="6DF26E14" w14:textId="77777777" w:rsidR="00D844EA" w:rsidRPr="00D605A4" w:rsidRDefault="00D844EA" w:rsidP="00A533E1">
            <w:pPr>
              <w:spacing w:after="0" w:line="240" w:lineRule="auto"/>
              <w:rPr>
                <w:rFonts w:ascii="Times New Roman" w:eastAsia="Times New Roman" w:hAnsi="Times New Roman" w:cs="Times New Roman"/>
                <w:kern w:val="0"/>
                <w:sz w:val="28"/>
                <w:szCs w:val="28"/>
                <w:lang w:eastAsia="uk-UA"/>
                <w14:ligatures w14:val="none"/>
              </w:rPr>
            </w:pPr>
          </w:p>
        </w:tc>
      </w:tr>
      <w:tr w:rsidR="00DF233B" w:rsidRPr="00D605A4" w14:paraId="5B28CFC9" w14:textId="77777777" w:rsidTr="000C7B3D">
        <w:trPr>
          <w:trHeight w:val="360"/>
        </w:trPr>
        <w:tc>
          <w:tcPr>
            <w:tcW w:w="1557" w:type="dxa"/>
            <w:tcBorders>
              <w:top w:val="nil"/>
              <w:left w:val="single" w:sz="4" w:space="0" w:color="auto"/>
              <w:bottom w:val="single" w:sz="4" w:space="0" w:color="auto"/>
              <w:right w:val="single" w:sz="4" w:space="0" w:color="auto"/>
            </w:tcBorders>
            <w:shd w:val="clear" w:color="auto" w:fill="auto"/>
            <w:noWrap/>
            <w:vAlign w:val="center"/>
            <w:hideMark/>
          </w:tcPr>
          <w:p w14:paraId="2F8D9765" w14:textId="77777777" w:rsidR="00D844EA" w:rsidRPr="00D605A4" w:rsidRDefault="00D844EA" w:rsidP="00A533E1">
            <w:pPr>
              <w:spacing w:after="0" w:line="240" w:lineRule="auto"/>
              <w:jc w:val="center"/>
              <w:rPr>
                <w:rFonts w:ascii="Times New Roman" w:eastAsia="Times New Roman" w:hAnsi="Times New Roman" w:cs="Times New Roman"/>
                <w:color w:val="000000"/>
                <w:kern w:val="0"/>
                <w:sz w:val="28"/>
                <w:szCs w:val="28"/>
                <w:lang w:eastAsia="uk-UA"/>
                <w14:ligatures w14:val="none"/>
              </w:rPr>
            </w:pPr>
            <w:r w:rsidRPr="00D605A4">
              <w:rPr>
                <w:rFonts w:ascii="Times New Roman" w:eastAsia="Times New Roman" w:hAnsi="Times New Roman" w:cs="Times New Roman"/>
                <w:color w:val="000000"/>
                <w:kern w:val="0"/>
                <w:sz w:val="28"/>
                <w:szCs w:val="28"/>
                <w:lang w:eastAsia="uk-UA"/>
                <w14:ligatures w14:val="none"/>
              </w:rPr>
              <w:t>18050400</w:t>
            </w:r>
          </w:p>
        </w:tc>
        <w:tc>
          <w:tcPr>
            <w:tcW w:w="7374" w:type="dxa"/>
            <w:tcBorders>
              <w:top w:val="nil"/>
              <w:left w:val="nil"/>
              <w:bottom w:val="single" w:sz="4" w:space="0" w:color="auto"/>
              <w:right w:val="single" w:sz="4" w:space="0" w:color="auto"/>
            </w:tcBorders>
            <w:shd w:val="clear" w:color="auto" w:fill="auto"/>
            <w:vAlign w:val="center"/>
            <w:hideMark/>
          </w:tcPr>
          <w:p w14:paraId="65F5CB9D" w14:textId="77777777" w:rsidR="00D844EA" w:rsidRPr="00D605A4" w:rsidRDefault="00D844EA" w:rsidP="00A533E1">
            <w:pPr>
              <w:spacing w:after="0" w:line="240" w:lineRule="auto"/>
              <w:rPr>
                <w:rFonts w:ascii="Times New Roman" w:eastAsia="Times New Roman" w:hAnsi="Times New Roman" w:cs="Times New Roman"/>
                <w:color w:val="000000"/>
                <w:kern w:val="0"/>
                <w:sz w:val="28"/>
                <w:szCs w:val="28"/>
                <w:lang w:eastAsia="uk-UA"/>
                <w14:ligatures w14:val="none"/>
              </w:rPr>
            </w:pPr>
            <w:r w:rsidRPr="00D605A4">
              <w:rPr>
                <w:rFonts w:ascii="Times New Roman" w:eastAsia="Times New Roman" w:hAnsi="Times New Roman" w:cs="Times New Roman"/>
                <w:color w:val="000000"/>
                <w:kern w:val="0"/>
                <w:sz w:val="28"/>
                <w:szCs w:val="28"/>
                <w:lang w:eastAsia="uk-UA"/>
                <w14:ligatures w14:val="none"/>
              </w:rPr>
              <w:t>Єдиний податок з фізичних осіб </w:t>
            </w:r>
          </w:p>
        </w:tc>
        <w:tc>
          <w:tcPr>
            <w:tcW w:w="2137" w:type="dxa"/>
            <w:tcBorders>
              <w:top w:val="nil"/>
              <w:left w:val="nil"/>
              <w:bottom w:val="single" w:sz="4" w:space="0" w:color="auto"/>
              <w:right w:val="single" w:sz="4" w:space="0" w:color="auto"/>
            </w:tcBorders>
            <w:shd w:val="clear" w:color="auto" w:fill="auto"/>
            <w:vAlign w:val="center"/>
            <w:hideMark/>
          </w:tcPr>
          <w:p w14:paraId="219142A5" w14:textId="77777777" w:rsidR="00D844EA" w:rsidRPr="00D605A4" w:rsidRDefault="00D844EA" w:rsidP="00A533E1">
            <w:pPr>
              <w:spacing w:after="0" w:line="240" w:lineRule="auto"/>
              <w:jc w:val="center"/>
              <w:rPr>
                <w:rFonts w:ascii="Times New Roman" w:eastAsia="Times New Roman" w:hAnsi="Times New Roman" w:cs="Times New Roman"/>
                <w:color w:val="000000"/>
                <w:kern w:val="0"/>
                <w:sz w:val="28"/>
                <w:szCs w:val="28"/>
                <w:lang w:eastAsia="uk-UA"/>
                <w14:ligatures w14:val="none"/>
              </w:rPr>
            </w:pPr>
            <w:r w:rsidRPr="00D605A4">
              <w:rPr>
                <w:rFonts w:ascii="Times New Roman" w:eastAsia="Times New Roman" w:hAnsi="Times New Roman" w:cs="Times New Roman"/>
                <w:color w:val="000000"/>
                <w:kern w:val="0"/>
                <w:sz w:val="28"/>
                <w:szCs w:val="28"/>
                <w:lang w:eastAsia="uk-UA"/>
                <w14:ligatures w14:val="none"/>
              </w:rPr>
              <w:t>2 078,1</w:t>
            </w:r>
          </w:p>
        </w:tc>
        <w:tc>
          <w:tcPr>
            <w:tcW w:w="2208" w:type="dxa"/>
            <w:tcBorders>
              <w:top w:val="nil"/>
              <w:left w:val="nil"/>
              <w:bottom w:val="single" w:sz="4" w:space="0" w:color="auto"/>
              <w:right w:val="single" w:sz="4" w:space="0" w:color="auto"/>
            </w:tcBorders>
            <w:shd w:val="clear" w:color="auto" w:fill="auto"/>
            <w:vAlign w:val="center"/>
            <w:hideMark/>
          </w:tcPr>
          <w:p w14:paraId="5CB66A0A" w14:textId="77777777" w:rsidR="00D844EA" w:rsidRPr="00D605A4" w:rsidRDefault="00D844EA" w:rsidP="00A533E1">
            <w:pPr>
              <w:spacing w:after="0" w:line="240" w:lineRule="auto"/>
              <w:jc w:val="center"/>
              <w:rPr>
                <w:rFonts w:ascii="Times New Roman" w:eastAsia="Times New Roman" w:hAnsi="Times New Roman" w:cs="Times New Roman"/>
                <w:color w:val="000000"/>
                <w:kern w:val="0"/>
                <w:sz w:val="28"/>
                <w:szCs w:val="28"/>
                <w:lang w:eastAsia="uk-UA"/>
                <w14:ligatures w14:val="none"/>
              </w:rPr>
            </w:pPr>
            <w:r w:rsidRPr="00D605A4">
              <w:rPr>
                <w:rFonts w:ascii="Times New Roman" w:eastAsia="Times New Roman" w:hAnsi="Times New Roman" w:cs="Times New Roman"/>
                <w:color w:val="000000"/>
                <w:kern w:val="0"/>
                <w:sz w:val="28"/>
                <w:szCs w:val="28"/>
                <w:lang w:eastAsia="uk-UA"/>
                <w14:ligatures w14:val="none"/>
              </w:rPr>
              <w:t>3 338,3</w:t>
            </w:r>
          </w:p>
        </w:tc>
        <w:tc>
          <w:tcPr>
            <w:tcW w:w="1638" w:type="dxa"/>
            <w:tcBorders>
              <w:top w:val="nil"/>
              <w:left w:val="nil"/>
              <w:bottom w:val="single" w:sz="4" w:space="0" w:color="auto"/>
              <w:right w:val="single" w:sz="4" w:space="0" w:color="auto"/>
            </w:tcBorders>
            <w:shd w:val="clear" w:color="auto" w:fill="auto"/>
            <w:noWrap/>
            <w:vAlign w:val="center"/>
            <w:hideMark/>
          </w:tcPr>
          <w:p w14:paraId="5D0EE104" w14:textId="77777777" w:rsidR="00D844EA" w:rsidRPr="00D605A4" w:rsidRDefault="00D844EA" w:rsidP="00A533E1">
            <w:pPr>
              <w:spacing w:after="0" w:line="240" w:lineRule="auto"/>
              <w:jc w:val="center"/>
              <w:rPr>
                <w:rFonts w:ascii="Times New Roman" w:eastAsia="Times New Roman" w:hAnsi="Times New Roman" w:cs="Times New Roman"/>
                <w:color w:val="000000"/>
                <w:kern w:val="0"/>
                <w:sz w:val="28"/>
                <w:szCs w:val="28"/>
                <w:lang w:eastAsia="uk-UA"/>
                <w14:ligatures w14:val="none"/>
              </w:rPr>
            </w:pPr>
            <w:r w:rsidRPr="00D605A4">
              <w:rPr>
                <w:rFonts w:ascii="Times New Roman" w:eastAsia="Times New Roman" w:hAnsi="Times New Roman" w:cs="Times New Roman"/>
                <w:color w:val="000000"/>
                <w:kern w:val="0"/>
                <w:sz w:val="28"/>
                <w:szCs w:val="28"/>
                <w:lang w:eastAsia="uk-UA"/>
                <w14:ligatures w14:val="none"/>
              </w:rPr>
              <w:t>160,6</w:t>
            </w:r>
          </w:p>
        </w:tc>
        <w:tc>
          <w:tcPr>
            <w:tcW w:w="222" w:type="dxa"/>
            <w:vAlign w:val="center"/>
            <w:hideMark/>
          </w:tcPr>
          <w:p w14:paraId="1EDB3910" w14:textId="77777777" w:rsidR="00D844EA" w:rsidRPr="00D605A4" w:rsidRDefault="00D844EA" w:rsidP="00A533E1">
            <w:pPr>
              <w:spacing w:after="0" w:line="240" w:lineRule="auto"/>
              <w:rPr>
                <w:rFonts w:ascii="Times New Roman" w:eastAsia="Times New Roman" w:hAnsi="Times New Roman" w:cs="Times New Roman"/>
                <w:kern w:val="0"/>
                <w:sz w:val="28"/>
                <w:szCs w:val="28"/>
                <w:lang w:eastAsia="uk-UA"/>
                <w14:ligatures w14:val="none"/>
              </w:rPr>
            </w:pPr>
          </w:p>
        </w:tc>
      </w:tr>
      <w:tr w:rsidR="00DF233B" w:rsidRPr="00D605A4" w14:paraId="069C6E60" w14:textId="77777777" w:rsidTr="000C7B3D">
        <w:trPr>
          <w:trHeight w:val="1192"/>
        </w:trPr>
        <w:tc>
          <w:tcPr>
            <w:tcW w:w="1557" w:type="dxa"/>
            <w:tcBorders>
              <w:top w:val="nil"/>
              <w:left w:val="single" w:sz="4" w:space="0" w:color="auto"/>
              <w:bottom w:val="single" w:sz="4" w:space="0" w:color="auto"/>
              <w:right w:val="single" w:sz="4" w:space="0" w:color="auto"/>
            </w:tcBorders>
            <w:shd w:val="clear" w:color="auto" w:fill="auto"/>
            <w:noWrap/>
            <w:vAlign w:val="center"/>
            <w:hideMark/>
          </w:tcPr>
          <w:p w14:paraId="47B83BF8" w14:textId="77777777" w:rsidR="00D844EA" w:rsidRPr="00D605A4" w:rsidRDefault="00D844EA" w:rsidP="00A533E1">
            <w:pPr>
              <w:spacing w:after="0" w:line="240" w:lineRule="auto"/>
              <w:jc w:val="center"/>
              <w:rPr>
                <w:rFonts w:ascii="Times New Roman" w:eastAsia="Times New Roman" w:hAnsi="Times New Roman" w:cs="Times New Roman"/>
                <w:color w:val="000000"/>
                <w:kern w:val="0"/>
                <w:sz w:val="28"/>
                <w:szCs w:val="28"/>
                <w:lang w:eastAsia="uk-UA"/>
                <w14:ligatures w14:val="none"/>
              </w:rPr>
            </w:pPr>
            <w:r w:rsidRPr="00D605A4">
              <w:rPr>
                <w:rFonts w:ascii="Times New Roman" w:eastAsia="Times New Roman" w:hAnsi="Times New Roman" w:cs="Times New Roman"/>
                <w:color w:val="000000"/>
                <w:kern w:val="0"/>
                <w:sz w:val="28"/>
                <w:szCs w:val="28"/>
                <w:lang w:eastAsia="uk-UA"/>
                <w14:ligatures w14:val="none"/>
              </w:rPr>
              <w:t>18050500</w:t>
            </w:r>
          </w:p>
        </w:tc>
        <w:tc>
          <w:tcPr>
            <w:tcW w:w="7374" w:type="dxa"/>
            <w:tcBorders>
              <w:top w:val="nil"/>
              <w:left w:val="nil"/>
              <w:bottom w:val="single" w:sz="4" w:space="0" w:color="auto"/>
              <w:right w:val="single" w:sz="4" w:space="0" w:color="auto"/>
            </w:tcBorders>
            <w:shd w:val="clear" w:color="auto" w:fill="auto"/>
            <w:vAlign w:val="center"/>
            <w:hideMark/>
          </w:tcPr>
          <w:p w14:paraId="01E16CCB" w14:textId="77777777" w:rsidR="00D844EA" w:rsidRPr="00D605A4" w:rsidRDefault="00D844EA" w:rsidP="00A533E1">
            <w:pPr>
              <w:spacing w:after="0" w:line="240" w:lineRule="auto"/>
              <w:rPr>
                <w:rFonts w:ascii="Times New Roman" w:eastAsia="Times New Roman" w:hAnsi="Times New Roman" w:cs="Times New Roman"/>
                <w:color w:val="000000"/>
                <w:kern w:val="0"/>
                <w:sz w:val="28"/>
                <w:szCs w:val="28"/>
                <w:lang w:eastAsia="uk-UA"/>
                <w14:ligatures w14:val="none"/>
              </w:rPr>
            </w:pPr>
            <w:r w:rsidRPr="00D605A4">
              <w:rPr>
                <w:rFonts w:ascii="Times New Roman" w:eastAsia="Times New Roman" w:hAnsi="Times New Roman" w:cs="Times New Roman"/>
                <w:color w:val="000000"/>
                <w:kern w:val="0"/>
                <w:sz w:val="28"/>
                <w:szCs w:val="28"/>
                <w:lang w:eastAsia="uk-UA"/>
                <w14:ligatures w14:val="none"/>
              </w:rPr>
              <w:t xml:space="preserve">Єдиний податок з сільськогосподарських товаровиробників, у яких частка сільськогосподарського </w:t>
            </w:r>
            <w:proofErr w:type="spellStart"/>
            <w:r w:rsidRPr="00D605A4">
              <w:rPr>
                <w:rFonts w:ascii="Times New Roman" w:eastAsia="Times New Roman" w:hAnsi="Times New Roman" w:cs="Times New Roman"/>
                <w:color w:val="000000"/>
                <w:kern w:val="0"/>
                <w:sz w:val="28"/>
                <w:szCs w:val="28"/>
                <w:lang w:eastAsia="uk-UA"/>
                <w14:ligatures w14:val="none"/>
              </w:rPr>
              <w:t>товаровиробництва</w:t>
            </w:r>
            <w:proofErr w:type="spellEnd"/>
            <w:r w:rsidRPr="00D605A4">
              <w:rPr>
                <w:rFonts w:ascii="Times New Roman" w:eastAsia="Times New Roman" w:hAnsi="Times New Roman" w:cs="Times New Roman"/>
                <w:color w:val="000000"/>
                <w:kern w:val="0"/>
                <w:sz w:val="28"/>
                <w:szCs w:val="28"/>
                <w:lang w:eastAsia="uk-UA"/>
                <w14:ligatures w14:val="none"/>
              </w:rPr>
              <w:t xml:space="preserve"> за попередній податковий (звітний) рік дорівнює або перевищує 75 відсотків` </w:t>
            </w:r>
          </w:p>
        </w:tc>
        <w:tc>
          <w:tcPr>
            <w:tcW w:w="2137" w:type="dxa"/>
            <w:tcBorders>
              <w:top w:val="nil"/>
              <w:left w:val="nil"/>
              <w:bottom w:val="single" w:sz="4" w:space="0" w:color="auto"/>
              <w:right w:val="single" w:sz="4" w:space="0" w:color="auto"/>
            </w:tcBorders>
            <w:shd w:val="clear" w:color="auto" w:fill="auto"/>
            <w:vAlign w:val="center"/>
            <w:hideMark/>
          </w:tcPr>
          <w:p w14:paraId="4017571A" w14:textId="77777777" w:rsidR="00D844EA" w:rsidRPr="00D605A4" w:rsidRDefault="00D844EA" w:rsidP="00A533E1">
            <w:pPr>
              <w:spacing w:after="0" w:line="240" w:lineRule="auto"/>
              <w:jc w:val="center"/>
              <w:rPr>
                <w:rFonts w:ascii="Times New Roman" w:eastAsia="Times New Roman" w:hAnsi="Times New Roman" w:cs="Times New Roman"/>
                <w:color w:val="000000"/>
                <w:kern w:val="0"/>
                <w:sz w:val="28"/>
                <w:szCs w:val="28"/>
                <w:lang w:eastAsia="uk-UA"/>
                <w14:ligatures w14:val="none"/>
              </w:rPr>
            </w:pPr>
            <w:r w:rsidRPr="00D605A4">
              <w:rPr>
                <w:rFonts w:ascii="Times New Roman" w:eastAsia="Times New Roman" w:hAnsi="Times New Roman" w:cs="Times New Roman"/>
                <w:color w:val="000000"/>
                <w:kern w:val="0"/>
                <w:sz w:val="28"/>
                <w:szCs w:val="28"/>
                <w:lang w:eastAsia="uk-UA"/>
                <w14:ligatures w14:val="none"/>
              </w:rPr>
              <w:t>0,0</w:t>
            </w:r>
          </w:p>
        </w:tc>
        <w:tc>
          <w:tcPr>
            <w:tcW w:w="2208" w:type="dxa"/>
            <w:tcBorders>
              <w:top w:val="nil"/>
              <w:left w:val="nil"/>
              <w:bottom w:val="single" w:sz="4" w:space="0" w:color="auto"/>
              <w:right w:val="single" w:sz="4" w:space="0" w:color="auto"/>
            </w:tcBorders>
            <w:shd w:val="clear" w:color="auto" w:fill="auto"/>
            <w:vAlign w:val="center"/>
            <w:hideMark/>
          </w:tcPr>
          <w:p w14:paraId="5A75527E" w14:textId="77777777" w:rsidR="00D844EA" w:rsidRPr="00D605A4" w:rsidRDefault="00D844EA" w:rsidP="00A533E1">
            <w:pPr>
              <w:spacing w:after="0" w:line="240" w:lineRule="auto"/>
              <w:jc w:val="center"/>
              <w:rPr>
                <w:rFonts w:ascii="Times New Roman" w:eastAsia="Times New Roman" w:hAnsi="Times New Roman" w:cs="Times New Roman"/>
                <w:color w:val="000000"/>
                <w:kern w:val="0"/>
                <w:sz w:val="28"/>
                <w:szCs w:val="28"/>
                <w:lang w:eastAsia="uk-UA"/>
                <w14:ligatures w14:val="none"/>
              </w:rPr>
            </w:pPr>
            <w:r w:rsidRPr="00D605A4">
              <w:rPr>
                <w:rFonts w:ascii="Times New Roman" w:eastAsia="Times New Roman" w:hAnsi="Times New Roman" w:cs="Times New Roman"/>
                <w:color w:val="000000"/>
                <w:kern w:val="0"/>
                <w:sz w:val="28"/>
                <w:szCs w:val="28"/>
                <w:lang w:eastAsia="uk-UA"/>
                <w14:ligatures w14:val="none"/>
              </w:rPr>
              <w:t>528,2</w:t>
            </w:r>
          </w:p>
        </w:tc>
        <w:tc>
          <w:tcPr>
            <w:tcW w:w="1638" w:type="dxa"/>
            <w:tcBorders>
              <w:top w:val="nil"/>
              <w:left w:val="nil"/>
              <w:bottom w:val="single" w:sz="4" w:space="0" w:color="auto"/>
              <w:right w:val="single" w:sz="4" w:space="0" w:color="auto"/>
            </w:tcBorders>
            <w:shd w:val="clear" w:color="auto" w:fill="auto"/>
            <w:noWrap/>
            <w:vAlign w:val="center"/>
            <w:hideMark/>
          </w:tcPr>
          <w:p w14:paraId="61EA98A4" w14:textId="77777777" w:rsidR="00D844EA" w:rsidRPr="00D605A4" w:rsidRDefault="00D844EA" w:rsidP="00A533E1">
            <w:pPr>
              <w:spacing w:after="0" w:line="240" w:lineRule="auto"/>
              <w:jc w:val="center"/>
              <w:rPr>
                <w:rFonts w:ascii="Times New Roman" w:eastAsia="Times New Roman" w:hAnsi="Times New Roman" w:cs="Times New Roman"/>
                <w:color w:val="000000"/>
                <w:kern w:val="0"/>
                <w:sz w:val="28"/>
                <w:szCs w:val="28"/>
                <w:lang w:eastAsia="uk-UA"/>
                <w14:ligatures w14:val="none"/>
              </w:rPr>
            </w:pPr>
            <w:r w:rsidRPr="00D605A4">
              <w:rPr>
                <w:rFonts w:ascii="Times New Roman" w:eastAsia="Times New Roman" w:hAnsi="Times New Roman" w:cs="Times New Roman"/>
                <w:color w:val="000000"/>
                <w:kern w:val="0"/>
                <w:sz w:val="28"/>
                <w:szCs w:val="28"/>
                <w:lang w:eastAsia="uk-UA"/>
                <w14:ligatures w14:val="none"/>
              </w:rPr>
              <w:t>0,0</w:t>
            </w:r>
          </w:p>
        </w:tc>
        <w:tc>
          <w:tcPr>
            <w:tcW w:w="222" w:type="dxa"/>
            <w:vAlign w:val="center"/>
            <w:hideMark/>
          </w:tcPr>
          <w:p w14:paraId="7FEEC8DB" w14:textId="77777777" w:rsidR="00D844EA" w:rsidRPr="00D605A4" w:rsidRDefault="00D844EA" w:rsidP="00A533E1">
            <w:pPr>
              <w:spacing w:after="0" w:line="240" w:lineRule="auto"/>
              <w:rPr>
                <w:rFonts w:ascii="Times New Roman" w:eastAsia="Times New Roman" w:hAnsi="Times New Roman" w:cs="Times New Roman"/>
                <w:kern w:val="0"/>
                <w:sz w:val="28"/>
                <w:szCs w:val="28"/>
                <w:lang w:eastAsia="uk-UA"/>
                <w14:ligatures w14:val="none"/>
              </w:rPr>
            </w:pPr>
          </w:p>
        </w:tc>
      </w:tr>
      <w:tr w:rsidR="00DF233B" w:rsidRPr="00D605A4" w14:paraId="34A24B1E" w14:textId="77777777" w:rsidTr="000C7B3D">
        <w:trPr>
          <w:trHeight w:val="348"/>
        </w:trPr>
        <w:tc>
          <w:tcPr>
            <w:tcW w:w="1557" w:type="dxa"/>
            <w:tcBorders>
              <w:top w:val="nil"/>
              <w:left w:val="single" w:sz="4" w:space="0" w:color="auto"/>
              <w:bottom w:val="single" w:sz="4" w:space="0" w:color="auto"/>
              <w:right w:val="single" w:sz="4" w:space="0" w:color="auto"/>
            </w:tcBorders>
            <w:shd w:val="clear" w:color="auto" w:fill="auto"/>
            <w:noWrap/>
            <w:vAlign w:val="center"/>
            <w:hideMark/>
          </w:tcPr>
          <w:p w14:paraId="3A43133F" w14:textId="77777777" w:rsidR="00D844EA" w:rsidRPr="00D605A4" w:rsidRDefault="00D844EA" w:rsidP="00A533E1">
            <w:pPr>
              <w:spacing w:after="0" w:line="240" w:lineRule="auto"/>
              <w:jc w:val="center"/>
              <w:rPr>
                <w:rFonts w:ascii="Times New Roman" w:eastAsia="Times New Roman" w:hAnsi="Times New Roman" w:cs="Times New Roman"/>
                <w:b/>
                <w:bCs/>
                <w:color w:val="000000"/>
                <w:kern w:val="0"/>
                <w:sz w:val="28"/>
                <w:szCs w:val="28"/>
                <w:lang w:eastAsia="uk-UA"/>
                <w14:ligatures w14:val="none"/>
              </w:rPr>
            </w:pPr>
            <w:r w:rsidRPr="00D605A4">
              <w:rPr>
                <w:rFonts w:ascii="Times New Roman" w:eastAsia="Times New Roman" w:hAnsi="Times New Roman" w:cs="Times New Roman"/>
                <w:b/>
                <w:bCs/>
                <w:color w:val="000000"/>
                <w:kern w:val="0"/>
                <w:sz w:val="28"/>
                <w:szCs w:val="28"/>
                <w:lang w:eastAsia="uk-UA"/>
                <w14:ligatures w14:val="none"/>
              </w:rPr>
              <w:t>20000000</w:t>
            </w:r>
          </w:p>
        </w:tc>
        <w:tc>
          <w:tcPr>
            <w:tcW w:w="7374" w:type="dxa"/>
            <w:tcBorders>
              <w:top w:val="nil"/>
              <w:left w:val="nil"/>
              <w:bottom w:val="single" w:sz="4" w:space="0" w:color="auto"/>
              <w:right w:val="single" w:sz="4" w:space="0" w:color="auto"/>
            </w:tcBorders>
            <w:shd w:val="clear" w:color="auto" w:fill="auto"/>
            <w:vAlign w:val="center"/>
            <w:hideMark/>
          </w:tcPr>
          <w:p w14:paraId="3A461E78" w14:textId="77777777" w:rsidR="00D844EA" w:rsidRPr="00D605A4" w:rsidRDefault="00D844EA" w:rsidP="00A533E1">
            <w:pPr>
              <w:spacing w:after="0" w:line="240" w:lineRule="auto"/>
              <w:jc w:val="center"/>
              <w:rPr>
                <w:rFonts w:ascii="Times New Roman" w:eastAsia="Times New Roman" w:hAnsi="Times New Roman" w:cs="Times New Roman"/>
                <w:b/>
                <w:bCs/>
                <w:color w:val="000000"/>
                <w:kern w:val="0"/>
                <w:sz w:val="28"/>
                <w:szCs w:val="28"/>
                <w:lang w:eastAsia="uk-UA"/>
                <w14:ligatures w14:val="none"/>
              </w:rPr>
            </w:pPr>
            <w:r w:rsidRPr="00D605A4">
              <w:rPr>
                <w:rFonts w:ascii="Times New Roman" w:eastAsia="Times New Roman" w:hAnsi="Times New Roman" w:cs="Times New Roman"/>
                <w:b/>
                <w:bCs/>
                <w:color w:val="000000"/>
                <w:kern w:val="0"/>
                <w:sz w:val="28"/>
                <w:szCs w:val="28"/>
                <w:lang w:eastAsia="uk-UA"/>
                <w14:ligatures w14:val="none"/>
              </w:rPr>
              <w:t>Неподаткові надходження </w:t>
            </w:r>
          </w:p>
        </w:tc>
        <w:tc>
          <w:tcPr>
            <w:tcW w:w="2137" w:type="dxa"/>
            <w:tcBorders>
              <w:top w:val="nil"/>
              <w:left w:val="nil"/>
              <w:bottom w:val="single" w:sz="4" w:space="0" w:color="auto"/>
              <w:right w:val="single" w:sz="4" w:space="0" w:color="auto"/>
            </w:tcBorders>
            <w:shd w:val="clear" w:color="auto" w:fill="auto"/>
            <w:vAlign w:val="center"/>
            <w:hideMark/>
          </w:tcPr>
          <w:p w14:paraId="2F0BBF7B" w14:textId="77777777" w:rsidR="00D844EA" w:rsidRPr="00D605A4" w:rsidRDefault="00D844EA" w:rsidP="00A533E1">
            <w:pPr>
              <w:spacing w:after="0" w:line="240" w:lineRule="auto"/>
              <w:jc w:val="center"/>
              <w:rPr>
                <w:rFonts w:ascii="Times New Roman" w:eastAsia="Times New Roman" w:hAnsi="Times New Roman" w:cs="Times New Roman"/>
                <w:b/>
                <w:bCs/>
                <w:color w:val="000000"/>
                <w:kern w:val="0"/>
                <w:sz w:val="28"/>
                <w:szCs w:val="28"/>
                <w:lang w:eastAsia="uk-UA"/>
                <w14:ligatures w14:val="none"/>
              </w:rPr>
            </w:pPr>
            <w:r w:rsidRPr="00D605A4">
              <w:rPr>
                <w:rFonts w:ascii="Times New Roman" w:eastAsia="Times New Roman" w:hAnsi="Times New Roman" w:cs="Times New Roman"/>
                <w:b/>
                <w:bCs/>
                <w:color w:val="000000"/>
                <w:kern w:val="0"/>
                <w:sz w:val="28"/>
                <w:szCs w:val="28"/>
                <w:lang w:eastAsia="uk-UA"/>
                <w14:ligatures w14:val="none"/>
              </w:rPr>
              <w:t>0,0</w:t>
            </w:r>
          </w:p>
        </w:tc>
        <w:tc>
          <w:tcPr>
            <w:tcW w:w="2208" w:type="dxa"/>
            <w:tcBorders>
              <w:top w:val="nil"/>
              <w:left w:val="nil"/>
              <w:bottom w:val="single" w:sz="4" w:space="0" w:color="auto"/>
              <w:right w:val="single" w:sz="4" w:space="0" w:color="auto"/>
            </w:tcBorders>
            <w:shd w:val="clear" w:color="auto" w:fill="auto"/>
            <w:vAlign w:val="center"/>
            <w:hideMark/>
          </w:tcPr>
          <w:p w14:paraId="70BD9C03" w14:textId="77777777" w:rsidR="00D844EA" w:rsidRPr="00D605A4" w:rsidRDefault="00D844EA" w:rsidP="00A533E1">
            <w:pPr>
              <w:spacing w:after="0" w:line="240" w:lineRule="auto"/>
              <w:jc w:val="center"/>
              <w:rPr>
                <w:rFonts w:ascii="Times New Roman" w:eastAsia="Times New Roman" w:hAnsi="Times New Roman" w:cs="Times New Roman"/>
                <w:b/>
                <w:bCs/>
                <w:color w:val="000000"/>
                <w:kern w:val="0"/>
                <w:sz w:val="28"/>
                <w:szCs w:val="28"/>
                <w:lang w:eastAsia="uk-UA"/>
                <w14:ligatures w14:val="none"/>
              </w:rPr>
            </w:pPr>
            <w:r w:rsidRPr="00D605A4">
              <w:rPr>
                <w:rFonts w:ascii="Times New Roman" w:eastAsia="Times New Roman" w:hAnsi="Times New Roman" w:cs="Times New Roman"/>
                <w:b/>
                <w:bCs/>
                <w:color w:val="000000"/>
                <w:kern w:val="0"/>
                <w:sz w:val="28"/>
                <w:szCs w:val="28"/>
                <w:lang w:eastAsia="uk-UA"/>
                <w14:ligatures w14:val="none"/>
              </w:rPr>
              <w:t>112,1</w:t>
            </w:r>
          </w:p>
        </w:tc>
        <w:tc>
          <w:tcPr>
            <w:tcW w:w="1638" w:type="dxa"/>
            <w:tcBorders>
              <w:top w:val="nil"/>
              <w:left w:val="nil"/>
              <w:bottom w:val="single" w:sz="4" w:space="0" w:color="auto"/>
              <w:right w:val="single" w:sz="4" w:space="0" w:color="auto"/>
            </w:tcBorders>
            <w:shd w:val="clear" w:color="auto" w:fill="auto"/>
            <w:noWrap/>
            <w:vAlign w:val="center"/>
            <w:hideMark/>
          </w:tcPr>
          <w:p w14:paraId="3517001F" w14:textId="77777777" w:rsidR="00D844EA" w:rsidRPr="00D605A4" w:rsidRDefault="00D844EA" w:rsidP="00A533E1">
            <w:pPr>
              <w:spacing w:after="0" w:line="240" w:lineRule="auto"/>
              <w:jc w:val="center"/>
              <w:rPr>
                <w:rFonts w:ascii="Times New Roman" w:eastAsia="Times New Roman" w:hAnsi="Times New Roman" w:cs="Times New Roman"/>
                <w:b/>
                <w:bCs/>
                <w:color w:val="000000"/>
                <w:kern w:val="0"/>
                <w:sz w:val="28"/>
                <w:szCs w:val="28"/>
                <w:lang w:eastAsia="uk-UA"/>
                <w14:ligatures w14:val="none"/>
              </w:rPr>
            </w:pPr>
            <w:r w:rsidRPr="00D605A4">
              <w:rPr>
                <w:rFonts w:ascii="Times New Roman" w:eastAsia="Times New Roman" w:hAnsi="Times New Roman" w:cs="Times New Roman"/>
                <w:b/>
                <w:bCs/>
                <w:color w:val="000000"/>
                <w:kern w:val="0"/>
                <w:sz w:val="28"/>
                <w:szCs w:val="28"/>
                <w:lang w:eastAsia="uk-UA"/>
                <w14:ligatures w14:val="none"/>
              </w:rPr>
              <w:t>0,0</w:t>
            </w:r>
          </w:p>
        </w:tc>
        <w:tc>
          <w:tcPr>
            <w:tcW w:w="222" w:type="dxa"/>
            <w:vAlign w:val="center"/>
            <w:hideMark/>
          </w:tcPr>
          <w:p w14:paraId="4E6C87CB" w14:textId="77777777" w:rsidR="00D844EA" w:rsidRPr="00D605A4" w:rsidRDefault="00D844EA" w:rsidP="00A533E1">
            <w:pPr>
              <w:spacing w:after="0" w:line="240" w:lineRule="auto"/>
              <w:rPr>
                <w:rFonts w:ascii="Times New Roman" w:eastAsia="Times New Roman" w:hAnsi="Times New Roman" w:cs="Times New Roman"/>
                <w:kern w:val="0"/>
                <w:sz w:val="28"/>
                <w:szCs w:val="28"/>
                <w:lang w:eastAsia="uk-UA"/>
                <w14:ligatures w14:val="none"/>
              </w:rPr>
            </w:pPr>
          </w:p>
        </w:tc>
      </w:tr>
      <w:tr w:rsidR="00DF233B" w:rsidRPr="00D605A4" w14:paraId="2BA9A433" w14:textId="77777777" w:rsidTr="000C7B3D">
        <w:trPr>
          <w:trHeight w:val="360"/>
        </w:trPr>
        <w:tc>
          <w:tcPr>
            <w:tcW w:w="1557" w:type="dxa"/>
            <w:tcBorders>
              <w:top w:val="nil"/>
              <w:left w:val="single" w:sz="4" w:space="0" w:color="auto"/>
              <w:bottom w:val="single" w:sz="4" w:space="0" w:color="auto"/>
              <w:right w:val="single" w:sz="4" w:space="0" w:color="auto"/>
            </w:tcBorders>
            <w:shd w:val="clear" w:color="auto" w:fill="auto"/>
            <w:noWrap/>
            <w:vAlign w:val="center"/>
            <w:hideMark/>
          </w:tcPr>
          <w:p w14:paraId="5128859B" w14:textId="77777777" w:rsidR="00D844EA" w:rsidRPr="00D605A4" w:rsidRDefault="00D844EA" w:rsidP="00A533E1">
            <w:pPr>
              <w:spacing w:after="0" w:line="240" w:lineRule="auto"/>
              <w:jc w:val="center"/>
              <w:rPr>
                <w:rFonts w:ascii="Times New Roman" w:eastAsia="Times New Roman" w:hAnsi="Times New Roman" w:cs="Times New Roman"/>
                <w:color w:val="000000"/>
                <w:kern w:val="0"/>
                <w:sz w:val="28"/>
                <w:szCs w:val="28"/>
                <w:lang w:eastAsia="uk-UA"/>
                <w14:ligatures w14:val="none"/>
              </w:rPr>
            </w:pPr>
            <w:r w:rsidRPr="00D605A4">
              <w:rPr>
                <w:rFonts w:ascii="Times New Roman" w:eastAsia="Times New Roman" w:hAnsi="Times New Roman" w:cs="Times New Roman"/>
                <w:color w:val="000000"/>
                <w:kern w:val="0"/>
                <w:sz w:val="28"/>
                <w:szCs w:val="28"/>
                <w:lang w:eastAsia="uk-UA"/>
                <w14:ligatures w14:val="none"/>
              </w:rPr>
              <w:t>21081100</w:t>
            </w:r>
          </w:p>
        </w:tc>
        <w:tc>
          <w:tcPr>
            <w:tcW w:w="7374" w:type="dxa"/>
            <w:tcBorders>
              <w:top w:val="nil"/>
              <w:left w:val="nil"/>
              <w:bottom w:val="single" w:sz="4" w:space="0" w:color="auto"/>
              <w:right w:val="single" w:sz="4" w:space="0" w:color="auto"/>
            </w:tcBorders>
            <w:shd w:val="clear" w:color="auto" w:fill="auto"/>
            <w:vAlign w:val="center"/>
            <w:hideMark/>
          </w:tcPr>
          <w:p w14:paraId="1A9A5EA2" w14:textId="77777777" w:rsidR="00D844EA" w:rsidRPr="00D605A4" w:rsidRDefault="00D844EA" w:rsidP="00A533E1">
            <w:pPr>
              <w:spacing w:after="0" w:line="240" w:lineRule="auto"/>
              <w:rPr>
                <w:rFonts w:ascii="Times New Roman" w:eastAsia="Times New Roman" w:hAnsi="Times New Roman" w:cs="Times New Roman"/>
                <w:color w:val="000000"/>
                <w:kern w:val="0"/>
                <w:sz w:val="28"/>
                <w:szCs w:val="28"/>
                <w:lang w:eastAsia="uk-UA"/>
                <w14:ligatures w14:val="none"/>
              </w:rPr>
            </w:pPr>
            <w:r w:rsidRPr="00D605A4">
              <w:rPr>
                <w:rFonts w:ascii="Times New Roman" w:eastAsia="Times New Roman" w:hAnsi="Times New Roman" w:cs="Times New Roman"/>
                <w:color w:val="000000"/>
                <w:kern w:val="0"/>
                <w:sz w:val="28"/>
                <w:szCs w:val="28"/>
                <w:lang w:eastAsia="uk-UA"/>
                <w14:ligatures w14:val="none"/>
              </w:rPr>
              <w:t>Адміністративні штрафи та інші санкції</w:t>
            </w:r>
          </w:p>
        </w:tc>
        <w:tc>
          <w:tcPr>
            <w:tcW w:w="2137" w:type="dxa"/>
            <w:tcBorders>
              <w:top w:val="nil"/>
              <w:left w:val="nil"/>
              <w:bottom w:val="single" w:sz="4" w:space="0" w:color="auto"/>
              <w:right w:val="single" w:sz="4" w:space="0" w:color="auto"/>
            </w:tcBorders>
            <w:shd w:val="clear" w:color="auto" w:fill="auto"/>
            <w:vAlign w:val="center"/>
            <w:hideMark/>
          </w:tcPr>
          <w:p w14:paraId="2F2D1FBB" w14:textId="77777777" w:rsidR="00D844EA" w:rsidRPr="00D605A4" w:rsidRDefault="00D844EA" w:rsidP="00A533E1">
            <w:pPr>
              <w:spacing w:after="0" w:line="240" w:lineRule="auto"/>
              <w:jc w:val="center"/>
              <w:rPr>
                <w:rFonts w:ascii="Times New Roman" w:eastAsia="Times New Roman" w:hAnsi="Times New Roman" w:cs="Times New Roman"/>
                <w:color w:val="000000"/>
                <w:kern w:val="0"/>
                <w:sz w:val="28"/>
                <w:szCs w:val="28"/>
                <w:lang w:eastAsia="uk-UA"/>
                <w14:ligatures w14:val="none"/>
              </w:rPr>
            </w:pPr>
            <w:r w:rsidRPr="00D605A4">
              <w:rPr>
                <w:rFonts w:ascii="Times New Roman" w:eastAsia="Times New Roman" w:hAnsi="Times New Roman" w:cs="Times New Roman"/>
                <w:color w:val="000000"/>
                <w:kern w:val="0"/>
                <w:sz w:val="28"/>
                <w:szCs w:val="28"/>
                <w:lang w:eastAsia="uk-UA"/>
                <w14:ligatures w14:val="none"/>
              </w:rPr>
              <w:t>0,0</w:t>
            </w:r>
          </w:p>
        </w:tc>
        <w:tc>
          <w:tcPr>
            <w:tcW w:w="2208" w:type="dxa"/>
            <w:tcBorders>
              <w:top w:val="nil"/>
              <w:left w:val="nil"/>
              <w:bottom w:val="single" w:sz="4" w:space="0" w:color="auto"/>
              <w:right w:val="single" w:sz="4" w:space="0" w:color="auto"/>
            </w:tcBorders>
            <w:shd w:val="clear" w:color="auto" w:fill="auto"/>
            <w:vAlign w:val="center"/>
            <w:hideMark/>
          </w:tcPr>
          <w:p w14:paraId="71270938" w14:textId="77777777" w:rsidR="00D844EA" w:rsidRPr="00D605A4" w:rsidRDefault="00D844EA" w:rsidP="00A533E1">
            <w:pPr>
              <w:spacing w:after="0" w:line="240" w:lineRule="auto"/>
              <w:jc w:val="center"/>
              <w:rPr>
                <w:rFonts w:ascii="Times New Roman" w:eastAsia="Times New Roman" w:hAnsi="Times New Roman" w:cs="Times New Roman"/>
                <w:color w:val="000000"/>
                <w:kern w:val="0"/>
                <w:sz w:val="28"/>
                <w:szCs w:val="28"/>
                <w:lang w:eastAsia="uk-UA"/>
                <w14:ligatures w14:val="none"/>
              </w:rPr>
            </w:pPr>
            <w:r w:rsidRPr="00D605A4">
              <w:rPr>
                <w:rFonts w:ascii="Times New Roman" w:eastAsia="Times New Roman" w:hAnsi="Times New Roman" w:cs="Times New Roman"/>
                <w:color w:val="000000"/>
                <w:kern w:val="0"/>
                <w:sz w:val="28"/>
                <w:szCs w:val="28"/>
                <w:lang w:eastAsia="uk-UA"/>
                <w14:ligatures w14:val="none"/>
              </w:rPr>
              <w:t>3,0</w:t>
            </w:r>
          </w:p>
        </w:tc>
        <w:tc>
          <w:tcPr>
            <w:tcW w:w="1638" w:type="dxa"/>
            <w:tcBorders>
              <w:top w:val="nil"/>
              <w:left w:val="nil"/>
              <w:bottom w:val="single" w:sz="4" w:space="0" w:color="auto"/>
              <w:right w:val="single" w:sz="4" w:space="0" w:color="auto"/>
            </w:tcBorders>
            <w:shd w:val="clear" w:color="auto" w:fill="auto"/>
            <w:noWrap/>
            <w:vAlign w:val="center"/>
            <w:hideMark/>
          </w:tcPr>
          <w:p w14:paraId="0199A3B5" w14:textId="77777777" w:rsidR="00D844EA" w:rsidRPr="00D605A4" w:rsidRDefault="00D844EA" w:rsidP="00A533E1">
            <w:pPr>
              <w:spacing w:after="0" w:line="240" w:lineRule="auto"/>
              <w:jc w:val="center"/>
              <w:rPr>
                <w:rFonts w:ascii="Times New Roman" w:eastAsia="Times New Roman" w:hAnsi="Times New Roman" w:cs="Times New Roman"/>
                <w:color w:val="000000"/>
                <w:kern w:val="0"/>
                <w:sz w:val="28"/>
                <w:szCs w:val="28"/>
                <w:lang w:eastAsia="uk-UA"/>
                <w14:ligatures w14:val="none"/>
              </w:rPr>
            </w:pPr>
            <w:r w:rsidRPr="00D605A4">
              <w:rPr>
                <w:rFonts w:ascii="Times New Roman" w:eastAsia="Times New Roman" w:hAnsi="Times New Roman" w:cs="Times New Roman"/>
                <w:color w:val="000000"/>
                <w:kern w:val="0"/>
                <w:sz w:val="28"/>
                <w:szCs w:val="28"/>
                <w:lang w:eastAsia="uk-UA"/>
                <w14:ligatures w14:val="none"/>
              </w:rPr>
              <w:t>0,0</w:t>
            </w:r>
          </w:p>
        </w:tc>
        <w:tc>
          <w:tcPr>
            <w:tcW w:w="222" w:type="dxa"/>
            <w:vAlign w:val="center"/>
            <w:hideMark/>
          </w:tcPr>
          <w:p w14:paraId="7E29FBB1" w14:textId="77777777" w:rsidR="00D844EA" w:rsidRPr="00D605A4" w:rsidRDefault="00D844EA" w:rsidP="00A533E1">
            <w:pPr>
              <w:spacing w:after="0" w:line="240" w:lineRule="auto"/>
              <w:rPr>
                <w:rFonts w:ascii="Times New Roman" w:eastAsia="Times New Roman" w:hAnsi="Times New Roman" w:cs="Times New Roman"/>
                <w:kern w:val="0"/>
                <w:sz w:val="28"/>
                <w:szCs w:val="28"/>
                <w:lang w:eastAsia="uk-UA"/>
                <w14:ligatures w14:val="none"/>
              </w:rPr>
            </w:pPr>
          </w:p>
        </w:tc>
      </w:tr>
      <w:tr w:rsidR="00DF233B" w:rsidRPr="00D605A4" w14:paraId="06B56E8B" w14:textId="77777777" w:rsidTr="000C7B3D">
        <w:trPr>
          <w:trHeight w:val="1421"/>
        </w:trPr>
        <w:tc>
          <w:tcPr>
            <w:tcW w:w="1557" w:type="dxa"/>
            <w:tcBorders>
              <w:top w:val="nil"/>
              <w:left w:val="single" w:sz="4" w:space="0" w:color="auto"/>
              <w:bottom w:val="single" w:sz="4" w:space="0" w:color="auto"/>
              <w:right w:val="single" w:sz="4" w:space="0" w:color="auto"/>
            </w:tcBorders>
            <w:shd w:val="clear" w:color="auto" w:fill="auto"/>
            <w:noWrap/>
            <w:vAlign w:val="center"/>
            <w:hideMark/>
          </w:tcPr>
          <w:p w14:paraId="260CF0F3" w14:textId="77777777" w:rsidR="00D844EA" w:rsidRPr="00D605A4" w:rsidRDefault="00D844EA" w:rsidP="00A533E1">
            <w:pPr>
              <w:spacing w:after="0" w:line="240" w:lineRule="auto"/>
              <w:jc w:val="center"/>
              <w:rPr>
                <w:rFonts w:ascii="Times New Roman" w:eastAsia="Times New Roman" w:hAnsi="Times New Roman" w:cs="Times New Roman"/>
                <w:color w:val="000000"/>
                <w:kern w:val="0"/>
                <w:sz w:val="28"/>
                <w:szCs w:val="28"/>
                <w:lang w:eastAsia="uk-UA"/>
                <w14:ligatures w14:val="none"/>
              </w:rPr>
            </w:pPr>
            <w:r w:rsidRPr="00D605A4">
              <w:rPr>
                <w:rFonts w:ascii="Times New Roman" w:eastAsia="Times New Roman" w:hAnsi="Times New Roman" w:cs="Times New Roman"/>
                <w:color w:val="000000"/>
                <w:kern w:val="0"/>
                <w:sz w:val="28"/>
                <w:szCs w:val="28"/>
                <w:lang w:eastAsia="uk-UA"/>
                <w14:ligatures w14:val="none"/>
              </w:rPr>
              <w:t>21081500</w:t>
            </w:r>
          </w:p>
        </w:tc>
        <w:tc>
          <w:tcPr>
            <w:tcW w:w="7374" w:type="dxa"/>
            <w:tcBorders>
              <w:top w:val="nil"/>
              <w:left w:val="nil"/>
              <w:bottom w:val="single" w:sz="4" w:space="0" w:color="auto"/>
              <w:right w:val="single" w:sz="4" w:space="0" w:color="auto"/>
            </w:tcBorders>
            <w:shd w:val="clear" w:color="auto" w:fill="auto"/>
            <w:vAlign w:val="center"/>
            <w:hideMark/>
          </w:tcPr>
          <w:p w14:paraId="59846B80" w14:textId="77777777" w:rsidR="00D844EA" w:rsidRPr="00D605A4" w:rsidRDefault="00D844EA" w:rsidP="00A533E1">
            <w:pPr>
              <w:spacing w:after="0" w:line="240" w:lineRule="auto"/>
              <w:rPr>
                <w:rFonts w:ascii="Times New Roman" w:eastAsia="Times New Roman" w:hAnsi="Times New Roman" w:cs="Times New Roman"/>
                <w:color w:val="000000"/>
                <w:kern w:val="0"/>
                <w:sz w:val="28"/>
                <w:szCs w:val="28"/>
                <w:lang w:eastAsia="uk-UA"/>
                <w14:ligatures w14:val="none"/>
              </w:rPr>
            </w:pPr>
            <w:r w:rsidRPr="00D605A4">
              <w:rPr>
                <w:rFonts w:ascii="Times New Roman" w:eastAsia="Times New Roman" w:hAnsi="Times New Roman" w:cs="Times New Roman"/>
                <w:color w:val="000000"/>
                <w:kern w:val="0"/>
                <w:sz w:val="28"/>
                <w:szCs w:val="28"/>
                <w:lang w:eastAsia="uk-UA"/>
                <w14:ligatures w14:val="none"/>
              </w:rPr>
              <w:t>Штрафні санкції, що застосовуються відповідно до Закону України `Про державне регулювання виробництва і обігу спирту етилового, коньячного і плодового, алкогольних напоїв, тютюнових виробів, рідин, що використовуються в електронних сигаретах, та пального`</w:t>
            </w:r>
          </w:p>
        </w:tc>
        <w:tc>
          <w:tcPr>
            <w:tcW w:w="2137" w:type="dxa"/>
            <w:tcBorders>
              <w:top w:val="nil"/>
              <w:left w:val="nil"/>
              <w:bottom w:val="single" w:sz="4" w:space="0" w:color="auto"/>
              <w:right w:val="single" w:sz="4" w:space="0" w:color="auto"/>
            </w:tcBorders>
            <w:shd w:val="clear" w:color="auto" w:fill="auto"/>
            <w:vAlign w:val="center"/>
            <w:hideMark/>
          </w:tcPr>
          <w:p w14:paraId="481CE371" w14:textId="77777777" w:rsidR="00D844EA" w:rsidRPr="00D605A4" w:rsidRDefault="00D844EA" w:rsidP="00A533E1">
            <w:pPr>
              <w:spacing w:after="0" w:line="240" w:lineRule="auto"/>
              <w:jc w:val="center"/>
              <w:rPr>
                <w:rFonts w:ascii="Times New Roman" w:eastAsia="Times New Roman" w:hAnsi="Times New Roman" w:cs="Times New Roman"/>
                <w:color w:val="000000"/>
                <w:kern w:val="0"/>
                <w:sz w:val="28"/>
                <w:szCs w:val="28"/>
                <w:lang w:eastAsia="uk-UA"/>
                <w14:ligatures w14:val="none"/>
              </w:rPr>
            </w:pPr>
            <w:r w:rsidRPr="00D605A4">
              <w:rPr>
                <w:rFonts w:ascii="Times New Roman" w:eastAsia="Times New Roman" w:hAnsi="Times New Roman" w:cs="Times New Roman"/>
                <w:color w:val="000000"/>
                <w:kern w:val="0"/>
                <w:sz w:val="28"/>
                <w:szCs w:val="28"/>
                <w:lang w:eastAsia="uk-UA"/>
                <w14:ligatures w14:val="none"/>
              </w:rPr>
              <w:t>0,0</w:t>
            </w:r>
          </w:p>
        </w:tc>
        <w:tc>
          <w:tcPr>
            <w:tcW w:w="2208" w:type="dxa"/>
            <w:tcBorders>
              <w:top w:val="nil"/>
              <w:left w:val="nil"/>
              <w:bottom w:val="single" w:sz="4" w:space="0" w:color="auto"/>
              <w:right w:val="single" w:sz="4" w:space="0" w:color="auto"/>
            </w:tcBorders>
            <w:shd w:val="clear" w:color="auto" w:fill="auto"/>
            <w:vAlign w:val="center"/>
            <w:hideMark/>
          </w:tcPr>
          <w:p w14:paraId="174E4D01" w14:textId="77777777" w:rsidR="00D844EA" w:rsidRPr="00D605A4" w:rsidRDefault="00D844EA" w:rsidP="00A533E1">
            <w:pPr>
              <w:spacing w:after="0" w:line="240" w:lineRule="auto"/>
              <w:jc w:val="center"/>
              <w:rPr>
                <w:rFonts w:ascii="Times New Roman" w:eastAsia="Times New Roman" w:hAnsi="Times New Roman" w:cs="Times New Roman"/>
                <w:color w:val="000000"/>
                <w:kern w:val="0"/>
                <w:sz w:val="28"/>
                <w:szCs w:val="28"/>
                <w:lang w:eastAsia="uk-UA"/>
                <w14:ligatures w14:val="none"/>
              </w:rPr>
            </w:pPr>
            <w:r w:rsidRPr="00D605A4">
              <w:rPr>
                <w:rFonts w:ascii="Times New Roman" w:eastAsia="Times New Roman" w:hAnsi="Times New Roman" w:cs="Times New Roman"/>
                <w:color w:val="000000"/>
                <w:kern w:val="0"/>
                <w:sz w:val="28"/>
                <w:szCs w:val="28"/>
                <w:lang w:eastAsia="uk-UA"/>
                <w14:ligatures w14:val="none"/>
              </w:rPr>
              <w:t>80,1</w:t>
            </w:r>
          </w:p>
        </w:tc>
        <w:tc>
          <w:tcPr>
            <w:tcW w:w="1638" w:type="dxa"/>
            <w:tcBorders>
              <w:top w:val="nil"/>
              <w:left w:val="nil"/>
              <w:bottom w:val="single" w:sz="4" w:space="0" w:color="auto"/>
              <w:right w:val="single" w:sz="4" w:space="0" w:color="auto"/>
            </w:tcBorders>
            <w:shd w:val="clear" w:color="auto" w:fill="auto"/>
            <w:noWrap/>
            <w:vAlign w:val="center"/>
            <w:hideMark/>
          </w:tcPr>
          <w:p w14:paraId="31ECE8DE" w14:textId="77777777" w:rsidR="00D844EA" w:rsidRPr="00D605A4" w:rsidRDefault="00D844EA" w:rsidP="00A533E1">
            <w:pPr>
              <w:spacing w:after="0" w:line="240" w:lineRule="auto"/>
              <w:jc w:val="center"/>
              <w:rPr>
                <w:rFonts w:ascii="Times New Roman" w:eastAsia="Times New Roman" w:hAnsi="Times New Roman" w:cs="Times New Roman"/>
                <w:color w:val="000000"/>
                <w:kern w:val="0"/>
                <w:sz w:val="28"/>
                <w:szCs w:val="28"/>
                <w:lang w:eastAsia="uk-UA"/>
                <w14:ligatures w14:val="none"/>
              </w:rPr>
            </w:pPr>
            <w:r w:rsidRPr="00D605A4">
              <w:rPr>
                <w:rFonts w:ascii="Times New Roman" w:eastAsia="Times New Roman" w:hAnsi="Times New Roman" w:cs="Times New Roman"/>
                <w:color w:val="000000"/>
                <w:kern w:val="0"/>
                <w:sz w:val="28"/>
                <w:szCs w:val="28"/>
                <w:lang w:eastAsia="uk-UA"/>
                <w14:ligatures w14:val="none"/>
              </w:rPr>
              <w:t>0,0</w:t>
            </w:r>
          </w:p>
        </w:tc>
        <w:tc>
          <w:tcPr>
            <w:tcW w:w="222" w:type="dxa"/>
            <w:vAlign w:val="center"/>
            <w:hideMark/>
          </w:tcPr>
          <w:p w14:paraId="68AE6DC1" w14:textId="77777777" w:rsidR="00D844EA" w:rsidRPr="00D605A4" w:rsidRDefault="00D844EA" w:rsidP="00A533E1">
            <w:pPr>
              <w:spacing w:after="0" w:line="240" w:lineRule="auto"/>
              <w:rPr>
                <w:rFonts w:ascii="Times New Roman" w:eastAsia="Times New Roman" w:hAnsi="Times New Roman" w:cs="Times New Roman"/>
                <w:kern w:val="0"/>
                <w:sz w:val="28"/>
                <w:szCs w:val="28"/>
                <w:lang w:eastAsia="uk-UA"/>
                <w14:ligatures w14:val="none"/>
              </w:rPr>
            </w:pPr>
          </w:p>
        </w:tc>
      </w:tr>
      <w:tr w:rsidR="00DF233B" w:rsidRPr="00D605A4" w14:paraId="707B9ACB" w14:textId="77777777" w:rsidTr="000C7B3D">
        <w:trPr>
          <w:trHeight w:val="360"/>
        </w:trPr>
        <w:tc>
          <w:tcPr>
            <w:tcW w:w="1557" w:type="dxa"/>
            <w:tcBorders>
              <w:top w:val="nil"/>
              <w:left w:val="single" w:sz="4" w:space="0" w:color="auto"/>
              <w:bottom w:val="single" w:sz="4" w:space="0" w:color="auto"/>
              <w:right w:val="single" w:sz="4" w:space="0" w:color="auto"/>
            </w:tcBorders>
            <w:shd w:val="clear" w:color="auto" w:fill="auto"/>
            <w:noWrap/>
            <w:vAlign w:val="center"/>
            <w:hideMark/>
          </w:tcPr>
          <w:p w14:paraId="795E6D69" w14:textId="77777777" w:rsidR="00D844EA" w:rsidRPr="00D605A4" w:rsidRDefault="00D844EA" w:rsidP="00A533E1">
            <w:pPr>
              <w:spacing w:after="0" w:line="240" w:lineRule="auto"/>
              <w:jc w:val="center"/>
              <w:rPr>
                <w:rFonts w:ascii="Times New Roman" w:eastAsia="Times New Roman" w:hAnsi="Times New Roman" w:cs="Times New Roman"/>
                <w:color w:val="000000"/>
                <w:kern w:val="0"/>
                <w:sz w:val="28"/>
                <w:szCs w:val="28"/>
                <w:lang w:eastAsia="uk-UA"/>
                <w14:ligatures w14:val="none"/>
              </w:rPr>
            </w:pPr>
            <w:r w:rsidRPr="00D605A4">
              <w:rPr>
                <w:rFonts w:ascii="Times New Roman" w:eastAsia="Times New Roman" w:hAnsi="Times New Roman" w:cs="Times New Roman"/>
                <w:color w:val="000000"/>
                <w:kern w:val="0"/>
                <w:sz w:val="28"/>
                <w:szCs w:val="28"/>
                <w:lang w:eastAsia="uk-UA"/>
                <w14:ligatures w14:val="none"/>
              </w:rPr>
              <w:t>22010000</w:t>
            </w:r>
          </w:p>
        </w:tc>
        <w:tc>
          <w:tcPr>
            <w:tcW w:w="7374" w:type="dxa"/>
            <w:tcBorders>
              <w:top w:val="nil"/>
              <w:left w:val="nil"/>
              <w:bottom w:val="single" w:sz="4" w:space="0" w:color="auto"/>
              <w:right w:val="single" w:sz="4" w:space="0" w:color="auto"/>
            </w:tcBorders>
            <w:shd w:val="clear" w:color="auto" w:fill="auto"/>
            <w:vAlign w:val="center"/>
            <w:hideMark/>
          </w:tcPr>
          <w:p w14:paraId="369847B6" w14:textId="77777777" w:rsidR="00D844EA" w:rsidRPr="00D605A4" w:rsidRDefault="00D844EA" w:rsidP="00A533E1">
            <w:pPr>
              <w:spacing w:after="0" w:line="240" w:lineRule="auto"/>
              <w:rPr>
                <w:rFonts w:ascii="Times New Roman" w:eastAsia="Times New Roman" w:hAnsi="Times New Roman" w:cs="Times New Roman"/>
                <w:color w:val="000000"/>
                <w:kern w:val="0"/>
                <w:sz w:val="28"/>
                <w:szCs w:val="28"/>
                <w:lang w:eastAsia="uk-UA"/>
                <w14:ligatures w14:val="none"/>
              </w:rPr>
            </w:pPr>
            <w:r w:rsidRPr="00D605A4">
              <w:rPr>
                <w:rFonts w:ascii="Times New Roman" w:eastAsia="Times New Roman" w:hAnsi="Times New Roman" w:cs="Times New Roman"/>
                <w:color w:val="000000"/>
                <w:kern w:val="0"/>
                <w:sz w:val="28"/>
                <w:szCs w:val="28"/>
                <w:lang w:eastAsia="uk-UA"/>
                <w14:ligatures w14:val="none"/>
              </w:rPr>
              <w:t>Плата за надання адміністративних послуг</w:t>
            </w:r>
          </w:p>
        </w:tc>
        <w:tc>
          <w:tcPr>
            <w:tcW w:w="2137" w:type="dxa"/>
            <w:tcBorders>
              <w:top w:val="nil"/>
              <w:left w:val="nil"/>
              <w:bottom w:val="single" w:sz="4" w:space="0" w:color="auto"/>
              <w:right w:val="single" w:sz="4" w:space="0" w:color="auto"/>
            </w:tcBorders>
            <w:shd w:val="clear" w:color="auto" w:fill="auto"/>
            <w:vAlign w:val="center"/>
            <w:hideMark/>
          </w:tcPr>
          <w:p w14:paraId="0B03E09F" w14:textId="77777777" w:rsidR="00D844EA" w:rsidRPr="00D605A4" w:rsidRDefault="00D844EA" w:rsidP="00A533E1">
            <w:pPr>
              <w:spacing w:after="0" w:line="240" w:lineRule="auto"/>
              <w:jc w:val="center"/>
              <w:rPr>
                <w:rFonts w:ascii="Times New Roman" w:eastAsia="Times New Roman" w:hAnsi="Times New Roman" w:cs="Times New Roman"/>
                <w:color w:val="000000"/>
                <w:kern w:val="0"/>
                <w:sz w:val="28"/>
                <w:szCs w:val="28"/>
                <w:lang w:eastAsia="uk-UA"/>
                <w14:ligatures w14:val="none"/>
              </w:rPr>
            </w:pPr>
            <w:r w:rsidRPr="00D605A4">
              <w:rPr>
                <w:rFonts w:ascii="Times New Roman" w:eastAsia="Times New Roman" w:hAnsi="Times New Roman" w:cs="Times New Roman"/>
                <w:color w:val="000000"/>
                <w:kern w:val="0"/>
                <w:sz w:val="28"/>
                <w:szCs w:val="28"/>
                <w:lang w:eastAsia="uk-UA"/>
                <w14:ligatures w14:val="none"/>
              </w:rPr>
              <w:t>0,0</w:t>
            </w:r>
          </w:p>
        </w:tc>
        <w:tc>
          <w:tcPr>
            <w:tcW w:w="2208" w:type="dxa"/>
            <w:tcBorders>
              <w:top w:val="nil"/>
              <w:left w:val="nil"/>
              <w:bottom w:val="single" w:sz="4" w:space="0" w:color="auto"/>
              <w:right w:val="single" w:sz="4" w:space="0" w:color="auto"/>
            </w:tcBorders>
            <w:shd w:val="clear" w:color="auto" w:fill="auto"/>
            <w:vAlign w:val="center"/>
            <w:hideMark/>
          </w:tcPr>
          <w:p w14:paraId="2ECCDC86" w14:textId="77777777" w:rsidR="00D844EA" w:rsidRPr="00D605A4" w:rsidRDefault="00D844EA" w:rsidP="00A533E1">
            <w:pPr>
              <w:spacing w:after="0" w:line="240" w:lineRule="auto"/>
              <w:jc w:val="center"/>
              <w:rPr>
                <w:rFonts w:ascii="Times New Roman" w:eastAsia="Times New Roman" w:hAnsi="Times New Roman" w:cs="Times New Roman"/>
                <w:color w:val="000000"/>
                <w:kern w:val="0"/>
                <w:sz w:val="28"/>
                <w:szCs w:val="28"/>
                <w:lang w:eastAsia="uk-UA"/>
                <w14:ligatures w14:val="none"/>
              </w:rPr>
            </w:pPr>
            <w:r w:rsidRPr="00D605A4">
              <w:rPr>
                <w:rFonts w:ascii="Times New Roman" w:eastAsia="Times New Roman" w:hAnsi="Times New Roman" w:cs="Times New Roman"/>
                <w:color w:val="000000"/>
                <w:kern w:val="0"/>
                <w:sz w:val="28"/>
                <w:szCs w:val="28"/>
                <w:lang w:eastAsia="uk-UA"/>
                <w14:ligatures w14:val="none"/>
              </w:rPr>
              <w:t>17,7</w:t>
            </w:r>
          </w:p>
        </w:tc>
        <w:tc>
          <w:tcPr>
            <w:tcW w:w="1638" w:type="dxa"/>
            <w:tcBorders>
              <w:top w:val="nil"/>
              <w:left w:val="nil"/>
              <w:bottom w:val="single" w:sz="4" w:space="0" w:color="auto"/>
              <w:right w:val="single" w:sz="4" w:space="0" w:color="auto"/>
            </w:tcBorders>
            <w:shd w:val="clear" w:color="auto" w:fill="auto"/>
            <w:noWrap/>
            <w:vAlign w:val="center"/>
            <w:hideMark/>
          </w:tcPr>
          <w:p w14:paraId="0434D354" w14:textId="77777777" w:rsidR="00D844EA" w:rsidRPr="00D605A4" w:rsidRDefault="00D844EA" w:rsidP="00A533E1">
            <w:pPr>
              <w:spacing w:after="0" w:line="240" w:lineRule="auto"/>
              <w:jc w:val="center"/>
              <w:rPr>
                <w:rFonts w:ascii="Times New Roman" w:eastAsia="Times New Roman" w:hAnsi="Times New Roman" w:cs="Times New Roman"/>
                <w:color w:val="000000"/>
                <w:kern w:val="0"/>
                <w:sz w:val="28"/>
                <w:szCs w:val="28"/>
                <w:lang w:eastAsia="uk-UA"/>
                <w14:ligatures w14:val="none"/>
              </w:rPr>
            </w:pPr>
            <w:r w:rsidRPr="00D605A4">
              <w:rPr>
                <w:rFonts w:ascii="Times New Roman" w:eastAsia="Times New Roman" w:hAnsi="Times New Roman" w:cs="Times New Roman"/>
                <w:color w:val="000000"/>
                <w:kern w:val="0"/>
                <w:sz w:val="28"/>
                <w:szCs w:val="28"/>
                <w:lang w:eastAsia="uk-UA"/>
                <w14:ligatures w14:val="none"/>
              </w:rPr>
              <w:t>0,0</w:t>
            </w:r>
          </w:p>
        </w:tc>
        <w:tc>
          <w:tcPr>
            <w:tcW w:w="222" w:type="dxa"/>
            <w:vAlign w:val="center"/>
            <w:hideMark/>
          </w:tcPr>
          <w:p w14:paraId="799BFE66" w14:textId="77777777" w:rsidR="00D844EA" w:rsidRPr="00D605A4" w:rsidRDefault="00D844EA" w:rsidP="00A533E1">
            <w:pPr>
              <w:spacing w:after="0" w:line="240" w:lineRule="auto"/>
              <w:rPr>
                <w:rFonts w:ascii="Times New Roman" w:eastAsia="Times New Roman" w:hAnsi="Times New Roman" w:cs="Times New Roman"/>
                <w:kern w:val="0"/>
                <w:sz w:val="28"/>
                <w:szCs w:val="28"/>
                <w:lang w:eastAsia="uk-UA"/>
                <w14:ligatures w14:val="none"/>
              </w:rPr>
            </w:pPr>
          </w:p>
        </w:tc>
      </w:tr>
      <w:tr w:rsidR="00DF233B" w:rsidRPr="00D605A4" w14:paraId="5331551D" w14:textId="77777777" w:rsidTr="000C7B3D">
        <w:trPr>
          <w:trHeight w:val="360"/>
        </w:trPr>
        <w:tc>
          <w:tcPr>
            <w:tcW w:w="1557" w:type="dxa"/>
            <w:tcBorders>
              <w:top w:val="nil"/>
              <w:left w:val="single" w:sz="4" w:space="0" w:color="auto"/>
              <w:bottom w:val="single" w:sz="4" w:space="0" w:color="auto"/>
              <w:right w:val="single" w:sz="4" w:space="0" w:color="auto"/>
            </w:tcBorders>
            <w:shd w:val="clear" w:color="auto" w:fill="auto"/>
            <w:noWrap/>
            <w:vAlign w:val="center"/>
            <w:hideMark/>
          </w:tcPr>
          <w:p w14:paraId="50EE54CE" w14:textId="77777777" w:rsidR="00D844EA" w:rsidRPr="00D605A4" w:rsidRDefault="00D844EA" w:rsidP="00A533E1">
            <w:pPr>
              <w:spacing w:after="0" w:line="240" w:lineRule="auto"/>
              <w:jc w:val="center"/>
              <w:rPr>
                <w:rFonts w:ascii="Times New Roman" w:eastAsia="Times New Roman" w:hAnsi="Times New Roman" w:cs="Times New Roman"/>
                <w:color w:val="000000"/>
                <w:kern w:val="0"/>
                <w:sz w:val="28"/>
                <w:szCs w:val="28"/>
                <w:lang w:eastAsia="uk-UA"/>
                <w14:ligatures w14:val="none"/>
              </w:rPr>
            </w:pPr>
            <w:r w:rsidRPr="00D605A4">
              <w:rPr>
                <w:rFonts w:ascii="Times New Roman" w:eastAsia="Times New Roman" w:hAnsi="Times New Roman" w:cs="Times New Roman"/>
                <w:color w:val="000000"/>
                <w:kern w:val="0"/>
                <w:sz w:val="28"/>
                <w:szCs w:val="28"/>
                <w:lang w:eastAsia="uk-UA"/>
                <w14:ligatures w14:val="none"/>
              </w:rPr>
              <w:t>24060000</w:t>
            </w:r>
          </w:p>
        </w:tc>
        <w:tc>
          <w:tcPr>
            <w:tcW w:w="7374" w:type="dxa"/>
            <w:tcBorders>
              <w:top w:val="nil"/>
              <w:left w:val="nil"/>
              <w:bottom w:val="single" w:sz="4" w:space="0" w:color="auto"/>
              <w:right w:val="single" w:sz="4" w:space="0" w:color="auto"/>
            </w:tcBorders>
            <w:shd w:val="clear" w:color="auto" w:fill="auto"/>
            <w:vAlign w:val="center"/>
            <w:hideMark/>
          </w:tcPr>
          <w:p w14:paraId="623854CD" w14:textId="77777777" w:rsidR="00D844EA" w:rsidRPr="00D605A4" w:rsidRDefault="00D844EA" w:rsidP="00A533E1">
            <w:pPr>
              <w:spacing w:after="0" w:line="240" w:lineRule="auto"/>
              <w:rPr>
                <w:rFonts w:ascii="Times New Roman" w:eastAsia="Times New Roman" w:hAnsi="Times New Roman" w:cs="Times New Roman"/>
                <w:color w:val="000000"/>
                <w:kern w:val="0"/>
                <w:sz w:val="28"/>
                <w:szCs w:val="28"/>
                <w:lang w:eastAsia="uk-UA"/>
                <w14:ligatures w14:val="none"/>
              </w:rPr>
            </w:pPr>
            <w:r w:rsidRPr="00D605A4">
              <w:rPr>
                <w:rFonts w:ascii="Times New Roman" w:eastAsia="Times New Roman" w:hAnsi="Times New Roman" w:cs="Times New Roman"/>
                <w:color w:val="000000"/>
                <w:kern w:val="0"/>
                <w:sz w:val="28"/>
                <w:szCs w:val="28"/>
                <w:lang w:eastAsia="uk-UA"/>
                <w14:ligatures w14:val="none"/>
              </w:rPr>
              <w:t>Інші надходження</w:t>
            </w:r>
          </w:p>
        </w:tc>
        <w:tc>
          <w:tcPr>
            <w:tcW w:w="2137" w:type="dxa"/>
            <w:tcBorders>
              <w:top w:val="nil"/>
              <w:left w:val="nil"/>
              <w:bottom w:val="single" w:sz="4" w:space="0" w:color="auto"/>
              <w:right w:val="single" w:sz="4" w:space="0" w:color="auto"/>
            </w:tcBorders>
            <w:shd w:val="clear" w:color="auto" w:fill="auto"/>
            <w:vAlign w:val="center"/>
            <w:hideMark/>
          </w:tcPr>
          <w:p w14:paraId="261A20E1" w14:textId="77777777" w:rsidR="00D844EA" w:rsidRPr="00D605A4" w:rsidRDefault="00D844EA" w:rsidP="00A533E1">
            <w:pPr>
              <w:spacing w:after="0" w:line="240" w:lineRule="auto"/>
              <w:jc w:val="center"/>
              <w:rPr>
                <w:rFonts w:ascii="Times New Roman" w:eastAsia="Times New Roman" w:hAnsi="Times New Roman" w:cs="Times New Roman"/>
                <w:color w:val="000000"/>
                <w:kern w:val="0"/>
                <w:sz w:val="28"/>
                <w:szCs w:val="28"/>
                <w:lang w:eastAsia="uk-UA"/>
                <w14:ligatures w14:val="none"/>
              </w:rPr>
            </w:pPr>
            <w:r w:rsidRPr="00D605A4">
              <w:rPr>
                <w:rFonts w:ascii="Times New Roman" w:eastAsia="Times New Roman" w:hAnsi="Times New Roman" w:cs="Times New Roman"/>
                <w:color w:val="000000"/>
                <w:kern w:val="0"/>
                <w:sz w:val="28"/>
                <w:szCs w:val="28"/>
                <w:lang w:eastAsia="uk-UA"/>
                <w14:ligatures w14:val="none"/>
              </w:rPr>
              <w:t>0,0</w:t>
            </w:r>
          </w:p>
        </w:tc>
        <w:tc>
          <w:tcPr>
            <w:tcW w:w="2208" w:type="dxa"/>
            <w:tcBorders>
              <w:top w:val="nil"/>
              <w:left w:val="nil"/>
              <w:bottom w:val="single" w:sz="4" w:space="0" w:color="auto"/>
              <w:right w:val="single" w:sz="4" w:space="0" w:color="auto"/>
            </w:tcBorders>
            <w:shd w:val="clear" w:color="auto" w:fill="auto"/>
            <w:vAlign w:val="center"/>
            <w:hideMark/>
          </w:tcPr>
          <w:p w14:paraId="536C1A80" w14:textId="77777777" w:rsidR="00D844EA" w:rsidRPr="00D605A4" w:rsidRDefault="00D844EA" w:rsidP="00A533E1">
            <w:pPr>
              <w:spacing w:after="0" w:line="240" w:lineRule="auto"/>
              <w:jc w:val="center"/>
              <w:rPr>
                <w:rFonts w:ascii="Times New Roman" w:eastAsia="Times New Roman" w:hAnsi="Times New Roman" w:cs="Times New Roman"/>
                <w:color w:val="000000"/>
                <w:kern w:val="0"/>
                <w:sz w:val="28"/>
                <w:szCs w:val="28"/>
                <w:lang w:eastAsia="uk-UA"/>
                <w14:ligatures w14:val="none"/>
              </w:rPr>
            </w:pPr>
            <w:r w:rsidRPr="00D605A4">
              <w:rPr>
                <w:rFonts w:ascii="Times New Roman" w:eastAsia="Times New Roman" w:hAnsi="Times New Roman" w:cs="Times New Roman"/>
                <w:color w:val="000000"/>
                <w:kern w:val="0"/>
                <w:sz w:val="28"/>
                <w:szCs w:val="28"/>
                <w:lang w:eastAsia="uk-UA"/>
                <w14:ligatures w14:val="none"/>
              </w:rPr>
              <w:t>11,4</w:t>
            </w:r>
          </w:p>
        </w:tc>
        <w:tc>
          <w:tcPr>
            <w:tcW w:w="1638" w:type="dxa"/>
            <w:tcBorders>
              <w:top w:val="nil"/>
              <w:left w:val="nil"/>
              <w:bottom w:val="single" w:sz="4" w:space="0" w:color="auto"/>
              <w:right w:val="single" w:sz="4" w:space="0" w:color="auto"/>
            </w:tcBorders>
            <w:shd w:val="clear" w:color="auto" w:fill="auto"/>
            <w:noWrap/>
            <w:vAlign w:val="center"/>
            <w:hideMark/>
          </w:tcPr>
          <w:p w14:paraId="75417444" w14:textId="77777777" w:rsidR="00D844EA" w:rsidRPr="00D605A4" w:rsidRDefault="00D844EA" w:rsidP="00A533E1">
            <w:pPr>
              <w:spacing w:after="0" w:line="240" w:lineRule="auto"/>
              <w:jc w:val="center"/>
              <w:rPr>
                <w:rFonts w:ascii="Times New Roman" w:eastAsia="Times New Roman" w:hAnsi="Times New Roman" w:cs="Times New Roman"/>
                <w:color w:val="000000"/>
                <w:kern w:val="0"/>
                <w:sz w:val="28"/>
                <w:szCs w:val="28"/>
                <w:lang w:eastAsia="uk-UA"/>
                <w14:ligatures w14:val="none"/>
              </w:rPr>
            </w:pPr>
            <w:r w:rsidRPr="00D605A4">
              <w:rPr>
                <w:rFonts w:ascii="Times New Roman" w:eastAsia="Times New Roman" w:hAnsi="Times New Roman" w:cs="Times New Roman"/>
                <w:color w:val="000000"/>
                <w:kern w:val="0"/>
                <w:sz w:val="28"/>
                <w:szCs w:val="28"/>
                <w:lang w:eastAsia="uk-UA"/>
                <w14:ligatures w14:val="none"/>
              </w:rPr>
              <w:t>0,0</w:t>
            </w:r>
          </w:p>
        </w:tc>
        <w:tc>
          <w:tcPr>
            <w:tcW w:w="222" w:type="dxa"/>
            <w:vAlign w:val="center"/>
            <w:hideMark/>
          </w:tcPr>
          <w:p w14:paraId="6B1657C0" w14:textId="77777777" w:rsidR="00D844EA" w:rsidRPr="00D605A4" w:rsidRDefault="00D844EA" w:rsidP="00A533E1">
            <w:pPr>
              <w:spacing w:after="0" w:line="240" w:lineRule="auto"/>
              <w:rPr>
                <w:rFonts w:ascii="Times New Roman" w:eastAsia="Times New Roman" w:hAnsi="Times New Roman" w:cs="Times New Roman"/>
                <w:kern w:val="0"/>
                <w:sz w:val="28"/>
                <w:szCs w:val="28"/>
                <w:lang w:eastAsia="uk-UA"/>
                <w14:ligatures w14:val="none"/>
              </w:rPr>
            </w:pPr>
          </w:p>
        </w:tc>
      </w:tr>
      <w:tr w:rsidR="00DF233B" w:rsidRPr="00D605A4" w14:paraId="0AC76A94" w14:textId="77777777" w:rsidTr="000C7B3D">
        <w:trPr>
          <w:trHeight w:val="360"/>
        </w:trPr>
        <w:tc>
          <w:tcPr>
            <w:tcW w:w="8931" w:type="dxa"/>
            <w:gridSpan w:val="2"/>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269B16D3" w14:textId="77777777" w:rsidR="00D844EA" w:rsidRPr="00D605A4" w:rsidRDefault="00D844EA" w:rsidP="00A533E1">
            <w:pPr>
              <w:spacing w:after="0" w:line="240" w:lineRule="auto"/>
              <w:jc w:val="center"/>
              <w:rPr>
                <w:rFonts w:ascii="Times New Roman" w:eastAsia="Times New Roman" w:hAnsi="Times New Roman" w:cs="Times New Roman"/>
                <w:b/>
                <w:bCs/>
                <w:i/>
                <w:iCs/>
                <w:color w:val="000000"/>
                <w:kern w:val="0"/>
                <w:sz w:val="28"/>
                <w:szCs w:val="28"/>
                <w:lang w:eastAsia="uk-UA"/>
                <w14:ligatures w14:val="none"/>
              </w:rPr>
            </w:pPr>
            <w:r w:rsidRPr="00D605A4">
              <w:rPr>
                <w:rFonts w:ascii="Times New Roman" w:eastAsia="Times New Roman" w:hAnsi="Times New Roman" w:cs="Times New Roman"/>
                <w:b/>
                <w:bCs/>
                <w:i/>
                <w:iCs/>
                <w:color w:val="000000"/>
                <w:kern w:val="0"/>
                <w:sz w:val="28"/>
                <w:szCs w:val="28"/>
                <w:lang w:eastAsia="uk-UA"/>
                <w14:ligatures w14:val="none"/>
              </w:rPr>
              <w:t>Разом доходів без трансфертів</w:t>
            </w:r>
          </w:p>
        </w:tc>
        <w:tc>
          <w:tcPr>
            <w:tcW w:w="2137" w:type="dxa"/>
            <w:tcBorders>
              <w:top w:val="nil"/>
              <w:left w:val="nil"/>
              <w:bottom w:val="single" w:sz="4" w:space="0" w:color="auto"/>
              <w:right w:val="single" w:sz="4" w:space="0" w:color="auto"/>
            </w:tcBorders>
            <w:shd w:val="clear" w:color="auto" w:fill="auto"/>
            <w:vAlign w:val="center"/>
            <w:hideMark/>
          </w:tcPr>
          <w:p w14:paraId="26C7559A" w14:textId="77777777" w:rsidR="00D844EA" w:rsidRPr="00D605A4" w:rsidRDefault="00D844EA" w:rsidP="00A533E1">
            <w:pPr>
              <w:spacing w:after="0" w:line="240" w:lineRule="auto"/>
              <w:jc w:val="center"/>
              <w:rPr>
                <w:rFonts w:ascii="Times New Roman" w:eastAsia="Times New Roman" w:hAnsi="Times New Roman" w:cs="Times New Roman"/>
                <w:b/>
                <w:bCs/>
                <w:i/>
                <w:iCs/>
                <w:color w:val="000000"/>
                <w:kern w:val="0"/>
                <w:sz w:val="28"/>
                <w:szCs w:val="28"/>
                <w:lang w:eastAsia="uk-UA"/>
                <w14:ligatures w14:val="none"/>
              </w:rPr>
            </w:pPr>
            <w:r w:rsidRPr="00D605A4">
              <w:rPr>
                <w:rFonts w:ascii="Times New Roman" w:eastAsia="Times New Roman" w:hAnsi="Times New Roman" w:cs="Times New Roman"/>
                <w:b/>
                <w:bCs/>
                <w:i/>
                <w:iCs/>
                <w:color w:val="000000"/>
                <w:kern w:val="0"/>
                <w:sz w:val="28"/>
                <w:szCs w:val="28"/>
                <w:lang w:eastAsia="uk-UA"/>
                <w14:ligatures w14:val="none"/>
              </w:rPr>
              <w:t>15 582,0</w:t>
            </w:r>
          </w:p>
        </w:tc>
        <w:tc>
          <w:tcPr>
            <w:tcW w:w="2208" w:type="dxa"/>
            <w:tcBorders>
              <w:top w:val="nil"/>
              <w:left w:val="nil"/>
              <w:bottom w:val="single" w:sz="4" w:space="0" w:color="auto"/>
              <w:right w:val="single" w:sz="4" w:space="0" w:color="auto"/>
            </w:tcBorders>
            <w:shd w:val="clear" w:color="auto" w:fill="auto"/>
            <w:vAlign w:val="center"/>
            <w:hideMark/>
          </w:tcPr>
          <w:p w14:paraId="482BAA38" w14:textId="77777777" w:rsidR="00D844EA" w:rsidRPr="00D605A4" w:rsidRDefault="00D844EA" w:rsidP="00A533E1">
            <w:pPr>
              <w:spacing w:after="0" w:line="240" w:lineRule="auto"/>
              <w:jc w:val="center"/>
              <w:rPr>
                <w:rFonts w:ascii="Times New Roman" w:eastAsia="Times New Roman" w:hAnsi="Times New Roman" w:cs="Times New Roman"/>
                <w:b/>
                <w:bCs/>
                <w:i/>
                <w:iCs/>
                <w:color w:val="000000"/>
                <w:kern w:val="0"/>
                <w:sz w:val="28"/>
                <w:szCs w:val="28"/>
                <w:lang w:eastAsia="uk-UA"/>
                <w14:ligatures w14:val="none"/>
              </w:rPr>
            </w:pPr>
            <w:r w:rsidRPr="00D605A4">
              <w:rPr>
                <w:rFonts w:ascii="Times New Roman" w:eastAsia="Times New Roman" w:hAnsi="Times New Roman" w:cs="Times New Roman"/>
                <w:b/>
                <w:bCs/>
                <w:i/>
                <w:iCs/>
                <w:color w:val="000000"/>
                <w:kern w:val="0"/>
                <w:sz w:val="28"/>
                <w:szCs w:val="28"/>
                <w:lang w:eastAsia="uk-UA"/>
                <w14:ligatures w14:val="none"/>
              </w:rPr>
              <w:t>22 133,6</w:t>
            </w:r>
          </w:p>
        </w:tc>
        <w:tc>
          <w:tcPr>
            <w:tcW w:w="1638" w:type="dxa"/>
            <w:tcBorders>
              <w:top w:val="nil"/>
              <w:left w:val="nil"/>
              <w:bottom w:val="single" w:sz="4" w:space="0" w:color="auto"/>
              <w:right w:val="single" w:sz="4" w:space="0" w:color="auto"/>
            </w:tcBorders>
            <w:shd w:val="clear" w:color="auto" w:fill="auto"/>
            <w:noWrap/>
            <w:vAlign w:val="center"/>
            <w:hideMark/>
          </w:tcPr>
          <w:p w14:paraId="4E2E05CD" w14:textId="77777777" w:rsidR="00D844EA" w:rsidRPr="00D605A4" w:rsidRDefault="00D844EA" w:rsidP="00A533E1">
            <w:pPr>
              <w:spacing w:after="0" w:line="240" w:lineRule="auto"/>
              <w:jc w:val="center"/>
              <w:rPr>
                <w:rFonts w:ascii="Times New Roman" w:eastAsia="Times New Roman" w:hAnsi="Times New Roman" w:cs="Times New Roman"/>
                <w:b/>
                <w:bCs/>
                <w:i/>
                <w:iCs/>
                <w:color w:val="000000"/>
                <w:kern w:val="0"/>
                <w:sz w:val="28"/>
                <w:szCs w:val="28"/>
                <w:lang w:eastAsia="uk-UA"/>
                <w14:ligatures w14:val="none"/>
              </w:rPr>
            </w:pPr>
            <w:r w:rsidRPr="00D605A4">
              <w:rPr>
                <w:rFonts w:ascii="Times New Roman" w:eastAsia="Times New Roman" w:hAnsi="Times New Roman" w:cs="Times New Roman"/>
                <w:b/>
                <w:bCs/>
                <w:i/>
                <w:iCs/>
                <w:color w:val="000000"/>
                <w:kern w:val="0"/>
                <w:sz w:val="28"/>
                <w:szCs w:val="28"/>
                <w:lang w:eastAsia="uk-UA"/>
                <w14:ligatures w14:val="none"/>
              </w:rPr>
              <w:t>142,0</w:t>
            </w:r>
          </w:p>
        </w:tc>
        <w:tc>
          <w:tcPr>
            <w:tcW w:w="222" w:type="dxa"/>
            <w:vAlign w:val="center"/>
            <w:hideMark/>
          </w:tcPr>
          <w:p w14:paraId="56A1730C" w14:textId="77777777" w:rsidR="00D844EA" w:rsidRPr="00D605A4" w:rsidRDefault="00D844EA" w:rsidP="00A533E1">
            <w:pPr>
              <w:spacing w:after="0" w:line="240" w:lineRule="auto"/>
              <w:rPr>
                <w:rFonts w:ascii="Times New Roman" w:eastAsia="Times New Roman" w:hAnsi="Times New Roman" w:cs="Times New Roman"/>
                <w:kern w:val="0"/>
                <w:sz w:val="28"/>
                <w:szCs w:val="28"/>
                <w:lang w:eastAsia="uk-UA"/>
                <w14:ligatures w14:val="none"/>
              </w:rPr>
            </w:pPr>
          </w:p>
        </w:tc>
      </w:tr>
      <w:tr w:rsidR="00DF233B" w:rsidRPr="00D605A4" w14:paraId="4BA68B7C" w14:textId="77777777" w:rsidTr="000C7B3D">
        <w:trPr>
          <w:trHeight w:val="348"/>
        </w:trPr>
        <w:tc>
          <w:tcPr>
            <w:tcW w:w="1557" w:type="dxa"/>
            <w:tcBorders>
              <w:top w:val="nil"/>
              <w:left w:val="single" w:sz="4" w:space="0" w:color="auto"/>
              <w:bottom w:val="single" w:sz="4" w:space="0" w:color="auto"/>
              <w:right w:val="single" w:sz="4" w:space="0" w:color="auto"/>
            </w:tcBorders>
            <w:shd w:val="clear" w:color="auto" w:fill="auto"/>
            <w:noWrap/>
            <w:vAlign w:val="center"/>
            <w:hideMark/>
          </w:tcPr>
          <w:p w14:paraId="1F5073BA" w14:textId="77777777" w:rsidR="00D844EA" w:rsidRPr="00D605A4" w:rsidRDefault="00D844EA" w:rsidP="00A533E1">
            <w:pPr>
              <w:spacing w:after="0" w:line="240" w:lineRule="auto"/>
              <w:jc w:val="center"/>
              <w:rPr>
                <w:rFonts w:ascii="Times New Roman" w:eastAsia="Times New Roman" w:hAnsi="Times New Roman" w:cs="Times New Roman"/>
                <w:b/>
                <w:bCs/>
                <w:color w:val="000000"/>
                <w:kern w:val="0"/>
                <w:sz w:val="28"/>
                <w:szCs w:val="28"/>
                <w:lang w:eastAsia="uk-UA"/>
                <w14:ligatures w14:val="none"/>
              </w:rPr>
            </w:pPr>
            <w:r w:rsidRPr="00D605A4">
              <w:rPr>
                <w:rFonts w:ascii="Times New Roman" w:eastAsia="Times New Roman" w:hAnsi="Times New Roman" w:cs="Times New Roman"/>
                <w:b/>
                <w:bCs/>
                <w:color w:val="000000"/>
                <w:kern w:val="0"/>
                <w:sz w:val="28"/>
                <w:szCs w:val="28"/>
                <w:lang w:eastAsia="uk-UA"/>
                <w14:ligatures w14:val="none"/>
              </w:rPr>
              <w:t>40000000</w:t>
            </w:r>
          </w:p>
        </w:tc>
        <w:tc>
          <w:tcPr>
            <w:tcW w:w="7374" w:type="dxa"/>
            <w:tcBorders>
              <w:top w:val="nil"/>
              <w:left w:val="nil"/>
              <w:bottom w:val="single" w:sz="4" w:space="0" w:color="auto"/>
              <w:right w:val="single" w:sz="4" w:space="0" w:color="auto"/>
            </w:tcBorders>
            <w:shd w:val="clear" w:color="auto" w:fill="auto"/>
            <w:vAlign w:val="center"/>
            <w:hideMark/>
          </w:tcPr>
          <w:p w14:paraId="6C7476BE" w14:textId="77777777" w:rsidR="00D844EA" w:rsidRPr="00D605A4" w:rsidRDefault="00D844EA" w:rsidP="00A533E1">
            <w:pPr>
              <w:spacing w:after="0" w:line="240" w:lineRule="auto"/>
              <w:jc w:val="center"/>
              <w:rPr>
                <w:rFonts w:ascii="Times New Roman" w:eastAsia="Times New Roman" w:hAnsi="Times New Roman" w:cs="Times New Roman"/>
                <w:b/>
                <w:bCs/>
                <w:color w:val="000000"/>
                <w:kern w:val="0"/>
                <w:sz w:val="28"/>
                <w:szCs w:val="28"/>
                <w:lang w:eastAsia="uk-UA"/>
                <w14:ligatures w14:val="none"/>
              </w:rPr>
            </w:pPr>
            <w:r w:rsidRPr="00D605A4">
              <w:rPr>
                <w:rFonts w:ascii="Times New Roman" w:eastAsia="Times New Roman" w:hAnsi="Times New Roman" w:cs="Times New Roman"/>
                <w:b/>
                <w:bCs/>
                <w:color w:val="000000"/>
                <w:kern w:val="0"/>
                <w:sz w:val="28"/>
                <w:szCs w:val="28"/>
                <w:lang w:eastAsia="uk-UA"/>
                <w14:ligatures w14:val="none"/>
              </w:rPr>
              <w:t>Офіційні трансферти</w:t>
            </w:r>
          </w:p>
        </w:tc>
        <w:tc>
          <w:tcPr>
            <w:tcW w:w="2137" w:type="dxa"/>
            <w:tcBorders>
              <w:top w:val="nil"/>
              <w:left w:val="nil"/>
              <w:bottom w:val="single" w:sz="4" w:space="0" w:color="auto"/>
              <w:right w:val="single" w:sz="4" w:space="0" w:color="auto"/>
            </w:tcBorders>
            <w:shd w:val="clear" w:color="auto" w:fill="auto"/>
            <w:vAlign w:val="center"/>
            <w:hideMark/>
          </w:tcPr>
          <w:p w14:paraId="4AFC3E80" w14:textId="77777777" w:rsidR="00D844EA" w:rsidRPr="00D605A4" w:rsidRDefault="00D844EA" w:rsidP="00A533E1">
            <w:pPr>
              <w:spacing w:after="0" w:line="240" w:lineRule="auto"/>
              <w:jc w:val="center"/>
              <w:rPr>
                <w:rFonts w:ascii="Times New Roman" w:eastAsia="Times New Roman" w:hAnsi="Times New Roman" w:cs="Times New Roman"/>
                <w:b/>
                <w:bCs/>
                <w:color w:val="000000"/>
                <w:kern w:val="0"/>
                <w:sz w:val="28"/>
                <w:szCs w:val="28"/>
                <w:lang w:eastAsia="uk-UA"/>
                <w14:ligatures w14:val="none"/>
              </w:rPr>
            </w:pPr>
            <w:r w:rsidRPr="00D605A4">
              <w:rPr>
                <w:rFonts w:ascii="Times New Roman" w:eastAsia="Times New Roman" w:hAnsi="Times New Roman" w:cs="Times New Roman"/>
                <w:b/>
                <w:bCs/>
                <w:color w:val="000000"/>
                <w:kern w:val="0"/>
                <w:sz w:val="28"/>
                <w:szCs w:val="28"/>
                <w:lang w:eastAsia="uk-UA"/>
                <w14:ligatures w14:val="none"/>
              </w:rPr>
              <w:t>113 821,6</w:t>
            </w:r>
          </w:p>
        </w:tc>
        <w:tc>
          <w:tcPr>
            <w:tcW w:w="2208" w:type="dxa"/>
            <w:tcBorders>
              <w:top w:val="nil"/>
              <w:left w:val="nil"/>
              <w:bottom w:val="single" w:sz="4" w:space="0" w:color="auto"/>
              <w:right w:val="single" w:sz="4" w:space="0" w:color="auto"/>
            </w:tcBorders>
            <w:shd w:val="clear" w:color="auto" w:fill="auto"/>
            <w:vAlign w:val="center"/>
            <w:hideMark/>
          </w:tcPr>
          <w:p w14:paraId="49F6887F" w14:textId="77777777" w:rsidR="00D844EA" w:rsidRPr="00D605A4" w:rsidRDefault="00D844EA" w:rsidP="00A533E1">
            <w:pPr>
              <w:spacing w:after="0" w:line="240" w:lineRule="auto"/>
              <w:jc w:val="center"/>
              <w:rPr>
                <w:rFonts w:ascii="Times New Roman" w:eastAsia="Times New Roman" w:hAnsi="Times New Roman" w:cs="Times New Roman"/>
                <w:b/>
                <w:bCs/>
                <w:color w:val="000000"/>
                <w:kern w:val="0"/>
                <w:sz w:val="28"/>
                <w:szCs w:val="28"/>
                <w:lang w:eastAsia="uk-UA"/>
                <w14:ligatures w14:val="none"/>
              </w:rPr>
            </w:pPr>
            <w:r w:rsidRPr="00D605A4">
              <w:rPr>
                <w:rFonts w:ascii="Times New Roman" w:eastAsia="Times New Roman" w:hAnsi="Times New Roman" w:cs="Times New Roman"/>
                <w:b/>
                <w:bCs/>
                <w:color w:val="000000"/>
                <w:kern w:val="0"/>
                <w:sz w:val="28"/>
                <w:szCs w:val="28"/>
                <w:lang w:eastAsia="uk-UA"/>
                <w14:ligatures w14:val="none"/>
              </w:rPr>
              <w:t>106 621,6</w:t>
            </w:r>
          </w:p>
        </w:tc>
        <w:tc>
          <w:tcPr>
            <w:tcW w:w="1638" w:type="dxa"/>
            <w:tcBorders>
              <w:top w:val="nil"/>
              <w:left w:val="nil"/>
              <w:bottom w:val="single" w:sz="4" w:space="0" w:color="auto"/>
              <w:right w:val="single" w:sz="4" w:space="0" w:color="auto"/>
            </w:tcBorders>
            <w:shd w:val="clear" w:color="auto" w:fill="auto"/>
            <w:noWrap/>
            <w:vAlign w:val="center"/>
            <w:hideMark/>
          </w:tcPr>
          <w:p w14:paraId="11DF3B5E" w14:textId="77777777" w:rsidR="00D844EA" w:rsidRPr="00D605A4" w:rsidRDefault="00D844EA" w:rsidP="00A533E1">
            <w:pPr>
              <w:spacing w:after="0" w:line="240" w:lineRule="auto"/>
              <w:jc w:val="center"/>
              <w:rPr>
                <w:rFonts w:ascii="Times New Roman" w:eastAsia="Times New Roman" w:hAnsi="Times New Roman" w:cs="Times New Roman"/>
                <w:b/>
                <w:bCs/>
                <w:color w:val="000000"/>
                <w:kern w:val="0"/>
                <w:sz w:val="28"/>
                <w:szCs w:val="28"/>
                <w:lang w:eastAsia="uk-UA"/>
                <w14:ligatures w14:val="none"/>
              </w:rPr>
            </w:pPr>
            <w:r w:rsidRPr="00D605A4">
              <w:rPr>
                <w:rFonts w:ascii="Times New Roman" w:eastAsia="Times New Roman" w:hAnsi="Times New Roman" w:cs="Times New Roman"/>
                <w:b/>
                <w:bCs/>
                <w:color w:val="000000"/>
                <w:kern w:val="0"/>
                <w:sz w:val="28"/>
                <w:szCs w:val="28"/>
                <w:lang w:eastAsia="uk-UA"/>
                <w14:ligatures w14:val="none"/>
              </w:rPr>
              <w:t>93,7</w:t>
            </w:r>
          </w:p>
        </w:tc>
        <w:tc>
          <w:tcPr>
            <w:tcW w:w="222" w:type="dxa"/>
            <w:vAlign w:val="center"/>
            <w:hideMark/>
          </w:tcPr>
          <w:p w14:paraId="3BF546B6" w14:textId="77777777" w:rsidR="00D844EA" w:rsidRPr="00D605A4" w:rsidRDefault="00D844EA" w:rsidP="00A533E1">
            <w:pPr>
              <w:spacing w:after="0" w:line="240" w:lineRule="auto"/>
              <w:rPr>
                <w:rFonts w:ascii="Times New Roman" w:eastAsia="Times New Roman" w:hAnsi="Times New Roman" w:cs="Times New Roman"/>
                <w:kern w:val="0"/>
                <w:sz w:val="28"/>
                <w:szCs w:val="28"/>
                <w:lang w:eastAsia="uk-UA"/>
                <w14:ligatures w14:val="none"/>
              </w:rPr>
            </w:pPr>
          </w:p>
        </w:tc>
      </w:tr>
      <w:tr w:rsidR="00DF233B" w:rsidRPr="00D605A4" w14:paraId="5B6FF6D2" w14:textId="77777777" w:rsidTr="000C7B3D">
        <w:trPr>
          <w:trHeight w:val="360"/>
        </w:trPr>
        <w:tc>
          <w:tcPr>
            <w:tcW w:w="1557" w:type="dxa"/>
            <w:tcBorders>
              <w:top w:val="nil"/>
              <w:left w:val="single" w:sz="4" w:space="0" w:color="auto"/>
              <w:bottom w:val="single" w:sz="4" w:space="0" w:color="auto"/>
              <w:right w:val="single" w:sz="4" w:space="0" w:color="auto"/>
            </w:tcBorders>
            <w:shd w:val="clear" w:color="auto" w:fill="auto"/>
            <w:noWrap/>
            <w:vAlign w:val="center"/>
            <w:hideMark/>
          </w:tcPr>
          <w:p w14:paraId="4F41E5F1" w14:textId="77777777" w:rsidR="00D844EA" w:rsidRPr="00D605A4" w:rsidRDefault="00D844EA" w:rsidP="00A533E1">
            <w:pPr>
              <w:spacing w:after="0" w:line="240" w:lineRule="auto"/>
              <w:jc w:val="center"/>
              <w:rPr>
                <w:rFonts w:ascii="Times New Roman" w:eastAsia="Times New Roman" w:hAnsi="Times New Roman" w:cs="Times New Roman"/>
                <w:color w:val="000000"/>
                <w:kern w:val="0"/>
                <w:sz w:val="28"/>
                <w:szCs w:val="28"/>
                <w:lang w:eastAsia="uk-UA"/>
                <w14:ligatures w14:val="none"/>
              </w:rPr>
            </w:pPr>
            <w:r w:rsidRPr="00D605A4">
              <w:rPr>
                <w:rFonts w:ascii="Times New Roman" w:eastAsia="Times New Roman" w:hAnsi="Times New Roman" w:cs="Times New Roman"/>
                <w:color w:val="000000"/>
                <w:kern w:val="0"/>
                <w:sz w:val="28"/>
                <w:szCs w:val="28"/>
                <w:lang w:eastAsia="uk-UA"/>
                <w14:ligatures w14:val="none"/>
              </w:rPr>
              <w:t>41020100</w:t>
            </w:r>
          </w:p>
        </w:tc>
        <w:tc>
          <w:tcPr>
            <w:tcW w:w="7374" w:type="dxa"/>
            <w:tcBorders>
              <w:top w:val="nil"/>
              <w:left w:val="nil"/>
              <w:bottom w:val="single" w:sz="4" w:space="0" w:color="auto"/>
              <w:right w:val="single" w:sz="4" w:space="0" w:color="auto"/>
            </w:tcBorders>
            <w:shd w:val="clear" w:color="auto" w:fill="auto"/>
            <w:vAlign w:val="center"/>
            <w:hideMark/>
          </w:tcPr>
          <w:p w14:paraId="2E1F3CD9" w14:textId="77777777" w:rsidR="00D844EA" w:rsidRPr="00D605A4" w:rsidRDefault="00D844EA" w:rsidP="00A533E1">
            <w:pPr>
              <w:spacing w:after="0" w:line="240" w:lineRule="auto"/>
              <w:rPr>
                <w:rFonts w:ascii="Times New Roman" w:eastAsia="Times New Roman" w:hAnsi="Times New Roman" w:cs="Times New Roman"/>
                <w:color w:val="000000"/>
                <w:kern w:val="0"/>
                <w:sz w:val="28"/>
                <w:szCs w:val="28"/>
                <w:lang w:eastAsia="uk-UA"/>
                <w14:ligatures w14:val="none"/>
              </w:rPr>
            </w:pPr>
            <w:r w:rsidRPr="00D605A4">
              <w:rPr>
                <w:rFonts w:ascii="Times New Roman" w:eastAsia="Times New Roman" w:hAnsi="Times New Roman" w:cs="Times New Roman"/>
                <w:color w:val="000000"/>
                <w:kern w:val="0"/>
                <w:sz w:val="28"/>
                <w:szCs w:val="28"/>
                <w:lang w:eastAsia="uk-UA"/>
                <w14:ligatures w14:val="none"/>
              </w:rPr>
              <w:t>Базова дотація </w:t>
            </w:r>
          </w:p>
        </w:tc>
        <w:tc>
          <w:tcPr>
            <w:tcW w:w="2137" w:type="dxa"/>
            <w:tcBorders>
              <w:top w:val="nil"/>
              <w:left w:val="nil"/>
              <w:bottom w:val="single" w:sz="4" w:space="0" w:color="auto"/>
              <w:right w:val="single" w:sz="4" w:space="0" w:color="auto"/>
            </w:tcBorders>
            <w:shd w:val="clear" w:color="auto" w:fill="auto"/>
            <w:vAlign w:val="center"/>
            <w:hideMark/>
          </w:tcPr>
          <w:p w14:paraId="7F6E12B1" w14:textId="77777777" w:rsidR="00D844EA" w:rsidRPr="00D605A4" w:rsidRDefault="00D844EA" w:rsidP="00A533E1">
            <w:pPr>
              <w:spacing w:after="0" w:line="240" w:lineRule="auto"/>
              <w:jc w:val="center"/>
              <w:rPr>
                <w:rFonts w:ascii="Times New Roman" w:eastAsia="Times New Roman" w:hAnsi="Times New Roman" w:cs="Times New Roman"/>
                <w:color w:val="000000"/>
                <w:kern w:val="0"/>
                <w:sz w:val="28"/>
                <w:szCs w:val="28"/>
                <w:lang w:eastAsia="uk-UA"/>
                <w14:ligatures w14:val="none"/>
              </w:rPr>
            </w:pPr>
            <w:r w:rsidRPr="00D605A4">
              <w:rPr>
                <w:rFonts w:ascii="Times New Roman" w:eastAsia="Times New Roman" w:hAnsi="Times New Roman" w:cs="Times New Roman"/>
                <w:color w:val="000000"/>
                <w:kern w:val="0"/>
                <w:sz w:val="28"/>
                <w:szCs w:val="28"/>
                <w:lang w:eastAsia="uk-UA"/>
                <w14:ligatures w14:val="none"/>
              </w:rPr>
              <w:t>7 020,9</w:t>
            </w:r>
          </w:p>
        </w:tc>
        <w:tc>
          <w:tcPr>
            <w:tcW w:w="2208" w:type="dxa"/>
            <w:tcBorders>
              <w:top w:val="nil"/>
              <w:left w:val="nil"/>
              <w:bottom w:val="single" w:sz="4" w:space="0" w:color="auto"/>
              <w:right w:val="single" w:sz="4" w:space="0" w:color="auto"/>
            </w:tcBorders>
            <w:shd w:val="clear" w:color="auto" w:fill="auto"/>
            <w:vAlign w:val="center"/>
            <w:hideMark/>
          </w:tcPr>
          <w:p w14:paraId="3CD0038B" w14:textId="77777777" w:rsidR="00D844EA" w:rsidRPr="00D605A4" w:rsidRDefault="00D844EA" w:rsidP="00A533E1">
            <w:pPr>
              <w:spacing w:after="0" w:line="240" w:lineRule="auto"/>
              <w:jc w:val="center"/>
              <w:rPr>
                <w:rFonts w:ascii="Times New Roman" w:eastAsia="Times New Roman" w:hAnsi="Times New Roman" w:cs="Times New Roman"/>
                <w:color w:val="000000"/>
                <w:kern w:val="0"/>
                <w:sz w:val="28"/>
                <w:szCs w:val="28"/>
                <w:lang w:eastAsia="uk-UA"/>
                <w14:ligatures w14:val="none"/>
              </w:rPr>
            </w:pPr>
            <w:r w:rsidRPr="00D605A4">
              <w:rPr>
                <w:rFonts w:ascii="Times New Roman" w:eastAsia="Times New Roman" w:hAnsi="Times New Roman" w:cs="Times New Roman"/>
                <w:color w:val="000000"/>
                <w:kern w:val="0"/>
                <w:sz w:val="28"/>
                <w:szCs w:val="28"/>
                <w:lang w:eastAsia="uk-UA"/>
                <w14:ligatures w14:val="none"/>
              </w:rPr>
              <w:t>7 020,9</w:t>
            </w:r>
          </w:p>
        </w:tc>
        <w:tc>
          <w:tcPr>
            <w:tcW w:w="1638" w:type="dxa"/>
            <w:tcBorders>
              <w:top w:val="nil"/>
              <w:left w:val="nil"/>
              <w:bottom w:val="single" w:sz="4" w:space="0" w:color="auto"/>
              <w:right w:val="single" w:sz="4" w:space="0" w:color="auto"/>
            </w:tcBorders>
            <w:shd w:val="clear" w:color="auto" w:fill="auto"/>
            <w:noWrap/>
            <w:vAlign w:val="center"/>
            <w:hideMark/>
          </w:tcPr>
          <w:p w14:paraId="1324AD10" w14:textId="77777777" w:rsidR="00D844EA" w:rsidRPr="00D605A4" w:rsidRDefault="00D844EA" w:rsidP="00A533E1">
            <w:pPr>
              <w:spacing w:after="0" w:line="240" w:lineRule="auto"/>
              <w:jc w:val="center"/>
              <w:rPr>
                <w:rFonts w:ascii="Times New Roman" w:eastAsia="Times New Roman" w:hAnsi="Times New Roman" w:cs="Times New Roman"/>
                <w:color w:val="000000"/>
                <w:kern w:val="0"/>
                <w:sz w:val="28"/>
                <w:szCs w:val="28"/>
                <w:lang w:eastAsia="uk-UA"/>
                <w14:ligatures w14:val="none"/>
              </w:rPr>
            </w:pPr>
            <w:r w:rsidRPr="00D605A4">
              <w:rPr>
                <w:rFonts w:ascii="Times New Roman" w:eastAsia="Times New Roman" w:hAnsi="Times New Roman" w:cs="Times New Roman"/>
                <w:color w:val="000000"/>
                <w:kern w:val="0"/>
                <w:sz w:val="28"/>
                <w:szCs w:val="28"/>
                <w:lang w:eastAsia="uk-UA"/>
                <w14:ligatures w14:val="none"/>
              </w:rPr>
              <w:t>100,0</w:t>
            </w:r>
          </w:p>
        </w:tc>
        <w:tc>
          <w:tcPr>
            <w:tcW w:w="222" w:type="dxa"/>
            <w:vAlign w:val="center"/>
            <w:hideMark/>
          </w:tcPr>
          <w:p w14:paraId="010FEFD2" w14:textId="77777777" w:rsidR="00D844EA" w:rsidRPr="00D605A4" w:rsidRDefault="00D844EA" w:rsidP="00A533E1">
            <w:pPr>
              <w:spacing w:after="0" w:line="240" w:lineRule="auto"/>
              <w:rPr>
                <w:rFonts w:ascii="Times New Roman" w:eastAsia="Times New Roman" w:hAnsi="Times New Roman" w:cs="Times New Roman"/>
                <w:kern w:val="0"/>
                <w:sz w:val="28"/>
                <w:szCs w:val="28"/>
                <w:lang w:eastAsia="uk-UA"/>
                <w14:ligatures w14:val="none"/>
              </w:rPr>
            </w:pPr>
          </w:p>
        </w:tc>
      </w:tr>
      <w:tr w:rsidR="00DF233B" w:rsidRPr="00D605A4" w14:paraId="3CEBC61A" w14:textId="77777777" w:rsidTr="000C7B3D">
        <w:trPr>
          <w:trHeight w:val="1550"/>
        </w:trPr>
        <w:tc>
          <w:tcPr>
            <w:tcW w:w="1557" w:type="dxa"/>
            <w:tcBorders>
              <w:top w:val="nil"/>
              <w:left w:val="single" w:sz="4" w:space="0" w:color="auto"/>
              <w:bottom w:val="single" w:sz="4" w:space="0" w:color="auto"/>
              <w:right w:val="single" w:sz="4" w:space="0" w:color="auto"/>
            </w:tcBorders>
            <w:shd w:val="clear" w:color="auto" w:fill="auto"/>
            <w:noWrap/>
            <w:vAlign w:val="center"/>
            <w:hideMark/>
          </w:tcPr>
          <w:p w14:paraId="715CC495" w14:textId="77777777" w:rsidR="00D844EA" w:rsidRPr="00D605A4" w:rsidRDefault="00D844EA" w:rsidP="00A533E1">
            <w:pPr>
              <w:spacing w:after="0" w:line="240" w:lineRule="auto"/>
              <w:jc w:val="center"/>
              <w:rPr>
                <w:rFonts w:ascii="Times New Roman" w:eastAsia="Times New Roman" w:hAnsi="Times New Roman" w:cs="Times New Roman"/>
                <w:color w:val="000000"/>
                <w:kern w:val="0"/>
                <w:sz w:val="28"/>
                <w:szCs w:val="28"/>
                <w:lang w:eastAsia="uk-UA"/>
                <w14:ligatures w14:val="none"/>
              </w:rPr>
            </w:pPr>
            <w:r w:rsidRPr="00D605A4">
              <w:rPr>
                <w:rFonts w:ascii="Times New Roman" w:eastAsia="Times New Roman" w:hAnsi="Times New Roman" w:cs="Times New Roman"/>
                <w:color w:val="000000"/>
                <w:kern w:val="0"/>
                <w:sz w:val="28"/>
                <w:szCs w:val="28"/>
                <w:lang w:eastAsia="uk-UA"/>
                <w14:ligatures w14:val="none"/>
              </w:rPr>
              <w:lastRenderedPageBreak/>
              <w:t>41021400</w:t>
            </w:r>
          </w:p>
        </w:tc>
        <w:tc>
          <w:tcPr>
            <w:tcW w:w="7374" w:type="dxa"/>
            <w:tcBorders>
              <w:top w:val="nil"/>
              <w:left w:val="nil"/>
              <w:bottom w:val="single" w:sz="4" w:space="0" w:color="auto"/>
              <w:right w:val="single" w:sz="4" w:space="0" w:color="auto"/>
            </w:tcBorders>
            <w:shd w:val="clear" w:color="auto" w:fill="auto"/>
            <w:vAlign w:val="center"/>
            <w:hideMark/>
          </w:tcPr>
          <w:p w14:paraId="0EEE7BD2" w14:textId="77777777" w:rsidR="00D844EA" w:rsidRPr="00D605A4" w:rsidRDefault="00D844EA" w:rsidP="00A533E1">
            <w:pPr>
              <w:spacing w:after="0" w:line="240" w:lineRule="auto"/>
              <w:rPr>
                <w:rFonts w:ascii="Times New Roman" w:eastAsia="Times New Roman" w:hAnsi="Times New Roman" w:cs="Times New Roman"/>
                <w:color w:val="000000"/>
                <w:kern w:val="0"/>
                <w:sz w:val="28"/>
                <w:szCs w:val="28"/>
                <w:lang w:eastAsia="uk-UA"/>
                <w14:ligatures w14:val="none"/>
              </w:rPr>
            </w:pPr>
            <w:r w:rsidRPr="00D605A4">
              <w:rPr>
                <w:rFonts w:ascii="Times New Roman" w:eastAsia="Times New Roman" w:hAnsi="Times New Roman" w:cs="Times New Roman"/>
                <w:color w:val="000000"/>
                <w:kern w:val="0"/>
                <w:sz w:val="28"/>
                <w:szCs w:val="28"/>
                <w:lang w:eastAsia="uk-UA"/>
                <w14:ligatures w14:val="none"/>
              </w:rPr>
              <w:t xml:space="preserve">Додаткова дотація з державного бюджету місцевим бюджетам на здійснення повноважень органів місцевого самоврядування на </w:t>
            </w:r>
            <w:proofErr w:type="spellStart"/>
            <w:r w:rsidRPr="00D605A4">
              <w:rPr>
                <w:rFonts w:ascii="Times New Roman" w:eastAsia="Times New Roman" w:hAnsi="Times New Roman" w:cs="Times New Roman"/>
                <w:color w:val="000000"/>
                <w:kern w:val="0"/>
                <w:sz w:val="28"/>
                <w:szCs w:val="28"/>
                <w:lang w:eastAsia="uk-UA"/>
                <w14:ligatures w14:val="none"/>
              </w:rPr>
              <w:t>деокупованих</w:t>
            </w:r>
            <w:proofErr w:type="spellEnd"/>
            <w:r w:rsidRPr="00D605A4">
              <w:rPr>
                <w:rFonts w:ascii="Times New Roman" w:eastAsia="Times New Roman" w:hAnsi="Times New Roman" w:cs="Times New Roman"/>
                <w:color w:val="000000"/>
                <w:kern w:val="0"/>
                <w:sz w:val="28"/>
                <w:szCs w:val="28"/>
                <w:lang w:eastAsia="uk-UA"/>
                <w14:ligatures w14:val="none"/>
              </w:rPr>
              <w:t>, тимчасово окупованих та інших територіях України, що зазнали негативного впливу у зв`язку з повномасштабною збройною агресією Російської Федерації</w:t>
            </w:r>
          </w:p>
        </w:tc>
        <w:tc>
          <w:tcPr>
            <w:tcW w:w="2137" w:type="dxa"/>
            <w:tcBorders>
              <w:top w:val="nil"/>
              <w:left w:val="nil"/>
              <w:bottom w:val="single" w:sz="4" w:space="0" w:color="auto"/>
              <w:right w:val="single" w:sz="4" w:space="0" w:color="auto"/>
            </w:tcBorders>
            <w:shd w:val="clear" w:color="auto" w:fill="auto"/>
            <w:vAlign w:val="center"/>
            <w:hideMark/>
          </w:tcPr>
          <w:p w14:paraId="6E10EC25" w14:textId="77777777" w:rsidR="00D844EA" w:rsidRPr="00D605A4" w:rsidRDefault="00D844EA" w:rsidP="00A533E1">
            <w:pPr>
              <w:spacing w:after="0" w:line="240" w:lineRule="auto"/>
              <w:jc w:val="center"/>
              <w:rPr>
                <w:rFonts w:ascii="Times New Roman" w:eastAsia="Times New Roman" w:hAnsi="Times New Roman" w:cs="Times New Roman"/>
                <w:color w:val="000000"/>
                <w:kern w:val="0"/>
                <w:sz w:val="28"/>
                <w:szCs w:val="28"/>
                <w:lang w:eastAsia="uk-UA"/>
                <w14:ligatures w14:val="none"/>
              </w:rPr>
            </w:pPr>
            <w:r w:rsidRPr="00D605A4">
              <w:rPr>
                <w:rFonts w:ascii="Times New Roman" w:eastAsia="Times New Roman" w:hAnsi="Times New Roman" w:cs="Times New Roman"/>
                <w:color w:val="000000"/>
                <w:kern w:val="0"/>
                <w:sz w:val="28"/>
                <w:szCs w:val="28"/>
                <w:lang w:eastAsia="uk-UA"/>
                <w14:ligatures w14:val="none"/>
              </w:rPr>
              <w:t>48 925,3</w:t>
            </w:r>
          </w:p>
        </w:tc>
        <w:tc>
          <w:tcPr>
            <w:tcW w:w="2208" w:type="dxa"/>
            <w:tcBorders>
              <w:top w:val="nil"/>
              <w:left w:val="nil"/>
              <w:bottom w:val="single" w:sz="4" w:space="0" w:color="auto"/>
              <w:right w:val="single" w:sz="4" w:space="0" w:color="auto"/>
            </w:tcBorders>
            <w:shd w:val="clear" w:color="auto" w:fill="auto"/>
            <w:vAlign w:val="center"/>
            <w:hideMark/>
          </w:tcPr>
          <w:p w14:paraId="1A4044E0" w14:textId="77777777" w:rsidR="00D844EA" w:rsidRPr="00D605A4" w:rsidRDefault="00D844EA" w:rsidP="00A533E1">
            <w:pPr>
              <w:spacing w:after="0" w:line="240" w:lineRule="auto"/>
              <w:jc w:val="center"/>
              <w:rPr>
                <w:rFonts w:ascii="Times New Roman" w:eastAsia="Times New Roman" w:hAnsi="Times New Roman" w:cs="Times New Roman"/>
                <w:color w:val="000000"/>
                <w:kern w:val="0"/>
                <w:sz w:val="28"/>
                <w:szCs w:val="28"/>
                <w:lang w:eastAsia="uk-UA"/>
                <w14:ligatures w14:val="none"/>
              </w:rPr>
            </w:pPr>
            <w:r w:rsidRPr="00D605A4">
              <w:rPr>
                <w:rFonts w:ascii="Times New Roman" w:eastAsia="Times New Roman" w:hAnsi="Times New Roman" w:cs="Times New Roman"/>
                <w:color w:val="000000"/>
                <w:kern w:val="0"/>
                <w:sz w:val="28"/>
                <w:szCs w:val="28"/>
                <w:lang w:eastAsia="uk-UA"/>
                <w14:ligatures w14:val="none"/>
              </w:rPr>
              <w:t>48 925,3</w:t>
            </w:r>
          </w:p>
        </w:tc>
        <w:tc>
          <w:tcPr>
            <w:tcW w:w="1638" w:type="dxa"/>
            <w:tcBorders>
              <w:top w:val="nil"/>
              <w:left w:val="nil"/>
              <w:bottom w:val="single" w:sz="4" w:space="0" w:color="auto"/>
              <w:right w:val="single" w:sz="4" w:space="0" w:color="auto"/>
            </w:tcBorders>
            <w:shd w:val="clear" w:color="auto" w:fill="auto"/>
            <w:noWrap/>
            <w:vAlign w:val="center"/>
            <w:hideMark/>
          </w:tcPr>
          <w:p w14:paraId="2E9EFB8D" w14:textId="77777777" w:rsidR="00D844EA" w:rsidRPr="00D605A4" w:rsidRDefault="00D844EA" w:rsidP="00A533E1">
            <w:pPr>
              <w:spacing w:after="0" w:line="240" w:lineRule="auto"/>
              <w:jc w:val="center"/>
              <w:rPr>
                <w:rFonts w:ascii="Times New Roman" w:eastAsia="Times New Roman" w:hAnsi="Times New Roman" w:cs="Times New Roman"/>
                <w:color w:val="000000"/>
                <w:kern w:val="0"/>
                <w:sz w:val="28"/>
                <w:szCs w:val="28"/>
                <w:lang w:eastAsia="uk-UA"/>
                <w14:ligatures w14:val="none"/>
              </w:rPr>
            </w:pPr>
            <w:r w:rsidRPr="00D605A4">
              <w:rPr>
                <w:rFonts w:ascii="Times New Roman" w:eastAsia="Times New Roman" w:hAnsi="Times New Roman" w:cs="Times New Roman"/>
                <w:color w:val="000000"/>
                <w:kern w:val="0"/>
                <w:sz w:val="28"/>
                <w:szCs w:val="28"/>
                <w:lang w:eastAsia="uk-UA"/>
                <w14:ligatures w14:val="none"/>
              </w:rPr>
              <w:t>100,0</w:t>
            </w:r>
          </w:p>
        </w:tc>
        <w:tc>
          <w:tcPr>
            <w:tcW w:w="222" w:type="dxa"/>
            <w:vAlign w:val="center"/>
            <w:hideMark/>
          </w:tcPr>
          <w:p w14:paraId="24251037" w14:textId="77777777" w:rsidR="00D844EA" w:rsidRPr="00D605A4" w:rsidRDefault="00D844EA" w:rsidP="00A533E1">
            <w:pPr>
              <w:spacing w:after="0" w:line="240" w:lineRule="auto"/>
              <w:rPr>
                <w:rFonts w:ascii="Times New Roman" w:eastAsia="Times New Roman" w:hAnsi="Times New Roman" w:cs="Times New Roman"/>
                <w:kern w:val="0"/>
                <w:sz w:val="28"/>
                <w:szCs w:val="28"/>
                <w:lang w:eastAsia="uk-UA"/>
                <w14:ligatures w14:val="none"/>
              </w:rPr>
            </w:pPr>
          </w:p>
        </w:tc>
      </w:tr>
      <w:tr w:rsidR="00DF233B" w:rsidRPr="00D605A4" w14:paraId="2D8C7221" w14:textId="77777777" w:rsidTr="000C7B3D">
        <w:trPr>
          <w:trHeight w:val="360"/>
        </w:trPr>
        <w:tc>
          <w:tcPr>
            <w:tcW w:w="1557" w:type="dxa"/>
            <w:tcBorders>
              <w:top w:val="nil"/>
              <w:left w:val="single" w:sz="4" w:space="0" w:color="auto"/>
              <w:bottom w:val="single" w:sz="4" w:space="0" w:color="auto"/>
              <w:right w:val="single" w:sz="4" w:space="0" w:color="auto"/>
            </w:tcBorders>
            <w:shd w:val="clear" w:color="auto" w:fill="auto"/>
            <w:noWrap/>
            <w:vAlign w:val="center"/>
            <w:hideMark/>
          </w:tcPr>
          <w:p w14:paraId="3C1BAF28" w14:textId="77777777" w:rsidR="00D844EA" w:rsidRPr="00D605A4" w:rsidRDefault="00D844EA" w:rsidP="00A533E1">
            <w:pPr>
              <w:spacing w:after="0" w:line="240" w:lineRule="auto"/>
              <w:jc w:val="center"/>
              <w:rPr>
                <w:rFonts w:ascii="Times New Roman" w:eastAsia="Times New Roman" w:hAnsi="Times New Roman" w:cs="Times New Roman"/>
                <w:color w:val="000000"/>
                <w:kern w:val="0"/>
                <w:sz w:val="28"/>
                <w:szCs w:val="28"/>
                <w:lang w:eastAsia="uk-UA"/>
                <w14:ligatures w14:val="none"/>
              </w:rPr>
            </w:pPr>
            <w:r w:rsidRPr="00D605A4">
              <w:rPr>
                <w:rFonts w:ascii="Times New Roman" w:eastAsia="Times New Roman" w:hAnsi="Times New Roman" w:cs="Times New Roman"/>
                <w:color w:val="000000"/>
                <w:kern w:val="0"/>
                <w:sz w:val="28"/>
                <w:szCs w:val="28"/>
                <w:lang w:eastAsia="uk-UA"/>
                <w14:ligatures w14:val="none"/>
              </w:rPr>
              <w:t>41033900</w:t>
            </w:r>
          </w:p>
        </w:tc>
        <w:tc>
          <w:tcPr>
            <w:tcW w:w="7374" w:type="dxa"/>
            <w:tcBorders>
              <w:top w:val="nil"/>
              <w:left w:val="nil"/>
              <w:bottom w:val="single" w:sz="4" w:space="0" w:color="auto"/>
              <w:right w:val="single" w:sz="4" w:space="0" w:color="auto"/>
            </w:tcBorders>
            <w:shd w:val="clear" w:color="auto" w:fill="auto"/>
            <w:vAlign w:val="center"/>
            <w:hideMark/>
          </w:tcPr>
          <w:p w14:paraId="0D1B77F6" w14:textId="77777777" w:rsidR="00D844EA" w:rsidRPr="00D605A4" w:rsidRDefault="00D844EA" w:rsidP="00A533E1">
            <w:pPr>
              <w:spacing w:after="0" w:line="240" w:lineRule="auto"/>
              <w:rPr>
                <w:rFonts w:ascii="Times New Roman" w:eastAsia="Times New Roman" w:hAnsi="Times New Roman" w:cs="Times New Roman"/>
                <w:color w:val="000000"/>
                <w:kern w:val="0"/>
                <w:sz w:val="28"/>
                <w:szCs w:val="28"/>
                <w:lang w:eastAsia="uk-UA"/>
                <w14:ligatures w14:val="none"/>
              </w:rPr>
            </w:pPr>
            <w:r w:rsidRPr="00D605A4">
              <w:rPr>
                <w:rFonts w:ascii="Times New Roman" w:eastAsia="Times New Roman" w:hAnsi="Times New Roman" w:cs="Times New Roman"/>
                <w:color w:val="000000"/>
                <w:kern w:val="0"/>
                <w:sz w:val="28"/>
                <w:szCs w:val="28"/>
                <w:lang w:eastAsia="uk-UA"/>
                <w14:ligatures w14:val="none"/>
              </w:rPr>
              <w:t>Освітня субвенція з державного бюджету місцевим бюджетам </w:t>
            </w:r>
          </w:p>
        </w:tc>
        <w:tc>
          <w:tcPr>
            <w:tcW w:w="2137" w:type="dxa"/>
            <w:tcBorders>
              <w:top w:val="nil"/>
              <w:left w:val="nil"/>
              <w:bottom w:val="single" w:sz="4" w:space="0" w:color="auto"/>
              <w:right w:val="single" w:sz="4" w:space="0" w:color="auto"/>
            </w:tcBorders>
            <w:shd w:val="clear" w:color="auto" w:fill="auto"/>
            <w:vAlign w:val="center"/>
            <w:hideMark/>
          </w:tcPr>
          <w:p w14:paraId="71D5D774" w14:textId="77777777" w:rsidR="00D844EA" w:rsidRPr="00D605A4" w:rsidRDefault="00D844EA" w:rsidP="00A533E1">
            <w:pPr>
              <w:spacing w:after="0" w:line="240" w:lineRule="auto"/>
              <w:jc w:val="center"/>
              <w:rPr>
                <w:rFonts w:ascii="Times New Roman" w:eastAsia="Times New Roman" w:hAnsi="Times New Roman" w:cs="Times New Roman"/>
                <w:color w:val="000000"/>
                <w:kern w:val="0"/>
                <w:sz w:val="28"/>
                <w:szCs w:val="28"/>
                <w:lang w:eastAsia="uk-UA"/>
                <w14:ligatures w14:val="none"/>
              </w:rPr>
            </w:pPr>
            <w:r w:rsidRPr="00D605A4">
              <w:rPr>
                <w:rFonts w:ascii="Times New Roman" w:eastAsia="Times New Roman" w:hAnsi="Times New Roman" w:cs="Times New Roman"/>
                <w:color w:val="000000"/>
                <w:kern w:val="0"/>
                <w:sz w:val="28"/>
                <w:szCs w:val="28"/>
                <w:lang w:eastAsia="uk-UA"/>
                <w14:ligatures w14:val="none"/>
              </w:rPr>
              <w:t>25 820,0</w:t>
            </w:r>
          </w:p>
        </w:tc>
        <w:tc>
          <w:tcPr>
            <w:tcW w:w="2208" w:type="dxa"/>
            <w:tcBorders>
              <w:top w:val="nil"/>
              <w:left w:val="nil"/>
              <w:bottom w:val="single" w:sz="4" w:space="0" w:color="auto"/>
              <w:right w:val="single" w:sz="4" w:space="0" w:color="auto"/>
            </w:tcBorders>
            <w:shd w:val="clear" w:color="auto" w:fill="auto"/>
            <w:vAlign w:val="center"/>
            <w:hideMark/>
          </w:tcPr>
          <w:p w14:paraId="33B77B19" w14:textId="77777777" w:rsidR="00D844EA" w:rsidRPr="00D605A4" w:rsidRDefault="00D844EA" w:rsidP="00A533E1">
            <w:pPr>
              <w:spacing w:after="0" w:line="240" w:lineRule="auto"/>
              <w:jc w:val="center"/>
              <w:rPr>
                <w:rFonts w:ascii="Times New Roman" w:eastAsia="Times New Roman" w:hAnsi="Times New Roman" w:cs="Times New Roman"/>
                <w:color w:val="000000"/>
                <w:kern w:val="0"/>
                <w:sz w:val="28"/>
                <w:szCs w:val="28"/>
                <w:lang w:eastAsia="uk-UA"/>
                <w14:ligatures w14:val="none"/>
              </w:rPr>
            </w:pPr>
            <w:r w:rsidRPr="00D605A4">
              <w:rPr>
                <w:rFonts w:ascii="Times New Roman" w:eastAsia="Times New Roman" w:hAnsi="Times New Roman" w:cs="Times New Roman"/>
                <w:color w:val="000000"/>
                <w:kern w:val="0"/>
                <w:sz w:val="28"/>
                <w:szCs w:val="28"/>
                <w:lang w:eastAsia="uk-UA"/>
                <w14:ligatures w14:val="none"/>
              </w:rPr>
              <w:t>25 820,0</w:t>
            </w:r>
          </w:p>
        </w:tc>
        <w:tc>
          <w:tcPr>
            <w:tcW w:w="1638" w:type="dxa"/>
            <w:tcBorders>
              <w:top w:val="nil"/>
              <w:left w:val="nil"/>
              <w:bottom w:val="single" w:sz="4" w:space="0" w:color="auto"/>
              <w:right w:val="single" w:sz="4" w:space="0" w:color="auto"/>
            </w:tcBorders>
            <w:shd w:val="clear" w:color="auto" w:fill="auto"/>
            <w:noWrap/>
            <w:vAlign w:val="center"/>
            <w:hideMark/>
          </w:tcPr>
          <w:p w14:paraId="20FA2E99" w14:textId="77777777" w:rsidR="00D844EA" w:rsidRPr="00D605A4" w:rsidRDefault="00D844EA" w:rsidP="00A533E1">
            <w:pPr>
              <w:spacing w:after="0" w:line="240" w:lineRule="auto"/>
              <w:jc w:val="center"/>
              <w:rPr>
                <w:rFonts w:ascii="Times New Roman" w:eastAsia="Times New Roman" w:hAnsi="Times New Roman" w:cs="Times New Roman"/>
                <w:color w:val="000000"/>
                <w:kern w:val="0"/>
                <w:sz w:val="28"/>
                <w:szCs w:val="28"/>
                <w:lang w:eastAsia="uk-UA"/>
                <w14:ligatures w14:val="none"/>
              </w:rPr>
            </w:pPr>
            <w:r w:rsidRPr="00D605A4">
              <w:rPr>
                <w:rFonts w:ascii="Times New Roman" w:eastAsia="Times New Roman" w:hAnsi="Times New Roman" w:cs="Times New Roman"/>
                <w:color w:val="000000"/>
                <w:kern w:val="0"/>
                <w:sz w:val="28"/>
                <w:szCs w:val="28"/>
                <w:lang w:eastAsia="uk-UA"/>
                <w14:ligatures w14:val="none"/>
              </w:rPr>
              <w:t>100,0</w:t>
            </w:r>
          </w:p>
        </w:tc>
        <w:tc>
          <w:tcPr>
            <w:tcW w:w="222" w:type="dxa"/>
            <w:vAlign w:val="center"/>
            <w:hideMark/>
          </w:tcPr>
          <w:p w14:paraId="38DA661E" w14:textId="77777777" w:rsidR="00D844EA" w:rsidRPr="00D605A4" w:rsidRDefault="00D844EA" w:rsidP="00A533E1">
            <w:pPr>
              <w:spacing w:after="0" w:line="240" w:lineRule="auto"/>
              <w:rPr>
                <w:rFonts w:ascii="Times New Roman" w:eastAsia="Times New Roman" w:hAnsi="Times New Roman" w:cs="Times New Roman"/>
                <w:kern w:val="0"/>
                <w:sz w:val="28"/>
                <w:szCs w:val="28"/>
                <w:lang w:eastAsia="uk-UA"/>
                <w14:ligatures w14:val="none"/>
              </w:rPr>
            </w:pPr>
          </w:p>
        </w:tc>
      </w:tr>
      <w:tr w:rsidR="00DF233B" w:rsidRPr="00D605A4" w14:paraId="085432C4" w14:textId="77777777" w:rsidTr="000C7B3D">
        <w:trPr>
          <w:trHeight w:val="1195"/>
        </w:trPr>
        <w:tc>
          <w:tcPr>
            <w:tcW w:w="1557" w:type="dxa"/>
            <w:tcBorders>
              <w:top w:val="nil"/>
              <w:left w:val="single" w:sz="4" w:space="0" w:color="auto"/>
              <w:bottom w:val="single" w:sz="4" w:space="0" w:color="auto"/>
              <w:right w:val="single" w:sz="4" w:space="0" w:color="auto"/>
            </w:tcBorders>
            <w:shd w:val="clear" w:color="auto" w:fill="auto"/>
            <w:noWrap/>
            <w:vAlign w:val="center"/>
            <w:hideMark/>
          </w:tcPr>
          <w:p w14:paraId="00031EAE" w14:textId="77777777" w:rsidR="00D844EA" w:rsidRPr="00D605A4" w:rsidRDefault="00D844EA" w:rsidP="00A533E1">
            <w:pPr>
              <w:spacing w:after="0" w:line="240" w:lineRule="auto"/>
              <w:jc w:val="center"/>
              <w:rPr>
                <w:rFonts w:ascii="Times New Roman" w:eastAsia="Times New Roman" w:hAnsi="Times New Roman" w:cs="Times New Roman"/>
                <w:color w:val="000000"/>
                <w:kern w:val="0"/>
                <w:sz w:val="28"/>
                <w:szCs w:val="28"/>
                <w:lang w:eastAsia="uk-UA"/>
                <w14:ligatures w14:val="none"/>
              </w:rPr>
            </w:pPr>
            <w:r w:rsidRPr="00D605A4">
              <w:rPr>
                <w:rFonts w:ascii="Times New Roman" w:eastAsia="Times New Roman" w:hAnsi="Times New Roman" w:cs="Times New Roman"/>
                <w:color w:val="000000"/>
                <w:kern w:val="0"/>
                <w:sz w:val="28"/>
                <w:szCs w:val="28"/>
                <w:lang w:eastAsia="uk-UA"/>
                <w14:ligatures w14:val="none"/>
              </w:rPr>
              <w:t>41040200</w:t>
            </w:r>
          </w:p>
        </w:tc>
        <w:tc>
          <w:tcPr>
            <w:tcW w:w="7374" w:type="dxa"/>
            <w:tcBorders>
              <w:top w:val="nil"/>
              <w:left w:val="nil"/>
              <w:bottom w:val="single" w:sz="4" w:space="0" w:color="auto"/>
              <w:right w:val="single" w:sz="4" w:space="0" w:color="auto"/>
            </w:tcBorders>
            <w:shd w:val="clear" w:color="auto" w:fill="auto"/>
            <w:vAlign w:val="center"/>
            <w:hideMark/>
          </w:tcPr>
          <w:p w14:paraId="12BC9FA7" w14:textId="77777777" w:rsidR="00D844EA" w:rsidRPr="00D605A4" w:rsidRDefault="00D844EA" w:rsidP="00A533E1">
            <w:pPr>
              <w:spacing w:after="0" w:line="240" w:lineRule="auto"/>
              <w:rPr>
                <w:rFonts w:ascii="Times New Roman" w:eastAsia="Times New Roman" w:hAnsi="Times New Roman" w:cs="Times New Roman"/>
                <w:color w:val="000000"/>
                <w:kern w:val="0"/>
                <w:sz w:val="28"/>
                <w:szCs w:val="28"/>
                <w:lang w:eastAsia="uk-UA"/>
                <w14:ligatures w14:val="none"/>
              </w:rPr>
            </w:pPr>
            <w:r w:rsidRPr="00D605A4">
              <w:rPr>
                <w:rFonts w:ascii="Times New Roman" w:eastAsia="Times New Roman" w:hAnsi="Times New Roman" w:cs="Times New Roman"/>
                <w:color w:val="000000"/>
                <w:kern w:val="0"/>
                <w:sz w:val="28"/>
                <w:szCs w:val="28"/>
                <w:lang w:eastAsia="uk-UA"/>
                <w14:ligatures w14:val="none"/>
              </w:rPr>
              <w:t>Дотація з місцевого бюджету на здійснення переданих з державного бюджету видатків з утримання закладів освіти та охорони здоров`я за рахунок відповідної додаткової дотації з державного бюджету</w:t>
            </w:r>
          </w:p>
        </w:tc>
        <w:tc>
          <w:tcPr>
            <w:tcW w:w="2137" w:type="dxa"/>
            <w:tcBorders>
              <w:top w:val="nil"/>
              <w:left w:val="nil"/>
              <w:bottom w:val="single" w:sz="4" w:space="0" w:color="auto"/>
              <w:right w:val="single" w:sz="4" w:space="0" w:color="auto"/>
            </w:tcBorders>
            <w:shd w:val="clear" w:color="auto" w:fill="auto"/>
            <w:vAlign w:val="center"/>
            <w:hideMark/>
          </w:tcPr>
          <w:p w14:paraId="6945841C" w14:textId="77777777" w:rsidR="00D844EA" w:rsidRPr="00D605A4" w:rsidRDefault="00D844EA" w:rsidP="00A533E1">
            <w:pPr>
              <w:spacing w:after="0" w:line="240" w:lineRule="auto"/>
              <w:jc w:val="center"/>
              <w:rPr>
                <w:rFonts w:ascii="Times New Roman" w:eastAsia="Times New Roman" w:hAnsi="Times New Roman" w:cs="Times New Roman"/>
                <w:color w:val="000000"/>
                <w:kern w:val="0"/>
                <w:sz w:val="28"/>
                <w:szCs w:val="28"/>
                <w:lang w:eastAsia="uk-UA"/>
                <w14:ligatures w14:val="none"/>
              </w:rPr>
            </w:pPr>
            <w:r w:rsidRPr="00D605A4">
              <w:rPr>
                <w:rFonts w:ascii="Times New Roman" w:eastAsia="Times New Roman" w:hAnsi="Times New Roman" w:cs="Times New Roman"/>
                <w:color w:val="000000"/>
                <w:kern w:val="0"/>
                <w:sz w:val="28"/>
                <w:szCs w:val="28"/>
                <w:lang w:eastAsia="uk-UA"/>
                <w14:ligatures w14:val="none"/>
              </w:rPr>
              <w:t>494,4</w:t>
            </w:r>
          </w:p>
        </w:tc>
        <w:tc>
          <w:tcPr>
            <w:tcW w:w="2208" w:type="dxa"/>
            <w:tcBorders>
              <w:top w:val="nil"/>
              <w:left w:val="nil"/>
              <w:bottom w:val="single" w:sz="4" w:space="0" w:color="auto"/>
              <w:right w:val="single" w:sz="4" w:space="0" w:color="auto"/>
            </w:tcBorders>
            <w:shd w:val="clear" w:color="auto" w:fill="auto"/>
            <w:vAlign w:val="center"/>
            <w:hideMark/>
          </w:tcPr>
          <w:p w14:paraId="2AEA27E9" w14:textId="77777777" w:rsidR="00D844EA" w:rsidRPr="00D605A4" w:rsidRDefault="00D844EA" w:rsidP="00A533E1">
            <w:pPr>
              <w:spacing w:after="0" w:line="240" w:lineRule="auto"/>
              <w:jc w:val="center"/>
              <w:rPr>
                <w:rFonts w:ascii="Times New Roman" w:eastAsia="Times New Roman" w:hAnsi="Times New Roman" w:cs="Times New Roman"/>
                <w:color w:val="000000"/>
                <w:kern w:val="0"/>
                <w:sz w:val="28"/>
                <w:szCs w:val="28"/>
                <w:lang w:eastAsia="uk-UA"/>
                <w14:ligatures w14:val="none"/>
              </w:rPr>
            </w:pPr>
            <w:r w:rsidRPr="00D605A4">
              <w:rPr>
                <w:rFonts w:ascii="Times New Roman" w:eastAsia="Times New Roman" w:hAnsi="Times New Roman" w:cs="Times New Roman"/>
                <w:color w:val="000000"/>
                <w:kern w:val="0"/>
                <w:sz w:val="28"/>
                <w:szCs w:val="28"/>
                <w:lang w:eastAsia="uk-UA"/>
                <w14:ligatures w14:val="none"/>
              </w:rPr>
              <w:t>494,4</w:t>
            </w:r>
          </w:p>
        </w:tc>
        <w:tc>
          <w:tcPr>
            <w:tcW w:w="1638" w:type="dxa"/>
            <w:tcBorders>
              <w:top w:val="nil"/>
              <w:left w:val="nil"/>
              <w:bottom w:val="single" w:sz="4" w:space="0" w:color="auto"/>
              <w:right w:val="single" w:sz="4" w:space="0" w:color="auto"/>
            </w:tcBorders>
            <w:shd w:val="clear" w:color="auto" w:fill="auto"/>
            <w:noWrap/>
            <w:vAlign w:val="center"/>
            <w:hideMark/>
          </w:tcPr>
          <w:p w14:paraId="7409EFDB" w14:textId="77777777" w:rsidR="00D844EA" w:rsidRPr="00D605A4" w:rsidRDefault="00D844EA" w:rsidP="00A533E1">
            <w:pPr>
              <w:spacing w:after="0" w:line="240" w:lineRule="auto"/>
              <w:jc w:val="center"/>
              <w:rPr>
                <w:rFonts w:ascii="Times New Roman" w:eastAsia="Times New Roman" w:hAnsi="Times New Roman" w:cs="Times New Roman"/>
                <w:color w:val="000000"/>
                <w:kern w:val="0"/>
                <w:sz w:val="28"/>
                <w:szCs w:val="28"/>
                <w:lang w:eastAsia="uk-UA"/>
                <w14:ligatures w14:val="none"/>
              </w:rPr>
            </w:pPr>
            <w:r w:rsidRPr="00D605A4">
              <w:rPr>
                <w:rFonts w:ascii="Times New Roman" w:eastAsia="Times New Roman" w:hAnsi="Times New Roman" w:cs="Times New Roman"/>
                <w:color w:val="000000"/>
                <w:kern w:val="0"/>
                <w:sz w:val="28"/>
                <w:szCs w:val="28"/>
                <w:lang w:eastAsia="uk-UA"/>
                <w14:ligatures w14:val="none"/>
              </w:rPr>
              <w:t>100,0</w:t>
            </w:r>
          </w:p>
        </w:tc>
        <w:tc>
          <w:tcPr>
            <w:tcW w:w="222" w:type="dxa"/>
            <w:vAlign w:val="center"/>
            <w:hideMark/>
          </w:tcPr>
          <w:p w14:paraId="3C439913" w14:textId="77777777" w:rsidR="00D844EA" w:rsidRPr="00D605A4" w:rsidRDefault="00D844EA" w:rsidP="00A533E1">
            <w:pPr>
              <w:spacing w:after="0" w:line="240" w:lineRule="auto"/>
              <w:rPr>
                <w:rFonts w:ascii="Times New Roman" w:eastAsia="Times New Roman" w:hAnsi="Times New Roman" w:cs="Times New Roman"/>
                <w:kern w:val="0"/>
                <w:sz w:val="28"/>
                <w:szCs w:val="28"/>
                <w:lang w:eastAsia="uk-UA"/>
                <w14:ligatures w14:val="none"/>
              </w:rPr>
            </w:pPr>
          </w:p>
        </w:tc>
      </w:tr>
      <w:tr w:rsidR="00DF233B" w:rsidRPr="00D605A4" w14:paraId="3ED88F86" w14:textId="77777777" w:rsidTr="000C7B3D">
        <w:trPr>
          <w:trHeight w:val="720"/>
        </w:trPr>
        <w:tc>
          <w:tcPr>
            <w:tcW w:w="1557" w:type="dxa"/>
            <w:tcBorders>
              <w:top w:val="nil"/>
              <w:left w:val="single" w:sz="4" w:space="0" w:color="auto"/>
              <w:bottom w:val="single" w:sz="4" w:space="0" w:color="auto"/>
              <w:right w:val="single" w:sz="4" w:space="0" w:color="auto"/>
            </w:tcBorders>
            <w:shd w:val="clear" w:color="auto" w:fill="auto"/>
            <w:noWrap/>
            <w:vAlign w:val="center"/>
            <w:hideMark/>
          </w:tcPr>
          <w:p w14:paraId="212C39E9" w14:textId="77777777" w:rsidR="00D844EA" w:rsidRPr="00D605A4" w:rsidRDefault="00D844EA" w:rsidP="00A533E1">
            <w:pPr>
              <w:spacing w:after="0" w:line="240" w:lineRule="auto"/>
              <w:jc w:val="center"/>
              <w:rPr>
                <w:rFonts w:ascii="Times New Roman" w:eastAsia="Times New Roman" w:hAnsi="Times New Roman" w:cs="Times New Roman"/>
                <w:color w:val="000000"/>
                <w:kern w:val="0"/>
                <w:sz w:val="28"/>
                <w:szCs w:val="28"/>
                <w:lang w:eastAsia="uk-UA"/>
                <w14:ligatures w14:val="none"/>
              </w:rPr>
            </w:pPr>
            <w:r w:rsidRPr="00D605A4">
              <w:rPr>
                <w:rFonts w:ascii="Times New Roman" w:eastAsia="Times New Roman" w:hAnsi="Times New Roman" w:cs="Times New Roman"/>
                <w:color w:val="000000"/>
                <w:kern w:val="0"/>
                <w:sz w:val="28"/>
                <w:szCs w:val="28"/>
                <w:lang w:eastAsia="uk-UA"/>
                <w14:ligatures w14:val="none"/>
              </w:rPr>
              <w:t>41051000</w:t>
            </w:r>
          </w:p>
        </w:tc>
        <w:tc>
          <w:tcPr>
            <w:tcW w:w="7374" w:type="dxa"/>
            <w:tcBorders>
              <w:top w:val="nil"/>
              <w:left w:val="nil"/>
              <w:bottom w:val="single" w:sz="4" w:space="0" w:color="auto"/>
              <w:right w:val="single" w:sz="4" w:space="0" w:color="auto"/>
            </w:tcBorders>
            <w:shd w:val="clear" w:color="auto" w:fill="auto"/>
            <w:vAlign w:val="center"/>
            <w:hideMark/>
          </w:tcPr>
          <w:p w14:paraId="38B655AB" w14:textId="77777777" w:rsidR="00D844EA" w:rsidRPr="00D605A4" w:rsidRDefault="00D844EA" w:rsidP="00A533E1">
            <w:pPr>
              <w:spacing w:after="0" w:line="240" w:lineRule="auto"/>
              <w:rPr>
                <w:rFonts w:ascii="Times New Roman" w:eastAsia="Times New Roman" w:hAnsi="Times New Roman" w:cs="Times New Roman"/>
                <w:color w:val="000000"/>
                <w:kern w:val="0"/>
                <w:sz w:val="28"/>
                <w:szCs w:val="28"/>
                <w:lang w:eastAsia="uk-UA"/>
                <w14:ligatures w14:val="none"/>
              </w:rPr>
            </w:pPr>
            <w:r w:rsidRPr="00D605A4">
              <w:rPr>
                <w:rFonts w:ascii="Times New Roman" w:eastAsia="Times New Roman" w:hAnsi="Times New Roman" w:cs="Times New Roman"/>
                <w:color w:val="000000"/>
                <w:kern w:val="0"/>
                <w:sz w:val="28"/>
                <w:szCs w:val="28"/>
                <w:lang w:eastAsia="uk-UA"/>
                <w14:ligatures w14:val="none"/>
              </w:rPr>
              <w:t>Субвенція з місцевого бюджету на здійснення переданих видатків у сфері освіти за рахунок коштів освітньої субвенції</w:t>
            </w:r>
          </w:p>
        </w:tc>
        <w:tc>
          <w:tcPr>
            <w:tcW w:w="2137" w:type="dxa"/>
            <w:tcBorders>
              <w:top w:val="nil"/>
              <w:left w:val="nil"/>
              <w:bottom w:val="single" w:sz="4" w:space="0" w:color="auto"/>
              <w:right w:val="single" w:sz="4" w:space="0" w:color="auto"/>
            </w:tcBorders>
            <w:shd w:val="clear" w:color="auto" w:fill="auto"/>
            <w:vAlign w:val="center"/>
            <w:hideMark/>
          </w:tcPr>
          <w:p w14:paraId="46015989" w14:textId="77777777" w:rsidR="00D844EA" w:rsidRPr="00D605A4" w:rsidRDefault="00D844EA" w:rsidP="00A533E1">
            <w:pPr>
              <w:spacing w:after="0" w:line="240" w:lineRule="auto"/>
              <w:jc w:val="center"/>
              <w:rPr>
                <w:rFonts w:ascii="Times New Roman" w:eastAsia="Times New Roman" w:hAnsi="Times New Roman" w:cs="Times New Roman"/>
                <w:color w:val="000000"/>
                <w:kern w:val="0"/>
                <w:sz w:val="28"/>
                <w:szCs w:val="28"/>
                <w:lang w:eastAsia="uk-UA"/>
                <w14:ligatures w14:val="none"/>
              </w:rPr>
            </w:pPr>
            <w:r w:rsidRPr="00D605A4">
              <w:rPr>
                <w:rFonts w:ascii="Times New Roman" w:eastAsia="Times New Roman" w:hAnsi="Times New Roman" w:cs="Times New Roman"/>
                <w:color w:val="000000"/>
                <w:kern w:val="0"/>
                <w:sz w:val="28"/>
                <w:szCs w:val="28"/>
                <w:lang w:eastAsia="uk-UA"/>
                <w14:ligatures w14:val="none"/>
              </w:rPr>
              <w:t>4 816,3</w:t>
            </w:r>
          </w:p>
        </w:tc>
        <w:tc>
          <w:tcPr>
            <w:tcW w:w="2208" w:type="dxa"/>
            <w:tcBorders>
              <w:top w:val="nil"/>
              <w:left w:val="nil"/>
              <w:bottom w:val="single" w:sz="4" w:space="0" w:color="auto"/>
              <w:right w:val="single" w:sz="4" w:space="0" w:color="auto"/>
            </w:tcBorders>
            <w:shd w:val="clear" w:color="auto" w:fill="auto"/>
            <w:vAlign w:val="center"/>
            <w:hideMark/>
          </w:tcPr>
          <w:p w14:paraId="3CD4C37F" w14:textId="77777777" w:rsidR="00D844EA" w:rsidRPr="00D605A4" w:rsidRDefault="00D844EA" w:rsidP="00A533E1">
            <w:pPr>
              <w:spacing w:after="0" w:line="240" w:lineRule="auto"/>
              <w:jc w:val="center"/>
              <w:rPr>
                <w:rFonts w:ascii="Times New Roman" w:eastAsia="Times New Roman" w:hAnsi="Times New Roman" w:cs="Times New Roman"/>
                <w:color w:val="000000"/>
                <w:kern w:val="0"/>
                <w:sz w:val="28"/>
                <w:szCs w:val="28"/>
                <w:lang w:eastAsia="uk-UA"/>
                <w14:ligatures w14:val="none"/>
              </w:rPr>
            </w:pPr>
            <w:r w:rsidRPr="00D605A4">
              <w:rPr>
                <w:rFonts w:ascii="Times New Roman" w:eastAsia="Times New Roman" w:hAnsi="Times New Roman" w:cs="Times New Roman"/>
                <w:color w:val="000000"/>
                <w:kern w:val="0"/>
                <w:sz w:val="28"/>
                <w:szCs w:val="28"/>
                <w:lang w:eastAsia="uk-UA"/>
                <w14:ligatures w14:val="none"/>
              </w:rPr>
              <w:t>4 816,3</w:t>
            </w:r>
          </w:p>
        </w:tc>
        <w:tc>
          <w:tcPr>
            <w:tcW w:w="1638" w:type="dxa"/>
            <w:tcBorders>
              <w:top w:val="nil"/>
              <w:left w:val="nil"/>
              <w:bottom w:val="single" w:sz="4" w:space="0" w:color="auto"/>
              <w:right w:val="single" w:sz="4" w:space="0" w:color="auto"/>
            </w:tcBorders>
            <w:shd w:val="clear" w:color="auto" w:fill="auto"/>
            <w:noWrap/>
            <w:vAlign w:val="center"/>
            <w:hideMark/>
          </w:tcPr>
          <w:p w14:paraId="495CBA19" w14:textId="77777777" w:rsidR="00D844EA" w:rsidRPr="00D605A4" w:rsidRDefault="00D844EA" w:rsidP="00A533E1">
            <w:pPr>
              <w:spacing w:after="0" w:line="240" w:lineRule="auto"/>
              <w:jc w:val="center"/>
              <w:rPr>
                <w:rFonts w:ascii="Times New Roman" w:eastAsia="Times New Roman" w:hAnsi="Times New Roman" w:cs="Times New Roman"/>
                <w:color w:val="000000"/>
                <w:kern w:val="0"/>
                <w:sz w:val="28"/>
                <w:szCs w:val="28"/>
                <w:lang w:eastAsia="uk-UA"/>
                <w14:ligatures w14:val="none"/>
              </w:rPr>
            </w:pPr>
            <w:r w:rsidRPr="00D605A4">
              <w:rPr>
                <w:rFonts w:ascii="Times New Roman" w:eastAsia="Times New Roman" w:hAnsi="Times New Roman" w:cs="Times New Roman"/>
                <w:color w:val="000000"/>
                <w:kern w:val="0"/>
                <w:sz w:val="28"/>
                <w:szCs w:val="28"/>
                <w:lang w:eastAsia="uk-UA"/>
                <w14:ligatures w14:val="none"/>
              </w:rPr>
              <w:t>100,0</w:t>
            </w:r>
          </w:p>
        </w:tc>
        <w:tc>
          <w:tcPr>
            <w:tcW w:w="222" w:type="dxa"/>
            <w:vAlign w:val="center"/>
            <w:hideMark/>
          </w:tcPr>
          <w:p w14:paraId="055C3E8E" w14:textId="77777777" w:rsidR="00D844EA" w:rsidRPr="00D605A4" w:rsidRDefault="00D844EA" w:rsidP="00A533E1">
            <w:pPr>
              <w:spacing w:after="0" w:line="240" w:lineRule="auto"/>
              <w:rPr>
                <w:rFonts w:ascii="Times New Roman" w:eastAsia="Times New Roman" w:hAnsi="Times New Roman" w:cs="Times New Roman"/>
                <w:kern w:val="0"/>
                <w:sz w:val="28"/>
                <w:szCs w:val="28"/>
                <w:lang w:eastAsia="uk-UA"/>
                <w14:ligatures w14:val="none"/>
              </w:rPr>
            </w:pPr>
          </w:p>
        </w:tc>
      </w:tr>
      <w:tr w:rsidR="00DF233B" w:rsidRPr="00D605A4" w14:paraId="005811E2" w14:textId="77777777" w:rsidTr="000C7B3D">
        <w:trPr>
          <w:trHeight w:val="360"/>
        </w:trPr>
        <w:tc>
          <w:tcPr>
            <w:tcW w:w="1557" w:type="dxa"/>
            <w:tcBorders>
              <w:top w:val="nil"/>
              <w:left w:val="single" w:sz="4" w:space="0" w:color="auto"/>
              <w:bottom w:val="single" w:sz="4" w:space="0" w:color="auto"/>
              <w:right w:val="single" w:sz="4" w:space="0" w:color="auto"/>
            </w:tcBorders>
            <w:shd w:val="clear" w:color="auto" w:fill="auto"/>
            <w:noWrap/>
            <w:vAlign w:val="center"/>
            <w:hideMark/>
          </w:tcPr>
          <w:p w14:paraId="1506DB87" w14:textId="77777777" w:rsidR="00D844EA" w:rsidRPr="00D605A4" w:rsidRDefault="00D844EA" w:rsidP="00A533E1">
            <w:pPr>
              <w:spacing w:after="0" w:line="240" w:lineRule="auto"/>
              <w:jc w:val="center"/>
              <w:rPr>
                <w:rFonts w:ascii="Times New Roman" w:eastAsia="Times New Roman" w:hAnsi="Times New Roman" w:cs="Times New Roman"/>
                <w:color w:val="000000"/>
                <w:kern w:val="0"/>
                <w:sz w:val="28"/>
                <w:szCs w:val="28"/>
                <w:lang w:eastAsia="uk-UA"/>
                <w14:ligatures w14:val="none"/>
              </w:rPr>
            </w:pPr>
            <w:r w:rsidRPr="00D605A4">
              <w:rPr>
                <w:rFonts w:ascii="Times New Roman" w:eastAsia="Times New Roman" w:hAnsi="Times New Roman" w:cs="Times New Roman"/>
                <w:color w:val="000000"/>
                <w:kern w:val="0"/>
                <w:sz w:val="28"/>
                <w:szCs w:val="28"/>
                <w:lang w:eastAsia="uk-UA"/>
                <w14:ligatures w14:val="none"/>
              </w:rPr>
              <w:t>41053900</w:t>
            </w:r>
          </w:p>
        </w:tc>
        <w:tc>
          <w:tcPr>
            <w:tcW w:w="7374" w:type="dxa"/>
            <w:tcBorders>
              <w:top w:val="nil"/>
              <w:left w:val="nil"/>
              <w:bottom w:val="single" w:sz="4" w:space="0" w:color="auto"/>
              <w:right w:val="single" w:sz="4" w:space="0" w:color="auto"/>
            </w:tcBorders>
            <w:shd w:val="clear" w:color="auto" w:fill="auto"/>
            <w:vAlign w:val="center"/>
            <w:hideMark/>
          </w:tcPr>
          <w:p w14:paraId="43208756" w14:textId="77777777" w:rsidR="00D844EA" w:rsidRPr="00D605A4" w:rsidRDefault="00D844EA" w:rsidP="00A533E1">
            <w:pPr>
              <w:spacing w:after="0" w:line="240" w:lineRule="auto"/>
              <w:rPr>
                <w:rFonts w:ascii="Times New Roman" w:eastAsia="Times New Roman" w:hAnsi="Times New Roman" w:cs="Times New Roman"/>
                <w:color w:val="000000"/>
                <w:kern w:val="0"/>
                <w:sz w:val="28"/>
                <w:szCs w:val="28"/>
                <w:lang w:eastAsia="uk-UA"/>
                <w14:ligatures w14:val="none"/>
              </w:rPr>
            </w:pPr>
            <w:r w:rsidRPr="00D605A4">
              <w:rPr>
                <w:rFonts w:ascii="Times New Roman" w:eastAsia="Times New Roman" w:hAnsi="Times New Roman" w:cs="Times New Roman"/>
                <w:color w:val="000000"/>
                <w:kern w:val="0"/>
                <w:sz w:val="28"/>
                <w:szCs w:val="28"/>
                <w:lang w:eastAsia="uk-UA"/>
                <w14:ligatures w14:val="none"/>
              </w:rPr>
              <w:t>Інші субвенції з місцевого бюджету</w:t>
            </w:r>
          </w:p>
        </w:tc>
        <w:tc>
          <w:tcPr>
            <w:tcW w:w="2137" w:type="dxa"/>
            <w:tcBorders>
              <w:top w:val="nil"/>
              <w:left w:val="nil"/>
              <w:bottom w:val="single" w:sz="4" w:space="0" w:color="auto"/>
              <w:right w:val="single" w:sz="4" w:space="0" w:color="auto"/>
            </w:tcBorders>
            <w:shd w:val="clear" w:color="auto" w:fill="auto"/>
            <w:vAlign w:val="center"/>
            <w:hideMark/>
          </w:tcPr>
          <w:p w14:paraId="51F4B80C" w14:textId="77777777" w:rsidR="00D844EA" w:rsidRPr="00D605A4" w:rsidRDefault="00D844EA" w:rsidP="00A533E1">
            <w:pPr>
              <w:spacing w:after="0" w:line="240" w:lineRule="auto"/>
              <w:jc w:val="center"/>
              <w:rPr>
                <w:rFonts w:ascii="Times New Roman" w:eastAsia="Times New Roman" w:hAnsi="Times New Roman" w:cs="Times New Roman"/>
                <w:color w:val="000000"/>
                <w:kern w:val="0"/>
                <w:sz w:val="28"/>
                <w:szCs w:val="28"/>
                <w:lang w:eastAsia="uk-UA"/>
                <w14:ligatures w14:val="none"/>
              </w:rPr>
            </w:pPr>
            <w:r w:rsidRPr="00D605A4">
              <w:rPr>
                <w:rFonts w:ascii="Times New Roman" w:eastAsia="Times New Roman" w:hAnsi="Times New Roman" w:cs="Times New Roman"/>
                <w:color w:val="000000"/>
                <w:kern w:val="0"/>
                <w:sz w:val="28"/>
                <w:szCs w:val="28"/>
                <w:lang w:eastAsia="uk-UA"/>
                <w14:ligatures w14:val="none"/>
              </w:rPr>
              <w:t>26 744,8</w:t>
            </w:r>
          </w:p>
        </w:tc>
        <w:tc>
          <w:tcPr>
            <w:tcW w:w="2208" w:type="dxa"/>
            <w:tcBorders>
              <w:top w:val="nil"/>
              <w:left w:val="nil"/>
              <w:bottom w:val="single" w:sz="4" w:space="0" w:color="auto"/>
              <w:right w:val="single" w:sz="4" w:space="0" w:color="auto"/>
            </w:tcBorders>
            <w:shd w:val="clear" w:color="auto" w:fill="auto"/>
            <w:vAlign w:val="center"/>
            <w:hideMark/>
          </w:tcPr>
          <w:p w14:paraId="34457AFA" w14:textId="77777777" w:rsidR="00D844EA" w:rsidRPr="00D605A4" w:rsidRDefault="00D844EA" w:rsidP="00A533E1">
            <w:pPr>
              <w:spacing w:after="0" w:line="240" w:lineRule="auto"/>
              <w:jc w:val="center"/>
              <w:rPr>
                <w:rFonts w:ascii="Times New Roman" w:eastAsia="Times New Roman" w:hAnsi="Times New Roman" w:cs="Times New Roman"/>
                <w:color w:val="000000"/>
                <w:kern w:val="0"/>
                <w:sz w:val="28"/>
                <w:szCs w:val="28"/>
                <w:lang w:eastAsia="uk-UA"/>
                <w14:ligatures w14:val="none"/>
              </w:rPr>
            </w:pPr>
            <w:r w:rsidRPr="00D605A4">
              <w:rPr>
                <w:rFonts w:ascii="Times New Roman" w:eastAsia="Times New Roman" w:hAnsi="Times New Roman" w:cs="Times New Roman"/>
                <w:color w:val="000000"/>
                <w:kern w:val="0"/>
                <w:sz w:val="28"/>
                <w:szCs w:val="28"/>
                <w:lang w:eastAsia="uk-UA"/>
                <w14:ligatures w14:val="none"/>
              </w:rPr>
              <w:t>19 544,8</w:t>
            </w:r>
          </w:p>
        </w:tc>
        <w:tc>
          <w:tcPr>
            <w:tcW w:w="1638" w:type="dxa"/>
            <w:tcBorders>
              <w:top w:val="nil"/>
              <w:left w:val="nil"/>
              <w:bottom w:val="single" w:sz="4" w:space="0" w:color="auto"/>
              <w:right w:val="single" w:sz="4" w:space="0" w:color="auto"/>
            </w:tcBorders>
            <w:shd w:val="clear" w:color="auto" w:fill="auto"/>
            <w:noWrap/>
            <w:vAlign w:val="center"/>
            <w:hideMark/>
          </w:tcPr>
          <w:p w14:paraId="688BA1C2" w14:textId="77777777" w:rsidR="00D844EA" w:rsidRPr="00D605A4" w:rsidRDefault="00D844EA" w:rsidP="00A533E1">
            <w:pPr>
              <w:spacing w:after="0" w:line="240" w:lineRule="auto"/>
              <w:jc w:val="center"/>
              <w:rPr>
                <w:rFonts w:ascii="Times New Roman" w:eastAsia="Times New Roman" w:hAnsi="Times New Roman" w:cs="Times New Roman"/>
                <w:color w:val="000000"/>
                <w:kern w:val="0"/>
                <w:sz w:val="28"/>
                <w:szCs w:val="28"/>
                <w:lang w:eastAsia="uk-UA"/>
                <w14:ligatures w14:val="none"/>
              </w:rPr>
            </w:pPr>
            <w:r w:rsidRPr="00D605A4">
              <w:rPr>
                <w:rFonts w:ascii="Times New Roman" w:eastAsia="Times New Roman" w:hAnsi="Times New Roman" w:cs="Times New Roman"/>
                <w:color w:val="000000"/>
                <w:kern w:val="0"/>
                <w:sz w:val="28"/>
                <w:szCs w:val="28"/>
                <w:lang w:eastAsia="uk-UA"/>
                <w14:ligatures w14:val="none"/>
              </w:rPr>
              <w:t>73,1</w:t>
            </w:r>
          </w:p>
        </w:tc>
        <w:tc>
          <w:tcPr>
            <w:tcW w:w="222" w:type="dxa"/>
            <w:vAlign w:val="center"/>
            <w:hideMark/>
          </w:tcPr>
          <w:p w14:paraId="4FC9809E" w14:textId="77777777" w:rsidR="00D844EA" w:rsidRPr="00D605A4" w:rsidRDefault="00D844EA" w:rsidP="00A533E1">
            <w:pPr>
              <w:spacing w:after="0" w:line="240" w:lineRule="auto"/>
              <w:rPr>
                <w:rFonts w:ascii="Times New Roman" w:eastAsia="Times New Roman" w:hAnsi="Times New Roman" w:cs="Times New Roman"/>
                <w:kern w:val="0"/>
                <w:sz w:val="28"/>
                <w:szCs w:val="28"/>
                <w:lang w:eastAsia="uk-UA"/>
                <w14:ligatures w14:val="none"/>
              </w:rPr>
            </w:pPr>
          </w:p>
        </w:tc>
      </w:tr>
      <w:tr w:rsidR="00DF233B" w:rsidRPr="00D605A4" w14:paraId="57BD0A11" w14:textId="77777777" w:rsidTr="000C7B3D">
        <w:trPr>
          <w:trHeight w:val="420"/>
        </w:trPr>
        <w:tc>
          <w:tcPr>
            <w:tcW w:w="8931" w:type="dxa"/>
            <w:gridSpan w:val="2"/>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4DB2AE78" w14:textId="77777777" w:rsidR="00D844EA" w:rsidRPr="00D605A4" w:rsidRDefault="00D844EA" w:rsidP="00A533E1">
            <w:pPr>
              <w:spacing w:after="0" w:line="240" w:lineRule="auto"/>
              <w:jc w:val="center"/>
              <w:rPr>
                <w:rFonts w:ascii="Times New Roman" w:eastAsia="Times New Roman" w:hAnsi="Times New Roman" w:cs="Times New Roman"/>
                <w:b/>
                <w:bCs/>
                <w:color w:val="000000"/>
                <w:kern w:val="0"/>
                <w:sz w:val="28"/>
                <w:szCs w:val="28"/>
                <w:lang w:eastAsia="uk-UA"/>
                <w14:ligatures w14:val="none"/>
              </w:rPr>
            </w:pPr>
            <w:r w:rsidRPr="00D605A4">
              <w:rPr>
                <w:rFonts w:ascii="Times New Roman" w:eastAsia="Times New Roman" w:hAnsi="Times New Roman" w:cs="Times New Roman"/>
                <w:b/>
                <w:bCs/>
                <w:color w:val="000000"/>
                <w:kern w:val="0"/>
                <w:sz w:val="28"/>
                <w:szCs w:val="28"/>
                <w:lang w:eastAsia="uk-UA"/>
                <w14:ligatures w14:val="none"/>
              </w:rPr>
              <w:t>Всього доходів</w:t>
            </w:r>
          </w:p>
        </w:tc>
        <w:tc>
          <w:tcPr>
            <w:tcW w:w="2137" w:type="dxa"/>
            <w:tcBorders>
              <w:top w:val="nil"/>
              <w:left w:val="nil"/>
              <w:bottom w:val="single" w:sz="4" w:space="0" w:color="auto"/>
              <w:right w:val="single" w:sz="4" w:space="0" w:color="auto"/>
            </w:tcBorders>
            <w:shd w:val="clear" w:color="auto" w:fill="auto"/>
            <w:vAlign w:val="center"/>
            <w:hideMark/>
          </w:tcPr>
          <w:p w14:paraId="5ADC013E" w14:textId="77777777" w:rsidR="00D844EA" w:rsidRPr="00D605A4" w:rsidRDefault="00D844EA" w:rsidP="00A533E1">
            <w:pPr>
              <w:spacing w:after="0" w:line="240" w:lineRule="auto"/>
              <w:jc w:val="center"/>
              <w:rPr>
                <w:rFonts w:ascii="Times New Roman" w:eastAsia="Times New Roman" w:hAnsi="Times New Roman" w:cs="Times New Roman"/>
                <w:b/>
                <w:bCs/>
                <w:color w:val="000000"/>
                <w:kern w:val="0"/>
                <w:sz w:val="28"/>
                <w:szCs w:val="28"/>
                <w:lang w:eastAsia="uk-UA"/>
                <w14:ligatures w14:val="none"/>
              </w:rPr>
            </w:pPr>
            <w:r w:rsidRPr="00D605A4">
              <w:rPr>
                <w:rFonts w:ascii="Times New Roman" w:eastAsia="Times New Roman" w:hAnsi="Times New Roman" w:cs="Times New Roman"/>
                <w:b/>
                <w:bCs/>
                <w:color w:val="000000"/>
                <w:kern w:val="0"/>
                <w:sz w:val="28"/>
                <w:szCs w:val="28"/>
                <w:lang w:eastAsia="uk-UA"/>
                <w14:ligatures w14:val="none"/>
              </w:rPr>
              <w:t>129 403,6</w:t>
            </w:r>
          </w:p>
        </w:tc>
        <w:tc>
          <w:tcPr>
            <w:tcW w:w="2208" w:type="dxa"/>
            <w:tcBorders>
              <w:top w:val="nil"/>
              <w:left w:val="nil"/>
              <w:bottom w:val="single" w:sz="4" w:space="0" w:color="auto"/>
              <w:right w:val="single" w:sz="4" w:space="0" w:color="auto"/>
            </w:tcBorders>
            <w:shd w:val="clear" w:color="auto" w:fill="auto"/>
            <w:vAlign w:val="center"/>
            <w:hideMark/>
          </w:tcPr>
          <w:p w14:paraId="452892F8" w14:textId="77777777" w:rsidR="00D844EA" w:rsidRPr="00D605A4" w:rsidRDefault="00D844EA" w:rsidP="00A533E1">
            <w:pPr>
              <w:spacing w:after="0" w:line="240" w:lineRule="auto"/>
              <w:jc w:val="center"/>
              <w:rPr>
                <w:rFonts w:ascii="Times New Roman" w:eastAsia="Times New Roman" w:hAnsi="Times New Roman" w:cs="Times New Roman"/>
                <w:b/>
                <w:bCs/>
                <w:color w:val="000000"/>
                <w:kern w:val="0"/>
                <w:sz w:val="28"/>
                <w:szCs w:val="28"/>
                <w:lang w:eastAsia="uk-UA"/>
                <w14:ligatures w14:val="none"/>
              </w:rPr>
            </w:pPr>
            <w:r w:rsidRPr="00D605A4">
              <w:rPr>
                <w:rFonts w:ascii="Times New Roman" w:eastAsia="Times New Roman" w:hAnsi="Times New Roman" w:cs="Times New Roman"/>
                <w:b/>
                <w:bCs/>
                <w:color w:val="000000"/>
                <w:kern w:val="0"/>
                <w:sz w:val="28"/>
                <w:szCs w:val="28"/>
                <w:lang w:eastAsia="uk-UA"/>
                <w14:ligatures w14:val="none"/>
              </w:rPr>
              <w:t>128 755,2</w:t>
            </w:r>
          </w:p>
        </w:tc>
        <w:tc>
          <w:tcPr>
            <w:tcW w:w="1638" w:type="dxa"/>
            <w:tcBorders>
              <w:top w:val="nil"/>
              <w:left w:val="nil"/>
              <w:bottom w:val="single" w:sz="4" w:space="0" w:color="auto"/>
              <w:right w:val="single" w:sz="4" w:space="0" w:color="auto"/>
            </w:tcBorders>
            <w:shd w:val="clear" w:color="auto" w:fill="auto"/>
            <w:noWrap/>
            <w:vAlign w:val="center"/>
            <w:hideMark/>
          </w:tcPr>
          <w:p w14:paraId="409B2011" w14:textId="77777777" w:rsidR="00D844EA" w:rsidRPr="00D605A4" w:rsidRDefault="00D844EA" w:rsidP="00A533E1">
            <w:pPr>
              <w:spacing w:after="0" w:line="240" w:lineRule="auto"/>
              <w:jc w:val="center"/>
              <w:rPr>
                <w:rFonts w:ascii="Times New Roman" w:eastAsia="Times New Roman" w:hAnsi="Times New Roman" w:cs="Times New Roman"/>
                <w:b/>
                <w:bCs/>
                <w:color w:val="000000"/>
                <w:kern w:val="0"/>
                <w:sz w:val="28"/>
                <w:szCs w:val="28"/>
                <w:lang w:eastAsia="uk-UA"/>
                <w14:ligatures w14:val="none"/>
              </w:rPr>
            </w:pPr>
            <w:r w:rsidRPr="00D605A4">
              <w:rPr>
                <w:rFonts w:ascii="Times New Roman" w:eastAsia="Times New Roman" w:hAnsi="Times New Roman" w:cs="Times New Roman"/>
                <w:b/>
                <w:bCs/>
                <w:color w:val="000000"/>
                <w:kern w:val="0"/>
                <w:sz w:val="28"/>
                <w:szCs w:val="28"/>
                <w:lang w:eastAsia="uk-UA"/>
                <w14:ligatures w14:val="none"/>
              </w:rPr>
              <w:t>99,5</w:t>
            </w:r>
          </w:p>
        </w:tc>
        <w:tc>
          <w:tcPr>
            <w:tcW w:w="222" w:type="dxa"/>
            <w:vAlign w:val="center"/>
            <w:hideMark/>
          </w:tcPr>
          <w:p w14:paraId="1A29FC34" w14:textId="77777777" w:rsidR="00D844EA" w:rsidRPr="00D605A4" w:rsidRDefault="00D844EA" w:rsidP="00A533E1">
            <w:pPr>
              <w:spacing w:after="0" w:line="240" w:lineRule="auto"/>
              <w:rPr>
                <w:rFonts w:ascii="Times New Roman" w:eastAsia="Times New Roman" w:hAnsi="Times New Roman" w:cs="Times New Roman"/>
                <w:kern w:val="0"/>
                <w:sz w:val="28"/>
                <w:szCs w:val="28"/>
                <w:lang w:eastAsia="uk-UA"/>
                <w14:ligatures w14:val="none"/>
              </w:rPr>
            </w:pPr>
          </w:p>
        </w:tc>
      </w:tr>
      <w:tr w:rsidR="00D844EA" w:rsidRPr="00D605A4" w14:paraId="23409EA1" w14:textId="77777777" w:rsidTr="000C7B3D">
        <w:trPr>
          <w:trHeight w:val="348"/>
        </w:trPr>
        <w:tc>
          <w:tcPr>
            <w:tcW w:w="14914" w:type="dxa"/>
            <w:gridSpan w:val="5"/>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A380A57" w14:textId="77777777" w:rsidR="00D844EA" w:rsidRPr="00D605A4" w:rsidRDefault="00D844EA" w:rsidP="00A533E1">
            <w:pPr>
              <w:spacing w:after="0" w:line="240" w:lineRule="auto"/>
              <w:jc w:val="center"/>
              <w:rPr>
                <w:rFonts w:ascii="Times New Roman" w:eastAsia="Times New Roman" w:hAnsi="Times New Roman" w:cs="Times New Roman"/>
                <w:b/>
                <w:bCs/>
                <w:color w:val="000000"/>
                <w:kern w:val="0"/>
                <w:sz w:val="28"/>
                <w:szCs w:val="28"/>
                <w:lang w:eastAsia="uk-UA"/>
                <w14:ligatures w14:val="none"/>
              </w:rPr>
            </w:pPr>
            <w:r w:rsidRPr="00D605A4">
              <w:rPr>
                <w:rFonts w:ascii="Times New Roman" w:eastAsia="Times New Roman" w:hAnsi="Times New Roman" w:cs="Times New Roman"/>
                <w:b/>
                <w:bCs/>
                <w:color w:val="000000"/>
                <w:kern w:val="0"/>
                <w:sz w:val="28"/>
                <w:szCs w:val="28"/>
                <w:lang w:eastAsia="uk-UA"/>
                <w14:ligatures w14:val="none"/>
              </w:rPr>
              <w:t>ВИДАТКИ ЗАГАЛЬНОГО ФОНДУ</w:t>
            </w:r>
          </w:p>
        </w:tc>
        <w:tc>
          <w:tcPr>
            <w:tcW w:w="222" w:type="dxa"/>
            <w:vAlign w:val="center"/>
            <w:hideMark/>
          </w:tcPr>
          <w:p w14:paraId="22F16F1E" w14:textId="77777777" w:rsidR="00D844EA" w:rsidRPr="00D605A4" w:rsidRDefault="00D844EA" w:rsidP="00A533E1">
            <w:pPr>
              <w:spacing w:after="0" w:line="240" w:lineRule="auto"/>
              <w:rPr>
                <w:rFonts w:ascii="Times New Roman" w:eastAsia="Times New Roman" w:hAnsi="Times New Roman" w:cs="Times New Roman"/>
                <w:kern w:val="0"/>
                <w:sz w:val="28"/>
                <w:szCs w:val="28"/>
                <w:lang w:eastAsia="uk-UA"/>
                <w14:ligatures w14:val="none"/>
              </w:rPr>
            </w:pPr>
          </w:p>
        </w:tc>
      </w:tr>
      <w:tr w:rsidR="00DF233B" w:rsidRPr="00D605A4" w14:paraId="414CC84C" w14:textId="77777777" w:rsidTr="000C7B3D">
        <w:trPr>
          <w:trHeight w:val="360"/>
        </w:trPr>
        <w:tc>
          <w:tcPr>
            <w:tcW w:w="1557" w:type="dxa"/>
            <w:tcBorders>
              <w:top w:val="nil"/>
              <w:left w:val="single" w:sz="4" w:space="0" w:color="auto"/>
              <w:bottom w:val="single" w:sz="4" w:space="0" w:color="auto"/>
              <w:right w:val="single" w:sz="4" w:space="0" w:color="auto"/>
            </w:tcBorders>
            <w:shd w:val="clear" w:color="auto" w:fill="auto"/>
            <w:noWrap/>
            <w:vAlign w:val="center"/>
            <w:hideMark/>
          </w:tcPr>
          <w:p w14:paraId="011239F8" w14:textId="77777777" w:rsidR="00D844EA" w:rsidRPr="00D605A4" w:rsidRDefault="00D844EA" w:rsidP="00A533E1">
            <w:pPr>
              <w:spacing w:after="0" w:line="240" w:lineRule="auto"/>
              <w:jc w:val="center"/>
              <w:rPr>
                <w:rFonts w:ascii="Times New Roman" w:eastAsia="Times New Roman" w:hAnsi="Times New Roman" w:cs="Times New Roman"/>
                <w:color w:val="000000"/>
                <w:kern w:val="0"/>
                <w:sz w:val="28"/>
                <w:szCs w:val="28"/>
                <w:lang w:eastAsia="uk-UA"/>
                <w14:ligatures w14:val="none"/>
              </w:rPr>
            </w:pPr>
            <w:r w:rsidRPr="00D605A4">
              <w:rPr>
                <w:rFonts w:ascii="Times New Roman" w:eastAsia="Times New Roman" w:hAnsi="Times New Roman" w:cs="Times New Roman"/>
                <w:color w:val="000000"/>
                <w:kern w:val="0"/>
                <w:sz w:val="28"/>
                <w:szCs w:val="28"/>
                <w:lang w:eastAsia="uk-UA"/>
                <w14:ligatures w14:val="none"/>
              </w:rPr>
              <w:t>0100</w:t>
            </w:r>
          </w:p>
        </w:tc>
        <w:tc>
          <w:tcPr>
            <w:tcW w:w="7374" w:type="dxa"/>
            <w:tcBorders>
              <w:top w:val="nil"/>
              <w:left w:val="nil"/>
              <w:bottom w:val="single" w:sz="4" w:space="0" w:color="auto"/>
              <w:right w:val="single" w:sz="4" w:space="0" w:color="auto"/>
            </w:tcBorders>
            <w:shd w:val="clear" w:color="auto" w:fill="auto"/>
            <w:vAlign w:val="center"/>
            <w:hideMark/>
          </w:tcPr>
          <w:p w14:paraId="33468A67" w14:textId="77777777" w:rsidR="00D844EA" w:rsidRPr="00D605A4" w:rsidRDefault="00D844EA" w:rsidP="00A533E1">
            <w:pPr>
              <w:spacing w:after="0" w:line="240" w:lineRule="auto"/>
              <w:rPr>
                <w:rFonts w:ascii="Times New Roman" w:eastAsia="Times New Roman" w:hAnsi="Times New Roman" w:cs="Times New Roman"/>
                <w:color w:val="000000"/>
                <w:kern w:val="0"/>
                <w:sz w:val="28"/>
                <w:szCs w:val="28"/>
                <w:lang w:eastAsia="uk-UA"/>
                <w14:ligatures w14:val="none"/>
              </w:rPr>
            </w:pPr>
            <w:r w:rsidRPr="00D605A4">
              <w:rPr>
                <w:rFonts w:ascii="Times New Roman" w:eastAsia="Times New Roman" w:hAnsi="Times New Roman" w:cs="Times New Roman"/>
                <w:color w:val="000000"/>
                <w:kern w:val="0"/>
                <w:sz w:val="28"/>
                <w:szCs w:val="28"/>
                <w:lang w:eastAsia="uk-UA"/>
                <w14:ligatures w14:val="none"/>
              </w:rPr>
              <w:t>Державне управління</w:t>
            </w:r>
          </w:p>
        </w:tc>
        <w:tc>
          <w:tcPr>
            <w:tcW w:w="2137" w:type="dxa"/>
            <w:tcBorders>
              <w:top w:val="nil"/>
              <w:left w:val="nil"/>
              <w:bottom w:val="single" w:sz="4" w:space="0" w:color="auto"/>
              <w:right w:val="single" w:sz="4" w:space="0" w:color="auto"/>
            </w:tcBorders>
            <w:shd w:val="clear" w:color="auto" w:fill="auto"/>
            <w:vAlign w:val="center"/>
            <w:hideMark/>
          </w:tcPr>
          <w:p w14:paraId="34386ACF" w14:textId="77777777" w:rsidR="00D844EA" w:rsidRPr="00D605A4" w:rsidRDefault="00D844EA" w:rsidP="00A533E1">
            <w:pPr>
              <w:spacing w:after="0" w:line="240" w:lineRule="auto"/>
              <w:jc w:val="center"/>
              <w:rPr>
                <w:rFonts w:ascii="Times New Roman" w:eastAsia="Times New Roman" w:hAnsi="Times New Roman" w:cs="Times New Roman"/>
                <w:color w:val="000000"/>
                <w:kern w:val="0"/>
                <w:sz w:val="28"/>
                <w:szCs w:val="28"/>
                <w:lang w:eastAsia="uk-UA"/>
                <w14:ligatures w14:val="none"/>
              </w:rPr>
            </w:pPr>
            <w:r w:rsidRPr="00D605A4">
              <w:rPr>
                <w:rFonts w:ascii="Times New Roman" w:eastAsia="Times New Roman" w:hAnsi="Times New Roman" w:cs="Times New Roman"/>
                <w:color w:val="000000"/>
                <w:kern w:val="0"/>
                <w:sz w:val="28"/>
                <w:szCs w:val="28"/>
                <w:lang w:eastAsia="uk-UA"/>
                <w14:ligatures w14:val="none"/>
              </w:rPr>
              <w:t>24 564,6</w:t>
            </w:r>
          </w:p>
        </w:tc>
        <w:tc>
          <w:tcPr>
            <w:tcW w:w="2208" w:type="dxa"/>
            <w:tcBorders>
              <w:top w:val="nil"/>
              <w:left w:val="nil"/>
              <w:bottom w:val="single" w:sz="4" w:space="0" w:color="auto"/>
              <w:right w:val="single" w:sz="4" w:space="0" w:color="auto"/>
            </w:tcBorders>
            <w:shd w:val="clear" w:color="auto" w:fill="auto"/>
            <w:vAlign w:val="center"/>
            <w:hideMark/>
          </w:tcPr>
          <w:p w14:paraId="736660EC" w14:textId="77777777" w:rsidR="00D844EA" w:rsidRPr="00D605A4" w:rsidRDefault="00D844EA" w:rsidP="00A533E1">
            <w:pPr>
              <w:spacing w:after="0" w:line="240" w:lineRule="auto"/>
              <w:jc w:val="center"/>
              <w:rPr>
                <w:rFonts w:ascii="Times New Roman" w:eastAsia="Times New Roman" w:hAnsi="Times New Roman" w:cs="Times New Roman"/>
                <w:color w:val="000000"/>
                <w:kern w:val="0"/>
                <w:sz w:val="28"/>
                <w:szCs w:val="28"/>
                <w:lang w:eastAsia="uk-UA"/>
                <w14:ligatures w14:val="none"/>
              </w:rPr>
            </w:pPr>
            <w:r w:rsidRPr="00D605A4">
              <w:rPr>
                <w:rFonts w:ascii="Times New Roman" w:eastAsia="Times New Roman" w:hAnsi="Times New Roman" w:cs="Times New Roman"/>
                <w:color w:val="000000"/>
                <w:kern w:val="0"/>
                <w:sz w:val="28"/>
                <w:szCs w:val="28"/>
                <w:lang w:eastAsia="uk-UA"/>
                <w14:ligatures w14:val="none"/>
              </w:rPr>
              <w:t>19 671,6</w:t>
            </w:r>
          </w:p>
        </w:tc>
        <w:tc>
          <w:tcPr>
            <w:tcW w:w="1638" w:type="dxa"/>
            <w:tcBorders>
              <w:top w:val="nil"/>
              <w:left w:val="nil"/>
              <w:bottom w:val="single" w:sz="4" w:space="0" w:color="auto"/>
              <w:right w:val="single" w:sz="4" w:space="0" w:color="auto"/>
            </w:tcBorders>
            <w:shd w:val="clear" w:color="auto" w:fill="auto"/>
            <w:noWrap/>
            <w:vAlign w:val="center"/>
            <w:hideMark/>
          </w:tcPr>
          <w:p w14:paraId="39A13E80" w14:textId="77777777" w:rsidR="00D844EA" w:rsidRPr="00D605A4" w:rsidRDefault="00D844EA" w:rsidP="00A533E1">
            <w:pPr>
              <w:spacing w:after="0" w:line="240" w:lineRule="auto"/>
              <w:jc w:val="center"/>
              <w:rPr>
                <w:rFonts w:ascii="Times New Roman" w:eastAsia="Times New Roman" w:hAnsi="Times New Roman" w:cs="Times New Roman"/>
                <w:color w:val="000000"/>
                <w:kern w:val="0"/>
                <w:sz w:val="28"/>
                <w:szCs w:val="28"/>
                <w:lang w:eastAsia="uk-UA"/>
                <w14:ligatures w14:val="none"/>
              </w:rPr>
            </w:pPr>
            <w:r w:rsidRPr="00D605A4">
              <w:rPr>
                <w:rFonts w:ascii="Times New Roman" w:eastAsia="Times New Roman" w:hAnsi="Times New Roman" w:cs="Times New Roman"/>
                <w:color w:val="000000"/>
                <w:kern w:val="0"/>
                <w:sz w:val="28"/>
                <w:szCs w:val="28"/>
                <w:lang w:eastAsia="uk-UA"/>
                <w14:ligatures w14:val="none"/>
              </w:rPr>
              <w:t>80,1</w:t>
            </w:r>
          </w:p>
        </w:tc>
        <w:tc>
          <w:tcPr>
            <w:tcW w:w="222" w:type="dxa"/>
            <w:vAlign w:val="center"/>
            <w:hideMark/>
          </w:tcPr>
          <w:p w14:paraId="79E78100" w14:textId="77777777" w:rsidR="00D844EA" w:rsidRPr="00D605A4" w:rsidRDefault="00D844EA" w:rsidP="00A533E1">
            <w:pPr>
              <w:spacing w:after="0" w:line="240" w:lineRule="auto"/>
              <w:rPr>
                <w:rFonts w:ascii="Times New Roman" w:eastAsia="Times New Roman" w:hAnsi="Times New Roman" w:cs="Times New Roman"/>
                <w:kern w:val="0"/>
                <w:sz w:val="28"/>
                <w:szCs w:val="28"/>
                <w:lang w:eastAsia="uk-UA"/>
                <w14:ligatures w14:val="none"/>
              </w:rPr>
            </w:pPr>
          </w:p>
        </w:tc>
      </w:tr>
      <w:tr w:rsidR="00DF233B" w:rsidRPr="00D605A4" w14:paraId="0D6BE921" w14:textId="77777777" w:rsidTr="000C7B3D">
        <w:trPr>
          <w:trHeight w:val="360"/>
        </w:trPr>
        <w:tc>
          <w:tcPr>
            <w:tcW w:w="1557" w:type="dxa"/>
            <w:tcBorders>
              <w:top w:val="nil"/>
              <w:left w:val="single" w:sz="4" w:space="0" w:color="auto"/>
              <w:bottom w:val="single" w:sz="4" w:space="0" w:color="auto"/>
              <w:right w:val="single" w:sz="4" w:space="0" w:color="auto"/>
            </w:tcBorders>
            <w:shd w:val="clear" w:color="auto" w:fill="auto"/>
            <w:noWrap/>
            <w:vAlign w:val="center"/>
            <w:hideMark/>
          </w:tcPr>
          <w:p w14:paraId="39ACE9A5" w14:textId="77777777" w:rsidR="00D844EA" w:rsidRPr="00D605A4" w:rsidRDefault="00D844EA" w:rsidP="00A533E1">
            <w:pPr>
              <w:spacing w:after="0" w:line="240" w:lineRule="auto"/>
              <w:jc w:val="center"/>
              <w:rPr>
                <w:rFonts w:ascii="Times New Roman" w:eastAsia="Times New Roman" w:hAnsi="Times New Roman" w:cs="Times New Roman"/>
                <w:color w:val="000000"/>
                <w:kern w:val="0"/>
                <w:sz w:val="28"/>
                <w:szCs w:val="28"/>
                <w:lang w:eastAsia="uk-UA"/>
                <w14:ligatures w14:val="none"/>
              </w:rPr>
            </w:pPr>
            <w:r w:rsidRPr="00D605A4">
              <w:rPr>
                <w:rFonts w:ascii="Times New Roman" w:eastAsia="Times New Roman" w:hAnsi="Times New Roman" w:cs="Times New Roman"/>
                <w:color w:val="000000"/>
                <w:kern w:val="0"/>
                <w:sz w:val="28"/>
                <w:szCs w:val="28"/>
                <w:lang w:eastAsia="uk-UA"/>
                <w14:ligatures w14:val="none"/>
              </w:rPr>
              <w:t>1000</w:t>
            </w:r>
          </w:p>
        </w:tc>
        <w:tc>
          <w:tcPr>
            <w:tcW w:w="7374" w:type="dxa"/>
            <w:tcBorders>
              <w:top w:val="nil"/>
              <w:left w:val="nil"/>
              <w:bottom w:val="single" w:sz="4" w:space="0" w:color="auto"/>
              <w:right w:val="single" w:sz="4" w:space="0" w:color="auto"/>
            </w:tcBorders>
            <w:shd w:val="clear" w:color="auto" w:fill="auto"/>
            <w:vAlign w:val="center"/>
            <w:hideMark/>
          </w:tcPr>
          <w:p w14:paraId="398C3735" w14:textId="77777777" w:rsidR="00D844EA" w:rsidRPr="00D605A4" w:rsidRDefault="00D844EA" w:rsidP="00A533E1">
            <w:pPr>
              <w:spacing w:after="0" w:line="240" w:lineRule="auto"/>
              <w:rPr>
                <w:rFonts w:ascii="Times New Roman" w:eastAsia="Times New Roman" w:hAnsi="Times New Roman" w:cs="Times New Roman"/>
                <w:color w:val="000000"/>
                <w:kern w:val="0"/>
                <w:sz w:val="28"/>
                <w:szCs w:val="28"/>
                <w:lang w:eastAsia="uk-UA"/>
                <w14:ligatures w14:val="none"/>
              </w:rPr>
            </w:pPr>
            <w:r w:rsidRPr="00D605A4">
              <w:rPr>
                <w:rFonts w:ascii="Times New Roman" w:eastAsia="Times New Roman" w:hAnsi="Times New Roman" w:cs="Times New Roman"/>
                <w:color w:val="000000"/>
                <w:kern w:val="0"/>
                <w:sz w:val="28"/>
                <w:szCs w:val="28"/>
                <w:lang w:eastAsia="uk-UA"/>
                <w14:ligatures w14:val="none"/>
              </w:rPr>
              <w:t>Освіта</w:t>
            </w:r>
          </w:p>
        </w:tc>
        <w:tc>
          <w:tcPr>
            <w:tcW w:w="2137" w:type="dxa"/>
            <w:tcBorders>
              <w:top w:val="nil"/>
              <w:left w:val="nil"/>
              <w:bottom w:val="single" w:sz="4" w:space="0" w:color="auto"/>
              <w:right w:val="single" w:sz="4" w:space="0" w:color="auto"/>
            </w:tcBorders>
            <w:shd w:val="clear" w:color="auto" w:fill="auto"/>
            <w:vAlign w:val="center"/>
            <w:hideMark/>
          </w:tcPr>
          <w:p w14:paraId="532EC50B" w14:textId="77777777" w:rsidR="00D844EA" w:rsidRPr="00D605A4" w:rsidRDefault="00D844EA" w:rsidP="00A533E1">
            <w:pPr>
              <w:spacing w:after="0" w:line="240" w:lineRule="auto"/>
              <w:jc w:val="center"/>
              <w:rPr>
                <w:rFonts w:ascii="Times New Roman" w:eastAsia="Times New Roman" w:hAnsi="Times New Roman" w:cs="Times New Roman"/>
                <w:color w:val="000000"/>
                <w:kern w:val="0"/>
                <w:sz w:val="28"/>
                <w:szCs w:val="28"/>
                <w:lang w:eastAsia="uk-UA"/>
                <w14:ligatures w14:val="none"/>
              </w:rPr>
            </w:pPr>
            <w:r w:rsidRPr="00D605A4">
              <w:rPr>
                <w:rFonts w:ascii="Times New Roman" w:eastAsia="Times New Roman" w:hAnsi="Times New Roman" w:cs="Times New Roman"/>
                <w:color w:val="000000"/>
                <w:kern w:val="0"/>
                <w:sz w:val="28"/>
                <w:szCs w:val="28"/>
                <w:lang w:eastAsia="uk-UA"/>
                <w14:ligatures w14:val="none"/>
              </w:rPr>
              <w:t>35 573,4</w:t>
            </w:r>
          </w:p>
        </w:tc>
        <w:tc>
          <w:tcPr>
            <w:tcW w:w="2208" w:type="dxa"/>
            <w:tcBorders>
              <w:top w:val="nil"/>
              <w:left w:val="nil"/>
              <w:bottom w:val="single" w:sz="4" w:space="0" w:color="auto"/>
              <w:right w:val="single" w:sz="4" w:space="0" w:color="auto"/>
            </w:tcBorders>
            <w:shd w:val="clear" w:color="auto" w:fill="auto"/>
            <w:vAlign w:val="center"/>
            <w:hideMark/>
          </w:tcPr>
          <w:p w14:paraId="444A1A34" w14:textId="77777777" w:rsidR="00D844EA" w:rsidRPr="00D605A4" w:rsidRDefault="00D844EA" w:rsidP="00A533E1">
            <w:pPr>
              <w:spacing w:after="0" w:line="240" w:lineRule="auto"/>
              <w:jc w:val="center"/>
              <w:rPr>
                <w:rFonts w:ascii="Times New Roman" w:eastAsia="Times New Roman" w:hAnsi="Times New Roman" w:cs="Times New Roman"/>
                <w:color w:val="000000"/>
                <w:kern w:val="0"/>
                <w:sz w:val="28"/>
                <w:szCs w:val="28"/>
                <w:lang w:eastAsia="uk-UA"/>
                <w14:ligatures w14:val="none"/>
              </w:rPr>
            </w:pPr>
            <w:r w:rsidRPr="00D605A4">
              <w:rPr>
                <w:rFonts w:ascii="Times New Roman" w:eastAsia="Times New Roman" w:hAnsi="Times New Roman" w:cs="Times New Roman"/>
                <w:color w:val="000000"/>
                <w:kern w:val="0"/>
                <w:sz w:val="28"/>
                <w:szCs w:val="28"/>
                <w:lang w:eastAsia="uk-UA"/>
                <w14:ligatures w14:val="none"/>
              </w:rPr>
              <w:t>32 289,0</w:t>
            </w:r>
          </w:p>
        </w:tc>
        <w:tc>
          <w:tcPr>
            <w:tcW w:w="1638" w:type="dxa"/>
            <w:tcBorders>
              <w:top w:val="nil"/>
              <w:left w:val="nil"/>
              <w:bottom w:val="single" w:sz="4" w:space="0" w:color="auto"/>
              <w:right w:val="single" w:sz="4" w:space="0" w:color="auto"/>
            </w:tcBorders>
            <w:shd w:val="clear" w:color="auto" w:fill="auto"/>
            <w:noWrap/>
            <w:vAlign w:val="center"/>
            <w:hideMark/>
          </w:tcPr>
          <w:p w14:paraId="69DC033F" w14:textId="77777777" w:rsidR="00D844EA" w:rsidRPr="00D605A4" w:rsidRDefault="00D844EA" w:rsidP="00A533E1">
            <w:pPr>
              <w:spacing w:after="0" w:line="240" w:lineRule="auto"/>
              <w:jc w:val="center"/>
              <w:rPr>
                <w:rFonts w:ascii="Times New Roman" w:eastAsia="Times New Roman" w:hAnsi="Times New Roman" w:cs="Times New Roman"/>
                <w:color w:val="000000"/>
                <w:kern w:val="0"/>
                <w:sz w:val="28"/>
                <w:szCs w:val="28"/>
                <w:lang w:eastAsia="uk-UA"/>
                <w14:ligatures w14:val="none"/>
              </w:rPr>
            </w:pPr>
            <w:r w:rsidRPr="00D605A4">
              <w:rPr>
                <w:rFonts w:ascii="Times New Roman" w:eastAsia="Times New Roman" w:hAnsi="Times New Roman" w:cs="Times New Roman"/>
                <w:color w:val="000000"/>
                <w:kern w:val="0"/>
                <w:sz w:val="28"/>
                <w:szCs w:val="28"/>
                <w:lang w:eastAsia="uk-UA"/>
                <w14:ligatures w14:val="none"/>
              </w:rPr>
              <w:t>90,8</w:t>
            </w:r>
          </w:p>
        </w:tc>
        <w:tc>
          <w:tcPr>
            <w:tcW w:w="222" w:type="dxa"/>
            <w:vAlign w:val="center"/>
            <w:hideMark/>
          </w:tcPr>
          <w:p w14:paraId="3875773B" w14:textId="77777777" w:rsidR="00D844EA" w:rsidRPr="00D605A4" w:rsidRDefault="00D844EA" w:rsidP="00A533E1">
            <w:pPr>
              <w:spacing w:after="0" w:line="240" w:lineRule="auto"/>
              <w:rPr>
                <w:rFonts w:ascii="Times New Roman" w:eastAsia="Times New Roman" w:hAnsi="Times New Roman" w:cs="Times New Roman"/>
                <w:kern w:val="0"/>
                <w:sz w:val="28"/>
                <w:szCs w:val="28"/>
                <w:lang w:eastAsia="uk-UA"/>
                <w14:ligatures w14:val="none"/>
              </w:rPr>
            </w:pPr>
          </w:p>
        </w:tc>
      </w:tr>
      <w:tr w:rsidR="00DF233B" w:rsidRPr="00D605A4" w14:paraId="50C2A1BF" w14:textId="77777777" w:rsidTr="000C7B3D">
        <w:trPr>
          <w:trHeight w:val="420"/>
        </w:trPr>
        <w:tc>
          <w:tcPr>
            <w:tcW w:w="1557" w:type="dxa"/>
            <w:tcBorders>
              <w:top w:val="nil"/>
              <w:left w:val="single" w:sz="4" w:space="0" w:color="auto"/>
              <w:bottom w:val="single" w:sz="4" w:space="0" w:color="auto"/>
              <w:right w:val="single" w:sz="4" w:space="0" w:color="auto"/>
            </w:tcBorders>
            <w:shd w:val="clear" w:color="auto" w:fill="auto"/>
            <w:noWrap/>
            <w:vAlign w:val="center"/>
            <w:hideMark/>
          </w:tcPr>
          <w:p w14:paraId="7FDB5088" w14:textId="77777777" w:rsidR="00D844EA" w:rsidRPr="00D605A4" w:rsidRDefault="00D844EA" w:rsidP="00A533E1">
            <w:pPr>
              <w:spacing w:after="0" w:line="240" w:lineRule="auto"/>
              <w:jc w:val="center"/>
              <w:rPr>
                <w:rFonts w:ascii="Times New Roman" w:eastAsia="Times New Roman" w:hAnsi="Times New Roman" w:cs="Times New Roman"/>
                <w:color w:val="000000"/>
                <w:kern w:val="0"/>
                <w:sz w:val="28"/>
                <w:szCs w:val="28"/>
                <w:lang w:eastAsia="uk-UA"/>
                <w14:ligatures w14:val="none"/>
              </w:rPr>
            </w:pPr>
            <w:r w:rsidRPr="00D605A4">
              <w:rPr>
                <w:rFonts w:ascii="Times New Roman" w:eastAsia="Times New Roman" w:hAnsi="Times New Roman" w:cs="Times New Roman"/>
                <w:color w:val="000000"/>
                <w:kern w:val="0"/>
                <w:sz w:val="28"/>
                <w:szCs w:val="28"/>
                <w:lang w:eastAsia="uk-UA"/>
                <w14:ligatures w14:val="none"/>
              </w:rPr>
              <w:t>2000</w:t>
            </w:r>
          </w:p>
        </w:tc>
        <w:tc>
          <w:tcPr>
            <w:tcW w:w="7374" w:type="dxa"/>
            <w:tcBorders>
              <w:top w:val="nil"/>
              <w:left w:val="nil"/>
              <w:bottom w:val="single" w:sz="4" w:space="0" w:color="auto"/>
              <w:right w:val="single" w:sz="4" w:space="0" w:color="auto"/>
            </w:tcBorders>
            <w:shd w:val="clear" w:color="auto" w:fill="auto"/>
            <w:vAlign w:val="center"/>
            <w:hideMark/>
          </w:tcPr>
          <w:p w14:paraId="1BAD5E6E" w14:textId="77777777" w:rsidR="00D844EA" w:rsidRPr="00D605A4" w:rsidRDefault="00D844EA" w:rsidP="00A533E1">
            <w:pPr>
              <w:spacing w:after="0" w:line="240" w:lineRule="auto"/>
              <w:rPr>
                <w:rFonts w:ascii="Times New Roman" w:eastAsia="Times New Roman" w:hAnsi="Times New Roman" w:cs="Times New Roman"/>
                <w:color w:val="000000"/>
                <w:kern w:val="0"/>
                <w:sz w:val="28"/>
                <w:szCs w:val="28"/>
                <w:lang w:eastAsia="uk-UA"/>
                <w14:ligatures w14:val="none"/>
              </w:rPr>
            </w:pPr>
            <w:r w:rsidRPr="00D605A4">
              <w:rPr>
                <w:rFonts w:ascii="Times New Roman" w:eastAsia="Times New Roman" w:hAnsi="Times New Roman" w:cs="Times New Roman"/>
                <w:color w:val="000000"/>
                <w:kern w:val="0"/>
                <w:sz w:val="28"/>
                <w:szCs w:val="28"/>
                <w:lang w:eastAsia="uk-UA"/>
                <w14:ligatures w14:val="none"/>
              </w:rPr>
              <w:t>Охорона здоров’я</w:t>
            </w:r>
          </w:p>
        </w:tc>
        <w:tc>
          <w:tcPr>
            <w:tcW w:w="2137" w:type="dxa"/>
            <w:tcBorders>
              <w:top w:val="nil"/>
              <w:left w:val="nil"/>
              <w:bottom w:val="single" w:sz="4" w:space="0" w:color="auto"/>
              <w:right w:val="single" w:sz="4" w:space="0" w:color="auto"/>
            </w:tcBorders>
            <w:shd w:val="clear" w:color="auto" w:fill="auto"/>
            <w:vAlign w:val="center"/>
            <w:hideMark/>
          </w:tcPr>
          <w:p w14:paraId="650C6086" w14:textId="77777777" w:rsidR="00D844EA" w:rsidRPr="00D605A4" w:rsidRDefault="00D844EA" w:rsidP="00A533E1">
            <w:pPr>
              <w:spacing w:after="0" w:line="240" w:lineRule="auto"/>
              <w:jc w:val="center"/>
              <w:rPr>
                <w:rFonts w:ascii="Times New Roman" w:eastAsia="Times New Roman" w:hAnsi="Times New Roman" w:cs="Times New Roman"/>
                <w:color w:val="000000"/>
                <w:kern w:val="0"/>
                <w:sz w:val="28"/>
                <w:szCs w:val="28"/>
                <w:lang w:eastAsia="uk-UA"/>
                <w14:ligatures w14:val="none"/>
              </w:rPr>
            </w:pPr>
            <w:r w:rsidRPr="00D605A4">
              <w:rPr>
                <w:rFonts w:ascii="Times New Roman" w:eastAsia="Times New Roman" w:hAnsi="Times New Roman" w:cs="Times New Roman"/>
                <w:color w:val="000000"/>
                <w:kern w:val="0"/>
                <w:sz w:val="28"/>
                <w:szCs w:val="28"/>
                <w:lang w:eastAsia="uk-UA"/>
                <w14:ligatures w14:val="none"/>
              </w:rPr>
              <w:t>1 212,8</w:t>
            </w:r>
          </w:p>
        </w:tc>
        <w:tc>
          <w:tcPr>
            <w:tcW w:w="2208" w:type="dxa"/>
            <w:tcBorders>
              <w:top w:val="nil"/>
              <w:left w:val="nil"/>
              <w:bottom w:val="single" w:sz="4" w:space="0" w:color="auto"/>
              <w:right w:val="single" w:sz="4" w:space="0" w:color="auto"/>
            </w:tcBorders>
            <w:shd w:val="clear" w:color="auto" w:fill="auto"/>
            <w:vAlign w:val="center"/>
            <w:hideMark/>
          </w:tcPr>
          <w:p w14:paraId="26DFE839" w14:textId="77777777" w:rsidR="00D844EA" w:rsidRPr="00D605A4" w:rsidRDefault="00D844EA" w:rsidP="00A533E1">
            <w:pPr>
              <w:spacing w:after="0" w:line="240" w:lineRule="auto"/>
              <w:jc w:val="center"/>
              <w:rPr>
                <w:rFonts w:ascii="Times New Roman" w:eastAsia="Times New Roman" w:hAnsi="Times New Roman" w:cs="Times New Roman"/>
                <w:color w:val="000000"/>
                <w:kern w:val="0"/>
                <w:sz w:val="28"/>
                <w:szCs w:val="28"/>
                <w:lang w:eastAsia="uk-UA"/>
                <w14:ligatures w14:val="none"/>
              </w:rPr>
            </w:pPr>
            <w:r w:rsidRPr="00D605A4">
              <w:rPr>
                <w:rFonts w:ascii="Times New Roman" w:eastAsia="Times New Roman" w:hAnsi="Times New Roman" w:cs="Times New Roman"/>
                <w:color w:val="000000"/>
                <w:kern w:val="0"/>
                <w:sz w:val="28"/>
                <w:szCs w:val="28"/>
                <w:lang w:eastAsia="uk-UA"/>
                <w14:ligatures w14:val="none"/>
              </w:rPr>
              <w:t>228,1</w:t>
            </w:r>
          </w:p>
        </w:tc>
        <w:tc>
          <w:tcPr>
            <w:tcW w:w="1638" w:type="dxa"/>
            <w:tcBorders>
              <w:top w:val="nil"/>
              <w:left w:val="nil"/>
              <w:bottom w:val="single" w:sz="4" w:space="0" w:color="auto"/>
              <w:right w:val="single" w:sz="4" w:space="0" w:color="auto"/>
            </w:tcBorders>
            <w:shd w:val="clear" w:color="auto" w:fill="auto"/>
            <w:noWrap/>
            <w:vAlign w:val="center"/>
            <w:hideMark/>
          </w:tcPr>
          <w:p w14:paraId="76DC89A0" w14:textId="77777777" w:rsidR="00D844EA" w:rsidRPr="00D605A4" w:rsidRDefault="00D844EA" w:rsidP="00A533E1">
            <w:pPr>
              <w:spacing w:after="0" w:line="240" w:lineRule="auto"/>
              <w:jc w:val="center"/>
              <w:rPr>
                <w:rFonts w:ascii="Times New Roman" w:eastAsia="Times New Roman" w:hAnsi="Times New Roman" w:cs="Times New Roman"/>
                <w:color w:val="000000"/>
                <w:kern w:val="0"/>
                <w:sz w:val="28"/>
                <w:szCs w:val="28"/>
                <w:lang w:eastAsia="uk-UA"/>
                <w14:ligatures w14:val="none"/>
              </w:rPr>
            </w:pPr>
            <w:r w:rsidRPr="00D605A4">
              <w:rPr>
                <w:rFonts w:ascii="Times New Roman" w:eastAsia="Times New Roman" w:hAnsi="Times New Roman" w:cs="Times New Roman"/>
                <w:color w:val="000000"/>
                <w:kern w:val="0"/>
                <w:sz w:val="28"/>
                <w:szCs w:val="28"/>
                <w:lang w:eastAsia="uk-UA"/>
                <w14:ligatures w14:val="none"/>
              </w:rPr>
              <w:t>18,8</w:t>
            </w:r>
          </w:p>
        </w:tc>
        <w:tc>
          <w:tcPr>
            <w:tcW w:w="222" w:type="dxa"/>
            <w:vAlign w:val="center"/>
            <w:hideMark/>
          </w:tcPr>
          <w:p w14:paraId="0598C4CD" w14:textId="77777777" w:rsidR="00D844EA" w:rsidRPr="00D605A4" w:rsidRDefault="00D844EA" w:rsidP="00A533E1">
            <w:pPr>
              <w:spacing w:after="0" w:line="240" w:lineRule="auto"/>
              <w:rPr>
                <w:rFonts w:ascii="Times New Roman" w:eastAsia="Times New Roman" w:hAnsi="Times New Roman" w:cs="Times New Roman"/>
                <w:kern w:val="0"/>
                <w:sz w:val="28"/>
                <w:szCs w:val="28"/>
                <w:lang w:eastAsia="uk-UA"/>
                <w14:ligatures w14:val="none"/>
              </w:rPr>
            </w:pPr>
          </w:p>
        </w:tc>
      </w:tr>
      <w:tr w:rsidR="00DF233B" w:rsidRPr="00D605A4" w14:paraId="6581E962" w14:textId="77777777" w:rsidTr="000C7B3D">
        <w:trPr>
          <w:trHeight w:val="360"/>
        </w:trPr>
        <w:tc>
          <w:tcPr>
            <w:tcW w:w="1557" w:type="dxa"/>
            <w:tcBorders>
              <w:top w:val="nil"/>
              <w:left w:val="single" w:sz="4" w:space="0" w:color="auto"/>
              <w:bottom w:val="single" w:sz="4" w:space="0" w:color="auto"/>
              <w:right w:val="single" w:sz="4" w:space="0" w:color="auto"/>
            </w:tcBorders>
            <w:shd w:val="clear" w:color="auto" w:fill="auto"/>
            <w:noWrap/>
            <w:vAlign w:val="center"/>
            <w:hideMark/>
          </w:tcPr>
          <w:p w14:paraId="55C3FBD8" w14:textId="77777777" w:rsidR="00D844EA" w:rsidRPr="00D605A4" w:rsidRDefault="00D844EA" w:rsidP="00A533E1">
            <w:pPr>
              <w:spacing w:after="0" w:line="240" w:lineRule="auto"/>
              <w:jc w:val="center"/>
              <w:rPr>
                <w:rFonts w:ascii="Times New Roman" w:eastAsia="Times New Roman" w:hAnsi="Times New Roman" w:cs="Times New Roman"/>
                <w:color w:val="000000"/>
                <w:kern w:val="0"/>
                <w:sz w:val="28"/>
                <w:szCs w:val="28"/>
                <w:lang w:eastAsia="uk-UA"/>
                <w14:ligatures w14:val="none"/>
              </w:rPr>
            </w:pPr>
            <w:r w:rsidRPr="00D605A4">
              <w:rPr>
                <w:rFonts w:ascii="Times New Roman" w:eastAsia="Times New Roman" w:hAnsi="Times New Roman" w:cs="Times New Roman"/>
                <w:color w:val="000000"/>
                <w:kern w:val="0"/>
                <w:sz w:val="28"/>
                <w:szCs w:val="28"/>
                <w:lang w:eastAsia="uk-UA"/>
                <w14:ligatures w14:val="none"/>
              </w:rPr>
              <w:t>3000</w:t>
            </w:r>
          </w:p>
        </w:tc>
        <w:tc>
          <w:tcPr>
            <w:tcW w:w="7374" w:type="dxa"/>
            <w:tcBorders>
              <w:top w:val="nil"/>
              <w:left w:val="nil"/>
              <w:bottom w:val="single" w:sz="4" w:space="0" w:color="auto"/>
              <w:right w:val="single" w:sz="4" w:space="0" w:color="auto"/>
            </w:tcBorders>
            <w:shd w:val="clear" w:color="auto" w:fill="auto"/>
            <w:vAlign w:val="center"/>
            <w:hideMark/>
          </w:tcPr>
          <w:p w14:paraId="5AA1770B" w14:textId="77777777" w:rsidR="00D844EA" w:rsidRPr="00D605A4" w:rsidRDefault="00D844EA" w:rsidP="00A533E1">
            <w:pPr>
              <w:spacing w:after="0" w:line="240" w:lineRule="auto"/>
              <w:rPr>
                <w:rFonts w:ascii="Times New Roman" w:eastAsia="Times New Roman" w:hAnsi="Times New Roman" w:cs="Times New Roman"/>
                <w:color w:val="000000"/>
                <w:kern w:val="0"/>
                <w:sz w:val="28"/>
                <w:szCs w:val="28"/>
                <w:lang w:eastAsia="uk-UA"/>
                <w14:ligatures w14:val="none"/>
              </w:rPr>
            </w:pPr>
            <w:r w:rsidRPr="00D605A4">
              <w:rPr>
                <w:rFonts w:ascii="Times New Roman" w:eastAsia="Times New Roman" w:hAnsi="Times New Roman" w:cs="Times New Roman"/>
                <w:color w:val="000000"/>
                <w:kern w:val="0"/>
                <w:sz w:val="28"/>
                <w:szCs w:val="28"/>
                <w:lang w:eastAsia="uk-UA"/>
                <w14:ligatures w14:val="none"/>
              </w:rPr>
              <w:t>Соціальний захист та соціальне забезпечення</w:t>
            </w:r>
          </w:p>
        </w:tc>
        <w:tc>
          <w:tcPr>
            <w:tcW w:w="2137" w:type="dxa"/>
            <w:tcBorders>
              <w:top w:val="nil"/>
              <w:left w:val="nil"/>
              <w:bottom w:val="single" w:sz="4" w:space="0" w:color="auto"/>
              <w:right w:val="single" w:sz="4" w:space="0" w:color="auto"/>
            </w:tcBorders>
            <w:shd w:val="clear" w:color="auto" w:fill="auto"/>
            <w:vAlign w:val="center"/>
            <w:hideMark/>
          </w:tcPr>
          <w:p w14:paraId="7F60B836" w14:textId="77777777" w:rsidR="00D844EA" w:rsidRPr="00D605A4" w:rsidRDefault="00D844EA" w:rsidP="00A533E1">
            <w:pPr>
              <w:spacing w:after="0" w:line="240" w:lineRule="auto"/>
              <w:jc w:val="center"/>
              <w:rPr>
                <w:rFonts w:ascii="Times New Roman" w:eastAsia="Times New Roman" w:hAnsi="Times New Roman" w:cs="Times New Roman"/>
                <w:color w:val="000000"/>
                <w:kern w:val="0"/>
                <w:sz w:val="28"/>
                <w:szCs w:val="28"/>
                <w:lang w:eastAsia="uk-UA"/>
                <w14:ligatures w14:val="none"/>
              </w:rPr>
            </w:pPr>
            <w:r w:rsidRPr="00D605A4">
              <w:rPr>
                <w:rFonts w:ascii="Times New Roman" w:eastAsia="Times New Roman" w:hAnsi="Times New Roman" w:cs="Times New Roman"/>
                <w:color w:val="000000"/>
                <w:kern w:val="0"/>
                <w:sz w:val="28"/>
                <w:szCs w:val="28"/>
                <w:lang w:eastAsia="uk-UA"/>
                <w14:ligatures w14:val="none"/>
              </w:rPr>
              <w:t>9 177,1</w:t>
            </w:r>
          </w:p>
        </w:tc>
        <w:tc>
          <w:tcPr>
            <w:tcW w:w="2208" w:type="dxa"/>
            <w:tcBorders>
              <w:top w:val="nil"/>
              <w:left w:val="nil"/>
              <w:bottom w:val="single" w:sz="4" w:space="0" w:color="auto"/>
              <w:right w:val="single" w:sz="4" w:space="0" w:color="auto"/>
            </w:tcBorders>
            <w:shd w:val="clear" w:color="auto" w:fill="auto"/>
            <w:vAlign w:val="center"/>
            <w:hideMark/>
          </w:tcPr>
          <w:p w14:paraId="3C87D9F1" w14:textId="77777777" w:rsidR="00D844EA" w:rsidRPr="00D605A4" w:rsidRDefault="00D844EA" w:rsidP="00A533E1">
            <w:pPr>
              <w:spacing w:after="0" w:line="240" w:lineRule="auto"/>
              <w:jc w:val="center"/>
              <w:rPr>
                <w:rFonts w:ascii="Times New Roman" w:eastAsia="Times New Roman" w:hAnsi="Times New Roman" w:cs="Times New Roman"/>
                <w:color w:val="000000"/>
                <w:kern w:val="0"/>
                <w:sz w:val="28"/>
                <w:szCs w:val="28"/>
                <w:lang w:eastAsia="uk-UA"/>
                <w14:ligatures w14:val="none"/>
              </w:rPr>
            </w:pPr>
            <w:r w:rsidRPr="00D605A4">
              <w:rPr>
                <w:rFonts w:ascii="Times New Roman" w:eastAsia="Times New Roman" w:hAnsi="Times New Roman" w:cs="Times New Roman"/>
                <w:color w:val="000000"/>
                <w:kern w:val="0"/>
                <w:sz w:val="28"/>
                <w:szCs w:val="28"/>
                <w:lang w:eastAsia="uk-UA"/>
                <w14:ligatures w14:val="none"/>
              </w:rPr>
              <w:t>5 125,3</w:t>
            </w:r>
          </w:p>
        </w:tc>
        <w:tc>
          <w:tcPr>
            <w:tcW w:w="1638" w:type="dxa"/>
            <w:tcBorders>
              <w:top w:val="nil"/>
              <w:left w:val="nil"/>
              <w:bottom w:val="single" w:sz="4" w:space="0" w:color="auto"/>
              <w:right w:val="single" w:sz="4" w:space="0" w:color="auto"/>
            </w:tcBorders>
            <w:shd w:val="clear" w:color="auto" w:fill="auto"/>
            <w:noWrap/>
            <w:vAlign w:val="center"/>
            <w:hideMark/>
          </w:tcPr>
          <w:p w14:paraId="42C0C2CD" w14:textId="77777777" w:rsidR="00D844EA" w:rsidRPr="00D605A4" w:rsidRDefault="00D844EA" w:rsidP="00A533E1">
            <w:pPr>
              <w:spacing w:after="0" w:line="240" w:lineRule="auto"/>
              <w:jc w:val="center"/>
              <w:rPr>
                <w:rFonts w:ascii="Times New Roman" w:eastAsia="Times New Roman" w:hAnsi="Times New Roman" w:cs="Times New Roman"/>
                <w:color w:val="000000"/>
                <w:kern w:val="0"/>
                <w:sz w:val="28"/>
                <w:szCs w:val="28"/>
                <w:lang w:eastAsia="uk-UA"/>
                <w14:ligatures w14:val="none"/>
              </w:rPr>
            </w:pPr>
            <w:r w:rsidRPr="00D605A4">
              <w:rPr>
                <w:rFonts w:ascii="Times New Roman" w:eastAsia="Times New Roman" w:hAnsi="Times New Roman" w:cs="Times New Roman"/>
                <w:color w:val="000000"/>
                <w:kern w:val="0"/>
                <w:sz w:val="28"/>
                <w:szCs w:val="28"/>
                <w:lang w:eastAsia="uk-UA"/>
                <w14:ligatures w14:val="none"/>
              </w:rPr>
              <w:t>55,8</w:t>
            </w:r>
          </w:p>
        </w:tc>
        <w:tc>
          <w:tcPr>
            <w:tcW w:w="222" w:type="dxa"/>
            <w:vAlign w:val="center"/>
            <w:hideMark/>
          </w:tcPr>
          <w:p w14:paraId="77FDFA8D" w14:textId="77777777" w:rsidR="00D844EA" w:rsidRPr="00D605A4" w:rsidRDefault="00D844EA" w:rsidP="00A533E1">
            <w:pPr>
              <w:spacing w:after="0" w:line="240" w:lineRule="auto"/>
              <w:rPr>
                <w:rFonts w:ascii="Times New Roman" w:eastAsia="Times New Roman" w:hAnsi="Times New Roman" w:cs="Times New Roman"/>
                <w:kern w:val="0"/>
                <w:sz w:val="28"/>
                <w:szCs w:val="28"/>
                <w:lang w:eastAsia="uk-UA"/>
                <w14:ligatures w14:val="none"/>
              </w:rPr>
            </w:pPr>
          </w:p>
        </w:tc>
      </w:tr>
      <w:tr w:rsidR="00DF233B" w:rsidRPr="00D605A4" w14:paraId="0A274CE9" w14:textId="77777777" w:rsidTr="000C7B3D">
        <w:trPr>
          <w:trHeight w:val="360"/>
        </w:trPr>
        <w:tc>
          <w:tcPr>
            <w:tcW w:w="1557" w:type="dxa"/>
            <w:tcBorders>
              <w:top w:val="nil"/>
              <w:left w:val="single" w:sz="4" w:space="0" w:color="auto"/>
              <w:bottom w:val="single" w:sz="4" w:space="0" w:color="auto"/>
              <w:right w:val="single" w:sz="4" w:space="0" w:color="auto"/>
            </w:tcBorders>
            <w:shd w:val="clear" w:color="auto" w:fill="auto"/>
            <w:noWrap/>
            <w:vAlign w:val="center"/>
            <w:hideMark/>
          </w:tcPr>
          <w:p w14:paraId="43E33FAD" w14:textId="77777777" w:rsidR="00D844EA" w:rsidRPr="00D605A4" w:rsidRDefault="00D844EA" w:rsidP="00A533E1">
            <w:pPr>
              <w:spacing w:after="0" w:line="240" w:lineRule="auto"/>
              <w:jc w:val="center"/>
              <w:rPr>
                <w:rFonts w:ascii="Times New Roman" w:eastAsia="Times New Roman" w:hAnsi="Times New Roman" w:cs="Times New Roman"/>
                <w:color w:val="000000"/>
                <w:kern w:val="0"/>
                <w:sz w:val="28"/>
                <w:szCs w:val="28"/>
                <w:lang w:eastAsia="uk-UA"/>
                <w14:ligatures w14:val="none"/>
              </w:rPr>
            </w:pPr>
            <w:r w:rsidRPr="00D605A4">
              <w:rPr>
                <w:rFonts w:ascii="Times New Roman" w:eastAsia="Times New Roman" w:hAnsi="Times New Roman" w:cs="Times New Roman"/>
                <w:color w:val="000000"/>
                <w:kern w:val="0"/>
                <w:sz w:val="28"/>
                <w:szCs w:val="28"/>
                <w:lang w:eastAsia="uk-UA"/>
                <w14:ligatures w14:val="none"/>
              </w:rPr>
              <w:t>4000</w:t>
            </w:r>
          </w:p>
        </w:tc>
        <w:tc>
          <w:tcPr>
            <w:tcW w:w="7374" w:type="dxa"/>
            <w:tcBorders>
              <w:top w:val="nil"/>
              <w:left w:val="nil"/>
              <w:bottom w:val="single" w:sz="4" w:space="0" w:color="auto"/>
              <w:right w:val="single" w:sz="4" w:space="0" w:color="auto"/>
            </w:tcBorders>
            <w:shd w:val="clear" w:color="auto" w:fill="auto"/>
            <w:vAlign w:val="center"/>
            <w:hideMark/>
          </w:tcPr>
          <w:p w14:paraId="000E98FB" w14:textId="77777777" w:rsidR="00D844EA" w:rsidRPr="00D605A4" w:rsidRDefault="00D844EA" w:rsidP="00A533E1">
            <w:pPr>
              <w:spacing w:after="0" w:line="240" w:lineRule="auto"/>
              <w:rPr>
                <w:rFonts w:ascii="Times New Roman" w:eastAsia="Times New Roman" w:hAnsi="Times New Roman" w:cs="Times New Roman"/>
                <w:color w:val="000000"/>
                <w:kern w:val="0"/>
                <w:sz w:val="28"/>
                <w:szCs w:val="28"/>
                <w:lang w:eastAsia="uk-UA"/>
                <w14:ligatures w14:val="none"/>
              </w:rPr>
            </w:pPr>
            <w:r w:rsidRPr="00D605A4">
              <w:rPr>
                <w:rFonts w:ascii="Times New Roman" w:eastAsia="Times New Roman" w:hAnsi="Times New Roman" w:cs="Times New Roman"/>
                <w:color w:val="000000"/>
                <w:kern w:val="0"/>
                <w:sz w:val="28"/>
                <w:szCs w:val="28"/>
                <w:lang w:eastAsia="uk-UA"/>
                <w14:ligatures w14:val="none"/>
              </w:rPr>
              <w:t>Культура i мистецтво</w:t>
            </w:r>
          </w:p>
        </w:tc>
        <w:tc>
          <w:tcPr>
            <w:tcW w:w="2137" w:type="dxa"/>
            <w:tcBorders>
              <w:top w:val="nil"/>
              <w:left w:val="nil"/>
              <w:bottom w:val="single" w:sz="4" w:space="0" w:color="auto"/>
              <w:right w:val="single" w:sz="4" w:space="0" w:color="auto"/>
            </w:tcBorders>
            <w:shd w:val="clear" w:color="auto" w:fill="auto"/>
            <w:vAlign w:val="center"/>
            <w:hideMark/>
          </w:tcPr>
          <w:p w14:paraId="4B0F9373" w14:textId="77777777" w:rsidR="00D844EA" w:rsidRPr="00D605A4" w:rsidRDefault="00D844EA" w:rsidP="00A533E1">
            <w:pPr>
              <w:spacing w:after="0" w:line="240" w:lineRule="auto"/>
              <w:jc w:val="center"/>
              <w:rPr>
                <w:rFonts w:ascii="Times New Roman" w:eastAsia="Times New Roman" w:hAnsi="Times New Roman" w:cs="Times New Roman"/>
                <w:color w:val="000000"/>
                <w:kern w:val="0"/>
                <w:sz w:val="28"/>
                <w:szCs w:val="28"/>
                <w:lang w:eastAsia="uk-UA"/>
                <w14:ligatures w14:val="none"/>
              </w:rPr>
            </w:pPr>
            <w:r w:rsidRPr="00D605A4">
              <w:rPr>
                <w:rFonts w:ascii="Times New Roman" w:eastAsia="Times New Roman" w:hAnsi="Times New Roman" w:cs="Times New Roman"/>
                <w:color w:val="000000"/>
                <w:kern w:val="0"/>
                <w:sz w:val="28"/>
                <w:szCs w:val="28"/>
                <w:lang w:eastAsia="uk-UA"/>
                <w14:ligatures w14:val="none"/>
              </w:rPr>
              <w:t>505,3</w:t>
            </w:r>
          </w:p>
        </w:tc>
        <w:tc>
          <w:tcPr>
            <w:tcW w:w="2208" w:type="dxa"/>
            <w:tcBorders>
              <w:top w:val="nil"/>
              <w:left w:val="nil"/>
              <w:bottom w:val="single" w:sz="4" w:space="0" w:color="auto"/>
              <w:right w:val="single" w:sz="4" w:space="0" w:color="auto"/>
            </w:tcBorders>
            <w:shd w:val="clear" w:color="auto" w:fill="auto"/>
            <w:vAlign w:val="center"/>
            <w:hideMark/>
          </w:tcPr>
          <w:p w14:paraId="2F987A72" w14:textId="77777777" w:rsidR="00D844EA" w:rsidRPr="00D605A4" w:rsidRDefault="00D844EA" w:rsidP="00A533E1">
            <w:pPr>
              <w:spacing w:after="0" w:line="240" w:lineRule="auto"/>
              <w:jc w:val="center"/>
              <w:rPr>
                <w:rFonts w:ascii="Times New Roman" w:eastAsia="Times New Roman" w:hAnsi="Times New Roman" w:cs="Times New Roman"/>
                <w:color w:val="000000"/>
                <w:kern w:val="0"/>
                <w:sz w:val="28"/>
                <w:szCs w:val="28"/>
                <w:lang w:eastAsia="uk-UA"/>
                <w14:ligatures w14:val="none"/>
              </w:rPr>
            </w:pPr>
            <w:r w:rsidRPr="00D605A4">
              <w:rPr>
                <w:rFonts w:ascii="Times New Roman" w:eastAsia="Times New Roman" w:hAnsi="Times New Roman" w:cs="Times New Roman"/>
                <w:color w:val="000000"/>
                <w:kern w:val="0"/>
                <w:sz w:val="28"/>
                <w:szCs w:val="28"/>
                <w:lang w:eastAsia="uk-UA"/>
                <w14:ligatures w14:val="none"/>
              </w:rPr>
              <w:t>340,9</w:t>
            </w:r>
          </w:p>
        </w:tc>
        <w:tc>
          <w:tcPr>
            <w:tcW w:w="1638" w:type="dxa"/>
            <w:tcBorders>
              <w:top w:val="nil"/>
              <w:left w:val="nil"/>
              <w:bottom w:val="single" w:sz="4" w:space="0" w:color="auto"/>
              <w:right w:val="single" w:sz="4" w:space="0" w:color="auto"/>
            </w:tcBorders>
            <w:shd w:val="clear" w:color="auto" w:fill="auto"/>
            <w:noWrap/>
            <w:vAlign w:val="center"/>
            <w:hideMark/>
          </w:tcPr>
          <w:p w14:paraId="079E3C76" w14:textId="77777777" w:rsidR="00D844EA" w:rsidRPr="00D605A4" w:rsidRDefault="00D844EA" w:rsidP="00A533E1">
            <w:pPr>
              <w:spacing w:after="0" w:line="240" w:lineRule="auto"/>
              <w:jc w:val="center"/>
              <w:rPr>
                <w:rFonts w:ascii="Times New Roman" w:eastAsia="Times New Roman" w:hAnsi="Times New Roman" w:cs="Times New Roman"/>
                <w:color w:val="000000"/>
                <w:kern w:val="0"/>
                <w:sz w:val="28"/>
                <w:szCs w:val="28"/>
                <w:lang w:eastAsia="uk-UA"/>
                <w14:ligatures w14:val="none"/>
              </w:rPr>
            </w:pPr>
            <w:r w:rsidRPr="00D605A4">
              <w:rPr>
                <w:rFonts w:ascii="Times New Roman" w:eastAsia="Times New Roman" w:hAnsi="Times New Roman" w:cs="Times New Roman"/>
                <w:color w:val="000000"/>
                <w:kern w:val="0"/>
                <w:sz w:val="28"/>
                <w:szCs w:val="28"/>
                <w:lang w:eastAsia="uk-UA"/>
                <w14:ligatures w14:val="none"/>
              </w:rPr>
              <w:t>67,5</w:t>
            </w:r>
          </w:p>
        </w:tc>
        <w:tc>
          <w:tcPr>
            <w:tcW w:w="222" w:type="dxa"/>
            <w:vAlign w:val="center"/>
            <w:hideMark/>
          </w:tcPr>
          <w:p w14:paraId="5C823490" w14:textId="77777777" w:rsidR="00D844EA" w:rsidRPr="00D605A4" w:rsidRDefault="00D844EA" w:rsidP="00A533E1">
            <w:pPr>
              <w:spacing w:after="0" w:line="240" w:lineRule="auto"/>
              <w:rPr>
                <w:rFonts w:ascii="Times New Roman" w:eastAsia="Times New Roman" w:hAnsi="Times New Roman" w:cs="Times New Roman"/>
                <w:kern w:val="0"/>
                <w:sz w:val="28"/>
                <w:szCs w:val="28"/>
                <w:lang w:eastAsia="uk-UA"/>
                <w14:ligatures w14:val="none"/>
              </w:rPr>
            </w:pPr>
          </w:p>
        </w:tc>
      </w:tr>
      <w:tr w:rsidR="00DF233B" w:rsidRPr="00D605A4" w14:paraId="1DBAAAFE" w14:textId="77777777" w:rsidTr="000C7B3D">
        <w:trPr>
          <w:trHeight w:val="360"/>
        </w:trPr>
        <w:tc>
          <w:tcPr>
            <w:tcW w:w="1557" w:type="dxa"/>
            <w:tcBorders>
              <w:top w:val="nil"/>
              <w:left w:val="single" w:sz="4" w:space="0" w:color="auto"/>
              <w:bottom w:val="single" w:sz="4" w:space="0" w:color="auto"/>
              <w:right w:val="single" w:sz="4" w:space="0" w:color="auto"/>
            </w:tcBorders>
            <w:shd w:val="clear" w:color="auto" w:fill="auto"/>
            <w:noWrap/>
            <w:vAlign w:val="center"/>
            <w:hideMark/>
          </w:tcPr>
          <w:p w14:paraId="20BE3CE5" w14:textId="77777777" w:rsidR="00D844EA" w:rsidRPr="00D605A4" w:rsidRDefault="00D844EA" w:rsidP="00A533E1">
            <w:pPr>
              <w:spacing w:after="0" w:line="240" w:lineRule="auto"/>
              <w:jc w:val="center"/>
              <w:rPr>
                <w:rFonts w:ascii="Times New Roman" w:eastAsia="Times New Roman" w:hAnsi="Times New Roman" w:cs="Times New Roman"/>
                <w:color w:val="000000"/>
                <w:kern w:val="0"/>
                <w:sz w:val="28"/>
                <w:szCs w:val="28"/>
                <w:lang w:eastAsia="uk-UA"/>
                <w14:ligatures w14:val="none"/>
              </w:rPr>
            </w:pPr>
            <w:r w:rsidRPr="00D605A4">
              <w:rPr>
                <w:rFonts w:ascii="Times New Roman" w:eastAsia="Times New Roman" w:hAnsi="Times New Roman" w:cs="Times New Roman"/>
                <w:color w:val="000000"/>
                <w:kern w:val="0"/>
                <w:sz w:val="28"/>
                <w:szCs w:val="28"/>
                <w:lang w:eastAsia="uk-UA"/>
                <w14:ligatures w14:val="none"/>
              </w:rPr>
              <w:t>5000</w:t>
            </w:r>
          </w:p>
        </w:tc>
        <w:tc>
          <w:tcPr>
            <w:tcW w:w="7374" w:type="dxa"/>
            <w:tcBorders>
              <w:top w:val="nil"/>
              <w:left w:val="nil"/>
              <w:bottom w:val="single" w:sz="4" w:space="0" w:color="auto"/>
              <w:right w:val="single" w:sz="4" w:space="0" w:color="auto"/>
            </w:tcBorders>
            <w:shd w:val="clear" w:color="auto" w:fill="auto"/>
            <w:vAlign w:val="center"/>
            <w:hideMark/>
          </w:tcPr>
          <w:p w14:paraId="3D32E426" w14:textId="77777777" w:rsidR="00D844EA" w:rsidRPr="00D605A4" w:rsidRDefault="00D844EA" w:rsidP="00A533E1">
            <w:pPr>
              <w:spacing w:after="0" w:line="240" w:lineRule="auto"/>
              <w:rPr>
                <w:rFonts w:ascii="Times New Roman" w:eastAsia="Times New Roman" w:hAnsi="Times New Roman" w:cs="Times New Roman"/>
                <w:color w:val="000000"/>
                <w:kern w:val="0"/>
                <w:sz w:val="28"/>
                <w:szCs w:val="28"/>
                <w:lang w:eastAsia="uk-UA"/>
                <w14:ligatures w14:val="none"/>
              </w:rPr>
            </w:pPr>
            <w:proofErr w:type="spellStart"/>
            <w:r w:rsidRPr="00D605A4">
              <w:rPr>
                <w:rFonts w:ascii="Times New Roman" w:eastAsia="Times New Roman" w:hAnsi="Times New Roman" w:cs="Times New Roman"/>
                <w:color w:val="000000"/>
                <w:kern w:val="0"/>
                <w:sz w:val="28"/>
                <w:szCs w:val="28"/>
                <w:lang w:eastAsia="uk-UA"/>
                <w14:ligatures w14:val="none"/>
              </w:rPr>
              <w:t>Фiзична</w:t>
            </w:r>
            <w:proofErr w:type="spellEnd"/>
            <w:r w:rsidRPr="00D605A4">
              <w:rPr>
                <w:rFonts w:ascii="Times New Roman" w:eastAsia="Times New Roman" w:hAnsi="Times New Roman" w:cs="Times New Roman"/>
                <w:color w:val="000000"/>
                <w:kern w:val="0"/>
                <w:sz w:val="28"/>
                <w:szCs w:val="28"/>
                <w:lang w:eastAsia="uk-UA"/>
                <w14:ligatures w14:val="none"/>
              </w:rPr>
              <w:t xml:space="preserve"> культура i спорт</w:t>
            </w:r>
          </w:p>
        </w:tc>
        <w:tc>
          <w:tcPr>
            <w:tcW w:w="2137" w:type="dxa"/>
            <w:tcBorders>
              <w:top w:val="nil"/>
              <w:left w:val="nil"/>
              <w:bottom w:val="single" w:sz="4" w:space="0" w:color="auto"/>
              <w:right w:val="single" w:sz="4" w:space="0" w:color="auto"/>
            </w:tcBorders>
            <w:shd w:val="clear" w:color="auto" w:fill="auto"/>
            <w:vAlign w:val="center"/>
            <w:hideMark/>
          </w:tcPr>
          <w:p w14:paraId="6467602B" w14:textId="77777777" w:rsidR="00D844EA" w:rsidRPr="00D605A4" w:rsidRDefault="00D844EA" w:rsidP="00A533E1">
            <w:pPr>
              <w:spacing w:after="0" w:line="240" w:lineRule="auto"/>
              <w:jc w:val="center"/>
              <w:rPr>
                <w:rFonts w:ascii="Times New Roman" w:eastAsia="Times New Roman" w:hAnsi="Times New Roman" w:cs="Times New Roman"/>
                <w:color w:val="000000"/>
                <w:kern w:val="0"/>
                <w:sz w:val="28"/>
                <w:szCs w:val="28"/>
                <w:lang w:eastAsia="uk-UA"/>
                <w14:ligatures w14:val="none"/>
              </w:rPr>
            </w:pPr>
            <w:r w:rsidRPr="00D605A4">
              <w:rPr>
                <w:rFonts w:ascii="Times New Roman" w:eastAsia="Times New Roman" w:hAnsi="Times New Roman" w:cs="Times New Roman"/>
                <w:color w:val="000000"/>
                <w:kern w:val="0"/>
                <w:sz w:val="28"/>
                <w:szCs w:val="28"/>
                <w:lang w:eastAsia="uk-UA"/>
                <w14:ligatures w14:val="none"/>
              </w:rPr>
              <w:t>316,6</w:t>
            </w:r>
          </w:p>
        </w:tc>
        <w:tc>
          <w:tcPr>
            <w:tcW w:w="2208" w:type="dxa"/>
            <w:tcBorders>
              <w:top w:val="nil"/>
              <w:left w:val="nil"/>
              <w:bottom w:val="single" w:sz="4" w:space="0" w:color="auto"/>
              <w:right w:val="single" w:sz="4" w:space="0" w:color="auto"/>
            </w:tcBorders>
            <w:shd w:val="clear" w:color="auto" w:fill="auto"/>
            <w:vAlign w:val="center"/>
            <w:hideMark/>
          </w:tcPr>
          <w:p w14:paraId="6CE12DB5" w14:textId="77777777" w:rsidR="00D844EA" w:rsidRPr="00D605A4" w:rsidRDefault="00D844EA" w:rsidP="00A533E1">
            <w:pPr>
              <w:spacing w:after="0" w:line="240" w:lineRule="auto"/>
              <w:jc w:val="center"/>
              <w:rPr>
                <w:rFonts w:ascii="Times New Roman" w:eastAsia="Times New Roman" w:hAnsi="Times New Roman" w:cs="Times New Roman"/>
                <w:color w:val="000000"/>
                <w:kern w:val="0"/>
                <w:sz w:val="28"/>
                <w:szCs w:val="28"/>
                <w:lang w:eastAsia="uk-UA"/>
                <w14:ligatures w14:val="none"/>
              </w:rPr>
            </w:pPr>
            <w:r w:rsidRPr="00D605A4">
              <w:rPr>
                <w:rFonts w:ascii="Times New Roman" w:eastAsia="Times New Roman" w:hAnsi="Times New Roman" w:cs="Times New Roman"/>
                <w:color w:val="000000"/>
                <w:kern w:val="0"/>
                <w:sz w:val="28"/>
                <w:szCs w:val="28"/>
                <w:lang w:eastAsia="uk-UA"/>
                <w14:ligatures w14:val="none"/>
              </w:rPr>
              <w:t>203,9</w:t>
            </w:r>
          </w:p>
        </w:tc>
        <w:tc>
          <w:tcPr>
            <w:tcW w:w="1638" w:type="dxa"/>
            <w:tcBorders>
              <w:top w:val="nil"/>
              <w:left w:val="nil"/>
              <w:bottom w:val="single" w:sz="4" w:space="0" w:color="auto"/>
              <w:right w:val="single" w:sz="4" w:space="0" w:color="auto"/>
            </w:tcBorders>
            <w:shd w:val="clear" w:color="auto" w:fill="auto"/>
            <w:noWrap/>
            <w:vAlign w:val="center"/>
            <w:hideMark/>
          </w:tcPr>
          <w:p w14:paraId="15A35BAA" w14:textId="77777777" w:rsidR="00D844EA" w:rsidRPr="00D605A4" w:rsidRDefault="00D844EA" w:rsidP="00A533E1">
            <w:pPr>
              <w:spacing w:after="0" w:line="240" w:lineRule="auto"/>
              <w:jc w:val="center"/>
              <w:rPr>
                <w:rFonts w:ascii="Times New Roman" w:eastAsia="Times New Roman" w:hAnsi="Times New Roman" w:cs="Times New Roman"/>
                <w:color w:val="000000"/>
                <w:kern w:val="0"/>
                <w:sz w:val="28"/>
                <w:szCs w:val="28"/>
                <w:lang w:eastAsia="uk-UA"/>
                <w14:ligatures w14:val="none"/>
              </w:rPr>
            </w:pPr>
            <w:r w:rsidRPr="00D605A4">
              <w:rPr>
                <w:rFonts w:ascii="Times New Roman" w:eastAsia="Times New Roman" w:hAnsi="Times New Roman" w:cs="Times New Roman"/>
                <w:color w:val="000000"/>
                <w:kern w:val="0"/>
                <w:sz w:val="28"/>
                <w:szCs w:val="28"/>
                <w:lang w:eastAsia="uk-UA"/>
                <w14:ligatures w14:val="none"/>
              </w:rPr>
              <w:t>64,4</w:t>
            </w:r>
          </w:p>
        </w:tc>
        <w:tc>
          <w:tcPr>
            <w:tcW w:w="222" w:type="dxa"/>
            <w:vAlign w:val="center"/>
            <w:hideMark/>
          </w:tcPr>
          <w:p w14:paraId="3700333E" w14:textId="77777777" w:rsidR="00D844EA" w:rsidRPr="00D605A4" w:rsidRDefault="00D844EA" w:rsidP="00A533E1">
            <w:pPr>
              <w:spacing w:after="0" w:line="240" w:lineRule="auto"/>
              <w:rPr>
                <w:rFonts w:ascii="Times New Roman" w:eastAsia="Times New Roman" w:hAnsi="Times New Roman" w:cs="Times New Roman"/>
                <w:kern w:val="0"/>
                <w:sz w:val="28"/>
                <w:szCs w:val="28"/>
                <w:lang w:eastAsia="uk-UA"/>
                <w14:ligatures w14:val="none"/>
              </w:rPr>
            </w:pPr>
          </w:p>
        </w:tc>
      </w:tr>
      <w:tr w:rsidR="00DF233B" w:rsidRPr="00D605A4" w14:paraId="3FC48ADA" w14:textId="77777777" w:rsidTr="000C7B3D">
        <w:trPr>
          <w:trHeight w:val="360"/>
        </w:trPr>
        <w:tc>
          <w:tcPr>
            <w:tcW w:w="1557" w:type="dxa"/>
            <w:tcBorders>
              <w:top w:val="nil"/>
              <w:left w:val="single" w:sz="4" w:space="0" w:color="auto"/>
              <w:bottom w:val="single" w:sz="4" w:space="0" w:color="auto"/>
              <w:right w:val="single" w:sz="4" w:space="0" w:color="auto"/>
            </w:tcBorders>
            <w:shd w:val="clear" w:color="auto" w:fill="auto"/>
            <w:noWrap/>
            <w:vAlign w:val="center"/>
            <w:hideMark/>
          </w:tcPr>
          <w:p w14:paraId="1D3E811B" w14:textId="77777777" w:rsidR="00D844EA" w:rsidRPr="00D605A4" w:rsidRDefault="00D844EA" w:rsidP="00A533E1">
            <w:pPr>
              <w:spacing w:after="0" w:line="240" w:lineRule="auto"/>
              <w:jc w:val="center"/>
              <w:rPr>
                <w:rFonts w:ascii="Times New Roman" w:eastAsia="Times New Roman" w:hAnsi="Times New Roman" w:cs="Times New Roman"/>
                <w:color w:val="000000"/>
                <w:kern w:val="0"/>
                <w:sz w:val="28"/>
                <w:szCs w:val="28"/>
                <w:lang w:eastAsia="uk-UA"/>
                <w14:ligatures w14:val="none"/>
              </w:rPr>
            </w:pPr>
            <w:r w:rsidRPr="00D605A4">
              <w:rPr>
                <w:rFonts w:ascii="Times New Roman" w:eastAsia="Times New Roman" w:hAnsi="Times New Roman" w:cs="Times New Roman"/>
                <w:color w:val="000000"/>
                <w:kern w:val="0"/>
                <w:sz w:val="28"/>
                <w:szCs w:val="28"/>
                <w:lang w:eastAsia="uk-UA"/>
                <w14:ligatures w14:val="none"/>
              </w:rPr>
              <w:t>6000</w:t>
            </w:r>
          </w:p>
        </w:tc>
        <w:tc>
          <w:tcPr>
            <w:tcW w:w="7374" w:type="dxa"/>
            <w:tcBorders>
              <w:top w:val="nil"/>
              <w:left w:val="nil"/>
              <w:bottom w:val="single" w:sz="4" w:space="0" w:color="auto"/>
              <w:right w:val="single" w:sz="4" w:space="0" w:color="auto"/>
            </w:tcBorders>
            <w:shd w:val="clear" w:color="auto" w:fill="auto"/>
            <w:vAlign w:val="center"/>
            <w:hideMark/>
          </w:tcPr>
          <w:p w14:paraId="01EBB072" w14:textId="77777777" w:rsidR="00D844EA" w:rsidRPr="00D605A4" w:rsidRDefault="00D844EA" w:rsidP="00A533E1">
            <w:pPr>
              <w:spacing w:after="0" w:line="240" w:lineRule="auto"/>
              <w:rPr>
                <w:rFonts w:ascii="Times New Roman" w:eastAsia="Times New Roman" w:hAnsi="Times New Roman" w:cs="Times New Roman"/>
                <w:color w:val="000000"/>
                <w:kern w:val="0"/>
                <w:sz w:val="28"/>
                <w:szCs w:val="28"/>
                <w:lang w:eastAsia="uk-UA"/>
                <w14:ligatures w14:val="none"/>
              </w:rPr>
            </w:pPr>
            <w:r w:rsidRPr="00D605A4">
              <w:rPr>
                <w:rFonts w:ascii="Times New Roman" w:eastAsia="Times New Roman" w:hAnsi="Times New Roman" w:cs="Times New Roman"/>
                <w:color w:val="000000"/>
                <w:kern w:val="0"/>
                <w:sz w:val="28"/>
                <w:szCs w:val="28"/>
                <w:lang w:eastAsia="uk-UA"/>
                <w14:ligatures w14:val="none"/>
              </w:rPr>
              <w:t>Житлово-комунальне господарство</w:t>
            </w:r>
          </w:p>
        </w:tc>
        <w:tc>
          <w:tcPr>
            <w:tcW w:w="2137" w:type="dxa"/>
            <w:tcBorders>
              <w:top w:val="nil"/>
              <w:left w:val="nil"/>
              <w:bottom w:val="single" w:sz="4" w:space="0" w:color="auto"/>
              <w:right w:val="single" w:sz="4" w:space="0" w:color="auto"/>
            </w:tcBorders>
            <w:shd w:val="clear" w:color="auto" w:fill="auto"/>
            <w:vAlign w:val="center"/>
            <w:hideMark/>
          </w:tcPr>
          <w:p w14:paraId="49DCAB67" w14:textId="77777777" w:rsidR="00D844EA" w:rsidRPr="00D605A4" w:rsidRDefault="00D844EA" w:rsidP="00A533E1">
            <w:pPr>
              <w:spacing w:after="0" w:line="240" w:lineRule="auto"/>
              <w:jc w:val="center"/>
              <w:rPr>
                <w:rFonts w:ascii="Times New Roman" w:eastAsia="Times New Roman" w:hAnsi="Times New Roman" w:cs="Times New Roman"/>
                <w:color w:val="000000"/>
                <w:kern w:val="0"/>
                <w:sz w:val="28"/>
                <w:szCs w:val="28"/>
                <w:lang w:eastAsia="uk-UA"/>
                <w14:ligatures w14:val="none"/>
              </w:rPr>
            </w:pPr>
            <w:r w:rsidRPr="00D605A4">
              <w:rPr>
                <w:rFonts w:ascii="Times New Roman" w:eastAsia="Times New Roman" w:hAnsi="Times New Roman" w:cs="Times New Roman"/>
                <w:color w:val="000000"/>
                <w:kern w:val="0"/>
                <w:sz w:val="28"/>
                <w:szCs w:val="28"/>
                <w:lang w:eastAsia="uk-UA"/>
                <w14:ligatures w14:val="none"/>
              </w:rPr>
              <w:t>6 014,8</w:t>
            </w:r>
          </w:p>
        </w:tc>
        <w:tc>
          <w:tcPr>
            <w:tcW w:w="2208" w:type="dxa"/>
            <w:tcBorders>
              <w:top w:val="nil"/>
              <w:left w:val="nil"/>
              <w:bottom w:val="single" w:sz="4" w:space="0" w:color="auto"/>
              <w:right w:val="single" w:sz="4" w:space="0" w:color="auto"/>
            </w:tcBorders>
            <w:shd w:val="clear" w:color="auto" w:fill="auto"/>
            <w:vAlign w:val="center"/>
            <w:hideMark/>
          </w:tcPr>
          <w:p w14:paraId="31A86BC8" w14:textId="77777777" w:rsidR="00D844EA" w:rsidRPr="00D605A4" w:rsidRDefault="00D844EA" w:rsidP="00A533E1">
            <w:pPr>
              <w:spacing w:after="0" w:line="240" w:lineRule="auto"/>
              <w:jc w:val="center"/>
              <w:rPr>
                <w:rFonts w:ascii="Times New Roman" w:eastAsia="Times New Roman" w:hAnsi="Times New Roman" w:cs="Times New Roman"/>
                <w:color w:val="000000"/>
                <w:kern w:val="0"/>
                <w:sz w:val="28"/>
                <w:szCs w:val="28"/>
                <w:lang w:eastAsia="uk-UA"/>
                <w14:ligatures w14:val="none"/>
              </w:rPr>
            </w:pPr>
            <w:r w:rsidRPr="00D605A4">
              <w:rPr>
                <w:rFonts w:ascii="Times New Roman" w:eastAsia="Times New Roman" w:hAnsi="Times New Roman" w:cs="Times New Roman"/>
                <w:color w:val="000000"/>
                <w:kern w:val="0"/>
                <w:sz w:val="28"/>
                <w:szCs w:val="28"/>
                <w:lang w:eastAsia="uk-UA"/>
                <w14:ligatures w14:val="none"/>
              </w:rPr>
              <w:t>5 146,3</w:t>
            </w:r>
          </w:p>
        </w:tc>
        <w:tc>
          <w:tcPr>
            <w:tcW w:w="1638" w:type="dxa"/>
            <w:tcBorders>
              <w:top w:val="nil"/>
              <w:left w:val="nil"/>
              <w:bottom w:val="single" w:sz="4" w:space="0" w:color="auto"/>
              <w:right w:val="single" w:sz="4" w:space="0" w:color="auto"/>
            </w:tcBorders>
            <w:shd w:val="clear" w:color="auto" w:fill="auto"/>
            <w:noWrap/>
            <w:vAlign w:val="center"/>
            <w:hideMark/>
          </w:tcPr>
          <w:p w14:paraId="253BAE93" w14:textId="77777777" w:rsidR="00D844EA" w:rsidRPr="00D605A4" w:rsidRDefault="00D844EA" w:rsidP="00A533E1">
            <w:pPr>
              <w:spacing w:after="0" w:line="240" w:lineRule="auto"/>
              <w:jc w:val="center"/>
              <w:rPr>
                <w:rFonts w:ascii="Times New Roman" w:eastAsia="Times New Roman" w:hAnsi="Times New Roman" w:cs="Times New Roman"/>
                <w:color w:val="000000"/>
                <w:kern w:val="0"/>
                <w:sz w:val="28"/>
                <w:szCs w:val="28"/>
                <w:lang w:eastAsia="uk-UA"/>
                <w14:ligatures w14:val="none"/>
              </w:rPr>
            </w:pPr>
            <w:r w:rsidRPr="00D605A4">
              <w:rPr>
                <w:rFonts w:ascii="Times New Roman" w:eastAsia="Times New Roman" w:hAnsi="Times New Roman" w:cs="Times New Roman"/>
                <w:color w:val="000000"/>
                <w:kern w:val="0"/>
                <w:sz w:val="28"/>
                <w:szCs w:val="28"/>
                <w:lang w:eastAsia="uk-UA"/>
                <w14:ligatures w14:val="none"/>
              </w:rPr>
              <w:t>85,6</w:t>
            </w:r>
          </w:p>
        </w:tc>
        <w:tc>
          <w:tcPr>
            <w:tcW w:w="222" w:type="dxa"/>
            <w:vAlign w:val="center"/>
            <w:hideMark/>
          </w:tcPr>
          <w:p w14:paraId="7DA50BD9" w14:textId="77777777" w:rsidR="00D844EA" w:rsidRPr="00D605A4" w:rsidRDefault="00D844EA" w:rsidP="00A533E1">
            <w:pPr>
              <w:spacing w:after="0" w:line="240" w:lineRule="auto"/>
              <w:rPr>
                <w:rFonts w:ascii="Times New Roman" w:eastAsia="Times New Roman" w:hAnsi="Times New Roman" w:cs="Times New Roman"/>
                <w:kern w:val="0"/>
                <w:sz w:val="28"/>
                <w:szCs w:val="28"/>
                <w:lang w:eastAsia="uk-UA"/>
                <w14:ligatures w14:val="none"/>
              </w:rPr>
            </w:pPr>
          </w:p>
        </w:tc>
      </w:tr>
      <w:tr w:rsidR="00DF233B" w:rsidRPr="00D605A4" w14:paraId="614B7E94" w14:textId="77777777" w:rsidTr="000C7B3D">
        <w:trPr>
          <w:trHeight w:val="360"/>
        </w:trPr>
        <w:tc>
          <w:tcPr>
            <w:tcW w:w="1557" w:type="dxa"/>
            <w:tcBorders>
              <w:top w:val="nil"/>
              <w:left w:val="single" w:sz="4" w:space="0" w:color="auto"/>
              <w:bottom w:val="single" w:sz="4" w:space="0" w:color="auto"/>
              <w:right w:val="single" w:sz="4" w:space="0" w:color="auto"/>
            </w:tcBorders>
            <w:shd w:val="clear" w:color="auto" w:fill="auto"/>
            <w:noWrap/>
            <w:vAlign w:val="center"/>
            <w:hideMark/>
          </w:tcPr>
          <w:p w14:paraId="720FB352" w14:textId="77777777" w:rsidR="00D844EA" w:rsidRPr="00D605A4" w:rsidRDefault="00D844EA" w:rsidP="00A533E1">
            <w:pPr>
              <w:spacing w:after="0" w:line="240" w:lineRule="auto"/>
              <w:jc w:val="center"/>
              <w:rPr>
                <w:rFonts w:ascii="Times New Roman" w:eastAsia="Times New Roman" w:hAnsi="Times New Roman" w:cs="Times New Roman"/>
                <w:color w:val="000000"/>
                <w:kern w:val="0"/>
                <w:sz w:val="28"/>
                <w:szCs w:val="28"/>
                <w:lang w:eastAsia="uk-UA"/>
                <w14:ligatures w14:val="none"/>
              </w:rPr>
            </w:pPr>
            <w:r w:rsidRPr="00D605A4">
              <w:rPr>
                <w:rFonts w:ascii="Times New Roman" w:eastAsia="Times New Roman" w:hAnsi="Times New Roman" w:cs="Times New Roman"/>
                <w:color w:val="000000"/>
                <w:kern w:val="0"/>
                <w:sz w:val="28"/>
                <w:szCs w:val="28"/>
                <w:lang w:eastAsia="uk-UA"/>
                <w14:ligatures w14:val="none"/>
              </w:rPr>
              <w:t>7000</w:t>
            </w:r>
          </w:p>
        </w:tc>
        <w:tc>
          <w:tcPr>
            <w:tcW w:w="7374" w:type="dxa"/>
            <w:tcBorders>
              <w:top w:val="nil"/>
              <w:left w:val="nil"/>
              <w:bottom w:val="single" w:sz="4" w:space="0" w:color="auto"/>
              <w:right w:val="single" w:sz="4" w:space="0" w:color="auto"/>
            </w:tcBorders>
            <w:shd w:val="clear" w:color="auto" w:fill="auto"/>
            <w:vAlign w:val="center"/>
            <w:hideMark/>
          </w:tcPr>
          <w:p w14:paraId="5F5F40BB" w14:textId="77777777" w:rsidR="00D844EA" w:rsidRPr="00D605A4" w:rsidRDefault="00D844EA" w:rsidP="00A533E1">
            <w:pPr>
              <w:spacing w:after="0" w:line="240" w:lineRule="auto"/>
              <w:rPr>
                <w:rFonts w:ascii="Times New Roman" w:eastAsia="Times New Roman" w:hAnsi="Times New Roman" w:cs="Times New Roman"/>
                <w:color w:val="000000"/>
                <w:kern w:val="0"/>
                <w:sz w:val="28"/>
                <w:szCs w:val="28"/>
                <w:lang w:eastAsia="uk-UA"/>
                <w14:ligatures w14:val="none"/>
              </w:rPr>
            </w:pPr>
            <w:r w:rsidRPr="00D605A4">
              <w:rPr>
                <w:rFonts w:ascii="Times New Roman" w:eastAsia="Times New Roman" w:hAnsi="Times New Roman" w:cs="Times New Roman"/>
                <w:color w:val="000000"/>
                <w:kern w:val="0"/>
                <w:sz w:val="28"/>
                <w:szCs w:val="28"/>
                <w:lang w:eastAsia="uk-UA"/>
                <w14:ligatures w14:val="none"/>
              </w:rPr>
              <w:t>Економічна діяльність</w:t>
            </w:r>
          </w:p>
        </w:tc>
        <w:tc>
          <w:tcPr>
            <w:tcW w:w="2137" w:type="dxa"/>
            <w:tcBorders>
              <w:top w:val="nil"/>
              <w:left w:val="nil"/>
              <w:bottom w:val="single" w:sz="4" w:space="0" w:color="auto"/>
              <w:right w:val="single" w:sz="4" w:space="0" w:color="auto"/>
            </w:tcBorders>
            <w:shd w:val="clear" w:color="auto" w:fill="auto"/>
            <w:vAlign w:val="center"/>
            <w:hideMark/>
          </w:tcPr>
          <w:p w14:paraId="64432E28" w14:textId="77777777" w:rsidR="00D844EA" w:rsidRPr="00D605A4" w:rsidRDefault="00D844EA" w:rsidP="00A533E1">
            <w:pPr>
              <w:spacing w:after="0" w:line="240" w:lineRule="auto"/>
              <w:jc w:val="center"/>
              <w:rPr>
                <w:rFonts w:ascii="Times New Roman" w:eastAsia="Times New Roman" w:hAnsi="Times New Roman" w:cs="Times New Roman"/>
                <w:color w:val="000000"/>
                <w:kern w:val="0"/>
                <w:sz w:val="28"/>
                <w:szCs w:val="28"/>
                <w:lang w:eastAsia="uk-UA"/>
                <w14:ligatures w14:val="none"/>
              </w:rPr>
            </w:pPr>
            <w:r w:rsidRPr="00D605A4">
              <w:rPr>
                <w:rFonts w:ascii="Times New Roman" w:eastAsia="Times New Roman" w:hAnsi="Times New Roman" w:cs="Times New Roman"/>
                <w:color w:val="000000"/>
                <w:kern w:val="0"/>
                <w:sz w:val="28"/>
                <w:szCs w:val="28"/>
                <w:lang w:eastAsia="uk-UA"/>
                <w14:ligatures w14:val="none"/>
              </w:rPr>
              <w:t>266,1</w:t>
            </w:r>
          </w:p>
        </w:tc>
        <w:tc>
          <w:tcPr>
            <w:tcW w:w="2208" w:type="dxa"/>
            <w:tcBorders>
              <w:top w:val="nil"/>
              <w:left w:val="nil"/>
              <w:bottom w:val="single" w:sz="4" w:space="0" w:color="auto"/>
              <w:right w:val="single" w:sz="4" w:space="0" w:color="auto"/>
            </w:tcBorders>
            <w:shd w:val="clear" w:color="auto" w:fill="auto"/>
            <w:vAlign w:val="center"/>
            <w:hideMark/>
          </w:tcPr>
          <w:p w14:paraId="004EA7C6" w14:textId="77777777" w:rsidR="00D844EA" w:rsidRPr="00D605A4" w:rsidRDefault="00D844EA" w:rsidP="00A533E1">
            <w:pPr>
              <w:spacing w:after="0" w:line="240" w:lineRule="auto"/>
              <w:jc w:val="center"/>
              <w:rPr>
                <w:rFonts w:ascii="Times New Roman" w:eastAsia="Times New Roman" w:hAnsi="Times New Roman" w:cs="Times New Roman"/>
                <w:color w:val="000000"/>
                <w:kern w:val="0"/>
                <w:sz w:val="28"/>
                <w:szCs w:val="28"/>
                <w:lang w:eastAsia="uk-UA"/>
                <w14:ligatures w14:val="none"/>
              </w:rPr>
            </w:pPr>
            <w:r w:rsidRPr="00D605A4">
              <w:rPr>
                <w:rFonts w:ascii="Times New Roman" w:eastAsia="Times New Roman" w:hAnsi="Times New Roman" w:cs="Times New Roman"/>
                <w:color w:val="000000"/>
                <w:kern w:val="0"/>
                <w:sz w:val="28"/>
                <w:szCs w:val="28"/>
                <w:lang w:eastAsia="uk-UA"/>
                <w14:ligatures w14:val="none"/>
              </w:rPr>
              <w:t>56,4</w:t>
            </w:r>
          </w:p>
        </w:tc>
        <w:tc>
          <w:tcPr>
            <w:tcW w:w="1638" w:type="dxa"/>
            <w:tcBorders>
              <w:top w:val="nil"/>
              <w:left w:val="nil"/>
              <w:bottom w:val="single" w:sz="4" w:space="0" w:color="auto"/>
              <w:right w:val="single" w:sz="4" w:space="0" w:color="auto"/>
            </w:tcBorders>
            <w:shd w:val="clear" w:color="auto" w:fill="auto"/>
            <w:noWrap/>
            <w:vAlign w:val="center"/>
            <w:hideMark/>
          </w:tcPr>
          <w:p w14:paraId="64871857" w14:textId="77777777" w:rsidR="00D844EA" w:rsidRPr="00D605A4" w:rsidRDefault="00D844EA" w:rsidP="00A533E1">
            <w:pPr>
              <w:spacing w:after="0" w:line="240" w:lineRule="auto"/>
              <w:jc w:val="center"/>
              <w:rPr>
                <w:rFonts w:ascii="Times New Roman" w:eastAsia="Times New Roman" w:hAnsi="Times New Roman" w:cs="Times New Roman"/>
                <w:color w:val="000000"/>
                <w:kern w:val="0"/>
                <w:sz w:val="28"/>
                <w:szCs w:val="28"/>
                <w:lang w:eastAsia="uk-UA"/>
                <w14:ligatures w14:val="none"/>
              </w:rPr>
            </w:pPr>
            <w:r w:rsidRPr="00D605A4">
              <w:rPr>
                <w:rFonts w:ascii="Times New Roman" w:eastAsia="Times New Roman" w:hAnsi="Times New Roman" w:cs="Times New Roman"/>
                <w:color w:val="000000"/>
                <w:kern w:val="0"/>
                <w:sz w:val="28"/>
                <w:szCs w:val="28"/>
                <w:lang w:eastAsia="uk-UA"/>
                <w14:ligatures w14:val="none"/>
              </w:rPr>
              <w:t>21,2</w:t>
            </w:r>
          </w:p>
        </w:tc>
        <w:tc>
          <w:tcPr>
            <w:tcW w:w="222" w:type="dxa"/>
            <w:vAlign w:val="center"/>
            <w:hideMark/>
          </w:tcPr>
          <w:p w14:paraId="2DBDB167" w14:textId="77777777" w:rsidR="00D844EA" w:rsidRPr="00D605A4" w:rsidRDefault="00D844EA" w:rsidP="00A533E1">
            <w:pPr>
              <w:spacing w:after="0" w:line="240" w:lineRule="auto"/>
              <w:rPr>
                <w:rFonts w:ascii="Times New Roman" w:eastAsia="Times New Roman" w:hAnsi="Times New Roman" w:cs="Times New Roman"/>
                <w:kern w:val="0"/>
                <w:sz w:val="28"/>
                <w:szCs w:val="28"/>
                <w:lang w:eastAsia="uk-UA"/>
                <w14:ligatures w14:val="none"/>
              </w:rPr>
            </w:pPr>
          </w:p>
        </w:tc>
      </w:tr>
      <w:tr w:rsidR="00DF233B" w:rsidRPr="00D605A4" w14:paraId="34286B32" w14:textId="77777777" w:rsidTr="000C7B3D">
        <w:trPr>
          <w:trHeight w:val="360"/>
        </w:trPr>
        <w:tc>
          <w:tcPr>
            <w:tcW w:w="1557" w:type="dxa"/>
            <w:tcBorders>
              <w:top w:val="nil"/>
              <w:left w:val="single" w:sz="4" w:space="0" w:color="auto"/>
              <w:bottom w:val="single" w:sz="4" w:space="0" w:color="auto"/>
              <w:right w:val="single" w:sz="4" w:space="0" w:color="auto"/>
            </w:tcBorders>
            <w:shd w:val="clear" w:color="auto" w:fill="auto"/>
            <w:noWrap/>
            <w:vAlign w:val="center"/>
            <w:hideMark/>
          </w:tcPr>
          <w:p w14:paraId="2843DC84" w14:textId="77777777" w:rsidR="00D844EA" w:rsidRPr="00D605A4" w:rsidRDefault="00D844EA" w:rsidP="00A533E1">
            <w:pPr>
              <w:spacing w:after="0" w:line="240" w:lineRule="auto"/>
              <w:jc w:val="center"/>
              <w:rPr>
                <w:rFonts w:ascii="Times New Roman" w:eastAsia="Times New Roman" w:hAnsi="Times New Roman" w:cs="Times New Roman"/>
                <w:color w:val="000000"/>
                <w:kern w:val="0"/>
                <w:sz w:val="28"/>
                <w:szCs w:val="28"/>
                <w:lang w:eastAsia="uk-UA"/>
                <w14:ligatures w14:val="none"/>
              </w:rPr>
            </w:pPr>
            <w:r w:rsidRPr="00D605A4">
              <w:rPr>
                <w:rFonts w:ascii="Times New Roman" w:eastAsia="Times New Roman" w:hAnsi="Times New Roman" w:cs="Times New Roman"/>
                <w:color w:val="000000"/>
                <w:kern w:val="0"/>
                <w:sz w:val="28"/>
                <w:szCs w:val="28"/>
                <w:lang w:eastAsia="uk-UA"/>
                <w14:ligatures w14:val="none"/>
              </w:rPr>
              <w:lastRenderedPageBreak/>
              <w:t>8000</w:t>
            </w:r>
          </w:p>
        </w:tc>
        <w:tc>
          <w:tcPr>
            <w:tcW w:w="7374" w:type="dxa"/>
            <w:tcBorders>
              <w:top w:val="nil"/>
              <w:left w:val="nil"/>
              <w:bottom w:val="single" w:sz="4" w:space="0" w:color="auto"/>
              <w:right w:val="single" w:sz="4" w:space="0" w:color="auto"/>
            </w:tcBorders>
            <w:shd w:val="clear" w:color="auto" w:fill="auto"/>
            <w:vAlign w:val="center"/>
            <w:hideMark/>
          </w:tcPr>
          <w:p w14:paraId="4E6F8B3E" w14:textId="77777777" w:rsidR="00D844EA" w:rsidRPr="00D605A4" w:rsidRDefault="00D844EA" w:rsidP="00A533E1">
            <w:pPr>
              <w:spacing w:after="0" w:line="240" w:lineRule="auto"/>
              <w:rPr>
                <w:rFonts w:ascii="Times New Roman" w:eastAsia="Times New Roman" w:hAnsi="Times New Roman" w:cs="Times New Roman"/>
                <w:color w:val="000000"/>
                <w:kern w:val="0"/>
                <w:sz w:val="28"/>
                <w:szCs w:val="28"/>
                <w:lang w:eastAsia="uk-UA"/>
                <w14:ligatures w14:val="none"/>
              </w:rPr>
            </w:pPr>
            <w:r w:rsidRPr="00D605A4">
              <w:rPr>
                <w:rFonts w:ascii="Times New Roman" w:eastAsia="Times New Roman" w:hAnsi="Times New Roman" w:cs="Times New Roman"/>
                <w:color w:val="000000"/>
                <w:kern w:val="0"/>
                <w:sz w:val="28"/>
                <w:szCs w:val="28"/>
                <w:lang w:eastAsia="uk-UA"/>
                <w14:ligatures w14:val="none"/>
              </w:rPr>
              <w:t>Інша діяльність</w:t>
            </w:r>
          </w:p>
        </w:tc>
        <w:tc>
          <w:tcPr>
            <w:tcW w:w="2137" w:type="dxa"/>
            <w:tcBorders>
              <w:top w:val="nil"/>
              <w:left w:val="nil"/>
              <w:bottom w:val="single" w:sz="4" w:space="0" w:color="auto"/>
              <w:right w:val="single" w:sz="4" w:space="0" w:color="auto"/>
            </w:tcBorders>
            <w:shd w:val="clear" w:color="auto" w:fill="auto"/>
            <w:vAlign w:val="center"/>
            <w:hideMark/>
          </w:tcPr>
          <w:p w14:paraId="283DBAD1" w14:textId="77777777" w:rsidR="00D844EA" w:rsidRPr="00D605A4" w:rsidRDefault="00D844EA" w:rsidP="00A533E1">
            <w:pPr>
              <w:spacing w:after="0" w:line="240" w:lineRule="auto"/>
              <w:jc w:val="center"/>
              <w:rPr>
                <w:rFonts w:ascii="Times New Roman" w:eastAsia="Times New Roman" w:hAnsi="Times New Roman" w:cs="Times New Roman"/>
                <w:color w:val="000000"/>
                <w:kern w:val="0"/>
                <w:sz w:val="28"/>
                <w:szCs w:val="28"/>
                <w:lang w:eastAsia="uk-UA"/>
                <w14:ligatures w14:val="none"/>
              </w:rPr>
            </w:pPr>
            <w:r w:rsidRPr="00D605A4">
              <w:rPr>
                <w:rFonts w:ascii="Times New Roman" w:eastAsia="Times New Roman" w:hAnsi="Times New Roman" w:cs="Times New Roman"/>
                <w:color w:val="000000"/>
                <w:kern w:val="0"/>
                <w:sz w:val="28"/>
                <w:szCs w:val="28"/>
                <w:lang w:eastAsia="uk-UA"/>
                <w14:ligatures w14:val="none"/>
              </w:rPr>
              <w:t>62 147,8</w:t>
            </w:r>
          </w:p>
        </w:tc>
        <w:tc>
          <w:tcPr>
            <w:tcW w:w="2208" w:type="dxa"/>
            <w:tcBorders>
              <w:top w:val="nil"/>
              <w:left w:val="nil"/>
              <w:bottom w:val="single" w:sz="4" w:space="0" w:color="auto"/>
              <w:right w:val="single" w:sz="4" w:space="0" w:color="auto"/>
            </w:tcBorders>
            <w:shd w:val="clear" w:color="auto" w:fill="auto"/>
            <w:vAlign w:val="center"/>
            <w:hideMark/>
          </w:tcPr>
          <w:p w14:paraId="6334AFFA" w14:textId="77777777" w:rsidR="00D844EA" w:rsidRPr="00D605A4" w:rsidRDefault="00D844EA" w:rsidP="00A533E1">
            <w:pPr>
              <w:spacing w:after="0" w:line="240" w:lineRule="auto"/>
              <w:jc w:val="center"/>
              <w:rPr>
                <w:rFonts w:ascii="Times New Roman" w:eastAsia="Times New Roman" w:hAnsi="Times New Roman" w:cs="Times New Roman"/>
                <w:color w:val="000000"/>
                <w:kern w:val="0"/>
                <w:sz w:val="28"/>
                <w:szCs w:val="28"/>
                <w:lang w:eastAsia="uk-UA"/>
                <w14:ligatures w14:val="none"/>
              </w:rPr>
            </w:pPr>
            <w:r w:rsidRPr="00D605A4">
              <w:rPr>
                <w:rFonts w:ascii="Times New Roman" w:eastAsia="Times New Roman" w:hAnsi="Times New Roman" w:cs="Times New Roman"/>
                <w:color w:val="000000"/>
                <w:kern w:val="0"/>
                <w:sz w:val="28"/>
                <w:szCs w:val="28"/>
                <w:lang w:eastAsia="uk-UA"/>
                <w14:ligatures w14:val="none"/>
              </w:rPr>
              <w:t>4 104,2</w:t>
            </w:r>
          </w:p>
        </w:tc>
        <w:tc>
          <w:tcPr>
            <w:tcW w:w="1638" w:type="dxa"/>
            <w:tcBorders>
              <w:top w:val="nil"/>
              <w:left w:val="nil"/>
              <w:bottom w:val="single" w:sz="4" w:space="0" w:color="auto"/>
              <w:right w:val="single" w:sz="4" w:space="0" w:color="auto"/>
            </w:tcBorders>
            <w:shd w:val="clear" w:color="auto" w:fill="auto"/>
            <w:noWrap/>
            <w:vAlign w:val="center"/>
            <w:hideMark/>
          </w:tcPr>
          <w:p w14:paraId="774FF1AB" w14:textId="77777777" w:rsidR="00D844EA" w:rsidRPr="00D605A4" w:rsidRDefault="00D844EA" w:rsidP="00A533E1">
            <w:pPr>
              <w:spacing w:after="0" w:line="240" w:lineRule="auto"/>
              <w:jc w:val="center"/>
              <w:rPr>
                <w:rFonts w:ascii="Times New Roman" w:eastAsia="Times New Roman" w:hAnsi="Times New Roman" w:cs="Times New Roman"/>
                <w:color w:val="000000"/>
                <w:kern w:val="0"/>
                <w:sz w:val="28"/>
                <w:szCs w:val="28"/>
                <w:lang w:eastAsia="uk-UA"/>
                <w14:ligatures w14:val="none"/>
              </w:rPr>
            </w:pPr>
            <w:r w:rsidRPr="00D605A4">
              <w:rPr>
                <w:rFonts w:ascii="Times New Roman" w:eastAsia="Times New Roman" w:hAnsi="Times New Roman" w:cs="Times New Roman"/>
                <w:color w:val="000000"/>
                <w:kern w:val="0"/>
                <w:sz w:val="28"/>
                <w:szCs w:val="28"/>
                <w:lang w:eastAsia="uk-UA"/>
                <w14:ligatures w14:val="none"/>
              </w:rPr>
              <w:t>6,6</w:t>
            </w:r>
          </w:p>
        </w:tc>
        <w:tc>
          <w:tcPr>
            <w:tcW w:w="222" w:type="dxa"/>
            <w:vAlign w:val="center"/>
            <w:hideMark/>
          </w:tcPr>
          <w:p w14:paraId="50F723E2" w14:textId="77777777" w:rsidR="00D844EA" w:rsidRPr="00D605A4" w:rsidRDefault="00D844EA" w:rsidP="00A533E1">
            <w:pPr>
              <w:spacing w:after="0" w:line="240" w:lineRule="auto"/>
              <w:rPr>
                <w:rFonts w:ascii="Times New Roman" w:eastAsia="Times New Roman" w:hAnsi="Times New Roman" w:cs="Times New Roman"/>
                <w:kern w:val="0"/>
                <w:sz w:val="28"/>
                <w:szCs w:val="28"/>
                <w:lang w:eastAsia="uk-UA"/>
                <w14:ligatures w14:val="none"/>
              </w:rPr>
            </w:pPr>
          </w:p>
        </w:tc>
      </w:tr>
      <w:tr w:rsidR="00DF233B" w:rsidRPr="00D605A4" w14:paraId="03EDE006" w14:textId="77777777" w:rsidTr="000C7B3D">
        <w:trPr>
          <w:trHeight w:val="360"/>
        </w:trPr>
        <w:tc>
          <w:tcPr>
            <w:tcW w:w="1557" w:type="dxa"/>
            <w:tcBorders>
              <w:top w:val="nil"/>
              <w:left w:val="single" w:sz="4" w:space="0" w:color="auto"/>
              <w:bottom w:val="single" w:sz="4" w:space="0" w:color="auto"/>
              <w:right w:val="single" w:sz="4" w:space="0" w:color="auto"/>
            </w:tcBorders>
            <w:shd w:val="clear" w:color="auto" w:fill="auto"/>
            <w:noWrap/>
            <w:vAlign w:val="center"/>
            <w:hideMark/>
          </w:tcPr>
          <w:p w14:paraId="0DA52BB1" w14:textId="77777777" w:rsidR="00D844EA" w:rsidRPr="00D605A4" w:rsidRDefault="00D844EA" w:rsidP="00A533E1">
            <w:pPr>
              <w:spacing w:after="0" w:line="240" w:lineRule="auto"/>
              <w:jc w:val="center"/>
              <w:rPr>
                <w:rFonts w:ascii="Times New Roman" w:eastAsia="Times New Roman" w:hAnsi="Times New Roman" w:cs="Times New Roman"/>
                <w:color w:val="000000"/>
                <w:kern w:val="0"/>
                <w:sz w:val="28"/>
                <w:szCs w:val="28"/>
                <w:lang w:eastAsia="uk-UA"/>
                <w14:ligatures w14:val="none"/>
              </w:rPr>
            </w:pPr>
            <w:r w:rsidRPr="00D605A4">
              <w:rPr>
                <w:rFonts w:ascii="Times New Roman" w:eastAsia="Times New Roman" w:hAnsi="Times New Roman" w:cs="Times New Roman"/>
                <w:color w:val="000000"/>
                <w:kern w:val="0"/>
                <w:sz w:val="28"/>
                <w:szCs w:val="28"/>
                <w:lang w:eastAsia="uk-UA"/>
                <w14:ligatures w14:val="none"/>
              </w:rPr>
              <w:t>9000</w:t>
            </w:r>
          </w:p>
        </w:tc>
        <w:tc>
          <w:tcPr>
            <w:tcW w:w="7374" w:type="dxa"/>
            <w:tcBorders>
              <w:top w:val="nil"/>
              <w:left w:val="nil"/>
              <w:bottom w:val="single" w:sz="4" w:space="0" w:color="auto"/>
              <w:right w:val="single" w:sz="4" w:space="0" w:color="auto"/>
            </w:tcBorders>
            <w:shd w:val="clear" w:color="auto" w:fill="auto"/>
            <w:vAlign w:val="center"/>
            <w:hideMark/>
          </w:tcPr>
          <w:p w14:paraId="1489E691" w14:textId="77777777" w:rsidR="00D844EA" w:rsidRPr="00D605A4" w:rsidRDefault="00D844EA" w:rsidP="00A533E1">
            <w:pPr>
              <w:spacing w:after="0" w:line="240" w:lineRule="auto"/>
              <w:rPr>
                <w:rFonts w:ascii="Times New Roman" w:eastAsia="Times New Roman" w:hAnsi="Times New Roman" w:cs="Times New Roman"/>
                <w:color w:val="000000"/>
                <w:kern w:val="0"/>
                <w:sz w:val="28"/>
                <w:szCs w:val="28"/>
                <w:lang w:eastAsia="uk-UA"/>
                <w14:ligatures w14:val="none"/>
              </w:rPr>
            </w:pPr>
            <w:r w:rsidRPr="00D605A4">
              <w:rPr>
                <w:rFonts w:ascii="Times New Roman" w:eastAsia="Times New Roman" w:hAnsi="Times New Roman" w:cs="Times New Roman"/>
                <w:color w:val="000000"/>
                <w:kern w:val="0"/>
                <w:sz w:val="28"/>
                <w:szCs w:val="28"/>
                <w:lang w:eastAsia="uk-UA"/>
                <w14:ligatures w14:val="none"/>
              </w:rPr>
              <w:t>Міжбюджетні трансферти</w:t>
            </w:r>
          </w:p>
        </w:tc>
        <w:tc>
          <w:tcPr>
            <w:tcW w:w="2137" w:type="dxa"/>
            <w:tcBorders>
              <w:top w:val="nil"/>
              <w:left w:val="nil"/>
              <w:bottom w:val="single" w:sz="4" w:space="0" w:color="auto"/>
              <w:right w:val="single" w:sz="4" w:space="0" w:color="auto"/>
            </w:tcBorders>
            <w:shd w:val="clear" w:color="auto" w:fill="auto"/>
            <w:vAlign w:val="center"/>
            <w:hideMark/>
          </w:tcPr>
          <w:p w14:paraId="095F042C" w14:textId="77777777" w:rsidR="00D844EA" w:rsidRPr="00D605A4" w:rsidRDefault="00D844EA" w:rsidP="00A533E1">
            <w:pPr>
              <w:spacing w:after="0" w:line="240" w:lineRule="auto"/>
              <w:jc w:val="center"/>
              <w:rPr>
                <w:rFonts w:ascii="Times New Roman" w:eastAsia="Times New Roman" w:hAnsi="Times New Roman" w:cs="Times New Roman"/>
                <w:color w:val="000000"/>
                <w:kern w:val="0"/>
                <w:sz w:val="28"/>
                <w:szCs w:val="28"/>
                <w:lang w:eastAsia="uk-UA"/>
                <w14:ligatures w14:val="none"/>
              </w:rPr>
            </w:pPr>
            <w:r w:rsidRPr="00D605A4">
              <w:rPr>
                <w:rFonts w:ascii="Times New Roman" w:eastAsia="Times New Roman" w:hAnsi="Times New Roman" w:cs="Times New Roman"/>
                <w:color w:val="000000"/>
                <w:kern w:val="0"/>
                <w:sz w:val="28"/>
                <w:szCs w:val="28"/>
                <w:lang w:eastAsia="uk-UA"/>
                <w14:ligatures w14:val="none"/>
              </w:rPr>
              <w:t>1 537,0</w:t>
            </w:r>
          </w:p>
        </w:tc>
        <w:tc>
          <w:tcPr>
            <w:tcW w:w="2208" w:type="dxa"/>
            <w:tcBorders>
              <w:top w:val="nil"/>
              <w:left w:val="nil"/>
              <w:bottom w:val="single" w:sz="4" w:space="0" w:color="auto"/>
              <w:right w:val="single" w:sz="4" w:space="0" w:color="auto"/>
            </w:tcBorders>
            <w:shd w:val="clear" w:color="auto" w:fill="auto"/>
            <w:vAlign w:val="center"/>
            <w:hideMark/>
          </w:tcPr>
          <w:p w14:paraId="1D2FC801" w14:textId="77777777" w:rsidR="00D844EA" w:rsidRPr="00D605A4" w:rsidRDefault="00D844EA" w:rsidP="00A533E1">
            <w:pPr>
              <w:spacing w:after="0" w:line="240" w:lineRule="auto"/>
              <w:jc w:val="center"/>
              <w:rPr>
                <w:rFonts w:ascii="Times New Roman" w:eastAsia="Times New Roman" w:hAnsi="Times New Roman" w:cs="Times New Roman"/>
                <w:color w:val="000000"/>
                <w:kern w:val="0"/>
                <w:sz w:val="28"/>
                <w:szCs w:val="28"/>
                <w:lang w:eastAsia="uk-UA"/>
                <w14:ligatures w14:val="none"/>
              </w:rPr>
            </w:pPr>
            <w:r w:rsidRPr="00D605A4">
              <w:rPr>
                <w:rFonts w:ascii="Times New Roman" w:eastAsia="Times New Roman" w:hAnsi="Times New Roman" w:cs="Times New Roman"/>
                <w:color w:val="000000"/>
                <w:kern w:val="0"/>
                <w:sz w:val="28"/>
                <w:szCs w:val="28"/>
                <w:lang w:eastAsia="uk-UA"/>
                <w14:ligatures w14:val="none"/>
              </w:rPr>
              <w:t>1 537,0</w:t>
            </w:r>
          </w:p>
        </w:tc>
        <w:tc>
          <w:tcPr>
            <w:tcW w:w="1638" w:type="dxa"/>
            <w:tcBorders>
              <w:top w:val="nil"/>
              <w:left w:val="nil"/>
              <w:bottom w:val="single" w:sz="4" w:space="0" w:color="auto"/>
              <w:right w:val="single" w:sz="4" w:space="0" w:color="auto"/>
            </w:tcBorders>
            <w:shd w:val="clear" w:color="auto" w:fill="auto"/>
            <w:noWrap/>
            <w:vAlign w:val="center"/>
            <w:hideMark/>
          </w:tcPr>
          <w:p w14:paraId="4D1894CC" w14:textId="77777777" w:rsidR="00D844EA" w:rsidRPr="00D605A4" w:rsidRDefault="00D844EA" w:rsidP="00A533E1">
            <w:pPr>
              <w:spacing w:after="0" w:line="240" w:lineRule="auto"/>
              <w:jc w:val="center"/>
              <w:rPr>
                <w:rFonts w:ascii="Times New Roman" w:eastAsia="Times New Roman" w:hAnsi="Times New Roman" w:cs="Times New Roman"/>
                <w:color w:val="000000"/>
                <w:kern w:val="0"/>
                <w:sz w:val="28"/>
                <w:szCs w:val="28"/>
                <w:lang w:eastAsia="uk-UA"/>
                <w14:ligatures w14:val="none"/>
              </w:rPr>
            </w:pPr>
            <w:r w:rsidRPr="00D605A4">
              <w:rPr>
                <w:rFonts w:ascii="Times New Roman" w:eastAsia="Times New Roman" w:hAnsi="Times New Roman" w:cs="Times New Roman"/>
                <w:color w:val="000000"/>
                <w:kern w:val="0"/>
                <w:sz w:val="28"/>
                <w:szCs w:val="28"/>
                <w:lang w:eastAsia="uk-UA"/>
                <w14:ligatures w14:val="none"/>
              </w:rPr>
              <w:t>100,0</w:t>
            </w:r>
          </w:p>
        </w:tc>
        <w:tc>
          <w:tcPr>
            <w:tcW w:w="222" w:type="dxa"/>
            <w:vAlign w:val="center"/>
            <w:hideMark/>
          </w:tcPr>
          <w:p w14:paraId="4311260F" w14:textId="77777777" w:rsidR="00D844EA" w:rsidRPr="00D605A4" w:rsidRDefault="00D844EA" w:rsidP="00A533E1">
            <w:pPr>
              <w:spacing w:after="0" w:line="240" w:lineRule="auto"/>
              <w:rPr>
                <w:rFonts w:ascii="Times New Roman" w:eastAsia="Times New Roman" w:hAnsi="Times New Roman" w:cs="Times New Roman"/>
                <w:kern w:val="0"/>
                <w:sz w:val="28"/>
                <w:szCs w:val="28"/>
                <w:lang w:eastAsia="uk-UA"/>
                <w14:ligatures w14:val="none"/>
              </w:rPr>
            </w:pPr>
          </w:p>
        </w:tc>
      </w:tr>
      <w:tr w:rsidR="00DF233B" w:rsidRPr="00D605A4" w14:paraId="588FEF7D" w14:textId="77777777" w:rsidTr="000C7B3D">
        <w:trPr>
          <w:trHeight w:val="348"/>
        </w:trPr>
        <w:tc>
          <w:tcPr>
            <w:tcW w:w="8931" w:type="dxa"/>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14:paraId="57B80019" w14:textId="77777777" w:rsidR="00D844EA" w:rsidRPr="00D605A4" w:rsidRDefault="00D844EA" w:rsidP="00A533E1">
            <w:pPr>
              <w:spacing w:after="0" w:line="240" w:lineRule="auto"/>
              <w:jc w:val="center"/>
              <w:rPr>
                <w:rFonts w:ascii="Times New Roman" w:eastAsia="Times New Roman" w:hAnsi="Times New Roman" w:cs="Times New Roman"/>
                <w:b/>
                <w:bCs/>
                <w:color w:val="000000"/>
                <w:kern w:val="0"/>
                <w:sz w:val="28"/>
                <w:szCs w:val="28"/>
                <w:lang w:eastAsia="uk-UA"/>
                <w14:ligatures w14:val="none"/>
              </w:rPr>
            </w:pPr>
            <w:r w:rsidRPr="00D605A4">
              <w:rPr>
                <w:rFonts w:ascii="Times New Roman" w:eastAsia="Times New Roman" w:hAnsi="Times New Roman" w:cs="Times New Roman"/>
                <w:b/>
                <w:bCs/>
                <w:color w:val="000000"/>
                <w:kern w:val="0"/>
                <w:sz w:val="28"/>
                <w:szCs w:val="28"/>
                <w:lang w:eastAsia="uk-UA"/>
                <w14:ligatures w14:val="none"/>
              </w:rPr>
              <w:t>Всього видатків</w:t>
            </w:r>
          </w:p>
        </w:tc>
        <w:tc>
          <w:tcPr>
            <w:tcW w:w="2137" w:type="dxa"/>
            <w:tcBorders>
              <w:top w:val="nil"/>
              <w:left w:val="nil"/>
              <w:bottom w:val="single" w:sz="4" w:space="0" w:color="auto"/>
              <w:right w:val="single" w:sz="4" w:space="0" w:color="auto"/>
            </w:tcBorders>
            <w:shd w:val="clear" w:color="auto" w:fill="auto"/>
            <w:noWrap/>
            <w:vAlign w:val="center"/>
            <w:hideMark/>
          </w:tcPr>
          <w:p w14:paraId="48E8A895" w14:textId="77777777" w:rsidR="00D844EA" w:rsidRPr="00D605A4" w:rsidRDefault="00D844EA" w:rsidP="00A533E1">
            <w:pPr>
              <w:spacing w:after="0" w:line="240" w:lineRule="auto"/>
              <w:jc w:val="center"/>
              <w:rPr>
                <w:rFonts w:ascii="Times New Roman" w:eastAsia="Times New Roman" w:hAnsi="Times New Roman" w:cs="Times New Roman"/>
                <w:b/>
                <w:bCs/>
                <w:color w:val="000000"/>
                <w:kern w:val="0"/>
                <w:sz w:val="28"/>
                <w:szCs w:val="28"/>
                <w:lang w:eastAsia="uk-UA"/>
                <w14:ligatures w14:val="none"/>
              </w:rPr>
            </w:pPr>
            <w:r w:rsidRPr="00D605A4">
              <w:rPr>
                <w:rFonts w:ascii="Times New Roman" w:eastAsia="Times New Roman" w:hAnsi="Times New Roman" w:cs="Times New Roman"/>
                <w:b/>
                <w:bCs/>
                <w:color w:val="000000"/>
                <w:kern w:val="0"/>
                <w:sz w:val="28"/>
                <w:szCs w:val="28"/>
                <w:lang w:eastAsia="uk-UA"/>
                <w14:ligatures w14:val="none"/>
              </w:rPr>
              <w:t>141 315,5</w:t>
            </w:r>
          </w:p>
        </w:tc>
        <w:tc>
          <w:tcPr>
            <w:tcW w:w="2208" w:type="dxa"/>
            <w:tcBorders>
              <w:top w:val="nil"/>
              <w:left w:val="nil"/>
              <w:bottom w:val="single" w:sz="4" w:space="0" w:color="auto"/>
              <w:right w:val="single" w:sz="4" w:space="0" w:color="auto"/>
            </w:tcBorders>
            <w:shd w:val="clear" w:color="auto" w:fill="auto"/>
            <w:noWrap/>
            <w:vAlign w:val="center"/>
            <w:hideMark/>
          </w:tcPr>
          <w:p w14:paraId="20982C61" w14:textId="77777777" w:rsidR="00D844EA" w:rsidRPr="00D605A4" w:rsidRDefault="00D844EA" w:rsidP="00A533E1">
            <w:pPr>
              <w:spacing w:after="0" w:line="240" w:lineRule="auto"/>
              <w:jc w:val="center"/>
              <w:rPr>
                <w:rFonts w:ascii="Times New Roman" w:eastAsia="Times New Roman" w:hAnsi="Times New Roman" w:cs="Times New Roman"/>
                <w:b/>
                <w:bCs/>
                <w:color w:val="000000"/>
                <w:kern w:val="0"/>
                <w:sz w:val="28"/>
                <w:szCs w:val="28"/>
                <w:lang w:eastAsia="uk-UA"/>
                <w14:ligatures w14:val="none"/>
              </w:rPr>
            </w:pPr>
            <w:r w:rsidRPr="00D605A4">
              <w:rPr>
                <w:rFonts w:ascii="Times New Roman" w:eastAsia="Times New Roman" w:hAnsi="Times New Roman" w:cs="Times New Roman"/>
                <w:b/>
                <w:bCs/>
                <w:color w:val="000000"/>
                <w:kern w:val="0"/>
                <w:sz w:val="28"/>
                <w:szCs w:val="28"/>
                <w:lang w:eastAsia="uk-UA"/>
                <w14:ligatures w14:val="none"/>
              </w:rPr>
              <w:t>68 702,6</w:t>
            </w:r>
          </w:p>
        </w:tc>
        <w:tc>
          <w:tcPr>
            <w:tcW w:w="1638" w:type="dxa"/>
            <w:tcBorders>
              <w:top w:val="nil"/>
              <w:left w:val="nil"/>
              <w:bottom w:val="single" w:sz="4" w:space="0" w:color="auto"/>
              <w:right w:val="single" w:sz="4" w:space="0" w:color="auto"/>
            </w:tcBorders>
            <w:shd w:val="clear" w:color="auto" w:fill="auto"/>
            <w:noWrap/>
            <w:vAlign w:val="center"/>
            <w:hideMark/>
          </w:tcPr>
          <w:p w14:paraId="08EB4D53" w14:textId="77777777" w:rsidR="00D844EA" w:rsidRPr="00D605A4" w:rsidRDefault="00D844EA" w:rsidP="00A533E1">
            <w:pPr>
              <w:spacing w:after="0" w:line="240" w:lineRule="auto"/>
              <w:jc w:val="center"/>
              <w:rPr>
                <w:rFonts w:ascii="Times New Roman" w:eastAsia="Times New Roman" w:hAnsi="Times New Roman" w:cs="Times New Roman"/>
                <w:b/>
                <w:bCs/>
                <w:color w:val="000000"/>
                <w:kern w:val="0"/>
                <w:sz w:val="28"/>
                <w:szCs w:val="28"/>
                <w:lang w:eastAsia="uk-UA"/>
                <w14:ligatures w14:val="none"/>
              </w:rPr>
            </w:pPr>
            <w:r w:rsidRPr="00D605A4">
              <w:rPr>
                <w:rFonts w:ascii="Times New Roman" w:eastAsia="Times New Roman" w:hAnsi="Times New Roman" w:cs="Times New Roman"/>
                <w:b/>
                <w:bCs/>
                <w:color w:val="000000"/>
                <w:kern w:val="0"/>
                <w:sz w:val="28"/>
                <w:szCs w:val="28"/>
                <w:lang w:eastAsia="uk-UA"/>
                <w14:ligatures w14:val="none"/>
              </w:rPr>
              <w:t>48,6</w:t>
            </w:r>
          </w:p>
        </w:tc>
        <w:tc>
          <w:tcPr>
            <w:tcW w:w="222" w:type="dxa"/>
            <w:vAlign w:val="center"/>
            <w:hideMark/>
          </w:tcPr>
          <w:p w14:paraId="46021296" w14:textId="77777777" w:rsidR="00D844EA" w:rsidRPr="00D605A4" w:rsidRDefault="00D844EA" w:rsidP="00A533E1">
            <w:pPr>
              <w:spacing w:after="0" w:line="240" w:lineRule="auto"/>
              <w:rPr>
                <w:rFonts w:ascii="Times New Roman" w:eastAsia="Times New Roman" w:hAnsi="Times New Roman" w:cs="Times New Roman"/>
                <w:kern w:val="0"/>
                <w:sz w:val="28"/>
                <w:szCs w:val="28"/>
                <w:lang w:eastAsia="uk-UA"/>
                <w14:ligatures w14:val="none"/>
              </w:rPr>
            </w:pPr>
          </w:p>
        </w:tc>
      </w:tr>
    </w:tbl>
    <w:p w14:paraId="513DA955" w14:textId="77777777" w:rsidR="00D844EA" w:rsidRPr="00D605A4" w:rsidRDefault="00D844EA" w:rsidP="00A533E1">
      <w:pPr>
        <w:spacing w:after="0"/>
        <w:rPr>
          <w:rFonts w:ascii="Times New Roman" w:hAnsi="Times New Roman" w:cs="Times New Roman"/>
          <w:sz w:val="28"/>
          <w:szCs w:val="28"/>
        </w:rPr>
      </w:pPr>
    </w:p>
    <w:p w14:paraId="651BF1DE" w14:textId="77777777" w:rsidR="007E1495" w:rsidRPr="00D605A4" w:rsidRDefault="007E1495" w:rsidP="00A533E1">
      <w:pPr>
        <w:spacing w:after="0"/>
        <w:rPr>
          <w:rFonts w:ascii="Times New Roman" w:hAnsi="Times New Roman" w:cs="Times New Roman"/>
          <w:sz w:val="28"/>
          <w:szCs w:val="28"/>
        </w:rPr>
      </w:pPr>
    </w:p>
    <w:p w14:paraId="7699ABC0" w14:textId="77777777" w:rsidR="007E1495" w:rsidRDefault="007E1495" w:rsidP="00A533E1">
      <w:pPr>
        <w:spacing w:after="0"/>
        <w:rPr>
          <w:rFonts w:ascii="Times New Roman" w:hAnsi="Times New Roman" w:cs="Times New Roman"/>
          <w:sz w:val="28"/>
          <w:szCs w:val="28"/>
        </w:rPr>
      </w:pPr>
    </w:p>
    <w:p w14:paraId="79DBDA16" w14:textId="77777777" w:rsidR="00EF53EB" w:rsidRDefault="00EF53EB" w:rsidP="00A533E1">
      <w:pPr>
        <w:spacing w:after="0"/>
        <w:rPr>
          <w:rFonts w:ascii="Times New Roman" w:hAnsi="Times New Roman" w:cs="Times New Roman"/>
          <w:sz w:val="28"/>
          <w:szCs w:val="28"/>
        </w:rPr>
      </w:pPr>
    </w:p>
    <w:p w14:paraId="005F0454" w14:textId="77777777" w:rsidR="00EF53EB" w:rsidRDefault="00EF53EB" w:rsidP="00A533E1">
      <w:pPr>
        <w:spacing w:after="0"/>
        <w:rPr>
          <w:rFonts w:ascii="Times New Roman" w:hAnsi="Times New Roman" w:cs="Times New Roman"/>
          <w:sz w:val="28"/>
          <w:szCs w:val="28"/>
        </w:rPr>
      </w:pPr>
    </w:p>
    <w:p w14:paraId="1E3FDF0B" w14:textId="77777777" w:rsidR="00EF53EB" w:rsidRDefault="00EF53EB" w:rsidP="00A533E1">
      <w:pPr>
        <w:spacing w:after="0"/>
        <w:rPr>
          <w:rFonts w:ascii="Times New Roman" w:hAnsi="Times New Roman" w:cs="Times New Roman"/>
          <w:sz w:val="28"/>
          <w:szCs w:val="28"/>
        </w:rPr>
      </w:pPr>
    </w:p>
    <w:p w14:paraId="5C315EA6" w14:textId="77777777" w:rsidR="00EF53EB" w:rsidRDefault="00EF53EB" w:rsidP="00A533E1">
      <w:pPr>
        <w:spacing w:after="0"/>
        <w:rPr>
          <w:rFonts w:ascii="Times New Roman" w:hAnsi="Times New Roman" w:cs="Times New Roman"/>
          <w:sz w:val="28"/>
          <w:szCs w:val="28"/>
        </w:rPr>
      </w:pPr>
    </w:p>
    <w:p w14:paraId="0BF875AC" w14:textId="77777777" w:rsidR="00EF53EB" w:rsidRDefault="00EF53EB" w:rsidP="00A533E1">
      <w:pPr>
        <w:spacing w:after="0"/>
        <w:rPr>
          <w:rFonts w:ascii="Times New Roman" w:hAnsi="Times New Roman" w:cs="Times New Roman"/>
          <w:sz w:val="28"/>
          <w:szCs w:val="28"/>
        </w:rPr>
      </w:pPr>
    </w:p>
    <w:p w14:paraId="4EE3F209" w14:textId="77777777" w:rsidR="00EF53EB" w:rsidRDefault="00EF53EB" w:rsidP="00A533E1">
      <w:pPr>
        <w:spacing w:after="0"/>
        <w:rPr>
          <w:rFonts w:ascii="Times New Roman" w:hAnsi="Times New Roman" w:cs="Times New Roman"/>
          <w:sz w:val="28"/>
          <w:szCs w:val="28"/>
        </w:rPr>
      </w:pPr>
    </w:p>
    <w:p w14:paraId="5676A9ED" w14:textId="77777777" w:rsidR="00EF53EB" w:rsidRDefault="00EF53EB" w:rsidP="00A533E1">
      <w:pPr>
        <w:spacing w:after="0"/>
        <w:rPr>
          <w:rFonts w:ascii="Times New Roman" w:hAnsi="Times New Roman" w:cs="Times New Roman"/>
          <w:sz w:val="28"/>
          <w:szCs w:val="28"/>
        </w:rPr>
      </w:pPr>
    </w:p>
    <w:p w14:paraId="3E6943E5" w14:textId="77777777" w:rsidR="00EF53EB" w:rsidRDefault="00EF53EB" w:rsidP="00A533E1">
      <w:pPr>
        <w:spacing w:after="0"/>
        <w:rPr>
          <w:rFonts w:ascii="Times New Roman" w:hAnsi="Times New Roman" w:cs="Times New Roman"/>
          <w:sz w:val="28"/>
          <w:szCs w:val="28"/>
        </w:rPr>
      </w:pPr>
    </w:p>
    <w:p w14:paraId="2ECF08AB" w14:textId="77777777" w:rsidR="00EF53EB" w:rsidRDefault="00EF53EB" w:rsidP="00A533E1">
      <w:pPr>
        <w:spacing w:after="0"/>
        <w:rPr>
          <w:rFonts w:ascii="Times New Roman" w:hAnsi="Times New Roman" w:cs="Times New Roman"/>
          <w:sz w:val="28"/>
          <w:szCs w:val="28"/>
        </w:rPr>
      </w:pPr>
    </w:p>
    <w:p w14:paraId="3BF395F1" w14:textId="77777777" w:rsidR="00EF53EB" w:rsidRDefault="00EF53EB" w:rsidP="00A533E1">
      <w:pPr>
        <w:spacing w:after="0"/>
        <w:rPr>
          <w:rFonts w:ascii="Times New Roman" w:hAnsi="Times New Roman" w:cs="Times New Roman"/>
          <w:sz w:val="28"/>
          <w:szCs w:val="28"/>
        </w:rPr>
      </w:pPr>
    </w:p>
    <w:p w14:paraId="519FD3B5" w14:textId="77777777" w:rsidR="00EF53EB" w:rsidRDefault="00EF53EB" w:rsidP="00A533E1">
      <w:pPr>
        <w:spacing w:after="0"/>
        <w:rPr>
          <w:rFonts w:ascii="Times New Roman" w:hAnsi="Times New Roman" w:cs="Times New Roman"/>
          <w:sz w:val="28"/>
          <w:szCs w:val="28"/>
        </w:rPr>
      </w:pPr>
    </w:p>
    <w:p w14:paraId="6C0AA00F" w14:textId="77777777" w:rsidR="00EF53EB" w:rsidRDefault="00EF53EB" w:rsidP="00A533E1">
      <w:pPr>
        <w:spacing w:after="0"/>
        <w:rPr>
          <w:rFonts w:ascii="Times New Roman" w:hAnsi="Times New Roman" w:cs="Times New Roman"/>
          <w:sz w:val="28"/>
          <w:szCs w:val="28"/>
        </w:rPr>
      </w:pPr>
    </w:p>
    <w:p w14:paraId="3BDE0551" w14:textId="77777777" w:rsidR="00EF53EB" w:rsidRDefault="00EF53EB" w:rsidP="00A533E1">
      <w:pPr>
        <w:spacing w:after="0"/>
        <w:rPr>
          <w:rFonts w:ascii="Times New Roman" w:hAnsi="Times New Roman" w:cs="Times New Roman"/>
          <w:sz w:val="28"/>
          <w:szCs w:val="28"/>
        </w:rPr>
      </w:pPr>
    </w:p>
    <w:p w14:paraId="4E9959ED" w14:textId="77777777" w:rsidR="00EF53EB" w:rsidRDefault="00EF53EB" w:rsidP="00A533E1">
      <w:pPr>
        <w:spacing w:after="0"/>
        <w:rPr>
          <w:rFonts w:ascii="Times New Roman" w:hAnsi="Times New Roman" w:cs="Times New Roman"/>
          <w:sz w:val="28"/>
          <w:szCs w:val="28"/>
        </w:rPr>
      </w:pPr>
    </w:p>
    <w:p w14:paraId="7F44A07E" w14:textId="77777777" w:rsidR="00EF53EB" w:rsidRDefault="00EF53EB" w:rsidP="00A533E1">
      <w:pPr>
        <w:spacing w:after="0"/>
        <w:rPr>
          <w:rFonts w:ascii="Times New Roman" w:hAnsi="Times New Roman" w:cs="Times New Roman"/>
          <w:sz w:val="28"/>
          <w:szCs w:val="28"/>
        </w:rPr>
      </w:pPr>
    </w:p>
    <w:p w14:paraId="26A7B728" w14:textId="77777777" w:rsidR="00EF53EB" w:rsidRDefault="00EF53EB" w:rsidP="00A533E1">
      <w:pPr>
        <w:spacing w:after="0"/>
        <w:rPr>
          <w:rFonts w:ascii="Times New Roman" w:hAnsi="Times New Roman" w:cs="Times New Roman"/>
          <w:sz w:val="28"/>
          <w:szCs w:val="28"/>
        </w:rPr>
      </w:pPr>
    </w:p>
    <w:p w14:paraId="708863CB" w14:textId="77777777" w:rsidR="00EF53EB" w:rsidRDefault="00EF53EB" w:rsidP="00A533E1">
      <w:pPr>
        <w:spacing w:after="0"/>
        <w:rPr>
          <w:rFonts w:ascii="Times New Roman" w:hAnsi="Times New Roman" w:cs="Times New Roman"/>
          <w:sz w:val="28"/>
          <w:szCs w:val="28"/>
        </w:rPr>
      </w:pPr>
    </w:p>
    <w:p w14:paraId="55C0AD8B" w14:textId="77777777" w:rsidR="00EF53EB" w:rsidRDefault="00EF53EB" w:rsidP="00A533E1">
      <w:pPr>
        <w:spacing w:after="0"/>
        <w:rPr>
          <w:rFonts w:ascii="Times New Roman" w:hAnsi="Times New Roman" w:cs="Times New Roman"/>
          <w:sz w:val="28"/>
          <w:szCs w:val="28"/>
        </w:rPr>
      </w:pPr>
    </w:p>
    <w:p w14:paraId="1D335F87" w14:textId="5A6137A1" w:rsidR="00EF53EB" w:rsidRDefault="00EF53EB" w:rsidP="00A533E1">
      <w:pPr>
        <w:spacing w:after="0"/>
        <w:rPr>
          <w:rFonts w:ascii="Times New Roman" w:hAnsi="Times New Roman" w:cs="Times New Roman"/>
          <w:sz w:val="28"/>
          <w:szCs w:val="28"/>
        </w:rPr>
      </w:pPr>
      <w:r>
        <w:rPr>
          <w:rFonts w:ascii="Times New Roman" w:hAnsi="Times New Roman" w:cs="Times New Roman"/>
          <w:sz w:val="28"/>
          <w:szCs w:val="28"/>
        </w:rPr>
        <w:lastRenderedPageBreak/>
        <w:t xml:space="preserve">                                                                                                                                                                               Додаток 5 до Програми</w:t>
      </w:r>
    </w:p>
    <w:p w14:paraId="39B5E7A3" w14:textId="77777777" w:rsidR="00EF53EB" w:rsidRDefault="00EF53EB" w:rsidP="00A533E1">
      <w:pPr>
        <w:spacing w:after="0"/>
        <w:rPr>
          <w:rFonts w:ascii="Times New Roman" w:hAnsi="Times New Roman" w:cs="Times New Roman"/>
          <w:sz w:val="28"/>
          <w:szCs w:val="28"/>
        </w:rPr>
      </w:pPr>
    </w:p>
    <w:p w14:paraId="72C668AC" w14:textId="3023DDD8" w:rsidR="00EF53EB" w:rsidRDefault="00EF53EB" w:rsidP="00A533E1">
      <w:pPr>
        <w:spacing w:after="0"/>
        <w:rPr>
          <w:rFonts w:ascii="Times New Roman" w:hAnsi="Times New Roman" w:cs="Times New Roman"/>
          <w:sz w:val="28"/>
          <w:szCs w:val="28"/>
        </w:rPr>
      </w:pPr>
      <w:r>
        <w:rPr>
          <w:rFonts w:ascii="Times New Roman" w:hAnsi="Times New Roman" w:cs="Times New Roman"/>
          <w:sz w:val="28"/>
          <w:szCs w:val="28"/>
        </w:rPr>
        <w:t xml:space="preserve">                                       Порівняльні показники бюджету </w:t>
      </w:r>
      <w:proofErr w:type="spellStart"/>
      <w:r>
        <w:rPr>
          <w:rFonts w:ascii="Times New Roman" w:hAnsi="Times New Roman" w:cs="Times New Roman"/>
          <w:sz w:val="28"/>
          <w:szCs w:val="28"/>
        </w:rPr>
        <w:t>Бериславської</w:t>
      </w:r>
      <w:proofErr w:type="spellEnd"/>
      <w:r>
        <w:rPr>
          <w:rFonts w:ascii="Times New Roman" w:hAnsi="Times New Roman" w:cs="Times New Roman"/>
          <w:sz w:val="28"/>
          <w:szCs w:val="28"/>
        </w:rPr>
        <w:t xml:space="preserve"> міської територіальної громади </w:t>
      </w:r>
    </w:p>
    <w:p w14:paraId="277488E2" w14:textId="3CB401F8" w:rsidR="00EF53EB" w:rsidRDefault="00EF53EB" w:rsidP="00A533E1">
      <w:pPr>
        <w:spacing w:after="0"/>
        <w:rPr>
          <w:rFonts w:ascii="Times New Roman" w:hAnsi="Times New Roman" w:cs="Times New Roman"/>
          <w:sz w:val="28"/>
          <w:szCs w:val="28"/>
        </w:rPr>
      </w:pPr>
      <w:r>
        <w:rPr>
          <w:rFonts w:ascii="Times New Roman" w:hAnsi="Times New Roman" w:cs="Times New Roman"/>
          <w:sz w:val="28"/>
          <w:szCs w:val="28"/>
        </w:rPr>
        <w:t xml:space="preserve"> </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75"/>
        <w:gridCol w:w="3119"/>
        <w:gridCol w:w="1417"/>
        <w:gridCol w:w="1842"/>
        <w:gridCol w:w="1985"/>
        <w:gridCol w:w="1843"/>
        <w:gridCol w:w="2409"/>
      </w:tblGrid>
      <w:tr w:rsidR="00EF53EB" w:rsidRPr="00EF53EB" w14:paraId="114F82E3" w14:textId="77777777" w:rsidTr="003F761A">
        <w:trPr>
          <w:jc w:val="center"/>
        </w:trPr>
        <w:tc>
          <w:tcPr>
            <w:tcW w:w="675" w:type="dxa"/>
          </w:tcPr>
          <w:p w14:paraId="7C8BCDEB" w14:textId="77777777" w:rsidR="00EF53EB" w:rsidRPr="00EF53EB" w:rsidRDefault="00EF53EB" w:rsidP="00EF53EB">
            <w:pPr>
              <w:spacing w:after="0"/>
              <w:rPr>
                <w:rFonts w:ascii="Times New Roman" w:hAnsi="Times New Roman" w:cs="Times New Roman"/>
                <w:sz w:val="28"/>
                <w:szCs w:val="28"/>
              </w:rPr>
            </w:pPr>
            <w:r w:rsidRPr="00EF53EB">
              <w:rPr>
                <w:rFonts w:ascii="Times New Roman" w:hAnsi="Times New Roman" w:cs="Times New Roman"/>
                <w:sz w:val="28"/>
                <w:szCs w:val="28"/>
              </w:rPr>
              <w:t>№ з/п</w:t>
            </w:r>
          </w:p>
        </w:tc>
        <w:tc>
          <w:tcPr>
            <w:tcW w:w="3119" w:type="dxa"/>
          </w:tcPr>
          <w:p w14:paraId="1A67A350" w14:textId="77777777" w:rsidR="00EF53EB" w:rsidRPr="00EF53EB" w:rsidRDefault="00EF53EB" w:rsidP="00EF53EB">
            <w:pPr>
              <w:spacing w:after="0"/>
              <w:rPr>
                <w:rFonts w:ascii="Times New Roman" w:hAnsi="Times New Roman" w:cs="Times New Roman"/>
                <w:sz w:val="28"/>
                <w:szCs w:val="28"/>
              </w:rPr>
            </w:pPr>
          </w:p>
        </w:tc>
        <w:tc>
          <w:tcPr>
            <w:tcW w:w="1417" w:type="dxa"/>
          </w:tcPr>
          <w:p w14:paraId="14F1001E" w14:textId="77777777" w:rsidR="00EF53EB" w:rsidRPr="00EF53EB" w:rsidRDefault="00EF53EB" w:rsidP="00EF53EB">
            <w:pPr>
              <w:spacing w:after="0"/>
              <w:rPr>
                <w:rFonts w:ascii="Times New Roman" w:hAnsi="Times New Roman" w:cs="Times New Roman"/>
                <w:sz w:val="28"/>
                <w:szCs w:val="28"/>
              </w:rPr>
            </w:pPr>
            <w:r w:rsidRPr="00EF53EB">
              <w:rPr>
                <w:rFonts w:ascii="Times New Roman" w:hAnsi="Times New Roman" w:cs="Times New Roman"/>
                <w:sz w:val="28"/>
                <w:szCs w:val="28"/>
              </w:rPr>
              <w:t>Одиниці виміру</w:t>
            </w:r>
          </w:p>
        </w:tc>
        <w:tc>
          <w:tcPr>
            <w:tcW w:w="1842" w:type="dxa"/>
          </w:tcPr>
          <w:p w14:paraId="7C9E4062" w14:textId="77777777" w:rsidR="00EF53EB" w:rsidRPr="00EF53EB" w:rsidRDefault="00EF53EB" w:rsidP="00EF53EB">
            <w:pPr>
              <w:spacing w:after="0"/>
              <w:rPr>
                <w:rFonts w:ascii="Times New Roman" w:hAnsi="Times New Roman" w:cs="Times New Roman"/>
                <w:sz w:val="28"/>
                <w:szCs w:val="28"/>
              </w:rPr>
            </w:pPr>
            <w:r w:rsidRPr="00EF53EB">
              <w:rPr>
                <w:rFonts w:ascii="Times New Roman" w:hAnsi="Times New Roman" w:cs="Times New Roman"/>
                <w:sz w:val="28"/>
                <w:szCs w:val="28"/>
              </w:rPr>
              <w:t>2023 рік</w:t>
            </w:r>
          </w:p>
          <w:p w14:paraId="5E18E65D" w14:textId="77777777" w:rsidR="00EF53EB" w:rsidRPr="00EF53EB" w:rsidRDefault="00EF53EB" w:rsidP="00EF53EB">
            <w:pPr>
              <w:spacing w:after="0"/>
              <w:rPr>
                <w:rFonts w:ascii="Times New Roman" w:hAnsi="Times New Roman" w:cs="Times New Roman"/>
                <w:sz w:val="28"/>
                <w:szCs w:val="28"/>
              </w:rPr>
            </w:pPr>
            <w:r w:rsidRPr="00EF53EB">
              <w:rPr>
                <w:rFonts w:ascii="Times New Roman" w:hAnsi="Times New Roman" w:cs="Times New Roman"/>
                <w:sz w:val="28"/>
                <w:szCs w:val="28"/>
              </w:rPr>
              <w:t>фактично</w:t>
            </w:r>
          </w:p>
        </w:tc>
        <w:tc>
          <w:tcPr>
            <w:tcW w:w="1985" w:type="dxa"/>
          </w:tcPr>
          <w:p w14:paraId="7C4A53E0" w14:textId="77777777" w:rsidR="00EF53EB" w:rsidRPr="00EF53EB" w:rsidRDefault="00EF53EB" w:rsidP="00EF53EB">
            <w:pPr>
              <w:spacing w:after="0"/>
              <w:rPr>
                <w:rFonts w:ascii="Times New Roman" w:hAnsi="Times New Roman" w:cs="Times New Roman"/>
                <w:sz w:val="28"/>
                <w:szCs w:val="28"/>
              </w:rPr>
            </w:pPr>
            <w:r w:rsidRPr="00EF53EB">
              <w:rPr>
                <w:rFonts w:ascii="Times New Roman" w:hAnsi="Times New Roman" w:cs="Times New Roman"/>
                <w:sz w:val="28"/>
                <w:szCs w:val="28"/>
              </w:rPr>
              <w:t>2024 рік</w:t>
            </w:r>
          </w:p>
          <w:p w14:paraId="4A80AD43" w14:textId="77777777" w:rsidR="00EF53EB" w:rsidRPr="00EF53EB" w:rsidRDefault="00EF53EB" w:rsidP="00EF53EB">
            <w:pPr>
              <w:spacing w:after="0"/>
              <w:rPr>
                <w:rFonts w:ascii="Times New Roman" w:hAnsi="Times New Roman" w:cs="Times New Roman"/>
                <w:sz w:val="28"/>
                <w:szCs w:val="28"/>
              </w:rPr>
            </w:pPr>
            <w:r w:rsidRPr="00EF53EB">
              <w:rPr>
                <w:rFonts w:ascii="Times New Roman" w:hAnsi="Times New Roman" w:cs="Times New Roman"/>
                <w:sz w:val="28"/>
                <w:szCs w:val="28"/>
              </w:rPr>
              <w:t>очікуване</w:t>
            </w:r>
          </w:p>
        </w:tc>
        <w:tc>
          <w:tcPr>
            <w:tcW w:w="1843" w:type="dxa"/>
          </w:tcPr>
          <w:p w14:paraId="4583CAF7" w14:textId="77777777" w:rsidR="00EF53EB" w:rsidRPr="00EF53EB" w:rsidRDefault="00EF53EB" w:rsidP="00EF53EB">
            <w:pPr>
              <w:spacing w:after="0"/>
              <w:rPr>
                <w:rFonts w:ascii="Times New Roman" w:hAnsi="Times New Roman" w:cs="Times New Roman"/>
                <w:sz w:val="28"/>
                <w:szCs w:val="28"/>
              </w:rPr>
            </w:pPr>
            <w:r w:rsidRPr="00EF53EB">
              <w:rPr>
                <w:rFonts w:ascii="Times New Roman" w:hAnsi="Times New Roman" w:cs="Times New Roman"/>
                <w:sz w:val="28"/>
                <w:szCs w:val="28"/>
              </w:rPr>
              <w:t>2025рік</w:t>
            </w:r>
          </w:p>
          <w:p w14:paraId="6C0E4796" w14:textId="77777777" w:rsidR="00EF53EB" w:rsidRPr="00EF53EB" w:rsidRDefault="00EF53EB" w:rsidP="00EF53EB">
            <w:pPr>
              <w:spacing w:after="0"/>
              <w:rPr>
                <w:rFonts w:ascii="Times New Roman" w:hAnsi="Times New Roman" w:cs="Times New Roman"/>
                <w:sz w:val="28"/>
                <w:szCs w:val="28"/>
              </w:rPr>
            </w:pPr>
            <w:r w:rsidRPr="00EF53EB">
              <w:rPr>
                <w:rFonts w:ascii="Times New Roman" w:hAnsi="Times New Roman" w:cs="Times New Roman"/>
                <w:sz w:val="28"/>
                <w:szCs w:val="28"/>
              </w:rPr>
              <w:t>прогноз</w:t>
            </w:r>
          </w:p>
        </w:tc>
        <w:tc>
          <w:tcPr>
            <w:tcW w:w="2409" w:type="dxa"/>
          </w:tcPr>
          <w:p w14:paraId="7ADD27DF" w14:textId="77777777" w:rsidR="00EF53EB" w:rsidRPr="00EF53EB" w:rsidRDefault="00EF53EB" w:rsidP="00EF53EB">
            <w:pPr>
              <w:spacing w:after="0"/>
              <w:rPr>
                <w:rFonts w:ascii="Times New Roman" w:hAnsi="Times New Roman" w:cs="Times New Roman"/>
                <w:sz w:val="28"/>
                <w:szCs w:val="28"/>
              </w:rPr>
            </w:pPr>
            <w:r w:rsidRPr="00EF53EB">
              <w:rPr>
                <w:rFonts w:ascii="Times New Roman" w:hAnsi="Times New Roman" w:cs="Times New Roman"/>
                <w:sz w:val="28"/>
                <w:szCs w:val="28"/>
              </w:rPr>
              <w:t xml:space="preserve">Прогноз 2025 року до очікуваного 2024 року (+;- </w:t>
            </w:r>
            <w:proofErr w:type="spellStart"/>
            <w:r w:rsidRPr="00EF53EB">
              <w:rPr>
                <w:rFonts w:ascii="Times New Roman" w:hAnsi="Times New Roman" w:cs="Times New Roman"/>
                <w:sz w:val="28"/>
                <w:szCs w:val="28"/>
              </w:rPr>
              <w:t>в.п</w:t>
            </w:r>
            <w:proofErr w:type="spellEnd"/>
            <w:r w:rsidRPr="00EF53EB">
              <w:rPr>
                <w:rFonts w:ascii="Times New Roman" w:hAnsi="Times New Roman" w:cs="Times New Roman"/>
                <w:sz w:val="28"/>
                <w:szCs w:val="28"/>
              </w:rPr>
              <w:t>.,%)</w:t>
            </w:r>
          </w:p>
        </w:tc>
      </w:tr>
      <w:tr w:rsidR="00EF53EB" w:rsidRPr="00EF53EB" w14:paraId="1765BA1A" w14:textId="77777777" w:rsidTr="003F761A">
        <w:trPr>
          <w:jc w:val="center"/>
        </w:trPr>
        <w:tc>
          <w:tcPr>
            <w:tcW w:w="675" w:type="dxa"/>
          </w:tcPr>
          <w:p w14:paraId="325CEF18" w14:textId="77777777" w:rsidR="00EF53EB" w:rsidRPr="00EF53EB" w:rsidRDefault="00EF53EB" w:rsidP="00EF53EB">
            <w:pPr>
              <w:spacing w:after="0"/>
              <w:rPr>
                <w:rFonts w:ascii="Times New Roman" w:hAnsi="Times New Roman" w:cs="Times New Roman"/>
                <w:sz w:val="28"/>
                <w:szCs w:val="28"/>
              </w:rPr>
            </w:pPr>
            <w:r w:rsidRPr="00EF53EB">
              <w:rPr>
                <w:rFonts w:ascii="Times New Roman" w:hAnsi="Times New Roman" w:cs="Times New Roman"/>
                <w:sz w:val="28"/>
                <w:szCs w:val="28"/>
              </w:rPr>
              <w:t>1.</w:t>
            </w:r>
          </w:p>
        </w:tc>
        <w:tc>
          <w:tcPr>
            <w:tcW w:w="3119" w:type="dxa"/>
          </w:tcPr>
          <w:p w14:paraId="324D4123" w14:textId="77777777" w:rsidR="00EF53EB" w:rsidRPr="00EF53EB" w:rsidRDefault="00EF53EB" w:rsidP="00EF53EB">
            <w:pPr>
              <w:spacing w:after="0"/>
              <w:rPr>
                <w:rFonts w:ascii="Times New Roman" w:hAnsi="Times New Roman" w:cs="Times New Roman"/>
                <w:sz w:val="28"/>
                <w:szCs w:val="28"/>
              </w:rPr>
            </w:pPr>
            <w:r w:rsidRPr="00EF53EB">
              <w:rPr>
                <w:rFonts w:ascii="Times New Roman" w:hAnsi="Times New Roman" w:cs="Times New Roman"/>
                <w:sz w:val="28"/>
                <w:szCs w:val="28"/>
              </w:rPr>
              <w:t>Темпи зростання доходів місцевих бюджетів (без трансфертів ) до попереднього року</w:t>
            </w:r>
          </w:p>
        </w:tc>
        <w:tc>
          <w:tcPr>
            <w:tcW w:w="1417" w:type="dxa"/>
            <w:vAlign w:val="center"/>
          </w:tcPr>
          <w:p w14:paraId="58C8B840" w14:textId="77777777" w:rsidR="00EF53EB" w:rsidRPr="00EF53EB" w:rsidRDefault="00EF53EB" w:rsidP="00EF53EB">
            <w:pPr>
              <w:spacing w:after="0"/>
              <w:rPr>
                <w:rFonts w:ascii="Times New Roman" w:hAnsi="Times New Roman" w:cs="Times New Roman"/>
                <w:sz w:val="28"/>
                <w:szCs w:val="28"/>
              </w:rPr>
            </w:pPr>
            <w:r w:rsidRPr="00EF53EB">
              <w:rPr>
                <w:rFonts w:ascii="Times New Roman" w:hAnsi="Times New Roman" w:cs="Times New Roman"/>
                <w:sz w:val="28"/>
                <w:szCs w:val="28"/>
              </w:rPr>
              <w:t>%</w:t>
            </w:r>
          </w:p>
        </w:tc>
        <w:tc>
          <w:tcPr>
            <w:tcW w:w="1842" w:type="dxa"/>
            <w:vAlign w:val="center"/>
          </w:tcPr>
          <w:p w14:paraId="2751559B" w14:textId="77777777" w:rsidR="00EF53EB" w:rsidRPr="00EF53EB" w:rsidRDefault="00EF53EB" w:rsidP="00EF53EB">
            <w:pPr>
              <w:spacing w:after="0"/>
              <w:rPr>
                <w:rFonts w:ascii="Times New Roman" w:hAnsi="Times New Roman" w:cs="Times New Roman"/>
                <w:sz w:val="28"/>
                <w:szCs w:val="28"/>
              </w:rPr>
            </w:pPr>
            <w:r w:rsidRPr="00EF53EB">
              <w:rPr>
                <w:rFonts w:ascii="Times New Roman" w:hAnsi="Times New Roman" w:cs="Times New Roman"/>
                <w:sz w:val="28"/>
                <w:szCs w:val="28"/>
              </w:rPr>
              <w:t>-31,0%</w:t>
            </w:r>
          </w:p>
        </w:tc>
        <w:tc>
          <w:tcPr>
            <w:tcW w:w="1985" w:type="dxa"/>
            <w:vAlign w:val="center"/>
          </w:tcPr>
          <w:p w14:paraId="764DD36D" w14:textId="77777777" w:rsidR="00EF53EB" w:rsidRPr="00EF53EB" w:rsidRDefault="00EF53EB" w:rsidP="00EF53EB">
            <w:pPr>
              <w:spacing w:after="0"/>
              <w:rPr>
                <w:rFonts w:ascii="Times New Roman" w:hAnsi="Times New Roman" w:cs="Times New Roman"/>
                <w:sz w:val="28"/>
                <w:szCs w:val="28"/>
              </w:rPr>
            </w:pPr>
            <w:r w:rsidRPr="00EF53EB">
              <w:rPr>
                <w:rFonts w:ascii="Times New Roman" w:hAnsi="Times New Roman" w:cs="Times New Roman"/>
                <w:sz w:val="28"/>
                <w:szCs w:val="28"/>
              </w:rPr>
              <w:t>-18,0 %</w:t>
            </w:r>
          </w:p>
        </w:tc>
        <w:tc>
          <w:tcPr>
            <w:tcW w:w="1843" w:type="dxa"/>
            <w:vAlign w:val="center"/>
          </w:tcPr>
          <w:p w14:paraId="22B4FEAD" w14:textId="77777777" w:rsidR="00EF53EB" w:rsidRPr="00EF53EB" w:rsidRDefault="00EF53EB" w:rsidP="00EF53EB">
            <w:pPr>
              <w:spacing w:after="0"/>
              <w:rPr>
                <w:rFonts w:ascii="Times New Roman" w:hAnsi="Times New Roman" w:cs="Times New Roman"/>
                <w:sz w:val="28"/>
                <w:szCs w:val="28"/>
              </w:rPr>
            </w:pPr>
            <w:r w:rsidRPr="00EF53EB">
              <w:rPr>
                <w:rFonts w:ascii="Times New Roman" w:hAnsi="Times New Roman" w:cs="Times New Roman"/>
                <w:sz w:val="28"/>
                <w:szCs w:val="28"/>
              </w:rPr>
              <w:t>+3,6%</w:t>
            </w:r>
          </w:p>
        </w:tc>
        <w:tc>
          <w:tcPr>
            <w:tcW w:w="2409" w:type="dxa"/>
            <w:vAlign w:val="center"/>
          </w:tcPr>
          <w:p w14:paraId="149AF2EA" w14:textId="77777777" w:rsidR="00EF53EB" w:rsidRPr="00EF53EB" w:rsidRDefault="00EF53EB" w:rsidP="00EF53EB">
            <w:pPr>
              <w:spacing w:after="0"/>
              <w:rPr>
                <w:rFonts w:ascii="Times New Roman" w:hAnsi="Times New Roman" w:cs="Times New Roman"/>
                <w:sz w:val="28"/>
                <w:szCs w:val="28"/>
              </w:rPr>
            </w:pPr>
            <w:r w:rsidRPr="00EF53EB">
              <w:rPr>
                <w:rFonts w:ascii="Times New Roman" w:hAnsi="Times New Roman" w:cs="Times New Roman"/>
                <w:sz w:val="28"/>
                <w:szCs w:val="28"/>
              </w:rPr>
              <w:t>+3,6%</w:t>
            </w:r>
          </w:p>
        </w:tc>
      </w:tr>
      <w:tr w:rsidR="00EF53EB" w:rsidRPr="00EF53EB" w14:paraId="73AE73A5" w14:textId="77777777" w:rsidTr="003F761A">
        <w:trPr>
          <w:jc w:val="center"/>
        </w:trPr>
        <w:tc>
          <w:tcPr>
            <w:tcW w:w="675" w:type="dxa"/>
          </w:tcPr>
          <w:p w14:paraId="34A128AD" w14:textId="77777777" w:rsidR="00EF53EB" w:rsidRPr="00EF53EB" w:rsidRDefault="00EF53EB" w:rsidP="00EF53EB">
            <w:pPr>
              <w:spacing w:after="0"/>
              <w:rPr>
                <w:rFonts w:ascii="Times New Roman" w:hAnsi="Times New Roman" w:cs="Times New Roman"/>
                <w:sz w:val="28"/>
                <w:szCs w:val="28"/>
              </w:rPr>
            </w:pPr>
            <w:r w:rsidRPr="00EF53EB">
              <w:rPr>
                <w:rFonts w:ascii="Times New Roman" w:hAnsi="Times New Roman" w:cs="Times New Roman"/>
                <w:sz w:val="28"/>
                <w:szCs w:val="28"/>
              </w:rPr>
              <w:t>2.</w:t>
            </w:r>
          </w:p>
        </w:tc>
        <w:tc>
          <w:tcPr>
            <w:tcW w:w="3119" w:type="dxa"/>
          </w:tcPr>
          <w:p w14:paraId="25A2354A" w14:textId="77777777" w:rsidR="00EF53EB" w:rsidRPr="00EF53EB" w:rsidRDefault="00EF53EB" w:rsidP="00EF53EB">
            <w:pPr>
              <w:spacing w:after="0"/>
              <w:rPr>
                <w:rFonts w:ascii="Times New Roman" w:hAnsi="Times New Roman" w:cs="Times New Roman"/>
                <w:sz w:val="28"/>
                <w:szCs w:val="28"/>
              </w:rPr>
            </w:pPr>
            <w:r w:rsidRPr="00EF53EB">
              <w:rPr>
                <w:rFonts w:ascii="Times New Roman" w:hAnsi="Times New Roman" w:cs="Times New Roman"/>
                <w:sz w:val="28"/>
                <w:szCs w:val="28"/>
              </w:rPr>
              <w:t>Доходи місцевих бюджетів (без трансфертів)</w:t>
            </w:r>
          </w:p>
        </w:tc>
        <w:tc>
          <w:tcPr>
            <w:tcW w:w="1417" w:type="dxa"/>
            <w:vAlign w:val="center"/>
          </w:tcPr>
          <w:p w14:paraId="5AE31373" w14:textId="77777777" w:rsidR="00EF53EB" w:rsidRPr="00EF53EB" w:rsidRDefault="00EF53EB" w:rsidP="00EF53EB">
            <w:pPr>
              <w:spacing w:after="0"/>
              <w:rPr>
                <w:rFonts w:ascii="Times New Roman" w:hAnsi="Times New Roman" w:cs="Times New Roman"/>
                <w:sz w:val="28"/>
                <w:szCs w:val="28"/>
              </w:rPr>
            </w:pPr>
            <w:proofErr w:type="spellStart"/>
            <w:r w:rsidRPr="00EF53EB">
              <w:rPr>
                <w:rFonts w:ascii="Times New Roman" w:hAnsi="Times New Roman" w:cs="Times New Roman"/>
                <w:sz w:val="28"/>
                <w:szCs w:val="28"/>
              </w:rPr>
              <w:t>тис.грн</w:t>
            </w:r>
            <w:proofErr w:type="spellEnd"/>
            <w:r w:rsidRPr="00EF53EB">
              <w:rPr>
                <w:rFonts w:ascii="Times New Roman" w:hAnsi="Times New Roman" w:cs="Times New Roman"/>
                <w:sz w:val="28"/>
                <w:szCs w:val="28"/>
              </w:rPr>
              <w:t>.</w:t>
            </w:r>
          </w:p>
        </w:tc>
        <w:tc>
          <w:tcPr>
            <w:tcW w:w="1842" w:type="dxa"/>
            <w:vAlign w:val="center"/>
          </w:tcPr>
          <w:p w14:paraId="546E0C20" w14:textId="77777777" w:rsidR="00EF53EB" w:rsidRPr="00EF53EB" w:rsidRDefault="00EF53EB" w:rsidP="00EF53EB">
            <w:pPr>
              <w:spacing w:after="0"/>
              <w:rPr>
                <w:rFonts w:ascii="Times New Roman" w:hAnsi="Times New Roman" w:cs="Times New Roman"/>
                <w:sz w:val="28"/>
                <w:szCs w:val="28"/>
              </w:rPr>
            </w:pPr>
          </w:p>
          <w:p w14:paraId="1CD4104D" w14:textId="77777777" w:rsidR="00EF53EB" w:rsidRPr="00EF53EB" w:rsidRDefault="00EF53EB" w:rsidP="00EF53EB">
            <w:pPr>
              <w:spacing w:after="0"/>
              <w:rPr>
                <w:rFonts w:ascii="Times New Roman" w:hAnsi="Times New Roman" w:cs="Times New Roman"/>
                <w:sz w:val="28"/>
                <w:szCs w:val="28"/>
              </w:rPr>
            </w:pPr>
            <w:r w:rsidRPr="00EF53EB">
              <w:rPr>
                <w:rFonts w:ascii="Times New Roman" w:hAnsi="Times New Roman" w:cs="Times New Roman"/>
                <w:sz w:val="28"/>
                <w:szCs w:val="28"/>
              </w:rPr>
              <w:t>36488,8</w:t>
            </w:r>
          </w:p>
          <w:p w14:paraId="0E822A4D" w14:textId="77777777" w:rsidR="00EF53EB" w:rsidRPr="00EF53EB" w:rsidRDefault="00EF53EB" w:rsidP="00EF53EB">
            <w:pPr>
              <w:spacing w:after="0"/>
              <w:rPr>
                <w:rFonts w:ascii="Times New Roman" w:hAnsi="Times New Roman" w:cs="Times New Roman"/>
                <w:sz w:val="28"/>
                <w:szCs w:val="28"/>
              </w:rPr>
            </w:pPr>
          </w:p>
        </w:tc>
        <w:tc>
          <w:tcPr>
            <w:tcW w:w="1985" w:type="dxa"/>
            <w:vAlign w:val="center"/>
          </w:tcPr>
          <w:p w14:paraId="329D74A9" w14:textId="77777777" w:rsidR="00EF53EB" w:rsidRPr="00EF53EB" w:rsidRDefault="00EF53EB" w:rsidP="00EF53EB">
            <w:pPr>
              <w:spacing w:after="0"/>
              <w:rPr>
                <w:rFonts w:ascii="Times New Roman" w:hAnsi="Times New Roman" w:cs="Times New Roman"/>
                <w:sz w:val="28"/>
                <w:szCs w:val="28"/>
              </w:rPr>
            </w:pPr>
            <w:r w:rsidRPr="00EF53EB">
              <w:rPr>
                <w:rFonts w:ascii="Times New Roman" w:hAnsi="Times New Roman" w:cs="Times New Roman"/>
                <w:sz w:val="28"/>
                <w:szCs w:val="28"/>
              </w:rPr>
              <w:t>29900,0</w:t>
            </w:r>
          </w:p>
        </w:tc>
        <w:tc>
          <w:tcPr>
            <w:tcW w:w="1843" w:type="dxa"/>
            <w:vAlign w:val="center"/>
          </w:tcPr>
          <w:p w14:paraId="5D914312" w14:textId="77777777" w:rsidR="00EF53EB" w:rsidRPr="00EF53EB" w:rsidRDefault="00EF53EB" w:rsidP="00EF53EB">
            <w:pPr>
              <w:spacing w:after="0"/>
              <w:rPr>
                <w:rFonts w:ascii="Times New Roman" w:hAnsi="Times New Roman" w:cs="Times New Roman"/>
                <w:sz w:val="28"/>
                <w:szCs w:val="28"/>
                <w:lang w:val="en-US"/>
              </w:rPr>
            </w:pPr>
            <w:r w:rsidRPr="00EF53EB">
              <w:rPr>
                <w:rFonts w:ascii="Times New Roman" w:hAnsi="Times New Roman" w:cs="Times New Roman"/>
                <w:sz w:val="28"/>
                <w:szCs w:val="28"/>
              </w:rPr>
              <w:t>31000,0</w:t>
            </w:r>
          </w:p>
        </w:tc>
        <w:tc>
          <w:tcPr>
            <w:tcW w:w="2409" w:type="dxa"/>
            <w:vAlign w:val="center"/>
          </w:tcPr>
          <w:p w14:paraId="28C6F4EA" w14:textId="77777777" w:rsidR="00EF53EB" w:rsidRPr="00EF53EB" w:rsidRDefault="00EF53EB" w:rsidP="00EF53EB">
            <w:pPr>
              <w:spacing w:after="0"/>
              <w:rPr>
                <w:rFonts w:ascii="Times New Roman" w:hAnsi="Times New Roman" w:cs="Times New Roman"/>
                <w:sz w:val="28"/>
                <w:szCs w:val="28"/>
              </w:rPr>
            </w:pPr>
            <w:r w:rsidRPr="00EF53EB">
              <w:rPr>
                <w:rFonts w:ascii="Times New Roman" w:hAnsi="Times New Roman" w:cs="Times New Roman"/>
                <w:sz w:val="28"/>
                <w:szCs w:val="28"/>
              </w:rPr>
              <w:t>+1100,0</w:t>
            </w:r>
          </w:p>
        </w:tc>
      </w:tr>
    </w:tbl>
    <w:p w14:paraId="36A019D5" w14:textId="77777777" w:rsidR="00EF53EB" w:rsidRDefault="00EF53EB" w:rsidP="00A533E1">
      <w:pPr>
        <w:spacing w:after="0"/>
        <w:rPr>
          <w:rFonts w:ascii="Times New Roman" w:hAnsi="Times New Roman" w:cs="Times New Roman"/>
          <w:sz w:val="28"/>
          <w:szCs w:val="28"/>
        </w:rPr>
      </w:pPr>
    </w:p>
    <w:p w14:paraId="18B800E4" w14:textId="6606EC04" w:rsidR="00EF53EB" w:rsidRPr="00D605A4" w:rsidRDefault="00EF53EB" w:rsidP="00A533E1">
      <w:pPr>
        <w:spacing w:after="0"/>
        <w:rPr>
          <w:rFonts w:ascii="Times New Roman" w:hAnsi="Times New Roman" w:cs="Times New Roman"/>
          <w:sz w:val="28"/>
          <w:szCs w:val="28"/>
        </w:rPr>
      </w:pPr>
      <w:r>
        <w:rPr>
          <w:rFonts w:ascii="Times New Roman" w:hAnsi="Times New Roman" w:cs="Times New Roman"/>
          <w:sz w:val="28"/>
          <w:szCs w:val="28"/>
        </w:rPr>
        <w:t xml:space="preserve"> </w:t>
      </w:r>
    </w:p>
    <w:sectPr w:rsidR="00EF53EB" w:rsidRPr="00D605A4" w:rsidSect="00D844EA">
      <w:pgSz w:w="16838" w:h="11906" w:orient="landscape"/>
      <w:pgMar w:top="1418" w:right="851" w:bottom="851"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7BC6365" w14:textId="77777777" w:rsidR="00022E85" w:rsidRDefault="00022E85" w:rsidP="00227C14">
      <w:pPr>
        <w:spacing w:after="0" w:line="240" w:lineRule="auto"/>
      </w:pPr>
      <w:r>
        <w:separator/>
      </w:r>
    </w:p>
  </w:endnote>
  <w:endnote w:type="continuationSeparator" w:id="0">
    <w:p w14:paraId="05BC4025" w14:textId="77777777" w:rsidR="00022E85" w:rsidRDefault="00022E85" w:rsidP="00227C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Liberation Serif">
    <w:altName w:val="Times New Roman"/>
    <w:charset w:val="CC"/>
    <w:family w:val="roman"/>
    <w:pitch w:val="variable"/>
    <w:sig w:usb0="00000000" w:usb1="500078FF" w:usb2="00000021" w:usb3="00000000" w:csb0="000001B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215583419"/>
      <w:docPartObj>
        <w:docPartGallery w:val="Page Numbers (Bottom of Page)"/>
        <w:docPartUnique/>
      </w:docPartObj>
    </w:sdtPr>
    <w:sdtContent>
      <w:p w14:paraId="6E27C0E4" w14:textId="6C36E0D4" w:rsidR="00656C7C" w:rsidRDefault="00656C7C">
        <w:pPr>
          <w:pStyle w:val="af7"/>
          <w:jc w:val="right"/>
        </w:pPr>
        <w:r>
          <w:fldChar w:fldCharType="begin"/>
        </w:r>
        <w:r>
          <w:instrText>PAGE   \* MERGEFORMAT</w:instrText>
        </w:r>
        <w:r>
          <w:fldChar w:fldCharType="separate"/>
        </w:r>
        <w:r>
          <w:t>2</w:t>
        </w:r>
        <w:r>
          <w:fldChar w:fldCharType="end"/>
        </w:r>
      </w:p>
    </w:sdtContent>
  </w:sdt>
  <w:p w14:paraId="746126E8" w14:textId="77777777" w:rsidR="00656C7C" w:rsidRDefault="00656C7C">
    <w:pPr>
      <w:pStyle w:val="af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34EE1F3" w14:textId="77777777" w:rsidR="00022E85" w:rsidRDefault="00022E85" w:rsidP="00227C14">
      <w:pPr>
        <w:spacing w:after="0" w:line="240" w:lineRule="auto"/>
      </w:pPr>
      <w:r>
        <w:separator/>
      </w:r>
    </w:p>
  </w:footnote>
  <w:footnote w:type="continuationSeparator" w:id="0">
    <w:p w14:paraId="4F57365D" w14:textId="77777777" w:rsidR="00022E85" w:rsidRDefault="00022E85" w:rsidP="00227C1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A7D0DD5"/>
    <w:multiLevelType w:val="hybridMultilevel"/>
    <w:tmpl w:val="45AA01D6"/>
    <w:lvl w:ilvl="0" w:tplc="AB8A61E8">
      <w:start w:val="1"/>
      <w:numFmt w:val="decimal"/>
      <w:lvlText w:val="%1."/>
      <w:lvlJc w:val="left"/>
      <w:pPr>
        <w:ind w:left="720" w:hanging="360"/>
      </w:pPr>
      <w:rPr>
        <w:rFonts w:ascii="Times New Roman" w:eastAsia="Calibri" w:hAnsi="Times New Roman" w:cs="Times New Roman"/>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 w15:restartNumberingAfterBreak="0">
    <w:nsid w:val="105663CF"/>
    <w:multiLevelType w:val="multilevel"/>
    <w:tmpl w:val="85B636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4D01D58"/>
    <w:multiLevelType w:val="multilevel"/>
    <w:tmpl w:val="CA92C1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C9208B4"/>
    <w:multiLevelType w:val="hybridMultilevel"/>
    <w:tmpl w:val="5872A73A"/>
    <w:lvl w:ilvl="0" w:tplc="7CC4CC4E">
      <w:start w:val="1"/>
      <w:numFmt w:val="decimal"/>
      <w:lvlText w:val="%1."/>
      <w:lvlJc w:val="left"/>
      <w:pPr>
        <w:ind w:left="1068" w:hanging="360"/>
      </w:pPr>
      <w:rPr>
        <w:rFonts w:hint="default"/>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abstractNum w:abstractNumId="4" w15:restartNumberingAfterBreak="0">
    <w:nsid w:val="2D3802B5"/>
    <w:multiLevelType w:val="multilevel"/>
    <w:tmpl w:val="D282620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start w:val="1"/>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85A0BBF"/>
    <w:multiLevelType w:val="multilevel"/>
    <w:tmpl w:val="7CEA9C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92344C4"/>
    <w:multiLevelType w:val="multilevel"/>
    <w:tmpl w:val="B54EFA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B1D0BB4"/>
    <w:multiLevelType w:val="multilevel"/>
    <w:tmpl w:val="603E90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E5F0BDE"/>
    <w:multiLevelType w:val="hybridMultilevel"/>
    <w:tmpl w:val="077C72BE"/>
    <w:lvl w:ilvl="0" w:tplc="85AA3C8E">
      <w:numFmt w:val="bullet"/>
      <w:lvlText w:val="-"/>
      <w:lvlJc w:val="left"/>
      <w:pPr>
        <w:ind w:left="720" w:hanging="360"/>
      </w:pPr>
      <w:rPr>
        <w:rFonts w:ascii="Times New Roman" w:eastAsia="Aptos"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9" w15:restartNumberingAfterBreak="0">
    <w:nsid w:val="409F49D7"/>
    <w:multiLevelType w:val="multilevel"/>
    <w:tmpl w:val="F00227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A3B034E"/>
    <w:multiLevelType w:val="hybridMultilevel"/>
    <w:tmpl w:val="0EF29CA0"/>
    <w:lvl w:ilvl="0" w:tplc="4426B766">
      <w:start w:val="1"/>
      <w:numFmt w:val="decimal"/>
      <w:lvlText w:val="%1)"/>
      <w:lvlJc w:val="left"/>
      <w:pPr>
        <w:ind w:left="541" w:hanging="281"/>
      </w:pPr>
      <w:rPr>
        <w:rFonts w:ascii="Liberation Serif" w:eastAsia="Liberation Serif" w:hAnsi="Liberation Serif" w:cs="Liberation Serif" w:hint="default"/>
        <w:b w:val="0"/>
        <w:bCs w:val="0"/>
        <w:i w:val="0"/>
        <w:iCs w:val="0"/>
        <w:spacing w:val="0"/>
        <w:w w:val="99"/>
        <w:sz w:val="26"/>
        <w:szCs w:val="26"/>
        <w:lang w:val="uk-UA" w:eastAsia="en-US" w:bidi="ar-SA"/>
      </w:rPr>
    </w:lvl>
    <w:lvl w:ilvl="1" w:tplc="6906650E">
      <w:numFmt w:val="bullet"/>
      <w:lvlText w:val="-"/>
      <w:lvlJc w:val="left"/>
      <w:pPr>
        <w:ind w:left="541" w:hanging="152"/>
      </w:pPr>
      <w:rPr>
        <w:rFonts w:ascii="Liberation Serif" w:eastAsia="Liberation Serif" w:hAnsi="Liberation Serif" w:cs="Liberation Serif" w:hint="default"/>
        <w:b w:val="0"/>
        <w:bCs w:val="0"/>
        <w:i w:val="0"/>
        <w:iCs w:val="0"/>
        <w:spacing w:val="0"/>
        <w:w w:val="99"/>
        <w:sz w:val="26"/>
        <w:szCs w:val="26"/>
        <w:lang w:val="uk-UA" w:eastAsia="en-US" w:bidi="ar-SA"/>
      </w:rPr>
    </w:lvl>
    <w:lvl w:ilvl="2" w:tplc="235E1F2A">
      <w:numFmt w:val="bullet"/>
      <w:lvlText w:val="-"/>
      <w:lvlJc w:val="left"/>
      <w:pPr>
        <w:ind w:left="541" w:hanging="142"/>
      </w:pPr>
      <w:rPr>
        <w:rFonts w:ascii="Liberation Serif" w:eastAsia="Liberation Serif" w:hAnsi="Liberation Serif" w:cs="Liberation Serif" w:hint="default"/>
        <w:b w:val="0"/>
        <w:bCs w:val="0"/>
        <w:i w:val="0"/>
        <w:iCs w:val="0"/>
        <w:spacing w:val="0"/>
        <w:w w:val="99"/>
        <w:sz w:val="26"/>
        <w:szCs w:val="26"/>
        <w:lang w:val="uk-UA" w:eastAsia="en-US" w:bidi="ar-SA"/>
      </w:rPr>
    </w:lvl>
    <w:lvl w:ilvl="3" w:tplc="03E01DFA">
      <w:numFmt w:val="bullet"/>
      <w:lvlText w:val="•"/>
      <w:lvlJc w:val="left"/>
      <w:pPr>
        <w:ind w:left="3511" w:hanging="142"/>
      </w:pPr>
      <w:rPr>
        <w:rFonts w:hint="default"/>
        <w:lang w:val="uk-UA" w:eastAsia="en-US" w:bidi="ar-SA"/>
      </w:rPr>
    </w:lvl>
    <w:lvl w:ilvl="4" w:tplc="635E95C2">
      <w:numFmt w:val="bullet"/>
      <w:lvlText w:val="•"/>
      <w:lvlJc w:val="left"/>
      <w:pPr>
        <w:ind w:left="4502" w:hanging="142"/>
      </w:pPr>
      <w:rPr>
        <w:rFonts w:hint="default"/>
        <w:lang w:val="uk-UA" w:eastAsia="en-US" w:bidi="ar-SA"/>
      </w:rPr>
    </w:lvl>
    <w:lvl w:ilvl="5" w:tplc="C8142A1E">
      <w:numFmt w:val="bullet"/>
      <w:lvlText w:val="•"/>
      <w:lvlJc w:val="left"/>
      <w:pPr>
        <w:ind w:left="5493" w:hanging="142"/>
      </w:pPr>
      <w:rPr>
        <w:rFonts w:hint="default"/>
        <w:lang w:val="uk-UA" w:eastAsia="en-US" w:bidi="ar-SA"/>
      </w:rPr>
    </w:lvl>
    <w:lvl w:ilvl="6" w:tplc="26B68C50">
      <w:numFmt w:val="bullet"/>
      <w:lvlText w:val="•"/>
      <w:lvlJc w:val="left"/>
      <w:pPr>
        <w:ind w:left="6483" w:hanging="142"/>
      </w:pPr>
      <w:rPr>
        <w:rFonts w:hint="default"/>
        <w:lang w:val="uk-UA" w:eastAsia="en-US" w:bidi="ar-SA"/>
      </w:rPr>
    </w:lvl>
    <w:lvl w:ilvl="7" w:tplc="3D02F1B8">
      <w:numFmt w:val="bullet"/>
      <w:lvlText w:val="•"/>
      <w:lvlJc w:val="left"/>
      <w:pPr>
        <w:ind w:left="7474" w:hanging="142"/>
      </w:pPr>
      <w:rPr>
        <w:rFonts w:hint="default"/>
        <w:lang w:val="uk-UA" w:eastAsia="en-US" w:bidi="ar-SA"/>
      </w:rPr>
    </w:lvl>
    <w:lvl w:ilvl="8" w:tplc="DE1C9806">
      <w:numFmt w:val="bullet"/>
      <w:lvlText w:val="•"/>
      <w:lvlJc w:val="left"/>
      <w:pPr>
        <w:ind w:left="8465" w:hanging="142"/>
      </w:pPr>
      <w:rPr>
        <w:rFonts w:hint="default"/>
        <w:lang w:val="uk-UA" w:eastAsia="en-US" w:bidi="ar-SA"/>
      </w:rPr>
    </w:lvl>
  </w:abstractNum>
  <w:abstractNum w:abstractNumId="11" w15:restartNumberingAfterBreak="0">
    <w:nsid w:val="5B731ED0"/>
    <w:multiLevelType w:val="hybridMultilevel"/>
    <w:tmpl w:val="855ED10A"/>
    <w:lvl w:ilvl="0" w:tplc="1B807880">
      <w:start w:val="1"/>
      <w:numFmt w:val="decimal"/>
      <w:lvlText w:val="%1)"/>
      <w:lvlJc w:val="left"/>
      <w:pPr>
        <w:ind w:left="221" w:hanging="289"/>
      </w:pPr>
      <w:rPr>
        <w:rFonts w:ascii="Times New Roman" w:eastAsia="Times New Roman" w:hAnsi="Times New Roman" w:cs="Times New Roman" w:hint="default"/>
        <w:b w:val="0"/>
        <w:bCs w:val="0"/>
        <w:i w:val="0"/>
        <w:iCs w:val="0"/>
        <w:spacing w:val="0"/>
        <w:w w:val="99"/>
        <w:sz w:val="26"/>
        <w:szCs w:val="26"/>
        <w:lang w:val="uk-UA" w:eastAsia="en-US" w:bidi="ar-SA"/>
      </w:rPr>
    </w:lvl>
    <w:lvl w:ilvl="1" w:tplc="66427944">
      <w:numFmt w:val="bullet"/>
      <w:lvlText w:val="•"/>
      <w:lvlJc w:val="left"/>
      <w:pPr>
        <w:ind w:left="1170" w:hanging="289"/>
      </w:pPr>
      <w:rPr>
        <w:rFonts w:hint="default"/>
        <w:lang w:val="uk-UA" w:eastAsia="en-US" w:bidi="ar-SA"/>
      </w:rPr>
    </w:lvl>
    <w:lvl w:ilvl="2" w:tplc="A2D202E6">
      <w:numFmt w:val="bullet"/>
      <w:lvlText w:val="•"/>
      <w:lvlJc w:val="left"/>
      <w:pPr>
        <w:ind w:left="2121" w:hanging="289"/>
      </w:pPr>
      <w:rPr>
        <w:rFonts w:hint="default"/>
        <w:lang w:val="uk-UA" w:eastAsia="en-US" w:bidi="ar-SA"/>
      </w:rPr>
    </w:lvl>
    <w:lvl w:ilvl="3" w:tplc="A5C273BE">
      <w:numFmt w:val="bullet"/>
      <w:lvlText w:val="•"/>
      <w:lvlJc w:val="left"/>
      <w:pPr>
        <w:ind w:left="3071" w:hanging="289"/>
      </w:pPr>
      <w:rPr>
        <w:rFonts w:hint="default"/>
        <w:lang w:val="uk-UA" w:eastAsia="en-US" w:bidi="ar-SA"/>
      </w:rPr>
    </w:lvl>
    <w:lvl w:ilvl="4" w:tplc="DF0AFCCE">
      <w:numFmt w:val="bullet"/>
      <w:lvlText w:val="•"/>
      <w:lvlJc w:val="left"/>
      <w:pPr>
        <w:ind w:left="4022" w:hanging="289"/>
      </w:pPr>
      <w:rPr>
        <w:rFonts w:hint="default"/>
        <w:lang w:val="uk-UA" w:eastAsia="en-US" w:bidi="ar-SA"/>
      </w:rPr>
    </w:lvl>
    <w:lvl w:ilvl="5" w:tplc="05DAD854">
      <w:numFmt w:val="bullet"/>
      <w:lvlText w:val="•"/>
      <w:lvlJc w:val="left"/>
      <w:pPr>
        <w:ind w:left="4973" w:hanging="289"/>
      </w:pPr>
      <w:rPr>
        <w:rFonts w:hint="default"/>
        <w:lang w:val="uk-UA" w:eastAsia="en-US" w:bidi="ar-SA"/>
      </w:rPr>
    </w:lvl>
    <w:lvl w:ilvl="6" w:tplc="AA586F5A">
      <w:numFmt w:val="bullet"/>
      <w:lvlText w:val="•"/>
      <w:lvlJc w:val="left"/>
      <w:pPr>
        <w:ind w:left="5923" w:hanging="289"/>
      </w:pPr>
      <w:rPr>
        <w:rFonts w:hint="default"/>
        <w:lang w:val="uk-UA" w:eastAsia="en-US" w:bidi="ar-SA"/>
      </w:rPr>
    </w:lvl>
    <w:lvl w:ilvl="7" w:tplc="68B6B01C">
      <w:numFmt w:val="bullet"/>
      <w:lvlText w:val="•"/>
      <w:lvlJc w:val="left"/>
      <w:pPr>
        <w:ind w:left="6874" w:hanging="289"/>
      </w:pPr>
      <w:rPr>
        <w:rFonts w:hint="default"/>
        <w:lang w:val="uk-UA" w:eastAsia="en-US" w:bidi="ar-SA"/>
      </w:rPr>
    </w:lvl>
    <w:lvl w:ilvl="8" w:tplc="A3C4FFA4">
      <w:numFmt w:val="bullet"/>
      <w:lvlText w:val="•"/>
      <w:lvlJc w:val="left"/>
      <w:pPr>
        <w:ind w:left="7825" w:hanging="289"/>
      </w:pPr>
      <w:rPr>
        <w:rFonts w:hint="default"/>
        <w:lang w:val="uk-UA" w:eastAsia="en-US" w:bidi="ar-SA"/>
      </w:rPr>
    </w:lvl>
  </w:abstractNum>
  <w:abstractNum w:abstractNumId="12" w15:restartNumberingAfterBreak="0">
    <w:nsid w:val="5D9E52E7"/>
    <w:multiLevelType w:val="multilevel"/>
    <w:tmpl w:val="758CFA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51F32AB"/>
    <w:multiLevelType w:val="hybridMultilevel"/>
    <w:tmpl w:val="A4364152"/>
    <w:lvl w:ilvl="0" w:tplc="85AA3C8E">
      <w:numFmt w:val="bullet"/>
      <w:lvlText w:val="-"/>
      <w:lvlJc w:val="left"/>
      <w:pPr>
        <w:ind w:left="720" w:hanging="360"/>
      </w:pPr>
      <w:rPr>
        <w:rFonts w:ascii="Times New Roman" w:eastAsia="Aptos" w:hAnsi="Times New Roman" w:cs="Times New Roman" w:hint="default"/>
      </w:rPr>
    </w:lvl>
    <w:lvl w:ilvl="1" w:tplc="04220003">
      <w:start w:val="1"/>
      <w:numFmt w:val="bullet"/>
      <w:lvlText w:val="o"/>
      <w:lvlJc w:val="left"/>
      <w:pPr>
        <w:ind w:left="1440" w:hanging="360"/>
      </w:pPr>
      <w:rPr>
        <w:rFonts w:ascii="Courier New" w:hAnsi="Courier New" w:cs="Courier New" w:hint="default"/>
      </w:rPr>
    </w:lvl>
    <w:lvl w:ilvl="2" w:tplc="04220005">
      <w:start w:val="1"/>
      <w:numFmt w:val="bullet"/>
      <w:lvlText w:val=""/>
      <w:lvlJc w:val="left"/>
      <w:pPr>
        <w:ind w:left="2160" w:hanging="360"/>
      </w:pPr>
      <w:rPr>
        <w:rFonts w:ascii="Wingdings" w:hAnsi="Wingdings" w:hint="default"/>
      </w:rPr>
    </w:lvl>
    <w:lvl w:ilvl="3" w:tplc="04220001">
      <w:start w:val="1"/>
      <w:numFmt w:val="bullet"/>
      <w:lvlText w:val=""/>
      <w:lvlJc w:val="left"/>
      <w:pPr>
        <w:ind w:left="2880" w:hanging="360"/>
      </w:pPr>
      <w:rPr>
        <w:rFonts w:ascii="Symbol" w:hAnsi="Symbol" w:hint="default"/>
      </w:rPr>
    </w:lvl>
    <w:lvl w:ilvl="4" w:tplc="04220003">
      <w:start w:val="1"/>
      <w:numFmt w:val="bullet"/>
      <w:lvlText w:val="o"/>
      <w:lvlJc w:val="left"/>
      <w:pPr>
        <w:ind w:left="3600" w:hanging="360"/>
      </w:pPr>
      <w:rPr>
        <w:rFonts w:ascii="Courier New" w:hAnsi="Courier New" w:cs="Courier New" w:hint="default"/>
      </w:rPr>
    </w:lvl>
    <w:lvl w:ilvl="5" w:tplc="04220005">
      <w:start w:val="1"/>
      <w:numFmt w:val="bullet"/>
      <w:lvlText w:val=""/>
      <w:lvlJc w:val="left"/>
      <w:pPr>
        <w:ind w:left="4320" w:hanging="360"/>
      </w:pPr>
      <w:rPr>
        <w:rFonts w:ascii="Wingdings" w:hAnsi="Wingdings" w:hint="default"/>
      </w:rPr>
    </w:lvl>
    <w:lvl w:ilvl="6" w:tplc="04220001">
      <w:start w:val="1"/>
      <w:numFmt w:val="bullet"/>
      <w:lvlText w:val=""/>
      <w:lvlJc w:val="left"/>
      <w:pPr>
        <w:ind w:left="5040" w:hanging="360"/>
      </w:pPr>
      <w:rPr>
        <w:rFonts w:ascii="Symbol" w:hAnsi="Symbol" w:hint="default"/>
      </w:rPr>
    </w:lvl>
    <w:lvl w:ilvl="7" w:tplc="04220003">
      <w:start w:val="1"/>
      <w:numFmt w:val="bullet"/>
      <w:lvlText w:val="o"/>
      <w:lvlJc w:val="left"/>
      <w:pPr>
        <w:ind w:left="5760" w:hanging="360"/>
      </w:pPr>
      <w:rPr>
        <w:rFonts w:ascii="Courier New" w:hAnsi="Courier New" w:cs="Courier New" w:hint="default"/>
      </w:rPr>
    </w:lvl>
    <w:lvl w:ilvl="8" w:tplc="04220005">
      <w:start w:val="1"/>
      <w:numFmt w:val="bullet"/>
      <w:lvlText w:val=""/>
      <w:lvlJc w:val="left"/>
      <w:pPr>
        <w:ind w:left="6480" w:hanging="360"/>
      </w:pPr>
      <w:rPr>
        <w:rFonts w:ascii="Wingdings" w:hAnsi="Wingdings" w:hint="default"/>
      </w:rPr>
    </w:lvl>
  </w:abstractNum>
  <w:abstractNum w:abstractNumId="14" w15:restartNumberingAfterBreak="0">
    <w:nsid w:val="65E72CF0"/>
    <w:multiLevelType w:val="multilevel"/>
    <w:tmpl w:val="397829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6ACEBA2"/>
    <w:multiLevelType w:val="singleLevel"/>
    <w:tmpl w:val="66ACEBA2"/>
    <w:lvl w:ilvl="0">
      <w:start w:val="1"/>
      <w:numFmt w:val="decimal"/>
      <w:suff w:val="space"/>
      <w:lvlText w:val="%1)"/>
      <w:lvlJc w:val="left"/>
    </w:lvl>
  </w:abstractNum>
  <w:abstractNum w:abstractNumId="16" w15:restartNumberingAfterBreak="0">
    <w:nsid w:val="6A161EEC"/>
    <w:multiLevelType w:val="multilevel"/>
    <w:tmpl w:val="1572F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975619B"/>
    <w:multiLevelType w:val="hybridMultilevel"/>
    <w:tmpl w:val="918C4D56"/>
    <w:lvl w:ilvl="0" w:tplc="85AA3C8E">
      <w:numFmt w:val="bullet"/>
      <w:lvlText w:val="-"/>
      <w:lvlJc w:val="left"/>
      <w:pPr>
        <w:ind w:left="720" w:hanging="360"/>
      </w:pPr>
      <w:rPr>
        <w:rFonts w:ascii="Times New Roman" w:eastAsia="Aptos"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8" w15:restartNumberingAfterBreak="0">
    <w:nsid w:val="7B107432"/>
    <w:multiLevelType w:val="multilevel"/>
    <w:tmpl w:val="D6A61D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17763317">
    <w:abstractNumId w:val="13"/>
  </w:num>
  <w:num w:numId="2" w16cid:durableId="1524973702">
    <w:abstractNumId w:val="2"/>
  </w:num>
  <w:num w:numId="3" w16cid:durableId="1175026050">
    <w:abstractNumId w:val="1"/>
  </w:num>
  <w:num w:numId="4" w16cid:durableId="839856176">
    <w:abstractNumId w:val="9"/>
  </w:num>
  <w:num w:numId="5" w16cid:durableId="1563054885">
    <w:abstractNumId w:val="16"/>
  </w:num>
  <w:num w:numId="6" w16cid:durableId="751241040">
    <w:abstractNumId w:val="18"/>
  </w:num>
  <w:num w:numId="7" w16cid:durableId="589778100">
    <w:abstractNumId w:val="7"/>
  </w:num>
  <w:num w:numId="8" w16cid:durableId="1537693533">
    <w:abstractNumId w:val="14"/>
  </w:num>
  <w:num w:numId="9" w16cid:durableId="533080374">
    <w:abstractNumId w:val="12"/>
  </w:num>
  <w:num w:numId="10" w16cid:durableId="1595280302">
    <w:abstractNumId w:val="4"/>
  </w:num>
  <w:num w:numId="11" w16cid:durableId="790786273">
    <w:abstractNumId w:val="6"/>
  </w:num>
  <w:num w:numId="12" w16cid:durableId="286160687">
    <w:abstractNumId w:val="5"/>
  </w:num>
  <w:num w:numId="13" w16cid:durableId="2012873581">
    <w:abstractNumId w:val="0"/>
  </w:num>
  <w:num w:numId="14" w16cid:durableId="1897814996">
    <w:abstractNumId w:val="10"/>
  </w:num>
  <w:num w:numId="15" w16cid:durableId="598562781">
    <w:abstractNumId w:val="11"/>
  </w:num>
  <w:num w:numId="16" w16cid:durableId="1751921537">
    <w:abstractNumId w:val="15"/>
  </w:num>
  <w:num w:numId="17" w16cid:durableId="2127002383">
    <w:abstractNumId w:val="3"/>
  </w:num>
  <w:num w:numId="18" w16cid:durableId="1800032677">
    <w:abstractNumId w:val="17"/>
  </w:num>
  <w:num w:numId="19" w16cid:durableId="271982641">
    <w:abstractNumId w:val="8"/>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5FE7"/>
    <w:rsid w:val="00002DC5"/>
    <w:rsid w:val="00010135"/>
    <w:rsid w:val="00010D53"/>
    <w:rsid w:val="00012152"/>
    <w:rsid w:val="00012670"/>
    <w:rsid w:val="000130E0"/>
    <w:rsid w:val="000142DC"/>
    <w:rsid w:val="00014FE9"/>
    <w:rsid w:val="00017EC4"/>
    <w:rsid w:val="000206DD"/>
    <w:rsid w:val="000209F7"/>
    <w:rsid w:val="00022E85"/>
    <w:rsid w:val="00024442"/>
    <w:rsid w:val="0003149C"/>
    <w:rsid w:val="000406E8"/>
    <w:rsid w:val="00040AA7"/>
    <w:rsid w:val="00041C1D"/>
    <w:rsid w:val="00044EA3"/>
    <w:rsid w:val="00047BA4"/>
    <w:rsid w:val="000509FA"/>
    <w:rsid w:val="000510B2"/>
    <w:rsid w:val="00054C7D"/>
    <w:rsid w:val="00062B2C"/>
    <w:rsid w:val="00064A41"/>
    <w:rsid w:val="00065A27"/>
    <w:rsid w:val="000762A2"/>
    <w:rsid w:val="00077DAE"/>
    <w:rsid w:val="0008290C"/>
    <w:rsid w:val="000848AE"/>
    <w:rsid w:val="00091416"/>
    <w:rsid w:val="000920AD"/>
    <w:rsid w:val="000927AA"/>
    <w:rsid w:val="000933E6"/>
    <w:rsid w:val="000951DF"/>
    <w:rsid w:val="000B0119"/>
    <w:rsid w:val="000B028E"/>
    <w:rsid w:val="000B3446"/>
    <w:rsid w:val="000B3874"/>
    <w:rsid w:val="000B62DD"/>
    <w:rsid w:val="000B6EC3"/>
    <w:rsid w:val="000C09DA"/>
    <w:rsid w:val="000C26A4"/>
    <w:rsid w:val="000C282D"/>
    <w:rsid w:val="000C32B0"/>
    <w:rsid w:val="000C5507"/>
    <w:rsid w:val="000C6022"/>
    <w:rsid w:val="000C66C0"/>
    <w:rsid w:val="000C7B3D"/>
    <w:rsid w:val="000D0338"/>
    <w:rsid w:val="000D7B57"/>
    <w:rsid w:val="000E5195"/>
    <w:rsid w:val="000E7564"/>
    <w:rsid w:val="000F0B6F"/>
    <w:rsid w:val="000F192C"/>
    <w:rsid w:val="000F291C"/>
    <w:rsid w:val="000F4AA5"/>
    <w:rsid w:val="000F5D72"/>
    <w:rsid w:val="000F5EBE"/>
    <w:rsid w:val="000F6222"/>
    <w:rsid w:val="000F66E2"/>
    <w:rsid w:val="00103364"/>
    <w:rsid w:val="0010367B"/>
    <w:rsid w:val="00107050"/>
    <w:rsid w:val="00107B3F"/>
    <w:rsid w:val="00111256"/>
    <w:rsid w:val="001131C7"/>
    <w:rsid w:val="001213B3"/>
    <w:rsid w:val="001226F4"/>
    <w:rsid w:val="001246F2"/>
    <w:rsid w:val="00126D29"/>
    <w:rsid w:val="00127EB2"/>
    <w:rsid w:val="001339C8"/>
    <w:rsid w:val="001449F3"/>
    <w:rsid w:val="00146E6A"/>
    <w:rsid w:val="00147175"/>
    <w:rsid w:val="00151C0C"/>
    <w:rsid w:val="00151F69"/>
    <w:rsid w:val="0015362D"/>
    <w:rsid w:val="00154BAE"/>
    <w:rsid w:val="00155041"/>
    <w:rsid w:val="00155F2A"/>
    <w:rsid w:val="001564EB"/>
    <w:rsid w:val="001607B2"/>
    <w:rsid w:val="0016184A"/>
    <w:rsid w:val="00161FB2"/>
    <w:rsid w:val="001621D7"/>
    <w:rsid w:val="00162AE2"/>
    <w:rsid w:val="00164E9B"/>
    <w:rsid w:val="00165010"/>
    <w:rsid w:val="00170826"/>
    <w:rsid w:val="00171B50"/>
    <w:rsid w:val="00172660"/>
    <w:rsid w:val="00174BA1"/>
    <w:rsid w:val="001760B6"/>
    <w:rsid w:val="00183305"/>
    <w:rsid w:val="00183F51"/>
    <w:rsid w:val="00185402"/>
    <w:rsid w:val="0019152E"/>
    <w:rsid w:val="00191967"/>
    <w:rsid w:val="001927C1"/>
    <w:rsid w:val="00194C2A"/>
    <w:rsid w:val="00195444"/>
    <w:rsid w:val="001A1A65"/>
    <w:rsid w:val="001A2294"/>
    <w:rsid w:val="001A345D"/>
    <w:rsid w:val="001A3807"/>
    <w:rsid w:val="001A38F6"/>
    <w:rsid w:val="001A670A"/>
    <w:rsid w:val="001A7A85"/>
    <w:rsid w:val="001A7CF0"/>
    <w:rsid w:val="001B1E1C"/>
    <w:rsid w:val="001B35CE"/>
    <w:rsid w:val="001B3851"/>
    <w:rsid w:val="001B4CAA"/>
    <w:rsid w:val="001B5E86"/>
    <w:rsid w:val="001D125C"/>
    <w:rsid w:val="001D2FD5"/>
    <w:rsid w:val="001E334E"/>
    <w:rsid w:val="001E3B9C"/>
    <w:rsid w:val="001E6AE0"/>
    <w:rsid w:val="001E7CD8"/>
    <w:rsid w:val="001F07BD"/>
    <w:rsid w:val="001F286D"/>
    <w:rsid w:val="00201571"/>
    <w:rsid w:val="00204DBE"/>
    <w:rsid w:val="00206FED"/>
    <w:rsid w:val="00211B8F"/>
    <w:rsid w:val="002123E4"/>
    <w:rsid w:val="00215D5D"/>
    <w:rsid w:val="002204C5"/>
    <w:rsid w:val="0022365B"/>
    <w:rsid w:val="00223BEF"/>
    <w:rsid w:val="00223FBC"/>
    <w:rsid w:val="00224EAB"/>
    <w:rsid w:val="00227C14"/>
    <w:rsid w:val="00230D0B"/>
    <w:rsid w:val="002321D1"/>
    <w:rsid w:val="002323C6"/>
    <w:rsid w:val="002330CE"/>
    <w:rsid w:val="00237FAE"/>
    <w:rsid w:val="00246AB7"/>
    <w:rsid w:val="00252322"/>
    <w:rsid w:val="002526B9"/>
    <w:rsid w:val="00253A2B"/>
    <w:rsid w:val="002552C7"/>
    <w:rsid w:val="0025586D"/>
    <w:rsid w:val="00273E66"/>
    <w:rsid w:val="00275952"/>
    <w:rsid w:val="00275FD2"/>
    <w:rsid w:val="00276184"/>
    <w:rsid w:val="00284AAD"/>
    <w:rsid w:val="00287771"/>
    <w:rsid w:val="002913CE"/>
    <w:rsid w:val="00292414"/>
    <w:rsid w:val="0029338E"/>
    <w:rsid w:val="00294E42"/>
    <w:rsid w:val="00295291"/>
    <w:rsid w:val="0029592A"/>
    <w:rsid w:val="002A126B"/>
    <w:rsid w:val="002A22E9"/>
    <w:rsid w:val="002A4928"/>
    <w:rsid w:val="002B319A"/>
    <w:rsid w:val="002B6195"/>
    <w:rsid w:val="002C139C"/>
    <w:rsid w:val="002C2988"/>
    <w:rsid w:val="002C36F8"/>
    <w:rsid w:val="002C3AB0"/>
    <w:rsid w:val="002D2B06"/>
    <w:rsid w:val="002D4CE9"/>
    <w:rsid w:val="002D5978"/>
    <w:rsid w:val="002E1D8E"/>
    <w:rsid w:val="002E7926"/>
    <w:rsid w:val="0030532A"/>
    <w:rsid w:val="00305497"/>
    <w:rsid w:val="00306E4F"/>
    <w:rsid w:val="0031163B"/>
    <w:rsid w:val="00312273"/>
    <w:rsid w:val="00314BBB"/>
    <w:rsid w:val="00315774"/>
    <w:rsid w:val="003161B8"/>
    <w:rsid w:val="00321649"/>
    <w:rsid w:val="003220CB"/>
    <w:rsid w:val="00322436"/>
    <w:rsid w:val="00322DBA"/>
    <w:rsid w:val="00323093"/>
    <w:rsid w:val="00325390"/>
    <w:rsid w:val="00325FE7"/>
    <w:rsid w:val="003306DF"/>
    <w:rsid w:val="0033222E"/>
    <w:rsid w:val="00333420"/>
    <w:rsid w:val="003342C2"/>
    <w:rsid w:val="00344008"/>
    <w:rsid w:val="00344C34"/>
    <w:rsid w:val="00346B62"/>
    <w:rsid w:val="00350F39"/>
    <w:rsid w:val="00352D52"/>
    <w:rsid w:val="003537F8"/>
    <w:rsid w:val="003547B0"/>
    <w:rsid w:val="00357AD7"/>
    <w:rsid w:val="003603CA"/>
    <w:rsid w:val="00360CA5"/>
    <w:rsid w:val="0036338A"/>
    <w:rsid w:val="00365838"/>
    <w:rsid w:val="00375730"/>
    <w:rsid w:val="00394F04"/>
    <w:rsid w:val="0039702D"/>
    <w:rsid w:val="003A0517"/>
    <w:rsid w:val="003A4AC7"/>
    <w:rsid w:val="003B2003"/>
    <w:rsid w:val="003B4532"/>
    <w:rsid w:val="003C2FBE"/>
    <w:rsid w:val="003C69F8"/>
    <w:rsid w:val="003D0870"/>
    <w:rsid w:val="003D3322"/>
    <w:rsid w:val="003D4A60"/>
    <w:rsid w:val="003D54FA"/>
    <w:rsid w:val="003D6124"/>
    <w:rsid w:val="003D686C"/>
    <w:rsid w:val="003E143E"/>
    <w:rsid w:val="003E1614"/>
    <w:rsid w:val="003E16C3"/>
    <w:rsid w:val="003E1A55"/>
    <w:rsid w:val="003E2609"/>
    <w:rsid w:val="003E34B3"/>
    <w:rsid w:val="003E3A08"/>
    <w:rsid w:val="003E492A"/>
    <w:rsid w:val="003E6D1F"/>
    <w:rsid w:val="003F11CC"/>
    <w:rsid w:val="003F1F36"/>
    <w:rsid w:val="003F3AF7"/>
    <w:rsid w:val="003F4947"/>
    <w:rsid w:val="00404963"/>
    <w:rsid w:val="00407034"/>
    <w:rsid w:val="00412A30"/>
    <w:rsid w:val="00414A5A"/>
    <w:rsid w:val="00415A5B"/>
    <w:rsid w:val="00416D35"/>
    <w:rsid w:val="00421228"/>
    <w:rsid w:val="00424289"/>
    <w:rsid w:val="00424EA3"/>
    <w:rsid w:val="00425B36"/>
    <w:rsid w:val="00433842"/>
    <w:rsid w:val="00440E29"/>
    <w:rsid w:val="00447B8D"/>
    <w:rsid w:val="0045451D"/>
    <w:rsid w:val="004552F7"/>
    <w:rsid w:val="00462E11"/>
    <w:rsid w:val="00463F14"/>
    <w:rsid w:val="004647DB"/>
    <w:rsid w:val="00465A6C"/>
    <w:rsid w:val="004716DC"/>
    <w:rsid w:val="00472783"/>
    <w:rsid w:val="00472DBA"/>
    <w:rsid w:val="004741ED"/>
    <w:rsid w:val="00474D15"/>
    <w:rsid w:val="00476800"/>
    <w:rsid w:val="00476EB0"/>
    <w:rsid w:val="004824DB"/>
    <w:rsid w:val="00482C49"/>
    <w:rsid w:val="004862C5"/>
    <w:rsid w:val="00486AAE"/>
    <w:rsid w:val="004902EA"/>
    <w:rsid w:val="004918F0"/>
    <w:rsid w:val="004A3DB4"/>
    <w:rsid w:val="004B12D9"/>
    <w:rsid w:val="004C239B"/>
    <w:rsid w:val="004C2B0A"/>
    <w:rsid w:val="004C31A0"/>
    <w:rsid w:val="004C37A9"/>
    <w:rsid w:val="004C70E9"/>
    <w:rsid w:val="004D1437"/>
    <w:rsid w:val="004D236E"/>
    <w:rsid w:val="004D3177"/>
    <w:rsid w:val="004D7D82"/>
    <w:rsid w:val="004E1CB4"/>
    <w:rsid w:val="004E423F"/>
    <w:rsid w:val="004E52F3"/>
    <w:rsid w:val="004E7BF5"/>
    <w:rsid w:val="004F159D"/>
    <w:rsid w:val="004F1EE3"/>
    <w:rsid w:val="004F59C1"/>
    <w:rsid w:val="004F64D4"/>
    <w:rsid w:val="0050202D"/>
    <w:rsid w:val="0050357B"/>
    <w:rsid w:val="00505850"/>
    <w:rsid w:val="0050613E"/>
    <w:rsid w:val="00511227"/>
    <w:rsid w:val="00512F87"/>
    <w:rsid w:val="005155EF"/>
    <w:rsid w:val="0052032F"/>
    <w:rsid w:val="00520D45"/>
    <w:rsid w:val="00523C47"/>
    <w:rsid w:val="0052673E"/>
    <w:rsid w:val="00526811"/>
    <w:rsid w:val="00526C38"/>
    <w:rsid w:val="00536803"/>
    <w:rsid w:val="00540E3F"/>
    <w:rsid w:val="00543D6C"/>
    <w:rsid w:val="00544A49"/>
    <w:rsid w:val="00551B54"/>
    <w:rsid w:val="00554BCC"/>
    <w:rsid w:val="00555D12"/>
    <w:rsid w:val="005643C2"/>
    <w:rsid w:val="00575E79"/>
    <w:rsid w:val="00581E8F"/>
    <w:rsid w:val="0058505B"/>
    <w:rsid w:val="00587313"/>
    <w:rsid w:val="0058763E"/>
    <w:rsid w:val="005907B5"/>
    <w:rsid w:val="00590891"/>
    <w:rsid w:val="005A0B4D"/>
    <w:rsid w:val="005A2414"/>
    <w:rsid w:val="005A3C27"/>
    <w:rsid w:val="005A57EC"/>
    <w:rsid w:val="005B06B7"/>
    <w:rsid w:val="005B2C35"/>
    <w:rsid w:val="005B3372"/>
    <w:rsid w:val="005B3D6E"/>
    <w:rsid w:val="005D12D0"/>
    <w:rsid w:val="005D57C6"/>
    <w:rsid w:val="005D5AC9"/>
    <w:rsid w:val="005E0296"/>
    <w:rsid w:val="005E7311"/>
    <w:rsid w:val="005E7D46"/>
    <w:rsid w:val="005F3672"/>
    <w:rsid w:val="005F7AD0"/>
    <w:rsid w:val="006030BD"/>
    <w:rsid w:val="0060349F"/>
    <w:rsid w:val="0060386E"/>
    <w:rsid w:val="00604110"/>
    <w:rsid w:val="00604BB5"/>
    <w:rsid w:val="006053F5"/>
    <w:rsid w:val="00606E28"/>
    <w:rsid w:val="00607373"/>
    <w:rsid w:val="00607956"/>
    <w:rsid w:val="00612471"/>
    <w:rsid w:val="006129E9"/>
    <w:rsid w:val="00612B96"/>
    <w:rsid w:val="00612EA7"/>
    <w:rsid w:val="00615A93"/>
    <w:rsid w:val="00617252"/>
    <w:rsid w:val="0062136D"/>
    <w:rsid w:val="00626CDE"/>
    <w:rsid w:val="00626D53"/>
    <w:rsid w:val="0063086A"/>
    <w:rsid w:val="00630C39"/>
    <w:rsid w:val="00632409"/>
    <w:rsid w:val="00633511"/>
    <w:rsid w:val="00633AEA"/>
    <w:rsid w:val="00633B19"/>
    <w:rsid w:val="0063689A"/>
    <w:rsid w:val="00637299"/>
    <w:rsid w:val="0064055D"/>
    <w:rsid w:val="006406F5"/>
    <w:rsid w:val="0064228A"/>
    <w:rsid w:val="006467DE"/>
    <w:rsid w:val="006521A4"/>
    <w:rsid w:val="006538A1"/>
    <w:rsid w:val="00655920"/>
    <w:rsid w:val="00656C7C"/>
    <w:rsid w:val="00657347"/>
    <w:rsid w:val="00662B57"/>
    <w:rsid w:val="00663CC4"/>
    <w:rsid w:val="00671869"/>
    <w:rsid w:val="00675653"/>
    <w:rsid w:val="006777DD"/>
    <w:rsid w:val="00680562"/>
    <w:rsid w:val="00680D29"/>
    <w:rsid w:val="006815CA"/>
    <w:rsid w:val="006908D9"/>
    <w:rsid w:val="0069384A"/>
    <w:rsid w:val="00697F2E"/>
    <w:rsid w:val="006A24B8"/>
    <w:rsid w:val="006A7D27"/>
    <w:rsid w:val="006B1E8F"/>
    <w:rsid w:val="006B4A90"/>
    <w:rsid w:val="006B77CD"/>
    <w:rsid w:val="006B7CEC"/>
    <w:rsid w:val="006C5AEB"/>
    <w:rsid w:val="006D1692"/>
    <w:rsid w:val="006D1952"/>
    <w:rsid w:val="006D19E2"/>
    <w:rsid w:val="006D43C2"/>
    <w:rsid w:val="006D7CF9"/>
    <w:rsid w:val="006E0171"/>
    <w:rsid w:val="006E1216"/>
    <w:rsid w:val="006E67B3"/>
    <w:rsid w:val="006E7C20"/>
    <w:rsid w:val="006F04AE"/>
    <w:rsid w:val="006F2AF3"/>
    <w:rsid w:val="006F3574"/>
    <w:rsid w:val="006F3E10"/>
    <w:rsid w:val="006F4086"/>
    <w:rsid w:val="006F46C1"/>
    <w:rsid w:val="006F6590"/>
    <w:rsid w:val="006F664E"/>
    <w:rsid w:val="006F6C8C"/>
    <w:rsid w:val="00700260"/>
    <w:rsid w:val="00704C27"/>
    <w:rsid w:val="007113EB"/>
    <w:rsid w:val="00713FB5"/>
    <w:rsid w:val="00717254"/>
    <w:rsid w:val="0072063B"/>
    <w:rsid w:val="00722C6D"/>
    <w:rsid w:val="00723B41"/>
    <w:rsid w:val="00724089"/>
    <w:rsid w:val="00727DFD"/>
    <w:rsid w:val="00727E87"/>
    <w:rsid w:val="00735D29"/>
    <w:rsid w:val="00736A98"/>
    <w:rsid w:val="007422C9"/>
    <w:rsid w:val="007427C9"/>
    <w:rsid w:val="0074405A"/>
    <w:rsid w:val="00744821"/>
    <w:rsid w:val="00744B73"/>
    <w:rsid w:val="0074693F"/>
    <w:rsid w:val="00747E77"/>
    <w:rsid w:val="00755254"/>
    <w:rsid w:val="00755F61"/>
    <w:rsid w:val="0076138A"/>
    <w:rsid w:val="007701C6"/>
    <w:rsid w:val="007739F0"/>
    <w:rsid w:val="00775D9B"/>
    <w:rsid w:val="00777EFC"/>
    <w:rsid w:val="00783DCD"/>
    <w:rsid w:val="00793819"/>
    <w:rsid w:val="00795171"/>
    <w:rsid w:val="007A0B06"/>
    <w:rsid w:val="007A31D2"/>
    <w:rsid w:val="007A4450"/>
    <w:rsid w:val="007A56E5"/>
    <w:rsid w:val="007A77EE"/>
    <w:rsid w:val="007B13F7"/>
    <w:rsid w:val="007B5D84"/>
    <w:rsid w:val="007B6EBE"/>
    <w:rsid w:val="007C0498"/>
    <w:rsid w:val="007C75D3"/>
    <w:rsid w:val="007C79B6"/>
    <w:rsid w:val="007D1330"/>
    <w:rsid w:val="007D30A7"/>
    <w:rsid w:val="007D690F"/>
    <w:rsid w:val="007E0B3A"/>
    <w:rsid w:val="007E1495"/>
    <w:rsid w:val="007E3F18"/>
    <w:rsid w:val="007E4E6D"/>
    <w:rsid w:val="007F1375"/>
    <w:rsid w:val="007F2450"/>
    <w:rsid w:val="007F773A"/>
    <w:rsid w:val="00800579"/>
    <w:rsid w:val="00801AE5"/>
    <w:rsid w:val="008025C9"/>
    <w:rsid w:val="00803C13"/>
    <w:rsid w:val="00807E25"/>
    <w:rsid w:val="008125C8"/>
    <w:rsid w:val="00814C7F"/>
    <w:rsid w:val="00816D13"/>
    <w:rsid w:val="00823762"/>
    <w:rsid w:val="00826369"/>
    <w:rsid w:val="00830EA0"/>
    <w:rsid w:val="00841FE0"/>
    <w:rsid w:val="0084687A"/>
    <w:rsid w:val="00847225"/>
    <w:rsid w:val="00847C25"/>
    <w:rsid w:val="008514A0"/>
    <w:rsid w:val="0085192C"/>
    <w:rsid w:val="008567FB"/>
    <w:rsid w:val="00863A43"/>
    <w:rsid w:val="00865AF2"/>
    <w:rsid w:val="00867ED0"/>
    <w:rsid w:val="00870BD4"/>
    <w:rsid w:val="00872311"/>
    <w:rsid w:val="00880026"/>
    <w:rsid w:val="00883547"/>
    <w:rsid w:val="00886BDD"/>
    <w:rsid w:val="00887649"/>
    <w:rsid w:val="0088772D"/>
    <w:rsid w:val="00887A4E"/>
    <w:rsid w:val="008907C3"/>
    <w:rsid w:val="00891009"/>
    <w:rsid w:val="00892A05"/>
    <w:rsid w:val="00893448"/>
    <w:rsid w:val="008936D3"/>
    <w:rsid w:val="00893E4D"/>
    <w:rsid w:val="00896B64"/>
    <w:rsid w:val="008A3465"/>
    <w:rsid w:val="008A79EE"/>
    <w:rsid w:val="008A7D87"/>
    <w:rsid w:val="008A7DF3"/>
    <w:rsid w:val="008B3BFF"/>
    <w:rsid w:val="008B402E"/>
    <w:rsid w:val="008C10A0"/>
    <w:rsid w:val="008C329F"/>
    <w:rsid w:val="008C4A5B"/>
    <w:rsid w:val="008C5AC0"/>
    <w:rsid w:val="008D0036"/>
    <w:rsid w:val="008D1064"/>
    <w:rsid w:val="008D1CE7"/>
    <w:rsid w:val="008D3015"/>
    <w:rsid w:val="008D5398"/>
    <w:rsid w:val="008E1965"/>
    <w:rsid w:val="008E6ED5"/>
    <w:rsid w:val="008E78C8"/>
    <w:rsid w:val="008F06EC"/>
    <w:rsid w:val="008F1A9D"/>
    <w:rsid w:val="008F3D85"/>
    <w:rsid w:val="008F572E"/>
    <w:rsid w:val="008F7D68"/>
    <w:rsid w:val="009024F6"/>
    <w:rsid w:val="00903F66"/>
    <w:rsid w:val="0091181D"/>
    <w:rsid w:val="00911C43"/>
    <w:rsid w:val="00915551"/>
    <w:rsid w:val="00922313"/>
    <w:rsid w:val="00923C38"/>
    <w:rsid w:val="009311B6"/>
    <w:rsid w:val="00937967"/>
    <w:rsid w:val="00937C2B"/>
    <w:rsid w:val="00941922"/>
    <w:rsid w:val="00951BAC"/>
    <w:rsid w:val="00954F61"/>
    <w:rsid w:val="00956822"/>
    <w:rsid w:val="00961749"/>
    <w:rsid w:val="009623DD"/>
    <w:rsid w:val="0097236E"/>
    <w:rsid w:val="00973CAB"/>
    <w:rsid w:val="00975FE9"/>
    <w:rsid w:val="009768CD"/>
    <w:rsid w:val="00981462"/>
    <w:rsid w:val="00983FC8"/>
    <w:rsid w:val="00991CA5"/>
    <w:rsid w:val="0099336D"/>
    <w:rsid w:val="00997675"/>
    <w:rsid w:val="00997747"/>
    <w:rsid w:val="009A0041"/>
    <w:rsid w:val="009A0ABC"/>
    <w:rsid w:val="009A1107"/>
    <w:rsid w:val="009A24AB"/>
    <w:rsid w:val="009A55D8"/>
    <w:rsid w:val="009B1EA7"/>
    <w:rsid w:val="009B56B1"/>
    <w:rsid w:val="009B5DF4"/>
    <w:rsid w:val="009B7550"/>
    <w:rsid w:val="009C43EA"/>
    <w:rsid w:val="009C7998"/>
    <w:rsid w:val="009D0FBA"/>
    <w:rsid w:val="009D20EE"/>
    <w:rsid w:val="009F1BAD"/>
    <w:rsid w:val="009F256A"/>
    <w:rsid w:val="009F2A3F"/>
    <w:rsid w:val="009F36FA"/>
    <w:rsid w:val="009F4720"/>
    <w:rsid w:val="009F520F"/>
    <w:rsid w:val="009F5B5F"/>
    <w:rsid w:val="00A01F35"/>
    <w:rsid w:val="00A02291"/>
    <w:rsid w:val="00A044AB"/>
    <w:rsid w:val="00A07823"/>
    <w:rsid w:val="00A10192"/>
    <w:rsid w:val="00A1051F"/>
    <w:rsid w:val="00A12C7D"/>
    <w:rsid w:val="00A14411"/>
    <w:rsid w:val="00A16D9C"/>
    <w:rsid w:val="00A213B3"/>
    <w:rsid w:val="00A219D2"/>
    <w:rsid w:val="00A21D39"/>
    <w:rsid w:val="00A24AC2"/>
    <w:rsid w:val="00A3101D"/>
    <w:rsid w:val="00A33673"/>
    <w:rsid w:val="00A355F6"/>
    <w:rsid w:val="00A35B72"/>
    <w:rsid w:val="00A42829"/>
    <w:rsid w:val="00A45162"/>
    <w:rsid w:val="00A457EC"/>
    <w:rsid w:val="00A46116"/>
    <w:rsid w:val="00A5250D"/>
    <w:rsid w:val="00A533E1"/>
    <w:rsid w:val="00A54522"/>
    <w:rsid w:val="00A54567"/>
    <w:rsid w:val="00A55B89"/>
    <w:rsid w:val="00A601BC"/>
    <w:rsid w:val="00A6107A"/>
    <w:rsid w:val="00A61AF2"/>
    <w:rsid w:val="00A61E62"/>
    <w:rsid w:val="00A648FC"/>
    <w:rsid w:val="00A65A8D"/>
    <w:rsid w:val="00A66293"/>
    <w:rsid w:val="00A66845"/>
    <w:rsid w:val="00A701EB"/>
    <w:rsid w:val="00A73547"/>
    <w:rsid w:val="00A76946"/>
    <w:rsid w:val="00A84222"/>
    <w:rsid w:val="00A847BF"/>
    <w:rsid w:val="00A866A7"/>
    <w:rsid w:val="00A90877"/>
    <w:rsid w:val="00A90A99"/>
    <w:rsid w:val="00A92170"/>
    <w:rsid w:val="00A939C4"/>
    <w:rsid w:val="00A93C10"/>
    <w:rsid w:val="00A946D4"/>
    <w:rsid w:val="00A9475C"/>
    <w:rsid w:val="00AA6EE4"/>
    <w:rsid w:val="00AB20CC"/>
    <w:rsid w:val="00AB6F96"/>
    <w:rsid w:val="00AC07E8"/>
    <w:rsid w:val="00AC7680"/>
    <w:rsid w:val="00AD14E2"/>
    <w:rsid w:val="00AD279D"/>
    <w:rsid w:val="00AD7DE6"/>
    <w:rsid w:val="00AE1168"/>
    <w:rsid w:val="00AE5B53"/>
    <w:rsid w:val="00AE664A"/>
    <w:rsid w:val="00AE7C4E"/>
    <w:rsid w:val="00AF10C2"/>
    <w:rsid w:val="00B01EB8"/>
    <w:rsid w:val="00B03AAB"/>
    <w:rsid w:val="00B051CB"/>
    <w:rsid w:val="00B06C98"/>
    <w:rsid w:val="00B10631"/>
    <w:rsid w:val="00B11D2E"/>
    <w:rsid w:val="00B150C0"/>
    <w:rsid w:val="00B21156"/>
    <w:rsid w:val="00B2120E"/>
    <w:rsid w:val="00B237CF"/>
    <w:rsid w:val="00B24E48"/>
    <w:rsid w:val="00B26414"/>
    <w:rsid w:val="00B33F9B"/>
    <w:rsid w:val="00B34BAE"/>
    <w:rsid w:val="00B36A28"/>
    <w:rsid w:val="00B419B9"/>
    <w:rsid w:val="00B434EB"/>
    <w:rsid w:val="00B54086"/>
    <w:rsid w:val="00B623DD"/>
    <w:rsid w:val="00B63C84"/>
    <w:rsid w:val="00B7105E"/>
    <w:rsid w:val="00B717AD"/>
    <w:rsid w:val="00B736B8"/>
    <w:rsid w:val="00B73C22"/>
    <w:rsid w:val="00B75E4D"/>
    <w:rsid w:val="00B77494"/>
    <w:rsid w:val="00B800F8"/>
    <w:rsid w:val="00B80E69"/>
    <w:rsid w:val="00B84377"/>
    <w:rsid w:val="00B85827"/>
    <w:rsid w:val="00B86B97"/>
    <w:rsid w:val="00B87673"/>
    <w:rsid w:val="00B91C74"/>
    <w:rsid w:val="00B9607F"/>
    <w:rsid w:val="00BA4450"/>
    <w:rsid w:val="00BA6B0A"/>
    <w:rsid w:val="00BA6D5F"/>
    <w:rsid w:val="00BB0ADC"/>
    <w:rsid w:val="00BB32E7"/>
    <w:rsid w:val="00BB4D31"/>
    <w:rsid w:val="00BC57CC"/>
    <w:rsid w:val="00BD45A6"/>
    <w:rsid w:val="00BD6C2C"/>
    <w:rsid w:val="00BD76FD"/>
    <w:rsid w:val="00BE0CC4"/>
    <w:rsid w:val="00BE272B"/>
    <w:rsid w:val="00BF15BF"/>
    <w:rsid w:val="00BF1DE8"/>
    <w:rsid w:val="00BF46DF"/>
    <w:rsid w:val="00BF5763"/>
    <w:rsid w:val="00C00927"/>
    <w:rsid w:val="00C023E0"/>
    <w:rsid w:val="00C040CB"/>
    <w:rsid w:val="00C05F7B"/>
    <w:rsid w:val="00C066A7"/>
    <w:rsid w:val="00C115BD"/>
    <w:rsid w:val="00C14F93"/>
    <w:rsid w:val="00C2083F"/>
    <w:rsid w:val="00C20A80"/>
    <w:rsid w:val="00C21537"/>
    <w:rsid w:val="00C23CAD"/>
    <w:rsid w:val="00C241C9"/>
    <w:rsid w:val="00C2469D"/>
    <w:rsid w:val="00C323B9"/>
    <w:rsid w:val="00C3319C"/>
    <w:rsid w:val="00C345ED"/>
    <w:rsid w:val="00C3730E"/>
    <w:rsid w:val="00C447F4"/>
    <w:rsid w:val="00C4628C"/>
    <w:rsid w:val="00C47748"/>
    <w:rsid w:val="00C502BD"/>
    <w:rsid w:val="00C50FAE"/>
    <w:rsid w:val="00C51344"/>
    <w:rsid w:val="00C5321A"/>
    <w:rsid w:val="00C63929"/>
    <w:rsid w:val="00C641B7"/>
    <w:rsid w:val="00C64646"/>
    <w:rsid w:val="00C66DD9"/>
    <w:rsid w:val="00C7018B"/>
    <w:rsid w:val="00C71CE0"/>
    <w:rsid w:val="00C72C44"/>
    <w:rsid w:val="00C84921"/>
    <w:rsid w:val="00C876ED"/>
    <w:rsid w:val="00C9351D"/>
    <w:rsid w:val="00C95030"/>
    <w:rsid w:val="00C96E3B"/>
    <w:rsid w:val="00C97481"/>
    <w:rsid w:val="00C97C33"/>
    <w:rsid w:val="00CA099D"/>
    <w:rsid w:val="00CA0AE8"/>
    <w:rsid w:val="00CA1F7F"/>
    <w:rsid w:val="00CA3903"/>
    <w:rsid w:val="00CA43B9"/>
    <w:rsid w:val="00CA5A9C"/>
    <w:rsid w:val="00CA7DB5"/>
    <w:rsid w:val="00CB1FE5"/>
    <w:rsid w:val="00CB2605"/>
    <w:rsid w:val="00CB52AE"/>
    <w:rsid w:val="00CB60FE"/>
    <w:rsid w:val="00CB6568"/>
    <w:rsid w:val="00CC4DB2"/>
    <w:rsid w:val="00CD74C2"/>
    <w:rsid w:val="00CE0F0F"/>
    <w:rsid w:val="00CE26CD"/>
    <w:rsid w:val="00CE6A0F"/>
    <w:rsid w:val="00CE79D6"/>
    <w:rsid w:val="00CF3E88"/>
    <w:rsid w:val="00D016D7"/>
    <w:rsid w:val="00D01946"/>
    <w:rsid w:val="00D0550A"/>
    <w:rsid w:val="00D055F1"/>
    <w:rsid w:val="00D05808"/>
    <w:rsid w:val="00D06A58"/>
    <w:rsid w:val="00D12930"/>
    <w:rsid w:val="00D17729"/>
    <w:rsid w:val="00D17E3E"/>
    <w:rsid w:val="00D2126D"/>
    <w:rsid w:val="00D22320"/>
    <w:rsid w:val="00D27BC5"/>
    <w:rsid w:val="00D3064C"/>
    <w:rsid w:val="00D32629"/>
    <w:rsid w:val="00D4077D"/>
    <w:rsid w:val="00D42443"/>
    <w:rsid w:val="00D42A8E"/>
    <w:rsid w:val="00D436A7"/>
    <w:rsid w:val="00D53765"/>
    <w:rsid w:val="00D5438C"/>
    <w:rsid w:val="00D570D1"/>
    <w:rsid w:val="00D605A4"/>
    <w:rsid w:val="00D615BC"/>
    <w:rsid w:val="00D6303B"/>
    <w:rsid w:val="00D64EAD"/>
    <w:rsid w:val="00D70992"/>
    <w:rsid w:val="00D72A45"/>
    <w:rsid w:val="00D742F3"/>
    <w:rsid w:val="00D7438A"/>
    <w:rsid w:val="00D81BF3"/>
    <w:rsid w:val="00D8263B"/>
    <w:rsid w:val="00D844EA"/>
    <w:rsid w:val="00D8696B"/>
    <w:rsid w:val="00D869E3"/>
    <w:rsid w:val="00D94949"/>
    <w:rsid w:val="00D971B5"/>
    <w:rsid w:val="00DA1C13"/>
    <w:rsid w:val="00DA40FD"/>
    <w:rsid w:val="00DA4782"/>
    <w:rsid w:val="00DA5154"/>
    <w:rsid w:val="00DB3D58"/>
    <w:rsid w:val="00DB3E83"/>
    <w:rsid w:val="00DB5641"/>
    <w:rsid w:val="00DB65A3"/>
    <w:rsid w:val="00DC0F6B"/>
    <w:rsid w:val="00DC16C8"/>
    <w:rsid w:val="00DC391E"/>
    <w:rsid w:val="00DD355A"/>
    <w:rsid w:val="00DD3B88"/>
    <w:rsid w:val="00DD464A"/>
    <w:rsid w:val="00DD5D18"/>
    <w:rsid w:val="00DD6B5A"/>
    <w:rsid w:val="00DE56A7"/>
    <w:rsid w:val="00DE6999"/>
    <w:rsid w:val="00DE6DAA"/>
    <w:rsid w:val="00DF233B"/>
    <w:rsid w:val="00DF4773"/>
    <w:rsid w:val="00DF4F5C"/>
    <w:rsid w:val="00DF7D0D"/>
    <w:rsid w:val="00DF7DCC"/>
    <w:rsid w:val="00E004E9"/>
    <w:rsid w:val="00E01E0A"/>
    <w:rsid w:val="00E02843"/>
    <w:rsid w:val="00E03ED9"/>
    <w:rsid w:val="00E04A35"/>
    <w:rsid w:val="00E04E43"/>
    <w:rsid w:val="00E05270"/>
    <w:rsid w:val="00E07D08"/>
    <w:rsid w:val="00E13625"/>
    <w:rsid w:val="00E219F3"/>
    <w:rsid w:val="00E22D61"/>
    <w:rsid w:val="00E254A8"/>
    <w:rsid w:val="00E30473"/>
    <w:rsid w:val="00E30C1C"/>
    <w:rsid w:val="00E318D0"/>
    <w:rsid w:val="00E31B3D"/>
    <w:rsid w:val="00E37441"/>
    <w:rsid w:val="00E37AEE"/>
    <w:rsid w:val="00E515CA"/>
    <w:rsid w:val="00E53E29"/>
    <w:rsid w:val="00E54090"/>
    <w:rsid w:val="00E54D9C"/>
    <w:rsid w:val="00E55082"/>
    <w:rsid w:val="00E568DD"/>
    <w:rsid w:val="00E56FB7"/>
    <w:rsid w:val="00E60977"/>
    <w:rsid w:val="00E63AD3"/>
    <w:rsid w:val="00E651A9"/>
    <w:rsid w:val="00E702C8"/>
    <w:rsid w:val="00E72E9D"/>
    <w:rsid w:val="00E753AD"/>
    <w:rsid w:val="00E75C56"/>
    <w:rsid w:val="00E75F1C"/>
    <w:rsid w:val="00E85F3B"/>
    <w:rsid w:val="00E9121A"/>
    <w:rsid w:val="00E932F0"/>
    <w:rsid w:val="00E95C25"/>
    <w:rsid w:val="00E96F00"/>
    <w:rsid w:val="00E9706D"/>
    <w:rsid w:val="00E97C66"/>
    <w:rsid w:val="00EA16BD"/>
    <w:rsid w:val="00EA3DC1"/>
    <w:rsid w:val="00EA459D"/>
    <w:rsid w:val="00EA67AC"/>
    <w:rsid w:val="00EB10F2"/>
    <w:rsid w:val="00EB4855"/>
    <w:rsid w:val="00EC01DC"/>
    <w:rsid w:val="00EC443C"/>
    <w:rsid w:val="00EC51C4"/>
    <w:rsid w:val="00ED2CAA"/>
    <w:rsid w:val="00EE396D"/>
    <w:rsid w:val="00EE4487"/>
    <w:rsid w:val="00EE5B55"/>
    <w:rsid w:val="00EE6693"/>
    <w:rsid w:val="00EE6C1C"/>
    <w:rsid w:val="00EF147C"/>
    <w:rsid w:val="00EF1789"/>
    <w:rsid w:val="00EF2411"/>
    <w:rsid w:val="00EF2B24"/>
    <w:rsid w:val="00EF2DE7"/>
    <w:rsid w:val="00EF53EB"/>
    <w:rsid w:val="00EF56A2"/>
    <w:rsid w:val="00F046FA"/>
    <w:rsid w:val="00F071AD"/>
    <w:rsid w:val="00F075E7"/>
    <w:rsid w:val="00F14735"/>
    <w:rsid w:val="00F17A25"/>
    <w:rsid w:val="00F17E1B"/>
    <w:rsid w:val="00F216B0"/>
    <w:rsid w:val="00F236F8"/>
    <w:rsid w:val="00F23BCD"/>
    <w:rsid w:val="00F25D5A"/>
    <w:rsid w:val="00F3087E"/>
    <w:rsid w:val="00F32933"/>
    <w:rsid w:val="00F356EE"/>
    <w:rsid w:val="00F4014E"/>
    <w:rsid w:val="00F40973"/>
    <w:rsid w:val="00F43B1D"/>
    <w:rsid w:val="00F459CC"/>
    <w:rsid w:val="00F466FE"/>
    <w:rsid w:val="00F50891"/>
    <w:rsid w:val="00F5236A"/>
    <w:rsid w:val="00F5295B"/>
    <w:rsid w:val="00F60C2C"/>
    <w:rsid w:val="00F62B8F"/>
    <w:rsid w:val="00F635CD"/>
    <w:rsid w:val="00F64FB4"/>
    <w:rsid w:val="00F65E5D"/>
    <w:rsid w:val="00F6703C"/>
    <w:rsid w:val="00F71193"/>
    <w:rsid w:val="00F74D7D"/>
    <w:rsid w:val="00F76080"/>
    <w:rsid w:val="00F768E2"/>
    <w:rsid w:val="00F834CE"/>
    <w:rsid w:val="00F84DD3"/>
    <w:rsid w:val="00F8782C"/>
    <w:rsid w:val="00F87D42"/>
    <w:rsid w:val="00F9353B"/>
    <w:rsid w:val="00F97B34"/>
    <w:rsid w:val="00FA13F7"/>
    <w:rsid w:val="00FA1901"/>
    <w:rsid w:val="00FA2845"/>
    <w:rsid w:val="00FA4C7A"/>
    <w:rsid w:val="00FA4DC1"/>
    <w:rsid w:val="00FA7397"/>
    <w:rsid w:val="00FB31B9"/>
    <w:rsid w:val="00FB454A"/>
    <w:rsid w:val="00FB7991"/>
    <w:rsid w:val="00FB7FB0"/>
    <w:rsid w:val="00FC34EE"/>
    <w:rsid w:val="00FD1F32"/>
    <w:rsid w:val="00FD37F9"/>
    <w:rsid w:val="00FD408B"/>
    <w:rsid w:val="00FD577F"/>
    <w:rsid w:val="00FE586B"/>
    <w:rsid w:val="00FE5924"/>
    <w:rsid w:val="00FE74C2"/>
    <w:rsid w:val="00FF35C6"/>
    <w:rsid w:val="00FF3E5A"/>
    <w:rsid w:val="00FF4758"/>
    <w:rsid w:val="00FF4966"/>
    <w:rsid w:val="00FF7CA3"/>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9CCB92F"/>
  <w15:chartTrackingRefBased/>
  <w15:docId w15:val="{F6704091-F468-4872-9326-BC1ADC5957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uk-U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325FE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unhideWhenUsed/>
    <w:qFormat/>
    <w:rsid w:val="00325FE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325FE7"/>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325FE7"/>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325FE7"/>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325FE7"/>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325FE7"/>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325FE7"/>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325FE7"/>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325FE7"/>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rsid w:val="00325FE7"/>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325FE7"/>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325FE7"/>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325FE7"/>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325FE7"/>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325FE7"/>
    <w:rPr>
      <w:rFonts w:eastAsiaTheme="majorEastAsia" w:cstheme="majorBidi"/>
      <w:color w:val="595959" w:themeColor="text1" w:themeTint="A6"/>
    </w:rPr>
  </w:style>
  <w:style w:type="character" w:customStyle="1" w:styleId="80">
    <w:name w:val="Заголовок 8 Знак"/>
    <w:basedOn w:val="a0"/>
    <w:link w:val="8"/>
    <w:uiPriority w:val="9"/>
    <w:semiHidden/>
    <w:rsid w:val="00325FE7"/>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325FE7"/>
    <w:rPr>
      <w:rFonts w:eastAsiaTheme="majorEastAsia" w:cstheme="majorBidi"/>
      <w:color w:val="272727" w:themeColor="text1" w:themeTint="D8"/>
    </w:rPr>
  </w:style>
  <w:style w:type="paragraph" w:styleId="a3">
    <w:name w:val="Title"/>
    <w:basedOn w:val="a"/>
    <w:next w:val="a"/>
    <w:link w:val="a4"/>
    <w:uiPriority w:val="10"/>
    <w:qFormat/>
    <w:rsid w:val="00325FE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 Знак"/>
    <w:basedOn w:val="a0"/>
    <w:link w:val="a3"/>
    <w:uiPriority w:val="10"/>
    <w:rsid w:val="00325FE7"/>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325FE7"/>
    <w:pPr>
      <w:numPr>
        <w:ilvl w:val="1"/>
      </w:numPr>
    </w:pPr>
    <w:rPr>
      <w:rFonts w:eastAsiaTheme="majorEastAsia" w:cstheme="majorBidi"/>
      <w:color w:val="595959" w:themeColor="text1" w:themeTint="A6"/>
      <w:spacing w:val="15"/>
      <w:sz w:val="28"/>
      <w:szCs w:val="28"/>
    </w:rPr>
  </w:style>
  <w:style w:type="character" w:customStyle="1" w:styleId="a6">
    <w:name w:val="Підзаголовок Знак"/>
    <w:basedOn w:val="a0"/>
    <w:link w:val="a5"/>
    <w:uiPriority w:val="11"/>
    <w:rsid w:val="00325FE7"/>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325FE7"/>
    <w:pPr>
      <w:spacing w:before="160"/>
      <w:jc w:val="center"/>
    </w:pPr>
    <w:rPr>
      <w:i/>
      <w:iCs/>
      <w:color w:val="404040" w:themeColor="text1" w:themeTint="BF"/>
    </w:rPr>
  </w:style>
  <w:style w:type="character" w:customStyle="1" w:styleId="a8">
    <w:name w:val="Цитата Знак"/>
    <w:basedOn w:val="a0"/>
    <w:link w:val="a7"/>
    <w:uiPriority w:val="29"/>
    <w:rsid w:val="00325FE7"/>
    <w:rPr>
      <w:i/>
      <w:iCs/>
      <w:color w:val="404040" w:themeColor="text1" w:themeTint="BF"/>
    </w:rPr>
  </w:style>
  <w:style w:type="paragraph" w:styleId="a9">
    <w:name w:val="List Paragraph"/>
    <w:basedOn w:val="a"/>
    <w:uiPriority w:val="1"/>
    <w:qFormat/>
    <w:rsid w:val="00325FE7"/>
    <w:pPr>
      <w:ind w:left="720"/>
      <w:contextualSpacing/>
    </w:pPr>
  </w:style>
  <w:style w:type="character" w:styleId="aa">
    <w:name w:val="Intense Emphasis"/>
    <w:basedOn w:val="a0"/>
    <w:uiPriority w:val="21"/>
    <w:qFormat/>
    <w:rsid w:val="00325FE7"/>
    <w:rPr>
      <w:i/>
      <w:iCs/>
      <w:color w:val="0F4761" w:themeColor="accent1" w:themeShade="BF"/>
    </w:rPr>
  </w:style>
  <w:style w:type="paragraph" w:styleId="ab">
    <w:name w:val="Intense Quote"/>
    <w:basedOn w:val="a"/>
    <w:next w:val="a"/>
    <w:link w:val="ac"/>
    <w:uiPriority w:val="30"/>
    <w:qFormat/>
    <w:rsid w:val="00325FE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Насичена цитата Знак"/>
    <w:basedOn w:val="a0"/>
    <w:link w:val="ab"/>
    <w:uiPriority w:val="30"/>
    <w:rsid w:val="00325FE7"/>
    <w:rPr>
      <w:i/>
      <w:iCs/>
      <w:color w:val="0F4761" w:themeColor="accent1" w:themeShade="BF"/>
    </w:rPr>
  </w:style>
  <w:style w:type="character" w:styleId="ad">
    <w:name w:val="Intense Reference"/>
    <w:basedOn w:val="a0"/>
    <w:uiPriority w:val="32"/>
    <w:qFormat/>
    <w:rsid w:val="00325FE7"/>
    <w:rPr>
      <w:b/>
      <w:bCs/>
      <w:smallCaps/>
      <w:color w:val="0F4761" w:themeColor="accent1" w:themeShade="BF"/>
      <w:spacing w:val="5"/>
    </w:rPr>
  </w:style>
  <w:style w:type="table" w:styleId="ae">
    <w:name w:val="Table Grid"/>
    <w:basedOn w:val="a1"/>
    <w:uiPriority w:val="39"/>
    <w:rsid w:val="00325FE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
    <w:name w:val="Hyperlink"/>
    <w:basedOn w:val="a0"/>
    <w:uiPriority w:val="99"/>
    <w:unhideWhenUsed/>
    <w:rsid w:val="009A0041"/>
    <w:rPr>
      <w:color w:val="467886" w:themeColor="hyperlink"/>
      <w:u w:val="single"/>
    </w:rPr>
  </w:style>
  <w:style w:type="character" w:styleId="af0">
    <w:name w:val="Unresolved Mention"/>
    <w:basedOn w:val="a0"/>
    <w:uiPriority w:val="99"/>
    <w:semiHidden/>
    <w:unhideWhenUsed/>
    <w:rsid w:val="009A0041"/>
    <w:rPr>
      <w:color w:val="605E5C"/>
      <w:shd w:val="clear" w:color="auto" w:fill="E1DFDD"/>
    </w:rPr>
  </w:style>
  <w:style w:type="character" w:customStyle="1" w:styleId="xfm63484593">
    <w:name w:val="xfm_63484593"/>
    <w:basedOn w:val="a0"/>
    <w:rsid w:val="00A90877"/>
  </w:style>
  <w:style w:type="paragraph" w:customStyle="1" w:styleId="Default">
    <w:name w:val="Default"/>
    <w:rsid w:val="003B4532"/>
    <w:pPr>
      <w:autoSpaceDE w:val="0"/>
      <w:autoSpaceDN w:val="0"/>
      <w:adjustRightInd w:val="0"/>
      <w:spacing w:after="0" w:line="240" w:lineRule="auto"/>
    </w:pPr>
    <w:rPr>
      <w:rFonts w:ascii="Times New Roman" w:eastAsia="Calibri" w:hAnsi="Times New Roman" w:cs="Times New Roman"/>
      <w:color w:val="000000"/>
      <w:kern w:val="0"/>
      <w:lang w:val="ru-RU" w:eastAsia="uk-UA"/>
      <w14:ligatures w14:val="none"/>
    </w:rPr>
  </w:style>
  <w:style w:type="paragraph" w:customStyle="1" w:styleId="11">
    <w:name w:val="Абзац списка1"/>
    <w:basedOn w:val="a"/>
    <w:qFormat/>
    <w:rsid w:val="0029338E"/>
    <w:pPr>
      <w:suppressAutoHyphens/>
      <w:spacing w:after="0" w:line="240" w:lineRule="auto"/>
      <w:ind w:left="720"/>
      <w:contextualSpacing/>
    </w:pPr>
    <w:rPr>
      <w:rFonts w:ascii="Times New Roman" w:eastAsia="Times New Roman" w:hAnsi="Times New Roman" w:cs="Times New Roman"/>
      <w:kern w:val="0"/>
      <w:lang w:eastAsia="zh-CN"/>
      <w14:ligatures w14:val="none"/>
    </w:rPr>
  </w:style>
  <w:style w:type="character" w:styleId="af1">
    <w:name w:val="Emphasis"/>
    <w:basedOn w:val="a0"/>
    <w:uiPriority w:val="20"/>
    <w:qFormat/>
    <w:rsid w:val="00A355F6"/>
    <w:rPr>
      <w:i/>
      <w:iCs/>
    </w:rPr>
  </w:style>
  <w:style w:type="paragraph" w:customStyle="1" w:styleId="docdata">
    <w:name w:val="docdata"/>
    <w:aliases w:val="docy,v5,5566,baiaagaaboqcaaad9bmaaaucfaaaaaaaaaaaaaaaaaaaaaaaaaaaaaaaaaaaaaaaaaaaaaaaaaaaaaaaaaaaaaaaaaaaaaaaaaaaaaaaaaaaaaaaaaaaaaaaaaaaaaaaaaaaaaaaaaaaaaaaaaaaaaaaaaaaaaaaaaaaaaaaaaaaaaaaaaaaaaaaaaaaaaaaaaaaaaaaaaaaaaaaaaaaaaaaaaaaaaaaaaaaaaaa"/>
    <w:basedOn w:val="a"/>
    <w:rsid w:val="00A355F6"/>
    <w:pPr>
      <w:spacing w:before="100" w:beforeAutospacing="1" w:after="100" w:afterAutospacing="1" w:line="240" w:lineRule="auto"/>
    </w:pPr>
    <w:rPr>
      <w:rFonts w:ascii="Times New Roman" w:eastAsia="Times New Roman" w:hAnsi="Times New Roman" w:cs="Times New Roman"/>
      <w:kern w:val="0"/>
      <w:lang w:val="ru-RU" w:eastAsia="ru-RU"/>
      <w14:ligatures w14:val="none"/>
    </w:rPr>
  </w:style>
  <w:style w:type="paragraph" w:styleId="af2">
    <w:name w:val="Normal (Web)"/>
    <w:basedOn w:val="a"/>
    <w:uiPriority w:val="99"/>
    <w:unhideWhenUsed/>
    <w:rsid w:val="00246AB7"/>
    <w:pPr>
      <w:spacing w:before="100" w:beforeAutospacing="1" w:after="100" w:afterAutospacing="1" w:line="240" w:lineRule="auto"/>
    </w:pPr>
    <w:rPr>
      <w:rFonts w:ascii="Times New Roman" w:eastAsia="Times New Roman" w:hAnsi="Times New Roman" w:cs="Times New Roman"/>
      <w:kern w:val="0"/>
      <w:lang w:eastAsia="uk-UA"/>
      <w14:ligatures w14:val="none"/>
    </w:rPr>
  </w:style>
  <w:style w:type="paragraph" w:customStyle="1" w:styleId="western">
    <w:name w:val="western"/>
    <w:basedOn w:val="a"/>
    <w:rsid w:val="00394F04"/>
    <w:pPr>
      <w:spacing w:before="100" w:beforeAutospacing="1" w:after="100" w:afterAutospacing="1" w:line="240" w:lineRule="auto"/>
      <w:jc w:val="both"/>
    </w:pPr>
    <w:rPr>
      <w:rFonts w:ascii="Times New Roman" w:eastAsia="Times New Roman" w:hAnsi="Times New Roman" w:cs="Times New Roman"/>
      <w:color w:val="000000"/>
      <w:kern w:val="0"/>
      <w:sz w:val="26"/>
      <w:szCs w:val="26"/>
      <w:lang w:eastAsia="uk-UA"/>
      <w14:ligatures w14:val="none"/>
    </w:rPr>
  </w:style>
  <w:style w:type="paragraph" w:styleId="af3">
    <w:name w:val="Body Text"/>
    <w:basedOn w:val="a"/>
    <w:link w:val="af4"/>
    <w:uiPriority w:val="1"/>
    <w:qFormat/>
    <w:rsid w:val="006D19E2"/>
    <w:pPr>
      <w:widowControl w:val="0"/>
      <w:autoSpaceDE w:val="0"/>
      <w:autoSpaceDN w:val="0"/>
      <w:spacing w:after="0" w:line="240" w:lineRule="auto"/>
      <w:ind w:left="541" w:firstLine="852"/>
      <w:jc w:val="both"/>
    </w:pPr>
    <w:rPr>
      <w:rFonts w:ascii="Liberation Serif" w:eastAsia="Liberation Serif" w:hAnsi="Liberation Serif" w:cs="Liberation Serif"/>
      <w:kern w:val="0"/>
      <w:sz w:val="26"/>
      <w:szCs w:val="26"/>
      <w14:ligatures w14:val="none"/>
    </w:rPr>
  </w:style>
  <w:style w:type="character" w:customStyle="1" w:styleId="af4">
    <w:name w:val="Основний текст Знак"/>
    <w:basedOn w:val="a0"/>
    <w:link w:val="af3"/>
    <w:uiPriority w:val="1"/>
    <w:rsid w:val="006D19E2"/>
    <w:rPr>
      <w:rFonts w:ascii="Liberation Serif" w:eastAsia="Liberation Serif" w:hAnsi="Liberation Serif" w:cs="Liberation Serif"/>
      <w:kern w:val="0"/>
      <w:sz w:val="26"/>
      <w:szCs w:val="26"/>
      <w14:ligatures w14:val="none"/>
    </w:rPr>
  </w:style>
  <w:style w:type="table" w:customStyle="1" w:styleId="TableNormal">
    <w:name w:val="Table Normal"/>
    <w:uiPriority w:val="2"/>
    <w:semiHidden/>
    <w:unhideWhenUsed/>
    <w:qFormat/>
    <w:rsid w:val="000B3446"/>
    <w:pPr>
      <w:widowControl w:val="0"/>
      <w:autoSpaceDE w:val="0"/>
      <w:autoSpaceDN w:val="0"/>
      <w:spacing w:after="0" w:line="240" w:lineRule="auto"/>
    </w:pPr>
    <w:rPr>
      <w:kern w:val="0"/>
      <w:sz w:val="22"/>
      <w:szCs w:val="22"/>
      <w:lang w:val="en-US"/>
      <w14:ligatures w14:val="none"/>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0B3446"/>
    <w:pPr>
      <w:widowControl w:val="0"/>
      <w:autoSpaceDE w:val="0"/>
      <w:autoSpaceDN w:val="0"/>
      <w:spacing w:after="0" w:line="240" w:lineRule="auto"/>
    </w:pPr>
    <w:rPr>
      <w:rFonts w:ascii="Liberation Serif" w:eastAsia="Liberation Serif" w:hAnsi="Liberation Serif" w:cs="Liberation Serif"/>
      <w:kern w:val="0"/>
      <w:sz w:val="22"/>
      <w:szCs w:val="22"/>
      <w14:ligatures w14:val="none"/>
    </w:rPr>
  </w:style>
  <w:style w:type="paragraph" w:styleId="af5">
    <w:name w:val="header"/>
    <w:basedOn w:val="a"/>
    <w:link w:val="af6"/>
    <w:uiPriority w:val="99"/>
    <w:unhideWhenUsed/>
    <w:rsid w:val="00227C14"/>
    <w:pPr>
      <w:tabs>
        <w:tab w:val="center" w:pos="4819"/>
        <w:tab w:val="right" w:pos="9639"/>
      </w:tabs>
      <w:spacing w:after="0" w:line="240" w:lineRule="auto"/>
    </w:pPr>
  </w:style>
  <w:style w:type="character" w:customStyle="1" w:styleId="af6">
    <w:name w:val="Верхній колонтитул Знак"/>
    <w:basedOn w:val="a0"/>
    <w:link w:val="af5"/>
    <w:uiPriority w:val="99"/>
    <w:rsid w:val="00227C14"/>
  </w:style>
  <w:style w:type="paragraph" w:styleId="af7">
    <w:name w:val="footer"/>
    <w:basedOn w:val="a"/>
    <w:link w:val="af8"/>
    <w:uiPriority w:val="99"/>
    <w:unhideWhenUsed/>
    <w:rsid w:val="00227C14"/>
    <w:pPr>
      <w:tabs>
        <w:tab w:val="center" w:pos="4819"/>
        <w:tab w:val="right" w:pos="9639"/>
      </w:tabs>
      <w:spacing w:after="0" w:line="240" w:lineRule="auto"/>
    </w:pPr>
  </w:style>
  <w:style w:type="character" w:customStyle="1" w:styleId="af8">
    <w:name w:val="Нижній колонтитул Знак"/>
    <w:basedOn w:val="a0"/>
    <w:link w:val="af7"/>
    <w:uiPriority w:val="99"/>
    <w:rsid w:val="00227C14"/>
  </w:style>
  <w:style w:type="character" w:styleId="af9">
    <w:name w:val="annotation reference"/>
    <w:basedOn w:val="a0"/>
    <w:uiPriority w:val="99"/>
    <w:semiHidden/>
    <w:unhideWhenUsed/>
    <w:rsid w:val="000406E8"/>
    <w:rPr>
      <w:sz w:val="16"/>
      <w:szCs w:val="16"/>
    </w:rPr>
  </w:style>
  <w:style w:type="paragraph" w:styleId="afa">
    <w:name w:val="annotation text"/>
    <w:basedOn w:val="a"/>
    <w:link w:val="afb"/>
    <w:uiPriority w:val="99"/>
    <w:unhideWhenUsed/>
    <w:rsid w:val="000406E8"/>
    <w:pPr>
      <w:spacing w:line="240" w:lineRule="auto"/>
    </w:pPr>
    <w:rPr>
      <w:sz w:val="20"/>
      <w:szCs w:val="20"/>
    </w:rPr>
  </w:style>
  <w:style w:type="character" w:customStyle="1" w:styleId="afb">
    <w:name w:val="Текст примітки Знак"/>
    <w:basedOn w:val="a0"/>
    <w:link w:val="afa"/>
    <w:uiPriority w:val="99"/>
    <w:rsid w:val="000406E8"/>
    <w:rPr>
      <w:sz w:val="20"/>
      <w:szCs w:val="20"/>
    </w:rPr>
  </w:style>
  <w:style w:type="paragraph" w:styleId="afc">
    <w:name w:val="annotation subject"/>
    <w:basedOn w:val="afa"/>
    <w:next w:val="afa"/>
    <w:link w:val="afd"/>
    <w:uiPriority w:val="99"/>
    <w:semiHidden/>
    <w:unhideWhenUsed/>
    <w:rsid w:val="000406E8"/>
    <w:rPr>
      <w:b/>
      <w:bCs/>
    </w:rPr>
  </w:style>
  <w:style w:type="character" w:customStyle="1" w:styleId="afd">
    <w:name w:val="Тема примітки Знак"/>
    <w:basedOn w:val="afb"/>
    <w:link w:val="afc"/>
    <w:uiPriority w:val="99"/>
    <w:semiHidden/>
    <w:rsid w:val="000406E8"/>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5103562">
      <w:bodyDiv w:val="1"/>
      <w:marLeft w:val="0"/>
      <w:marRight w:val="0"/>
      <w:marTop w:val="0"/>
      <w:marBottom w:val="0"/>
      <w:divBdr>
        <w:top w:val="none" w:sz="0" w:space="0" w:color="auto"/>
        <w:left w:val="none" w:sz="0" w:space="0" w:color="auto"/>
        <w:bottom w:val="none" w:sz="0" w:space="0" w:color="auto"/>
        <w:right w:val="none" w:sz="0" w:space="0" w:color="auto"/>
      </w:divBdr>
    </w:div>
    <w:div w:id="101532093">
      <w:bodyDiv w:val="1"/>
      <w:marLeft w:val="0"/>
      <w:marRight w:val="0"/>
      <w:marTop w:val="0"/>
      <w:marBottom w:val="0"/>
      <w:divBdr>
        <w:top w:val="none" w:sz="0" w:space="0" w:color="auto"/>
        <w:left w:val="none" w:sz="0" w:space="0" w:color="auto"/>
        <w:bottom w:val="none" w:sz="0" w:space="0" w:color="auto"/>
        <w:right w:val="none" w:sz="0" w:space="0" w:color="auto"/>
      </w:divBdr>
    </w:div>
    <w:div w:id="111022335">
      <w:bodyDiv w:val="1"/>
      <w:marLeft w:val="0"/>
      <w:marRight w:val="0"/>
      <w:marTop w:val="0"/>
      <w:marBottom w:val="0"/>
      <w:divBdr>
        <w:top w:val="none" w:sz="0" w:space="0" w:color="auto"/>
        <w:left w:val="none" w:sz="0" w:space="0" w:color="auto"/>
        <w:bottom w:val="none" w:sz="0" w:space="0" w:color="auto"/>
        <w:right w:val="none" w:sz="0" w:space="0" w:color="auto"/>
      </w:divBdr>
    </w:div>
    <w:div w:id="131216284">
      <w:bodyDiv w:val="1"/>
      <w:marLeft w:val="0"/>
      <w:marRight w:val="0"/>
      <w:marTop w:val="0"/>
      <w:marBottom w:val="0"/>
      <w:divBdr>
        <w:top w:val="none" w:sz="0" w:space="0" w:color="auto"/>
        <w:left w:val="none" w:sz="0" w:space="0" w:color="auto"/>
        <w:bottom w:val="none" w:sz="0" w:space="0" w:color="auto"/>
        <w:right w:val="none" w:sz="0" w:space="0" w:color="auto"/>
      </w:divBdr>
    </w:div>
    <w:div w:id="202518565">
      <w:bodyDiv w:val="1"/>
      <w:marLeft w:val="0"/>
      <w:marRight w:val="0"/>
      <w:marTop w:val="0"/>
      <w:marBottom w:val="0"/>
      <w:divBdr>
        <w:top w:val="none" w:sz="0" w:space="0" w:color="auto"/>
        <w:left w:val="none" w:sz="0" w:space="0" w:color="auto"/>
        <w:bottom w:val="none" w:sz="0" w:space="0" w:color="auto"/>
        <w:right w:val="none" w:sz="0" w:space="0" w:color="auto"/>
      </w:divBdr>
    </w:div>
    <w:div w:id="226768138">
      <w:bodyDiv w:val="1"/>
      <w:marLeft w:val="0"/>
      <w:marRight w:val="0"/>
      <w:marTop w:val="0"/>
      <w:marBottom w:val="0"/>
      <w:divBdr>
        <w:top w:val="none" w:sz="0" w:space="0" w:color="auto"/>
        <w:left w:val="none" w:sz="0" w:space="0" w:color="auto"/>
        <w:bottom w:val="none" w:sz="0" w:space="0" w:color="auto"/>
        <w:right w:val="none" w:sz="0" w:space="0" w:color="auto"/>
      </w:divBdr>
    </w:div>
    <w:div w:id="260262847">
      <w:bodyDiv w:val="1"/>
      <w:marLeft w:val="0"/>
      <w:marRight w:val="0"/>
      <w:marTop w:val="0"/>
      <w:marBottom w:val="0"/>
      <w:divBdr>
        <w:top w:val="none" w:sz="0" w:space="0" w:color="auto"/>
        <w:left w:val="none" w:sz="0" w:space="0" w:color="auto"/>
        <w:bottom w:val="none" w:sz="0" w:space="0" w:color="auto"/>
        <w:right w:val="none" w:sz="0" w:space="0" w:color="auto"/>
      </w:divBdr>
    </w:div>
    <w:div w:id="269237309">
      <w:bodyDiv w:val="1"/>
      <w:marLeft w:val="0"/>
      <w:marRight w:val="0"/>
      <w:marTop w:val="0"/>
      <w:marBottom w:val="0"/>
      <w:divBdr>
        <w:top w:val="none" w:sz="0" w:space="0" w:color="auto"/>
        <w:left w:val="none" w:sz="0" w:space="0" w:color="auto"/>
        <w:bottom w:val="none" w:sz="0" w:space="0" w:color="auto"/>
        <w:right w:val="none" w:sz="0" w:space="0" w:color="auto"/>
      </w:divBdr>
    </w:div>
    <w:div w:id="364410569">
      <w:bodyDiv w:val="1"/>
      <w:marLeft w:val="0"/>
      <w:marRight w:val="0"/>
      <w:marTop w:val="0"/>
      <w:marBottom w:val="0"/>
      <w:divBdr>
        <w:top w:val="none" w:sz="0" w:space="0" w:color="auto"/>
        <w:left w:val="none" w:sz="0" w:space="0" w:color="auto"/>
        <w:bottom w:val="none" w:sz="0" w:space="0" w:color="auto"/>
        <w:right w:val="none" w:sz="0" w:space="0" w:color="auto"/>
      </w:divBdr>
    </w:div>
    <w:div w:id="376785530">
      <w:bodyDiv w:val="1"/>
      <w:marLeft w:val="0"/>
      <w:marRight w:val="0"/>
      <w:marTop w:val="0"/>
      <w:marBottom w:val="0"/>
      <w:divBdr>
        <w:top w:val="none" w:sz="0" w:space="0" w:color="auto"/>
        <w:left w:val="none" w:sz="0" w:space="0" w:color="auto"/>
        <w:bottom w:val="none" w:sz="0" w:space="0" w:color="auto"/>
        <w:right w:val="none" w:sz="0" w:space="0" w:color="auto"/>
      </w:divBdr>
    </w:div>
    <w:div w:id="441076117">
      <w:bodyDiv w:val="1"/>
      <w:marLeft w:val="0"/>
      <w:marRight w:val="0"/>
      <w:marTop w:val="0"/>
      <w:marBottom w:val="0"/>
      <w:divBdr>
        <w:top w:val="none" w:sz="0" w:space="0" w:color="auto"/>
        <w:left w:val="none" w:sz="0" w:space="0" w:color="auto"/>
        <w:bottom w:val="none" w:sz="0" w:space="0" w:color="auto"/>
        <w:right w:val="none" w:sz="0" w:space="0" w:color="auto"/>
      </w:divBdr>
    </w:div>
    <w:div w:id="448277307">
      <w:bodyDiv w:val="1"/>
      <w:marLeft w:val="0"/>
      <w:marRight w:val="0"/>
      <w:marTop w:val="0"/>
      <w:marBottom w:val="0"/>
      <w:divBdr>
        <w:top w:val="none" w:sz="0" w:space="0" w:color="auto"/>
        <w:left w:val="none" w:sz="0" w:space="0" w:color="auto"/>
        <w:bottom w:val="none" w:sz="0" w:space="0" w:color="auto"/>
        <w:right w:val="none" w:sz="0" w:space="0" w:color="auto"/>
      </w:divBdr>
    </w:div>
    <w:div w:id="458380294">
      <w:bodyDiv w:val="1"/>
      <w:marLeft w:val="0"/>
      <w:marRight w:val="0"/>
      <w:marTop w:val="0"/>
      <w:marBottom w:val="0"/>
      <w:divBdr>
        <w:top w:val="none" w:sz="0" w:space="0" w:color="auto"/>
        <w:left w:val="none" w:sz="0" w:space="0" w:color="auto"/>
        <w:bottom w:val="none" w:sz="0" w:space="0" w:color="auto"/>
        <w:right w:val="none" w:sz="0" w:space="0" w:color="auto"/>
      </w:divBdr>
    </w:div>
    <w:div w:id="529420536">
      <w:bodyDiv w:val="1"/>
      <w:marLeft w:val="0"/>
      <w:marRight w:val="0"/>
      <w:marTop w:val="0"/>
      <w:marBottom w:val="0"/>
      <w:divBdr>
        <w:top w:val="none" w:sz="0" w:space="0" w:color="auto"/>
        <w:left w:val="none" w:sz="0" w:space="0" w:color="auto"/>
        <w:bottom w:val="none" w:sz="0" w:space="0" w:color="auto"/>
        <w:right w:val="none" w:sz="0" w:space="0" w:color="auto"/>
      </w:divBdr>
    </w:div>
    <w:div w:id="532110802">
      <w:bodyDiv w:val="1"/>
      <w:marLeft w:val="0"/>
      <w:marRight w:val="0"/>
      <w:marTop w:val="0"/>
      <w:marBottom w:val="0"/>
      <w:divBdr>
        <w:top w:val="none" w:sz="0" w:space="0" w:color="auto"/>
        <w:left w:val="none" w:sz="0" w:space="0" w:color="auto"/>
        <w:bottom w:val="none" w:sz="0" w:space="0" w:color="auto"/>
        <w:right w:val="none" w:sz="0" w:space="0" w:color="auto"/>
      </w:divBdr>
    </w:div>
    <w:div w:id="598178357">
      <w:bodyDiv w:val="1"/>
      <w:marLeft w:val="0"/>
      <w:marRight w:val="0"/>
      <w:marTop w:val="0"/>
      <w:marBottom w:val="0"/>
      <w:divBdr>
        <w:top w:val="none" w:sz="0" w:space="0" w:color="auto"/>
        <w:left w:val="none" w:sz="0" w:space="0" w:color="auto"/>
        <w:bottom w:val="none" w:sz="0" w:space="0" w:color="auto"/>
        <w:right w:val="none" w:sz="0" w:space="0" w:color="auto"/>
      </w:divBdr>
    </w:div>
    <w:div w:id="716589948">
      <w:bodyDiv w:val="1"/>
      <w:marLeft w:val="0"/>
      <w:marRight w:val="0"/>
      <w:marTop w:val="0"/>
      <w:marBottom w:val="0"/>
      <w:divBdr>
        <w:top w:val="none" w:sz="0" w:space="0" w:color="auto"/>
        <w:left w:val="none" w:sz="0" w:space="0" w:color="auto"/>
        <w:bottom w:val="none" w:sz="0" w:space="0" w:color="auto"/>
        <w:right w:val="none" w:sz="0" w:space="0" w:color="auto"/>
      </w:divBdr>
    </w:div>
    <w:div w:id="747193631">
      <w:bodyDiv w:val="1"/>
      <w:marLeft w:val="0"/>
      <w:marRight w:val="0"/>
      <w:marTop w:val="0"/>
      <w:marBottom w:val="0"/>
      <w:divBdr>
        <w:top w:val="none" w:sz="0" w:space="0" w:color="auto"/>
        <w:left w:val="none" w:sz="0" w:space="0" w:color="auto"/>
        <w:bottom w:val="none" w:sz="0" w:space="0" w:color="auto"/>
        <w:right w:val="none" w:sz="0" w:space="0" w:color="auto"/>
      </w:divBdr>
    </w:div>
    <w:div w:id="777025903">
      <w:bodyDiv w:val="1"/>
      <w:marLeft w:val="0"/>
      <w:marRight w:val="0"/>
      <w:marTop w:val="0"/>
      <w:marBottom w:val="0"/>
      <w:divBdr>
        <w:top w:val="none" w:sz="0" w:space="0" w:color="auto"/>
        <w:left w:val="none" w:sz="0" w:space="0" w:color="auto"/>
        <w:bottom w:val="none" w:sz="0" w:space="0" w:color="auto"/>
        <w:right w:val="none" w:sz="0" w:space="0" w:color="auto"/>
      </w:divBdr>
    </w:div>
    <w:div w:id="826165911">
      <w:bodyDiv w:val="1"/>
      <w:marLeft w:val="0"/>
      <w:marRight w:val="0"/>
      <w:marTop w:val="0"/>
      <w:marBottom w:val="0"/>
      <w:divBdr>
        <w:top w:val="none" w:sz="0" w:space="0" w:color="auto"/>
        <w:left w:val="none" w:sz="0" w:space="0" w:color="auto"/>
        <w:bottom w:val="none" w:sz="0" w:space="0" w:color="auto"/>
        <w:right w:val="none" w:sz="0" w:space="0" w:color="auto"/>
      </w:divBdr>
    </w:div>
    <w:div w:id="890114000">
      <w:bodyDiv w:val="1"/>
      <w:marLeft w:val="0"/>
      <w:marRight w:val="0"/>
      <w:marTop w:val="0"/>
      <w:marBottom w:val="0"/>
      <w:divBdr>
        <w:top w:val="none" w:sz="0" w:space="0" w:color="auto"/>
        <w:left w:val="none" w:sz="0" w:space="0" w:color="auto"/>
        <w:bottom w:val="none" w:sz="0" w:space="0" w:color="auto"/>
        <w:right w:val="none" w:sz="0" w:space="0" w:color="auto"/>
      </w:divBdr>
    </w:div>
    <w:div w:id="999621833">
      <w:bodyDiv w:val="1"/>
      <w:marLeft w:val="0"/>
      <w:marRight w:val="0"/>
      <w:marTop w:val="0"/>
      <w:marBottom w:val="0"/>
      <w:divBdr>
        <w:top w:val="none" w:sz="0" w:space="0" w:color="auto"/>
        <w:left w:val="none" w:sz="0" w:space="0" w:color="auto"/>
        <w:bottom w:val="none" w:sz="0" w:space="0" w:color="auto"/>
        <w:right w:val="none" w:sz="0" w:space="0" w:color="auto"/>
      </w:divBdr>
    </w:div>
    <w:div w:id="1049301209">
      <w:bodyDiv w:val="1"/>
      <w:marLeft w:val="0"/>
      <w:marRight w:val="0"/>
      <w:marTop w:val="0"/>
      <w:marBottom w:val="0"/>
      <w:divBdr>
        <w:top w:val="none" w:sz="0" w:space="0" w:color="auto"/>
        <w:left w:val="none" w:sz="0" w:space="0" w:color="auto"/>
        <w:bottom w:val="none" w:sz="0" w:space="0" w:color="auto"/>
        <w:right w:val="none" w:sz="0" w:space="0" w:color="auto"/>
      </w:divBdr>
    </w:div>
    <w:div w:id="1051348697">
      <w:bodyDiv w:val="1"/>
      <w:marLeft w:val="0"/>
      <w:marRight w:val="0"/>
      <w:marTop w:val="0"/>
      <w:marBottom w:val="0"/>
      <w:divBdr>
        <w:top w:val="none" w:sz="0" w:space="0" w:color="auto"/>
        <w:left w:val="none" w:sz="0" w:space="0" w:color="auto"/>
        <w:bottom w:val="none" w:sz="0" w:space="0" w:color="auto"/>
        <w:right w:val="none" w:sz="0" w:space="0" w:color="auto"/>
      </w:divBdr>
    </w:div>
    <w:div w:id="1072242210">
      <w:bodyDiv w:val="1"/>
      <w:marLeft w:val="0"/>
      <w:marRight w:val="0"/>
      <w:marTop w:val="0"/>
      <w:marBottom w:val="0"/>
      <w:divBdr>
        <w:top w:val="none" w:sz="0" w:space="0" w:color="auto"/>
        <w:left w:val="none" w:sz="0" w:space="0" w:color="auto"/>
        <w:bottom w:val="none" w:sz="0" w:space="0" w:color="auto"/>
        <w:right w:val="none" w:sz="0" w:space="0" w:color="auto"/>
      </w:divBdr>
    </w:div>
    <w:div w:id="1077702060">
      <w:bodyDiv w:val="1"/>
      <w:marLeft w:val="0"/>
      <w:marRight w:val="0"/>
      <w:marTop w:val="0"/>
      <w:marBottom w:val="0"/>
      <w:divBdr>
        <w:top w:val="none" w:sz="0" w:space="0" w:color="auto"/>
        <w:left w:val="none" w:sz="0" w:space="0" w:color="auto"/>
        <w:bottom w:val="none" w:sz="0" w:space="0" w:color="auto"/>
        <w:right w:val="none" w:sz="0" w:space="0" w:color="auto"/>
      </w:divBdr>
    </w:div>
    <w:div w:id="1092360229">
      <w:bodyDiv w:val="1"/>
      <w:marLeft w:val="0"/>
      <w:marRight w:val="0"/>
      <w:marTop w:val="0"/>
      <w:marBottom w:val="0"/>
      <w:divBdr>
        <w:top w:val="none" w:sz="0" w:space="0" w:color="auto"/>
        <w:left w:val="none" w:sz="0" w:space="0" w:color="auto"/>
        <w:bottom w:val="none" w:sz="0" w:space="0" w:color="auto"/>
        <w:right w:val="none" w:sz="0" w:space="0" w:color="auto"/>
      </w:divBdr>
    </w:div>
    <w:div w:id="1161392279">
      <w:bodyDiv w:val="1"/>
      <w:marLeft w:val="0"/>
      <w:marRight w:val="0"/>
      <w:marTop w:val="0"/>
      <w:marBottom w:val="0"/>
      <w:divBdr>
        <w:top w:val="none" w:sz="0" w:space="0" w:color="auto"/>
        <w:left w:val="none" w:sz="0" w:space="0" w:color="auto"/>
        <w:bottom w:val="none" w:sz="0" w:space="0" w:color="auto"/>
        <w:right w:val="none" w:sz="0" w:space="0" w:color="auto"/>
      </w:divBdr>
    </w:div>
    <w:div w:id="1201625874">
      <w:bodyDiv w:val="1"/>
      <w:marLeft w:val="0"/>
      <w:marRight w:val="0"/>
      <w:marTop w:val="0"/>
      <w:marBottom w:val="0"/>
      <w:divBdr>
        <w:top w:val="none" w:sz="0" w:space="0" w:color="auto"/>
        <w:left w:val="none" w:sz="0" w:space="0" w:color="auto"/>
        <w:bottom w:val="none" w:sz="0" w:space="0" w:color="auto"/>
        <w:right w:val="none" w:sz="0" w:space="0" w:color="auto"/>
      </w:divBdr>
    </w:div>
    <w:div w:id="1252201161">
      <w:bodyDiv w:val="1"/>
      <w:marLeft w:val="0"/>
      <w:marRight w:val="0"/>
      <w:marTop w:val="0"/>
      <w:marBottom w:val="0"/>
      <w:divBdr>
        <w:top w:val="none" w:sz="0" w:space="0" w:color="auto"/>
        <w:left w:val="none" w:sz="0" w:space="0" w:color="auto"/>
        <w:bottom w:val="none" w:sz="0" w:space="0" w:color="auto"/>
        <w:right w:val="none" w:sz="0" w:space="0" w:color="auto"/>
      </w:divBdr>
    </w:div>
    <w:div w:id="1315526403">
      <w:bodyDiv w:val="1"/>
      <w:marLeft w:val="0"/>
      <w:marRight w:val="0"/>
      <w:marTop w:val="0"/>
      <w:marBottom w:val="0"/>
      <w:divBdr>
        <w:top w:val="none" w:sz="0" w:space="0" w:color="auto"/>
        <w:left w:val="none" w:sz="0" w:space="0" w:color="auto"/>
        <w:bottom w:val="none" w:sz="0" w:space="0" w:color="auto"/>
        <w:right w:val="none" w:sz="0" w:space="0" w:color="auto"/>
      </w:divBdr>
    </w:div>
    <w:div w:id="1394232918">
      <w:bodyDiv w:val="1"/>
      <w:marLeft w:val="0"/>
      <w:marRight w:val="0"/>
      <w:marTop w:val="0"/>
      <w:marBottom w:val="0"/>
      <w:divBdr>
        <w:top w:val="none" w:sz="0" w:space="0" w:color="auto"/>
        <w:left w:val="none" w:sz="0" w:space="0" w:color="auto"/>
        <w:bottom w:val="none" w:sz="0" w:space="0" w:color="auto"/>
        <w:right w:val="none" w:sz="0" w:space="0" w:color="auto"/>
      </w:divBdr>
    </w:div>
    <w:div w:id="1427385963">
      <w:bodyDiv w:val="1"/>
      <w:marLeft w:val="0"/>
      <w:marRight w:val="0"/>
      <w:marTop w:val="0"/>
      <w:marBottom w:val="0"/>
      <w:divBdr>
        <w:top w:val="none" w:sz="0" w:space="0" w:color="auto"/>
        <w:left w:val="none" w:sz="0" w:space="0" w:color="auto"/>
        <w:bottom w:val="none" w:sz="0" w:space="0" w:color="auto"/>
        <w:right w:val="none" w:sz="0" w:space="0" w:color="auto"/>
      </w:divBdr>
    </w:div>
    <w:div w:id="1559323360">
      <w:bodyDiv w:val="1"/>
      <w:marLeft w:val="0"/>
      <w:marRight w:val="0"/>
      <w:marTop w:val="0"/>
      <w:marBottom w:val="0"/>
      <w:divBdr>
        <w:top w:val="none" w:sz="0" w:space="0" w:color="auto"/>
        <w:left w:val="none" w:sz="0" w:space="0" w:color="auto"/>
        <w:bottom w:val="none" w:sz="0" w:space="0" w:color="auto"/>
        <w:right w:val="none" w:sz="0" w:space="0" w:color="auto"/>
      </w:divBdr>
    </w:div>
    <w:div w:id="1568300656">
      <w:bodyDiv w:val="1"/>
      <w:marLeft w:val="0"/>
      <w:marRight w:val="0"/>
      <w:marTop w:val="0"/>
      <w:marBottom w:val="0"/>
      <w:divBdr>
        <w:top w:val="none" w:sz="0" w:space="0" w:color="auto"/>
        <w:left w:val="none" w:sz="0" w:space="0" w:color="auto"/>
        <w:bottom w:val="none" w:sz="0" w:space="0" w:color="auto"/>
        <w:right w:val="none" w:sz="0" w:space="0" w:color="auto"/>
      </w:divBdr>
    </w:div>
    <w:div w:id="1573349551">
      <w:bodyDiv w:val="1"/>
      <w:marLeft w:val="0"/>
      <w:marRight w:val="0"/>
      <w:marTop w:val="0"/>
      <w:marBottom w:val="0"/>
      <w:divBdr>
        <w:top w:val="none" w:sz="0" w:space="0" w:color="auto"/>
        <w:left w:val="none" w:sz="0" w:space="0" w:color="auto"/>
        <w:bottom w:val="none" w:sz="0" w:space="0" w:color="auto"/>
        <w:right w:val="none" w:sz="0" w:space="0" w:color="auto"/>
      </w:divBdr>
    </w:div>
    <w:div w:id="1632982748">
      <w:bodyDiv w:val="1"/>
      <w:marLeft w:val="0"/>
      <w:marRight w:val="0"/>
      <w:marTop w:val="0"/>
      <w:marBottom w:val="0"/>
      <w:divBdr>
        <w:top w:val="none" w:sz="0" w:space="0" w:color="auto"/>
        <w:left w:val="none" w:sz="0" w:space="0" w:color="auto"/>
        <w:bottom w:val="none" w:sz="0" w:space="0" w:color="auto"/>
        <w:right w:val="none" w:sz="0" w:space="0" w:color="auto"/>
      </w:divBdr>
    </w:div>
    <w:div w:id="1636061405">
      <w:bodyDiv w:val="1"/>
      <w:marLeft w:val="0"/>
      <w:marRight w:val="0"/>
      <w:marTop w:val="0"/>
      <w:marBottom w:val="0"/>
      <w:divBdr>
        <w:top w:val="none" w:sz="0" w:space="0" w:color="auto"/>
        <w:left w:val="none" w:sz="0" w:space="0" w:color="auto"/>
        <w:bottom w:val="none" w:sz="0" w:space="0" w:color="auto"/>
        <w:right w:val="none" w:sz="0" w:space="0" w:color="auto"/>
      </w:divBdr>
    </w:div>
    <w:div w:id="1658532285">
      <w:bodyDiv w:val="1"/>
      <w:marLeft w:val="0"/>
      <w:marRight w:val="0"/>
      <w:marTop w:val="0"/>
      <w:marBottom w:val="0"/>
      <w:divBdr>
        <w:top w:val="none" w:sz="0" w:space="0" w:color="auto"/>
        <w:left w:val="none" w:sz="0" w:space="0" w:color="auto"/>
        <w:bottom w:val="none" w:sz="0" w:space="0" w:color="auto"/>
        <w:right w:val="none" w:sz="0" w:space="0" w:color="auto"/>
      </w:divBdr>
    </w:div>
    <w:div w:id="1670865662">
      <w:bodyDiv w:val="1"/>
      <w:marLeft w:val="0"/>
      <w:marRight w:val="0"/>
      <w:marTop w:val="0"/>
      <w:marBottom w:val="0"/>
      <w:divBdr>
        <w:top w:val="none" w:sz="0" w:space="0" w:color="auto"/>
        <w:left w:val="none" w:sz="0" w:space="0" w:color="auto"/>
        <w:bottom w:val="none" w:sz="0" w:space="0" w:color="auto"/>
        <w:right w:val="none" w:sz="0" w:space="0" w:color="auto"/>
      </w:divBdr>
    </w:div>
    <w:div w:id="1698847855">
      <w:bodyDiv w:val="1"/>
      <w:marLeft w:val="0"/>
      <w:marRight w:val="0"/>
      <w:marTop w:val="0"/>
      <w:marBottom w:val="0"/>
      <w:divBdr>
        <w:top w:val="none" w:sz="0" w:space="0" w:color="auto"/>
        <w:left w:val="none" w:sz="0" w:space="0" w:color="auto"/>
        <w:bottom w:val="none" w:sz="0" w:space="0" w:color="auto"/>
        <w:right w:val="none" w:sz="0" w:space="0" w:color="auto"/>
      </w:divBdr>
    </w:div>
    <w:div w:id="1702434019">
      <w:bodyDiv w:val="1"/>
      <w:marLeft w:val="0"/>
      <w:marRight w:val="0"/>
      <w:marTop w:val="0"/>
      <w:marBottom w:val="0"/>
      <w:divBdr>
        <w:top w:val="none" w:sz="0" w:space="0" w:color="auto"/>
        <w:left w:val="none" w:sz="0" w:space="0" w:color="auto"/>
        <w:bottom w:val="none" w:sz="0" w:space="0" w:color="auto"/>
        <w:right w:val="none" w:sz="0" w:space="0" w:color="auto"/>
      </w:divBdr>
      <w:divsChild>
        <w:div w:id="112869469">
          <w:marLeft w:val="0"/>
          <w:marRight w:val="0"/>
          <w:marTop w:val="0"/>
          <w:marBottom w:val="0"/>
          <w:divBdr>
            <w:top w:val="none" w:sz="0" w:space="0" w:color="auto"/>
            <w:left w:val="none" w:sz="0" w:space="0" w:color="auto"/>
            <w:bottom w:val="none" w:sz="0" w:space="0" w:color="auto"/>
            <w:right w:val="none" w:sz="0" w:space="0" w:color="auto"/>
          </w:divBdr>
        </w:div>
        <w:div w:id="1222255137">
          <w:marLeft w:val="0"/>
          <w:marRight w:val="0"/>
          <w:marTop w:val="0"/>
          <w:marBottom w:val="0"/>
          <w:divBdr>
            <w:top w:val="none" w:sz="0" w:space="0" w:color="auto"/>
            <w:left w:val="none" w:sz="0" w:space="0" w:color="auto"/>
            <w:bottom w:val="none" w:sz="0" w:space="0" w:color="auto"/>
            <w:right w:val="none" w:sz="0" w:space="0" w:color="auto"/>
          </w:divBdr>
        </w:div>
      </w:divsChild>
    </w:div>
    <w:div w:id="1753431813">
      <w:bodyDiv w:val="1"/>
      <w:marLeft w:val="0"/>
      <w:marRight w:val="0"/>
      <w:marTop w:val="0"/>
      <w:marBottom w:val="0"/>
      <w:divBdr>
        <w:top w:val="none" w:sz="0" w:space="0" w:color="auto"/>
        <w:left w:val="none" w:sz="0" w:space="0" w:color="auto"/>
        <w:bottom w:val="none" w:sz="0" w:space="0" w:color="auto"/>
        <w:right w:val="none" w:sz="0" w:space="0" w:color="auto"/>
      </w:divBdr>
    </w:div>
    <w:div w:id="1845241380">
      <w:bodyDiv w:val="1"/>
      <w:marLeft w:val="0"/>
      <w:marRight w:val="0"/>
      <w:marTop w:val="0"/>
      <w:marBottom w:val="0"/>
      <w:divBdr>
        <w:top w:val="none" w:sz="0" w:space="0" w:color="auto"/>
        <w:left w:val="none" w:sz="0" w:space="0" w:color="auto"/>
        <w:bottom w:val="none" w:sz="0" w:space="0" w:color="auto"/>
        <w:right w:val="none" w:sz="0" w:space="0" w:color="auto"/>
      </w:divBdr>
      <w:divsChild>
        <w:div w:id="926882999">
          <w:marLeft w:val="0"/>
          <w:marRight w:val="0"/>
          <w:marTop w:val="0"/>
          <w:marBottom w:val="0"/>
          <w:divBdr>
            <w:top w:val="none" w:sz="0" w:space="0" w:color="auto"/>
            <w:left w:val="none" w:sz="0" w:space="0" w:color="auto"/>
            <w:bottom w:val="none" w:sz="0" w:space="0" w:color="auto"/>
            <w:right w:val="none" w:sz="0" w:space="0" w:color="auto"/>
          </w:divBdr>
        </w:div>
        <w:div w:id="938487410">
          <w:marLeft w:val="0"/>
          <w:marRight w:val="0"/>
          <w:marTop w:val="0"/>
          <w:marBottom w:val="0"/>
          <w:divBdr>
            <w:top w:val="none" w:sz="0" w:space="0" w:color="auto"/>
            <w:left w:val="none" w:sz="0" w:space="0" w:color="auto"/>
            <w:bottom w:val="none" w:sz="0" w:space="0" w:color="auto"/>
            <w:right w:val="none" w:sz="0" w:space="0" w:color="auto"/>
          </w:divBdr>
        </w:div>
      </w:divsChild>
    </w:div>
    <w:div w:id="1863740783">
      <w:bodyDiv w:val="1"/>
      <w:marLeft w:val="0"/>
      <w:marRight w:val="0"/>
      <w:marTop w:val="0"/>
      <w:marBottom w:val="0"/>
      <w:divBdr>
        <w:top w:val="none" w:sz="0" w:space="0" w:color="auto"/>
        <w:left w:val="none" w:sz="0" w:space="0" w:color="auto"/>
        <w:bottom w:val="none" w:sz="0" w:space="0" w:color="auto"/>
        <w:right w:val="none" w:sz="0" w:space="0" w:color="auto"/>
      </w:divBdr>
    </w:div>
    <w:div w:id="1944459664">
      <w:bodyDiv w:val="1"/>
      <w:marLeft w:val="0"/>
      <w:marRight w:val="0"/>
      <w:marTop w:val="0"/>
      <w:marBottom w:val="0"/>
      <w:divBdr>
        <w:top w:val="none" w:sz="0" w:space="0" w:color="auto"/>
        <w:left w:val="none" w:sz="0" w:space="0" w:color="auto"/>
        <w:bottom w:val="none" w:sz="0" w:space="0" w:color="auto"/>
        <w:right w:val="none" w:sz="0" w:space="0" w:color="auto"/>
      </w:divBdr>
    </w:div>
    <w:div w:id="1967197922">
      <w:bodyDiv w:val="1"/>
      <w:marLeft w:val="0"/>
      <w:marRight w:val="0"/>
      <w:marTop w:val="0"/>
      <w:marBottom w:val="0"/>
      <w:divBdr>
        <w:top w:val="none" w:sz="0" w:space="0" w:color="auto"/>
        <w:left w:val="none" w:sz="0" w:space="0" w:color="auto"/>
        <w:bottom w:val="none" w:sz="0" w:space="0" w:color="auto"/>
        <w:right w:val="none" w:sz="0" w:space="0" w:color="auto"/>
      </w:divBdr>
    </w:div>
    <w:div w:id="2004161439">
      <w:bodyDiv w:val="1"/>
      <w:marLeft w:val="0"/>
      <w:marRight w:val="0"/>
      <w:marTop w:val="0"/>
      <w:marBottom w:val="0"/>
      <w:divBdr>
        <w:top w:val="none" w:sz="0" w:space="0" w:color="auto"/>
        <w:left w:val="none" w:sz="0" w:space="0" w:color="auto"/>
        <w:bottom w:val="none" w:sz="0" w:space="0" w:color="auto"/>
        <w:right w:val="none" w:sz="0" w:space="0" w:color="auto"/>
      </w:divBdr>
    </w:div>
    <w:div w:id="2028828191">
      <w:bodyDiv w:val="1"/>
      <w:marLeft w:val="0"/>
      <w:marRight w:val="0"/>
      <w:marTop w:val="0"/>
      <w:marBottom w:val="0"/>
      <w:divBdr>
        <w:top w:val="none" w:sz="0" w:space="0" w:color="auto"/>
        <w:left w:val="none" w:sz="0" w:space="0" w:color="auto"/>
        <w:bottom w:val="none" w:sz="0" w:space="0" w:color="auto"/>
        <w:right w:val="none" w:sz="0" w:space="0" w:color="auto"/>
      </w:divBdr>
      <w:divsChild>
        <w:div w:id="1170408832">
          <w:marLeft w:val="0"/>
          <w:marRight w:val="0"/>
          <w:marTop w:val="0"/>
          <w:marBottom w:val="0"/>
          <w:divBdr>
            <w:top w:val="none" w:sz="0" w:space="0" w:color="auto"/>
            <w:left w:val="none" w:sz="0" w:space="0" w:color="auto"/>
            <w:bottom w:val="none" w:sz="0" w:space="0" w:color="auto"/>
            <w:right w:val="none" w:sz="0" w:space="0" w:color="auto"/>
          </w:divBdr>
        </w:div>
      </w:divsChild>
    </w:div>
    <w:div w:id="2084137371">
      <w:bodyDiv w:val="1"/>
      <w:marLeft w:val="0"/>
      <w:marRight w:val="0"/>
      <w:marTop w:val="0"/>
      <w:marBottom w:val="0"/>
      <w:divBdr>
        <w:top w:val="none" w:sz="0" w:space="0" w:color="auto"/>
        <w:left w:val="none" w:sz="0" w:space="0" w:color="auto"/>
        <w:bottom w:val="none" w:sz="0" w:space="0" w:color="auto"/>
        <w:right w:val="none" w:sz="0" w:space="0" w:color="auto"/>
      </w:divBdr>
    </w:div>
    <w:div w:id="2095977225">
      <w:bodyDiv w:val="1"/>
      <w:marLeft w:val="0"/>
      <w:marRight w:val="0"/>
      <w:marTop w:val="0"/>
      <w:marBottom w:val="0"/>
      <w:divBdr>
        <w:top w:val="none" w:sz="0" w:space="0" w:color="auto"/>
        <w:left w:val="none" w:sz="0" w:space="0" w:color="auto"/>
        <w:bottom w:val="none" w:sz="0" w:space="0" w:color="auto"/>
        <w:right w:val="none" w:sz="0" w:space="0" w:color="auto"/>
      </w:divBdr>
      <w:divsChild>
        <w:div w:id="710232599">
          <w:marLeft w:val="0"/>
          <w:marRight w:val="0"/>
          <w:marTop w:val="0"/>
          <w:marBottom w:val="0"/>
          <w:divBdr>
            <w:top w:val="none" w:sz="0" w:space="0" w:color="auto"/>
            <w:left w:val="none" w:sz="0" w:space="0" w:color="auto"/>
            <w:bottom w:val="none" w:sz="0" w:space="0" w:color="auto"/>
            <w:right w:val="none" w:sz="0" w:space="0" w:color="auto"/>
          </w:divBdr>
        </w:div>
      </w:divsChild>
    </w:div>
    <w:div w:id="21031833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856A53-659D-477F-9E82-7F9D15E8D6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654</TotalTime>
  <Pages>1</Pages>
  <Words>155361</Words>
  <Characters>88557</Characters>
  <Application>Microsoft Office Word</Application>
  <DocSecurity>0</DocSecurity>
  <Lines>737</Lines>
  <Paragraphs>486</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243432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Надія Якубенко</dc:creator>
  <cp:keywords/>
  <dc:description/>
  <cp:lastModifiedBy>Олексій Зварич</cp:lastModifiedBy>
  <cp:revision>19</cp:revision>
  <dcterms:created xsi:type="dcterms:W3CDTF">2024-11-21T07:13:00Z</dcterms:created>
  <dcterms:modified xsi:type="dcterms:W3CDTF">2024-12-16T09:53:00Z</dcterms:modified>
</cp:coreProperties>
</file>